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Министерство образования Республики Беларусь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Учреждение образования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БЕЛОРУССКИЙ ГОСУДАРСТВЕННЫЙ УНИВЕРСИТЕТ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ИНФОРМАТИКИ И РАДИОЭЛЕКТРОНИКИ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ind w:left="567"/>
        <w:jc w:val="center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Факультет компьютерных систем и сетей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Кафедра информатики 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Дисциплина: Методы численного анализа </w:t>
      </w:r>
    </w:p>
    <w:p w:rsid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b/>
          <w:sz w:val="28"/>
          <w:szCs w:val="28"/>
        </w:rPr>
      </w:pPr>
      <w:r w:rsidRPr="009D254A">
        <w:rPr>
          <w:rFonts w:eastAsia="Calibri"/>
          <w:b/>
          <w:sz w:val="28"/>
          <w:szCs w:val="28"/>
        </w:rPr>
        <w:t>ОТЧЁТ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 лабораторной работе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на тему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</w:p>
    <w:p w:rsidR="009D254A" w:rsidRPr="009D254A" w:rsidRDefault="00700A8F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  <w:r w:rsidRPr="00700A8F">
        <w:rPr>
          <w:color w:val="000000"/>
          <w:sz w:val="28"/>
          <w:szCs w:val="28"/>
        </w:rPr>
        <w:t>Методы Эйлера и Рунге-Кутта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Выполнил: студент группы 053501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Криштафович Карина Дмитриевна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Проверил: Анисимов Владимир Яковлевич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Минск 2022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700A8F" w:rsidRPr="009D254A" w:rsidRDefault="00700A8F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Pr="002B2E40" w:rsidRDefault="009D254A" w:rsidP="009D254A">
      <w:pPr>
        <w:jc w:val="center"/>
        <w:rPr>
          <w:b/>
          <w:sz w:val="32"/>
          <w:szCs w:val="32"/>
        </w:rPr>
      </w:pPr>
      <w:r w:rsidRPr="002B2E40">
        <w:rPr>
          <w:b/>
          <w:sz w:val="32"/>
          <w:szCs w:val="32"/>
        </w:rPr>
        <w:lastRenderedPageBreak/>
        <w:t>Содержание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Цель работы 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Теоретические сведения 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>Программная реализация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Тестовые примеры </w:t>
      </w:r>
    </w:p>
    <w:p w:rsidR="009D254A" w:rsidRPr="005D5F09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Решение задания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Выводы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t>Список использованной литературы</w:t>
      </w:r>
    </w:p>
    <w:p w:rsidR="00CB0A69" w:rsidRDefault="00CB0A69">
      <w:pPr>
        <w:spacing w:line="359" w:lineRule="exact"/>
        <w:rPr>
          <w:sz w:val="32"/>
        </w:rPr>
        <w:sectPr w:rsidR="00CB0A69" w:rsidSect="00B471A0">
          <w:footerReference w:type="default" r:id="rId8"/>
          <w:pgSz w:w="11900" w:h="16840"/>
          <w:pgMar w:top="1040" w:right="280" w:bottom="280" w:left="840" w:header="720" w:footer="720" w:gutter="0"/>
          <w:cols w:space="720"/>
          <w:titlePg/>
          <w:docGrid w:linePitch="299"/>
        </w:sectPr>
      </w:pPr>
    </w:p>
    <w:p w:rsidR="00CB0A69" w:rsidRPr="00B471A0" w:rsidRDefault="00F302E3" w:rsidP="00B471A0">
      <w:pPr>
        <w:pStyle w:val="1"/>
        <w:tabs>
          <w:tab w:val="left" w:pos="4957"/>
          <w:tab w:val="left" w:pos="4958"/>
        </w:tabs>
        <w:ind w:left="1220" w:firstLine="0"/>
        <w:jc w:val="center"/>
      </w:pPr>
      <w:r>
        <w:lastRenderedPageBreak/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:rsidR="00B471A0" w:rsidRDefault="00B471A0" w:rsidP="00B471A0">
      <w:pPr>
        <w:pStyle w:val="1"/>
        <w:tabs>
          <w:tab w:val="left" w:pos="4957"/>
          <w:tab w:val="left" w:pos="4958"/>
        </w:tabs>
        <w:ind w:left="4957" w:firstLine="0"/>
      </w:pPr>
    </w:p>
    <w:p w:rsidR="00700A8F" w:rsidRDefault="00700A8F" w:rsidP="00700A8F">
      <w:pPr>
        <w:pStyle w:val="1"/>
        <w:numPr>
          <w:ilvl w:val="0"/>
          <w:numId w:val="6"/>
        </w:numPr>
        <w:tabs>
          <w:tab w:val="left" w:pos="4134"/>
          <w:tab w:val="left" w:pos="4135"/>
        </w:tabs>
        <w:spacing w:before="260"/>
        <w:jc w:val="both"/>
        <w:rPr>
          <w:b w:val="0"/>
          <w:bCs w:val="0"/>
          <w:sz w:val="28"/>
          <w:szCs w:val="22"/>
        </w:rPr>
      </w:pPr>
      <w:r w:rsidRPr="00700A8F">
        <w:rPr>
          <w:b w:val="0"/>
          <w:bCs w:val="0"/>
          <w:sz w:val="28"/>
          <w:szCs w:val="22"/>
        </w:rPr>
        <w:t>Изучить решение задачи Коши для обыкновенных дифференциальных уравнений методом Эйлера и методом Рунге-Кутта.</w:t>
      </w:r>
    </w:p>
    <w:p w:rsidR="00700A8F" w:rsidRPr="00700A8F" w:rsidRDefault="00F302E3" w:rsidP="00700A8F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  <w:rPr>
          <w:spacing w:val="-2"/>
        </w:rPr>
      </w:pPr>
      <w:r>
        <w:t>Теоретические</w:t>
      </w:r>
      <w:r>
        <w:rPr>
          <w:spacing w:val="-14"/>
        </w:rPr>
        <w:t xml:space="preserve"> </w:t>
      </w:r>
      <w:r>
        <w:rPr>
          <w:spacing w:val="-2"/>
        </w:rPr>
        <w:t>сведения</w:t>
      </w:r>
      <w:bookmarkStart w:id="0" w:name="Тестовые_примеры"/>
      <w:bookmarkEnd w:id="0"/>
    </w:p>
    <w:p w:rsidR="00700A8F" w:rsidRPr="00700A8F" w:rsidRDefault="00700A8F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700A8F"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45BFC51" wp14:editId="37EB8BAA">
            <wp:extent cx="6525915" cy="7914289"/>
            <wp:effectExtent l="0" t="0" r="8255" b="0"/>
            <wp:docPr id="17" name="Рисунок 17" descr="https://lh6.googleusercontent.com/46bc1c5SglTcaxK2tzUqwY_la_UPABCbWaDY1Nh_qm7y0Pe8VOnaDAE8eWk2Fyx7wvT6xUG8DVajFwcykgIrZmvp9It43VqbtDFW5Z-ggVEKlZF-l3b59DsDNpD511ZggCd4mqLmcrlHE_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46bc1c5SglTcaxK2tzUqwY_la_UPABCbWaDY1Nh_qm7y0Pe8VOnaDAE8eWk2Fyx7wvT6xUG8DVajFwcykgIrZmvp9It43VqbtDFW5Z-ggVEKlZF-l3b59DsDNpD511ZggCd4mqLmcrlHE_I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910" cy="79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364" w:rsidRPr="00192C4B" w:rsidRDefault="00700A8F" w:rsidP="000E4364">
      <w:pPr>
        <w:widowControl/>
        <w:autoSpaceDE/>
        <w:autoSpaceDN/>
        <w:rPr>
          <w:sz w:val="24"/>
          <w:szCs w:val="24"/>
          <w:lang w:eastAsia="ru-RU"/>
        </w:rPr>
      </w:pPr>
      <w:r w:rsidRPr="00700A8F"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736706" cy="8403021"/>
            <wp:effectExtent l="0" t="0" r="7620" b="0"/>
            <wp:docPr id="16" name="Рисунок 16" descr="https://lh5.googleusercontent.com/PnGaeOIh-Uc9ytkls6LFPTtwe8jr0GIfsLroFchZPGnjLfiQSXrYiS1SdfSim1v34BQKtMflRNhxX_5xaEC3fWpADE3f9wFJXCPOPveVddthZD3f1_ZFEYW_nyki0c9hnx-Mkyd0v_Je4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PnGaeOIh-Uc9ytkls6LFPTtwe8jr0GIfsLroFchZPGnjLfiQSXrYiS1SdfSim1v34BQKtMflRNhxX_5xaEC3fWpADE3f9wFJXCPOPveVddthZD3f1_ZFEYW_nyki0c9hnx-Mkyd0v_Je4N8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581" cy="841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A8F"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794888" cy="9017876"/>
            <wp:effectExtent l="0" t="0" r="6350" b="0"/>
            <wp:docPr id="15" name="Рисунок 15" descr="https://lh6.googleusercontent.com/y5rd83MJfsgAf_bqH1gu8WLRBqHlugBFj_NNdnsasQTShp5PLt5No4OgFHK6k0O8R533MH-aVAyAjdvHcLt6Kg-tORqkDAR_DyfsEUzVNtpZrunqs5A_xNczo-T5yAYjh54L3waneoLpQo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y5rd83MJfsgAf_bqH1gu8WLRBqHlugBFj_NNdnsasQTShp5PLt5No4OgFHK6k0O8R533MH-aVAyAjdvHcLt6Kg-tORqkDAR_DyfsEUzVNtpZrunqs5A_xNczo-T5yAYjh54L3waneoLpQox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259" cy="9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A8F"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258910" cy="9621356"/>
            <wp:effectExtent l="0" t="0" r="8890" b="0"/>
            <wp:docPr id="14" name="Рисунок 14" descr="https://lh6.googleusercontent.com/Dudbw1Rg3s3kM6uiQGkDheHM9L1igtd3KH4JG-lYD_7ZwF9mYAHWEgx1XoOHpBIW-ODBtNbl63pUHDnlcvTehZNSy1Of-dNtYi_118juy7gyKowxl0hTkg7zXuistu9EqjoKmjG_KStbyT_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Dudbw1Rg3s3kM6uiQGkDheHM9L1igtd3KH4JG-lYD_7ZwF9mYAHWEgx1XoOHpBIW-ODBtNbl63pUHDnlcvTehZNSy1Of-dNtYi_118juy7gyKowxl0hTkg7zXuistu9EqjoKmjG_KStbyT_-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356" cy="962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0A8F">
        <w:rPr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750572" cy="2459421"/>
            <wp:effectExtent l="0" t="0" r="0" b="0"/>
            <wp:docPr id="13" name="Рисунок 13" descr="https://lh5.googleusercontent.com/U179k95gwIhax1fhFJ9kyZrtTXi-xdJcoabmKBydAaE_txGUuL3M8Y2LMbZysB34BLRn5kSR0g9OyN13QPBK0w2s31ekXXcgm2v4zIqf4LsV9feDu8yfrLR-JLEmxKoumvC0wDQbBWEINL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U179k95gwIhax1fhFJ9kyZrtTXi-xdJcoabmKBydAaE_txGUuL3M8Y2LMbZysB34BLRn5kSR0g9OyN13QPBK0w2s31ekXXcgm2v4zIqf4LsV9feDu8yfrLR-JLEmxKoumvC0wDQbBWEINLD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890" cy="246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364" w:rsidRDefault="000E4364" w:rsidP="000E4364">
      <w:pPr>
        <w:widowControl/>
        <w:autoSpaceDE/>
        <w:autoSpaceDN/>
        <w:jc w:val="center"/>
        <w:rPr>
          <w:b/>
          <w:spacing w:val="-2"/>
          <w:sz w:val="28"/>
        </w:rPr>
      </w:pPr>
    </w:p>
    <w:p w:rsidR="00CB0A69" w:rsidRPr="00B471A0" w:rsidRDefault="00F302E3" w:rsidP="000E4364">
      <w:pPr>
        <w:widowControl/>
        <w:autoSpaceDE/>
        <w:autoSpaceDN/>
        <w:jc w:val="center"/>
        <w:rPr>
          <w:b/>
          <w:sz w:val="28"/>
        </w:rPr>
      </w:pPr>
      <w:r w:rsidRPr="00B471A0">
        <w:rPr>
          <w:b/>
          <w:spacing w:val="-2"/>
          <w:sz w:val="28"/>
        </w:rPr>
        <w:t>Тестовые</w:t>
      </w:r>
      <w:r w:rsidRPr="00B471A0">
        <w:rPr>
          <w:b/>
          <w:spacing w:val="-7"/>
          <w:sz w:val="28"/>
        </w:rPr>
        <w:t xml:space="preserve"> </w:t>
      </w:r>
      <w:r w:rsidRPr="00B471A0">
        <w:rPr>
          <w:b/>
          <w:spacing w:val="-2"/>
          <w:sz w:val="28"/>
        </w:rPr>
        <w:t>примеры</w:t>
      </w:r>
    </w:p>
    <w:p w:rsidR="000E4364" w:rsidRDefault="00AF7CD7" w:rsidP="000E4364">
      <w:pPr>
        <w:pStyle w:val="a9"/>
        <w:spacing w:before="0" w:beforeAutospacing="0" w:after="240" w:afterAutospacing="0"/>
        <w:ind w:firstLine="708"/>
        <w:jc w:val="both"/>
      </w:pPr>
      <w:r>
        <w:rPr>
          <w:b/>
        </w:rPr>
        <w:t>Тестовый пример</w:t>
      </w:r>
      <w:r w:rsidR="00F302E3">
        <w:rPr>
          <w:b/>
          <w:spacing w:val="-9"/>
        </w:rPr>
        <w:t xml:space="preserve"> </w:t>
      </w:r>
      <w:r w:rsidR="00F302E3">
        <w:rPr>
          <w:b/>
        </w:rPr>
        <w:t>1</w:t>
      </w:r>
      <w:r w:rsidR="00700A8F" w:rsidRPr="00700A8F"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578"/>
        <w:gridCol w:w="2805"/>
        <w:gridCol w:w="2937"/>
      </w:tblGrid>
      <w:tr w:rsidR="00192C4B" w:rsidRPr="00700A8F" w:rsidTr="00192C4B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Функция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y(0)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Отрезок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2C4B" w:rsidRPr="00700A8F" w:rsidRDefault="00192C4B" w:rsidP="00700A8F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>
              <w:rPr>
                <w:i/>
                <w:iCs/>
                <w:color w:val="000000"/>
                <w:sz w:val="26"/>
                <w:szCs w:val="26"/>
                <w:lang w:eastAsia="ru-RU"/>
              </w:rPr>
              <w:t>Ответ</w:t>
            </w:r>
          </w:p>
        </w:tc>
      </w:tr>
      <w:tr w:rsidR="00192C4B" w:rsidRPr="00700A8F" w:rsidTr="00192C4B">
        <w:trPr>
          <w:trHeight w:val="246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y'=-y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[0;1</w:t>
            </w:r>
            <w:r w:rsidR="00192C4B"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]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2C4B" w:rsidRPr="00192C4B" w:rsidRDefault="00192C4B" w:rsidP="00700A8F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y = e</w:t>
            </w:r>
            <w:r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  <w:t>-x</w:t>
            </w:r>
          </w:p>
        </w:tc>
      </w:tr>
      <w:tr w:rsidR="00192C4B" w:rsidRPr="00700A8F" w:rsidTr="00192C4B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Точность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700A8F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Кол-во точек</w:t>
            </w:r>
          </w:p>
        </w:tc>
      </w:tr>
      <w:tr w:rsidR="00192C4B" w:rsidRPr="00700A8F" w:rsidTr="00192C4B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700A8F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–3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700A8F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3</w:t>
            </w:r>
          </w:p>
        </w:tc>
      </w:tr>
      <w:tr w:rsidR="00192C4B" w:rsidRPr="00700A8F" w:rsidTr="00192C4B">
        <w:trPr>
          <w:trHeight w:val="422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700A8F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Количества отрезков в методе</w:t>
            </w:r>
          </w:p>
        </w:tc>
      </w:tr>
      <w:tr w:rsidR="00192C4B" w:rsidRPr="00700A8F" w:rsidTr="00192C4B">
        <w:trPr>
          <w:trHeight w:val="338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192C4B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Эйлера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proofErr w:type="spellStart"/>
            <w:r w:rsidRPr="00700A8F">
              <w:rPr>
                <w:color w:val="000000"/>
                <w:sz w:val="28"/>
                <w:szCs w:val="28"/>
                <w:lang w:eastAsia="ru-RU"/>
              </w:rPr>
              <w:t>модиф</w:t>
            </w:r>
            <w:proofErr w:type="spellEnd"/>
            <w:r w:rsidRPr="00700A8F">
              <w:rPr>
                <w:color w:val="000000"/>
                <w:sz w:val="28"/>
                <w:szCs w:val="28"/>
                <w:lang w:eastAsia="ru-RU"/>
              </w:rPr>
              <w:t>. Эйлера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Рунге-Кутта</w:t>
            </w:r>
          </w:p>
        </w:tc>
      </w:tr>
      <w:tr w:rsidR="00192C4B" w:rsidRPr="00700A8F" w:rsidTr="00192C4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Среднее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120,98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9.54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2.64</w:t>
            </w:r>
          </w:p>
        </w:tc>
      </w:tr>
      <w:tr w:rsidR="00192C4B" w:rsidRPr="00700A8F" w:rsidTr="00192C4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Максимальное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256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</w:tr>
      <w:tr w:rsidR="00192C4B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Default="00192C4B" w:rsidP="00192C4B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</w:p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844F9B" wp14:editId="29EEF767">
                  <wp:extent cx="3550726" cy="2551814"/>
                  <wp:effectExtent l="0" t="0" r="0" b="127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316" t="8038" r="4405" b="4265"/>
                          <a:stretch/>
                        </pic:blipFill>
                        <pic:spPr bwMode="auto">
                          <a:xfrm>
                            <a:off x="0" y="0"/>
                            <a:ext cx="3563410" cy="2560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C4B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192C4B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</w:t>
            </w:r>
          </w:p>
        </w:tc>
      </w:tr>
      <w:tr w:rsidR="00192C4B" w:rsidRPr="00700A8F" w:rsidTr="00192C4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192C4B" w:rsidRPr="00700A8F" w:rsidTr="00192C4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0.9042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0.6059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0.4059</w:t>
            </w:r>
          </w:p>
        </w:tc>
      </w:tr>
      <w:tr w:rsidR="00192C4B" w:rsidRPr="00700A8F" w:rsidTr="00192C4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y</w:t>
            </w:r>
            <w:proofErr w:type="gram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теор</w:t>
            </w:r>
            <w:proofErr w:type="spellEnd"/>
            <w:r>
              <w:rPr>
                <w:color w:val="000000"/>
                <w:sz w:val="28"/>
                <w:szCs w:val="28"/>
                <w:lang w:eastAsia="ru-RU"/>
              </w:rPr>
              <w:t>.)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0.9</w:t>
            </w:r>
            <w:r>
              <w:rPr>
                <w:lang w:val="en-US"/>
              </w:rPr>
              <w:t>04</w:t>
            </w:r>
            <w:r>
              <w:t>7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0.6064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0.4065</w:t>
            </w:r>
          </w:p>
        </w:tc>
      </w:tr>
      <w:tr w:rsidR="00192C4B" w:rsidRPr="00700A8F" w:rsidTr="00192C4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lastRenderedPageBreak/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0.0005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92C4B" w:rsidRPr="00700A8F" w:rsidRDefault="00192C4B" w:rsidP="00192C4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0.0006</w:t>
            </w:r>
          </w:p>
        </w:tc>
      </w:tr>
      <w:tr w:rsidR="00192C4B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 (улучшенный)</w:t>
            </w:r>
          </w:p>
        </w:tc>
      </w:tr>
      <w:tr w:rsidR="00192C4B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92C4B" w:rsidRP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192C4B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700A8F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0.90487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0.60673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92C4B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0.4067</w:t>
            </w:r>
          </w:p>
        </w:tc>
      </w:tr>
      <w:tr w:rsidR="00192C4B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192C4B" w:rsidRDefault="00192C4B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3.9</w:t>
            </w:r>
            <w:r>
              <w:t>*10</w:t>
            </w:r>
            <w:r>
              <w:rPr>
                <w:lang w:val="en-US"/>
              </w:rPr>
              <w:t>^(-</w:t>
            </w:r>
            <w:r>
              <w:t>5)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92C4B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0.0002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92C4B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0.0002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Метод </w:t>
            </w:r>
            <w:r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Рунге-Кутта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0.90483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0.60665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0.406</w:t>
            </w:r>
            <w:r>
              <w:t>5</w:t>
            </w:r>
          </w:p>
        </w:tc>
      </w:tr>
      <w:tr w:rsidR="00B86860" w:rsidRPr="00B86860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4</w:t>
            </w:r>
            <w:r w:rsidRPr="00192C4B">
              <w:rPr>
                <w:lang w:val="en-US"/>
              </w:rPr>
              <w:t>.9</w:t>
            </w:r>
            <w:r>
              <w:t>*10</w:t>
            </w:r>
            <w:r>
              <w:rPr>
                <w:lang w:val="en-US"/>
              </w:rPr>
              <w:t>^(-</w:t>
            </w:r>
            <w:r>
              <w:t>9)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 w:rsidRPr="00B86860">
              <w:rPr>
                <w:lang w:val="en-US"/>
              </w:rPr>
              <w:t>1.</w:t>
            </w:r>
            <w:r>
              <w:t>2</w:t>
            </w:r>
            <w:r w:rsidRPr="00B86860">
              <w:rPr>
                <w:lang w:val="en-US"/>
              </w:rPr>
              <w:t>*10</w:t>
            </w:r>
            <w:r>
              <w:rPr>
                <w:lang w:val="en-US"/>
              </w:rPr>
              <w:t>^(-5</w:t>
            </w:r>
            <w:r w:rsidRPr="00B86860">
              <w:rPr>
                <w:lang w:val="en-US"/>
              </w:rPr>
              <w:t>)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 w:rsidRPr="00B86860">
              <w:rPr>
                <w:lang w:val="en-US"/>
              </w:rPr>
              <w:t>9.</w:t>
            </w:r>
            <w:r>
              <w:t>4</w:t>
            </w:r>
            <w:r w:rsidRPr="00B86860">
              <w:rPr>
                <w:lang w:val="en-US"/>
              </w:rPr>
              <w:t>*10</w:t>
            </w:r>
            <w:r>
              <w:rPr>
                <w:lang w:val="en-US"/>
              </w:rPr>
              <w:t>^(-</w:t>
            </w:r>
            <w:r>
              <w:t>6</w:t>
            </w:r>
            <w:r w:rsidRPr="00B86860">
              <w:rPr>
                <w:lang w:val="en-US"/>
              </w:rPr>
              <w:t>)</w:t>
            </w:r>
          </w:p>
        </w:tc>
      </w:tr>
    </w:tbl>
    <w:p w:rsidR="00192C4B" w:rsidRDefault="00192C4B" w:rsidP="00192C4B">
      <w:pPr>
        <w:tabs>
          <w:tab w:val="left" w:pos="4806"/>
          <w:tab w:val="left" w:pos="4807"/>
        </w:tabs>
        <w:spacing w:before="253"/>
        <w:rPr>
          <w:b/>
          <w:sz w:val="28"/>
        </w:rPr>
      </w:pPr>
      <w:bookmarkStart w:id="1" w:name="Решение_задания"/>
      <w:bookmarkEnd w:id="1"/>
      <w:r>
        <w:rPr>
          <w:noProof/>
          <w:lang w:eastAsia="ru-RU"/>
        </w:rPr>
        <w:drawing>
          <wp:inline distT="0" distB="0" distL="0" distR="0" wp14:anchorId="619CF0C1" wp14:editId="482DB1DF">
            <wp:extent cx="4635206" cy="3009014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0819" cy="301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60" w:rsidRDefault="00B86860" w:rsidP="00B86860">
      <w:pPr>
        <w:pStyle w:val="a9"/>
        <w:spacing w:before="0" w:beforeAutospacing="0" w:after="240" w:afterAutospacing="0"/>
        <w:ind w:firstLine="708"/>
        <w:jc w:val="both"/>
      </w:pPr>
      <w:r>
        <w:rPr>
          <w:b/>
        </w:rPr>
        <w:t>Тестовый пример</w:t>
      </w:r>
      <w:r>
        <w:rPr>
          <w:b/>
          <w:spacing w:val="-9"/>
        </w:rPr>
        <w:t xml:space="preserve"> 2</w:t>
      </w:r>
      <w:r w:rsidRPr="00700A8F"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578"/>
        <w:gridCol w:w="2805"/>
        <w:gridCol w:w="2937"/>
      </w:tblGrid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Функция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y(0)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Отрезок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>
              <w:rPr>
                <w:i/>
                <w:iCs/>
                <w:color w:val="000000"/>
                <w:sz w:val="26"/>
                <w:szCs w:val="26"/>
                <w:lang w:eastAsia="ru-RU"/>
              </w:rPr>
              <w:t>Ответ</w:t>
            </w:r>
          </w:p>
        </w:tc>
      </w:tr>
      <w:tr w:rsidR="00B86860" w:rsidRPr="00700A8F" w:rsidTr="00B86860">
        <w:trPr>
          <w:trHeight w:val="246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y'=y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[0;1</w:t>
            </w: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]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y = e</w:t>
            </w:r>
            <w:r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  <w:t>x</w:t>
            </w:r>
          </w:p>
        </w:tc>
      </w:tr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Точность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Кол-во точек</w:t>
            </w:r>
          </w:p>
        </w:tc>
      </w:tr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–3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3</w:t>
            </w:r>
          </w:p>
        </w:tc>
      </w:tr>
      <w:tr w:rsidR="00B86860" w:rsidRPr="00700A8F" w:rsidTr="00B86860">
        <w:trPr>
          <w:trHeight w:val="422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Количества отрезков в методе</w:t>
            </w:r>
          </w:p>
        </w:tc>
      </w:tr>
      <w:tr w:rsidR="00B86860" w:rsidRPr="00700A8F" w:rsidTr="00B86860">
        <w:trPr>
          <w:trHeight w:val="338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Эйлера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proofErr w:type="spellStart"/>
            <w:r w:rsidRPr="00700A8F">
              <w:rPr>
                <w:color w:val="000000"/>
                <w:sz w:val="28"/>
                <w:szCs w:val="28"/>
                <w:lang w:eastAsia="ru-RU"/>
              </w:rPr>
              <w:t>модиф</w:t>
            </w:r>
            <w:proofErr w:type="spellEnd"/>
            <w:r w:rsidRPr="00700A8F">
              <w:rPr>
                <w:color w:val="000000"/>
                <w:sz w:val="28"/>
                <w:szCs w:val="28"/>
                <w:lang w:eastAsia="ru-RU"/>
              </w:rPr>
              <w:t>. Эйлера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Рунге-Кутта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Среднее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529.68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18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2.64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Максимальное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2048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64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</w:p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3BEAE19" wp14:editId="21A55E73">
                  <wp:extent cx="3370521" cy="2467234"/>
                  <wp:effectExtent l="0" t="0" r="190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078" cy="2471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t>Метод Эйлера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1.1057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1.6520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2.4586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y</w:t>
            </w:r>
            <w:proofErr w:type="gram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теор</w:t>
            </w:r>
            <w:proofErr w:type="spellEnd"/>
            <w:r>
              <w:rPr>
                <w:color w:val="000000"/>
                <w:sz w:val="28"/>
                <w:szCs w:val="28"/>
                <w:lang w:eastAsia="ru-RU"/>
              </w:rPr>
              <w:t>.)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3107CA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1.1051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1.</w:t>
            </w:r>
            <w:r>
              <w:rPr>
                <w:color w:val="000000"/>
                <w:sz w:val="28"/>
                <w:szCs w:val="28"/>
                <w:lang w:val="en-US" w:eastAsia="ru-RU"/>
              </w:rPr>
              <w:t>6</w:t>
            </w:r>
            <w:r w:rsidRPr="003107CA">
              <w:rPr>
                <w:color w:val="000000"/>
                <w:sz w:val="28"/>
                <w:szCs w:val="28"/>
                <w:lang w:eastAsia="ru-RU"/>
              </w:rPr>
              <w:t>512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2.2495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B86860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</w:t>
            </w:r>
            <w:r w:rsidR="003107CA">
              <w:rPr>
                <w:lang w:val="en-US"/>
              </w:rPr>
              <w:t>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</w:t>
            </w:r>
            <w:r w:rsidR="003107CA">
              <w:rPr>
                <w:lang w:val="en-US"/>
              </w:rPr>
              <w:t>.0008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0.0009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 (улучшенный)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1.10512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1.6513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2.2496</w:t>
            </w:r>
          </w:p>
        </w:tc>
      </w:tr>
      <w:tr w:rsidR="00B86860" w:rsidRPr="003107CA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4.4</w:t>
            </w:r>
            <w:r w:rsidR="00B86860" w:rsidRPr="003107CA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 w:rsidR="00B86860" w:rsidRPr="003107CA">
              <w:rPr>
                <w:lang w:val="en-US"/>
              </w:rPr>
              <w:t>5)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3107CA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0.0002</w:t>
            </w:r>
          </w:p>
        </w:tc>
      </w:tr>
      <w:tr w:rsidR="00B86860" w:rsidRPr="003107CA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3107CA" w:rsidRDefault="00B86860" w:rsidP="00B86860">
            <w:pPr>
              <w:widowControl/>
              <w:autoSpaceDE/>
              <w:autoSpaceDN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Метод</w:t>
            </w:r>
            <w:r w:rsidRPr="003107CA"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Рунге</w:t>
            </w:r>
            <w:r w:rsidRPr="003107CA">
              <w:rPr>
                <w:noProof/>
                <w:lang w:val="en-US" w:eastAsia="ru-RU"/>
              </w:rPr>
              <w:t>-</w:t>
            </w:r>
            <w:r>
              <w:rPr>
                <w:noProof/>
                <w:lang w:eastAsia="ru-RU"/>
              </w:rPr>
              <w:t>Кутта</w:t>
            </w:r>
          </w:p>
        </w:tc>
      </w:tr>
      <w:tr w:rsidR="00B86860" w:rsidRPr="003107CA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B86860" w:rsidRPr="003107CA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1.10517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1.6586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2.4595</w:t>
            </w:r>
          </w:p>
        </w:tc>
      </w:tr>
      <w:tr w:rsidR="00B86860" w:rsidRPr="00B86860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3107CA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5.5</w:t>
            </w:r>
            <w:r w:rsidR="00B86860" w:rsidRPr="003107CA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 w:rsidR="00B86860" w:rsidRPr="003107CA">
              <w:rPr>
                <w:lang w:val="en-US"/>
              </w:rPr>
              <w:t>9)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2.18</w:t>
            </w:r>
            <w:r w:rsidR="00B86860" w:rsidRPr="00B86860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^(-5</w:t>
            </w:r>
            <w:r w:rsidR="00B86860" w:rsidRPr="00B86860">
              <w:rPr>
                <w:lang w:val="en-US"/>
              </w:rPr>
              <w:t>)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B86860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3.</w:t>
            </w:r>
            <w:r w:rsidR="00B86860" w:rsidRPr="003107CA">
              <w:rPr>
                <w:lang w:val="en-US"/>
              </w:rPr>
              <w:t>4</w:t>
            </w:r>
            <w:r w:rsidR="00B86860" w:rsidRPr="00B86860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>
              <w:rPr>
                <w:lang w:val="en-US"/>
              </w:rPr>
              <w:t>5</w:t>
            </w:r>
            <w:r w:rsidR="00B86860" w:rsidRPr="00B86860">
              <w:rPr>
                <w:lang w:val="en-US"/>
              </w:rPr>
              <w:t>)</w:t>
            </w:r>
          </w:p>
        </w:tc>
      </w:tr>
    </w:tbl>
    <w:p w:rsidR="00B86860" w:rsidRDefault="00B86860" w:rsidP="00B86860">
      <w:pPr>
        <w:tabs>
          <w:tab w:val="left" w:pos="4806"/>
          <w:tab w:val="left" w:pos="4807"/>
        </w:tabs>
        <w:spacing w:before="253"/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5DCA5D9" wp14:editId="5BF6FF1A">
            <wp:extent cx="4710099" cy="254118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6306" cy="254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60" w:rsidRDefault="00B86860" w:rsidP="00192C4B">
      <w:pPr>
        <w:tabs>
          <w:tab w:val="left" w:pos="4806"/>
          <w:tab w:val="left" w:pos="4807"/>
        </w:tabs>
        <w:spacing w:before="253"/>
        <w:rPr>
          <w:b/>
          <w:sz w:val="28"/>
        </w:rPr>
      </w:pPr>
    </w:p>
    <w:p w:rsidR="00B86860" w:rsidRDefault="00B86860" w:rsidP="00B86860">
      <w:pPr>
        <w:pStyle w:val="a9"/>
        <w:spacing w:before="0" w:beforeAutospacing="0" w:after="240" w:afterAutospacing="0"/>
        <w:ind w:firstLine="708"/>
        <w:jc w:val="both"/>
      </w:pPr>
      <w:r>
        <w:rPr>
          <w:b/>
        </w:rPr>
        <w:lastRenderedPageBreak/>
        <w:t>Тестовый пример</w:t>
      </w:r>
      <w:r>
        <w:rPr>
          <w:b/>
          <w:spacing w:val="-9"/>
        </w:rPr>
        <w:t xml:space="preserve"> </w:t>
      </w:r>
      <w:r>
        <w:rPr>
          <w:b/>
        </w:rPr>
        <w:t>3</w:t>
      </w:r>
      <w:r w:rsidRPr="00700A8F"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578"/>
        <w:gridCol w:w="2805"/>
        <w:gridCol w:w="2937"/>
      </w:tblGrid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Функция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y(0)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Отрезок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>
              <w:rPr>
                <w:i/>
                <w:iCs/>
                <w:color w:val="000000"/>
                <w:sz w:val="26"/>
                <w:szCs w:val="26"/>
                <w:lang w:eastAsia="ru-RU"/>
              </w:rPr>
              <w:t>Ответ</w:t>
            </w:r>
          </w:p>
        </w:tc>
      </w:tr>
      <w:tr w:rsidR="00B86860" w:rsidRPr="00700A8F" w:rsidTr="00B86860">
        <w:trPr>
          <w:trHeight w:val="246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y'=</w:t>
            </w: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y^2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[-1;0]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y = 1/(1-x)</w:t>
            </w:r>
          </w:p>
        </w:tc>
      </w:tr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Точность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Кол-во точек</w:t>
            </w:r>
          </w:p>
        </w:tc>
      </w:tr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–3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3</w:t>
            </w:r>
          </w:p>
        </w:tc>
      </w:tr>
      <w:tr w:rsidR="00B86860" w:rsidRPr="00700A8F" w:rsidTr="00B86860">
        <w:trPr>
          <w:trHeight w:val="422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Количества отрезков в методе</w:t>
            </w:r>
          </w:p>
        </w:tc>
      </w:tr>
      <w:tr w:rsidR="00B86860" w:rsidRPr="00700A8F" w:rsidTr="00B86860">
        <w:trPr>
          <w:trHeight w:val="338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Эйлера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proofErr w:type="spellStart"/>
            <w:r w:rsidRPr="00700A8F">
              <w:rPr>
                <w:color w:val="000000"/>
                <w:sz w:val="28"/>
                <w:szCs w:val="28"/>
                <w:lang w:eastAsia="ru-RU"/>
              </w:rPr>
              <w:t>модиф</w:t>
            </w:r>
            <w:proofErr w:type="spellEnd"/>
            <w:r w:rsidRPr="00700A8F">
              <w:rPr>
                <w:color w:val="000000"/>
                <w:sz w:val="28"/>
                <w:szCs w:val="28"/>
                <w:lang w:eastAsia="ru-RU"/>
              </w:rPr>
              <w:t>. Эйлера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Рунге-Кутта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Среднее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133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14.7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2.62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Максимальное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256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32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</w:p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BD214C" wp14:editId="04AEEC67">
                  <wp:extent cx="3487479" cy="2615609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243" cy="261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-0.9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</w:t>
            </w:r>
            <w:r w:rsidR="00B86860"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192C4B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-0.1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0.5256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0.6659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</w:t>
            </w:r>
            <w:r w:rsidR="003107CA">
              <w:rPr>
                <w:lang w:val="en-US"/>
              </w:rPr>
              <w:t>9085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y</w:t>
            </w:r>
            <w:proofErr w:type="gram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теор</w:t>
            </w:r>
            <w:proofErr w:type="spellEnd"/>
            <w:r>
              <w:rPr>
                <w:color w:val="000000"/>
                <w:sz w:val="28"/>
                <w:szCs w:val="28"/>
                <w:lang w:eastAsia="ru-RU"/>
              </w:rPr>
              <w:t>.)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0.5263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3107CA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0</w:t>
            </w:r>
            <w:r w:rsidR="003107CA">
              <w:rPr>
                <w:color w:val="000000"/>
                <w:sz w:val="28"/>
                <w:szCs w:val="28"/>
                <w:lang w:eastAsia="ru-RU"/>
              </w:rPr>
              <w:t>.6</w:t>
            </w:r>
            <w:r w:rsidR="003107CA">
              <w:rPr>
                <w:color w:val="000000"/>
                <w:sz w:val="28"/>
                <w:szCs w:val="28"/>
                <w:lang w:val="en-US" w:eastAsia="ru-RU"/>
              </w:rPr>
              <w:t>666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9E7A61" w:rsidRDefault="00B86860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0.</w:t>
            </w:r>
            <w:r w:rsidR="009E7A61">
              <w:rPr>
                <w:color w:val="000000"/>
                <w:sz w:val="28"/>
                <w:szCs w:val="28"/>
                <w:lang w:val="en-US" w:eastAsia="ru-RU"/>
              </w:rPr>
              <w:t>9090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0.0007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0.0005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 (улучшенный)</w:t>
            </w:r>
          </w:p>
        </w:tc>
      </w:tr>
      <w:tr w:rsidR="003107CA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-0.9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-0.1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0.5263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B86860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</w:t>
            </w:r>
            <w:r w:rsidR="003107CA">
              <w:rPr>
                <w:lang w:val="en-US"/>
              </w:rPr>
              <w:t>6667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0.9092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8</w:t>
            </w:r>
            <w:r w:rsidR="00B86860">
              <w:t>*10</w:t>
            </w:r>
            <w:r w:rsidR="00B86860">
              <w:rPr>
                <w:lang w:val="en-US"/>
              </w:rPr>
              <w:t>^(-</w:t>
            </w:r>
            <w:r w:rsidR="00B86860">
              <w:t>5)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3107CA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0.00015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Метод </w:t>
            </w:r>
            <w:r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Рунге-Кутта</w:t>
            </w:r>
          </w:p>
        </w:tc>
      </w:tr>
      <w:tr w:rsidR="003107CA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-0.9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107CA" w:rsidRPr="00192C4B" w:rsidRDefault="003107CA" w:rsidP="003107CA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-0.1</w:t>
            </w:r>
          </w:p>
        </w:tc>
      </w:tr>
      <w:tr w:rsidR="009E7A61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0.5263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</w:t>
            </w:r>
            <w:r>
              <w:rPr>
                <w:lang w:val="en-US"/>
              </w:rPr>
              <w:t>66668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</w:t>
            </w:r>
            <w:r>
              <w:rPr>
                <w:lang w:val="en-US"/>
              </w:rPr>
              <w:t>.9090</w:t>
            </w:r>
          </w:p>
        </w:tc>
      </w:tr>
      <w:tr w:rsidR="00B86860" w:rsidRPr="00B86860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9E7A61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7.3</w:t>
            </w:r>
            <w:r w:rsidR="00B86860" w:rsidRPr="009E7A61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>
              <w:rPr>
                <w:lang w:val="en-US"/>
              </w:rPr>
              <w:t>6</w:t>
            </w:r>
            <w:r w:rsidR="00B86860" w:rsidRPr="009E7A61">
              <w:rPr>
                <w:lang w:val="en-US"/>
              </w:rPr>
              <w:t>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 w:rsidRPr="00B86860">
              <w:rPr>
                <w:lang w:val="en-US"/>
              </w:rPr>
              <w:t>1.</w:t>
            </w:r>
            <w:r w:rsidR="009E7A61">
              <w:rPr>
                <w:lang w:val="en-US"/>
              </w:rPr>
              <w:t>3</w:t>
            </w:r>
            <w:r w:rsidRPr="00B86860">
              <w:rPr>
                <w:lang w:val="en-US"/>
              </w:rPr>
              <w:t>*10</w:t>
            </w:r>
            <w:r>
              <w:rPr>
                <w:lang w:val="en-US"/>
              </w:rPr>
              <w:t>^(-5</w:t>
            </w:r>
            <w:r w:rsidRPr="00B86860">
              <w:rPr>
                <w:lang w:val="en-US"/>
              </w:rPr>
              <w:t>)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B86860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1.7</w:t>
            </w:r>
            <w:r w:rsidR="00B86860" w:rsidRPr="00B86860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>
              <w:rPr>
                <w:lang w:val="en-US"/>
              </w:rPr>
              <w:t>8</w:t>
            </w:r>
            <w:r w:rsidR="00B86860" w:rsidRPr="00B86860">
              <w:rPr>
                <w:lang w:val="en-US"/>
              </w:rPr>
              <w:t>)</w:t>
            </w:r>
          </w:p>
        </w:tc>
      </w:tr>
    </w:tbl>
    <w:p w:rsidR="00B86860" w:rsidRDefault="00B86860" w:rsidP="00B86860">
      <w:pPr>
        <w:pStyle w:val="a9"/>
        <w:spacing w:before="0" w:beforeAutospacing="0" w:after="240" w:afterAutospacing="0"/>
        <w:ind w:firstLine="708"/>
        <w:jc w:val="both"/>
      </w:pPr>
      <w:r>
        <w:rPr>
          <w:b/>
        </w:rPr>
        <w:lastRenderedPageBreak/>
        <w:t>Тестовый пример</w:t>
      </w:r>
      <w:r>
        <w:rPr>
          <w:b/>
          <w:spacing w:val="-9"/>
        </w:rPr>
        <w:t xml:space="preserve"> </w:t>
      </w:r>
      <w:r>
        <w:rPr>
          <w:b/>
          <w:spacing w:val="-9"/>
          <w:lang w:val="en-US"/>
        </w:rPr>
        <w:t>4</w:t>
      </w:r>
      <w:r w:rsidRPr="00700A8F"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578"/>
        <w:gridCol w:w="2805"/>
        <w:gridCol w:w="2937"/>
      </w:tblGrid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Функция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y(0)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Отрезок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>
              <w:rPr>
                <w:i/>
                <w:iCs/>
                <w:color w:val="000000"/>
                <w:sz w:val="26"/>
                <w:szCs w:val="26"/>
                <w:lang w:eastAsia="ru-RU"/>
              </w:rPr>
              <w:t>Ответ</w:t>
            </w:r>
          </w:p>
        </w:tc>
      </w:tr>
      <w:tr w:rsidR="00B86860" w:rsidRPr="00700A8F" w:rsidTr="00B86860">
        <w:trPr>
          <w:trHeight w:val="246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y'=y</w:t>
            </w: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+x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[-</w:t>
            </w: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2</w:t>
            </w: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;2</w:t>
            </w: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]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y = e</w:t>
            </w:r>
            <w:r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  <w:t>x</w:t>
            </w: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-x-1</w:t>
            </w:r>
          </w:p>
        </w:tc>
      </w:tr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Точность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Кол-во точек</w:t>
            </w:r>
          </w:p>
        </w:tc>
      </w:tr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–3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3</w:t>
            </w:r>
          </w:p>
        </w:tc>
      </w:tr>
      <w:tr w:rsidR="00B86860" w:rsidRPr="00700A8F" w:rsidTr="00B86860">
        <w:trPr>
          <w:trHeight w:val="422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Количества отрезков в методе</w:t>
            </w:r>
          </w:p>
        </w:tc>
      </w:tr>
      <w:tr w:rsidR="00B86860" w:rsidRPr="00700A8F" w:rsidTr="00B86860">
        <w:trPr>
          <w:trHeight w:val="338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Эйлера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proofErr w:type="spellStart"/>
            <w:r w:rsidRPr="00700A8F">
              <w:rPr>
                <w:color w:val="000000"/>
                <w:sz w:val="28"/>
                <w:szCs w:val="28"/>
                <w:lang w:eastAsia="ru-RU"/>
              </w:rPr>
              <w:t>модиф</w:t>
            </w:r>
            <w:proofErr w:type="spellEnd"/>
            <w:r w:rsidRPr="00700A8F">
              <w:rPr>
                <w:color w:val="000000"/>
                <w:sz w:val="28"/>
                <w:szCs w:val="28"/>
                <w:lang w:eastAsia="ru-RU"/>
              </w:rPr>
              <w:t>. Эйлера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Рунге-Кутта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Среднее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2400.9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48.5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5.82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Максимальное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16384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256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16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</w:p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849EC7" wp14:editId="3D4EDAF7">
                  <wp:extent cx="4051004" cy="3142722"/>
                  <wp:effectExtent l="0" t="0" r="6985" b="63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673" cy="315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-1.6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192C4B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1.6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0.8013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2.3522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y</w:t>
            </w:r>
            <w:proofErr w:type="gram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теор</w:t>
            </w:r>
            <w:proofErr w:type="spellEnd"/>
            <w:r>
              <w:rPr>
                <w:color w:val="000000"/>
                <w:sz w:val="28"/>
                <w:szCs w:val="28"/>
                <w:lang w:eastAsia="ru-RU"/>
              </w:rPr>
              <w:t>.)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0.8018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9E7A61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9E7A61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2.</w:t>
            </w:r>
            <w:r>
              <w:rPr>
                <w:color w:val="000000"/>
                <w:sz w:val="28"/>
                <w:szCs w:val="28"/>
                <w:lang w:val="en-US" w:eastAsia="ru-RU"/>
              </w:rPr>
              <w:t>3530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0.0005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0.0007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 (улучшенный)</w:t>
            </w:r>
          </w:p>
        </w:tc>
      </w:tr>
      <w:tr w:rsidR="009E7A61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-1.6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1.6</w:t>
            </w:r>
          </w:p>
        </w:tc>
      </w:tr>
      <w:tr w:rsidR="009E7A61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0.8020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2.3528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0.0002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Метод </w:t>
            </w:r>
            <w:r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Рунге-Кутта</w:t>
            </w:r>
          </w:p>
        </w:tc>
      </w:tr>
      <w:tr w:rsidR="009E7A61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-1.6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1.6</w:t>
            </w:r>
          </w:p>
        </w:tc>
      </w:tr>
      <w:tr w:rsidR="009E7A61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0.80</w:t>
            </w:r>
            <w:r>
              <w:rPr>
                <w:lang w:val="en-US"/>
              </w:rPr>
              <w:t>19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2.35</w:t>
            </w:r>
            <w:r>
              <w:rPr>
                <w:lang w:val="en-US"/>
              </w:rPr>
              <w:t>30</w:t>
            </w:r>
          </w:p>
        </w:tc>
      </w:tr>
      <w:tr w:rsidR="00B86860" w:rsidRPr="00B86860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lastRenderedPageBreak/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5</w:t>
            </w:r>
            <w:r w:rsidR="00B86860">
              <w:t>*10</w:t>
            </w:r>
            <w:r w:rsidR="00B86860">
              <w:rPr>
                <w:lang w:val="en-US"/>
              </w:rPr>
              <w:t>^(-</w:t>
            </w:r>
            <w:r>
              <w:rPr>
                <w:lang w:val="en-US"/>
              </w:rPr>
              <w:t>6</w:t>
            </w:r>
            <w:r w:rsidR="00B86860">
              <w:t>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B86860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6</w:t>
            </w:r>
            <w:r w:rsidR="00B86860" w:rsidRPr="00B86860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 w:rsidR="00B86860">
              <w:t>6</w:t>
            </w:r>
            <w:r w:rsidR="00B86860" w:rsidRPr="00B86860">
              <w:rPr>
                <w:lang w:val="en-US"/>
              </w:rPr>
              <w:t>)</w:t>
            </w:r>
          </w:p>
        </w:tc>
      </w:tr>
    </w:tbl>
    <w:p w:rsidR="009E7A61" w:rsidRDefault="009E7A61" w:rsidP="00B86860">
      <w:pPr>
        <w:pStyle w:val="a9"/>
        <w:spacing w:before="0" w:beforeAutospacing="0" w:after="240" w:afterAutospacing="0"/>
        <w:ind w:firstLine="708"/>
        <w:jc w:val="both"/>
        <w:rPr>
          <w:b/>
        </w:rPr>
      </w:pPr>
    </w:p>
    <w:p w:rsidR="00B86860" w:rsidRDefault="00B86860" w:rsidP="00B86860">
      <w:pPr>
        <w:pStyle w:val="a9"/>
        <w:spacing w:before="0" w:beforeAutospacing="0" w:after="240" w:afterAutospacing="0"/>
        <w:ind w:firstLine="708"/>
        <w:jc w:val="both"/>
      </w:pPr>
      <w:r>
        <w:rPr>
          <w:b/>
        </w:rPr>
        <w:t>Тестовый пример</w:t>
      </w:r>
      <w:r>
        <w:rPr>
          <w:b/>
          <w:spacing w:val="-9"/>
        </w:rPr>
        <w:t xml:space="preserve"> </w:t>
      </w:r>
      <w:r>
        <w:rPr>
          <w:b/>
          <w:spacing w:val="-9"/>
          <w:lang w:val="en-US"/>
        </w:rPr>
        <w:t>5</w:t>
      </w:r>
      <w:r w:rsidRPr="00700A8F"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578"/>
        <w:gridCol w:w="2805"/>
        <w:gridCol w:w="2937"/>
      </w:tblGrid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Функция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y(0)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Отрезок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>
              <w:rPr>
                <w:i/>
                <w:iCs/>
                <w:color w:val="000000"/>
                <w:sz w:val="26"/>
                <w:szCs w:val="26"/>
                <w:lang w:eastAsia="ru-RU"/>
              </w:rPr>
              <w:t>Ответ</w:t>
            </w:r>
          </w:p>
        </w:tc>
      </w:tr>
      <w:tr w:rsidR="00B86860" w:rsidRPr="00700A8F" w:rsidTr="00B86860">
        <w:trPr>
          <w:trHeight w:val="246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y'=x</w:t>
            </w: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^2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[0;1</w:t>
            </w: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]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val="en-US" w:eastAsia="ru-RU"/>
              </w:rPr>
              <w:t>y =x^3/3</w:t>
            </w:r>
          </w:p>
        </w:tc>
      </w:tr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Точность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Кол-во точек</w:t>
            </w:r>
          </w:p>
        </w:tc>
      </w:tr>
      <w:tr w:rsidR="00B86860" w:rsidRPr="00700A8F" w:rsidTr="00B86860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–3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3</w:t>
            </w:r>
          </w:p>
        </w:tc>
      </w:tr>
      <w:tr w:rsidR="00B86860" w:rsidRPr="00700A8F" w:rsidTr="00B86860">
        <w:trPr>
          <w:trHeight w:val="422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Количества отрезков в методе</w:t>
            </w:r>
          </w:p>
        </w:tc>
      </w:tr>
      <w:tr w:rsidR="00B86860" w:rsidRPr="00700A8F" w:rsidTr="00B86860">
        <w:trPr>
          <w:trHeight w:val="338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Эйлера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proofErr w:type="spellStart"/>
            <w:r w:rsidRPr="00700A8F">
              <w:rPr>
                <w:color w:val="000000"/>
                <w:sz w:val="28"/>
                <w:szCs w:val="28"/>
                <w:lang w:eastAsia="ru-RU"/>
              </w:rPr>
              <w:t>модиф</w:t>
            </w:r>
            <w:proofErr w:type="spellEnd"/>
            <w:r w:rsidRPr="00700A8F">
              <w:rPr>
                <w:color w:val="000000"/>
                <w:sz w:val="28"/>
                <w:szCs w:val="28"/>
                <w:lang w:eastAsia="ru-RU"/>
              </w:rPr>
              <w:t>. Эйлера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Рунге-Кутта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Среднее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120,98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9.54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2.64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Максимальное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256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</w:p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6F74C7" wp14:editId="30F3D40B">
                  <wp:extent cx="3228703" cy="2424223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099" cy="243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</w:t>
            </w:r>
            <w:r w:rsidR="00B86860">
              <w:rPr>
                <w:color w:val="000000"/>
                <w:sz w:val="28"/>
                <w:szCs w:val="28"/>
                <w:lang w:val="en-US" w:eastAsia="ru-RU"/>
              </w:rPr>
              <w:t>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192C4B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2.7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B86860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</w:t>
            </w:r>
            <w:r w:rsidR="009E7A61">
              <w:rPr>
                <w:lang w:val="en-US"/>
              </w:rPr>
              <w:t>0081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1.1241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6.5603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proofErr w:type="gramStart"/>
            <w:r>
              <w:rPr>
                <w:color w:val="000000"/>
                <w:sz w:val="28"/>
                <w:szCs w:val="28"/>
                <w:lang w:val="en-US" w:eastAsia="ru-RU"/>
              </w:rPr>
              <w:t>y</w:t>
            </w:r>
            <w:proofErr w:type="gramEnd"/>
            <w:r>
              <w:rPr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>
              <w:rPr>
                <w:color w:val="000000"/>
                <w:sz w:val="28"/>
                <w:szCs w:val="28"/>
                <w:lang w:eastAsia="ru-RU"/>
              </w:rPr>
              <w:t>теор</w:t>
            </w:r>
            <w:proofErr w:type="spellEnd"/>
            <w:r>
              <w:rPr>
                <w:color w:val="000000"/>
                <w:sz w:val="28"/>
                <w:szCs w:val="28"/>
                <w:lang w:eastAsia="ru-RU"/>
              </w:rPr>
              <w:t>.)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</w:t>
            </w:r>
            <w:r w:rsidR="009E7A61">
              <w:rPr>
                <w:lang w:val="en-US"/>
              </w:rPr>
              <w:t>009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9E7A61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1.125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9E7A61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6.561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0.0008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0.0008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0.0006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 (улучшенный)</w:t>
            </w:r>
          </w:p>
        </w:tc>
      </w:tr>
      <w:tr w:rsidR="009E7A61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E7A61" w:rsidRPr="00192C4B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2.7</w:t>
            </w:r>
          </w:p>
        </w:tc>
      </w:tr>
      <w:tr w:rsidR="009E7A61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</w:t>
            </w:r>
            <w:r>
              <w:rPr>
                <w:lang w:val="en-US"/>
              </w:rPr>
              <w:t>0</w:t>
            </w:r>
            <w:r>
              <w:rPr>
                <w:lang w:val="en-US"/>
              </w:rPr>
              <w:t>088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1.12</w:t>
            </w:r>
            <w:r>
              <w:rPr>
                <w:lang w:val="en-US"/>
              </w:rPr>
              <w:t>47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E7A61" w:rsidRPr="00700A8F" w:rsidRDefault="009E7A61" w:rsidP="009E7A61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6.560</w:t>
            </w:r>
            <w:r>
              <w:rPr>
                <w:lang w:val="en-US"/>
              </w:rPr>
              <w:t>8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9E7A61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700A8F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0.0002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700A8F" w:rsidRDefault="00A6665D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0.0001</w:t>
            </w:r>
          </w:p>
        </w:tc>
      </w:tr>
      <w:tr w:rsidR="00B86860" w:rsidRPr="00700A8F" w:rsidTr="00B86860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Метод </w:t>
            </w:r>
            <w:r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Рунге-Кутта</w:t>
            </w:r>
          </w:p>
        </w:tc>
      </w:tr>
      <w:tr w:rsidR="00A6665D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0.3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192C4B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2.7</w:t>
            </w:r>
          </w:p>
        </w:tc>
      </w:tr>
      <w:tr w:rsidR="00A6665D" w:rsidRPr="00700A8F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</w:t>
            </w:r>
            <w:r>
              <w:rPr>
                <w:lang w:val="en-US"/>
              </w:rPr>
              <w:t>0</w:t>
            </w:r>
            <w:r>
              <w:rPr>
                <w:lang w:val="en-US"/>
              </w:rPr>
              <w:t>08999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1.12</w:t>
            </w:r>
            <w:r>
              <w:rPr>
                <w:lang w:val="en-US"/>
              </w:rPr>
              <w:t>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6.56</w:t>
            </w:r>
            <w:r>
              <w:rPr>
                <w:lang w:val="en-US"/>
              </w:rPr>
              <w:t>1</w:t>
            </w:r>
          </w:p>
        </w:tc>
      </w:tr>
      <w:tr w:rsidR="00B86860" w:rsidRPr="00B86860" w:rsidTr="00B86860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192C4B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lastRenderedPageBreak/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A6665D" w:rsidRDefault="00A6665D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3.4</w:t>
            </w:r>
            <w:r w:rsidR="00B86860" w:rsidRPr="00A6665D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>
              <w:rPr>
                <w:lang w:val="en-US"/>
              </w:rPr>
              <w:t>8</w:t>
            </w:r>
            <w:r w:rsidR="00B86860" w:rsidRPr="00A6665D">
              <w:rPr>
                <w:lang w:val="en-US"/>
              </w:rPr>
              <w:t>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6860" w:rsidRPr="00B86860" w:rsidRDefault="00B86860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 w:rsidRPr="00B86860">
              <w:rPr>
                <w:lang w:val="en-US"/>
              </w:rPr>
              <w:t>1.</w:t>
            </w:r>
            <w:r w:rsidRPr="00A6665D">
              <w:rPr>
                <w:lang w:val="en-US"/>
              </w:rPr>
              <w:t>2</w:t>
            </w:r>
            <w:r w:rsidRPr="00B86860">
              <w:rPr>
                <w:lang w:val="en-US"/>
              </w:rPr>
              <w:t>*10</w:t>
            </w:r>
            <w:r>
              <w:rPr>
                <w:lang w:val="en-US"/>
              </w:rPr>
              <w:t>^(-5</w:t>
            </w:r>
            <w:r w:rsidRPr="00B86860">
              <w:rPr>
                <w:lang w:val="en-US"/>
              </w:rPr>
              <w:t>)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6860" w:rsidRPr="00B86860" w:rsidRDefault="00A6665D" w:rsidP="00B86860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1,5</w:t>
            </w:r>
            <w:r w:rsidR="00B86860" w:rsidRPr="00B86860">
              <w:rPr>
                <w:lang w:val="en-US"/>
              </w:rPr>
              <w:t>*10</w:t>
            </w:r>
            <w:r w:rsidR="00B86860">
              <w:rPr>
                <w:lang w:val="en-US"/>
              </w:rPr>
              <w:t>^(-</w:t>
            </w:r>
            <w:r w:rsidR="00B86860" w:rsidRPr="00A6665D">
              <w:rPr>
                <w:lang w:val="en-US"/>
              </w:rPr>
              <w:t>6</w:t>
            </w:r>
            <w:r w:rsidR="00B86860" w:rsidRPr="00B86860">
              <w:rPr>
                <w:lang w:val="en-US"/>
              </w:rPr>
              <w:t>)</w:t>
            </w:r>
          </w:p>
        </w:tc>
      </w:tr>
    </w:tbl>
    <w:p w:rsidR="00CB0A69" w:rsidRPr="003107CA" w:rsidRDefault="00F302E3" w:rsidP="009A128A">
      <w:pPr>
        <w:tabs>
          <w:tab w:val="left" w:pos="4806"/>
          <w:tab w:val="left" w:pos="4807"/>
        </w:tabs>
        <w:spacing w:before="253"/>
        <w:jc w:val="center"/>
        <w:rPr>
          <w:b/>
          <w:sz w:val="28"/>
          <w:lang w:val="en-US"/>
        </w:rPr>
      </w:pPr>
      <w:r w:rsidRPr="009A128A">
        <w:rPr>
          <w:b/>
          <w:sz w:val="28"/>
        </w:rPr>
        <w:t>Решение</w:t>
      </w:r>
      <w:r w:rsidRPr="003107CA">
        <w:rPr>
          <w:b/>
          <w:spacing w:val="-8"/>
          <w:sz w:val="28"/>
          <w:lang w:val="en-US"/>
        </w:rPr>
        <w:t xml:space="preserve"> </w:t>
      </w:r>
      <w:r w:rsidRPr="009A128A">
        <w:rPr>
          <w:b/>
          <w:spacing w:val="-2"/>
          <w:sz w:val="28"/>
        </w:rPr>
        <w:t>задания</w:t>
      </w:r>
    </w:p>
    <w:p w:rsidR="00CB0A69" w:rsidRDefault="00F302E3" w:rsidP="009A128A">
      <w:pPr>
        <w:spacing w:before="16"/>
        <w:jc w:val="center"/>
        <w:rPr>
          <w:b/>
          <w:sz w:val="28"/>
        </w:rPr>
      </w:pPr>
      <w:r>
        <w:rPr>
          <w:b/>
          <w:sz w:val="28"/>
        </w:rPr>
        <w:t xml:space="preserve">Вариант </w:t>
      </w:r>
      <w:r w:rsidR="009A128A">
        <w:rPr>
          <w:b/>
          <w:spacing w:val="-5"/>
          <w:sz w:val="28"/>
        </w:rPr>
        <w:t>5</w:t>
      </w:r>
    </w:p>
    <w:p w:rsidR="00CB0A69" w:rsidRDefault="00CB0A69">
      <w:pPr>
        <w:pStyle w:val="a3"/>
        <w:spacing w:before="7"/>
        <w:rPr>
          <w:b/>
          <w:sz w:val="27"/>
        </w:rPr>
      </w:pPr>
    </w:p>
    <w:p w:rsidR="00B471A0" w:rsidRDefault="00B471A0" w:rsidP="00934F80">
      <w:pPr>
        <w:pStyle w:val="a3"/>
        <w:spacing w:before="10"/>
        <w:rPr>
          <w:b/>
          <w:sz w:val="18"/>
        </w:rPr>
      </w:pPr>
    </w:p>
    <w:p w:rsidR="008A75BB" w:rsidRDefault="00A6665D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  <w:r w:rsidRPr="00A6665D">
        <w:rPr>
          <w:spacing w:val="-2"/>
          <w:sz w:val="28"/>
          <w:szCs w:val="28"/>
        </w:rPr>
        <w:drawing>
          <wp:inline distT="0" distB="0" distL="0" distR="0" wp14:anchorId="08DE4628" wp14:editId="0C7E9F2A">
            <wp:extent cx="6563641" cy="12574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5D" w:rsidRPr="00A6665D" w:rsidRDefault="00A6665D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  <w:lang w:val="en-US"/>
        </w:rPr>
      </w:pPr>
      <w:r>
        <w:rPr>
          <w:spacing w:val="-2"/>
          <w:sz w:val="28"/>
          <w:szCs w:val="28"/>
          <w:lang w:val="en-US"/>
        </w:rPr>
        <w:t>A=1.3, m=1.5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578"/>
        <w:gridCol w:w="2805"/>
        <w:gridCol w:w="2937"/>
      </w:tblGrid>
      <w:tr w:rsidR="00A6665D" w:rsidRPr="00700A8F" w:rsidTr="00590EB1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Функция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y(0)</w:t>
            </w:r>
          </w:p>
        </w:tc>
        <w:tc>
          <w:tcPr>
            <w:tcW w:w="57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Отрезок</w:t>
            </w:r>
          </w:p>
        </w:tc>
      </w:tr>
      <w:tr w:rsidR="00A6665D" w:rsidRPr="00700A8F" w:rsidTr="00C02A2D">
        <w:trPr>
          <w:trHeight w:val="246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y'=y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0</w:t>
            </w:r>
          </w:p>
        </w:tc>
        <w:tc>
          <w:tcPr>
            <w:tcW w:w="57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vertAlign w:val="superscript"/>
                <w:lang w:val="en-US"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[0;1</w:t>
            </w: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]</w:t>
            </w:r>
          </w:p>
        </w:tc>
      </w:tr>
      <w:tr w:rsidR="00A6665D" w:rsidRPr="00700A8F" w:rsidTr="00F6400B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Точность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i/>
                <w:iCs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i/>
                <w:iCs/>
                <w:color w:val="000000"/>
                <w:sz w:val="26"/>
                <w:szCs w:val="26"/>
                <w:lang w:eastAsia="ru-RU"/>
              </w:rPr>
              <w:t>Кол-во точек</w:t>
            </w:r>
          </w:p>
        </w:tc>
      </w:tr>
      <w:tr w:rsidR="00A6665D" w:rsidRPr="00700A8F" w:rsidTr="00F6400B">
        <w:trPr>
          <w:trHeight w:val="340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–3</w:t>
            </w:r>
          </w:p>
        </w:tc>
        <w:tc>
          <w:tcPr>
            <w:tcW w:w="8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</w:pPr>
            <w:r w:rsidRPr="00700A8F">
              <w:rPr>
                <w:rFonts w:ascii="Cambria Math" w:hAnsi="Cambria Math"/>
                <w:color w:val="000000"/>
                <w:sz w:val="26"/>
                <w:szCs w:val="26"/>
                <w:lang w:eastAsia="ru-RU"/>
              </w:rPr>
              <w:t>10 ^ 3</w:t>
            </w:r>
          </w:p>
        </w:tc>
      </w:tr>
      <w:tr w:rsidR="00A6665D" w:rsidRPr="00700A8F" w:rsidTr="00F6400B">
        <w:trPr>
          <w:trHeight w:val="422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Количества отрезков в методе</w:t>
            </w:r>
          </w:p>
        </w:tc>
      </w:tr>
      <w:tr w:rsidR="00A6665D" w:rsidRPr="00700A8F" w:rsidTr="00F6400B">
        <w:trPr>
          <w:trHeight w:val="338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Эйлера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proofErr w:type="spellStart"/>
            <w:r w:rsidRPr="00700A8F">
              <w:rPr>
                <w:color w:val="000000"/>
                <w:sz w:val="28"/>
                <w:szCs w:val="28"/>
                <w:lang w:eastAsia="ru-RU"/>
              </w:rPr>
              <w:t>модиф</w:t>
            </w:r>
            <w:proofErr w:type="spellEnd"/>
            <w:r w:rsidRPr="00700A8F">
              <w:rPr>
                <w:color w:val="000000"/>
                <w:sz w:val="28"/>
                <w:szCs w:val="28"/>
                <w:lang w:eastAsia="ru-RU"/>
              </w:rPr>
              <w:t>. Эйлера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Рунге-Кутта</w:t>
            </w:r>
          </w:p>
        </w:tc>
      </w:tr>
      <w:tr w:rsidR="00A6665D" w:rsidRPr="00700A8F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Среднее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234.36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11.1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3.53</w:t>
            </w:r>
          </w:p>
        </w:tc>
      </w:tr>
      <w:tr w:rsidR="00A6665D" w:rsidRPr="00700A8F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00A8F">
              <w:rPr>
                <w:color w:val="000000"/>
                <w:sz w:val="28"/>
                <w:szCs w:val="28"/>
                <w:lang w:eastAsia="ru-RU"/>
              </w:rPr>
              <w:t>Максимальное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512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32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</w:tr>
      <w:tr w:rsidR="00A6665D" w:rsidRPr="00700A8F" w:rsidTr="00F6400B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Default="00A6665D" w:rsidP="00F6400B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</w:p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4623EC" wp14:editId="57B2EB54">
                  <wp:extent cx="3381153" cy="2602045"/>
                  <wp:effectExtent l="0" t="0" r="0" b="825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736" cy="261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65D" w:rsidRPr="00700A8F" w:rsidTr="00F6400B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</w:t>
            </w:r>
          </w:p>
        </w:tc>
      </w:tr>
      <w:tr w:rsidR="00A6665D" w:rsidRPr="00700A8F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A6665D" w:rsidRPr="00700A8F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</w:t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t>1290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0.4766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0.6214</w:t>
            </w:r>
          </w:p>
        </w:tc>
      </w:tr>
      <w:tr w:rsidR="00A6665D" w:rsidRPr="00700A8F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192C4B">
              <w:rPr>
                <w:lang w:val="en-US"/>
              </w:rPr>
              <w:t>0.000</w:t>
            </w:r>
            <w:r>
              <w:rPr>
                <w:lang w:val="en-US"/>
              </w:rPr>
              <w:t>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0.0008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700A8F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0.0009</w:t>
            </w:r>
          </w:p>
        </w:tc>
      </w:tr>
      <w:tr w:rsidR="00A6665D" w:rsidRPr="00700A8F" w:rsidTr="00F6400B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Метод Эйлера (улучшенный)</w:t>
            </w:r>
          </w:p>
        </w:tc>
      </w:tr>
      <w:tr w:rsidR="00A6665D" w:rsidRPr="00700A8F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A6665D" w:rsidRPr="00700A8F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lastRenderedPageBreak/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1276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0.47</w:t>
            </w:r>
            <w:r>
              <w:rPr>
                <w:lang w:val="en-US"/>
              </w:rPr>
              <w:t>58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0.6</w:t>
            </w:r>
            <w:r>
              <w:rPr>
                <w:lang w:val="en-US"/>
              </w:rPr>
              <w:t>205</w:t>
            </w:r>
          </w:p>
        </w:tc>
      </w:tr>
      <w:tr w:rsidR="00A6665D" w:rsidRPr="003107CA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3107CA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0.0002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3107CA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3107CA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0.0002</w:t>
            </w:r>
          </w:p>
        </w:tc>
      </w:tr>
      <w:tr w:rsidR="00A6665D" w:rsidRPr="003107CA" w:rsidTr="00F6400B">
        <w:trPr>
          <w:trHeight w:val="425"/>
          <w:jc w:val="center"/>
        </w:trPr>
        <w:tc>
          <w:tcPr>
            <w:tcW w:w="103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3107CA" w:rsidRDefault="00A6665D" w:rsidP="00F6400B">
            <w:pPr>
              <w:widowControl/>
              <w:autoSpaceDE/>
              <w:autoSpaceDN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t>Метод</w:t>
            </w:r>
            <w:r w:rsidRPr="003107CA"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val="en-US" w:eastAsia="ru-RU"/>
              </w:rPr>
              <w:t xml:space="preserve"> </w:t>
            </w:r>
            <w:r>
              <w:rPr>
                <w:noProof/>
                <w:lang w:eastAsia="ru-RU"/>
              </w:rPr>
              <w:t>Рунге</w:t>
            </w:r>
            <w:r w:rsidRPr="003107CA">
              <w:rPr>
                <w:noProof/>
                <w:lang w:val="en-US" w:eastAsia="ru-RU"/>
              </w:rPr>
              <w:t>-</w:t>
            </w:r>
            <w:r>
              <w:rPr>
                <w:noProof/>
                <w:lang w:eastAsia="ru-RU"/>
              </w:rPr>
              <w:t>Кутта</w:t>
            </w:r>
          </w:p>
        </w:tc>
      </w:tr>
      <w:tr w:rsidR="00A6665D" w:rsidRPr="003107CA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0.5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192C4B" w:rsidRDefault="00A6665D" w:rsidP="00F6400B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0.9</w:t>
            </w:r>
          </w:p>
        </w:tc>
      </w:tr>
      <w:tr w:rsidR="00A6665D" w:rsidRPr="003107CA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y[x]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1275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0.47</w:t>
            </w:r>
            <w:r>
              <w:rPr>
                <w:lang w:val="en-US"/>
              </w:rPr>
              <w:t>60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700A8F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>
              <w:rPr>
                <w:lang w:val="en-US"/>
              </w:rPr>
              <w:t>0.6</w:t>
            </w:r>
            <w:r>
              <w:rPr>
                <w:lang w:val="en-US"/>
              </w:rPr>
              <w:t>208</w:t>
            </w:r>
          </w:p>
        </w:tc>
      </w:tr>
      <w:tr w:rsidR="00A6665D" w:rsidRPr="00B86860" w:rsidTr="00F6400B">
        <w:trPr>
          <w:trHeight w:val="425"/>
          <w:jc w:val="center"/>
        </w:trPr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192C4B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color w:val="000000"/>
                <w:sz w:val="28"/>
                <w:szCs w:val="28"/>
                <w:lang w:val="en-US" w:eastAsia="ru-RU"/>
              </w:rPr>
              <w:t>diff</w:t>
            </w:r>
          </w:p>
        </w:tc>
        <w:tc>
          <w:tcPr>
            <w:tcW w:w="2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3107CA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665D" w:rsidRPr="003107CA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665D" w:rsidRPr="003107CA" w:rsidRDefault="00A6665D" w:rsidP="00A6665D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  <w:lang w:val="en-US" w:eastAsia="ru-RU"/>
              </w:rPr>
            </w:pPr>
            <w:r>
              <w:rPr>
                <w:lang w:val="en-US"/>
              </w:rPr>
              <w:t>0.0001</w:t>
            </w:r>
            <w:bookmarkStart w:id="2" w:name="_GoBack"/>
            <w:bookmarkEnd w:id="2"/>
          </w:p>
        </w:tc>
      </w:tr>
    </w:tbl>
    <w:p w:rsidR="008A75BB" w:rsidRDefault="008A75BB" w:rsidP="00B471A0">
      <w:pPr>
        <w:pStyle w:val="1"/>
        <w:tabs>
          <w:tab w:val="left" w:pos="1560"/>
        </w:tabs>
        <w:ind w:left="364" w:firstLine="0"/>
        <w:jc w:val="center"/>
        <w:rPr>
          <w:spacing w:val="-2"/>
          <w:sz w:val="28"/>
          <w:szCs w:val="28"/>
        </w:rPr>
      </w:pPr>
    </w:p>
    <w:p w:rsidR="00CB0A69" w:rsidRPr="00B471A0" w:rsidRDefault="00F302E3" w:rsidP="00B471A0">
      <w:pPr>
        <w:pStyle w:val="1"/>
        <w:tabs>
          <w:tab w:val="left" w:pos="1560"/>
        </w:tabs>
        <w:ind w:left="364" w:firstLine="0"/>
        <w:jc w:val="center"/>
        <w:rPr>
          <w:sz w:val="28"/>
          <w:szCs w:val="28"/>
        </w:rPr>
      </w:pPr>
      <w:r w:rsidRPr="009A128A">
        <w:rPr>
          <w:spacing w:val="-2"/>
          <w:sz w:val="28"/>
          <w:szCs w:val="28"/>
        </w:rPr>
        <w:t>Выводы</w:t>
      </w:r>
    </w:p>
    <w:p w:rsidR="00700A8F" w:rsidRPr="00B471A0" w:rsidRDefault="00700A8F" w:rsidP="00B471A0">
      <w:pPr>
        <w:ind w:firstLine="851"/>
        <w:rPr>
          <w:sz w:val="28"/>
          <w:szCs w:val="28"/>
        </w:rPr>
      </w:pPr>
      <w:r w:rsidRPr="00700A8F">
        <w:rPr>
          <w:color w:val="000000"/>
          <w:sz w:val="28"/>
          <w:szCs w:val="28"/>
        </w:rPr>
        <w:t>Таким образом, в ходе выполнения лабораторной работы были освоены метод Эйлера, модифицированный метод Эйлера, метод Рунге-Кутта четвёртого порядка для решения задачи Коши для обыкновенных дифференциальных уравнений. Составлена компьютерная программа, на тестовых примерах проверена правильность её работы, с заданной точностью построены графики решения дифференциального уравнения заданного варианта, по количеству необходимых для этого отрезков сравнена трудоёмкость методов.</w:t>
      </w:r>
    </w:p>
    <w:p w:rsidR="009A128A" w:rsidRPr="009A128A" w:rsidRDefault="009A128A" w:rsidP="009A128A">
      <w:pPr>
        <w:tabs>
          <w:tab w:val="left" w:pos="1560"/>
        </w:tabs>
        <w:spacing w:line="276" w:lineRule="auto"/>
        <w:ind w:firstLine="364"/>
        <w:jc w:val="center"/>
        <w:textAlignment w:val="baseline"/>
        <w:rPr>
          <w:b/>
          <w:sz w:val="28"/>
          <w:szCs w:val="28"/>
        </w:rPr>
      </w:pPr>
      <w:r w:rsidRPr="009A128A">
        <w:rPr>
          <w:b/>
          <w:sz w:val="28"/>
          <w:szCs w:val="28"/>
        </w:rPr>
        <w:t>Список использованной литературы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Минченко Л.И. Краткий курс численного анализа. Учебное пособие по курсу «Методы численного </w:t>
      </w:r>
      <w:proofErr w:type="gramStart"/>
      <w:r w:rsidRPr="009A128A">
        <w:rPr>
          <w:sz w:val="28"/>
          <w:szCs w:val="28"/>
        </w:rPr>
        <w:t>анализа»  –</w:t>
      </w:r>
      <w:proofErr w:type="gramEnd"/>
      <w:r w:rsidRPr="009A128A">
        <w:rPr>
          <w:sz w:val="28"/>
          <w:szCs w:val="28"/>
        </w:rPr>
        <w:t xml:space="preserve">  Мн.: БГУИР, 2006. – 92 с.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Савчук, В.Ф. Методы численного </w:t>
      </w:r>
      <w:proofErr w:type="gramStart"/>
      <w:r w:rsidRPr="009A128A">
        <w:rPr>
          <w:sz w:val="28"/>
          <w:szCs w:val="28"/>
        </w:rPr>
        <w:t>анализа :</w:t>
      </w:r>
      <w:proofErr w:type="gramEnd"/>
      <w:r w:rsidRPr="009A128A">
        <w:rPr>
          <w:sz w:val="28"/>
          <w:szCs w:val="28"/>
        </w:rPr>
        <w:t xml:space="preserve"> электрон. курс лекций – Брест : электрон. издание </w:t>
      </w:r>
      <w:proofErr w:type="spellStart"/>
      <w:r w:rsidRPr="009A128A">
        <w:rPr>
          <w:sz w:val="28"/>
          <w:szCs w:val="28"/>
        </w:rPr>
        <w:t>БрГУ</w:t>
      </w:r>
      <w:proofErr w:type="spellEnd"/>
      <w:r w:rsidRPr="009A128A">
        <w:rPr>
          <w:sz w:val="28"/>
          <w:szCs w:val="28"/>
        </w:rPr>
        <w:t>, 2013. – 403 с.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 xml:space="preserve">Зинина А. И., </w:t>
      </w:r>
      <w:proofErr w:type="spellStart"/>
      <w:r w:rsidRPr="009A128A">
        <w:rPr>
          <w:sz w:val="28"/>
          <w:szCs w:val="28"/>
        </w:rPr>
        <w:t>Копнина</w:t>
      </w:r>
      <w:proofErr w:type="spellEnd"/>
      <w:r w:rsidRPr="009A128A">
        <w:rPr>
          <w:sz w:val="28"/>
          <w:szCs w:val="28"/>
        </w:rPr>
        <w:t xml:space="preserve"> В. И. Численные методы линейной и нелинейной алгебры – Саратов, 2016 –   152 с.</w:t>
      </w:r>
    </w:p>
    <w:p w:rsidR="00B471A0" w:rsidRPr="00934F80" w:rsidRDefault="009A128A" w:rsidP="00B86860">
      <w:pPr>
        <w:pStyle w:val="a4"/>
        <w:widowControl/>
        <w:numPr>
          <w:ilvl w:val="3"/>
          <w:numId w:val="3"/>
        </w:numPr>
        <w:tabs>
          <w:tab w:val="left" w:pos="1560"/>
          <w:tab w:val="left" w:pos="4241"/>
          <w:tab w:val="left" w:pos="4242"/>
        </w:tabs>
        <w:suppressAutoHyphens/>
        <w:autoSpaceDE/>
        <w:autoSpaceDN/>
        <w:spacing w:before="60" w:after="160" w:line="276" w:lineRule="auto"/>
        <w:ind w:left="0" w:firstLine="364"/>
        <w:contextualSpacing/>
        <w:jc w:val="both"/>
        <w:textAlignment w:val="baseline"/>
        <w:rPr>
          <w:sz w:val="20"/>
        </w:rPr>
      </w:pPr>
      <w:proofErr w:type="spellStart"/>
      <w:r w:rsidRPr="00934F80">
        <w:rPr>
          <w:sz w:val="28"/>
          <w:szCs w:val="28"/>
        </w:rPr>
        <w:t>Зенков</w:t>
      </w:r>
      <w:proofErr w:type="spellEnd"/>
      <w:r w:rsidRPr="00934F80">
        <w:rPr>
          <w:sz w:val="28"/>
          <w:szCs w:val="28"/>
        </w:rPr>
        <w:t xml:space="preserve">, А.В.  Численные </w:t>
      </w:r>
      <w:proofErr w:type="gramStart"/>
      <w:r w:rsidRPr="00934F80">
        <w:rPr>
          <w:sz w:val="28"/>
          <w:szCs w:val="28"/>
        </w:rPr>
        <w:t>методы :</w:t>
      </w:r>
      <w:proofErr w:type="gramEnd"/>
      <w:r w:rsidRPr="00934F80">
        <w:rPr>
          <w:sz w:val="28"/>
          <w:szCs w:val="28"/>
        </w:rPr>
        <w:t xml:space="preserve"> учеб. Пособие — </w:t>
      </w:r>
      <w:proofErr w:type="gramStart"/>
      <w:r w:rsidRPr="00934F80">
        <w:rPr>
          <w:sz w:val="28"/>
          <w:szCs w:val="28"/>
        </w:rPr>
        <w:t>Екатеринбург ,</w:t>
      </w:r>
      <w:proofErr w:type="gramEnd"/>
      <w:r w:rsidRPr="00934F80">
        <w:rPr>
          <w:sz w:val="28"/>
          <w:szCs w:val="28"/>
        </w:rPr>
        <w:t xml:space="preserve"> 2016.— 124 с.  </w:t>
      </w:r>
      <w:bookmarkStart w:id="3" w:name="Программная_реализация"/>
      <w:bookmarkEnd w:id="3"/>
    </w:p>
    <w:sectPr w:rsidR="00B471A0" w:rsidRPr="00934F80">
      <w:pgSz w:w="11900" w:h="16840"/>
      <w:pgMar w:top="600" w:right="280" w:bottom="28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0D14" w:rsidRDefault="003E0D14" w:rsidP="00B471A0">
      <w:r>
        <w:separator/>
      </w:r>
    </w:p>
  </w:endnote>
  <w:endnote w:type="continuationSeparator" w:id="0">
    <w:p w:rsidR="003E0D14" w:rsidRDefault="003E0D14" w:rsidP="00B4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654509"/>
      <w:docPartObj>
        <w:docPartGallery w:val="Page Numbers (Bottom of Page)"/>
        <w:docPartUnique/>
      </w:docPartObj>
    </w:sdtPr>
    <w:sdtContent>
      <w:p w:rsidR="00B86860" w:rsidRDefault="00B8686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665D">
          <w:rPr>
            <w:noProof/>
          </w:rPr>
          <w:t>2</w:t>
        </w:r>
        <w:r>
          <w:fldChar w:fldCharType="end"/>
        </w:r>
      </w:p>
    </w:sdtContent>
  </w:sdt>
  <w:p w:rsidR="00B86860" w:rsidRDefault="00B8686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0D14" w:rsidRDefault="003E0D14" w:rsidP="00B471A0">
      <w:r>
        <w:separator/>
      </w:r>
    </w:p>
  </w:footnote>
  <w:footnote w:type="continuationSeparator" w:id="0">
    <w:p w:rsidR="003E0D14" w:rsidRDefault="003E0D14" w:rsidP="00B47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102DC"/>
    <w:multiLevelType w:val="multilevel"/>
    <w:tmpl w:val="D756A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C740A"/>
    <w:multiLevelType w:val="hybridMultilevel"/>
    <w:tmpl w:val="ED2E9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DF45BF"/>
    <w:multiLevelType w:val="multilevel"/>
    <w:tmpl w:val="FD206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93CE5"/>
    <w:multiLevelType w:val="multilevel"/>
    <w:tmpl w:val="A914C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2D13DA"/>
    <w:multiLevelType w:val="hybridMultilevel"/>
    <w:tmpl w:val="8A60E638"/>
    <w:lvl w:ilvl="0" w:tplc="A63CDA0A">
      <w:start w:val="6"/>
      <w:numFmt w:val="decimal"/>
      <w:lvlText w:val="%1."/>
      <w:lvlJc w:val="left"/>
      <w:pPr>
        <w:ind w:left="1128" w:hanging="26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30"/>
        <w:szCs w:val="30"/>
        <w:lang w:val="ru-RU" w:eastAsia="en-US" w:bidi="ar-SA"/>
      </w:rPr>
    </w:lvl>
    <w:lvl w:ilvl="1" w:tplc="6E52E1C0">
      <w:start w:val="1"/>
      <w:numFmt w:val="decimal"/>
      <w:lvlText w:val="%2."/>
      <w:lvlJc w:val="left"/>
      <w:pPr>
        <w:ind w:left="4957" w:hanging="3737"/>
      </w:pPr>
      <w:rPr>
        <w:rFonts w:hint="default"/>
        <w:w w:val="100"/>
        <w:lang w:val="ru-RU" w:eastAsia="en-US" w:bidi="ar-SA"/>
      </w:rPr>
    </w:lvl>
    <w:lvl w:ilvl="2" w:tplc="32E279C2">
      <w:start w:val="1"/>
      <w:numFmt w:val="decimal"/>
      <w:lvlText w:val="%3)"/>
      <w:lvlJc w:val="left"/>
      <w:pPr>
        <w:ind w:left="19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7EECC3BE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4" w:tplc="DCDA3282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5" w:tplc="23363C78">
      <w:numFmt w:val="bullet"/>
      <w:lvlText w:val="•"/>
      <w:lvlJc w:val="left"/>
      <w:pPr>
        <w:ind w:left="7142" w:hanging="360"/>
      </w:pPr>
      <w:rPr>
        <w:rFonts w:hint="default"/>
        <w:lang w:val="ru-RU" w:eastAsia="en-US" w:bidi="ar-SA"/>
      </w:rPr>
    </w:lvl>
    <w:lvl w:ilvl="6" w:tplc="488EC0A2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7" w:tplc="77FC90D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C46E6AE0">
      <w:numFmt w:val="bullet"/>
      <w:lvlText w:val="•"/>
      <w:lvlJc w:val="left"/>
      <w:pPr>
        <w:ind w:left="932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60B26A20"/>
    <w:multiLevelType w:val="hybridMultilevel"/>
    <w:tmpl w:val="5388048C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6" w15:restartNumberingAfterBreak="0">
    <w:nsid w:val="71C84B28"/>
    <w:multiLevelType w:val="hybridMultilevel"/>
    <w:tmpl w:val="00A65472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A69"/>
    <w:rsid w:val="000B132A"/>
    <w:rsid w:val="000E4364"/>
    <w:rsid w:val="001624B9"/>
    <w:rsid w:val="00192C4B"/>
    <w:rsid w:val="002A5793"/>
    <w:rsid w:val="003107CA"/>
    <w:rsid w:val="003E0D14"/>
    <w:rsid w:val="00436808"/>
    <w:rsid w:val="004971F9"/>
    <w:rsid w:val="00700A8F"/>
    <w:rsid w:val="008A75BB"/>
    <w:rsid w:val="00934F80"/>
    <w:rsid w:val="009A128A"/>
    <w:rsid w:val="009D254A"/>
    <w:rsid w:val="009E7A61"/>
    <w:rsid w:val="00A6665D"/>
    <w:rsid w:val="00AF7CD7"/>
    <w:rsid w:val="00B471A0"/>
    <w:rsid w:val="00B86860"/>
    <w:rsid w:val="00CB0A69"/>
    <w:rsid w:val="00F302E3"/>
    <w:rsid w:val="00FF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22309"/>
  <w15:docId w15:val="{080CC91D-DBBA-4A37-9487-D42F80F3A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4134" w:hanging="4077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94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unhideWhenUsed/>
    <w:rsid w:val="00B471A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9529C-DFC6-4DB1-8EE2-269AC9ADF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14</Pages>
  <Words>864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Lab_6_report</vt:lpstr>
    </vt:vector>
  </TitlesOfParts>
  <Company/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Lab_6_report</dc:title>
  <dc:creator>Карина Криштафович</dc:creator>
  <cp:lastModifiedBy>Карина Криштафович</cp:lastModifiedBy>
  <cp:revision>5</cp:revision>
  <dcterms:created xsi:type="dcterms:W3CDTF">2022-04-27T19:35:00Z</dcterms:created>
  <dcterms:modified xsi:type="dcterms:W3CDTF">2022-05-22T23:54:00Z</dcterms:modified>
</cp:coreProperties>
</file>