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ksiedlesyejuptaehemel">
        <w:r>
          <w:rPr>
            <w:rStyle w:val="Hyperlink"/>
            <w:color w:val="1A1A1A"/>
            <w:u w:val="single"/>
          </w:rPr>
          <w:t xml:space="preserve">krishpavulur@gmail.com</w:t>
        </w:r>
      </w:hyperlink>
      <w:r>
        <w:rPr>
          <w:sz w:val="20"/>
          <w:szCs w:val="20"/>
        </w:rPr>
        <w:t xml:space="preserve">  |  </w:t>
      </w:r>
      <w:hyperlink w:history="1" r:id="rId1kznftmzghduhgzone7zt">
        <w:r>
          <w:rPr>
            <w:rStyle w:val="Hyperlink"/>
            <w:color w:val="1A1A1A"/>
            <w:u w:val="single"/>
          </w:rPr>
          <w:t xml:space="preserve">LinkedIn</w:t>
        </w:r>
      </w:hyperlink>
      <w:r>
        <w:rPr>
          <w:sz w:val="20"/>
          <w:szCs w:val="20"/>
        </w:rPr>
        <w:t xml:space="preserve">  |  </w:t>
      </w:r>
      <w:hyperlink w:history="1" r:id="rIdp15ii9donfirdsqjz1ly1">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mobile, API, and performance using Python/PyTest, TestNG with Java, Playwright with TypeScript, Appium for iOS/Android, and k6 for load,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k6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siedlesyejuptaehemel" Type="http://schemas.openxmlformats.org/officeDocument/2006/relationships/hyperlink" Target="mailto:krishpavulur@gmail.com" TargetMode="External"/><Relationship Id="rId1kznftmzghduhgzone7zt" Type="http://schemas.openxmlformats.org/officeDocument/2006/relationships/hyperlink" Target="https://www.linkedin.com/in/krishpavuluri" TargetMode="External"/><Relationship Id="rIdp15ii9donfirdsqjz1ly1"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2026-09-11T18:30:22.907Z</dcterms:created>
  <dcterms:modified xsi:type="dcterms:W3CDTF">2026-09-11T18:30:22.907Z</dcterms:modified>
</cp:coreProperties>
</file>

<file path=docProps/custom.xml><?xml version="1.0" encoding="utf-8"?>
<Properties xmlns="http://schemas.openxmlformats.org/officeDocument/2006/custom-properties" xmlns:vt="http://schemas.openxmlformats.org/officeDocument/2006/docPropsVTypes"/>
</file>