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widowControl w:val="0"/>
        <w:spacing w:after="0" w:before="65" w:line="240" w:lineRule="auto"/>
        <w:ind w:left="235" w:right="666"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ANYA ( </w:t>
      </w:r>
      <w:r w:rsidDel="00000000" w:rsidR="00000000" w:rsidRPr="00000000">
        <w:rPr>
          <w:rFonts w:ascii="Times New Roman" w:cs="Times New Roman" w:eastAsia="Times New Roman" w:hAnsi="Times New Roman"/>
          <w:b w:val="1"/>
          <w:sz w:val="32"/>
          <w:szCs w:val="32"/>
          <w:rtl w:val="0"/>
        </w:rPr>
        <w:t xml:space="preserve">MOBILE APPLICATION FOR EARLY SCREENING AND INTERVENTION FOR POSTPARTUM DEPRESSION </w:t>
      </w:r>
      <w:r w:rsidDel="00000000" w:rsidR="00000000" w:rsidRPr="00000000">
        <w:rPr>
          <w:rFonts w:ascii="Times New Roman" w:cs="Times New Roman" w:eastAsia="Times New Roman" w:hAnsi="Times New Roman"/>
          <w:b w:val="1"/>
          <w:sz w:val="40"/>
          <w:szCs w:val="40"/>
          <w:rtl w:val="0"/>
        </w:rPr>
        <w:t xml:space="preserve">)</w:t>
      </w:r>
    </w:p>
    <w:p w:rsidR="00000000" w:rsidDel="00000000" w:rsidP="00000000" w:rsidRDefault="00000000" w:rsidRPr="00000000" w14:paraId="00000002">
      <w:pPr>
        <w:pStyle w:val="Heading3"/>
        <w:keepNext w:val="0"/>
        <w:keepLines w:val="0"/>
        <w:widowControl w:val="0"/>
        <w:spacing w:after="0" w:before="323" w:line="240" w:lineRule="auto"/>
        <w:ind w:left="235" w:right="667"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 PRODUCT DEVELOPMENT REPORT</w:t>
      </w:r>
    </w:p>
    <w:p w:rsidR="00000000" w:rsidDel="00000000" w:rsidP="00000000" w:rsidRDefault="00000000" w:rsidRPr="00000000" w14:paraId="00000003">
      <w:pPr>
        <w:widowControl w:val="0"/>
        <w:spacing w:lin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4">
      <w:pPr>
        <w:widowControl w:val="0"/>
        <w:spacing w:before="10" w:line="240" w:lineRule="auto"/>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5">
      <w:pPr>
        <w:widowControl w:val="0"/>
        <w:spacing w:line="240" w:lineRule="auto"/>
        <w:ind w:left="235" w:right="667"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Submitted to</w:t>
      </w:r>
    </w:p>
    <w:p w:rsidR="00000000" w:rsidDel="00000000" w:rsidP="00000000" w:rsidRDefault="00000000" w:rsidRPr="00000000" w14:paraId="00000006">
      <w:pPr>
        <w:widowControl w:val="0"/>
        <w:spacing w:before="3" w:line="240" w:lineRule="auto"/>
        <w:jc w:val="center"/>
        <w:rPr>
          <w:rFonts w:ascii="Times New Roman" w:cs="Times New Roman" w:eastAsia="Times New Roman" w:hAnsi="Times New Roman"/>
          <w:b w:val="1"/>
          <w:i w:val="1"/>
          <w:sz w:val="25"/>
          <w:szCs w:val="25"/>
        </w:rPr>
      </w:pPr>
      <w:r w:rsidDel="00000000" w:rsidR="00000000" w:rsidRPr="00000000">
        <w:rPr>
          <w:rtl w:val="0"/>
        </w:rPr>
      </w:r>
    </w:p>
    <w:p w:rsidR="00000000" w:rsidDel="00000000" w:rsidP="00000000" w:rsidRDefault="00000000" w:rsidRPr="00000000" w14:paraId="00000007">
      <w:pPr>
        <w:pStyle w:val="Heading3"/>
        <w:keepNext w:val="0"/>
        <w:keepLines w:val="0"/>
        <w:widowControl w:val="0"/>
        <w:spacing w:after="0" w:before="0" w:line="240" w:lineRule="auto"/>
        <w:ind w:left="235" w:right="667"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SAVEETHA INSTITUTE OF MEDICAL AND TECHNICAL SCIENCES</w:t>
      </w:r>
    </w:p>
    <w:p w:rsidR="00000000" w:rsidDel="00000000" w:rsidP="00000000" w:rsidRDefault="00000000" w:rsidRPr="00000000" w14:paraId="00000008">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widowControl w:val="0"/>
        <w:spacing w:line="240" w:lineRule="auto"/>
        <w:ind w:left="235" w:right="667"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In partial fulfillment of the award of the degree of</w:t>
      </w:r>
    </w:p>
    <w:p w:rsidR="00000000" w:rsidDel="00000000" w:rsidP="00000000" w:rsidRDefault="00000000" w:rsidRPr="00000000" w14:paraId="0000000A">
      <w:pPr>
        <w:widowControl w:val="0"/>
        <w:spacing w:line="240" w:lineRule="auto"/>
        <w:jc w:val="center"/>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0B">
      <w:pPr>
        <w:widowControl w:val="0"/>
        <w:spacing w:line="240" w:lineRule="auto"/>
        <w:jc w:val="center"/>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0C">
      <w:pPr>
        <w:pStyle w:val="Heading3"/>
        <w:keepNext w:val="0"/>
        <w:keepLines w:val="0"/>
        <w:widowControl w:val="0"/>
        <w:spacing w:after="0" w:before="197" w:line="240" w:lineRule="auto"/>
        <w:ind w:left="235" w:right="667"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BACHELOR OF ENGINEERING</w:t>
      </w:r>
    </w:p>
    <w:p w:rsidR="00000000" w:rsidDel="00000000" w:rsidP="00000000" w:rsidRDefault="00000000" w:rsidRPr="00000000" w14:paraId="0000000D">
      <w:pPr>
        <w:widowControl w:val="0"/>
        <w:spacing w:before="165" w:line="240" w:lineRule="auto"/>
        <w:ind w:left="235" w:right="667"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By</w:t>
      </w:r>
    </w:p>
    <w:p w:rsidR="00000000" w:rsidDel="00000000" w:rsidP="00000000" w:rsidRDefault="00000000" w:rsidRPr="00000000" w14:paraId="0000000E">
      <w:pPr>
        <w:pStyle w:val="Heading3"/>
        <w:keepNext w:val="0"/>
        <w:keepLines w:val="0"/>
        <w:widowControl w:val="0"/>
        <w:spacing w:after="0" w:before="90" w:line="240" w:lineRule="auto"/>
        <w:ind w:left="0"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Name and Reg Number : KRISHVANTH KUMAR E (192125063)</w:t>
      </w:r>
    </w:p>
    <w:p w:rsidR="00000000" w:rsidDel="00000000" w:rsidP="00000000" w:rsidRDefault="00000000" w:rsidRPr="00000000" w14:paraId="0000000F">
      <w:pPr>
        <w:widowControl w:val="0"/>
        <w:spacing w:before="1" w:line="240" w:lineRule="auto"/>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10">
      <w:pPr>
        <w:pStyle w:val="Heading3"/>
        <w:keepNext w:val="0"/>
        <w:keepLines w:val="0"/>
        <w:widowControl w:val="0"/>
        <w:spacing w:after="0" w:before="0" w:line="240" w:lineRule="auto"/>
        <w:ind w:left="2059"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1">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2">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3">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4">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5">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6">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7">
      <w:pPr>
        <w:widowControl w:val="0"/>
        <w:spacing w:before="7" w:line="240" w:lineRule="auto"/>
        <w:rPr>
          <w:rFonts w:ascii="Times New Roman" w:cs="Times New Roman" w:eastAsia="Times New Roman" w:hAnsi="Times New Roman"/>
          <w:b w:val="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885191</wp:posOffset>
            </wp:positionH>
            <wp:positionV relativeFrom="paragraph">
              <wp:posOffset>190288</wp:posOffset>
            </wp:positionV>
            <wp:extent cx="4293027" cy="1085469"/>
            <wp:effectExtent b="0" l="0" r="0" t="0"/>
            <wp:wrapTopAndBottom distB="0" distT="0"/>
            <wp:docPr id="7"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293027" cy="1085469"/>
                    </a:xfrm>
                    <a:prstGeom prst="rect"/>
                    <a:ln/>
                  </pic:spPr>
                </pic:pic>
              </a:graphicData>
            </a:graphic>
          </wp:anchor>
        </w:drawing>
      </w:r>
    </w:p>
    <w:p w:rsidR="00000000" w:rsidDel="00000000" w:rsidP="00000000" w:rsidRDefault="00000000" w:rsidRPr="00000000" w14:paraId="00000018">
      <w:pPr>
        <w:widowControl w:val="0"/>
        <w:spacing w:before="5"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9">
      <w:pPr>
        <w:widowControl w:val="0"/>
        <w:spacing w:before="1" w:line="240" w:lineRule="auto"/>
        <w:ind w:left="234" w:right="667"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1"/>
          <w:szCs w:val="31"/>
          <w:rtl w:val="0"/>
        </w:rPr>
        <w:t xml:space="preserve">SIMATS </w:t>
      </w:r>
      <w:r w:rsidDel="00000000" w:rsidR="00000000" w:rsidRPr="00000000">
        <w:rPr>
          <w:rFonts w:ascii="Times New Roman" w:cs="Times New Roman" w:eastAsia="Times New Roman" w:hAnsi="Times New Roman"/>
          <w:b w:val="1"/>
          <w:sz w:val="32"/>
          <w:szCs w:val="32"/>
          <w:rtl w:val="0"/>
        </w:rPr>
        <w:t xml:space="preserve">ENGINEERING</w:t>
      </w:r>
    </w:p>
    <w:p w:rsidR="00000000" w:rsidDel="00000000" w:rsidP="00000000" w:rsidRDefault="00000000" w:rsidRPr="00000000" w14:paraId="0000001A">
      <w:pPr>
        <w:widowControl w:val="0"/>
        <w:spacing w:before="1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widowControl w:val="0"/>
        <w:spacing w:line="240" w:lineRule="auto"/>
        <w:ind w:left="235" w:right="667"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SAVEETHA INSTITUTE OF MEDICAL AND TECHNICAL SCIENCES,</w:t>
      </w:r>
    </w:p>
    <w:p w:rsidR="00000000" w:rsidDel="00000000" w:rsidP="00000000" w:rsidRDefault="00000000" w:rsidRPr="00000000" w14:paraId="0000001C">
      <w:pPr>
        <w:widowControl w:val="0"/>
        <w:spacing w:before="282" w:line="240" w:lineRule="auto"/>
        <w:ind w:left="235" w:right="588" w:firstLine="0"/>
        <w:jc w:val="center"/>
        <w:rPr>
          <w:rFonts w:ascii="Times New Roman" w:cs="Times New Roman" w:eastAsia="Times New Roman" w:hAnsi="Times New Roman"/>
          <w:b w:val="1"/>
          <w:sz w:val="32"/>
          <w:szCs w:val="32"/>
        </w:rPr>
        <w:sectPr>
          <w:pgSz w:h="16834" w:w="11909"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32"/>
          <w:szCs w:val="32"/>
          <w:rtl w:val="0"/>
        </w:rPr>
        <w:t xml:space="preserve">CHENNAI – 602 105</w:t>
      </w:r>
    </w:p>
    <w:p w:rsidR="00000000" w:rsidDel="00000000" w:rsidP="00000000" w:rsidRDefault="00000000" w:rsidRPr="00000000" w14:paraId="0000001D">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E">
      <w:pPr>
        <w:widowControl w:val="0"/>
        <w:spacing w:before="6"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widowControl w:val="0"/>
        <w:spacing w:line="240" w:lineRule="auto"/>
        <w:ind w:left="252"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5725078" cy="865441"/>
            <wp:effectExtent b="0" l="0" r="0" t="0"/>
            <wp:docPr id="6"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725078" cy="865441"/>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widowControl w:val="0"/>
        <w:spacing w:before="2"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1">
      <w:pPr>
        <w:pStyle w:val="Heading1"/>
        <w:keepNext w:val="0"/>
        <w:keepLines w:val="0"/>
        <w:widowControl w:val="0"/>
        <w:spacing w:after="0" w:before="87" w:line="240" w:lineRule="auto"/>
        <w:ind w:left="234" w:right="667"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SIMATS ENGINEERING</w:t>
      </w:r>
    </w:p>
    <w:p w:rsidR="00000000" w:rsidDel="00000000" w:rsidP="00000000" w:rsidRDefault="00000000" w:rsidRPr="00000000" w14:paraId="00000022">
      <w:pPr>
        <w:widowControl w:val="0"/>
        <w:spacing w:before="3" w:line="240" w:lineRule="auto"/>
        <w:rPr>
          <w:rFonts w:ascii="Times New Roman" w:cs="Times New Roman" w:eastAsia="Times New Roman" w:hAnsi="Times New Roman"/>
          <w:b w:val="1"/>
          <w:sz w:val="31"/>
          <w:szCs w:val="31"/>
        </w:rPr>
      </w:pPr>
      <w:r w:rsidDel="00000000" w:rsidR="00000000" w:rsidRPr="00000000">
        <w:rPr>
          <w:rtl w:val="0"/>
        </w:rPr>
      </w:r>
    </w:p>
    <w:p w:rsidR="00000000" w:rsidDel="00000000" w:rsidP="00000000" w:rsidRDefault="00000000" w:rsidRPr="00000000" w14:paraId="00000023">
      <w:pPr>
        <w:widowControl w:val="0"/>
        <w:spacing w:line="240" w:lineRule="auto"/>
        <w:ind w:left="234" w:right="667"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SAVEETHA INSTITUTE OF MEDICAL ANDTECHNICAL SCIENCES</w:t>
      </w:r>
    </w:p>
    <w:p w:rsidR="00000000" w:rsidDel="00000000" w:rsidP="00000000" w:rsidRDefault="00000000" w:rsidRPr="00000000" w14:paraId="00000024">
      <w:pPr>
        <w:pStyle w:val="Heading3"/>
        <w:keepNext w:val="0"/>
        <w:keepLines w:val="0"/>
        <w:widowControl w:val="0"/>
        <w:spacing w:after="0" w:before="249" w:line="693" w:lineRule="auto"/>
        <w:ind w:left="3287" w:right="3719"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CHENNAI – 602105 BONAFIDE CERTIFICATE</w:t>
      </w:r>
    </w:p>
    <w:p w:rsidR="00000000" w:rsidDel="00000000" w:rsidP="00000000" w:rsidRDefault="00000000" w:rsidRPr="00000000" w14:paraId="00000025">
      <w:pPr>
        <w:widowControl w:val="0"/>
        <w:spacing w:before="94" w:line="240" w:lineRule="auto"/>
        <w:ind w:left="235" w:right="66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Certified that this product development report </w:t>
      </w:r>
      <w:r w:rsidDel="00000000" w:rsidR="00000000" w:rsidRPr="00000000">
        <w:rPr>
          <w:rFonts w:ascii="Times New Roman" w:cs="Times New Roman" w:eastAsia="Times New Roman" w:hAnsi="Times New Roman"/>
          <w:b w:val="1"/>
          <w:sz w:val="24"/>
          <w:szCs w:val="24"/>
          <w:rtl w:val="0"/>
        </w:rPr>
        <w:t xml:space="preserve">“ANYA ( </w:t>
      </w:r>
      <w:r w:rsidDel="00000000" w:rsidR="00000000" w:rsidRPr="00000000">
        <w:rPr>
          <w:rFonts w:ascii="Times New Roman" w:cs="Times New Roman" w:eastAsia="Times New Roman" w:hAnsi="Times New Roman"/>
          <w:sz w:val="24"/>
          <w:szCs w:val="24"/>
          <w:rtl w:val="0"/>
        </w:rPr>
        <w:t xml:space="preserve">MOBILE APPLICATION FOR EARLY SCREENING AND INTERVENTION FOR POSTPARTUM DEPRESSION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the</w:t>
      </w:r>
    </w:p>
    <w:p w:rsidR="00000000" w:rsidDel="00000000" w:rsidP="00000000" w:rsidRDefault="00000000" w:rsidRPr="00000000" w14:paraId="00000026">
      <w:pPr>
        <w:widowControl w:val="0"/>
        <w:tabs>
          <w:tab w:val="left" w:leader="none" w:pos="7861"/>
        </w:tabs>
        <w:spacing w:before="46" w:line="240" w:lineRule="auto"/>
        <w:ind w:left="24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Bonafide work of </w:t>
      </w:r>
      <w:r w:rsidDel="00000000" w:rsidR="00000000" w:rsidRPr="00000000">
        <w:rPr>
          <w:rFonts w:ascii="Times New Roman" w:cs="Times New Roman" w:eastAsia="Times New Roman" w:hAnsi="Times New Roman"/>
          <w:b w:val="1"/>
          <w:sz w:val="24"/>
          <w:szCs w:val="24"/>
          <w:rtl w:val="0"/>
        </w:rPr>
        <w:t xml:space="preserve">“KRISHVANTH KUMAR E” </w:t>
      </w:r>
      <w:r w:rsidDel="00000000" w:rsidR="00000000" w:rsidRPr="00000000">
        <w:rPr>
          <w:rFonts w:ascii="Times New Roman" w:cs="Times New Roman" w:eastAsia="Times New Roman" w:hAnsi="Times New Roman"/>
          <w:sz w:val="24"/>
          <w:szCs w:val="24"/>
          <w:rtl w:val="0"/>
        </w:rPr>
        <w:t xml:space="preserve">who carried out the product development work under my supervision.</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widowControl w:val="0"/>
        <w:spacing w:before="9"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widowControl w:val="0"/>
        <w:spacing w:before="8" w:line="240" w:lineRule="auto"/>
        <w:rPr>
          <w:rFonts w:ascii="Times New Roman" w:cs="Times New Roman" w:eastAsia="Times New Roman" w:hAnsi="Times New Roman"/>
          <w:sz w:val="3"/>
          <w:szCs w:val="3"/>
        </w:rPr>
      </w:pPr>
      <w:r w:rsidDel="00000000" w:rsidR="00000000" w:rsidRPr="00000000">
        <w:rPr>
          <w:rtl w:val="0"/>
        </w:rPr>
      </w:r>
    </w:p>
    <w:p w:rsidR="00000000" w:rsidDel="00000000" w:rsidP="00000000" w:rsidRDefault="00000000" w:rsidRPr="00000000" w14:paraId="0000002C">
      <w:pPr>
        <w:widowControl w:val="0"/>
        <w:tabs>
          <w:tab w:val="left" w:leader="none" w:pos="5629"/>
        </w:tabs>
        <w:spacing w:line="240" w:lineRule="auto"/>
        <w:ind w:left="388" w:firstLine="0"/>
        <w:rPr>
          <w:rFonts w:ascii="Times New Roman" w:cs="Times New Roman" w:eastAsia="Times New Roman" w:hAnsi="Times New Roman"/>
          <w:sz w:val="20"/>
          <w:szCs w:val="20"/>
        </w:rPr>
        <w:sectPr>
          <w:type w:val="nextPage"/>
          <w:pgSz w:h="16834" w:w="11909" w:orient="portrait"/>
          <w:pgMar w:bottom="940" w:top="1580" w:left="1340" w:right="600" w:header="0" w:footer="745"/>
        </w:sectPr>
      </w:pPr>
      <w:r w:rsidDel="00000000" w:rsidR="00000000" w:rsidRPr="00000000">
        <w:rPr>
          <w:rFonts w:ascii="Times New Roman" w:cs="Times New Roman" w:eastAsia="Times New Roman" w:hAnsi="Times New Roman"/>
          <w:sz w:val="20"/>
          <w:szCs w:val="20"/>
        </w:rPr>
        <mc:AlternateContent>
          <mc:Choice Requires="wpg">
            <w:drawing>
              <wp:inline distB="0" distT="0" distL="114300" distR="114300">
                <wp:extent cx="1643380" cy="198120"/>
                <wp:effectExtent b="0" l="0" r="0" t="0"/>
                <wp:docPr id="2" name=""/>
                <a:graphic>
                  <a:graphicData uri="http://schemas.microsoft.com/office/word/2010/wordprocessingGroup">
                    <wpg:wgp>
                      <wpg:cNvGrpSpPr/>
                      <wpg:grpSpPr>
                        <a:xfrm>
                          <a:off x="4524300" y="3680925"/>
                          <a:ext cx="1643380" cy="198120"/>
                          <a:chOff x="4524300" y="3680925"/>
                          <a:chExt cx="1643400" cy="198150"/>
                        </a:xfrm>
                      </wpg:grpSpPr>
                      <wpg:grpSp>
                        <wpg:cNvGrpSpPr/>
                        <wpg:grpSpPr>
                          <a:xfrm>
                            <a:off x="4524310" y="3680940"/>
                            <a:ext cx="1643380" cy="198120"/>
                            <a:chOff x="0" y="0"/>
                            <a:chExt cx="1643380" cy="198120"/>
                          </a:xfrm>
                        </wpg:grpSpPr>
                        <wps:wsp>
                          <wps:cNvSpPr/>
                          <wps:cNvPr id="3" name="Shape 3"/>
                          <wps:spPr>
                            <a:xfrm>
                              <a:off x="0" y="0"/>
                              <a:ext cx="1643375" cy="198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1643380" cy="19812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114300" distR="114300">
                <wp:extent cx="1643380" cy="198120"/>
                <wp:effectExtent b="0" l="0" r="0" t="0"/>
                <wp:docPr id="2" name="image14.png"/>
                <a:graphic>
                  <a:graphicData uri="http://schemas.openxmlformats.org/drawingml/2006/picture">
                    <pic:pic>
                      <pic:nvPicPr>
                        <pic:cNvPr id="0" name="image14.png"/>
                        <pic:cNvPicPr preferRelativeResize="0"/>
                      </pic:nvPicPr>
                      <pic:blipFill>
                        <a:blip r:embed="rId8"/>
                        <a:srcRect/>
                        <a:stretch>
                          <a:fillRect/>
                        </a:stretch>
                      </pic:blipFill>
                      <pic:spPr>
                        <a:xfrm>
                          <a:off x="0" y="0"/>
                          <a:ext cx="1643380" cy="198120"/>
                        </a:xfrm>
                        <a:prstGeom prst="rect"/>
                        <a:ln/>
                      </pic:spPr>
                    </pic:pic>
                  </a:graphicData>
                </a:graphic>
              </wp:inline>
            </w:drawing>
          </mc:Fallback>
        </mc:AlternateContent>
      </w: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sz w:val="20"/>
          <w:szCs w:val="20"/>
        </w:rPr>
        <mc:AlternateContent>
          <mc:Choice Requires="wpg">
            <w:drawing>
              <wp:inline distB="0" distT="0" distL="114300" distR="114300">
                <wp:extent cx="1643380" cy="198120"/>
                <wp:effectExtent b="0" l="0" r="0" t="0"/>
                <wp:docPr id="1" name=""/>
                <a:graphic>
                  <a:graphicData uri="http://schemas.microsoft.com/office/word/2010/wordprocessingGroup">
                    <wpg:wgp>
                      <wpg:cNvGrpSpPr/>
                      <wpg:grpSpPr>
                        <a:xfrm>
                          <a:off x="4524300" y="3680925"/>
                          <a:ext cx="1643380" cy="198120"/>
                          <a:chOff x="4524300" y="3680925"/>
                          <a:chExt cx="1643400" cy="198150"/>
                        </a:xfrm>
                      </wpg:grpSpPr>
                      <wpg:grpSp>
                        <wpg:cNvGrpSpPr/>
                        <wpg:grpSpPr>
                          <a:xfrm>
                            <a:off x="4524310" y="3680940"/>
                            <a:ext cx="1643380" cy="198120"/>
                            <a:chOff x="0" y="0"/>
                            <a:chExt cx="1643380" cy="198120"/>
                          </a:xfrm>
                        </wpg:grpSpPr>
                        <wps:wsp>
                          <wps:cNvSpPr/>
                          <wps:cNvPr id="3" name="Shape 3"/>
                          <wps:spPr>
                            <a:xfrm>
                              <a:off x="0" y="0"/>
                              <a:ext cx="1643375" cy="198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1643380" cy="19812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114300" distR="114300">
                <wp:extent cx="1643380" cy="198120"/>
                <wp:effectExtent b="0" l="0" r="0" t="0"/>
                <wp:docPr id="1" name="image13.png"/>
                <a:graphic>
                  <a:graphicData uri="http://schemas.openxmlformats.org/drawingml/2006/picture">
                    <pic:pic>
                      <pic:nvPicPr>
                        <pic:cNvPr id="0" name="image13.png"/>
                        <pic:cNvPicPr preferRelativeResize="0"/>
                      </pic:nvPicPr>
                      <pic:blipFill>
                        <a:blip r:embed="rId9"/>
                        <a:srcRect/>
                        <a:stretch>
                          <a:fillRect/>
                        </a:stretch>
                      </pic:blipFill>
                      <pic:spPr>
                        <a:xfrm>
                          <a:off x="0" y="0"/>
                          <a:ext cx="1643380" cy="1981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D">
      <w:pPr>
        <w:pStyle w:val="Heading1"/>
        <w:keepNext w:val="0"/>
        <w:keepLines w:val="0"/>
        <w:widowControl w:val="0"/>
        <w:spacing w:after="0" w:before="33" w:line="240" w:lineRule="auto"/>
        <w:ind w:left="38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HEAD OF THE DEPARTMENT</w:t>
      </w:r>
    </w:p>
    <w:p w:rsidR="00000000" w:rsidDel="00000000" w:rsidP="00000000" w:rsidRDefault="00000000" w:rsidRPr="00000000" w14:paraId="0000002E">
      <w:pPr>
        <w:widowControl w:val="0"/>
        <w:spacing w:before="62" w:line="240" w:lineRule="auto"/>
        <w:ind w:left="38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Professor</w:t>
      </w:r>
    </w:p>
    <w:p w:rsidR="00000000" w:rsidDel="00000000" w:rsidP="00000000" w:rsidRDefault="00000000" w:rsidRPr="00000000" w14:paraId="0000002F">
      <w:pPr>
        <w:widowControl w:val="0"/>
        <w:spacing w:before="62" w:line="264" w:lineRule="auto"/>
        <w:ind w:left="386" w:right="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Department of Computer Science and Engineering</w:t>
      </w:r>
    </w:p>
    <w:p w:rsidR="00000000" w:rsidDel="00000000" w:rsidP="00000000" w:rsidRDefault="00000000" w:rsidRPr="00000000" w14:paraId="00000030">
      <w:pPr>
        <w:widowControl w:val="0"/>
        <w:spacing w:before="60" w:line="240" w:lineRule="auto"/>
        <w:ind w:left="38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SIMATS Engineering</w:t>
      </w:r>
    </w:p>
    <w:p w:rsidR="00000000" w:rsidDel="00000000" w:rsidP="00000000" w:rsidRDefault="00000000" w:rsidRPr="00000000" w14:paraId="00000031">
      <w:pPr>
        <w:widowControl w:val="0"/>
        <w:spacing w:before="62" w:line="264" w:lineRule="auto"/>
        <w:ind w:left="386" w:right="519"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Saveetha Institute of Medical and Technical Sciences</w:t>
      </w:r>
    </w:p>
    <w:p w:rsidR="00000000" w:rsidDel="00000000" w:rsidP="00000000" w:rsidRDefault="00000000" w:rsidRPr="00000000" w14:paraId="00000032">
      <w:pPr>
        <w:widowControl w:val="0"/>
        <w:spacing w:before="11" w:line="240" w:lineRule="auto"/>
        <w:ind w:left="38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Chennai – 602105</w:t>
      </w:r>
    </w:p>
    <w:p w:rsidR="00000000" w:rsidDel="00000000" w:rsidP="00000000" w:rsidRDefault="00000000" w:rsidRPr="00000000" w14:paraId="00000033">
      <w:pPr>
        <w:pStyle w:val="Heading1"/>
        <w:keepNext w:val="0"/>
        <w:keepLines w:val="0"/>
        <w:widowControl w:val="0"/>
        <w:spacing w:after="0" w:before="33" w:line="240" w:lineRule="auto"/>
        <w:ind w:left="351" w:firstLine="0"/>
        <w:rPr>
          <w:rFonts w:ascii="Times New Roman" w:cs="Times New Roman" w:eastAsia="Times New Roman" w:hAnsi="Times New Roman"/>
          <w:b w:val="1"/>
          <w:sz w:val="28"/>
          <w:szCs w:val="28"/>
        </w:rPr>
      </w:pPr>
      <w:r w:rsidDel="00000000" w:rsidR="00000000" w:rsidRPr="00000000">
        <w:br w:type="column"/>
      </w:r>
      <w:r w:rsidDel="00000000" w:rsidR="00000000" w:rsidRPr="00000000">
        <w:rPr>
          <w:rFonts w:ascii="Times New Roman" w:cs="Times New Roman" w:eastAsia="Times New Roman" w:hAnsi="Times New Roman"/>
          <w:b w:val="1"/>
          <w:sz w:val="28"/>
          <w:szCs w:val="28"/>
          <w:rtl w:val="0"/>
        </w:rPr>
        <w:t xml:space="preserve">SUPERVISOR</w:t>
      </w:r>
    </w:p>
    <w:p w:rsidR="00000000" w:rsidDel="00000000" w:rsidP="00000000" w:rsidRDefault="00000000" w:rsidRPr="00000000" w14:paraId="00000034">
      <w:pPr>
        <w:widowControl w:val="0"/>
        <w:spacing w:before="62" w:line="240" w:lineRule="auto"/>
        <w:ind w:left="351"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Professor</w:t>
      </w:r>
    </w:p>
    <w:p w:rsidR="00000000" w:rsidDel="00000000" w:rsidP="00000000" w:rsidRDefault="00000000" w:rsidRPr="00000000" w14:paraId="00000035">
      <w:pPr>
        <w:widowControl w:val="0"/>
        <w:spacing w:before="62" w:line="264" w:lineRule="auto"/>
        <w:ind w:left="351" w:right="9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Department of Computer Science and Engineering</w:t>
      </w:r>
    </w:p>
    <w:p w:rsidR="00000000" w:rsidDel="00000000" w:rsidP="00000000" w:rsidRDefault="00000000" w:rsidRPr="00000000" w14:paraId="00000036">
      <w:pPr>
        <w:widowControl w:val="0"/>
        <w:spacing w:before="60" w:line="240" w:lineRule="auto"/>
        <w:ind w:left="351"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SIMATS Engineering</w:t>
      </w:r>
    </w:p>
    <w:p w:rsidR="00000000" w:rsidDel="00000000" w:rsidP="00000000" w:rsidRDefault="00000000" w:rsidRPr="00000000" w14:paraId="00000037">
      <w:pPr>
        <w:widowControl w:val="0"/>
        <w:spacing w:before="62" w:line="264" w:lineRule="auto"/>
        <w:ind w:left="351" w:right="9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Saveetha Institute of Medical and Technical Sciences</w:t>
      </w:r>
    </w:p>
    <w:p w:rsidR="00000000" w:rsidDel="00000000" w:rsidP="00000000" w:rsidRDefault="00000000" w:rsidRPr="00000000" w14:paraId="00000038">
      <w:pPr>
        <w:widowControl w:val="0"/>
        <w:spacing w:before="11" w:line="240" w:lineRule="auto"/>
        <w:ind w:left="351" w:firstLine="0"/>
        <w:rPr>
          <w:rFonts w:ascii="Times New Roman" w:cs="Times New Roman" w:eastAsia="Times New Roman" w:hAnsi="Times New Roman"/>
          <w:sz w:val="28"/>
          <w:szCs w:val="28"/>
        </w:rPr>
        <w:sectPr>
          <w:type w:val="continuous"/>
          <w:pgSz w:h="16834" w:w="11909" w:orient="portrait"/>
          <w:pgMar w:bottom="940" w:top="1420" w:left="1340" w:right="600" w:header="360" w:footer="360"/>
          <w:cols w:equalWidth="0" w:num="2">
            <w:col w:space="620" w:w="4675"/>
            <w:col w:space="0" w:w="4675"/>
          </w:cols>
        </w:sectPr>
      </w:pPr>
      <w:r w:rsidDel="00000000" w:rsidR="00000000" w:rsidRPr="00000000">
        <w:rPr>
          <w:rFonts w:ascii="Times New Roman" w:cs="Times New Roman" w:eastAsia="Times New Roman" w:hAnsi="Times New Roman"/>
          <w:sz w:val="28"/>
          <w:szCs w:val="28"/>
          <w:rtl w:val="0"/>
        </w:rPr>
        <w:t xml:space="preserve">Chennai - 602105</w:t>
      </w:r>
    </w:p>
    <w:p w:rsidR="00000000" w:rsidDel="00000000" w:rsidP="00000000" w:rsidRDefault="00000000" w:rsidRPr="00000000" w14:paraId="00000039">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widowControl w:val="0"/>
        <w:spacing w:before="3"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widowControl w:val="0"/>
        <w:tabs>
          <w:tab w:val="left" w:leader="none" w:pos="5615"/>
        </w:tabs>
        <w:spacing w:line="240" w:lineRule="auto"/>
        <w:ind w:left="69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03E">
      <w:pPr>
        <w:widowControl w:val="0"/>
        <w:spacing w:before="10" w:line="240" w:lineRule="auto"/>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3F">
      <w:pPr>
        <w:pStyle w:val="Heading2"/>
        <w:keepNext w:val="0"/>
        <w:keepLines w:val="0"/>
        <w:widowControl w:val="0"/>
        <w:tabs>
          <w:tab w:val="left" w:leader="none" w:pos="5662"/>
        </w:tabs>
        <w:spacing w:after="0" w:before="88" w:line="240" w:lineRule="auto"/>
        <w:ind w:left="242" w:firstLine="0"/>
        <w:rPr>
          <w:rFonts w:ascii="Times New Roman" w:cs="Times New Roman" w:eastAsia="Times New Roman" w:hAnsi="Times New Roman"/>
          <w:b w:val="1"/>
          <w:sz w:val="27"/>
          <w:szCs w:val="27"/>
        </w:rPr>
        <w:sectPr>
          <w:type w:val="continuous"/>
          <w:pgSz w:h="16834" w:w="11909" w:orient="portrait"/>
          <w:pgMar w:bottom="940" w:top="1420" w:left="1340" w:right="600" w:header="360" w:footer="360"/>
        </w:sectPr>
      </w:pPr>
      <w:r w:rsidDel="00000000" w:rsidR="00000000" w:rsidRPr="00000000">
        <w:rPr>
          <w:rFonts w:ascii="Times New Roman" w:cs="Times New Roman" w:eastAsia="Times New Roman" w:hAnsi="Times New Roman"/>
          <w:b w:val="1"/>
          <w:sz w:val="27"/>
          <w:szCs w:val="27"/>
          <w:rtl w:val="0"/>
        </w:rPr>
        <w:t xml:space="preserve">INTERNAL EXAMINER</w:t>
        <w:tab/>
        <w:t xml:space="preserve">EXTERNAL EXAMINER</w:t>
      </w:r>
    </w:p>
    <w:p w:rsidR="00000000" w:rsidDel="00000000" w:rsidP="00000000" w:rsidRDefault="00000000" w:rsidRPr="00000000" w14:paraId="00000040">
      <w:pPr>
        <w:widowControl w:val="0"/>
        <w:spacing w:before="7" w:line="240" w:lineRule="auto"/>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41">
      <w:pPr>
        <w:widowControl w:val="0"/>
        <w:spacing w:before="90" w:line="240" w:lineRule="auto"/>
        <w:ind w:left="125" w:right="667"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INDEX</w:t>
      </w:r>
    </w:p>
    <w:p w:rsidR="00000000" w:rsidDel="00000000" w:rsidP="00000000" w:rsidRDefault="00000000" w:rsidRPr="00000000" w14:paraId="00000042">
      <w:pPr>
        <w:widowControl w:val="0"/>
        <w:spacing w:after="1" w:before="10" w:line="240" w:lineRule="auto"/>
        <w:rPr>
          <w:rFonts w:ascii="Times New Roman" w:cs="Times New Roman" w:eastAsia="Times New Roman" w:hAnsi="Times New Roman"/>
          <w:b w:val="1"/>
          <w:sz w:val="20"/>
          <w:szCs w:val="20"/>
        </w:rPr>
      </w:pPr>
      <w:r w:rsidDel="00000000" w:rsidR="00000000" w:rsidRPr="00000000">
        <w:rPr>
          <w:rtl w:val="0"/>
        </w:rPr>
      </w:r>
    </w:p>
    <w:tbl>
      <w:tblPr>
        <w:tblStyle w:val="Table1"/>
        <w:tblW w:w="9040.000000000002" w:type="dxa"/>
        <w:jc w:val="left"/>
        <w:tblInd w:w="25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17"/>
        <w:gridCol w:w="5487"/>
        <w:gridCol w:w="2036"/>
        <w:tblGridChange w:id="0">
          <w:tblGrid>
            <w:gridCol w:w="1517"/>
            <w:gridCol w:w="5487"/>
            <w:gridCol w:w="2036"/>
          </w:tblGrid>
        </w:tblGridChange>
      </w:tblGrid>
      <w:tr>
        <w:trPr>
          <w:cantSplit w:val="0"/>
          <w:trHeight w:val="791" w:hRule="atLeast"/>
          <w:tblHeader w:val="0"/>
        </w:trPr>
        <w:tc>
          <w:tcPr>
            <w:shd w:fill="c6d9f1" w:val="clear"/>
          </w:tcPr>
          <w:p w:rsidR="00000000" w:rsidDel="00000000" w:rsidP="00000000" w:rsidRDefault="00000000" w:rsidRPr="00000000" w14:paraId="00000043">
            <w:pPr>
              <w:widowControl w:val="0"/>
              <w:spacing w:before="11"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4">
            <w:pPr>
              <w:widowControl w:val="0"/>
              <w:spacing w:line="240" w:lineRule="auto"/>
              <w:ind w:left="405" w:right="507"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S.NO</w:t>
            </w:r>
          </w:p>
        </w:tc>
        <w:tc>
          <w:tcPr>
            <w:shd w:fill="c6d9f1" w:val="clear"/>
          </w:tcPr>
          <w:p w:rsidR="00000000" w:rsidDel="00000000" w:rsidP="00000000" w:rsidRDefault="00000000" w:rsidRPr="00000000" w14:paraId="00000045">
            <w:pPr>
              <w:widowControl w:val="0"/>
              <w:spacing w:before="11"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6">
            <w:pPr>
              <w:widowControl w:val="0"/>
              <w:spacing w:line="240" w:lineRule="auto"/>
              <w:ind w:left="2221" w:right="232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TOPICS</w:t>
            </w:r>
          </w:p>
        </w:tc>
        <w:tc>
          <w:tcPr>
            <w:shd w:fill="c6d9f1" w:val="clear"/>
          </w:tcPr>
          <w:p w:rsidR="00000000" w:rsidDel="00000000" w:rsidP="00000000" w:rsidRDefault="00000000" w:rsidRPr="00000000" w14:paraId="00000047">
            <w:pPr>
              <w:widowControl w:val="0"/>
              <w:spacing w:before="11"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8">
            <w:pPr>
              <w:widowControl w:val="0"/>
              <w:spacing w:line="240" w:lineRule="auto"/>
              <w:ind w:left="400" w:right="498"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 NO</w:t>
            </w:r>
          </w:p>
        </w:tc>
      </w:tr>
      <w:tr>
        <w:trPr>
          <w:cantSplit w:val="0"/>
          <w:trHeight w:val="556" w:hRule="atLeast"/>
          <w:tblHeader w:val="0"/>
        </w:trPr>
        <w:tc>
          <w:tcPr/>
          <w:p w:rsidR="00000000" w:rsidDel="00000000" w:rsidP="00000000" w:rsidRDefault="00000000" w:rsidRPr="00000000" w14:paraId="00000049">
            <w:pPr>
              <w:widowControl w:val="0"/>
              <w:spacing w:before="11"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A">
            <w:pPr>
              <w:widowControl w:val="0"/>
              <w:spacing w:line="240" w:lineRule="auto"/>
              <w:ind w:right="10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p w:rsidR="00000000" w:rsidDel="00000000" w:rsidP="00000000" w:rsidRDefault="00000000" w:rsidRPr="00000000" w14:paraId="0000004B">
            <w:pPr>
              <w:widowControl w:val="0"/>
              <w:spacing w:before="11"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C">
            <w:pPr>
              <w:widowControl w:val="0"/>
              <w:spacing w:line="240" w:lineRule="auto"/>
              <w:ind w:left="10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tc>
        <w:tc>
          <w:tcPr/>
          <w:p w:rsidR="00000000" w:rsidDel="00000000" w:rsidP="00000000" w:rsidRDefault="00000000" w:rsidRPr="00000000" w14:paraId="0000004D">
            <w:pPr>
              <w:widowControl w:val="0"/>
              <w:spacing w:before="11"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E">
            <w:pPr>
              <w:widowControl w:val="0"/>
              <w:spacing w:line="240" w:lineRule="auto"/>
              <w:ind w:right="98"/>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rHeight w:val="556" w:hRule="atLeast"/>
          <w:tblHeader w:val="0"/>
        </w:trPr>
        <w:tc>
          <w:tcPr/>
          <w:p w:rsidR="00000000" w:rsidDel="00000000" w:rsidP="00000000" w:rsidRDefault="00000000" w:rsidRPr="00000000" w14:paraId="0000004F">
            <w:pPr>
              <w:widowControl w:val="0"/>
              <w:spacing w:before="11"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0">
            <w:pPr>
              <w:widowControl w:val="0"/>
              <w:spacing w:line="240" w:lineRule="auto"/>
              <w:ind w:right="10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p w:rsidR="00000000" w:rsidDel="00000000" w:rsidP="00000000" w:rsidRDefault="00000000" w:rsidRPr="00000000" w14:paraId="00000051">
            <w:pPr>
              <w:widowControl w:val="0"/>
              <w:spacing w:before="11"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2">
            <w:pPr>
              <w:widowControl w:val="0"/>
              <w:spacing w:line="240" w:lineRule="auto"/>
              <w:ind w:left="10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PROCESS</w:t>
            </w:r>
          </w:p>
        </w:tc>
        <w:tc>
          <w:tcPr/>
          <w:p w:rsidR="00000000" w:rsidDel="00000000" w:rsidP="00000000" w:rsidRDefault="00000000" w:rsidRPr="00000000" w14:paraId="00000053">
            <w:pPr>
              <w:widowControl w:val="0"/>
              <w:spacing w:before="11"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4">
            <w:pPr>
              <w:widowControl w:val="0"/>
              <w:spacing w:line="240" w:lineRule="auto"/>
              <w:ind w:right="98"/>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r>
      <w:tr>
        <w:trPr>
          <w:cantSplit w:val="0"/>
          <w:trHeight w:val="556" w:hRule="atLeast"/>
          <w:tblHeader w:val="0"/>
        </w:trPr>
        <w:tc>
          <w:tcPr/>
          <w:p w:rsidR="00000000" w:rsidDel="00000000" w:rsidP="00000000" w:rsidRDefault="00000000" w:rsidRPr="00000000" w14:paraId="00000055">
            <w:pPr>
              <w:widowControl w:val="0"/>
              <w:spacing w:before="11"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6">
            <w:pPr>
              <w:widowControl w:val="0"/>
              <w:spacing w:line="240" w:lineRule="auto"/>
              <w:ind w:right="10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p w:rsidR="00000000" w:rsidDel="00000000" w:rsidP="00000000" w:rsidRDefault="00000000" w:rsidRPr="00000000" w14:paraId="00000057">
            <w:pPr>
              <w:widowControl w:val="0"/>
              <w:spacing w:before="11"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8">
            <w:pPr>
              <w:widowControl w:val="0"/>
              <w:spacing w:line="240" w:lineRule="auto"/>
              <w:ind w:left="10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ARCHITECTURE</w:t>
            </w:r>
          </w:p>
        </w:tc>
        <w:tc>
          <w:tcPr/>
          <w:p w:rsidR="00000000" w:rsidDel="00000000" w:rsidP="00000000" w:rsidRDefault="00000000" w:rsidRPr="00000000" w14:paraId="00000059">
            <w:pPr>
              <w:widowControl w:val="0"/>
              <w:spacing w:before="11"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A">
            <w:pPr>
              <w:widowControl w:val="0"/>
              <w:spacing w:line="240" w:lineRule="auto"/>
              <w:ind w:right="98"/>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r>
      <w:tr>
        <w:trPr>
          <w:cantSplit w:val="0"/>
          <w:trHeight w:val="556" w:hRule="atLeast"/>
          <w:tblHeader w:val="0"/>
        </w:trPr>
        <w:tc>
          <w:tcPr/>
          <w:p w:rsidR="00000000" w:rsidDel="00000000" w:rsidP="00000000" w:rsidRDefault="00000000" w:rsidRPr="00000000" w14:paraId="0000005B">
            <w:pPr>
              <w:widowControl w:val="0"/>
              <w:spacing w:before="11"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C">
            <w:pPr>
              <w:widowControl w:val="0"/>
              <w:spacing w:line="240" w:lineRule="auto"/>
              <w:ind w:right="10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p w:rsidR="00000000" w:rsidDel="00000000" w:rsidP="00000000" w:rsidRDefault="00000000" w:rsidRPr="00000000" w14:paraId="0000005D">
            <w:pPr>
              <w:widowControl w:val="0"/>
              <w:spacing w:before="11"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E">
            <w:pPr>
              <w:widowControl w:val="0"/>
              <w:spacing w:line="240" w:lineRule="auto"/>
              <w:ind w:left="10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DETAILS</w:t>
            </w:r>
          </w:p>
        </w:tc>
        <w:tc>
          <w:tcPr/>
          <w:p w:rsidR="00000000" w:rsidDel="00000000" w:rsidP="00000000" w:rsidRDefault="00000000" w:rsidRPr="00000000" w14:paraId="0000005F">
            <w:pPr>
              <w:widowControl w:val="0"/>
              <w:spacing w:before="11"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0">
            <w:pPr>
              <w:widowControl w:val="0"/>
              <w:spacing w:line="240" w:lineRule="auto"/>
              <w:ind w:right="98"/>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r>
      <w:tr>
        <w:trPr>
          <w:cantSplit w:val="0"/>
          <w:trHeight w:val="561" w:hRule="atLeast"/>
          <w:tblHeader w:val="0"/>
        </w:trPr>
        <w:tc>
          <w:tcPr/>
          <w:p w:rsidR="00000000" w:rsidDel="00000000" w:rsidP="00000000" w:rsidRDefault="00000000" w:rsidRPr="00000000" w14:paraId="00000061">
            <w:pPr>
              <w:widowControl w:val="0"/>
              <w:spacing w:before="4" w:line="240" w:lineRule="auto"/>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62">
            <w:pPr>
              <w:widowControl w:val="0"/>
              <w:spacing w:line="240" w:lineRule="auto"/>
              <w:ind w:right="10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p w:rsidR="00000000" w:rsidDel="00000000" w:rsidP="00000000" w:rsidRDefault="00000000" w:rsidRPr="00000000" w14:paraId="00000063">
            <w:pPr>
              <w:widowControl w:val="0"/>
              <w:spacing w:before="4" w:line="240" w:lineRule="auto"/>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64">
            <w:pPr>
              <w:widowControl w:val="0"/>
              <w:spacing w:line="240" w:lineRule="auto"/>
              <w:ind w:left="10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SPECIFICATIONS</w:t>
            </w:r>
          </w:p>
        </w:tc>
        <w:tc>
          <w:tcPr/>
          <w:p w:rsidR="00000000" w:rsidDel="00000000" w:rsidP="00000000" w:rsidRDefault="00000000" w:rsidRPr="00000000" w14:paraId="00000065">
            <w:pPr>
              <w:widowControl w:val="0"/>
              <w:spacing w:before="4" w:line="240" w:lineRule="auto"/>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66">
            <w:pPr>
              <w:widowControl w:val="0"/>
              <w:spacing w:line="240" w:lineRule="auto"/>
              <w:ind w:right="98"/>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r>
      <w:tr>
        <w:trPr>
          <w:cantSplit w:val="0"/>
          <w:trHeight w:val="556" w:hRule="atLeast"/>
          <w:tblHeader w:val="0"/>
        </w:trPr>
        <w:tc>
          <w:tcPr/>
          <w:p w:rsidR="00000000" w:rsidDel="00000000" w:rsidP="00000000" w:rsidRDefault="00000000" w:rsidRPr="00000000" w14:paraId="00000067">
            <w:pPr>
              <w:widowControl w:val="0"/>
              <w:spacing w:before="11"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8">
            <w:pPr>
              <w:widowControl w:val="0"/>
              <w:spacing w:line="240" w:lineRule="auto"/>
              <w:ind w:right="10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p w:rsidR="00000000" w:rsidDel="00000000" w:rsidP="00000000" w:rsidRDefault="00000000" w:rsidRPr="00000000" w14:paraId="00000069">
            <w:pPr>
              <w:widowControl w:val="0"/>
              <w:spacing w:before="11"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A">
            <w:pPr>
              <w:widowControl w:val="0"/>
              <w:spacing w:line="240" w:lineRule="auto"/>
              <w:ind w:left="10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PROTOTYPING PHASE</w:t>
            </w:r>
          </w:p>
        </w:tc>
        <w:tc>
          <w:tcPr/>
          <w:p w:rsidR="00000000" w:rsidDel="00000000" w:rsidP="00000000" w:rsidRDefault="00000000" w:rsidRPr="00000000" w14:paraId="0000006B">
            <w:pPr>
              <w:widowControl w:val="0"/>
              <w:spacing w:before="11"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C">
            <w:pPr>
              <w:widowControl w:val="0"/>
              <w:spacing w:line="240" w:lineRule="auto"/>
              <w:ind w:right="98"/>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r>
      <w:tr>
        <w:trPr>
          <w:cantSplit w:val="0"/>
          <w:trHeight w:val="556" w:hRule="atLeast"/>
          <w:tblHeader w:val="0"/>
        </w:trPr>
        <w:tc>
          <w:tcPr/>
          <w:p w:rsidR="00000000" w:rsidDel="00000000" w:rsidP="00000000" w:rsidRDefault="00000000" w:rsidRPr="00000000" w14:paraId="0000006D">
            <w:pPr>
              <w:widowControl w:val="0"/>
              <w:spacing w:before="11"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E">
            <w:pPr>
              <w:widowControl w:val="0"/>
              <w:spacing w:line="240" w:lineRule="auto"/>
              <w:ind w:right="10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p w:rsidR="00000000" w:rsidDel="00000000" w:rsidP="00000000" w:rsidRDefault="00000000" w:rsidRPr="00000000" w14:paraId="0000006F">
            <w:pPr>
              <w:widowControl w:val="0"/>
              <w:spacing w:before="11"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0">
            <w:pPr>
              <w:widowControl w:val="0"/>
              <w:spacing w:line="240" w:lineRule="auto"/>
              <w:ind w:left="10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PLAN</w:t>
            </w:r>
          </w:p>
        </w:tc>
        <w:tc>
          <w:tcPr/>
          <w:p w:rsidR="00000000" w:rsidDel="00000000" w:rsidP="00000000" w:rsidRDefault="00000000" w:rsidRPr="00000000" w14:paraId="00000071">
            <w:pPr>
              <w:widowControl w:val="0"/>
              <w:spacing w:before="11"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2">
            <w:pPr>
              <w:widowControl w:val="0"/>
              <w:spacing w:line="240" w:lineRule="auto"/>
              <w:ind w:right="98"/>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tc>
      </w:tr>
      <w:tr>
        <w:trPr>
          <w:cantSplit w:val="0"/>
          <w:trHeight w:val="556" w:hRule="atLeast"/>
          <w:tblHeader w:val="0"/>
        </w:trPr>
        <w:tc>
          <w:tcPr/>
          <w:p w:rsidR="00000000" w:rsidDel="00000000" w:rsidP="00000000" w:rsidRDefault="00000000" w:rsidRPr="00000000" w14:paraId="00000073">
            <w:pPr>
              <w:widowControl w:val="0"/>
              <w:spacing w:before="11"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4">
            <w:pPr>
              <w:widowControl w:val="0"/>
              <w:spacing w:line="240" w:lineRule="auto"/>
              <w:ind w:right="10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c>
          <w:tcPr/>
          <w:p w:rsidR="00000000" w:rsidDel="00000000" w:rsidP="00000000" w:rsidRDefault="00000000" w:rsidRPr="00000000" w14:paraId="00000075">
            <w:pPr>
              <w:widowControl w:val="0"/>
              <w:spacing w:before="11"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6">
            <w:pPr>
              <w:widowControl w:val="0"/>
              <w:spacing w:line="240" w:lineRule="auto"/>
              <w:ind w:left="10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AND VALIDATION</w:t>
            </w:r>
          </w:p>
        </w:tc>
        <w:tc>
          <w:tcPr/>
          <w:p w:rsidR="00000000" w:rsidDel="00000000" w:rsidP="00000000" w:rsidRDefault="00000000" w:rsidRPr="00000000" w14:paraId="00000077">
            <w:pPr>
              <w:widowControl w:val="0"/>
              <w:spacing w:before="11"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8">
            <w:pPr>
              <w:widowControl w:val="0"/>
              <w:spacing w:line="240" w:lineRule="auto"/>
              <w:ind w:left="400" w:right="498"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p>
        </w:tc>
      </w:tr>
      <w:tr>
        <w:trPr>
          <w:cantSplit w:val="0"/>
          <w:trHeight w:val="556" w:hRule="atLeast"/>
          <w:tblHeader w:val="0"/>
        </w:trPr>
        <w:tc>
          <w:tcPr/>
          <w:p w:rsidR="00000000" w:rsidDel="00000000" w:rsidP="00000000" w:rsidRDefault="00000000" w:rsidRPr="00000000" w14:paraId="00000079">
            <w:pPr>
              <w:widowControl w:val="0"/>
              <w:spacing w:before="11"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A">
            <w:pPr>
              <w:widowControl w:val="0"/>
              <w:spacing w:line="240" w:lineRule="auto"/>
              <w:ind w:right="10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tc>
        <w:tc>
          <w:tcPr/>
          <w:p w:rsidR="00000000" w:rsidDel="00000000" w:rsidP="00000000" w:rsidRDefault="00000000" w:rsidRPr="00000000" w14:paraId="0000007B">
            <w:pPr>
              <w:widowControl w:val="0"/>
              <w:spacing w:before="11"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C">
            <w:pPr>
              <w:widowControl w:val="0"/>
              <w:spacing w:line="240" w:lineRule="auto"/>
              <w:ind w:left="10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DEPLOYMENT AND MAINTENANCE</w:t>
            </w:r>
          </w:p>
        </w:tc>
        <w:tc>
          <w:tcPr/>
          <w:p w:rsidR="00000000" w:rsidDel="00000000" w:rsidP="00000000" w:rsidRDefault="00000000" w:rsidRPr="00000000" w14:paraId="0000007D">
            <w:pPr>
              <w:widowControl w:val="0"/>
              <w:spacing w:before="11"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E">
            <w:pPr>
              <w:widowControl w:val="0"/>
              <w:spacing w:line="240" w:lineRule="auto"/>
              <w:ind w:left="400" w:right="498"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r>
          </w:p>
        </w:tc>
      </w:tr>
      <w:tr>
        <w:trPr>
          <w:cantSplit w:val="0"/>
          <w:trHeight w:val="877" w:hRule="atLeast"/>
          <w:tblHeader w:val="0"/>
        </w:trPr>
        <w:tc>
          <w:tcPr/>
          <w:p w:rsidR="00000000" w:rsidDel="00000000" w:rsidP="00000000" w:rsidRDefault="00000000" w:rsidRPr="00000000" w14:paraId="0000007F">
            <w:pPr>
              <w:widowControl w:val="0"/>
              <w:spacing w:before="4" w:line="240" w:lineRule="auto"/>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80">
            <w:pPr>
              <w:widowControl w:val="0"/>
              <w:spacing w:line="240" w:lineRule="auto"/>
              <w:ind w:left="405" w:right="507"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c>
          <w:tcPr/>
          <w:p w:rsidR="00000000" w:rsidDel="00000000" w:rsidP="00000000" w:rsidRDefault="00000000" w:rsidRPr="00000000" w14:paraId="00000081">
            <w:pPr>
              <w:widowControl w:val="0"/>
              <w:spacing w:before="212" w:line="240" w:lineRule="auto"/>
              <w:ind w:left="105" w:right="39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IMAGES OF THE AUTOMATIC RANGOLI DRAWING DEVICE IN OPERATION</w:t>
            </w:r>
          </w:p>
        </w:tc>
        <w:tc>
          <w:tcPr/>
          <w:p w:rsidR="00000000" w:rsidDel="00000000" w:rsidP="00000000" w:rsidRDefault="00000000" w:rsidRPr="00000000" w14:paraId="00000082">
            <w:pPr>
              <w:widowControl w:val="0"/>
              <w:spacing w:before="4" w:line="240" w:lineRule="auto"/>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83">
            <w:pPr>
              <w:widowControl w:val="0"/>
              <w:spacing w:line="240" w:lineRule="auto"/>
              <w:ind w:left="400" w:right="498"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w:t>
            </w:r>
          </w:p>
        </w:tc>
      </w:tr>
      <w:tr>
        <w:trPr>
          <w:cantSplit w:val="0"/>
          <w:trHeight w:val="556" w:hRule="atLeast"/>
          <w:tblHeader w:val="0"/>
        </w:trPr>
        <w:tc>
          <w:tcPr/>
          <w:p w:rsidR="00000000" w:rsidDel="00000000" w:rsidP="00000000" w:rsidRDefault="00000000" w:rsidRPr="00000000" w14:paraId="00000084">
            <w:pPr>
              <w:widowControl w:val="0"/>
              <w:spacing w:before="11"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5">
            <w:pPr>
              <w:widowControl w:val="0"/>
              <w:spacing w:line="240" w:lineRule="auto"/>
              <w:ind w:left="405" w:right="507"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p>
        </w:tc>
        <w:tc>
          <w:tcPr/>
          <w:p w:rsidR="00000000" w:rsidDel="00000000" w:rsidP="00000000" w:rsidRDefault="00000000" w:rsidRPr="00000000" w14:paraId="00000086">
            <w:pPr>
              <w:widowControl w:val="0"/>
              <w:spacing w:before="11"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7">
            <w:pPr>
              <w:widowControl w:val="0"/>
              <w:spacing w:line="240" w:lineRule="auto"/>
              <w:ind w:left="10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tc>
        <w:tc>
          <w:tcPr/>
          <w:p w:rsidR="00000000" w:rsidDel="00000000" w:rsidP="00000000" w:rsidRDefault="00000000" w:rsidRPr="00000000" w14:paraId="00000088">
            <w:pPr>
              <w:widowControl w:val="0"/>
              <w:spacing w:before="11"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9">
            <w:pPr>
              <w:widowControl w:val="0"/>
              <w:spacing w:line="240" w:lineRule="auto"/>
              <w:ind w:left="400" w:right="498"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w:t>
            </w:r>
          </w:p>
        </w:tc>
      </w:tr>
      <w:tr>
        <w:trPr>
          <w:cantSplit w:val="0"/>
          <w:trHeight w:val="556" w:hRule="atLeast"/>
          <w:tblHeader w:val="0"/>
        </w:trPr>
        <w:tc>
          <w:tcPr/>
          <w:p w:rsidR="00000000" w:rsidDel="00000000" w:rsidP="00000000" w:rsidRDefault="00000000" w:rsidRPr="00000000" w14:paraId="0000008A">
            <w:pPr>
              <w:widowControl w:val="0"/>
              <w:spacing w:before="11"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B">
            <w:pPr>
              <w:widowControl w:val="0"/>
              <w:spacing w:line="240" w:lineRule="auto"/>
              <w:ind w:left="405" w:right="507"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r>
          </w:p>
        </w:tc>
        <w:tc>
          <w:tcPr/>
          <w:p w:rsidR="00000000" w:rsidDel="00000000" w:rsidP="00000000" w:rsidRDefault="00000000" w:rsidRPr="00000000" w14:paraId="0000008C">
            <w:pPr>
              <w:widowControl w:val="0"/>
              <w:spacing w:before="11"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D">
            <w:pPr>
              <w:widowControl w:val="0"/>
              <w:spacing w:line="240" w:lineRule="auto"/>
              <w:ind w:left="10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PATENT PUBLISHED PROOF</w:t>
            </w:r>
          </w:p>
        </w:tc>
        <w:tc>
          <w:tcPr/>
          <w:p w:rsidR="00000000" w:rsidDel="00000000" w:rsidP="00000000" w:rsidRDefault="00000000" w:rsidRPr="00000000" w14:paraId="0000008E">
            <w:pPr>
              <w:widowControl w:val="0"/>
              <w:spacing w:before="11"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F">
            <w:pPr>
              <w:widowControl w:val="0"/>
              <w:spacing w:line="240" w:lineRule="auto"/>
              <w:ind w:left="400" w:right="498"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w:t>
            </w:r>
          </w:p>
        </w:tc>
      </w:tr>
    </w:tbl>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sz w:val="32"/>
          <w:szCs w:val="32"/>
        </w:rPr>
      </w:pPr>
      <w:r w:rsidDel="00000000" w:rsidR="00000000" w:rsidRPr="00000000">
        <w:rPr>
          <w:b w:val="1"/>
          <w:sz w:val="32"/>
          <w:szCs w:val="32"/>
          <w:rtl w:val="0"/>
        </w:rPr>
        <w:t xml:space="preserve">MOBILE APPLICATION FOR EARLY SCREENING AND INTERVENTION FOR POSTPARTUM DEPRESSION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sz w:val="26"/>
          <w:szCs w:val="26"/>
        </w:rPr>
      </w:pPr>
      <w:r w:rsidDel="00000000" w:rsidR="00000000" w:rsidRPr="00000000">
        <w:rPr>
          <w:b w:val="1"/>
          <w:sz w:val="26"/>
          <w:szCs w:val="26"/>
          <w:rtl w:val="0"/>
        </w:rPr>
        <w:t xml:space="preserve">APPLICATION NAME: “ANYA”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b w:val="1"/>
          <w:sz w:val="26"/>
          <w:szCs w:val="26"/>
        </w:rPr>
      </w:pPr>
      <w:r w:rsidDel="00000000" w:rsidR="00000000" w:rsidRPr="00000000">
        <w:rPr>
          <w:b w:val="1"/>
          <w:sz w:val="26"/>
          <w:szCs w:val="26"/>
          <w:rtl w:val="0"/>
        </w:rPr>
        <w:t xml:space="preserve">1. Introduction :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In recent years, there has been increasing recognition of postpartum depression (PPD) as a significant mental health challenge that affects many women during the perinatal period. "ANYA" is an innovative mobile application designed to facilitate early screening and intervention for PPD, providing a vital resource for new mothers. This app aims to bridge the gap in mental health care by leveraging technology to enhance accessibility, improve early detection, and offer personalized support for women experiencing PPD. The app acknowledges the barriers that postpartum women face in seeking help, including stigma and limited access to mental health services. "ANYA" offers a user-friendly platform for women to monitor their mental health and receive timely interventions, ultimately promoting better outcomes for both mothers and their children.</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b w:val="1"/>
          <w:sz w:val="26"/>
          <w:szCs w:val="26"/>
        </w:rPr>
      </w:pPr>
      <w:r w:rsidDel="00000000" w:rsidR="00000000" w:rsidRPr="00000000">
        <w:rPr>
          <w:b w:val="1"/>
          <w:sz w:val="26"/>
          <w:szCs w:val="26"/>
          <w:rtl w:val="0"/>
        </w:rPr>
        <w:t xml:space="preserve">Objective: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The primary objective of "ANYA" is to provide postpartum women with an accessible and effective tool for screening PPD symptoms and facilitating early interventions. The app aims to empower users to track their mental health, access educational resources, and receive personalized support tailored to their needs.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b w:val="1"/>
          <w:sz w:val="26"/>
          <w:szCs w:val="26"/>
        </w:rPr>
      </w:pPr>
      <w:r w:rsidDel="00000000" w:rsidR="00000000" w:rsidRPr="00000000">
        <w:rPr>
          <w:b w:val="1"/>
          <w:sz w:val="26"/>
          <w:szCs w:val="26"/>
          <w:rtl w:val="0"/>
        </w:rPr>
        <w:t xml:space="preserve">Scope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"ANYA" is designed for mobile platforms and targets pregnant women and new mothers. Key features include mood and sleep tracking, standardized self-evaluation questionnaires, personalized intervention schedules, immediate alert notifications, and access to educational materials on PPD.</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b w:val="1"/>
          <w:sz w:val="26"/>
          <w:szCs w:val="26"/>
        </w:rPr>
      </w:pPr>
      <w:r w:rsidDel="00000000" w:rsidR="00000000" w:rsidRPr="00000000">
        <w:rPr>
          <w:b w:val="1"/>
          <w:sz w:val="26"/>
          <w:szCs w:val="26"/>
          <w:rtl w:val="0"/>
        </w:rPr>
        <w:t xml:space="preserve">Background:</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The motivation behind developing "ANYA" stems from the urgent need for effective screening and intervention methods for postpartum depression. Traditional approaches often fall short due to accessibility issues and the stigma associated with mental health. This app seeks to utilize advancements in digital health to improve the detection and management of PPD, ensuring women receive the support they need.</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b w:val="1"/>
          <w:sz w:val="26"/>
          <w:szCs w:val="26"/>
        </w:rPr>
      </w:pPr>
      <w:r w:rsidDel="00000000" w:rsidR="00000000" w:rsidRPr="00000000">
        <w:rPr>
          <w:b w:val="1"/>
          <w:sz w:val="26"/>
          <w:szCs w:val="26"/>
          <w:rtl w:val="0"/>
        </w:rPr>
        <w:t xml:space="preserve">Requirements: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To develop "ANYA," the following tools and technologies are utilized: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b w:val="1"/>
          <w:sz w:val="26"/>
          <w:szCs w:val="26"/>
        </w:rPr>
      </w:pPr>
      <w:r w:rsidDel="00000000" w:rsidR="00000000" w:rsidRPr="00000000">
        <w:rPr>
          <w:b w:val="1"/>
          <w:sz w:val="26"/>
          <w:szCs w:val="26"/>
          <w:rtl w:val="0"/>
        </w:rPr>
        <w:t xml:space="preserve">Programming Languages: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Flutter, PHP, Dart, JAVA</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b w:val="1"/>
          <w:sz w:val="26"/>
          <w:szCs w:val="26"/>
        </w:rPr>
      </w:pPr>
      <w:r w:rsidDel="00000000" w:rsidR="00000000" w:rsidRPr="00000000">
        <w:rPr>
          <w:b w:val="1"/>
          <w:sz w:val="26"/>
          <w:szCs w:val="26"/>
          <w:rtl w:val="0"/>
        </w:rPr>
        <w:t xml:space="preserve">Development Tools: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Android Studio (for Android), Visual Studio Code (for IOS)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b w:val="1"/>
          <w:sz w:val="26"/>
          <w:szCs w:val="26"/>
        </w:rPr>
      </w:pPr>
      <w:r w:rsidDel="00000000" w:rsidR="00000000" w:rsidRPr="00000000">
        <w:rPr>
          <w:b w:val="1"/>
          <w:sz w:val="26"/>
          <w:szCs w:val="26"/>
          <w:rtl w:val="0"/>
        </w:rPr>
        <w:t xml:space="preserve">Database: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XAMPP and MySQL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b w:val="1"/>
          <w:sz w:val="26"/>
          <w:szCs w:val="26"/>
        </w:rPr>
      </w:pPr>
      <w:r w:rsidDel="00000000" w:rsidR="00000000" w:rsidRPr="00000000">
        <w:rPr>
          <w:b w:val="1"/>
          <w:sz w:val="26"/>
          <w:szCs w:val="26"/>
          <w:rtl w:val="0"/>
        </w:rPr>
        <w:t xml:space="preserve">User Interface Design:</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Figma (for creating wireframes and app design)</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b w:val="1"/>
          <w:sz w:val="28"/>
          <w:szCs w:val="28"/>
        </w:rPr>
      </w:pPr>
      <w:r w:rsidDel="00000000" w:rsidR="00000000" w:rsidRPr="00000000">
        <w:rPr>
          <w:b w:val="1"/>
          <w:sz w:val="28"/>
          <w:szCs w:val="28"/>
          <w:rtl w:val="0"/>
        </w:rPr>
        <w:t xml:space="preserve">Project Overview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b w:val="1"/>
          <w:sz w:val="26"/>
          <w:szCs w:val="26"/>
        </w:rPr>
      </w:pPr>
      <w:r w:rsidDel="00000000" w:rsidR="00000000" w:rsidRPr="00000000">
        <w:rPr>
          <w:b w:val="1"/>
          <w:sz w:val="26"/>
          <w:szCs w:val="26"/>
          <w:rtl w:val="0"/>
        </w:rPr>
        <w:t xml:space="preserve">Scenario:</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 "ANYA" addresses the critical need for effective postpartum depression screening and intervention, aiming to enhance mental health outcomes for new mothers.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b w:val="1"/>
          <w:sz w:val="26"/>
          <w:szCs w:val="26"/>
          <w:rtl w:val="0"/>
        </w:rPr>
        <w:t xml:space="preserve">Purpose:</w:t>
      </w:r>
      <w:r w:rsidDel="00000000" w:rsidR="00000000" w:rsidRPr="00000000">
        <w:rPr>
          <w:rtl w:val="0"/>
        </w:rPr>
        <w:t xml:space="preserve">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The app simplifies the screening process and provides immediate access to resources and support, reducing barriers to care.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b w:val="1"/>
          <w:sz w:val="26"/>
          <w:szCs w:val="26"/>
        </w:rPr>
      </w:pPr>
      <w:r w:rsidDel="00000000" w:rsidR="00000000" w:rsidRPr="00000000">
        <w:rPr>
          <w:b w:val="1"/>
          <w:sz w:val="26"/>
          <w:szCs w:val="26"/>
          <w:rtl w:val="0"/>
        </w:rPr>
        <w:t xml:space="preserve">Main Features: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Key features include mood and sleep tracking, interactive chatbot support, self-evaluation questionnaires, stress management schedules, and educational content.</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b w:val="1"/>
          <w:sz w:val="26"/>
          <w:szCs w:val="26"/>
        </w:rPr>
      </w:pPr>
      <w:r w:rsidDel="00000000" w:rsidR="00000000" w:rsidRPr="00000000">
        <w:rPr>
          <w:b w:val="1"/>
          <w:sz w:val="26"/>
          <w:szCs w:val="26"/>
          <w:rtl w:val="0"/>
        </w:rPr>
        <w:t xml:space="preserve">Outcomes: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"ANYA" is expected to empower postpartum women by providing them with the tools and support necessary to manage their mental health effectively. The app aims to foster a supportive environment that encourages open communication about mental health concerns, ultimately leading to improved maternal and child health outcomes. </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b w:val="1"/>
          <w:sz w:val="28"/>
          <w:szCs w:val="28"/>
        </w:rPr>
      </w:pPr>
      <w:r w:rsidDel="00000000" w:rsidR="00000000" w:rsidRPr="00000000">
        <w:rPr>
          <w:b w:val="1"/>
          <w:sz w:val="28"/>
          <w:szCs w:val="28"/>
          <w:rtl w:val="0"/>
        </w:rPr>
        <w:t xml:space="preserve">2. Stakeholders : </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Roles in the Project Development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b w:val="1"/>
          <w:sz w:val="26"/>
          <w:szCs w:val="26"/>
        </w:rPr>
      </w:pPr>
      <w:r w:rsidDel="00000000" w:rsidR="00000000" w:rsidRPr="00000000">
        <w:rPr>
          <w:b w:val="1"/>
          <w:sz w:val="26"/>
          <w:szCs w:val="26"/>
          <w:rtl w:val="0"/>
        </w:rPr>
        <w:t xml:space="preserve">Project Manager and Developer (Sole Contributor):</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Responsible for all aspects of design, development, and deployment of "ANYA." </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b w:val="1"/>
          <w:sz w:val="26"/>
          <w:szCs w:val="26"/>
        </w:rPr>
      </w:pPr>
      <w:r w:rsidDel="00000000" w:rsidR="00000000" w:rsidRPr="00000000">
        <w:rPr>
          <w:b w:val="1"/>
          <w:sz w:val="26"/>
          <w:szCs w:val="26"/>
          <w:rtl w:val="0"/>
        </w:rPr>
        <w:t xml:space="preserve">Users: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Pregnant women and new mothers utilizing the app for screening, support, and resources. </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b w:val="1"/>
          <w:sz w:val="26"/>
          <w:szCs w:val="26"/>
        </w:rPr>
      </w:pPr>
      <w:r w:rsidDel="00000000" w:rsidR="00000000" w:rsidRPr="00000000">
        <w:rPr>
          <w:b w:val="1"/>
          <w:sz w:val="26"/>
          <w:szCs w:val="26"/>
          <w:rtl w:val="0"/>
        </w:rPr>
        <w:t xml:space="preserve">3. Project Plan : </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Roadmap for the Project</w:t>
      </w:r>
    </w:p>
    <w:p w:rsidR="00000000" w:rsidDel="00000000" w:rsidP="00000000" w:rsidRDefault="00000000" w:rsidRPr="00000000" w14:paraId="000000ED">
      <w:pPr>
        <w:rPr/>
      </w:pPr>
      <w:r w:rsidDel="00000000" w:rsidR="00000000" w:rsidRPr="00000000">
        <w:rPr>
          <w:rtl w:val="0"/>
        </w:rPr>
        <w:t xml:space="preserve">The project follows a phased development approach to ensure timely delivery and efficient execution: </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b w:val="1"/>
          <w:sz w:val="24"/>
          <w:szCs w:val="24"/>
          <w:rtl w:val="0"/>
        </w:rPr>
        <w:t xml:space="preserve">Phase 1:</w:t>
      </w:r>
      <w:r w:rsidDel="00000000" w:rsidR="00000000" w:rsidRPr="00000000">
        <w:rPr>
          <w:rtl w:val="0"/>
        </w:rPr>
        <w:t xml:space="preserve"> Planning and Design</w:t>
      </w:r>
    </w:p>
    <w:p w:rsidR="00000000" w:rsidDel="00000000" w:rsidP="00000000" w:rsidRDefault="00000000" w:rsidRPr="00000000" w14:paraId="000000F0">
      <w:pPr>
        <w:rPr/>
      </w:pPr>
      <w:r w:rsidDel="00000000" w:rsidR="00000000" w:rsidRPr="00000000">
        <w:rPr>
          <w:rtl w:val="0"/>
        </w:rPr>
        <w:t xml:space="preserve"> </w:t>
      </w:r>
    </w:p>
    <w:p w:rsidR="00000000" w:rsidDel="00000000" w:rsidP="00000000" w:rsidRDefault="00000000" w:rsidRPr="00000000" w14:paraId="000000F1">
      <w:pPr>
        <w:rPr/>
      </w:pPr>
      <w:r w:rsidDel="00000000" w:rsidR="00000000" w:rsidRPr="00000000">
        <w:rPr>
          <w:b w:val="1"/>
          <w:sz w:val="24"/>
          <w:szCs w:val="24"/>
          <w:rtl w:val="0"/>
        </w:rPr>
        <w:t xml:space="preserve">Phase 2: </w:t>
      </w:r>
      <w:r w:rsidDel="00000000" w:rsidR="00000000" w:rsidRPr="00000000">
        <w:rPr>
          <w:rtl w:val="0"/>
        </w:rPr>
        <w:t xml:space="preserve">Database Setup </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b w:val="1"/>
          <w:sz w:val="24"/>
          <w:szCs w:val="24"/>
          <w:rtl w:val="0"/>
        </w:rPr>
        <w:t xml:space="preserve">Phase 3:</w:t>
      </w:r>
      <w:r w:rsidDel="00000000" w:rsidR="00000000" w:rsidRPr="00000000">
        <w:rPr>
          <w:rtl w:val="0"/>
        </w:rPr>
        <w:t xml:space="preserve"> iOS App Development </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b w:val="1"/>
          <w:sz w:val="24"/>
          <w:szCs w:val="24"/>
          <w:rtl w:val="0"/>
        </w:rPr>
        <w:t xml:space="preserve">Phase 4: </w:t>
      </w:r>
      <w:r w:rsidDel="00000000" w:rsidR="00000000" w:rsidRPr="00000000">
        <w:rPr>
          <w:rtl w:val="0"/>
        </w:rPr>
        <w:t xml:space="preserve">Android App Development </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b w:val="1"/>
          <w:sz w:val="24"/>
          <w:szCs w:val="24"/>
          <w:rtl w:val="0"/>
        </w:rPr>
        <w:t xml:space="preserve">Phase 5:</w:t>
      </w:r>
      <w:r w:rsidDel="00000000" w:rsidR="00000000" w:rsidRPr="00000000">
        <w:rPr>
          <w:rtl w:val="0"/>
        </w:rPr>
        <w:t xml:space="preserve"> Testing and Quality Assurance </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b w:val="1"/>
          <w:sz w:val="24"/>
          <w:szCs w:val="24"/>
          <w:rtl w:val="0"/>
        </w:rPr>
        <w:t xml:space="preserve">Phase 6:</w:t>
      </w:r>
      <w:r w:rsidDel="00000000" w:rsidR="00000000" w:rsidRPr="00000000">
        <w:rPr>
          <w:rtl w:val="0"/>
        </w:rPr>
        <w:t xml:space="preserve"> Deployment and Launch </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 </w:t>
      </w:r>
    </w:p>
    <w:p w:rsidR="00000000" w:rsidDel="00000000" w:rsidP="00000000" w:rsidRDefault="00000000" w:rsidRPr="00000000" w14:paraId="000000FC">
      <w:pPr>
        <w:rPr/>
      </w:pPr>
      <w:r w:rsidDel="00000000" w:rsidR="00000000" w:rsidRPr="00000000">
        <w:rPr>
          <w:rtl w:val="0"/>
        </w:rPr>
      </w:r>
    </w:p>
    <w:tbl>
      <w:tblPr>
        <w:tblStyle w:val="Table2"/>
        <w:tblW w:w="996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2.25"/>
        <w:gridCol w:w="2492.25"/>
        <w:gridCol w:w="2492.25"/>
        <w:gridCol w:w="2492.25"/>
        <w:tblGridChange w:id="0">
          <w:tblGrid>
            <w:gridCol w:w="2492.25"/>
            <w:gridCol w:w="2492.25"/>
            <w:gridCol w:w="2492.25"/>
            <w:gridCol w:w="2492.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rPr>
                <w:b w:val="1"/>
                <w:sz w:val="26"/>
                <w:szCs w:val="26"/>
              </w:rPr>
            </w:pPr>
            <w:r w:rsidDel="00000000" w:rsidR="00000000" w:rsidRPr="00000000">
              <w:rPr>
                <w:b w:val="1"/>
                <w:sz w:val="26"/>
                <w:szCs w:val="26"/>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rPr>
                <w:b w:val="1"/>
                <w:sz w:val="26"/>
                <w:szCs w:val="26"/>
              </w:rPr>
            </w:pPr>
            <w:r w:rsidDel="00000000" w:rsidR="00000000" w:rsidRPr="00000000">
              <w:rPr>
                <w:b w:val="1"/>
                <w:sz w:val="26"/>
                <w:szCs w:val="26"/>
                <w:rtl w:val="0"/>
              </w:rPr>
              <w:t xml:space="preserve">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rPr>
                <w:b w:val="1"/>
                <w:sz w:val="26"/>
                <w:szCs w:val="26"/>
              </w:rPr>
            </w:pPr>
            <w:r w:rsidDel="00000000" w:rsidR="00000000" w:rsidRPr="00000000">
              <w:rPr>
                <w:b w:val="1"/>
                <w:sz w:val="26"/>
                <w:szCs w:val="26"/>
                <w:rtl w:val="0"/>
              </w:rPr>
              <w:t xml:space="preserve">End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rPr>
                <w:b w:val="1"/>
                <w:sz w:val="26"/>
                <w:szCs w:val="26"/>
              </w:rPr>
            </w:pPr>
            <w:r w:rsidDel="00000000" w:rsidR="00000000" w:rsidRPr="00000000">
              <w:rPr>
                <w:b w:val="1"/>
                <w:sz w:val="26"/>
                <w:szCs w:val="26"/>
                <w:rtl w:val="0"/>
              </w:rPr>
              <w:t xml:space="preserve">Duration</w:t>
            </w:r>
          </w:p>
          <w:p w:rsidR="00000000" w:rsidDel="00000000" w:rsidP="00000000" w:rsidRDefault="00000000" w:rsidRPr="00000000" w14:paraId="00000101">
            <w:pPr>
              <w:widowControl w:val="0"/>
              <w:spacing w:line="240" w:lineRule="auto"/>
              <w:rPr>
                <w:b w:val="1"/>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rPr>
                <w:b w:val="1"/>
                <w:sz w:val="24"/>
                <w:szCs w:val="24"/>
              </w:rPr>
            </w:pPr>
            <w:r w:rsidDel="00000000" w:rsidR="00000000" w:rsidRPr="00000000">
              <w:rPr>
                <w:b w:val="1"/>
                <w:sz w:val="24"/>
                <w:szCs w:val="24"/>
                <w:rtl w:val="0"/>
              </w:rPr>
              <w:t xml:space="preserve">Project Initiation, 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rPr>
                <w:b w:val="1"/>
                <w:sz w:val="24"/>
                <w:szCs w:val="24"/>
              </w:rPr>
            </w:pPr>
            <w:r w:rsidDel="00000000" w:rsidR="00000000" w:rsidRPr="00000000">
              <w:rPr>
                <w:b w:val="1"/>
                <w:sz w:val="24"/>
                <w:szCs w:val="24"/>
                <w:rtl w:val="0"/>
              </w:rPr>
              <w:t xml:space="preserve">Database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rPr>
                <w:b w:val="1"/>
                <w:sz w:val="24"/>
                <w:szCs w:val="24"/>
              </w:rPr>
            </w:pPr>
            <w:r w:rsidDel="00000000" w:rsidR="00000000" w:rsidRPr="00000000">
              <w:rPr>
                <w:b w:val="1"/>
                <w:sz w:val="24"/>
                <w:szCs w:val="24"/>
                <w:rtl w:val="0"/>
              </w:rPr>
              <w:t xml:space="preserve">Android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rPr>
                <w:b w:val="1"/>
                <w:sz w:val="24"/>
                <w:szCs w:val="24"/>
              </w:rPr>
            </w:pPr>
            <w:r w:rsidDel="00000000" w:rsidR="00000000" w:rsidRPr="00000000">
              <w:rPr>
                <w:b w:val="1"/>
                <w:sz w:val="24"/>
                <w:szCs w:val="24"/>
                <w:rtl w:val="0"/>
              </w:rPr>
              <w:t xml:space="preserve">IOS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rPr>
                <w:b w:val="1"/>
                <w:sz w:val="24"/>
                <w:szCs w:val="24"/>
              </w:rPr>
            </w:pPr>
            <w:r w:rsidDel="00000000" w:rsidR="00000000" w:rsidRPr="00000000">
              <w:rPr>
                <w:b w:val="1"/>
                <w:sz w:val="24"/>
                <w:szCs w:val="24"/>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rPr>
                <w:b w:val="1"/>
                <w:sz w:val="24"/>
                <w:szCs w:val="24"/>
              </w:rPr>
            </w:pPr>
            <w:r w:rsidDel="00000000" w:rsidR="00000000" w:rsidRPr="00000000">
              <w:rPr>
                <w:b w:val="1"/>
                <w:sz w:val="24"/>
                <w:szCs w:val="24"/>
                <w:rtl w:val="0"/>
              </w:rPr>
              <w:t xml:space="preserve">Deployment and Launch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r>
          </w:p>
        </w:tc>
      </w:tr>
    </w:tbl>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b w:val="1"/>
          <w:sz w:val="28"/>
          <w:szCs w:val="28"/>
        </w:rPr>
      </w:pPr>
      <w:r w:rsidDel="00000000" w:rsidR="00000000" w:rsidRPr="00000000">
        <w:rPr>
          <w:b w:val="1"/>
          <w:sz w:val="28"/>
          <w:szCs w:val="28"/>
          <w:rtl w:val="0"/>
        </w:rPr>
        <w:t xml:space="preserve">Progress Overview : </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b w:val="1"/>
          <w:sz w:val="26"/>
          <w:szCs w:val="26"/>
        </w:rPr>
      </w:pPr>
      <w:r w:rsidDel="00000000" w:rsidR="00000000" w:rsidRPr="00000000">
        <w:rPr>
          <w:b w:val="1"/>
          <w:sz w:val="26"/>
          <w:szCs w:val="26"/>
          <w:rtl w:val="0"/>
        </w:rPr>
        <w:t xml:space="preserve">Planning and Design Phase:</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Completed, focused on wireframes and user experience design.</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b w:val="1"/>
          <w:sz w:val="26"/>
          <w:szCs w:val="26"/>
        </w:rPr>
      </w:pPr>
      <w:r w:rsidDel="00000000" w:rsidR="00000000" w:rsidRPr="00000000">
        <w:rPr>
          <w:b w:val="1"/>
          <w:sz w:val="26"/>
          <w:szCs w:val="26"/>
          <w:rtl w:val="0"/>
        </w:rPr>
        <w:t xml:space="preserve">Database Setup:</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Completed, involving Firebase for data storage.</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b w:val="1"/>
          <w:sz w:val="26"/>
          <w:szCs w:val="26"/>
        </w:rPr>
      </w:pPr>
      <w:r w:rsidDel="00000000" w:rsidR="00000000" w:rsidRPr="00000000">
        <w:rPr>
          <w:b w:val="1"/>
          <w:sz w:val="26"/>
          <w:szCs w:val="26"/>
          <w:rtl w:val="0"/>
        </w:rPr>
        <w:t xml:space="preserve">App Development Phases :</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In progress, with iOS development completed and Android development underway. </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b w:val="1"/>
          <w:sz w:val="26"/>
          <w:szCs w:val="26"/>
        </w:rPr>
      </w:pPr>
      <w:r w:rsidDel="00000000" w:rsidR="00000000" w:rsidRPr="00000000">
        <w:rPr>
          <w:b w:val="1"/>
          <w:sz w:val="26"/>
          <w:szCs w:val="26"/>
          <w:rtl w:val="0"/>
        </w:rPr>
        <w:t xml:space="preserve">Testing Phase:</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Scheduled to begin after app development.  </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b w:val="1"/>
          <w:sz w:val="26"/>
          <w:szCs w:val="26"/>
        </w:rPr>
      </w:pPr>
      <w:r w:rsidDel="00000000" w:rsidR="00000000" w:rsidRPr="00000000">
        <w:rPr>
          <w:b w:val="1"/>
          <w:sz w:val="26"/>
          <w:szCs w:val="26"/>
          <w:rtl w:val="0"/>
        </w:rPr>
        <w:t xml:space="preserve">Deployment:</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Expected to be completed within the next two months. </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b w:val="1"/>
          <w:sz w:val="28"/>
          <w:szCs w:val="28"/>
        </w:rPr>
      </w:pPr>
      <w:r w:rsidDel="00000000" w:rsidR="00000000" w:rsidRPr="00000000">
        <w:rPr>
          <w:b w:val="1"/>
          <w:sz w:val="28"/>
          <w:szCs w:val="28"/>
          <w:rtl w:val="0"/>
        </w:rPr>
        <w:t xml:space="preserve">4. Functional and Non-Functional Components: </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b w:val="1"/>
          <w:sz w:val="26"/>
          <w:szCs w:val="26"/>
        </w:rPr>
      </w:pPr>
      <w:r w:rsidDel="00000000" w:rsidR="00000000" w:rsidRPr="00000000">
        <w:rPr>
          <w:b w:val="1"/>
          <w:sz w:val="26"/>
          <w:szCs w:val="26"/>
          <w:rtl w:val="0"/>
        </w:rPr>
        <w:t xml:space="preserve">User Roles and Responsibilities :</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b w:val="1"/>
          <w:sz w:val="26"/>
          <w:szCs w:val="26"/>
        </w:rPr>
      </w:pPr>
      <w:r w:rsidDel="00000000" w:rsidR="00000000" w:rsidRPr="00000000">
        <w:rPr>
          <w:b w:val="1"/>
          <w:sz w:val="26"/>
          <w:szCs w:val="26"/>
          <w:rtl w:val="0"/>
        </w:rPr>
        <w:t xml:space="preserve">Postpartum Women:</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Primary users responsible for tracking mental health, completing self-evaluation, and following intervention recommendations. </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b w:val="1"/>
          <w:sz w:val="28"/>
          <w:szCs w:val="28"/>
        </w:rPr>
      </w:pPr>
      <w:r w:rsidDel="00000000" w:rsidR="00000000" w:rsidRPr="00000000">
        <w:rPr>
          <w:b w:val="1"/>
          <w:sz w:val="28"/>
          <w:szCs w:val="28"/>
          <w:rtl w:val="0"/>
        </w:rPr>
        <w:t xml:space="preserve">Version History : </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b w:val="1"/>
          <w:sz w:val="26"/>
          <w:szCs w:val="26"/>
        </w:rPr>
      </w:pPr>
      <w:r w:rsidDel="00000000" w:rsidR="00000000" w:rsidRPr="00000000">
        <w:rPr>
          <w:b w:val="1"/>
          <w:sz w:val="26"/>
          <w:szCs w:val="26"/>
          <w:rtl w:val="0"/>
        </w:rPr>
        <w:t xml:space="preserve">Version 1.0 :</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Initial release focused on screening, mood tracking, and personalized interventions for postpartum depression. </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Summary of the Invention The invention consists of a mobile application that offers the following resources and features: </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b w:val="1"/>
          <w:sz w:val="26"/>
          <w:szCs w:val="26"/>
        </w:rPr>
      </w:pPr>
      <w:r w:rsidDel="00000000" w:rsidR="00000000" w:rsidRPr="00000000">
        <w:rPr>
          <w:b w:val="1"/>
          <w:sz w:val="26"/>
          <w:szCs w:val="26"/>
          <w:rtl w:val="0"/>
        </w:rPr>
        <w:t xml:space="preserve">Tracker Tools:</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Users can monitor daily activities that influence mood and behavior. </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b w:val="1"/>
          <w:sz w:val="26"/>
          <w:szCs w:val="26"/>
        </w:rPr>
      </w:pPr>
      <w:r w:rsidDel="00000000" w:rsidR="00000000" w:rsidRPr="00000000">
        <w:rPr>
          <w:b w:val="1"/>
          <w:sz w:val="26"/>
          <w:szCs w:val="26"/>
          <w:rtl w:val="0"/>
        </w:rPr>
        <w:t xml:space="preserve">Self-Evaluation Questionnaires:</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Regular assessments to evaluate mood and symptoms.  </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b w:val="1"/>
          <w:sz w:val="26"/>
          <w:szCs w:val="26"/>
        </w:rPr>
      </w:pPr>
      <w:r w:rsidDel="00000000" w:rsidR="00000000" w:rsidRPr="00000000">
        <w:rPr>
          <w:b w:val="1"/>
          <w:sz w:val="26"/>
          <w:szCs w:val="26"/>
          <w:rtl w:val="0"/>
        </w:rPr>
        <w:t xml:space="preserve">Stress Management Schedule:</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Activities for stress relief tailored to user needs. </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b w:val="1"/>
          <w:sz w:val="26"/>
          <w:szCs w:val="26"/>
        </w:rPr>
      </w:pPr>
      <w:r w:rsidDel="00000000" w:rsidR="00000000" w:rsidRPr="00000000">
        <w:rPr>
          <w:b w:val="1"/>
          <w:sz w:val="26"/>
          <w:szCs w:val="26"/>
          <w:rtl w:val="0"/>
        </w:rPr>
        <w:t xml:space="preserve">Immediate Alerts:</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Notifications sent to users and healthcare providers if symptoms escalate. </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b w:val="1"/>
          <w:sz w:val="26"/>
          <w:szCs w:val="26"/>
        </w:rPr>
      </w:pPr>
      <w:r w:rsidDel="00000000" w:rsidR="00000000" w:rsidRPr="00000000">
        <w:rPr>
          <w:b w:val="1"/>
          <w:sz w:val="26"/>
          <w:szCs w:val="26"/>
          <w:rtl w:val="0"/>
        </w:rPr>
        <w:t xml:space="preserve">Educational Materials:</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Resources on PPD and coping strategies.  </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b w:val="1"/>
          <w:sz w:val="26"/>
          <w:szCs w:val="26"/>
        </w:rPr>
      </w:pPr>
      <w:r w:rsidDel="00000000" w:rsidR="00000000" w:rsidRPr="00000000">
        <w:rPr>
          <w:b w:val="1"/>
          <w:sz w:val="26"/>
          <w:szCs w:val="26"/>
          <w:rtl w:val="0"/>
        </w:rPr>
        <w:t xml:space="preserve">Chatbot Feature:</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Access to expert insights and support for common concerns. </w:t>
      </w:r>
    </w:p>
    <w:p w:rsidR="00000000" w:rsidDel="00000000" w:rsidP="00000000" w:rsidRDefault="00000000" w:rsidRPr="00000000" w14:paraId="0000015A">
      <w:pPr>
        <w:rPr/>
      </w:pPr>
      <w:r w:rsidDel="00000000" w:rsidR="00000000" w:rsidRPr="00000000">
        <w:rPr>
          <w:rtl w:val="0"/>
        </w:rPr>
        <w:t xml:space="preserve">Claims of the Invention I/We Claim: </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b w:val="1"/>
          <w:sz w:val="26"/>
          <w:szCs w:val="26"/>
        </w:rPr>
      </w:pPr>
      <w:r w:rsidDel="00000000" w:rsidR="00000000" w:rsidRPr="00000000">
        <w:rPr>
          <w:b w:val="1"/>
          <w:sz w:val="26"/>
          <w:szCs w:val="26"/>
          <w:rtl w:val="0"/>
        </w:rPr>
        <w:t xml:space="preserve">1. Mood and Sleep Tracking Features:</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Built-in functionalities for tracking mood and sleep patterns. </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b w:val="1"/>
          <w:sz w:val="26"/>
          <w:szCs w:val="26"/>
        </w:rPr>
      </w:pPr>
      <w:r w:rsidDel="00000000" w:rsidR="00000000" w:rsidRPr="00000000">
        <w:rPr>
          <w:b w:val="1"/>
          <w:sz w:val="26"/>
          <w:szCs w:val="26"/>
          <w:rtl w:val="0"/>
        </w:rPr>
        <w:t xml:space="preserve">2. Interactive Chatbot Support: </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A chatbot feature for personalized support and guidance. </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b w:val="1"/>
          <w:sz w:val="26"/>
          <w:szCs w:val="26"/>
        </w:rPr>
      </w:pPr>
      <w:r w:rsidDel="00000000" w:rsidR="00000000" w:rsidRPr="00000000">
        <w:rPr>
          <w:b w:val="1"/>
          <w:sz w:val="26"/>
          <w:szCs w:val="26"/>
          <w:rtl w:val="0"/>
        </w:rPr>
        <w:t xml:space="preserve">3.Multi-User Accessibility:</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Supports profiles for mothers, healthcare providers, and guardians. </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b w:val="1"/>
          <w:sz w:val="26"/>
          <w:szCs w:val="26"/>
        </w:rPr>
      </w:pPr>
      <w:r w:rsidDel="00000000" w:rsidR="00000000" w:rsidRPr="00000000">
        <w:rPr>
          <w:b w:val="1"/>
          <w:sz w:val="26"/>
          <w:szCs w:val="26"/>
          <w:rtl w:val="0"/>
        </w:rPr>
        <w:t xml:space="preserve">4. Standardized Questionnaires Integration: </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Regularly administered questionnaires for monitoring mental health. </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b w:val="1"/>
          <w:sz w:val="26"/>
          <w:szCs w:val="26"/>
        </w:rPr>
      </w:pPr>
      <w:r w:rsidDel="00000000" w:rsidR="00000000" w:rsidRPr="00000000">
        <w:rPr>
          <w:b w:val="1"/>
          <w:sz w:val="26"/>
          <w:szCs w:val="26"/>
          <w:rtl w:val="0"/>
        </w:rPr>
        <w:t xml:space="preserve">5. Early Detection with Immediate Alerts:</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Alerts sent if symptoms exceed predefined thresholds.</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b w:val="1"/>
          <w:sz w:val="26"/>
          <w:szCs w:val="26"/>
        </w:rPr>
      </w:pPr>
      <w:r w:rsidDel="00000000" w:rsidR="00000000" w:rsidRPr="00000000">
        <w:rPr>
          <w:b w:val="1"/>
          <w:sz w:val="26"/>
          <w:szCs w:val="26"/>
          <w:rtl w:val="0"/>
        </w:rPr>
        <w:t xml:space="preserve">6. Seamless Treatment Integration:</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Immediate notification of concerning changes in mental health status. </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b w:val="1"/>
          <w:sz w:val="26"/>
          <w:szCs w:val="26"/>
        </w:rPr>
      </w:pPr>
      <w:r w:rsidDel="00000000" w:rsidR="00000000" w:rsidRPr="00000000">
        <w:rPr>
          <w:b w:val="1"/>
          <w:sz w:val="26"/>
          <w:szCs w:val="26"/>
          <w:rtl w:val="0"/>
        </w:rPr>
        <w:t xml:space="preserve">7. Curated Library of Resources:</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Access to meditation, mindfulness, and coping strategies. </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b w:val="1"/>
          <w:sz w:val="26"/>
          <w:szCs w:val="26"/>
        </w:rPr>
      </w:pPr>
      <w:r w:rsidDel="00000000" w:rsidR="00000000" w:rsidRPr="00000000">
        <w:rPr>
          <w:b w:val="1"/>
          <w:sz w:val="26"/>
          <w:szCs w:val="26"/>
          <w:rtl w:val="0"/>
        </w:rPr>
        <w:t xml:space="preserve">8. Comprehensive Data Access for Healthcare Providers:</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Seamless access to all user-entered data for ongoing treatment.</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b w:val="1"/>
          <w:sz w:val="26"/>
          <w:szCs w:val="26"/>
        </w:rPr>
      </w:pPr>
      <w:r w:rsidDel="00000000" w:rsidR="00000000" w:rsidRPr="00000000">
        <w:rPr>
          <w:b w:val="1"/>
          <w:sz w:val="26"/>
          <w:szCs w:val="26"/>
          <w:rtl w:val="0"/>
        </w:rPr>
        <w:t xml:space="preserve">9. Notification Alerts for User Engagement:</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Alerts to remind users for daily check-ins and assessments. Through these features and claims, "ANYA" represents a comprehensive approach to addressing postpartum depression, improving maternal mental health, and enhancing overall well-being for families.</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spacing w:after="200" w:line="360" w:lineRule="auto"/>
        <w:ind w:right="-672" w:hanging="27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IMAGES OF UI :</w:t>
      </w:r>
    </w:p>
    <w:p w:rsidR="00000000" w:rsidDel="00000000" w:rsidP="00000000" w:rsidRDefault="00000000" w:rsidRPr="00000000" w14:paraId="00000182">
      <w:pPr>
        <w:spacing w:after="200" w:line="360" w:lineRule="auto"/>
        <w:ind w:right="-672" w:hanging="27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2135389" cy="3207737"/>
            <wp:effectExtent b="0" l="0" r="0" t="0"/>
            <wp:docPr descr="WhatsApp Image 2024-03-25 at 7.22.49 PM.jpeg" id="11" name="image8.jpg"/>
            <a:graphic>
              <a:graphicData uri="http://schemas.openxmlformats.org/drawingml/2006/picture">
                <pic:pic>
                  <pic:nvPicPr>
                    <pic:cNvPr descr="WhatsApp Image 2024-03-25 at 7.22.49 PM.jpeg" id="0" name="image8.jpg"/>
                    <pic:cNvPicPr preferRelativeResize="0"/>
                  </pic:nvPicPr>
                  <pic:blipFill>
                    <a:blip r:embed="rId10"/>
                    <a:srcRect b="0" l="0" r="0" t="0"/>
                    <a:stretch>
                      <a:fillRect/>
                    </a:stretch>
                  </pic:blipFill>
                  <pic:spPr>
                    <a:xfrm>
                      <a:off x="0" y="0"/>
                      <a:ext cx="2135389" cy="3207737"/>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83">
      <w:pPr>
        <w:spacing w:after="200" w:line="360" w:lineRule="auto"/>
        <w:ind w:right="-672" w:hanging="27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4">
      <w:pPr>
        <w:spacing w:after="200" w:line="360" w:lineRule="auto"/>
        <w:ind w:right="-672" w:hanging="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image shows the login portal for multiple users.</w:t>
      </w:r>
    </w:p>
    <w:p w:rsidR="00000000" w:rsidDel="00000000" w:rsidP="00000000" w:rsidRDefault="00000000" w:rsidRPr="00000000" w14:paraId="00000185">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0" distT="0" distL="0" distR="0">
            <wp:extent cx="1745527" cy="3878949"/>
            <wp:effectExtent b="0" l="0" r="0" t="0"/>
            <wp:docPr descr="WhatsApp Image 2024-03-25 at 7.22.51 PM.jpeg" id="5" name="image7.jpg"/>
            <a:graphic>
              <a:graphicData uri="http://schemas.openxmlformats.org/drawingml/2006/picture">
                <pic:pic>
                  <pic:nvPicPr>
                    <pic:cNvPr descr="WhatsApp Image 2024-03-25 at 7.22.51 PM.jpeg" id="0" name="image7.jpg"/>
                    <pic:cNvPicPr preferRelativeResize="0"/>
                  </pic:nvPicPr>
                  <pic:blipFill>
                    <a:blip r:embed="rId11"/>
                    <a:srcRect b="0" l="0" r="0" t="0"/>
                    <a:stretch>
                      <a:fillRect/>
                    </a:stretch>
                  </pic:blipFill>
                  <pic:spPr>
                    <a:xfrm>
                      <a:off x="0" y="0"/>
                      <a:ext cx="1745527" cy="387894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6">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is the consultant portal where he/she has access to patients portal, upload videos ,audios and also add new patients. </w:t>
      </w:r>
      <w:r w:rsidDel="00000000" w:rsidR="00000000" w:rsidRPr="00000000">
        <w:rPr>
          <w:rtl w:val="0"/>
        </w:rPr>
      </w:r>
    </w:p>
    <w:p w:rsidR="00000000" w:rsidDel="00000000" w:rsidP="00000000" w:rsidRDefault="00000000" w:rsidRPr="00000000" w14:paraId="00000188">
      <w:pPr>
        <w:spacing w:after="200" w:line="360" w:lineRule="auto"/>
        <w:ind w:right="-672" w:hanging="27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9">
      <w:pPr>
        <w:spacing w:after="200" w:line="360" w:lineRule="auto"/>
        <w:ind w:left="270" w:right="-67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2222907" cy="3238484"/>
            <wp:effectExtent b="0" l="0" r="0" t="0"/>
            <wp:docPr descr="WhatsApp Image 2024-03-25 at 5.04.54 PM.jpeg" id="9" name="image6.jpg"/>
            <a:graphic>
              <a:graphicData uri="http://schemas.openxmlformats.org/drawingml/2006/picture">
                <pic:pic>
                  <pic:nvPicPr>
                    <pic:cNvPr descr="WhatsApp Image 2024-03-25 at 5.04.54 PM.jpeg" id="0" name="image6.jpg"/>
                    <pic:cNvPicPr preferRelativeResize="0"/>
                  </pic:nvPicPr>
                  <pic:blipFill>
                    <a:blip r:embed="rId12"/>
                    <a:srcRect b="0" l="0" r="0" t="0"/>
                    <a:stretch>
                      <a:fillRect/>
                    </a:stretch>
                  </pic:blipFill>
                  <pic:spPr>
                    <a:xfrm>
                      <a:off x="0" y="0"/>
                      <a:ext cx="2222907" cy="3238484"/>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8A">
      <w:pPr>
        <w:spacing w:after="200" w:line="360" w:lineRule="auto"/>
        <w:ind w:right="-67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image shows the place where the consultant can enter details of the patients at the outset end, with the data being seamlessly displayed in the patient profile for ongoing reference and treatment planning</w:t>
      </w:r>
    </w:p>
    <w:p w:rsidR="00000000" w:rsidDel="00000000" w:rsidP="00000000" w:rsidRDefault="00000000" w:rsidRPr="00000000" w14:paraId="0000018B">
      <w:pPr>
        <w:spacing w:after="200" w:line="360" w:lineRule="auto"/>
        <w:ind w:right="-67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spacing w:after="200" w:line="360" w:lineRule="auto"/>
        <w:ind w:right="-67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image shows the main sign in portal for the patient.</w:t>
      </w:r>
    </w:p>
    <w:p w:rsidR="00000000" w:rsidDel="00000000" w:rsidP="00000000" w:rsidRDefault="00000000" w:rsidRPr="00000000" w14:paraId="0000018D">
      <w:pPr>
        <w:spacing w:after="200" w:line="360" w:lineRule="auto"/>
        <w:ind w:right="-672" w:hanging="27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0" distT="0" distL="0" distR="0">
            <wp:extent cx="1793762" cy="2927972"/>
            <wp:effectExtent b="0" l="0" r="0" t="0"/>
            <wp:docPr descr="WhatsApp Image 2024-03-25 at 7.22.49 PM (1).jpeg" id="10" name="image11.jpg"/>
            <a:graphic>
              <a:graphicData uri="http://schemas.openxmlformats.org/drawingml/2006/picture">
                <pic:pic>
                  <pic:nvPicPr>
                    <pic:cNvPr descr="WhatsApp Image 2024-03-25 at 7.22.49 PM (1).jpeg" id="0" name="image11.jpg"/>
                    <pic:cNvPicPr preferRelativeResize="0"/>
                  </pic:nvPicPr>
                  <pic:blipFill>
                    <a:blip r:embed="rId13"/>
                    <a:srcRect b="0" l="0" r="0" t="0"/>
                    <a:stretch>
                      <a:fillRect/>
                    </a:stretch>
                  </pic:blipFill>
                  <pic:spPr>
                    <a:xfrm>
                      <a:off x="0" y="0"/>
                      <a:ext cx="1793762" cy="2927972"/>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8E">
      <w:pPr>
        <w:spacing w:after="200" w:line="360" w:lineRule="auto"/>
        <w:ind w:right="-672" w:hanging="27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8F">
      <w:pPr>
        <w:spacing w:after="200" w:line="360" w:lineRule="auto"/>
        <w:ind w:right="-672" w:hanging="27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0" distT="0" distL="0" distR="0">
            <wp:extent cx="1831518" cy="3112385"/>
            <wp:effectExtent b="0" l="0" r="0" t="0"/>
            <wp:docPr descr="WhatsApp Image 2024-03-25 at 7.22.50 PM.jpeg" id="13" name="image5.jpg"/>
            <a:graphic>
              <a:graphicData uri="http://schemas.openxmlformats.org/drawingml/2006/picture">
                <pic:pic>
                  <pic:nvPicPr>
                    <pic:cNvPr descr="WhatsApp Image 2024-03-25 at 7.22.50 PM.jpeg" id="0" name="image5.jpg"/>
                    <pic:cNvPicPr preferRelativeResize="0"/>
                  </pic:nvPicPr>
                  <pic:blipFill>
                    <a:blip r:embed="rId14"/>
                    <a:srcRect b="0" l="0" r="0" t="0"/>
                    <a:stretch>
                      <a:fillRect/>
                    </a:stretch>
                  </pic:blipFill>
                  <pic:spPr>
                    <a:xfrm>
                      <a:off x="0" y="0"/>
                      <a:ext cx="1831518" cy="3112385"/>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spacing w:after="200" w:line="360" w:lineRule="auto"/>
        <w:ind w:right="-672" w:hanging="27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spacing w:after="200" w:line="360" w:lineRule="auto"/>
        <w:ind w:right="-672"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image shows – the daily check- in, where patient enters their daily log.</w:t>
      </w:r>
    </w:p>
    <w:p w:rsidR="00000000" w:rsidDel="00000000" w:rsidP="00000000" w:rsidRDefault="00000000" w:rsidRPr="00000000" w14:paraId="00000192">
      <w:pPr>
        <w:spacing w:after="200" w:line="360" w:lineRule="auto"/>
        <w:ind w:right="-672" w:hanging="27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3">
      <w:pPr>
        <w:spacing w:after="200" w:line="360" w:lineRule="auto"/>
        <w:ind w:right="-672" w:hanging="27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1519786" cy="3377301"/>
            <wp:effectExtent b="0" l="0" r="0" t="0"/>
            <wp:docPr descr="WhatsApp Image 2024-03-25 at 7.22.43 PM.jpeg" id="14" name="image10.jpg"/>
            <a:graphic>
              <a:graphicData uri="http://schemas.openxmlformats.org/drawingml/2006/picture">
                <pic:pic>
                  <pic:nvPicPr>
                    <pic:cNvPr descr="WhatsApp Image 2024-03-25 at 7.22.43 PM.jpeg" id="0" name="image10.jpg"/>
                    <pic:cNvPicPr preferRelativeResize="0"/>
                  </pic:nvPicPr>
                  <pic:blipFill>
                    <a:blip r:embed="rId15"/>
                    <a:srcRect b="0" l="0" r="0" t="0"/>
                    <a:stretch>
                      <a:fillRect/>
                    </a:stretch>
                  </pic:blipFill>
                  <pic:spPr>
                    <a:xfrm>
                      <a:off x="0" y="0"/>
                      <a:ext cx="1519786" cy="3377301"/>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94">
      <w:pPr>
        <w:spacing w:after="200" w:line="360" w:lineRule="auto"/>
        <w:ind w:left="-270" w:right="-67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image shows the various educational materials on post natal depression, coping stratergies and self care practices available for users.</w:t>
      </w:r>
    </w:p>
    <w:p w:rsidR="00000000" w:rsidDel="00000000" w:rsidP="00000000" w:rsidRDefault="00000000" w:rsidRPr="00000000" w14:paraId="00000195">
      <w:pPr>
        <w:spacing w:after="200" w:line="360" w:lineRule="auto"/>
        <w:ind w:right="-672" w:hanging="27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6">
      <w:pPr>
        <w:spacing w:after="200" w:line="360" w:lineRule="auto"/>
        <w:ind w:right="-672" w:hanging="27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1533581" cy="3407957"/>
            <wp:effectExtent b="0" l="0" r="0" t="0"/>
            <wp:docPr descr="WhatsApp Image 2024-03-25 at 7.22.46 PM.jpeg" id="3" name="image1.jpg"/>
            <a:graphic>
              <a:graphicData uri="http://schemas.openxmlformats.org/drawingml/2006/picture">
                <pic:pic>
                  <pic:nvPicPr>
                    <pic:cNvPr descr="WhatsApp Image 2024-03-25 at 7.22.46 PM.jpeg" id="0" name="image1.jpg"/>
                    <pic:cNvPicPr preferRelativeResize="0"/>
                  </pic:nvPicPr>
                  <pic:blipFill>
                    <a:blip r:embed="rId16"/>
                    <a:srcRect b="0" l="0" r="0" t="0"/>
                    <a:stretch>
                      <a:fillRect/>
                    </a:stretch>
                  </pic:blipFill>
                  <pic:spPr>
                    <a:xfrm>
                      <a:off x="0" y="0"/>
                      <a:ext cx="1533581" cy="3407957"/>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97">
      <w:pPr>
        <w:spacing w:after="200" w:line="360" w:lineRule="auto"/>
        <w:ind w:right="-672" w:hanging="27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spacing w:after="200" w:line="360" w:lineRule="auto"/>
        <w:ind w:right="-672"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image shows built-in mood tracking features based on the daily mood inputs.</w:t>
      </w:r>
    </w:p>
    <w:p w:rsidR="00000000" w:rsidDel="00000000" w:rsidP="00000000" w:rsidRDefault="00000000" w:rsidRPr="00000000" w14:paraId="00000199">
      <w:pPr>
        <w:spacing w:after="200" w:line="360" w:lineRule="auto"/>
        <w:ind w:right="-672" w:hanging="27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1699060" cy="3512431"/>
            <wp:effectExtent b="0" l="0" r="0" t="0"/>
            <wp:docPr descr="WhatsApp Image 2024-03-25 at 7.22.46 PM (1).jpeg" id="12" name="image3.jpg"/>
            <a:graphic>
              <a:graphicData uri="http://schemas.openxmlformats.org/drawingml/2006/picture">
                <pic:pic>
                  <pic:nvPicPr>
                    <pic:cNvPr descr="WhatsApp Image 2024-03-25 at 7.22.46 PM (1).jpeg" id="0" name="image3.jpg"/>
                    <pic:cNvPicPr preferRelativeResize="0"/>
                  </pic:nvPicPr>
                  <pic:blipFill>
                    <a:blip r:embed="rId17"/>
                    <a:srcRect b="0" l="0" r="0" t="0"/>
                    <a:stretch>
                      <a:fillRect/>
                    </a:stretch>
                  </pic:blipFill>
                  <pic:spPr>
                    <a:xfrm>
                      <a:off x="0" y="0"/>
                      <a:ext cx="1699060" cy="3512431"/>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9A">
      <w:pPr>
        <w:spacing w:after="200" w:line="360" w:lineRule="auto"/>
        <w:ind w:left="-270" w:right="-67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image shows built-in sleep tracking features allowing users to record their sleep duration, quality providing insight to sleep patterns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19B">
      <w:pPr>
        <w:spacing w:after="200" w:line="360" w:lineRule="auto"/>
        <w:ind w:right="-67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C">
      <w:pPr>
        <w:spacing w:after="200" w:line="360" w:lineRule="auto"/>
        <w:ind w:right="-672" w:hanging="27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0" distT="0" distL="0" distR="0">
            <wp:extent cx="1548926" cy="2897368"/>
            <wp:effectExtent b="0" l="0" r="0" t="0"/>
            <wp:docPr descr="WhatsApp Image 2024-03-25 at 7.22.47 PM.jpeg" id="4" name="image12.jpg"/>
            <a:graphic>
              <a:graphicData uri="http://schemas.openxmlformats.org/drawingml/2006/picture">
                <pic:pic>
                  <pic:nvPicPr>
                    <pic:cNvPr descr="WhatsApp Image 2024-03-25 at 7.22.47 PM.jpeg" id="0" name="image12.jpg"/>
                    <pic:cNvPicPr preferRelativeResize="0"/>
                  </pic:nvPicPr>
                  <pic:blipFill>
                    <a:blip r:embed="rId18"/>
                    <a:srcRect b="0" l="0" r="0" t="0"/>
                    <a:stretch>
                      <a:fillRect/>
                    </a:stretch>
                  </pic:blipFill>
                  <pic:spPr>
                    <a:xfrm>
                      <a:off x="0" y="0"/>
                      <a:ext cx="1548926" cy="2897368"/>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9D">
      <w:pPr>
        <w:spacing w:after="200" w:line="360" w:lineRule="auto"/>
        <w:ind w:left="-270" w:right="-67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image shows standardized self-evaluation questionnaires within the mobile application to assess symptoms of PPD.</w:t>
      </w:r>
    </w:p>
    <w:p w:rsidR="00000000" w:rsidDel="00000000" w:rsidP="00000000" w:rsidRDefault="00000000" w:rsidRPr="00000000" w14:paraId="0000019E">
      <w:pPr>
        <w:spacing w:after="200" w:line="360" w:lineRule="auto"/>
        <w:ind w:left="-270" w:right="-67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spacing w:after="200" w:line="360" w:lineRule="auto"/>
        <w:ind w:right="-672" w:hanging="27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Pr>
        <w:drawing>
          <wp:inline distB="0" distT="0" distL="0" distR="0">
            <wp:extent cx="1534983" cy="2896980"/>
            <wp:effectExtent b="0" l="0" r="0" t="0"/>
            <wp:docPr descr="WhatsApp Image 2024-03-25 at 7.22.54 PM.jpeg" id="8" name="image2.jpg"/>
            <a:graphic>
              <a:graphicData uri="http://schemas.openxmlformats.org/drawingml/2006/picture">
                <pic:pic>
                  <pic:nvPicPr>
                    <pic:cNvPr descr="WhatsApp Image 2024-03-25 at 7.22.54 PM.jpeg" id="0" name="image2.jpg"/>
                    <pic:cNvPicPr preferRelativeResize="0"/>
                  </pic:nvPicPr>
                  <pic:blipFill>
                    <a:blip r:embed="rId19"/>
                    <a:srcRect b="0" l="0" r="0" t="0"/>
                    <a:stretch>
                      <a:fillRect/>
                    </a:stretch>
                  </pic:blipFill>
                  <pic:spPr>
                    <a:xfrm>
                      <a:off x="0" y="0"/>
                      <a:ext cx="1534983" cy="289698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A0">
      <w:pPr>
        <w:spacing w:after="200" w:line="360" w:lineRule="auto"/>
        <w:ind w:left="-270" w:right="-67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spacing w:after="200" w:line="360" w:lineRule="auto"/>
        <w:ind w:left="-270" w:right="-672" w:firstLine="0"/>
        <w:jc w:val="both"/>
        <w:rPr/>
      </w:pPr>
      <w:r w:rsidDel="00000000" w:rsidR="00000000" w:rsidRPr="00000000">
        <w:rPr>
          <w:rFonts w:ascii="Times New Roman" w:cs="Times New Roman" w:eastAsia="Times New Roman" w:hAnsi="Times New Roman"/>
          <w:sz w:val="24"/>
          <w:szCs w:val="24"/>
          <w:rtl w:val="0"/>
        </w:rPr>
        <w:t xml:space="preserve">This image shows the interactive chatbot feature that engages the users in conversation to provide support guidance and information</w:t>
      </w: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sectPr>
      <w:type w:val="nextPage"/>
      <w:pgSz w:h="16834" w:w="11909" w:orient="portrait"/>
      <w:pgMar w:bottom="940" w:top="1580" w:left="1340" w:right="600" w:header="0" w:footer="745"/>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jpg"/><Relationship Id="rId10" Type="http://schemas.openxmlformats.org/officeDocument/2006/relationships/image" Target="media/image8.jpg"/><Relationship Id="rId13" Type="http://schemas.openxmlformats.org/officeDocument/2006/relationships/image" Target="media/image11.jpg"/><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10.jpg"/><Relationship Id="rId14" Type="http://schemas.openxmlformats.org/officeDocument/2006/relationships/image" Target="media/image5.jpg"/><Relationship Id="rId17" Type="http://schemas.openxmlformats.org/officeDocument/2006/relationships/image" Target="media/image3.jpg"/><Relationship Id="rId16" Type="http://schemas.openxmlformats.org/officeDocument/2006/relationships/image" Target="media/image1.jpg"/><Relationship Id="rId5" Type="http://schemas.openxmlformats.org/officeDocument/2006/relationships/styles" Target="styles.xml"/><Relationship Id="rId19" Type="http://schemas.openxmlformats.org/officeDocument/2006/relationships/image" Target="media/image2.jpg"/><Relationship Id="rId6" Type="http://schemas.openxmlformats.org/officeDocument/2006/relationships/image" Target="media/image4.png"/><Relationship Id="rId18" Type="http://schemas.openxmlformats.org/officeDocument/2006/relationships/image" Target="media/image12.jpg"/><Relationship Id="rId7" Type="http://schemas.openxmlformats.org/officeDocument/2006/relationships/image" Target="media/image9.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