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OVERHAUL GO-LIVE MASTER CHECKLIST</w:t>
      </w:r>
    </w:p>
    <w:p>
      <w:r>
        <w:br/>
        <w:t>PROJECT DETAILS</w:t>
        <w:br/>
        <w:t>Website Name:</w:t>
        <w:br/>
        <w:t>Domain:</w:t>
        <w:br/>
        <w:t>Overhaul Type:</w:t>
        <w:br/>
        <w:t>Go-Live Target Date:</w:t>
        <w:br/>
        <w:t>Project Owner:</w:t>
        <w:br/>
        <w:br/>
        <w:t>SECTION 1 — STRATEGY &amp; FREEZE APPROVAL</w:t>
        <w:br/>
        <w:t>- Final Scope Freeze Approved</w:t>
        <w:br/>
        <w:t>- All Content Finalised</w:t>
        <w:br/>
        <w:t>- SEO URL Structure Locked</w:t>
        <w:br/>
        <w:t>- Redirect Mapping Sheet Ready</w:t>
        <w:br/>
        <w:t>- Design Approval (Desktop + Mobile)</w:t>
        <w:br/>
        <w:t>- Feature Scope Freeze</w:t>
        <w:br/>
        <w:t>- Checkout Logic Approved</w:t>
        <w:br/>
        <w:t>- Tracking Map Freeze</w:t>
        <w:br/>
        <w:br/>
        <w:t>SECTION 2 — FUNCTIONAL TESTING</w:t>
        <w:br/>
        <w:t>- Homepage Load</w:t>
        <w:br/>
        <w:t>- Menu Navigation</w:t>
        <w:br/>
        <w:t>- Search Functionality</w:t>
        <w:br/>
        <w:t>- Filters / Sorting</w:t>
        <w:br/>
        <w:t>- Variant Switching</w:t>
        <w:br/>
        <w:t>- Add to Cart</w:t>
        <w:br/>
        <w:t>- Coupon Application</w:t>
        <w:br/>
        <w:t>- Payment Success Flow</w:t>
        <w:br/>
        <w:t>- Payment Failure Recovery</w:t>
        <w:br/>
        <w:t>- Order Confirmation Mail</w:t>
        <w:br/>
        <w:t>- Inventory Sync</w:t>
        <w:br/>
        <w:t>- Shipping Charges Logic</w:t>
        <w:br/>
        <w:t>- GST Calculation</w:t>
        <w:br/>
        <w:t>- Refund Trigger Test</w:t>
        <w:br/>
        <w:br/>
        <w:t>SECTION 3 — UI / RESPONSIVE TESTING</w:t>
        <w:br/>
        <w:t>- Desktop Chrome / Safari</w:t>
        <w:br/>
        <w:t>- Mobile Android / iOS</w:t>
        <w:br/>
        <w:t>- Tablet View</w:t>
        <w:br/>
        <w:t>- Font Rendering</w:t>
        <w:br/>
        <w:t>- CTA Visibility</w:t>
        <w:br/>
        <w:t>- Sticky Elements</w:t>
        <w:br/>
        <w:br/>
        <w:t>SECTION 4 — SPEED &amp; PERFORMANCE</w:t>
        <w:br/>
        <w:t>- PageSpeed Tested</w:t>
        <w:br/>
        <w:t>- Load Time &lt;3 sec</w:t>
        <w:br/>
        <w:t>- Image Compression Done</w:t>
        <w:br/>
        <w:t>- CDN Configured</w:t>
        <w:br/>
        <w:br/>
        <w:t>SECTION 5 — SEO VALIDATION</w:t>
        <w:br/>
        <w:t>- Meta Titles / Descriptions Updated</w:t>
        <w:br/>
        <w:t>- H1 Structure Valid</w:t>
        <w:br/>
        <w:t>- Alt Tags Present</w:t>
        <w:br/>
        <w:t>- Canonical Tags Set</w:t>
        <w:br/>
        <w:t>- Robots.txt Valid</w:t>
        <w:br/>
        <w:t>- XML Sitemap Generated</w:t>
        <w:br/>
        <w:t>- Broken Links Fixed</w:t>
        <w:br/>
        <w:t>- Redirects Tested</w:t>
        <w:br/>
        <w:br/>
        <w:t>SECTION 6 — TRACKING &amp; PIXELS</w:t>
        <w:br/>
        <w:t>- GA4 Installed</w:t>
        <w:br/>
        <w:t>- Meta Pixel Firing</w:t>
        <w:br/>
        <w:t>- Google Ads Conversion</w:t>
        <w:br/>
        <w:t>- Add to Cart / Purchase Events</w:t>
        <w:br/>
        <w:t>- UTM Validation</w:t>
        <w:br/>
        <w:br/>
        <w:t>SECTION 7 — BACKUP &amp; ROLLBACK</w:t>
        <w:br/>
        <w:t>- Full Website Backup</w:t>
        <w:br/>
        <w:t>- Database Backup</w:t>
        <w:br/>
        <w:t>- Theme Backup</w:t>
        <w:br/>
        <w:t>- Product CSV Export</w:t>
        <w:br/>
        <w:t>- Customer DB Export</w:t>
        <w:br/>
        <w:t>- Rollback Plan Ready</w:t>
        <w:br/>
        <w:br/>
        <w:t>SECTION 8 — SOFT LAUNCH</w:t>
        <w:br/>
        <w:t>- Password Protected Launch</w:t>
        <w:br/>
        <w:t>- Internal Order Testing</w:t>
        <w:br/>
        <w:t>- Payment Testing</w:t>
        <w:br/>
        <w:t>- Email / WhatsApp Flow Testing</w:t>
        <w:br/>
        <w:br/>
        <w:t>SECTION 9 — FINAL GO LIVE</w:t>
        <w:br/>
        <w:t>- Password Removed</w:t>
        <w:br/>
        <w:t>- Sitemap Submitted</w:t>
        <w:br/>
        <w:t>- Cache Cleared</w:t>
        <w:br/>
        <w:t>- Monitoring Started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