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8573" w14:textId="09FCAF5B" w:rsidR="00C52906" w:rsidRDefault="00C52906" w:rsidP="00C52906">
      <w:pPr>
        <w:pStyle w:val="Heading1"/>
      </w:pPr>
      <w:r w:rsidRPr="008D1F0F">
        <w:rPr>
          <w:b/>
          <w:bCs/>
        </w:rPr>
        <w:t xml:space="preserve">MILESTONE </w:t>
      </w:r>
      <w:r>
        <w:rPr>
          <w:b/>
          <w:bCs/>
        </w:rPr>
        <w:t>5</w:t>
      </w:r>
      <w:r>
        <w:t xml:space="preserve"> -- SFT221 SCRUM Report and Reflection</w:t>
      </w:r>
    </w:p>
    <w:p w14:paraId="35616F75" w14:textId="77777777" w:rsidR="00C52906" w:rsidRDefault="00C52906" w:rsidP="00C52906">
      <w:r>
        <w:t>All students are expected to attend the SCRUM meetings and to participate. Failure to do so will result in greatly reduced grades.</w:t>
      </w:r>
    </w:p>
    <w:p w14:paraId="06E72792" w14:textId="3D49FB79" w:rsidR="008E2F5F" w:rsidRDefault="008E2F5F" w:rsidP="008E2F5F">
      <w:r w:rsidRPr="008E2F5F">
        <w:rPr>
          <w:b/>
          <w:bCs/>
          <w:sz w:val="28"/>
          <w:szCs w:val="28"/>
        </w:rPr>
        <w:t>GROUP</w:t>
      </w:r>
      <w:r>
        <w:t>: ______________</w:t>
      </w:r>
      <w:r w:rsidR="006F285A">
        <w:t>E</w:t>
      </w:r>
      <w:r>
        <w:t>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6F285A" w14:paraId="66DE238B" w14:textId="77777777" w:rsidTr="00326A2A">
        <w:tc>
          <w:tcPr>
            <w:tcW w:w="4675" w:type="dxa"/>
          </w:tcPr>
          <w:p w14:paraId="73056181" w14:textId="77777777" w:rsidR="006F285A" w:rsidRDefault="006F285A" w:rsidP="00326A2A">
            <w:r>
              <w:t>1. Kemal Batu Turgut</w:t>
            </w:r>
          </w:p>
        </w:tc>
        <w:tc>
          <w:tcPr>
            <w:tcW w:w="4675" w:type="dxa"/>
          </w:tcPr>
          <w:p w14:paraId="307A821B" w14:textId="77777777" w:rsidR="006F285A" w:rsidRDefault="006F285A" w:rsidP="00326A2A">
            <w:r>
              <w:t>4. Tu Yin Hnit Aung</w:t>
            </w:r>
          </w:p>
        </w:tc>
      </w:tr>
      <w:tr w:rsidR="006F285A" w14:paraId="6A8FD475" w14:textId="77777777" w:rsidTr="00326A2A">
        <w:tc>
          <w:tcPr>
            <w:tcW w:w="4675" w:type="dxa"/>
          </w:tcPr>
          <w:p w14:paraId="73066E40" w14:textId="77777777" w:rsidR="006F285A" w:rsidRDefault="006F285A" w:rsidP="00326A2A">
            <w:r>
              <w:t>2. Kusum Acharya</w:t>
            </w:r>
          </w:p>
        </w:tc>
        <w:tc>
          <w:tcPr>
            <w:tcW w:w="4675" w:type="dxa"/>
          </w:tcPr>
          <w:p w14:paraId="58C07686" w14:textId="77777777" w:rsidR="006F285A" w:rsidRDefault="006F285A" w:rsidP="00326A2A">
            <w:r>
              <w:t>5. Roy Bryan D. Franck</w:t>
            </w:r>
          </w:p>
        </w:tc>
      </w:tr>
      <w:tr w:rsidR="006F285A" w14:paraId="6DFC57B0" w14:textId="77777777" w:rsidTr="00326A2A">
        <w:tc>
          <w:tcPr>
            <w:tcW w:w="4675" w:type="dxa"/>
          </w:tcPr>
          <w:p w14:paraId="2AD68E48" w14:textId="77777777" w:rsidR="006F285A" w:rsidRDefault="006F285A" w:rsidP="00326A2A">
            <w:r>
              <w:t xml:space="preserve">3. Krish </w:t>
            </w:r>
            <w:proofErr w:type="spellStart"/>
            <w:r>
              <w:t>Sanjaybhai</w:t>
            </w:r>
            <w:proofErr w:type="spellEnd"/>
            <w:r>
              <w:t xml:space="preserve"> Patel</w:t>
            </w:r>
          </w:p>
        </w:tc>
        <w:tc>
          <w:tcPr>
            <w:tcW w:w="4675" w:type="dxa"/>
          </w:tcPr>
          <w:p w14:paraId="041D2AB7" w14:textId="77777777" w:rsidR="006F285A" w:rsidRDefault="006F285A" w:rsidP="00326A2A">
            <w:r>
              <w:t>6. Shovana Shrestha</w:t>
            </w:r>
          </w:p>
        </w:tc>
      </w:tr>
    </w:tbl>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7D502192" w14:textId="77777777" w:rsidR="00A84C61" w:rsidRDefault="00A84C61" w:rsidP="001D76CF"/>
    <w:p w14:paraId="0AF18927" w14:textId="69778EE4" w:rsidR="00B318F4" w:rsidRPr="00A00A88" w:rsidRDefault="00B318F4" w:rsidP="00B318F4">
      <w:pPr>
        <w:rPr>
          <w:b/>
          <w:bCs/>
        </w:rPr>
      </w:pPr>
      <w:r>
        <w:rPr>
          <w:b/>
          <w:bCs/>
        </w:rPr>
        <w:t>D</w:t>
      </w:r>
      <w:r w:rsidRPr="00A00A88">
        <w:rPr>
          <w:b/>
          <w:bCs/>
        </w:rPr>
        <w:t>eliverables due 4 days after your lab day:</w:t>
      </w:r>
    </w:p>
    <w:p w14:paraId="199976A8" w14:textId="77777777" w:rsidR="00805185" w:rsidRPr="00A00A88" w:rsidRDefault="00805185" w:rsidP="00805185">
      <w:pPr>
        <w:pStyle w:val="ListParagraph"/>
        <w:numPr>
          <w:ilvl w:val="0"/>
          <w:numId w:val="4"/>
        </w:numPr>
      </w:pPr>
      <w:r w:rsidRPr="00A00A88">
        <w:t xml:space="preserve">Integration tests document stored in repository with at least 4 sets of </w:t>
      </w:r>
      <w:r>
        <w:t>distinct</w:t>
      </w:r>
      <w:r w:rsidRPr="00A00A88">
        <w:t xml:space="preserve"> test cases (each case must have at least 4 distinct test data).</w:t>
      </w:r>
    </w:p>
    <w:p w14:paraId="2F69DC2E" w14:textId="77777777" w:rsidR="00805185" w:rsidRDefault="00805185" w:rsidP="00805185">
      <w:pPr>
        <w:pStyle w:val="ListParagraph"/>
        <w:numPr>
          <w:ilvl w:val="0"/>
          <w:numId w:val="4"/>
        </w:numPr>
      </w:pPr>
      <w:r w:rsidRPr="00A00A88">
        <w:t>Integration tests coded (store in repo), executed (results in Jira and in test documents) and debugged</w:t>
      </w:r>
      <w:r>
        <w:t>.</w:t>
      </w:r>
    </w:p>
    <w:p w14:paraId="0B309FB0" w14:textId="77777777" w:rsidR="00805185" w:rsidRDefault="00805185" w:rsidP="00805185">
      <w:pPr>
        <w:pStyle w:val="ListParagraph"/>
        <w:numPr>
          <w:ilvl w:val="0"/>
          <w:numId w:val="4"/>
        </w:numPr>
      </w:pPr>
      <w:r>
        <w:t>Finish implementing/coding whitebox tests. Store in repo, executed, results in Jira (and on corresponding test documents, and debugged.</w:t>
      </w:r>
    </w:p>
    <w:p w14:paraId="636AE7A5" w14:textId="77777777" w:rsidR="00805185" w:rsidRDefault="00805185" w:rsidP="00805185">
      <w:pPr>
        <w:pStyle w:val="ListParagraph"/>
        <w:numPr>
          <w:ilvl w:val="0"/>
          <w:numId w:val="4"/>
        </w:numPr>
      </w:pPr>
      <w:r>
        <w:t>Acceptance tests written and stored in repository.</w:t>
      </w:r>
    </w:p>
    <w:p w14:paraId="17459470" w14:textId="77777777" w:rsidR="00805185" w:rsidRDefault="00805185" w:rsidP="00805185">
      <w:pPr>
        <w:pStyle w:val="ListParagraph"/>
        <w:numPr>
          <w:ilvl w:val="0"/>
          <w:numId w:val="4"/>
        </w:numPr>
      </w:pPr>
      <w:r>
        <w:t>Updated requirements traceability matrix</w:t>
      </w:r>
      <w:r w:rsidRPr="00ED1096">
        <w:t xml:space="preserve"> </w:t>
      </w:r>
      <w:r>
        <w:t>stored to the repository.</w:t>
      </w:r>
    </w:p>
    <w:p w14:paraId="635C4AF3" w14:textId="77777777" w:rsidR="00805185" w:rsidRDefault="00805185" w:rsidP="00805185">
      <w:pPr>
        <w:pStyle w:val="ListParagraph"/>
        <w:numPr>
          <w:ilvl w:val="0"/>
          <w:numId w:val="4"/>
        </w:numPr>
      </w:pPr>
      <w:r>
        <w:t>Completed scrum report including reflection questions answered.</w:t>
      </w:r>
    </w:p>
    <w:p w14:paraId="218F35E2" w14:textId="77777777" w:rsidR="00B318F4" w:rsidRDefault="00B318F4" w:rsidP="00B318F4"/>
    <w:p w14:paraId="0E12D0DB" w14:textId="77777777" w:rsidR="00B318F4" w:rsidRPr="00C249C7" w:rsidRDefault="00B318F4" w:rsidP="00B318F4">
      <w:pPr>
        <w:rPr>
          <w:b/>
          <w:bCs/>
        </w:rPr>
      </w:pPr>
      <w:r w:rsidRPr="00C249C7">
        <w:rPr>
          <w:b/>
          <w:bCs/>
        </w:rPr>
        <w:t>Rubric:</w:t>
      </w:r>
    </w:p>
    <w:tbl>
      <w:tblPr>
        <w:tblStyle w:val="TableGrid"/>
        <w:tblW w:w="0" w:type="auto"/>
        <w:tblLook w:val="04A0" w:firstRow="1" w:lastRow="0" w:firstColumn="1" w:lastColumn="0" w:noHBand="0" w:noVBand="1"/>
      </w:tblPr>
      <w:tblGrid>
        <w:gridCol w:w="1345"/>
        <w:gridCol w:w="7290"/>
        <w:gridCol w:w="715"/>
      </w:tblGrid>
      <w:tr w:rsidR="00794587" w14:paraId="31AD3F9E" w14:textId="77777777" w:rsidTr="00851B94">
        <w:tc>
          <w:tcPr>
            <w:tcW w:w="1345" w:type="dxa"/>
            <w:vMerge w:val="restart"/>
            <w:shd w:val="clear" w:color="auto" w:fill="B4C6E7" w:themeFill="accent1" w:themeFillTint="66"/>
          </w:tcPr>
          <w:p w14:paraId="175C7B9E" w14:textId="77777777" w:rsidR="00794587" w:rsidRDefault="00794587" w:rsidP="00851B94">
            <w:pPr>
              <w:pStyle w:val="Default"/>
              <w:rPr>
                <w:sz w:val="22"/>
                <w:szCs w:val="22"/>
              </w:rPr>
            </w:pPr>
            <w:r>
              <w:rPr>
                <w:b/>
                <w:bCs/>
                <w:sz w:val="22"/>
                <w:szCs w:val="22"/>
              </w:rPr>
              <w:t>Individual</w:t>
            </w:r>
          </w:p>
        </w:tc>
        <w:tc>
          <w:tcPr>
            <w:tcW w:w="7290" w:type="dxa"/>
            <w:shd w:val="clear" w:color="auto" w:fill="B4C6E7" w:themeFill="accent1" w:themeFillTint="66"/>
          </w:tcPr>
          <w:p w14:paraId="51FF21C8" w14:textId="77777777" w:rsidR="00794587" w:rsidRDefault="00794587"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715" w:type="dxa"/>
            <w:shd w:val="clear" w:color="auto" w:fill="B4C6E7" w:themeFill="accent1" w:themeFillTint="66"/>
          </w:tcPr>
          <w:p w14:paraId="43BFD723" w14:textId="77777777" w:rsidR="00794587" w:rsidRDefault="00794587" w:rsidP="00851B94">
            <w:pPr>
              <w:pStyle w:val="Default"/>
              <w:rPr>
                <w:sz w:val="22"/>
                <w:szCs w:val="22"/>
              </w:rPr>
            </w:pPr>
            <w:r>
              <w:rPr>
                <w:sz w:val="22"/>
                <w:szCs w:val="22"/>
              </w:rPr>
              <w:t>80%</w:t>
            </w:r>
          </w:p>
        </w:tc>
      </w:tr>
      <w:tr w:rsidR="00794587" w14:paraId="1260FA0A" w14:textId="77777777" w:rsidTr="00851B94">
        <w:tc>
          <w:tcPr>
            <w:tcW w:w="1345" w:type="dxa"/>
            <w:vMerge/>
            <w:shd w:val="clear" w:color="auto" w:fill="B4C6E7" w:themeFill="accent1" w:themeFillTint="66"/>
          </w:tcPr>
          <w:p w14:paraId="5E6E6B6F" w14:textId="77777777" w:rsidR="00794587" w:rsidRDefault="00794587" w:rsidP="00851B94">
            <w:pPr>
              <w:pStyle w:val="Default"/>
              <w:rPr>
                <w:sz w:val="22"/>
                <w:szCs w:val="22"/>
              </w:rPr>
            </w:pPr>
          </w:p>
        </w:tc>
        <w:tc>
          <w:tcPr>
            <w:tcW w:w="7290" w:type="dxa"/>
            <w:shd w:val="clear" w:color="auto" w:fill="B4C6E7" w:themeFill="accent1" w:themeFillTint="66"/>
          </w:tcPr>
          <w:p w14:paraId="4D1C75C3" w14:textId="77777777" w:rsidR="00794587" w:rsidRDefault="00794587" w:rsidP="00851B94">
            <w:pPr>
              <w:pStyle w:val="Default"/>
              <w:rPr>
                <w:sz w:val="22"/>
                <w:szCs w:val="22"/>
              </w:rPr>
            </w:pPr>
            <w:r>
              <w:rPr>
                <w:sz w:val="22"/>
                <w:szCs w:val="22"/>
              </w:rPr>
              <w:t>Teamwork</w:t>
            </w:r>
          </w:p>
        </w:tc>
        <w:tc>
          <w:tcPr>
            <w:tcW w:w="715" w:type="dxa"/>
            <w:shd w:val="clear" w:color="auto" w:fill="B4C6E7" w:themeFill="accent1" w:themeFillTint="66"/>
          </w:tcPr>
          <w:p w14:paraId="57DE9E05" w14:textId="77777777" w:rsidR="00794587" w:rsidRDefault="00794587" w:rsidP="00851B94">
            <w:pPr>
              <w:pStyle w:val="Default"/>
              <w:rPr>
                <w:sz w:val="22"/>
                <w:szCs w:val="22"/>
              </w:rPr>
            </w:pPr>
            <w:r>
              <w:rPr>
                <w:sz w:val="22"/>
                <w:szCs w:val="22"/>
              </w:rPr>
              <w:t>20%</w:t>
            </w:r>
          </w:p>
        </w:tc>
      </w:tr>
      <w:tr w:rsidR="00794587" w14:paraId="4042862E" w14:textId="77777777" w:rsidTr="00851B94">
        <w:tc>
          <w:tcPr>
            <w:tcW w:w="1345" w:type="dxa"/>
            <w:vMerge w:val="restart"/>
          </w:tcPr>
          <w:p w14:paraId="2D650B67" w14:textId="77777777" w:rsidR="00794587" w:rsidRPr="00B57AC4" w:rsidRDefault="00794587" w:rsidP="00851B94">
            <w:pPr>
              <w:pStyle w:val="Default"/>
              <w:rPr>
                <w:b/>
                <w:bCs/>
                <w:sz w:val="22"/>
                <w:szCs w:val="22"/>
              </w:rPr>
            </w:pPr>
            <w:r w:rsidRPr="00B57AC4">
              <w:rPr>
                <w:b/>
                <w:bCs/>
                <w:sz w:val="22"/>
                <w:szCs w:val="22"/>
              </w:rPr>
              <w:lastRenderedPageBreak/>
              <w:t>Group</w:t>
            </w:r>
          </w:p>
        </w:tc>
        <w:tc>
          <w:tcPr>
            <w:tcW w:w="7290" w:type="dxa"/>
          </w:tcPr>
          <w:p w14:paraId="187349FC" w14:textId="77777777" w:rsidR="00794587" w:rsidRPr="00046F8E" w:rsidRDefault="00794587" w:rsidP="00851B94">
            <w:pPr>
              <w:pStyle w:val="Default"/>
            </w:pPr>
            <w:r>
              <w:t>Integration test case document (well written, complete, good test data)</w:t>
            </w:r>
          </w:p>
        </w:tc>
        <w:tc>
          <w:tcPr>
            <w:tcW w:w="715" w:type="dxa"/>
          </w:tcPr>
          <w:p w14:paraId="19E9FAAD" w14:textId="77777777" w:rsidR="00794587" w:rsidRDefault="00794587" w:rsidP="00851B94">
            <w:pPr>
              <w:pStyle w:val="Default"/>
              <w:rPr>
                <w:sz w:val="22"/>
                <w:szCs w:val="22"/>
              </w:rPr>
            </w:pPr>
            <w:r>
              <w:rPr>
                <w:sz w:val="22"/>
                <w:szCs w:val="22"/>
              </w:rPr>
              <w:t>10%</w:t>
            </w:r>
          </w:p>
        </w:tc>
      </w:tr>
      <w:tr w:rsidR="00794587" w14:paraId="6AF1FA3E" w14:textId="77777777" w:rsidTr="00851B94">
        <w:tc>
          <w:tcPr>
            <w:tcW w:w="1345" w:type="dxa"/>
            <w:vMerge/>
          </w:tcPr>
          <w:p w14:paraId="5322698D" w14:textId="77777777" w:rsidR="00794587" w:rsidRDefault="00794587" w:rsidP="00851B94">
            <w:pPr>
              <w:pStyle w:val="Default"/>
              <w:rPr>
                <w:sz w:val="22"/>
                <w:szCs w:val="22"/>
              </w:rPr>
            </w:pPr>
          </w:p>
        </w:tc>
        <w:tc>
          <w:tcPr>
            <w:tcW w:w="7290" w:type="dxa"/>
          </w:tcPr>
          <w:p w14:paraId="6A383411" w14:textId="77777777" w:rsidR="00794587" w:rsidRPr="00235540" w:rsidRDefault="00794587" w:rsidP="00851B94">
            <w:pPr>
              <w:pStyle w:val="Default"/>
            </w:pPr>
            <w:r>
              <w:t>Integration test code (well designed and documented)</w:t>
            </w:r>
          </w:p>
        </w:tc>
        <w:tc>
          <w:tcPr>
            <w:tcW w:w="715" w:type="dxa"/>
          </w:tcPr>
          <w:p w14:paraId="093254F5" w14:textId="77777777" w:rsidR="00794587" w:rsidRDefault="00794587" w:rsidP="00851B94">
            <w:pPr>
              <w:pStyle w:val="Default"/>
              <w:rPr>
                <w:sz w:val="22"/>
                <w:szCs w:val="22"/>
              </w:rPr>
            </w:pPr>
            <w:r>
              <w:rPr>
                <w:sz w:val="22"/>
                <w:szCs w:val="22"/>
              </w:rPr>
              <w:t>10%</w:t>
            </w:r>
          </w:p>
        </w:tc>
      </w:tr>
      <w:tr w:rsidR="00794587" w14:paraId="5A95FCF0" w14:textId="77777777" w:rsidTr="00851B94">
        <w:tc>
          <w:tcPr>
            <w:tcW w:w="1345" w:type="dxa"/>
            <w:vMerge/>
          </w:tcPr>
          <w:p w14:paraId="601A020D" w14:textId="77777777" w:rsidR="00794587" w:rsidRDefault="00794587" w:rsidP="00851B94">
            <w:pPr>
              <w:pStyle w:val="Default"/>
              <w:rPr>
                <w:sz w:val="22"/>
                <w:szCs w:val="22"/>
              </w:rPr>
            </w:pPr>
          </w:p>
        </w:tc>
        <w:tc>
          <w:tcPr>
            <w:tcW w:w="7290" w:type="dxa"/>
          </w:tcPr>
          <w:p w14:paraId="60CD8B5B" w14:textId="77777777" w:rsidR="00794587" w:rsidRDefault="00794587" w:rsidP="00851B94">
            <w:pPr>
              <w:pStyle w:val="Default"/>
            </w:pPr>
            <w:r>
              <w:t>Finish coding all functions and main (well-designed, written, and documented)</w:t>
            </w:r>
          </w:p>
        </w:tc>
        <w:tc>
          <w:tcPr>
            <w:tcW w:w="715" w:type="dxa"/>
          </w:tcPr>
          <w:p w14:paraId="48680BB5" w14:textId="77777777" w:rsidR="00794587" w:rsidRDefault="00794587" w:rsidP="00851B94">
            <w:pPr>
              <w:pStyle w:val="Default"/>
              <w:rPr>
                <w:sz w:val="22"/>
                <w:szCs w:val="22"/>
              </w:rPr>
            </w:pPr>
            <w:r>
              <w:rPr>
                <w:sz w:val="22"/>
                <w:szCs w:val="22"/>
              </w:rPr>
              <w:t>10%</w:t>
            </w:r>
          </w:p>
        </w:tc>
      </w:tr>
      <w:tr w:rsidR="00794587" w14:paraId="0B3A3632" w14:textId="77777777" w:rsidTr="00851B94">
        <w:tc>
          <w:tcPr>
            <w:tcW w:w="1345" w:type="dxa"/>
            <w:vMerge/>
          </w:tcPr>
          <w:p w14:paraId="47156964" w14:textId="77777777" w:rsidR="00794587" w:rsidRDefault="00794587" w:rsidP="00851B94">
            <w:pPr>
              <w:pStyle w:val="Default"/>
              <w:rPr>
                <w:sz w:val="22"/>
                <w:szCs w:val="22"/>
              </w:rPr>
            </w:pPr>
          </w:p>
        </w:tc>
        <w:tc>
          <w:tcPr>
            <w:tcW w:w="7290" w:type="dxa"/>
          </w:tcPr>
          <w:p w14:paraId="1B78F1E1" w14:textId="77777777" w:rsidR="00794587" w:rsidRDefault="00794587" w:rsidP="00851B94">
            <w:pPr>
              <w:pStyle w:val="Default"/>
            </w:pPr>
            <w:r>
              <w:t>Finish coding blackbox and whitebox cases (well-designed, written, and documented)</w:t>
            </w:r>
          </w:p>
        </w:tc>
        <w:tc>
          <w:tcPr>
            <w:tcW w:w="715" w:type="dxa"/>
          </w:tcPr>
          <w:p w14:paraId="09E40255" w14:textId="77777777" w:rsidR="00794587" w:rsidRDefault="00794587" w:rsidP="00851B94">
            <w:pPr>
              <w:pStyle w:val="Default"/>
              <w:rPr>
                <w:sz w:val="22"/>
                <w:szCs w:val="22"/>
              </w:rPr>
            </w:pPr>
            <w:r>
              <w:rPr>
                <w:sz w:val="22"/>
                <w:szCs w:val="22"/>
              </w:rPr>
              <w:t>10%</w:t>
            </w:r>
          </w:p>
        </w:tc>
      </w:tr>
      <w:tr w:rsidR="00794587" w14:paraId="4A006C4B" w14:textId="77777777" w:rsidTr="00851B94">
        <w:tc>
          <w:tcPr>
            <w:tcW w:w="1345" w:type="dxa"/>
            <w:vMerge/>
          </w:tcPr>
          <w:p w14:paraId="533DE24C" w14:textId="77777777" w:rsidR="00794587" w:rsidRDefault="00794587" w:rsidP="00851B94">
            <w:pPr>
              <w:pStyle w:val="Default"/>
              <w:rPr>
                <w:sz w:val="22"/>
                <w:szCs w:val="22"/>
              </w:rPr>
            </w:pPr>
          </w:p>
        </w:tc>
        <w:tc>
          <w:tcPr>
            <w:tcW w:w="7290" w:type="dxa"/>
          </w:tcPr>
          <w:p w14:paraId="081F580D" w14:textId="77777777" w:rsidR="00794587" w:rsidRDefault="00794587" w:rsidP="00851B94">
            <w:pPr>
              <w:pStyle w:val="Default"/>
            </w:pPr>
            <w:r>
              <w:t>Acceptance tests (well-designed, written and documented)</w:t>
            </w:r>
          </w:p>
        </w:tc>
        <w:tc>
          <w:tcPr>
            <w:tcW w:w="715" w:type="dxa"/>
          </w:tcPr>
          <w:p w14:paraId="3581A76A" w14:textId="77777777" w:rsidR="00794587" w:rsidRDefault="00794587" w:rsidP="00851B94">
            <w:pPr>
              <w:pStyle w:val="Default"/>
              <w:rPr>
                <w:sz w:val="22"/>
                <w:szCs w:val="22"/>
              </w:rPr>
            </w:pPr>
            <w:r>
              <w:rPr>
                <w:sz w:val="22"/>
                <w:szCs w:val="22"/>
              </w:rPr>
              <w:t>5%</w:t>
            </w:r>
          </w:p>
        </w:tc>
      </w:tr>
      <w:tr w:rsidR="00794587" w14:paraId="595503B6" w14:textId="77777777" w:rsidTr="00851B94">
        <w:tc>
          <w:tcPr>
            <w:tcW w:w="1345" w:type="dxa"/>
            <w:vMerge/>
          </w:tcPr>
          <w:p w14:paraId="0D474A79" w14:textId="77777777" w:rsidR="00794587" w:rsidRDefault="00794587" w:rsidP="00851B94">
            <w:pPr>
              <w:pStyle w:val="Default"/>
              <w:rPr>
                <w:sz w:val="22"/>
                <w:szCs w:val="22"/>
              </w:rPr>
            </w:pPr>
          </w:p>
        </w:tc>
        <w:tc>
          <w:tcPr>
            <w:tcW w:w="7290" w:type="dxa"/>
          </w:tcPr>
          <w:p w14:paraId="0300B38A" w14:textId="77777777" w:rsidR="00794587" w:rsidRDefault="00794587" w:rsidP="00851B94">
            <w:pPr>
              <w:pStyle w:val="Default"/>
            </w:pPr>
            <w:r w:rsidRPr="006D29CA">
              <w:t xml:space="preserve">Requirements </w:t>
            </w:r>
            <w:r>
              <w:t>t</w:t>
            </w:r>
            <w:r w:rsidRPr="006D29CA">
              <w:t xml:space="preserve">raceability </w:t>
            </w:r>
            <w:r>
              <w:t>m</w:t>
            </w:r>
            <w:r w:rsidRPr="006D29CA">
              <w:t>atrix</w:t>
            </w:r>
            <w:r>
              <w:t xml:space="preserve"> updated</w:t>
            </w:r>
          </w:p>
        </w:tc>
        <w:tc>
          <w:tcPr>
            <w:tcW w:w="715" w:type="dxa"/>
          </w:tcPr>
          <w:p w14:paraId="4CF475B8" w14:textId="77777777" w:rsidR="00794587" w:rsidRDefault="00794587" w:rsidP="00851B94">
            <w:pPr>
              <w:pStyle w:val="Default"/>
              <w:rPr>
                <w:sz w:val="22"/>
                <w:szCs w:val="22"/>
              </w:rPr>
            </w:pPr>
            <w:r>
              <w:rPr>
                <w:sz w:val="22"/>
                <w:szCs w:val="22"/>
              </w:rPr>
              <w:t>5%</w:t>
            </w:r>
          </w:p>
        </w:tc>
      </w:tr>
      <w:tr w:rsidR="00794587" w14:paraId="40E7484E" w14:textId="77777777" w:rsidTr="00851B94">
        <w:tc>
          <w:tcPr>
            <w:tcW w:w="1345" w:type="dxa"/>
            <w:vMerge/>
          </w:tcPr>
          <w:p w14:paraId="2D7C553B" w14:textId="77777777" w:rsidR="00794587" w:rsidRDefault="00794587" w:rsidP="00851B94">
            <w:pPr>
              <w:pStyle w:val="Default"/>
              <w:rPr>
                <w:sz w:val="22"/>
                <w:szCs w:val="22"/>
              </w:rPr>
            </w:pPr>
          </w:p>
        </w:tc>
        <w:tc>
          <w:tcPr>
            <w:tcW w:w="7290" w:type="dxa"/>
          </w:tcPr>
          <w:p w14:paraId="15DE726E" w14:textId="77777777" w:rsidR="00794587" w:rsidRPr="000D1FCB" w:rsidRDefault="00794587" w:rsidP="00851B94">
            <w:pPr>
              <w:pStyle w:val="Default"/>
            </w:pPr>
            <w:r>
              <w:t>Test execution (performed, results recorded, issues created)</w:t>
            </w:r>
          </w:p>
        </w:tc>
        <w:tc>
          <w:tcPr>
            <w:tcW w:w="715" w:type="dxa"/>
          </w:tcPr>
          <w:p w14:paraId="11D8B011" w14:textId="77777777" w:rsidR="00794587" w:rsidRDefault="00794587" w:rsidP="00851B94">
            <w:pPr>
              <w:pStyle w:val="Default"/>
              <w:rPr>
                <w:sz w:val="22"/>
                <w:szCs w:val="22"/>
              </w:rPr>
            </w:pPr>
            <w:r>
              <w:rPr>
                <w:sz w:val="22"/>
                <w:szCs w:val="22"/>
              </w:rPr>
              <w:t>10%</w:t>
            </w:r>
          </w:p>
        </w:tc>
      </w:tr>
      <w:tr w:rsidR="00794587" w14:paraId="16532F71" w14:textId="77777777" w:rsidTr="00851B94">
        <w:tc>
          <w:tcPr>
            <w:tcW w:w="1345" w:type="dxa"/>
            <w:vMerge/>
          </w:tcPr>
          <w:p w14:paraId="03CDA0CC" w14:textId="77777777" w:rsidR="00794587" w:rsidRDefault="00794587" w:rsidP="00851B94">
            <w:pPr>
              <w:pStyle w:val="Default"/>
              <w:rPr>
                <w:sz w:val="22"/>
                <w:szCs w:val="22"/>
              </w:rPr>
            </w:pPr>
          </w:p>
        </w:tc>
        <w:tc>
          <w:tcPr>
            <w:tcW w:w="7290" w:type="dxa"/>
          </w:tcPr>
          <w:p w14:paraId="029E5807" w14:textId="77777777" w:rsidR="00794587" w:rsidRPr="00C24E0E" w:rsidRDefault="00794587" w:rsidP="00851B94">
            <w:pPr>
              <w:pStyle w:val="Default"/>
            </w:pPr>
            <w:r>
              <w:t>Debugging (bugs fixed, documented, Jira updated)</w:t>
            </w:r>
          </w:p>
        </w:tc>
        <w:tc>
          <w:tcPr>
            <w:tcW w:w="715" w:type="dxa"/>
          </w:tcPr>
          <w:p w14:paraId="0FA3B493" w14:textId="77777777" w:rsidR="00794587" w:rsidRDefault="00794587" w:rsidP="00851B94">
            <w:pPr>
              <w:pStyle w:val="Default"/>
              <w:rPr>
                <w:sz w:val="22"/>
                <w:szCs w:val="22"/>
              </w:rPr>
            </w:pPr>
            <w:r>
              <w:rPr>
                <w:sz w:val="22"/>
                <w:szCs w:val="22"/>
              </w:rPr>
              <w:t>10%</w:t>
            </w:r>
          </w:p>
        </w:tc>
      </w:tr>
      <w:tr w:rsidR="00794587" w14:paraId="5D9B262F" w14:textId="77777777" w:rsidTr="00851B94">
        <w:tc>
          <w:tcPr>
            <w:tcW w:w="1345" w:type="dxa"/>
            <w:vMerge/>
          </w:tcPr>
          <w:p w14:paraId="104FC9D6" w14:textId="77777777" w:rsidR="00794587" w:rsidRDefault="00794587" w:rsidP="00851B94">
            <w:pPr>
              <w:pStyle w:val="Default"/>
              <w:rPr>
                <w:sz w:val="22"/>
                <w:szCs w:val="22"/>
              </w:rPr>
            </w:pPr>
          </w:p>
        </w:tc>
        <w:tc>
          <w:tcPr>
            <w:tcW w:w="7290" w:type="dxa"/>
          </w:tcPr>
          <w:p w14:paraId="5FFECAAA" w14:textId="77777777" w:rsidR="00794587" w:rsidRPr="000D1FCB" w:rsidRDefault="00794587" w:rsidP="00851B94">
            <w:pPr>
              <w:pStyle w:val="Default"/>
            </w:pPr>
            <w:r>
              <w:rPr>
                <w:sz w:val="22"/>
                <w:szCs w:val="22"/>
              </w:rPr>
              <w:t>Git usage (used properly with good structure)</w:t>
            </w:r>
          </w:p>
        </w:tc>
        <w:tc>
          <w:tcPr>
            <w:tcW w:w="715" w:type="dxa"/>
          </w:tcPr>
          <w:p w14:paraId="4CB1D73D" w14:textId="77777777" w:rsidR="00794587" w:rsidRDefault="00794587" w:rsidP="00851B94">
            <w:pPr>
              <w:pStyle w:val="Default"/>
              <w:rPr>
                <w:sz w:val="22"/>
                <w:szCs w:val="22"/>
              </w:rPr>
            </w:pPr>
            <w:r>
              <w:rPr>
                <w:sz w:val="22"/>
                <w:szCs w:val="22"/>
              </w:rPr>
              <w:t>5%</w:t>
            </w:r>
          </w:p>
        </w:tc>
      </w:tr>
      <w:tr w:rsidR="00794587" w14:paraId="2196C8A5" w14:textId="77777777" w:rsidTr="00851B94">
        <w:tc>
          <w:tcPr>
            <w:tcW w:w="1345" w:type="dxa"/>
            <w:vMerge/>
          </w:tcPr>
          <w:p w14:paraId="2414CFEA" w14:textId="77777777" w:rsidR="00794587" w:rsidRDefault="00794587" w:rsidP="00851B94">
            <w:pPr>
              <w:pStyle w:val="Default"/>
              <w:rPr>
                <w:sz w:val="22"/>
                <w:szCs w:val="22"/>
              </w:rPr>
            </w:pPr>
          </w:p>
        </w:tc>
        <w:tc>
          <w:tcPr>
            <w:tcW w:w="7290" w:type="dxa"/>
          </w:tcPr>
          <w:p w14:paraId="4D78FAA1" w14:textId="77777777" w:rsidR="00794587" w:rsidRPr="00B229A4" w:rsidRDefault="00794587" w:rsidP="00851B94">
            <w:pPr>
              <w:pStyle w:val="Default"/>
            </w:pPr>
            <w:r>
              <w:rPr>
                <w:sz w:val="22"/>
                <w:szCs w:val="22"/>
              </w:rPr>
              <w:t>Jira usage (creates issues, tracks progress)</w:t>
            </w:r>
          </w:p>
        </w:tc>
        <w:tc>
          <w:tcPr>
            <w:tcW w:w="715" w:type="dxa"/>
          </w:tcPr>
          <w:p w14:paraId="3533DC4A" w14:textId="77777777" w:rsidR="00794587" w:rsidRDefault="00794587" w:rsidP="00851B94">
            <w:pPr>
              <w:pStyle w:val="Default"/>
              <w:rPr>
                <w:sz w:val="22"/>
                <w:szCs w:val="22"/>
              </w:rPr>
            </w:pPr>
            <w:r>
              <w:rPr>
                <w:sz w:val="22"/>
                <w:szCs w:val="22"/>
              </w:rPr>
              <w:t>10%</w:t>
            </w:r>
          </w:p>
        </w:tc>
      </w:tr>
      <w:tr w:rsidR="00794587" w14:paraId="1A8B79D8" w14:textId="77777777" w:rsidTr="00851B94">
        <w:tc>
          <w:tcPr>
            <w:tcW w:w="1345" w:type="dxa"/>
            <w:vMerge/>
            <w:tcBorders>
              <w:bottom w:val="single" w:sz="4" w:space="0" w:color="auto"/>
            </w:tcBorders>
          </w:tcPr>
          <w:p w14:paraId="309C198A" w14:textId="77777777" w:rsidR="00794587" w:rsidRDefault="00794587" w:rsidP="00851B94">
            <w:pPr>
              <w:pStyle w:val="Default"/>
              <w:rPr>
                <w:sz w:val="22"/>
                <w:szCs w:val="22"/>
              </w:rPr>
            </w:pPr>
          </w:p>
        </w:tc>
        <w:tc>
          <w:tcPr>
            <w:tcW w:w="7290" w:type="dxa"/>
            <w:tcBorders>
              <w:bottom w:val="single" w:sz="4" w:space="0" w:color="auto"/>
            </w:tcBorders>
          </w:tcPr>
          <w:p w14:paraId="6F8C946D" w14:textId="77777777" w:rsidR="00794587" w:rsidRDefault="00794587" w:rsidP="00851B94">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715" w:type="dxa"/>
            <w:tcBorders>
              <w:bottom w:val="single" w:sz="4" w:space="0" w:color="auto"/>
            </w:tcBorders>
          </w:tcPr>
          <w:p w14:paraId="7F271CDE" w14:textId="77777777" w:rsidR="00794587" w:rsidRDefault="00794587" w:rsidP="00851B94">
            <w:pPr>
              <w:pStyle w:val="Default"/>
              <w:rPr>
                <w:sz w:val="22"/>
                <w:szCs w:val="22"/>
              </w:rPr>
            </w:pPr>
            <w:r>
              <w:rPr>
                <w:sz w:val="22"/>
                <w:szCs w:val="22"/>
              </w:rPr>
              <w:t>15%</w:t>
            </w:r>
          </w:p>
        </w:tc>
      </w:tr>
      <w:tr w:rsidR="00794587" w14:paraId="7D8A2AE5" w14:textId="77777777" w:rsidTr="00851B94">
        <w:tc>
          <w:tcPr>
            <w:tcW w:w="1345" w:type="dxa"/>
            <w:shd w:val="clear" w:color="auto" w:fill="B4C6E7" w:themeFill="accent1" w:themeFillTint="66"/>
          </w:tcPr>
          <w:p w14:paraId="73CE1D6C" w14:textId="77777777" w:rsidR="00794587" w:rsidRDefault="00794587" w:rsidP="00851B94">
            <w:pPr>
              <w:rPr>
                <w:b/>
                <w:bCs/>
              </w:rPr>
            </w:pPr>
            <w:r>
              <w:rPr>
                <w:b/>
                <w:bCs/>
              </w:rPr>
              <w:t>Deadline</w:t>
            </w:r>
          </w:p>
        </w:tc>
        <w:tc>
          <w:tcPr>
            <w:tcW w:w="7290" w:type="dxa"/>
            <w:shd w:val="clear" w:color="auto" w:fill="B4C6E7" w:themeFill="accent1" w:themeFillTint="66"/>
          </w:tcPr>
          <w:p w14:paraId="454B9CCA" w14:textId="447670CB" w:rsidR="00794587" w:rsidRDefault="00794587" w:rsidP="00851B94">
            <w:r>
              <w:t>2</w:t>
            </w:r>
            <w:r w:rsidRPr="00F97029">
              <w:t>0% deduction for each day</w:t>
            </w:r>
            <w:r>
              <w:t xml:space="preserve"> you are late</w:t>
            </w:r>
          </w:p>
        </w:tc>
        <w:tc>
          <w:tcPr>
            <w:tcW w:w="715" w:type="dxa"/>
            <w:shd w:val="clear" w:color="auto" w:fill="B4C6E7" w:themeFill="accent1" w:themeFillTint="66"/>
          </w:tcPr>
          <w:p w14:paraId="00CAC23C" w14:textId="77777777" w:rsidR="00794587" w:rsidRDefault="00794587" w:rsidP="00851B94"/>
        </w:tc>
      </w:tr>
    </w:tbl>
    <w:p w14:paraId="64E7455A" w14:textId="77777777" w:rsidR="00794587" w:rsidRDefault="00794587"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2B0959AE" w:rsidR="00AE2092" w:rsidRPr="004F1360" w:rsidRDefault="00AE2092" w:rsidP="00AE2092">
      <w:r>
        <w:t xml:space="preserve">Here you can list </w:t>
      </w:r>
      <w:r w:rsidR="006F285A">
        <w:t>all</w:t>
      </w:r>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6C569F" w14:paraId="1FB1A5B3" w14:textId="77777777" w:rsidTr="00F1473D">
        <w:tc>
          <w:tcPr>
            <w:tcW w:w="2155" w:type="dxa"/>
          </w:tcPr>
          <w:p w14:paraId="5D34412F" w14:textId="09176550" w:rsidR="006C569F" w:rsidRPr="00754EC8" w:rsidRDefault="006C569F" w:rsidP="006C569F">
            <w:pPr>
              <w:rPr>
                <w:b/>
                <w:bCs/>
                <w:sz w:val="28"/>
                <w:szCs w:val="28"/>
              </w:rPr>
            </w:pPr>
            <w:bookmarkStart w:id="0" w:name="_Hlk162348359"/>
            <w:r w:rsidRPr="00754EC8">
              <w:rPr>
                <w:b/>
                <w:bCs/>
                <w:sz w:val="28"/>
                <w:szCs w:val="28"/>
              </w:rPr>
              <w:t>Kemal Batu Turgut</w:t>
            </w:r>
          </w:p>
        </w:tc>
        <w:tc>
          <w:tcPr>
            <w:tcW w:w="4078" w:type="dxa"/>
          </w:tcPr>
          <w:p w14:paraId="38B585F6" w14:textId="2014A69E" w:rsidR="006C569F" w:rsidRPr="00754EC8" w:rsidRDefault="006C569F" w:rsidP="006C569F">
            <w:pPr>
              <w:rPr>
                <w:sz w:val="28"/>
                <w:szCs w:val="28"/>
              </w:rPr>
            </w:pPr>
            <w:r w:rsidRPr="00754EC8">
              <w:rPr>
                <w:sz w:val="28"/>
                <w:szCs w:val="28"/>
              </w:rPr>
              <w:t>Integration test case documents</w:t>
            </w:r>
          </w:p>
        </w:tc>
        <w:tc>
          <w:tcPr>
            <w:tcW w:w="3117" w:type="dxa"/>
          </w:tcPr>
          <w:p w14:paraId="26E0F8B3" w14:textId="77777777" w:rsidR="006C569F" w:rsidRDefault="006C569F" w:rsidP="006C569F">
            <w:pPr>
              <w:rPr>
                <w:b/>
                <w:bCs/>
                <w:sz w:val="28"/>
                <w:szCs w:val="28"/>
              </w:rPr>
            </w:pPr>
          </w:p>
        </w:tc>
      </w:tr>
      <w:tr w:rsidR="006C569F" w14:paraId="1C104063" w14:textId="77777777" w:rsidTr="00F1473D">
        <w:tc>
          <w:tcPr>
            <w:tcW w:w="2155" w:type="dxa"/>
          </w:tcPr>
          <w:p w14:paraId="7D2E801E" w14:textId="61966CB3" w:rsidR="006C569F" w:rsidRPr="00754EC8" w:rsidRDefault="006C569F" w:rsidP="006C569F">
            <w:pPr>
              <w:rPr>
                <w:b/>
                <w:bCs/>
                <w:sz w:val="28"/>
                <w:szCs w:val="28"/>
              </w:rPr>
            </w:pPr>
            <w:r w:rsidRPr="00754EC8">
              <w:rPr>
                <w:b/>
                <w:bCs/>
                <w:sz w:val="28"/>
                <w:szCs w:val="28"/>
              </w:rPr>
              <w:t xml:space="preserve">Krish </w:t>
            </w:r>
            <w:proofErr w:type="spellStart"/>
            <w:r w:rsidRPr="00754EC8">
              <w:rPr>
                <w:b/>
                <w:bCs/>
                <w:sz w:val="28"/>
                <w:szCs w:val="28"/>
              </w:rPr>
              <w:t>Sanjaybhai</w:t>
            </w:r>
            <w:proofErr w:type="spellEnd"/>
            <w:r w:rsidRPr="00754EC8">
              <w:rPr>
                <w:b/>
                <w:bCs/>
                <w:sz w:val="28"/>
                <w:szCs w:val="28"/>
              </w:rPr>
              <w:t xml:space="preserve"> Patel</w:t>
            </w:r>
          </w:p>
        </w:tc>
        <w:tc>
          <w:tcPr>
            <w:tcW w:w="4078" w:type="dxa"/>
          </w:tcPr>
          <w:p w14:paraId="7BF5F2A9" w14:textId="1C9A8BF8" w:rsidR="006C569F" w:rsidRPr="00754EC8" w:rsidRDefault="0023409B" w:rsidP="006C569F">
            <w:pPr>
              <w:rPr>
                <w:sz w:val="28"/>
                <w:szCs w:val="28"/>
              </w:rPr>
            </w:pPr>
            <w:r w:rsidRPr="00754EC8">
              <w:rPr>
                <w:sz w:val="28"/>
                <w:szCs w:val="28"/>
              </w:rPr>
              <w:t>Updated requirements traceability matrix</w:t>
            </w:r>
            <w:r w:rsidR="007D48D5">
              <w:rPr>
                <w:sz w:val="28"/>
                <w:szCs w:val="28"/>
              </w:rPr>
              <w:t xml:space="preserve"> &amp; Bug fixing</w:t>
            </w:r>
          </w:p>
        </w:tc>
        <w:tc>
          <w:tcPr>
            <w:tcW w:w="3117" w:type="dxa"/>
          </w:tcPr>
          <w:p w14:paraId="256B2FAA" w14:textId="77777777" w:rsidR="006C569F" w:rsidRDefault="006C569F" w:rsidP="006C569F">
            <w:pPr>
              <w:rPr>
                <w:b/>
                <w:bCs/>
                <w:sz w:val="28"/>
                <w:szCs w:val="28"/>
              </w:rPr>
            </w:pPr>
          </w:p>
        </w:tc>
      </w:tr>
      <w:tr w:rsidR="006C569F" w14:paraId="6632926B" w14:textId="77777777" w:rsidTr="00F1473D">
        <w:tc>
          <w:tcPr>
            <w:tcW w:w="2155" w:type="dxa"/>
          </w:tcPr>
          <w:p w14:paraId="3682CF36" w14:textId="62D50989" w:rsidR="006C569F" w:rsidRPr="00754EC8" w:rsidRDefault="006C569F" w:rsidP="006C569F">
            <w:pPr>
              <w:rPr>
                <w:b/>
                <w:bCs/>
                <w:sz w:val="28"/>
                <w:szCs w:val="28"/>
              </w:rPr>
            </w:pPr>
            <w:r w:rsidRPr="00754EC8">
              <w:rPr>
                <w:b/>
                <w:bCs/>
                <w:sz w:val="28"/>
                <w:szCs w:val="28"/>
              </w:rPr>
              <w:t>Roy Bryan D. Franck</w:t>
            </w:r>
          </w:p>
        </w:tc>
        <w:tc>
          <w:tcPr>
            <w:tcW w:w="4078" w:type="dxa"/>
          </w:tcPr>
          <w:p w14:paraId="53541BC4" w14:textId="3A13317D" w:rsidR="006C569F" w:rsidRPr="00754EC8" w:rsidRDefault="007D48D5" w:rsidP="006C569F">
            <w:pPr>
              <w:rPr>
                <w:sz w:val="28"/>
                <w:szCs w:val="28"/>
              </w:rPr>
            </w:pPr>
            <w:r>
              <w:rPr>
                <w:sz w:val="28"/>
                <w:szCs w:val="28"/>
              </w:rPr>
              <w:t>Integration test code</w:t>
            </w:r>
          </w:p>
        </w:tc>
        <w:tc>
          <w:tcPr>
            <w:tcW w:w="3117" w:type="dxa"/>
          </w:tcPr>
          <w:p w14:paraId="5CB9FD2D" w14:textId="77777777" w:rsidR="006C569F" w:rsidRDefault="006C569F" w:rsidP="006C569F">
            <w:pPr>
              <w:rPr>
                <w:b/>
                <w:bCs/>
                <w:sz w:val="28"/>
                <w:szCs w:val="28"/>
              </w:rPr>
            </w:pPr>
          </w:p>
        </w:tc>
      </w:tr>
      <w:tr w:rsidR="006C569F" w14:paraId="140B95C2" w14:textId="77777777" w:rsidTr="00F1473D">
        <w:tc>
          <w:tcPr>
            <w:tcW w:w="2155" w:type="dxa"/>
          </w:tcPr>
          <w:p w14:paraId="3D28025D" w14:textId="21DBA5F0" w:rsidR="006C569F" w:rsidRPr="00754EC8" w:rsidRDefault="006C569F" w:rsidP="006C569F">
            <w:pPr>
              <w:rPr>
                <w:b/>
                <w:bCs/>
                <w:sz w:val="28"/>
                <w:szCs w:val="28"/>
              </w:rPr>
            </w:pPr>
            <w:r w:rsidRPr="00754EC8">
              <w:rPr>
                <w:b/>
                <w:bCs/>
                <w:sz w:val="28"/>
                <w:szCs w:val="28"/>
              </w:rPr>
              <w:t>Tu Yin Hnit Aung</w:t>
            </w:r>
          </w:p>
        </w:tc>
        <w:tc>
          <w:tcPr>
            <w:tcW w:w="4078" w:type="dxa"/>
          </w:tcPr>
          <w:p w14:paraId="42EF8E6A" w14:textId="7855CCFC" w:rsidR="006C569F" w:rsidRPr="00754EC8" w:rsidRDefault="0023409B" w:rsidP="006C569F">
            <w:pPr>
              <w:rPr>
                <w:sz w:val="28"/>
                <w:szCs w:val="28"/>
              </w:rPr>
            </w:pPr>
            <w:r w:rsidRPr="00754EC8">
              <w:rPr>
                <w:sz w:val="28"/>
                <w:szCs w:val="28"/>
              </w:rPr>
              <w:t>Reflections</w:t>
            </w:r>
          </w:p>
        </w:tc>
        <w:tc>
          <w:tcPr>
            <w:tcW w:w="3117" w:type="dxa"/>
          </w:tcPr>
          <w:p w14:paraId="7B37502C" w14:textId="77777777" w:rsidR="006C569F" w:rsidRDefault="006C569F" w:rsidP="006C569F">
            <w:pPr>
              <w:rPr>
                <w:b/>
                <w:bCs/>
                <w:sz w:val="28"/>
                <w:szCs w:val="28"/>
              </w:rPr>
            </w:pPr>
          </w:p>
        </w:tc>
      </w:tr>
      <w:tr w:rsidR="006C569F" w14:paraId="71414950" w14:textId="77777777" w:rsidTr="00F1473D">
        <w:tc>
          <w:tcPr>
            <w:tcW w:w="2155" w:type="dxa"/>
          </w:tcPr>
          <w:p w14:paraId="1B7CEB00" w14:textId="0279A183" w:rsidR="006C569F" w:rsidRPr="00754EC8" w:rsidRDefault="006C569F" w:rsidP="006C569F">
            <w:pPr>
              <w:rPr>
                <w:b/>
                <w:bCs/>
                <w:sz w:val="28"/>
                <w:szCs w:val="28"/>
              </w:rPr>
            </w:pPr>
            <w:r w:rsidRPr="00754EC8">
              <w:rPr>
                <w:b/>
                <w:bCs/>
                <w:sz w:val="28"/>
                <w:szCs w:val="28"/>
              </w:rPr>
              <w:t>Kusum Acharya</w:t>
            </w:r>
          </w:p>
        </w:tc>
        <w:tc>
          <w:tcPr>
            <w:tcW w:w="4078" w:type="dxa"/>
          </w:tcPr>
          <w:p w14:paraId="22502955" w14:textId="1AD7C1BD" w:rsidR="006C569F" w:rsidRPr="00754EC8" w:rsidRDefault="006C569F" w:rsidP="006C569F">
            <w:pPr>
              <w:rPr>
                <w:sz w:val="28"/>
                <w:szCs w:val="28"/>
              </w:rPr>
            </w:pPr>
            <w:r w:rsidRPr="00754EC8">
              <w:rPr>
                <w:sz w:val="28"/>
                <w:szCs w:val="28"/>
              </w:rPr>
              <w:t>Acceptance testing</w:t>
            </w:r>
          </w:p>
        </w:tc>
        <w:tc>
          <w:tcPr>
            <w:tcW w:w="3117" w:type="dxa"/>
          </w:tcPr>
          <w:p w14:paraId="784E5C8B" w14:textId="77777777" w:rsidR="006C569F" w:rsidRDefault="006C569F" w:rsidP="006C569F">
            <w:pPr>
              <w:rPr>
                <w:b/>
                <w:bCs/>
                <w:sz w:val="28"/>
                <w:szCs w:val="28"/>
              </w:rPr>
            </w:pPr>
          </w:p>
        </w:tc>
      </w:tr>
      <w:tr w:rsidR="006C569F" w14:paraId="7EA4CF6F" w14:textId="77777777" w:rsidTr="00F1473D">
        <w:tc>
          <w:tcPr>
            <w:tcW w:w="2155" w:type="dxa"/>
          </w:tcPr>
          <w:p w14:paraId="70A675F9" w14:textId="0F35D058" w:rsidR="006C569F" w:rsidRPr="00754EC8" w:rsidRDefault="006C569F" w:rsidP="006C569F">
            <w:pPr>
              <w:rPr>
                <w:b/>
                <w:bCs/>
                <w:sz w:val="28"/>
                <w:szCs w:val="28"/>
              </w:rPr>
            </w:pPr>
            <w:r w:rsidRPr="00754EC8">
              <w:rPr>
                <w:b/>
                <w:bCs/>
                <w:sz w:val="28"/>
                <w:szCs w:val="28"/>
              </w:rPr>
              <w:t>Shovana Shrestha</w:t>
            </w:r>
          </w:p>
        </w:tc>
        <w:tc>
          <w:tcPr>
            <w:tcW w:w="4078" w:type="dxa"/>
          </w:tcPr>
          <w:p w14:paraId="3D08D1A9" w14:textId="190221AC" w:rsidR="006C569F" w:rsidRPr="00754EC8" w:rsidRDefault="006C569F" w:rsidP="006C569F">
            <w:pPr>
              <w:rPr>
                <w:sz w:val="28"/>
                <w:szCs w:val="28"/>
              </w:rPr>
            </w:pPr>
            <w:r w:rsidRPr="00754EC8">
              <w:rPr>
                <w:sz w:val="28"/>
                <w:szCs w:val="28"/>
              </w:rPr>
              <w:t>Scrum Tables</w:t>
            </w:r>
          </w:p>
        </w:tc>
        <w:tc>
          <w:tcPr>
            <w:tcW w:w="3117" w:type="dxa"/>
          </w:tcPr>
          <w:p w14:paraId="16601225" w14:textId="77777777" w:rsidR="006C569F" w:rsidRDefault="006C569F" w:rsidP="006C569F">
            <w:pPr>
              <w:rPr>
                <w:b/>
                <w:bCs/>
                <w:sz w:val="28"/>
                <w:szCs w:val="28"/>
              </w:rPr>
            </w:pPr>
          </w:p>
        </w:tc>
      </w:tr>
      <w:bookmarkEnd w:id="0"/>
      <w:tr w:rsidR="006C569F" w14:paraId="1B827E8D" w14:textId="77777777" w:rsidTr="00F1473D">
        <w:tc>
          <w:tcPr>
            <w:tcW w:w="2155" w:type="dxa"/>
          </w:tcPr>
          <w:p w14:paraId="13B6C5CB" w14:textId="77777777" w:rsidR="006C569F" w:rsidRDefault="006C569F" w:rsidP="006C569F">
            <w:pPr>
              <w:rPr>
                <w:b/>
                <w:bCs/>
                <w:sz w:val="28"/>
                <w:szCs w:val="28"/>
              </w:rPr>
            </w:pPr>
          </w:p>
        </w:tc>
        <w:tc>
          <w:tcPr>
            <w:tcW w:w="4078" w:type="dxa"/>
          </w:tcPr>
          <w:p w14:paraId="65CEC8F2" w14:textId="77777777" w:rsidR="006C569F" w:rsidRDefault="006C569F" w:rsidP="006C569F">
            <w:pPr>
              <w:rPr>
                <w:b/>
                <w:bCs/>
                <w:sz w:val="28"/>
                <w:szCs w:val="28"/>
              </w:rPr>
            </w:pPr>
          </w:p>
        </w:tc>
        <w:tc>
          <w:tcPr>
            <w:tcW w:w="3117" w:type="dxa"/>
          </w:tcPr>
          <w:p w14:paraId="48FFE1B3" w14:textId="77777777" w:rsidR="006C569F" w:rsidRDefault="006C569F" w:rsidP="006C569F">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lastRenderedPageBreak/>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69E7B141" w:rsidR="00AE2092" w:rsidRPr="003F0030" w:rsidRDefault="00AE2092" w:rsidP="00AE2092">
      <w:r>
        <w:t xml:space="preserve">A summary of the main points </w:t>
      </w:r>
      <w:r w:rsidR="006F285A">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1A51BB62" w:rsidR="00AE2092" w:rsidRPr="00754EC8" w:rsidRDefault="0023409B" w:rsidP="00F1473D">
            <w:pPr>
              <w:rPr>
                <w:sz w:val="28"/>
                <w:szCs w:val="28"/>
              </w:rPr>
            </w:pPr>
            <w:r w:rsidRPr="00754EC8">
              <w:rPr>
                <w:sz w:val="28"/>
                <w:szCs w:val="28"/>
              </w:rPr>
              <w:t>Task Allocation</w:t>
            </w:r>
          </w:p>
        </w:tc>
        <w:tc>
          <w:tcPr>
            <w:tcW w:w="4320" w:type="dxa"/>
          </w:tcPr>
          <w:p w14:paraId="0154744F" w14:textId="387A000C" w:rsidR="00AE2092" w:rsidRPr="00754EC8" w:rsidRDefault="0023409B" w:rsidP="00F1473D">
            <w:pPr>
              <w:cnfStyle w:val="000000100000" w:firstRow="0" w:lastRow="0" w:firstColumn="0" w:lastColumn="0" w:oddVBand="0" w:evenVBand="0" w:oddHBand="1" w:evenHBand="0" w:firstRowFirstColumn="0" w:firstRowLastColumn="0" w:lastRowFirstColumn="0" w:lastRowLastColumn="0"/>
              <w:rPr>
                <w:sz w:val="28"/>
                <w:szCs w:val="28"/>
              </w:rPr>
            </w:pPr>
            <w:r w:rsidRPr="00754EC8">
              <w:rPr>
                <w:sz w:val="28"/>
                <w:szCs w:val="28"/>
              </w:rPr>
              <w:t>We equally divided the tasks so that each member can finish their work on time.</w:t>
            </w:r>
          </w:p>
        </w:tc>
        <w:tc>
          <w:tcPr>
            <w:tcW w:w="2785" w:type="dxa"/>
          </w:tcPr>
          <w:p w14:paraId="1FFEB7FF" w14:textId="36723DC4" w:rsidR="00AE2092" w:rsidRPr="00754EC8" w:rsidRDefault="0023409B" w:rsidP="00F1473D">
            <w:pPr>
              <w:cnfStyle w:val="000000100000" w:firstRow="0" w:lastRow="0" w:firstColumn="0" w:lastColumn="0" w:oddVBand="0" w:evenVBand="0" w:oddHBand="1" w:evenHBand="0" w:firstRowFirstColumn="0" w:firstRowLastColumn="0" w:lastRowFirstColumn="0" w:lastRowLastColumn="0"/>
              <w:rPr>
                <w:sz w:val="28"/>
                <w:szCs w:val="28"/>
              </w:rPr>
            </w:pPr>
            <w:r w:rsidRPr="00754EC8">
              <w:rPr>
                <w:sz w:val="28"/>
                <w:szCs w:val="28"/>
              </w:rPr>
              <w:t>Clear communication between team members.</w:t>
            </w: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7FB28C45" w:rsidR="00AE2092" w:rsidRPr="00754EC8" w:rsidRDefault="0023409B" w:rsidP="00F1473D">
            <w:pPr>
              <w:rPr>
                <w:sz w:val="28"/>
                <w:szCs w:val="28"/>
              </w:rPr>
            </w:pPr>
            <w:r w:rsidRPr="00754EC8">
              <w:rPr>
                <w:sz w:val="28"/>
                <w:szCs w:val="28"/>
              </w:rPr>
              <w:t>Quality Assurance</w:t>
            </w:r>
          </w:p>
        </w:tc>
        <w:tc>
          <w:tcPr>
            <w:tcW w:w="4320" w:type="dxa"/>
          </w:tcPr>
          <w:p w14:paraId="7F30A4BB" w14:textId="33AFF0B8" w:rsidR="00AE2092" w:rsidRPr="00754EC8" w:rsidRDefault="0023409B" w:rsidP="00F1473D">
            <w:pPr>
              <w:cnfStyle w:val="000000000000" w:firstRow="0" w:lastRow="0" w:firstColumn="0" w:lastColumn="0" w:oddVBand="0" w:evenVBand="0" w:oddHBand="0" w:evenHBand="0" w:firstRowFirstColumn="0" w:firstRowLastColumn="0" w:lastRowFirstColumn="0" w:lastRowLastColumn="0"/>
              <w:rPr>
                <w:sz w:val="28"/>
                <w:szCs w:val="28"/>
              </w:rPr>
            </w:pPr>
            <w:r w:rsidRPr="00754EC8">
              <w:rPr>
                <w:sz w:val="28"/>
                <w:szCs w:val="28"/>
              </w:rPr>
              <w:t>We discussed about the importance of quality assurance with integration and acceptance testing so that our software meets high standards, enhancing functionality and reliability.</w:t>
            </w:r>
          </w:p>
        </w:tc>
        <w:tc>
          <w:tcPr>
            <w:tcW w:w="2785" w:type="dxa"/>
          </w:tcPr>
          <w:p w14:paraId="082C88FB" w14:textId="3C2DA6C6" w:rsidR="00AE2092" w:rsidRPr="00754EC8" w:rsidRDefault="0023409B" w:rsidP="00F1473D">
            <w:pPr>
              <w:cnfStyle w:val="000000000000" w:firstRow="0" w:lastRow="0" w:firstColumn="0" w:lastColumn="0" w:oddVBand="0" w:evenVBand="0" w:oddHBand="0" w:evenHBand="0" w:firstRowFirstColumn="0" w:firstRowLastColumn="0" w:lastRowFirstColumn="0" w:lastRowLastColumn="0"/>
              <w:rPr>
                <w:sz w:val="28"/>
                <w:szCs w:val="28"/>
              </w:rPr>
            </w:pPr>
            <w:r w:rsidRPr="00754EC8">
              <w:rPr>
                <w:sz w:val="28"/>
                <w:szCs w:val="28"/>
              </w:rPr>
              <w:t>Results in high quality product before release.</w:t>
            </w: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26072936" w:rsidR="00AE2092" w:rsidRPr="00754EC8" w:rsidRDefault="0023409B" w:rsidP="00F1473D">
            <w:pPr>
              <w:rPr>
                <w:sz w:val="28"/>
                <w:szCs w:val="28"/>
              </w:rPr>
            </w:pPr>
            <w:r w:rsidRPr="00754EC8">
              <w:rPr>
                <w:sz w:val="28"/>
                <w:szCs w:val="28"/>
              </w:rPr>
              <w:t>Deadlines</w:t>
            </w:r>
          </w:p>
        </w:tc>
        <w:tc>
          <w:tcPr>
            <w:tcW w:w="4320" w:type="dxa"/>
          </w:tcPr>
          <w:p w14:paraId="6F99ABA1" w14:textId="41791C07" w:rsidR="00AE2092" w:rsidRPr="00754EC8" w:rsidRDefault="0023409B" w:rsidP="00F1473D">
            <w:pPr>
              <w:cnfStyle w:val="000000100000" w:firstRow="0" w:lastRow="0" w:firstColumn="0" w:lastColumn="0" w:oddVBand="0" w:evenVBand="0" w:oddHBand="1" w:evenHBand="0" w:firstRowFirstColumn="0" w:firstRowLastColumn="0" w:lastRowFirstColumn="0" w:lastRowLastColumn="0"/>
              <w:rPr>
                <w:sz w:val="28"/>
                <w:szCs w:val="28"/>
              </w:rPr>
            </w:pPr>
            <w:r w:rsidRPr="00754EC8">
              <w:rPr>
                <w:sz w:val="28"/>
                <w:szCs w:val="28"/>
              </w:rPr>
              <w:t>The team discussed the upcoming deadline to ensure timely delivery without compromising quality work, deciding collectively to complete all tasks by Thursday for mutual review and potential fixes, ensuring all documents are submission-ready by Friday.</w:t>
            </w:r>
          </w:p>
        </w:tc>
        <w:tc>
          <w:tcPr>
            <w:tcW w:w="2785" w:type="dxa"/>
          </w:tcPr>
          <w:p w14:paraId="755A332D" w14:textId="69AD65F7" w:rsidR="00AE2092" w:rsidRPr="00754EC8" w:rsidRDefault="0023409B" w:rsidP="00F1473D">
            <w:pPr>
              <w:cnfStyle w:val="000000100000" w:firstRow="0" w:lastRow="0" w:firstColumn="0" w:lastColumn="0" w:oddVBand="0" w:evenVBand="0" w:oddHBand="1" w:evenHBand="0" w:firstRowFirstColumn="0" w:firstRowLastColumn="0" w:lastRowFirstColumn="0" w:lastRowLastColumn="0"/>
              <w:rPr>
                <w:sz w:val="28"/>
                <w:szCs w:val="28"/>
              </w:rPr>
            </w:pPr>
            <w:r w:rsidRPr="00754EC8">
              <w:rPr>
                <w:sz w:val="28"/>
                <w:szCs w:val="28"/>
              </w:rPr>
              <w:t>Timely delivery with quality work.</w:t>
            </w: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Default="00AE2092" w:rsidP="00F1473D">
            <w:pPr>
              <w:rPr>
                <w:b w:val="0"/>
                <w:bCs w:val="0"/>
                <w:sz w:val="28"/>
                <w:szCs w:val="28"/>
              </w:rPr>
            </w:pPr>
          </w:p>
        </w:tc>
        <w:tc>
          <w:tcPr>
            <w:tcW w:w="4320" w:type="dxa"/>
          </w:tcPr>
          <w:p w14:paraId="46D0501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lastRenderedPageBreak/>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6C569F"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6A39CB05" w:rsidR="006C569F" w:rsidRPr="006C569F" w:rsidRDefault="006C569F" w:rsidP="006C569F">
            <w:r w:rsidRPr="006C569F">
              <w:t>Dividing the tasks</w:t>
            </w:r>
          </w:p>
        </w:tc>
        <w:tc>
          <w:tcPr>
            <w:tcW w:w="6475" w:type="dxa"/>
          </w:tcPr>
          <w:p w14:paraId="0F427B75" w14:textId="35BADAD5" w:rsidR="006C569F" w:rsidRDefault="006C569F" w:rsidP="006C569F">
            <w:pPr>
              <w:cnfStyle w:val="000000100000" w:firstRow="0" w:lastRow="0" w:firstColumn="0" w:lastColumn="0" w:oddVBand="0" w:evenVBand="0" w:oddHBand="1" w:evenHBand="0" w:firstRowFirstColumn="0" w:firstRowLastColumn="0" w:lastRowFirstColumn="0" w:lastRowLastColumn="0"/>
            </w:pPr>
            <w:r w:rsidRPr="00CD2575">
              <w:t>We divided each task among the members, allowing for effective resource use and ensuring that each team member has clear responsibilities, hence increasing productivity and accountability.</w:t>
            </w:r>
          </w:p>
        </w:tc>
      </w:tr>
      <w:tr w:rsidR="006C569F"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7D4F1100" w:rsidR="006C569F" w:rsidRDefault="006C569F" w:rsidP="006C569F">
            <w:r>
              <w:t xml:space="preserve">Changing the deadline </w:t>
            </w:r>
          </w:p>
        </w:tc>
        <w:tc>
          <w:tcPr>
            <w:tcW w:w="6475" w:type="dxa"/>
          </w:tcPr>
          <w:p w14:paraId="7613747C" w14:textId="443500AF" w:rsidR="006C569F" w:rsidRDefault="006C569F" w:rsidP="006C569F">
            <w:pPr>
              <w:cnfStyle w:val="000000000000" w:firstRow="0" w:lastRow="0" w:firstColumn="0" w:lastColumn="0" w:oddVBand="0" w:evenVBand="0" w:oddHBand="0" w:evenHBand="0" w:firstRowFirstColumn="0" w:firstRowLastColumn="0" w:lastRowFirstColumn="0" w:lastRowLastColumn="0"/>
            </w:pPr>
            <w:r>
              <w:t>As a team, we decided that all the tasks should be completed by Thursday so our team members can review each other’s work and suggest if some documents need to be fixed. Also, it will ensure that all documents are ready for submission by Friday.</w:t>
            </w:r>
          </w:p>
        </w:tc>
      </w:tr>
      <w:tr w:rsidR="006C569F"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6B07AACE" w:rsidR="006C569F" w:rsidRDefault="006C569F" w:rsidP="006C569F">
            <w:r>
              <w:t>Prioritizing integration and acceptance testing</w:t>
            </w:r>
          </w:p>
        </w:tc>
        <w:tc>
          <w:tcPr>
            <w:tcW w:w="6475" w:type="dxa"/>
          </w:tcPr>
          <w:p w14:paraId="051ED27B" w14:textId="292BBC80" w:rsidR="006C569F" w:rsidRDefault="006C569F" w:rsidP="006C569F">
            <w:pPr>
              <w:cnfStyle w:val="000000100000" w:firstRow="0" w:lastRow="0" w:firstColumn="0" w:lastColumn="0" w:oddVBand="0" w:evenVBand="0" w:oddHBand="1" w:evenHBand="0" w:firstRowFirstColumn="0" w:firstRowLastColumn="0" w:lastRowFirstColumn="0" w:lastRowLastColumn="0"/>
            </w:pPr>
            <w:r w:rsidRPr="006C569F">
              <w:t>We need to focus mainly on Quality Assurance for this week's milestone, so these tasks must be completed thoroughly and with great attention to detail.</w:t>
            </w:r>
          </w:p>
        </w:tc>
      </w:tr>
      <w:tr w:rsidR="006C569F"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6C569F" w:rsidRDefault="006C569F" w:rsidP="006C569F"/>
        </w:tc>
        <w:tc>
          <w:tcPr>
            <w:tcW w:w="6475" w:type="dxa"/>
          </w:tcPr>
          <w:p w14:paraId="487E3E18" w14:textId="77777777" w:rsidR="006C569F" w:rsidRDefault="006C569F" w:rsidP="006C569F">
            <w:pPr>
              <w:cnfStyle w:val="000000000000" w:firstRow="0" w:lastRow="0" w:firstColumn="0" w:lastColumn="0" w:oddVBand="0" w:evenVBand="0" w:oddHBand="0" w:evenHBand="0" w:firstRowFirstColumn="0" w:firstRowLastColumn="0" w:lastRowFirstColumn="0" w:lastRowLastColumn="0"/>
            </w:pPr>
          </w:p>
        </w:tc>
      </w:tr>
      <w:tr w:rsidR="006C569F"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6C569F" w:rsidRDefault="006C569F" w:rsidP="006C569F"/>
        </w:tc>
        <w:tc>
          <w:tcPr>
            <w:tcW w:w="6475" w:type="dxa"/>
          </w:tcPr>
          <w:p w14:paraId="7FD47340" w14:textId="77777777" w:rsidR="006C569F" w:rsidRDefault="006C569F" w:rsidP="006C569F">
            <w:pPr>
              <w:cnfStyle w:val="000000100000" w:firstRow="0" w:lastRow="0" w:firstColumn="0" w:lastColumn="0" w:oddVBand="0" w:evenVBand="0" w:oddHBand="1" w:evenHBand="0" w:firstRowFirstColumn="0" w:firstRowLastColumn="0" w:lastRowFirstColumn="0" w:lastRowLastColumn="0"/>
            </w:pPr>
          </w:p>
        </w:tc>
      </w:tr>
      <w:tr w:rsidR="006C569F"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6C569F" w:rsidRDefault="006C569F" w:rsidP="006C569F"/>
        </w:tc>
        <w:tc>
          <w:tcPr>
            <w:tcW w:w="6475" w:type="dxa"/>
          </w:tcPr>
          <w:p w14:paraId="73878451" w14:textId="77777777" w:rsidR="006C569F" w:rsidRDefault="006C569F" w:rsidP="006C569F">
            <w:pPr>
              <w:cnfStyle w:val="000000000000" w:firstRow="0" w:lastRow="0" w:firstColumn="0" w:lastColumn="0" w:oddVBand="0" w:evenVBand="0" w:oddHBand="0" w:evenHBand="0" w:firstRowFirstColumn="0" w:firstRowLastColumn="0" w:lastRowFirstColumn="0" w:lastRowLastColumn="0"/>
            </w:pPr>
          </w:p>
        </w:tc>
      </w:tr>
      <w:tr w:rsidR="006C569F"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6C569F" w:rsidRDefault="006C569F" w:rsidP="006C569F"/>
        </w:tc>
        <w:tc>
          <w:tcPr>
            <w:tcW w:w="6475" w:type="dxa"/>
          </w:tcPr>
          <w:p w14:paraId="25D1369E" w14:textId="77777777" w:rsidR="006C569F" w:rsidRDefault="006C569F" w:rsidP="006C569F">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7D48D5"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2508F802" w:rsidR="007D48D5" w:rsidRDefault="007D48D5" w:rsidP="007D48D5">
            <w:pPr>
              <w:rPr>
                <w:b w:val="0"/>
                <w:bCs w:val="0"/>
                <w:sz w:val="28"/>
                <w:szCs w:val="28"/>
              </w:rPr>
            </w:pPr>
            <w:r w:rsidRPr="00331C4E">
              <w:rPr>
                <w:sz w:val="28"/>
                <w:szCs w:val="28"/>
              </w:rPr>
              <w:t>Kemal Batu Turgut</w:t>
            </w:r>
          </w:p>
        </w:tc>
        <w:tc>
          <w:tcPr>
            <w:tcW w:w="5265" w:type="dxa"/>
          </w:tcPr>
          <w:p w14:paraId="5768C57B" w14:textId="5021B558" w:rsidR="007D48D5" w:rsidRDefault="007D48D5" w:rsidP="007D48D5">
            <w:pPr>
              <w:cnfStyle w:val="000000100000" w:firstRow="0" w:lastRow="0" w:firstColumn="0" w:lastColumn="0" w:oddVBand="0" w:evenVBand="0" w:oddHBand="1" w:evenHBand="0" w:firstRowFirstColumn="0" w:firstRowLastColumn="0" w:lastRowFirstColumn="0" w:lastRowLastColumn="0"/>
              <w:rPr>
                <w:b/>
                <w:bCs/>
                <w:sz w:val="28"/>
                <w:szCs w:val="28"/>
              </w:rPr>
            </w:pPr>
            <w:r w:rsidRPr="00754EC8">
              <w:rPr>
                <w:sz w:val="28"/>
                <w:szCs w:val="28"/>
              </w:rPr>
              <w:t>Integration test case documents</w:t>
            </w:r>
          </w:p>
        </w:tc>
        <w:tc>
          <w:tcPr>
            <w:tcW w:w="990" w:type="dxa"/>
          </w:tcPr>
          <w:p w14:paraId="696CEFA0" w14:textId="10195FF2" w:rsidR="007D48D5" w:rsidRDefault="007D48D5" w:rsidP="007D48D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 hour</w:t>
            </w:r>
          </w:p>
        </w:tc>
        <w:tc>
          <w:tcPr>
            <w:tcW w:w="1435" w:type="dxa"/>
          </w:tcPr>
          <w:p w14:paraId="1331B534" w14:textId="4DFF1DE9" w:rsidR="007D48D5" w:rsidRDefault="007D48D5" w:rsidP="007D48D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7D48D5"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641F32F3" w:rsidR="007D48D5" w:rsidRDefault="007D48D5" w:rsidP="007D48D5">
            <w:pPr>
              <w:rPr>
                <w:b w:val="0"/>
                <w:bCs w:val="0"/>
                <w:sz w:val="28"/>
                <w:szCs w:val="28"/>
              </w:rPr>
            </w:pPr>
            <w:r w:rsidRPr="00331C4E">
              <w:rPr>
                <w:sz w:val="28"/>
                <w:szCs w:val="28"/>
              </w:rPr>
              <w:t xml:space="preserve">Krish </w:t>
            </w:r>
            <w:proofErr w:type="spellStart"/>
            <w:r w:rsidRPr="00331C4E">
              <w:rPr>
                <w:sz w:val="28"/>
                <w:szCs w:val="28"/>
              </w:rPr>
              <w:t>Sanjaybhai</w:t>
            </w:r>
            <w:proofErr w:type="spellEnd"/>
            <w:r w:rsidRPr="00331C4E">
              <w:rPr>
                <w:sz w:val="28"/>
                <w:szCs w:val="28"/>
              </w:rPr>
              <w:t xml:space="preserve"> Patel</w:t>
            </w:r>
          </w:p>
        </w:tc>
        <w:tc>
          <w:tcPr>
            <w:tcW w:w="5265" w:type="dxa"/>
          </w:tcPr>
          <w:p w14:paraId="24CEFD07" w14:textId="3836DEBD" w:rsidR="007D48D5" w:rsidRDefault="007D48D5" w:rsidP="007D48D5">
            <w:pPr>
              <w:cnfStyle w:val="000000000000" w:firstRow="0" w:lastRow="0" w:firstColumn="0" w:lastColumn="0" w:oddVBand="0" w:evenVBand="0" w:oddHBand="0" w:evenHBand="0" w:firstRowFirstColumn="0" w:firstRowLastColumn="0" w:lastRowFirstColumn="0" w:lastRowLastColumn="0"/>
              <w:rPr>
                <w:b/>
                <w:bCs/>
                <w:sz w:val="28"/>
                <w:szCs w:val="28"/>
              </w:rPr>
            </w:pPr>
            <w:r w:rsidRPr="00754EC8">
              <w:rPr>
                <w:sz w:val="28"/>
                <w:szCs w:val="28"/>
              </w:rPr>
              <w:t>Updated requirements traceability matrix</w:t>
            </w:r>
            <w:r>
              <w:rPr>
                <w:sz w:val="28"/>
                <w:szCs w:val="28"/>
              </w:rPr>
              <w:t xml:space="preserve"> &amp; Bug fixing</w:t>
            </w:r>
          </w:p>
        </w:tc>
        <w:tc>
          <w:tcPr>
            <w:tcW w:w="990" w:type="dxa"/>
          </w:tcPr>
          <w:p w14:paraId="33CDB755" w14:textId="17C65271" w:rsidR="007D48D5" w:rsidRDefault="007D48D5" w:rsidP="007D48D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 hour</w:t>
            </w:r>
          </w:p>
        </w:tc>
        <w:tc>
          <w:tcPr>
            <w:tcW w:w="1435" w:type="dxa"/>
          </w:tcPr>
          <w:p w14:paraId="75FEFDC9" w14:textId="0883272B" w:rsidR="007D48D5" w:rsidRDefault="007D48D5" w:rsidP="007D48D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7D48D5"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1BF28665" w:rsidR="007D48D5" w:rsidRDefault="007D48D5" w:rsidP="007D48D5">
            <w:pPr>
              <w:rPr>
                <w:b w:val="0"/>
                <w:bCs w:val="0"/>
                <w:sz w:val="28"/>
                <w:szCs w:val="28"/>
              </w:rPr>
            </w:pPr>
            <w:r w:rsidRPr="00331C4E">
              <w:rPr>
                <w:sz w:val="28"/>
                <w:szCs w:val="28"/>
              </w:rPr>
              <w:t>Roy Bryan D. Franck</w:t>
            </w:r>
          </w:p>
        </w:tc>
        <w:tc>
          <w:tcPr>
            <w:tcW w:w="5265" w:type="dxa"/>
          </w:tcPr>
          <w:p w14:paraId="375CFE42" w14:textId="2C0BD679" w:rsidR="007D48D5" w:rsidRDefault="007D48D5" w:rsidP="007D48D5">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Integration test code</w:t>
            </w:r>
          </w:p>
        </w:tc>
        <w:tc>
          <w:tcPr>
            <w:tcW w:w="990" w:type="dxa"/>
          </w:tcPr>
          <w:p w14:paraId="059305C5" w14:textId="2147C527" w:rsidR="007D48D5" w:rsidRDefault="007D48D5" w:rsidP="007D48D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 hour</w:t>
            </w:r>
          </w:p>
        </w:tc>
        <w:tc>
          <w:tcPr>
            <w:tcW w:w="1435" w:type="dxa"/>
          </w:tcPr>
          <w:p w14:paraId="7450F73B" w14:textId="084719E5" w:rsidR="007D48D5" w:rsidRDefault="007D48D5" w:rsidP="007D48D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7D48D5"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421A9CAB" w:rsidR="007D48D5" w:rsidRDefault="007D48D5" w:rsidP="007D48D5">
            <w:pPr>
              <w:rPr>
                <w:b w:val="0"/>
                <w:bCs w:val="0"/>
                <w:sz w:val="28"/>
                <w:szCs w:val="28"/>
              </w:rPr>
            </w:pPr>
            <w:r w:rsidRPr="00331C4E">
              <w:rPr>
                <w:sz w:val="28"/>
                <w:szCs w:val="28"/>
              </w:rPr>
              <w:t>Tu Yin Hnit Aung</w:t>
            </w:r>
          </w:p>
        </w:tc>
        <w:tc>
          <w:tcPr>
            <w:tcW w:w="5265" w:type="dxa"/>
          </w:tcPr>
          <w:p w14:paraId="7ADC42CA" w14:textId="5D2FA351" w:rsidR="007D48D5" w:rsidRDefault="007D48D5" w:rsidP="007D48D5">
            <w:pPr>
              <w:cnfStyle w:val="000000000000" w:firstRow="0" w:lastRow="0" w:firstColumn="0" w:lastColumn="0" w:oddVBand="0" w:evenVBand="0" w:oddHBand="0" w:evenHBand="0" w:firstRowFirstColumn="0" w:firstRowLastColumn="0" w:lastRowFirstColumn="0" w:lastRowLastColumn="0"/>
              <w:rPr>
                <w:b/>
                <w:bCs/>
                <w:sz w:val="28"/>
                <w:szCs w:val="28"/>
              </w:rPr>
            </w:pPr>
            <w:r w:rsidRPr="00754EC8">
              <w:rPr>
                <w:sz w:val="28"/>
                <w:szCs w:val="28"/>
              </w:rPr>
              <w:t>Reflections</w:t>
            </w:r>
          </w:p>
        </w:tc>
        <w:tc>
          <w:tcPr>
            <w:tcW w:w="990" w:type="dxa"/>
          </w:tcPr>
          <w:p w14:paraId="6EFB2EF3" w14:textId="276DDA3C" w:rsidR="007D48D5" w:rsidRDefault="007D48D5" w:rsidP="007D48D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 hour</w:t>
            </w:r>
          </w:p>
        </w:tc>
        <w:tc>
          <w:tcPr>
            <w:tcW w:w="1435" w:type="dxa"/>
          </w:tcPr>
          <w:p w14:paraId="35450BF3" w14:textId="53F3CEF4" w:rsidR="007D48D5" w:rsidRDefault="007D48D5" w:rsidP="007D48D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7D48D5"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11F92D02" w:rsidR="007D48D5" w:rsidRDefault="007D48D5" w:rsidP="007D48D5">
            <w:pPr>
              <w:rPr>
                <w:b w:val="0"/>
                <w:bCs w:val="0"/>
                <w:sz w:val="28"/>
                <w:szCs w:val="28"/>
              </w:rPr>
            </w:pPr>
            <w:r w:rsidRPr="00331C4E">
              <w:rPr>
                <w:sz w:val="28"/>
                <w:szCs w:val="28"/>
              </w:rPr>
              <w:t>Kusum Acharya</w:t>
            </w:r>
          </w:p>
        </w:tc>
        <w:tc>
          <w:tcPr>
            <w:tcW w:w="5265" w:type="dxa"/>
          </w:tcPr>
          <w:p w14:paraId="51E08856" w14:textId="07993F95" w:rsidR="007D48D5" w:rsidRDefault="007D48D5" w:rsidP="007D48D5">
            <w:pPr>
              <w:cnfStyle w:val="000000100000" w:firstRow="0" w:lastRow="0" w:firstColumn="0" w:lastColumn="0" w:oddVBand="0" w:evenVBand="0" w:oddHBand="1" w:evenHBand="0" w:firstRowFirstColumn="0" w:firstRowLastColumn="0" w:lastRowFirstColumn="0" w:lastRowLastColumn="0"/>
              <w:rPr>
                <w:b/>
                <w:bCs/>
                <w:sz w:val="28"/>
                <w:szCs w:val="28"/>
              </w:rPr>
            </w:pPr>
            <w:r w:rsidRPr="00754EC8">
              <w:rPr>
                <w:sz w:val="28"/>
                <w:szCs w:val="28"/>
              </w:rPr>
              <w:t>Acceptance testing</w:t>
            </w:r>
          </w:p>
        </w:tc>
        <w:tc>
          <w:tcPr>
            <w:tcW w:w="990" w:type="dxa"/>
          </w:tcPr>
          <w:p w14:paraId="2DDB1D37" w14:textId="35361C21" w:rsidR="007D48D5" w:rsidRDefault="007D48D5" w:rsidP="007D48D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 hour</w:t>
            </w:r>
          </w:p>
        </w:tc>
        <w:tc>
          <w:tcPr>
            <w:tcW w:w="1435" w:type="dxa"/>
          </w:tcPr>
          <w:p w14:paraId="49FC95E1" w14:textId="30B7F3EC" w:rsidR="007D48D5" w:rsidRDefault="007D48D5" w:rsidP="007D48D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7D48D5"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1F4053E2" w:rsidR="007D48D5" w:rsidRDefault="007D48D5" w:rsidP="007D48D5">
            <w:pPr>
              <w:rPr>
                <w:b w:val="0"/>
                <w:bCs w:val="0"/>
                <w:sz w:val="28"/>
                <w:szCs w:val="28"/>
              </w:rPr>
            </w:pPr>
            <w:r w:rsidRPr="00331C4E">
              <w:rPr>
                <w:sz w:val="28"/>
                <w:szCs w:val="28"/>
              </w:rPr>
              <w:t>Shovana Shrestha</w:t>
            </w:r>
          </w:p>
        </w:tc>
        <w:tc>
          <w:tcPr>
            <w:tcW w:w="5265" w:type="dxa"/>
          </w:tcPr>
          <w:p w14:paraId="2950B22D" w14:textId="1D28F2D9" w:rsidR="007D48D5" w:rsidRDefault="007D48D5" w:rsidP="007D48D5">
            <w:pPr>
              <w:cnfStyle w:val="000000000000" w:firstRow="0" w:lastRow="0" w:firstColumn="0" w:lastColumn="0" w:oddVBand="0" w:evenVBand="0" w:oddHBand="0" w:evenHBand="0" w:firstRowFirstColumn="0" w:firstRowLastColumn="0" w:lastRowFirstColumn="0" w:lastRowLastColumn="0"/>
              <w:rPr>
                <w:b/>
                <w:bCs/>
                <w:sz w:val="28"/>
                <w:szCs w:val="28"/>
              </w:rPr>
            </w:pPr>
            <w:r w:rsidRPr="00754EC8">
              <w:rPr>
                <w:sz w:val="28"/>
                <w:szCs w:val="28"/>
              </w:rPr>
              <w:t>Scrum Tables</w:t>
            </w:r>
          </w:p>
        </w:tc>
        <w:tc>
          <w:tcPr>
            <w:tcW w:w="990" w:type="dxa"/>
          </w:tcPr>
          <w:p w14:paraId="17D02425" w14:textId="56437748" w:rsidR="007D48D5" w:rsidRDefault="007D48D5" w:rsidP="007D48D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 hour</w:t>
            </w:r>
          </w:p>
        </w:tc>
        <w:tc>
          <w:tcPr>
            <w:tcW w:w="1435" w:type="dxa"/>
          </w:tcPr>
          <w:p w14:paraId="270750F9" w14:textId="6B5C0F81" w:rsidR="007D48D5" w:rsidRDefault="007D48D5" w:rsidP="007D48D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7D48D5"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7D48D5" w:rsidRDefault="007D48D5" w:rsidP="007D48D5">
            <w:pPr>
              <w:rPr>
                <w:b w:val="0"/>
                <w:bCs w:val="0"/>
                <w:sz w:val="28"/>
                <w:szCs w:val="28"/>
              </w:rPr>
            </w:pPr>
          </w:p>
        </w:tc>
        <w:tc>
          <w:tcPr>
            <w:tcW w:w="5265" w:type="dxa"/>
          </w:tcPr>
          <w:p w14:paraId="580A4CEB" w14:textId="77777777" w:rsidR="007D48D5" w:rsidRDefault="007D48D5" w:rsidP="007D48D5">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7D48D5" w:rsidRDefault="007D48D5" w:rsidP="007D48D5">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7D48D5" w:rsidRDefault="007D48D5" w:rsidP="007D48D5">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7D48D5"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3E0FAE90" w:rsidR="007D48D5" w:rsidRDefault="007D48D5" w:rsidP="007D48D5">
            <w:r w:rsidRPr="00331C4E">
              <w:rPr>
                <w:sz w:val="28"/>
                <w:szCs w:val="28"/>
              </w:rPr>
              <w:t>Kemal Batu Turgut</w:t>
            </w:r>
          </w:p>
        </w:tc>
        <w:tc>
          <w:tcPr>
            <w:tcW w:w="7645" w:type="dxa"/>
          </w:tcPr>
          <w:p w14:paraId="12782B55" w14:textId="185B803D" w:rsidR="007D48D5" w:rsidRDefault="007D48D5" w:rsidP="007D48D5">
            <w:pPr>
              <w:cnfStyle w:val="000000100000" w:firstRow="0" w:lastRow="0" w:firstColumn="0" w:lastColumn="0" w:oddVBand="0" w:evenVBand="0" w:oddHBand="1" w:evenHBand="0" w:firstRowFirstColumn="0" w:firstRowLastColumn="0" w:lastRowFirstColumn="0" w:lastRowLastColumn="0"/>
            </w:pPr>
            <w:r w:rsidRPr="00754EC8">
              <w:rPr>
                <w:sz w:val="28"/>
                <w:szCs w:val="28"/>
              </w:rPr>
              <w:t>Integration test case documents</w:t>
            </w:r>
          </w:p>
        </w:tc>
      </w:tr>
      <w:tr w:rsidR="007D48D5"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AA891DE" w:rsidR="007D48D5" w:rsidRDefault="007D48D5" w:rsidP="007D48D5">
            <w:r w:rsidRPr="00331C4E">
              <w:rPr>
                <w:sz w:val="28"/>
                <w:szCs w:val="28"/>
              </w:rPr>
              <w:t xml:space="preserve">Krish </w:t>
            </w:r>
            <w:proofErr w:type="spellStart"/>
            <w:r w:rsidRPr="00331C4E">
              <w:rPr>
                <w:sz w:val="28"/>
                <w:szCs w:val="28"/>
              </w:rPr>
              <w:t>Sanjaybhai</w:t>
            </w:r>
            <w:proofErr w:type="spellEnd"/>
            <w:r w:rsidRPr="00331C4E">
              <w:rPr>
                <w:sz w:val="28"/>
                <w:szCs w:val="28"/>
              </w:rPr>
              <w:t xml:space="preserve"> Patel</w:t>
            </w:r>
          </w:p>
        </w:tc>
        <w:tc>
          <w:tcPr>
            <w:tcW w:w="7645" w:type="dxa"/>
          </w:tcPr>
          <w:p w14:paraId="5FD6A76A" w14:textId="0953626E" w:rsidR="007D48D5" w:rsidRDefault="007D48D5" w:rsidP="007D48D5">
            <w:pPr>
              <w:cnfStyle w:val="000000000000" w:firstRow="0" w:lastRow="0" w:firstColumn="0" w:lastColumn="0" w:oddVBand="0" w:evenVBand="0" w:oddHBand="0" w:evenHBand="0" w:firstRowFirstColumn="0" w:firstRowLastColumn="0" w:lastRowFirstColumn="0" w:lastRowLastColumn="0"/>
            </w:pPr>
            <w:r w:rsidRPr="00754EC8">
              <w:rPr>
                <w:sz w:val="28"/>
                <w:szCs w:val="28"/>
              </w:rPr>
              <w:t>Updated requirements traceability matrix</w:t>
            </w:r>
            <w:r>
              <w:rPr>
                <w:sz w:val="28"/>
                <w:szCs w:val="28"/>
              </w:rPr>
              <w:t xml:space="preserve"> &amp; Bug fixing</w:t>
            </w:r>
          </w:p>
        </w:tc>
      </w:tr>
      <w:tr w:rsidR="007D48D5"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2FF0DD66" w:rsidR="007D48D5" w:rsidRDefault="007D48D5" w:rsidP="007D48D5">
            <w:r w:rsidRPr="00331C4E">
              <w:rPr>
                <w:sz w:val="28"/>
                <w:szCs w:val="28"/>
              </w:rPr>
              <w:t>Roy Bryan D. Franck</w:t>
            </w:r>
          </w:p>
        </w:tc>
        <w:tc>
          <w:tcPr>
            <w:tcW w:w="7645" w:type="dxa"/>
          </w:tcPr>
          <w:p w14:paraId="0EF36331" w14:textId="5EF3C743" w:rsidR="007D48D5" w:rsidRDefault="007D48D5" w:rsidP="007D48D5">
            <w:pPr>
              <w:cnfStyle w:val="000000100000" w:firstRow="0" w:lastRow="0" w:firstColumn="0" w:lastColumn="0" w:oddVBand="0" w:evenVBand="0" w:oddHBand="1" w:evenHBand="0" w:firstRowFirstColumn="0" w:firstRowLastColumn="0" w:lastRowFirstColumn="0" w:lastRowLastColumn="0"/>
            </w:pPr>
            <w:r>
              <w:rPr>
                <w:sz w:val="28"/>
                <w:szCs w:val="28"/>
              </w:rPr>
              <w:t>Integration test code</w:t>
            </w:r>
          </w:p>
        </w:tc>
      </w:tr>
      <w:tr w:rsidR="007D48D5"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466A4D53" w:rsidR="007D48D5" w:rsidRDefault="007D48D5" w:rsidP="007D48D5">
            <w:r w:rsidRPr="00331C4E">
              <w:rPr>
                <w:sz w:val="28"/>
                <w:szCs w:val="28"/>
              </w:rPr>
              <w:t>Tu Yin Hnit Aung</w:t>
            </w:r>
          </w:p>
        </w:tc>
        <w:tc>
          <w:tcPr>
            <w:tcW w:w="7645" w:type="dxa"/>
          </w:tcPr>
          <w:p w14:paraId="080E3AAE" w14:textId="4930431C" w:rsidR="007D48D5" w:rsidRDefault="007D48D5" w:rsidP="007D48D5">
            <w:pPr>
              <w:cnfStyle w:val="000000000000" w:firstRow="0" w:lastRow="0" w:firstColumn="0" w:lastColumn="0" w:oddVBand="0" w:evenVBand="0" w:oddHBand="0" w:evenHBand="0" w:firstRowFirstColumn="0" w:firstRowLastColumn="0" w:lastRowFirstColumn="0" w:lastRowLastColumn="0"/>
            </w:pPr>
            <w:r w:rsidRPr="00754EC8">
              <w:rPr>
                <w:sz w:val="28"/>
                <w:szCs w:val="28"/>
              </w:rPr>
              <w:t>Reflections</w:t>
            </w:r>
          </w:p>
        </w:tc>
      </w:tr>
      <w:tr w:rsidR="007D48D5"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2536A0" w:rsidR="007D48D5" w:rsidRDefault="007D48D5" w:rsidP="007D48D5">
            <w:r w:rsidRPr="00331C4E">
              <w:rPr>
                <w:sz w:val="28"/>
                <w:szCs w:val="28"/>
              </w:rPr>
              <w:t>Kusum Acharya</w:t>
            </w:r>
          </w:p>
        </w:tc>
        <w:tc>
          <w:tcPr>
            <w:tcW w:w="7645" w:type="dxa"/>
          </w:tcPr>
          <w:p w14:paraId="5F586F54" w14:textId="5B8B66FB" w:rsidR="007D48D5" w:rsidRDefault="007D48D5" w:rsidP="007D48D5">
            <w:pPr>
              <w:cnfStyle w:val="000000100000" w:firstRow="0" w:lastRow="0" w:firstColumn="0" w:lastColumn="0" w:oddVBand="0" w:evenVBand="0" w:oddHBand="1" w:evenHBand="0" w:firstRowFirstColumn="0" w:firstRowLastColumn="0" w:lastRowFirstColumn="0" w:lastRowLastColumn="0"/>
            </w:pPr>
            <w:r w:rsidRPr="00754EC8">
              <w:rPr>
                <w:sz w:val="28"/>
                <w:szCs w:val="28"/>
              </w:rPr>
              <w:t>Acceptance testing</w:t>
            </w:r>
          </w:p>
        </w:tc>
      </w:tr>
      <w:tr w:rsidR="007D48D5"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69AD9148" w:rsidR="007D48D5" w:rsidRDefault="007D48D5" w:rsidP="007D48D5">
            <w:r w:rsidRPr="00331C4E">
              <w:rPr>
                <w:sz w:val="28"/>
                <w:szCs w:val="28"/>
              </w:rPr>
              <w:t>Shovana Shrestha</w:t>
            </w:r>
          </w:p>
        </w:tc>
        <w:tc>
          <w:tcPr>
            <w:tcW w:w="7645" w:type="dxa"/>
          </w:tcPr>
          <w:p w14:paraId="5BDC129D" w14:textId="0DFA94E9" w:rsidR="007D48D5" w:rsidRDefault="007D48D5" w:rsidP="007D48D5">
            <w:pPr>
              <w:cnfStyle w:val="000000000000" w:firstRow="0" w:lastRow="0" w:firstColumn="0" w:lastColumn="0" w:oddVBand="0" w:evenVBand="0" w:oddHBand="0" w:evenHBand="0" w:firstRowFirstColumn="0" w:firstRowLastColumn="0" w:lastRowFirstColumn="0" w:lastRowLastColumn="0"/>
            </w:pPr>
            <w:r w:rsidRPr="00754EC8">
              <w:rPr>
                <w:sz w:val="28"/>
                <w:szCs w:val="28"/>
              </w:rPr>
              <w:t>Scrum Tables</w:t>
            </w:r>
          </w:p>
        </w:tc>
      </w:tr>
      <w:tr w:rsidR="007D48D5"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7D48D5" w:rsidRDefault="007D48D5" w:rsidP="007D48D5"/>
        </w:tc>
        <w:tc>
          <w:tcPr>
            <w:tcW w:w="7645" w:type="dxa"/>
          </w:tcPr>
          <w:p w14:paraId="73F06F1E" w14:textId="77777777" w:rsidR="007D48D5" w:rsidRDefault="007D48D5" w:rsidP="007D48D5">
            <w:pPr>
              <w:cnfStyle w:val="000000100000" w:firstRow="0" w:lastRow="0" w:firstColumn="0" w:lastColumn="0" w:oddVBand="0" w:evenVBand="0" w:oddHBand="1" w:evenHBand="0" w:firstRowFirstColumn="0" w:firstRowLastColumn="0" w:lastRowFirstColumn="0" w:lastRowLastColumn="0"/>
            </w:pPr>
          </w:p>
        </w:tc>
      </w:tr>
      <w:tr w:rsidR="007D48D5"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7D48D5" w:rsidRDefault="007D48D5" w:rsidP="007D48D5"/>
        </w:tc>
        <w:tc>
          <w:tcPr>
            <w:tcW w:w="7645" w:type="dxa"/>
          </w:tcPr>
          <w:p w14:paraId="32CF99E6" w14:textId="77777777" w:rsidR="007D48D5" w:rsidRDefault="007D48D5" w:rsidP="007D48D5">
            <w:pPr>
              <w:cnfStyle w:val="000000000000" w:firstRow="0" w:lastRow="0" w:firstColumn="0" w:lastColumn="0" w:oddVBand="0" w:evenVBand="0" w:oddHBand="0" w:evenHBand="0" w:firstRowFirstColumn="0" w:firstRowLastColumn="0" w:lastRowFirstColumn="0" w:lastRowLastColumn="0"/>
            </w:pPr>
          </w:p>
        </w:tc>
      </w:tr>
      <w:tr w:rsidR="007D48D5"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7D48D5" w:rsidRDefault="007D48D5" w:rsidP="007D48D5"/>
        </w:tc>
        <w:tc>
          <w:tcPr>
            <w:tcW w:w="7645" w:type="dxa"/>
          </w:tcPr>
          <w:p w14:paraId="1BA595E2" w14:textId="77777777" w:rsidR="007D48D5" w:rsidRDefault="007D48D5" w:rsidP="007D48D5">
            <w:pPr>
              <w:cnfStyle w:val="000000100000" w:firstRow="0" w:lastRow="0" w:firstColumn="0" w:lastColumn="0" w:oddVBand="0" w:evenVBand="0" w:oddHBand="1" w:evenHBand="0" w:firstRowFirstColumn="0" w:firstRowLastColumn="0" w:lastRowFirstColumn="0" w:lastRowLastColumn="0"/>
            </w:pPr>
          </w:p>
        </w:tc>
      </w:tr>
      <w:tr w:rsidR="007D48D5"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7D48D5" w:rsidRDefault="007D48D5" w:rsidP="007D48D5"/>
        </w:tc>
        <w:tc>
          <w:tcPr>
            <w:tcW w:w="7645" w:type="dxa"/>
          </w:tcPr>
          <w:p w14:paraId="41C3E7A1" w14:textId="77777777" w:rsidR="007D48D5" w:rsidRDefault="007D48D5" w:rsidP="007D48D5">
            <w:pPr>
              <w:cnfStyle w:val="000000000000" w:firstRow="0" w:lastRow="0" w:firstColumn="0" w:lastColumn="0" w:oddVBand="0" w:evenVBand="0" w:oddHBand="0" w:evenHBand="0" w:firstRowFirstColumn="0" w:firstRowLastColumn="0" w:lastRowFirstColumn="0" w:lastRowLastColumn="0"/>
            </w:pPr>
          </w:p>
        </w:tc>
      </w:tr>
      <w:tr w:rsidR="007D48D5"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7D48D5" w:rsidRDefault="007D48D5" w:rsidP="007D48D5"/>
        </w:tc>
        <w:tc>
          <w:tcPr>
            <w:tcW w:w="7645" w:type="dxa"/>
          </w:tcPr>
          <w:p w14:paraId="2F571D84" w14:textId="77777777" w:rsidR="007D48D5" w:rsidRDefault="007D48D5" w:rsidP="007D48D5">
            <w:pPr>
              <w:cnfStyle w:val="000000100000" w:firstRow="0" w:lastRow="0" w:firstColumn="0" w:lastColumn="0" w:oddVBand="0" w:evenVBand="0" w:oddHBand="1" w:evenHBand="0" w:firstRowFirstColumn="0" w:firstRowLastColumn="0" w:lastRowFirstColumn="0" w:lastRowLastColumn="0"/>
            </w:pPr>
          </w:p>
        </w:tc>
      </w:tr>
      <w:tr w:rsidR="007D48D5"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7D48D5" w:rsidRDefault="007D48D5" w:rsidP="007D48D5"/>
        </w:tc>
        <w:tc>
          <w:tcPr>
            <w:tcW w:w="7645" w:type="dxa"/>
          </w:tcPr>
          <w:p w14:paraId="05915CA4" w14:textId="77777777" w:rsidR="007D48D5" w:rsidRDefault="007D48D5" w:rsidP="007D48D5">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43D3FE0F" w:rsidR="00AE2092" w:rsidRPr="00754EC8" w:rsidRDefault="00E66FFC" w:rsidP="00F1473D">
            <w:pPr>
              <w:rPr>
                <w:sz w:val="28"/>
                <w:szCs w:val="28"/>
              </w:rPr>
            </w:pPr>
            <w:r w:rsidRPr="00754EC8">
              <w:rPr>
                <w:sz w:val="28"/>
                <w:szCs w:val="28"/>
              </w:rPr>
              <w:t xml:space="preserve">Decision Making </w:t>
            </w:r>
          </w:p>
        </w:tc>
        <w:tc>
          <w:tcPr>
            <w:tcW w:w="6115" w:type="dxa"/>
          </w:tcPr>
          <w:p w14:paraId="4D61F6A4" w14:textId="71EC1D53" w:rsidR="00E66FFC" w:rsidRPr="00E66FFC" w:rsidRDefault="00754EC8" w:rsidP="00E66FFC">
            <w:pPr>
              <w:cnfStyle w:val="000000100000" w:firstRow="0" w:lastRow="0" w:firstColumn="0" w:lastColumn="0" w:oddVBand="0" w:evenVBand="0" w:oddHBand="1" w:evenHBand="0" w:firstRowFirstColumn="0" w:firstRowLastColumn="0" w:lastRowFirstColumn="0" w:lastRowLastColumn="0"/>
              <w:rPr>
                <w:sz w:val="28"/>
                <w:szCs w:val="28"/>
              </w:rPr>
            </w:pPr>
            <w:r w:rsidRPr="00754EC8">
              <w:rPr>
                <w:sz w:val="28"/>
                <w:szCs w:val="28"/>
              </w:rPr>
              <w:t xml:space="preserve">The </w:t>
            </w:r>
            <w:r w:rsidR="00E66FFC" w:rsidRPr="00E66FFC">
              <w:rPr>
                <w:sz w:val="28"/>
                <w:szCs w:val="28"/>
              </w:rPr>
              <w:t>decision-making was more transparent, and the tasks that were most crucial to achieving this week's objective were given top priority. This enhanced flexibility and adaptability, with a primary focus on quality assurance.</w:t>
            </w:r>
          </w:p>
          <w:p w14:paraId="02DCD12E" w14:textId="57E5D3C4" w:rsidR="00AE2092" w:rsidRPr="00754EC8" w:rsidRDefault="00AE2092" w:rsidP="00F1473D">
            <w:pPr>
              <w:cnfStyle w:val="000000100000" w:firstRow="0" w:lastRow="0" w:firstColumn="0" w:lastColumn="0" w:oddVBand="0" w:evenVBand="0" w:oddHBand="1" w:evenHBand="0" w:firstRowFirstColumn="0" w:firstRowLastColumn="0" w:lastRowFirstColumn="0" w:lastRowLastColumn="0"/>
              <w:rPr>
                <w:sz w:val="28"/>
                <w:szCs w:val="28"/>
              </w:rPr>
            </w:pP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53558A02" w:rsidR="00AE2092" w:rsidRPr="00754EC8" w:rsidRDefault="00E66FFC" w:rsidP="00F1473D">
            <w:pPr>
              <w:rPr>
                <w:sz w:val="28"/>
                <w:szCs w:val="28"/>
              </w:rPr>
            </w:pPr>
            <w:r w:rsidRPr="00754EC8">
              <w:rPr>
                <w:sz w:val="28"/>
                <w:szCs w:val="28"/>
              </w:rPr>
              <w:t>Task Division</w:t>
            </w:r>
          </w:p>
        </w:tc>
        <w:tc>
          <w:tcPr>
            <w:tcW w:w="6115" w:type="dxa"/>
          </w:tcPr>
          <w:p w14:paraId="01E4460B" w14:textId="10AF1ECE" w:rsidR="00AE2092" w:rsidRPr="00754EC8" w:rsidRDefault="00754EC8" w:rsidP="00F1473D">
            <w:pPr>
              <w:cnfStyle w:val="000000000000" w:firstRow="0" w:lastRow="0" w:firstColumn="0" w:lastColumn="0" w:oddVBand="0" w:evenVBand="0" w:oddHBand="0" w:evenHBand="0" w:firstRowFirstColumn="0" w:firstRowLastColumn="0" w:lastRowFirstColumn="0" w:lastRowLastColumn="0"/>
              <w:rPr>
                <w:sz w:val="28"/>
                <w:szCs w:val="28"/>
              </w:rPr>
            </w:pPr>
            <w:r w:rsidRPr="00754EC8">
              <w:rPr>
                <w:sz w:val="28"/>
                <w:szCs w:val="28"/>
              </w:rPr>
              <w:t xml:space="preserve">We successfully divided this week's tasks among </w:t>
            </w:r>
            <w:proofErr w:type="gramStart"/>
            <w:r w:rsidRPr="00754EC8">
              <w:rPr>
                <w:sz w:val="28"/>
                <w:szCs w:val="28"/>
              </w:rPr>
              <w:t>all of</w:t>
            </w:r>
            <w:proofErr w:type="gramEnd"/>
            <w:r w:rsidRPr="00754EC8">
              <w:rPr>
                <w:sz w:val="28"/>
                <w:szCs w:val="28"/>
              </w:rPr>
              <w:t xml:space="preserve"> the members. Prior to concluding the meeting, </w:t>
            </w:r>
            <w:r w:rsidRPr="00754EC8">
              <w:rPr>
                <w:sz w:val="28"/>
                <w:szCs w:val="28"/>
              </w:rPr>
              <w:lastRenderedPageBreak/>
              <w:t>all members were given the opportunity to voice their opinions and choose the task they wanted to attempt.</w:t>
            </w: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3C37D099" w:rsidR="00AE2092" w:rsidRPr="00754EC8" w:rsidRDefault="00E66FFC" w:rsidP="00F1473D">
            <w:pPr>
              <w:rPr>
                <w:sz w:val="28"/>
                <w:szCs w:val="28"/>
              </w:rPr>
            </w:pPr>
            <w:r w:rsidRPr="00754EC8">
              <w:rPr>
                <w:sz w:val="28"/>
                <w:szCs w:val="28"/>
              </w:rPr>
              <w:lastRenderedPageBreak/>
              <w:t>Deadlines</w:t>
            </w:r>
          </w:p>
        </w:tc>
        <w:tc>
          <w:tcPr>
            <w:tcW w:w="6115" w:type="dxa"/>
          </w:tcPr>
          <w:p w14:paraId="48B4E27E" w14:textId="198A69F5" w:rsidR="00AE2092" w:rsidRPr="00754EC8" w:rsidRDefault="00E66FFC" w:rsidP="00F1473D">
            <w:pPr>
              <w:cnfStyle w:val="000000100000" w:firstRow="0" w:lastRow="0" w:firstColumn="0" w:lastColumn="0" w:oddVBand="0" w:evenVBand="0" w:oddHBand="1" w:evenHBand="0" w:firstRowFirstColumn="0" w:firstRowLastColumn="0" w:lastRowFirstColumn="0" w:lastRowLastColumn="0"/>
              <w:rPr>
                <w:sz w:val="28"/>
                <w:szCs w:val="28"/>
              </w:rPr>
            </w:pPr>
            <w:r w:rsidRPr="00754EC8">
              <w:rPr>
                <w:sz w:val="28"/>
                <w:szCs w:val="28"/>
              </w:rPr>
              <w:t>We decided to finish all the tasks by Thursday ensuring timely review and submission of the project.</w:t>
            </w: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Default="00AE2092" w:rsidP="00AE2092">
      <w:pPr>
        <w:rPr>
          <w:b/>
          <w:bCs/>
          <w:sz w:val="28"/>
          <w:szCs w:val="28"/>
        </w:rPr>
      </w:pPr>
    </w:p>
    <w:p w14:paraId="13FE3655" w14:textId="77777777" w:rsidR="008E4308" w:rsidRDefault="008E4308" w:rsidP="00AE2092">
      <w:pPr>
        <w:rPr>
          <w:b/>
          <w:bCs/>
          <w:sz w:val="28"/>
          <w:szCs w:val="28"/>
        </w:rPr>
      </w:pPr>
    </w:p>
    <w:p w14:paraId="6579DEB3" w14:textId="77777777" w:rsidR="008E4308" w:rsidRPr="002512EE" w:rsidRDefault="008E4308"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6F285A" w14:paraId="470A6E67" w14:textId="77777777" w:rsidTr="006F2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hideMark/>
          </w:tcPr>
          <w:p w14:paraId="3E6B3485" w14:textId="77777777" w:rsidR="006F285A" w:rsidRPr="00754EC8" w:rsidRDefault="006F285A">
            <w:pPr>
              <w:rPr>
                <w:sz w:val="28"/>
                <w:szCs w:val="28"/>
              </w:rPr>
            </w:pPr>
            <w:r w:rsidRPr="00754EC8">
              <w:rPr>
                <w:sz w:val="28"/>
                <w:szCs w:val="28"/>
              </w:rPr>
              <w:t>Organized schedule</w:t>
            </w:r>
          </w:p>
        </w:tc>
        <w:tc>
          <w:tcPr>
            <w:tcW w:w="6115" w:type="dxa"/>
            <w:hideMark/>
          </w:tcPr>
          <w:p w14:paraId="31CAAAE2" w14:textId="77777777" w:rsidR="006F285A" w:rsidRPr="00754EC8" w:rsidRDefault="006F285A">
            <w:pPr>
              <w:cnfStyle w:val="000000100000" w:firstRow="0" w:lastRow="0" w:firstColumn="0" w:lastColumn="0" w:oddVBand="0" w:evenVBand="0" w:oddHBand="1" w:evenHBand="0" w:firstRowFirstColumn="0" w:firstRowLastColumn="0" w:lastRowFirstColumn="0" w:lastRowLastColumn="0"/>
              <w:rPr>
                <w:sz w:val="28"/>
                <w:szCs w:val="28"/>
              </w:rPr>
            </w:pPr>
            <w:r w:rsidRPr="00754EC8">
              <w:rPr>
                <w:sz w:val="28"/>
                <w:szCs w:val="28"/>
              </w:rPr>
              <w:t>The meeting was held on time with all the members present, allowing for timely discussions and decisions.</w:t>
            </w:r>
          </w:p>
        </w:tc>
      </w:tr>
      <w:tr w:rsidR="006F285A" w14:paraId="3A60A628" w14:textId="77777777" w:rsidTr="006F285A">
        <w:tc>
          <w:tcPr>
            <w:cnfStyle w:val="001000000000" w:firstRow="0" w:lastRow="0" w:firstColumn="1" w:lastColumn="0" w:oddVBand="0" w:evenVBand="0" w:oddHBand="0" w:evenHBand="0" w:firstRowFirstColumn="0" w:firstRowLastColumn="0" w:lastRowFirstColumn="0" w:lastRowLastColumn="0"/>
            <w:tcW w:w="3235" w:type="dxa"/>
            <w:hideMark/>
          </w:tcPr>
          <w:p w14:paraId="763A3823" w14:textId="77777777" w:rsidR="006F285A" w:rsidRPr="00754EC8" w:rsidRDefault="006F285A">
            <w:pPr>
              <w:rPr>
                <w:sz w:val="28"/>
                <w:szCs w:val="28"/>
              </w:rPr>
            </w:pPr>
            <w:r w:rsidRPr="00754EC8">
              <w:rPr>
                <w:sz w:val="28"/>
                <w:szCs w:val="28"/>
              </w:rPr>
              <w:t>Division of tasks among members</w:t>
            </w:r>
          </w:p>
        </w:tc>
        <w:tc>
          <w:tcPr>
            <w:tcW w:w="6115" w:type="dxa"/>
            <w:hideMark/>
          </w:tcPr>
          <w:p w14:paraId="328884EF" w14:textId="77777777" w:rsidR="006F285A" w:rsidRPr="00754EC8" w:rsidRDefault="006F285A">
            <w:pPr>
              <w:cnfStyle w:val="000000000000" w:firstRow="0" w:lastRow="0" w:firstColumn="0" w:lastColumn="0" w:oddVBand="0" w:evenVBand="0" w:oddHBand="0" w:evenHBand="0" w:firstRowFirstColumn="0" w:firstRowLastColumn="0" w:lastRowFirstColumn="0" w:lastRowLastColumn="0"/>
              <w:rPr>
                <w:sz w:val="28"/>
                <w:szCs w:val="28"/>
              </w:rPr>
            </w:pPr>
            <w:r w:rsidRPr="00754EC8">
              <w:rPr>
                <w:sz w:val="28"/>
                <w:szCs w:val="28"/>
              </w:rPr>
              <w:t>The division of tasks among team members guaranteed that responsibilities were clear and manageable, leading to productive growth and teamwork.</w:t>
            </w:r>
          </w:p>
        </w:tc>
      </w:tr>
      <w:tr w:rsidR="006F285A" w14:paraId="7DF27932" w14:textId="77777777" w:rsidTr="006F2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hideMark/>
          </w:tcPr>
          <w:p w14:paraId="28D32480" w14:textId="77777777" w:rsidR="006F285A" w:rsidRPr="00754EC8" w:rsidRDefault="006F285A">
            <w:pPr>
              <w:rPr>
                <w:sz w:val="28"/>
                <w:szCs w:val="28"/>
              </w:rPr>
            </w:pPr>
            <w:r w:rsidRPr="00754EC8">
              <w:rPr>
                <w:sz w:val="28"/>
                <w:szCs w:val="28"/>
              </w:rPr>
              <w:t>Clear communication &amp; Collaboration</w:t>
            </w:r>
          </w:p>
        </w:tc>
        <w:tc>
          <w:tcPr>
            <w:tcW w:w="6115" w:type="dxa"/>
            <w:hideMark/>
          </w:tcPr>
          <w:p w14:paraId="472BFF6B" w14:textId="77777777" w:rsidR="006F285A" w:rsidRPr="00754EC8" w:rsidRDefault="006F285A">
            <w:pPr>
              <w:cnfStyle w:val="000000100000" w:firstRow="0" w:lastRow="0" w:firstColumn="0" w:lastColumn="0" w:oddVBand="0" w:evenVBand="0" w:oddHBand="1" w:evenHBand="0" w:firstRowFirstColumn="0" w:firstRowLastColumn="0" w:lastRowFirstColumn="0" w:lastRowLastColumn="0"/>
              <w:rPr>
                <w:sz w:val="28"/>
                <w:szCs w:val="28"/>
              </w:rPr>
            </w:pPr>
            <w:r w:rsidRPr="00754EC8">
              <w:rPr>
                <w:sz w:val="28"/>
                <w:szCs w:val="28"/>
              </w:rPr>
              <w:t>Open and transparent communication between team members created effective collaboration and idea sharing.</w:t>
            </w:r>
          </w:p>
        </w:tc>
      </w:tr>
      <w:tr w:rsidR="006F285A" w14:paraId="5A9C962A" w14:textId="77777777" w:rsidTr="006F285A">
        <w:tc>
          <w:tcPr>
            <w:cnfStyle w:val="001000000000" w:firstRow="0" w:lastRow="0" w:firstColumn="1" w:lastColumn="0" w:oddVBand="0" w:evenVBand="0" w:oddHBand="0" w:evenHBand="0" w:firstRowFirstColumn="0" w:firstRowLastColumn="0" w:lastRowFirstColumn="0" w:lastRowLastColumn="0"/>
            <w:tcW w:w="3235" w:type="dxa"/>
            <w:hideMark/>
          </w:tcPr>
          <w:p w14:paraId="5A205E63" w14:textId="77777777" w:rsidR="006F285A" w:rsidRPr="00754EC8" w:rsidRDefault="006F285A">
            <w:pPr>
              <w:rPr>
                <w:sz w:val="28"/>
                <w:szCs w:val="28"/>
              </w:rPr>
            </w:pPr>
            <w:r w:rsidRPr="00754EC8">
              <w:rPr>
                <w:sz w:val="28"/>
                <w:szCs w:val="28"/>
              </w:rPr>
              <w:t>Problem-solving</w:t>
            </w:r>
          </w:p>
        </w:tc>
        <w:tc>
          <w:tcPr>
            <w:tcW w:w="6115" w:type="dxa"/>
            <w:hideMark/>
          </w:tcPr>
          <w:p w14:paraId="26D1D31C" w14:textId="77777777" w:rsidR="006F285A" w:rsidRPr="00754EC8" w:rsidRDefault="006F285A">
            <w:pPr>
              <w:cnfStyle w:val="000000000000" w:firstRow="0" w:lastRow="0" w:firstColumn="0" w:lastColumn="0" w:oddVBand="0" w:evenVBand="0" w:oddHBand="0" w:evenHBand="0" w:firstRowFirstColumn="0" w:firstRowLastColumn="0" w:lastRowFirstColumn="0" w:lastRowLastColumn="0"/>
              <w:rPr>
                <w:sz w:val="28"/>
                <w:szCs w:val="28"/>
              </w:rPr>
            </w:pPr>
            <w:r w:rsidRPr="00754EC8">
              <w:rPr>
                <w:sz w:val="28"/>
                <w:szCs w:val="28"/>
              </w:rPr>
              <w:t>Team members identified issues and helped each other find a solution.</w:t>
            </w:r>
          </w:p>
        </w:tc>
      </w:tr>
      <w:tr w:rsidR="00AE2092" w14:paraId="2FA8B4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26A42A2" w14:textId="77777777" w:rsidR="00AE2092" w:rsidRDefault="00AE2092" w:rsidP="00F1473D">
            <w:pPr>
              <w:rPr>
                <w:b w:val="0"/>
                <w:bCs w:val="0"/>
                <w:sz w:val="28"/>
                <w:szCs w:val="28"/>
              </w:rPr>
            </w:pPr>
          </w:p>
        </w:tc>
        <w:tc>
          <w:tcPr>
            <w:tcW w:w="6115" w:type="dxa"/>
          </w:tcPr>
          <w:p w14:paraId="618B14C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759FDA2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F1473D">
            <w:pPr>
              <w:rPr>
                <w:b w:val="0"/>
                <w:bCs w:val="0"/>
                <w:sz w:val="28"/>
                <w:szCs w:val="28"/>
              </w:rPr>
            </w:pPr>
          </w:p>
        </w:tc>
        <w:tc>
          <w:tcPr>
            <w:tcW w:w="6115" w:type="dxa"/>
          </w:tcPr>
          <w:p w14:paraId="3215490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28BF0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B5B891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46C7A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B2BE6A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142DEB5" w14:textId="77777777" w:rsidR="00D63BCE" w:rsidRDefault="00D63BCE" w:rsidP="00D63BCE">
      <w:r>
        <w:t xml:space="preserve">Answer the following questions using your own words. Make sure </w:t>
      </w:r>
      <w:r w:rsidRPr="005264BB">
        <w:t xml:space="preserve">that each </w:t>
      </w:r>
      <w:r>
        <w:t xml:space="preserve">answer </w:t>
      </w:r>
      <w:r w:rsidRPr="005264BB">
        <w:t>comprises a minimum of 100 words</w:t>
      </w:r>
      <w:r>
        <w:t>.</w:t>
      </w:r>
    </w:p>
    <w:p w14:paraId="51E1DD7F" w14:textId="77777777" w:rsidR="00D63BCE" w:rsidRDefault="00D63BCE" w:rsidP="00D63BCE"/>
    <w:p w14:paraId="68DCF111" w14:textId="6F6CDD0D" w:rsidR="009B1AEA" w:rsidRDefault="0072278F" w:rsidP="0072278F">
      <w:pPr>
        <w:pStyle w:val="ListParagraph"/>
        <w:numPr>
          <w:ilvl w:val="0"/>
          <w:numId w:val="3"/>
        </w:numPr>
      </w:pPr>
      <w:r>
        <w:t xml:space="preserve">At this point, you are using the GIT hook to automate testing. </w:t>
      </w:r>
      <w:r w:rsidR="00E43B2D">
        <w:t>Ha</w:t>
      </w:r>
      <w:r w:rsidR="00FA32A6">
        <w:t>ve you found that any of the tests failed and prevented you from pushing your code to the reposito</w:t>
      </w:r>
      <w:r w:rsidR="00376006">
        <w:t>ry? If so, how did you handle the situation?</w:t>
      </w:r>
      <w:r w:rsidR="00376006">
        <w:br/>
      </w:r>
      <w:r w:rsidR="00376006">
        <w:br/>
      </w:r>
      <w:r w:rsidR="00864D6D">
        <w:t xml:space="preserve">Our professor has told us that we do not need to use GIT hook for this project as he has not taught it yet. Hence, we are not utilizing this feature to carry out tests and push code to the repository. </w:t>
      </w:r>
      <w:r w:rsidR="00376006">
        <w:br/>
      </w:r>
    </w:p>
    <w:p w14:paraId="3B8A8F9C" w14:textId="77777777" w:rsidR="00864D6D" w:rsidRDefault="00607992" w:rsidP="0072278F">
      <w:pPr>
        <w:pStyle w:val="ListParagraph"/>
        <w:numPr>
          <w:ilvl w:val="0"/>
          <w:numId w:val="3"/>
        </w:numPr>
      </w:pPr>
      <w:r>
        <w:t xml:space="preserve">Explain why we are </w:t>
      </w:r>
      <w:r w:rsidR="00222F75">
        <w:t>automating the testing process and what the advantages of this automation are.</w:t>
      </w:r>
      <w:r w:rsidR="00222F75">
        <w:br/>
      </w:r>
    </w:p>
    <w:p w14:paraId="67EA862B" w14:textId="53F76E35" w:rsidR="00376006" w:rsidRDefault="00864D6D" w:rsidP="00864D6D">
      <w:pPr>
        <w:pStyle w:val="ListParagraph"/>
      </w:pPr>
      <w:r>
        <w:t xml:space="preserve">Since we are not using automated testing process for this project, I will just list the advantages of this </w:t>
      </w:r>
      <w:proofErr w:type="gramStart"/>
      <w:r>
        <w:t>automation</w:t>
      </w:r>
      <w:proofErr w:type="gramEnd"/>
      <w:r>
        <w:t xml:space="preserve"> type of testing. It offers a range of advantages when we are trying to develop software. Firstly, it helps us as developers find problems early by running tests whenever code changes happen so that the issues can be fixed as soon as possible. Another thing is that it keeps things consistent as the same tests are run every time and the code is checked for the same bugs </w:t>
      </w:r>
      <w:proofErr w:type="gramStart"/>
      <w:r>
        <w:t>over and over again</w:t>
      </w:r>
      <w:proofErr w:type="gramEnd"/>
      <w:r>
        <w:t xml:space="preserve">. This minimizes the risks of human error and ensures a reliable testing process that does not have to be looked over. There is also a faster feedback loop, where we as programmers have immediate insights into the quality of the code, which enables us to be better and more efficient the next time. This type of testing also supports regression testing and </w:t>
      </w:r>
      <w:r>
        <w:lastRenderedPageBreak/>
        <w:t>stops old problems from coming back. Last but certainly not the least, software like git hook enhances collaboration in a team and makes it easier to create reliable and high-quality products. As for why programmers would choose for the software testing process to be automated</w:t>
      </w:r>
      <w:r w:rsidR="00237F6B">
        <w:t xml:space="preserve">, it is because it helps catch bugs and errors early in the development process which saves time and effort in the long run. Human errors are </w:t>
      </w:r>
      <w:proofErr w:type="gramStart"/>
      <w:r w:rsidR="00237F6B">
        <w:t>minimized</w:t>
      </w:r>
      <w:proofErr w:type="gramEnd"/>
      <w:r w:rsidR="00237F6B">
        <w:t xml:space="preserve"> and it is more efficient as all the necessary tests are run after every change to the code. It also speeds up the testing process, leaving more time for cr4eating high-quality code. </w:t>
      </w:r>
      <w:r w:rsidR="00222F75">
        <w:br/>
      </w:r>
    </w:p>
    <w:p w14:paraId="7DA68589" w14:textId="7C4B0B0C" w:rsidR="00222F75" w:rsidRDefault="00E67325" w:rsidP="0072278F">
      <w:pPr>
        <w:pStyle w:val="ListParagraph"/>
        <w:numPr>
          <w:ilvl w:val="0"/>
          <w:numId w:val="3"/>
        </w:numPr>
      </w:pPr>
      <w:r>
        <w:t>Did you find the integration and acceptance tests more difficult to write than the black box and white box tests? I</w:t>
      </w:r>
      <w:r w:rsidR="00604FD0">
        <w:t>f so</w:t>
      </w:r>
      <w:r>
        <w:t>, why were they harder to write</w:t>
      </w:r>
      <w:r w:rsidR="00604FD0">
        <w:t xml:space="preserve">? Did you write </w:t>
      </w:r>
      <w:proofErr w:type="gramStart"/>
      <w:r w:rsidR="00604FD0">
        <w:t>more white</w:t>
      </w:r>
      <w:proofErr w:type="gramEnd"/>
      <w:r w:rsidR="00604FD0">
        <w:t xml:space="preserve"> box and black box tests</w:t>
      </w:r>
      <w:r w:rsidR="00FB41DB">
        <w:t xml:space="preserve"> or more integration and acceptance tests?</w:t>
      </w:r>
      <w:r w:rsidR="00FB41DB">
        <w:br/>
      </w:r>
      <w:r w:rsidR="00FB41DB">
        <w:br/>
      </w:r>
      <w:r w:rsidR="000A5146">
        <w:t xml:space="preserve">We found that the integration and acceptance tests were more difficult to write than the black box and white box tests. It is more challenging because of these reasons that I will list. Integration tests require a deep understanding of how the different functions are supposed to interact with one another on a large scale and on different types of occasions. This can be very </w:t>
      </w:r>
      <w:proofErr w:type="gramStart"/>
      <w:r w:rsidR="000A5146">
        <w:t>time consuming</w:t>
      </w:r>
      <w:proofErr w:type="gramEnd"/>
      <w:r w:rsidR="000A5146">
        <w:t xml:space="preserve"> as it </w:t>
      </w:r>
      <w:proofErr w:type="gramStart"/>
      <w:r w:rsidR="000A5146">
        <w:t>require</w:t>
      </w:r>
      <w:proofErr w:type="gramEnd"/>
      <w:r w:rsidR="000A5146">
        <w:t xml:space="preserve"> intricate knowledge of detail of the situations that will come up. Acceptance tests on the other hand involve simula</w:t>
      </w:r>
      <w:r w:rsidR="00FC553B">
        <w:t xml:space="preserve">ting real-world interactions with the user and the software. This also </w:t>
      </w:r>
      <w:proofErr w:type="gramStart"/>
      <w:r w:rsidR="00FC553B">
        <w:t>require</w:t>
      </w:r>
      <w:proofErr w:type="gramEnd"/>
      <w:r w:rsidR="00FC553B">
        <w:t xml:space="preserve"> a deep understanding of user requirements and </w:t>
      </w:r>
      <w:proofErr w:type="spellStart"/>
      <w:r w:rsidR="00FC553B">
        <w:t>behaviour</w:t>
      </w:r>
      <w:proofErr w:type="spellEnd"/>
      <w:r w:rsidR="00FC553B">
        <w:t xml:space="preserve"> to come up with the tests. Ensuring that these test cases cover </w:t>
      </w:r>
      <w:proofErr w:type="gramStart"/>
      <w:r w:rsidR="00FC553B">
        <w:t>all of</w:t>
      </w:r>
      <w:proofErr w:type="gramEnd"/>
      <w:r w:rsidR="00FC553B">
        <w:t xml:space="preserve"> the possible user </w:t>
      </w:r>
      <w:proofErr w:type="spellStart"/>
      <w:r w:rsidR="00FC553B">
        <w:t>behaviour</w:t>
      </w:r>
      <w:proofErr w:type="spellEnd"/>
      <w:r w:rsidR="00FC553B">
        <w:t xml:space="preserve"> is hard and can also be really time-consuming. Generally, developers can write </w:t>
      </w:r>
      <w:proofErr w:type="gramStart"/>
      <w:r w:rsidR="00FC553B">
        <w:t>more black</w:t>
      </w:r>
      <w:proofErr w:type="gramEnd"/>
      <w:r w:rsidR="00FC553B">
        <w:t xml:space="preserve"> box and white box tests cases than integration and acceptance tests since they focus on individual components and functionalities. </w:t>
      </w:r>
      <w:r w:rsidR="00FB41DB">
        <w:br/>
      </w:r>
    </w:p>
    <w:p w14:paraId="35C97011" w14:textId="1326643C" w:rsidR="00FB41DB" w:rsidRDefault="00FB41DB" w:rsidP="0072278F">
      <w:pPr>
        <w:pStyle w:val="ListParagraph"/>
        <w:numPr>
          <w:ilvl w:val="0"/>
          <w:numId w:val="3"/>
        </w:numPr>
      </w:pPr>
      <w:r>
        <w:t xml:space="preserve">Explain why it is necessary to write integration and acceptance tests </w:t>
      </w:r>
      <w:r w:rsidR="00E3458E">
        <w:t xml:space="preserve">given that </w:t>
      </w:r>
      <w:proofErr w:type="gramStart"/>
      <w:r w:rsidR="00E3458E">
        <w:t>all of</w:t>
      </w:r>
      <w:proofErr w:type="gramEnd"/>
      <w:r w:rsidR="00E3458E">
        <w:t xml:space="preserve"> the code has already passed black box and white box tests.</w:t>
      </w:r>
    </w:p>
    <w:p w14:paraId="55BF8028" w14:textId="77777777" w:rsidR="00237F6B" w:rsidRDefault="00237F6B" w:rsidP="00237F6B">
      <w:pPr>
        <w:pStyle w:val="ListParagraph"/>
      </w:pPr>
    </w:p>
    <w:p w14:paraId="746E68B2" w14:textId="448FF211" w:rsidR="00237F6B" w:rsidRPr="008E2F5F" w:rsidRDefault="00237F6B" w:rsidP="00237F6B">
      <w:pPr>
        <w:pStyle w:val="ListParagraph"/>
      </w:pPr>
      <w:r>
        <w:t>Even if the code has already passed black box and white box tests, it is still essential that we carry out integration and acceptance tests. This is because black box and white box tests focus on testing the individual components and functionalities of the software when it is isolated. However, integration and acceptance tests test the entire behavior of the entire system as a whole and its interaction with each other and its users. Integration tests are used to ensure that the different and individual components of the software work together correctly when integrated. This is needed because even though each function may pass their individual tests, it does not mean that they will function together in an accurate way. Acceptance tests validate whether the software meets the specific requirements of what the program needs to do and for the users. It ensures that the software behaves as desired from a user’s perspective</w:t>
      </w:r>
      <w:r w:rsidR="000A5146">
        <w:t xml:space="preserve">. Hence, it differs from black box and white box tests as it is mainly used to evaluate software’s usability and user experience. In conclusion, </w:t>
      </w:r>
      <w:proofErr w:type="gramStart"/>
      <w:r w:rsidR="000A5146">
        <w:t>all of</w:t>
      </w:r>
      <w:proofErr w:type="gramEnd"/>
      <w:r w:rsidR="000A5146">
        <w:t xml:space="preserve"> these tests are required to ensure that the program meets the requirements and expectations of the users. </w:t>
      </w:r>
    </w:p>
    <w:sectPr w:rsidR="00237F6B"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D5199"/>
    <w:multiLevelType w:val="hybridMultilevel"/>
    <w:tmpl w:val="6354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1"/>
  </w:num>
  <w:num w:numId="2" w16cid:durableId="199706843">
    <w:abstractNumId w:val="3"/>
  </w:num>
  <w:num w:numId="3" w16cid:durableId="1857189118">
    <w:abstractNumId w:val="0"/>
  </w:num>
  <w:num w:numId="4" w16cid:durableId="1134911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844E1"/>
    <w:rsid w:val="000A5146"/>
    <w:rsid w:val="000E3247"/>
    <w:rsid w:val="00180D95"/>
    <w:rsid w:val="001D76CF"/>
    <w:rsid w:val="00222F75"/>
    <w:rsid w:val="0023409B"/>
    <w:rsid w:val="00237F6B"/>
    <w:rsid w:val="00250D4F"/>
    <w:rsid w:val="002B37D1"/>
    <w:rsid w:val="00366C89"/>
    <w:rsid w:val="00371B3C"/>
    <w:rsid w:val="00376006"/>
    <w:rsid w:val="00384178"/>
    <w:rsid w:val="003B6774"/>
    <w:rsid w:val="003D4D81"/>
    <w:rsid w:val="003E5CFC"/>
    <w:rsid w:val="004B58AE"/>
    <w:rsid w:val="005275E2"/>
    <w:rsid w:val="00604FD0"/>
    <w:rsid w:val="00607992"/>
    <w:rsid w:val="006C569F"/>
    <w:rsid w:val="006F285A"/>
    <w:rsid w:val="0072278F"/>
    <w:rsid w:val="00754EC8"/>
    <w:rsid w:val="00780D4B"/>
    <w:rsid w:val="00794587"/>
    <w:rsid w:val="007C71EA"/>
    <w:rsid w:val="007D48D5"/>
    <w:rsid w:val="00805185"/>
    <w:rsid w:val="0085776E"/>
    <w:rsid w:val="00864D6D"/>
    <w:rsid w:val="008C0F8F"/>
    <w:rsid w:val="008C59A7"/>
    <w:rsid w:val="008E2F5F"/>
    <w:rsid w:val="008E4308"/>
    <w:rsid w:val="008F23F7"/>
    <w:rsid w:val="00981A72"/>
    <w:rsid w:val="009B1AEA"/>
    <w:rsid w:val="009F5C29"/>
    <w:rsid w:val="00A525AF"/>
    <w:rsid w:val="00A84C61"/>
    <w:rsid w:val="00AE2092"/>
    <w:rsid w:val="00B318F4"/>
    <w:rsid w:val="00B63596"/>
    <w:rsid w:val="00B6655A"/>
    <w:rsid w:val="00BC30D9"/>
    <w:rsid w:val="00BD6499"/>
    <w:rsid w:val="00C071A4"/>
    <w:rsid w:val="00C52906"/>
    <w:rsid w:val="00CF7D27"/>
    <w:rsid w:val="00D36E22"/>
    <w:rsid w:val="00D63BCE"/>
    <w:rsid w:val="00E3458E"/>
    <w:rsid w:val="00E43B2D"/>
    <w:rsid w:val="00E66FFC"/>
    <w:rsid w:val="00E67325"/>
    <w:rsid w:val="00FA32A6"/>
    <w:rsid w:val="00FB41DB"/>
    <w:rsid w:val="00FC553B"/>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B318F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486358">
      <w:bodyDiv w:val="1"/>
      <w:marLeft w:val="0"/>
      <w:marRight w:val="0"/>
      <w:marTop w:val="0"/>
      <w:marBottom w:val="0"/>
      <w:divBdr>
        <w:top w:val="none" w:sz="0" w:space="0" w:color="auto"/>
        <w:left w:val="none" w:sz="0" w:space="0" w:color="auto"/>
        <w:bottom w:val="none" w:sz="0" w:space="0" w:color="auto"/>
        <w:right w:val="none" w:sz="0" w:space="0" w:color="auto"/>
      </w:divBdr>
    </w:div>
    <w:div w:id="1488938943">
      <w:bodyDiv w:val="1"/>
      <w:marLeft w:val="0"/>
      <w:marRight w:val="0"/>
      <w:marTop w:val="0"/>
      <w:marBottom w:val="0"/>
      <w:divBdr>
        <w:top w:val="none" w:sz="0" w:space="0" w:color="auto"/>
        <w:left w:val="none" w:sz="0" w:space="0" w:color="auto"/>
        <w:bottom w:val="none" w:sz="0" w:space="0" w:color="auto"/>
        <w:right w:val="none" w:sz="0" w:space="0" w:color="auto"/>
      </w:divBdr>
    </w:div>
    <w:div w:id="185768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5" ma:contentTypeDescription="Create a new document." ma:contentTypeScope="" ma:versionID="f1547f9e595fbf2fae2e6fba5b82db5c">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7f45386b222aaeb30a6885f294c1d0d7"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D28E4F-646D-46CD-8FF7-2D6454FF0DC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527B54F7-0783-466E-9FEB-1C222DBD4603}">
  <ds:schemaRefs>
    <ds:schemaRef ds:uri="http://schemas.microsoft.com/sharepoint/v3/contenttype/forms"/>
  </ds:schemaRefs>
</ds:datastoreItem>
</file>

<file path=customXml/itemProps3.xml><?xml version="1.0" encoding="utf-8"?>
<ds:datastoreItem xmlns:ds="http://schemas.openxmlformats.org/officeDocument/2006/customXml" ds:itemID="{FD3A0870-4720-4E5A-A1A8-65C9EC54E3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1982</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Tu Yin Hnit Aung</cp:lastModifiedBy>
  <cp:revision>2</cp:revision>
  <dcterms:created xsi:type="dcterms:W3CDTF">2024-04-06T01:31:00Z</dcterms:created>
  <dcterms:modified xsi:type="dcterms:W3CDTF">2024-04-06T01:31:00Z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ies>
</file>