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DEA38C" w14:paraId="5D0C874D" wp14:textId="6AE170F8">
      <w:pPr>
        <w:spacing w:line="360" w:lineRule="auto"/>
        <w:jc w:val="center"/>
      </w:pPr>
      <w:r w:rsidRPr="38DEA38C" w:rsidR="38DEA38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bg-BG"/>
        </w:rPr>
        <w:t xml:space="preserve">СОФИЙСКА ПРОФЕСИОНАЛНА ГИМНАЗИЯ ПО ЕЛЕКТРОНИКА                  „ДЖОН  АТАНАСОВ“ </w:t>
      </w:r>
    </w:p>
    <w:p xmlns:wp14="http://schemas.microsoft.com/office/word/2010/wordml" w:rsidP="01327BCE" w14:paraId="13370464" wp14:textId="41A79229">
      <w:pPr>
        <w:spacing w:line="360" w:lineRule="auto"/>
        <w:jc w:val="center"/>
      </w:pPr>
      <w:r w:rsidRPr="1CDC3F5D" w:rsidR="1CDC3F5D">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bg-BG"/>
        </w:rPr>
        <w:t>Д И П Л О М Е Н  П Р О Е К Т</w:t>
      </w:r>
    </w:p>
    <w:p xmlns:wp14="http://schemas.microsoft.com/office/word/2010/wordml" w:rsidP="38DEA38C" w14:paraId="5EB8D440" wp14:textId="1ADDA5B1">
      <w:pPr>
        <w:pStyle w:val="Normal"/>
        <w:spacing w:line="36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bg-BG"/>
        </w:rPr>
      </w:pPr>
    </w:p>
    <w:p xmlns:wp14="http://schemas.microsoft.com/office/word/2010/wordml" w:rsidP="1CDC3F5D" w14:paraId="392D13A9" wp14:textId="54823291">
      <w:pPr>
        <w:spacing w:line="360" w:lineRule="auto"/>
        <w:jc w:val="both"/>
      </w:pPr>
      <w:r w:rsidRPr="1CDC3F5D" w:rsidR="1CDC3F5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bg-BG"/>
        </w:rPr>
        <w:t xml:space="preserve">Тема </w:t>
      </w:r>
      <w:r w:rsidRPr="1CDC3F5D" w:rsidR="1CDC3F5D">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bg-BG"/>
        </w:rPr>
        <w:t>““</w:t>
      </w:r>
    </w:p>
    <w:p xmlns:wp14="http://schemas.microsoft.com/office/word/2010/wordml" w:rsidP="1CDC3F5D" w14:paraId="5FB8985D" wp14:textId="4AC87D24">
      <w:pPr>
        <w:spacing w:line="360" w:lineRule="auto"/>
        <w:jc w:val="both"/>
      </w:pPr>
      <w:r w:rsidRPr="1CDC3F5D" w:rsidR="1CDC3F5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bg-BG"/>
        </w:rPr>
        <w:t>Практическа част: „“</w:t>
      </w:r>
    </w:p>
    <w:p xmlns:wp14="http://schemas.microsoft.com/office/word/2010/wordml" w:rsidP="01327BCE" w14:paraId="1422DE88" wp14:textId="4764A085">
      <w:pPr>
        <w:spacing w:line="360" w:lineRule="auto"/>
        <w:jc w:val="center"/>
      </w:pPr>
      <w:r>
        <w:br/>
      </w:r>
      <w:r>
        <w:br/>
      </w:r>
      <w:r>
        <w:br/>
      </w:r>
    </w:p>
    <w:p xmlns:wp14="http://schemas.microsoft.com/office/word/2010/wordml" w:rsidP="1CDC3F5D" w14:paraId="1FF070BE" wp14:textId="01965E2A">
      <w:pPr>
        <w:spacing w:line="360" w:lineRule="auto"/>
        <w:jc w:val="both"/>
      </w:pPr>
      <w:r w:rsidRPr="1CDC3F5D" w:rsidR="1CDC3F5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Дипломант: Кристиан Николаев Димитров 12в клас</w:t>
      </w:r>
    </w:p>
    <w:p xmlns:wp14="http://schemas.microsoft.com/office/word/2010/wordml" w:rsidP="1CDC3F5D" w14:paraId="0A416298" wp14:textId="6B0A0EE2">
      <w:pPr>
        <w:spacing w:line="360" w:lineRule="auto"/>
        <w:jc w:val="both"/>
      </w:pPr>
      <w:r w:rsidRPr="6C1FC018" w:rsidR="6C1FC01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 xml:space="preserve">Професия: </w:t>
      </w:r>
      <w:r w:rsidRPr="6C1FC018" w:rsidR="6C1FC018">
        <w:rPr>
          <w:rFonts w:ascii="Times New Roman" w:hAnsi="Times New Roman" w:eastAsia="Times New Roman" w:cs="Times New Roman"/>
          <w:b w:val="0"/>
          <w:bCs w:val="0"/>
          <w:i w:val="0"/>
          <w:iCs w:val="0"/>
          <w:strike w:val="0"/>
          <w:dstrike w:val="0"/>
          <w:noProof w:val="0"/>
          <w:color w:val="FF0000"/>
          <w:sz w:val="28"/>
          <w:szCs w:val="28"/>
          <w:u w:val="none"/>
          <w:lang w:val="bg-BG"/>
        </w:rPr>
        <w:t>TODO(481030)</w:t>
      </w:r>
      <w:r w:rsidRPr="6C1FC018" w:rsidR="6C1FC01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 xml:space="preserve"> „ Приложен програмист“</w:t>
      </w:r>
    </w:p>
    <w:p xmlns:wp14="http://schemas.microsoft.com/office/word/2010/wordml" w:rsidP="1CDC3F5D" w14:paraId="772BC34F" wp14:textId="5859F706">
      <w:pPr>
        <w:spacing w:line="360" w:lineRule="auto"/>
        <w:jc w:val="both"/>
      </w:pPr>
      <w:r w:rsidRPr="6C1FC018" w:rsidR="6C1FC01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 xml:space="preserve">Специалност: </w:t>
      </w:r>
      <w:r w:rsidRPr="6C1FC018" w:rsidR="6C1FC018">
        <w:rPr>
          <w:rFonts w:ascii="Times New Roman" w:hAnsi="Times New Roman" w:eastAsia="Times New Roman" w:cs="Times New Roman"/>
          <w:b w:val="0"/>
          <w:bCs w:val="0"/>
          <w:i w:val="0"/>
          <w:iCs w:val="0"/>
          <w:strike w:val="0"/>
          <w:dstrike w:val="0"/>
          <w:noProof w:val="0"/>
          <w:color w:val="FF0000"/>
          <w:sz w:val="28"/>
          <w:szCs w:val="28"/>
          <w:u w:val="none"/>
          <w:lang w:val="bg-BG"/>
        </w:rPr>
        <w:t>TODO(4810301)</w:t>
      </w:r>
      <w:r w:rsidRPr="6C1FC018" w:rsidR="6C1FC018">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 xml:space="preserve"> „Приложно програмиране“</w:t>
      </w:r>
    </w:p>
    <w:p xmlns:wp14="http://schemas.microsoft.com/office/word/2010/wordml" w:rsidP="38DEA38C" w14:paraId="57274271" wp14:textId="62084926">
      <w:pPr>
        <w:spacing w:line="360" w:lineRule="auto"/>
        <w:jc w:val="both"/>
      </w:pPr>
      <w:r w:rsidRPr="38DEA38C" w:rsidR="38DEA38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Ръководител на дипломен проект: инж. Любица Димитрова</w:t>
      </w:r>
    </w:p>
    <w:p w:rsidR="38DEA38C" w:rsidP="38DEA38C" w:rsidRDefault="38DEA38C" w14:paraId="7BE7F446" w14:textId="150558C5">
      <w:pPr>
        <w:pStyle w:val="Normal"/>
        <w:spacing w:line="36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pPr>
    </w:p>
    <w:p xmlns:wp14="http://schemas.microsoft.com/office/word/2010/wordml" w:rsidP="1CDC3F5D" w14:paraId="14CFA35B" wp14:textId="16DE2CCA">
      <w:pPr>
        <w:spacing w:line="360" w:lineRule="auto"/>
        <w:jc w:val="both"/>
      </w:pPr>
      <w:r w:rsidRPr="1CDC3F5D" w:rsidR="1CDC3F5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 xml:space="preserve">Дипломант: </w:t>
      </w:r>
    </w:p>
    <w:p xmlns:wp14="http://schemas.microsoft.com/office/word/2010/wordml" w:rsidP="1CDC3F5D" w14:paraId="0E69D1B2" wp14:textId="7B2594A7">
      <w:pPr>
        <w:spacing w:line="360" w:lineRule="auto"/>
        <w:ind w:firstLine="1418"/>
        <w:jc w:val="both"/>
      </w:pPr>
      <w:r w:rsidRPr="1CDC3F5D" w:rsidR="1CDC3F5D">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bg-BG"/>
        </w:rPr>
        <w:t>/подпис/</w:t>
      </w:r>
    </w:p>
    <w:p xmlns:wp14="http://schemas.microsoft.com/office/word/2010/wordml" w:rsidP="1CDC3F5D" w14:paraId="3AEE6388" wp14:textId="3FE09718">
      <w:pPr>
        <w:spacing w:line="360" w:lineRule="auto"/>
        <w:jc w:val="both"/>
      </w:pPr>
      <w:r w:rsidRPr="1CDC3F5D" w:rsidR="1CDC3F5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 xml:space="preserve">Ръководител на Дипломен проект: </w:t>
      </w:r>
    </w:p>
    <w:p xmlns:wp14="http://schemas.microsoft.com/office/word/2010/wordml" w:rsidP="38DEA38C" w14:paraId="15B8958F" wp14:textId="5B6E7AA7">
      <w:pPr>
        <w:spacing w:line="360" w:lineRule="auto"/>
        <w:ind w:firstLine="4253"/>
        <w:jc w:val="both"/>
      </w:pPr>
      <w:r w:rsidRPr="38DEA38C" w:rsidR="38DEA38C">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bg-BG"/>
        </w:rPr>
        <w:t>/подпис/</w:t>
      </w:r>
    </w:p>
    <w:p xmlns:wp14="http://schemas.microsoft.com/office/word/2010/wordml" w:rsidP="1CDC3F5D" w14:paraId="130829C4" wp14:textId="38A761E4">
      <w:pPr>
        <w:pStyle w:val="Normal"/>
        <w:spacing w:line="360" w:lineRule="auto"/>
        <w:ind w:firstLine="4253"/>
        <w:jc w:val="both"/>
        <w:rPr>
          <w:rFonts w:ascii="Times New Roman" w:hAnsi="Times New Roman" w:eastAsia="Times New Roman" w:cs="Times New Roman"/>
          <w:b w:val="0"/>
          <w:bCs w:val="0"/>
          <w:i w:val="1"/>
          <w:iCs w:val="1"/>
          <w:strike w:val="0"/>
          <w:dstrike w:val="0"/>
          <w:noProof w:val="0"/>
          <w:color w:val="000000" w:themeColor="text1" w:themeTint="FF" w:themeShade="FF"/>
          <w:sz w:val="28"/>
          <w:szCs w:val="28"/>
          <w:u w:val="none"/>
          <w:lang w:val="bg-BG"/>
        </w:rPr>
      </w:pPr>
    </w:p>
    <w:p xmlns:wp14="http://schemas.microsoft.com/office/word/2010/wordml" w:rsidP="1CDC3F5D" w14:paraId="246FEEA8" wp14:textId="686A7051">
      <w:pPr>
        <w:spacing w:line="360" w:lineRule="auto"/>
        <w:ind w:firstLine="3828"/>
        <w:jc w:val="both"/>
      </w:pPr>
      <w:r w:rsidRPr="1CDC3F5D" w:rsidR="1CDC3F5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София</w:t>
      </w:r>
    </w:p>
    <w:p xmlns:wp14="http://schemas.microsoft.com/office/word/2010/wordml" w:rsidP="1CDC3F5D" w14:paraId="6F1B2CBE" wp14:textId="0B3D28E8">
      <w:pPr>
        <w:spacing w:line="360" w:lineRule="auto"/>
        <w:ind w:firstLine="3969"/>
        <w:jc w:val="both"/>
      </w:pPr>
      <w:r w:rsidRPr="38DEA38C" w:rsidR="38DEA38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bg-BG"/>
        </w:rPr>
        <w:t>2022</w:t>
      </w:r>
    </w:p>
    <w:p xmlns:wp14="http://schemas.microsoft.com/office/word/2010/wordml" w:rsidP="38DEA38C" w14:paraId="73CDC597" wp14:textId="20BABC26">
      <w:pPr>
        <w:pStyle w:val="Normal"/>
        <w:spacing w:line="360" w:lineRule="auto"/>
        <w:jc w:val="center"/>
        <w:rPr>
          <w:rFonts w:ascii="Times New Roman" w:hAnsi="Times New Roman" w:eastAsia="Times New Roman" w:cs="Times New Roman"/>
          <w:b w:val="1"/>
          <w:bCs w:val="1"/>
          <w:sz w:val="32"/>
          <w:szCs w:val="32"/>
        </w:rPr>
      </w:pPr>
      <w:r w:rsidRPr="38DEA38C" w:rsidR="38DEA38C">
        <w:rPr>
          <w:rFonts w:ascii="Times New Roman" w:hAnsi="Times New Roman" w:eastAsia="Times New Roman" w:cs="Times New Roman"/>
          <w:b w:val="1"/>
          <w:bCs w:val="1"/>
          <w:sz w:val="32"/>
          <w:szCs w:val="32"/>
        </w:rPr>
        <w:t>Списък на използваните термини и съкращения</w:t>
      </w:r>
    </w:p>
    <w:p w:rsidR="1A285A91" w:rsidP="1A285A91" w:rsidRDefault="1A285A91" w14:paraId="4BEE8EF9" w14:textId="3277F32F">
      <w:pPr>
        <w:pStyle w:val="Normal"/>
        <w:spacing w:line="360" w:lineRule="auto"/>
        <w:jc w:val="both"/>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Timelapse</w:t>
      </w:r>
      <w:r w:rsidRPr="1A285A91" w:rsidR="1A285A91">
        <w:rPr>
          <w:rFonts w:ascii="Times New Roman" w:hAnsi="Times New Roman" w:eastAsia="Times New Roman" w:cs="Times New Roman"/>
          <w:b w:val="0"/>
          <w:bCs w:val="0"/>
          <w:sz w:val="24"/>
          <w:szCs w:val="24"/>
        </w:rPr>
        <w:t xml:space="preserve"> - техника в фотографията, при която се правят множество снимки през определен интервал от време.</w:t>
      </w:r>
    </w:p>
    <w:p w:rsidR="1A285A91" w:rsidP="1A285A91" w:rsidRDefault="1A285A91" w14:paraId="6378465C" w14:textId="0C5D1A47">
      <w:pPr>
        <w:pStyle w:val="Normal"/>
        <w:spacing w:line="360" w:lineRule="auto"/>
        <w:jc w:val="both"/>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Hyperlapse</w:t>
      </w:r>
      <w:r w:rsidRPr="1A285A91" w:rsidR="1A285A91">
        <w:rPr>
          <w:rFonts w:ascii="Times New Roman" w:hAnsi="Times New Roman" w:eastAsia="Times New Roman" w:cs="Times New Roman"/>
          <w:b w:val="0"/>
          <w:bCs w:val="0"/>
          <w:sz w:val="24"/>
          <w:szCs w:val="24"/>
        </w:rPr>
        <w:t xml:space="preserve"> - вид </w:t>
      </w:r>
      <w:r w:rsidRPr="1A285A91" w:rsidR="1A285A91">
        <w:rPr>
          <w:rFonts w:ascii="Times New Roman" w:hAnsi="Times New Roman" w:eastAsia="Times New Roman" w:cs="Times New Roman"/>
          <w:b w:val="0"/>
          <w:bCs w:val="0"/>
          <w:sz w:val="24"/>
          <w:szCs w:val="24"/>
        </w:rPr>
        <w:t>timelapse</w:t>
      </w:r>
      <w:r w:rsidRPr="1A285A91" w:rsidR="1A285A91">
        <w:rPr>
          <w:rFonts w:ascii="Times New Roman" w:hAnsi="Times New Roman" w:eastAsia="Times New Roman" w:cs="Times New Roman"/>
          <w:b w:val="0"/>
          <w:bCs w:val="0"/>
          <w:sz w:val="24"/>
          <w:szCs w:val="24"/>
        </w:rPr>
        <w:t>, при който камерата бива премествана в пространството след всеки заснет кадър.</w:t>
      </w:r>
    </w:p>
    <w:p w:rsidR="1A285A91" w:rsidP="1A285A91" w:rsidRDefault="1A285A91" w14:paraId="649D5449" w14:textId="0764FC5B">
      <w:pPr>
        <w:pStyle w:val="Normal"/>
        <w:spacing w:before="0" w:beforeAutospacing="off" w:after="0" w:afterAutospacing="on" w:line="360" w:lineRule="auto"/>
        <w:jc w:val="both"/>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IDE (интегрирана среда за разработка) - софтуерно приложение, което предоставя цялостна среда за разработване на софтуер на програмистите.</w:t>
      </w:r>
    </w:p>
    <w:p w:rsidR="1A285A91" w:rsidP="1A285A91" w:rsidRDefault="1A285A91" w14:paraId="5EDB43F1" w14:textId="4EE2BA7E">
      <w:pPr>
        <w:pStyle w:val="Normal"/>
        <w:bidi w:val="0"/>
        <w:spacing w:before="0" w:beforeAutospacing="off" w:after="0" w:afterAutospacing="on" w:line="360" w:lineRule="auto"/>
        <w:jc w:val="both"/>
        <w:rPr>
          <w:rStyle w:val="Hyperlink"/>
          <w:rFonts w:ascii="Times New Roman" w:hAnsi="Times New Roman" w:eastAsia="Times New Roman" w:cs="Times New Roman"/>
          <w:b w:val="0"/>
          <w:bCs w:val="0"/>
          <w:sz w:val="24"/>
          <w:szCs w:val="24"/>
        </w:rPr>
      </w:pPr>
      <w:commentRangeStart w:id="2075719574"/>
      <w:hyperlink r:id="R97ade9def0264ced">
        <w:r w:rsidRPr="1A285A91" w:rsidR="1A285A91">
          <w:rPr>
            <w:rStyle w:val="Hyperlink"/>
            <w:rFonts w:ascii="Times New Roman" w:hAnsi="Times New Roman" w:eastAsia="Times New Roman" w:cs="Times New Roman"/>
            <w:b w:val="0"/>
            <w:bCs w:val="0"/>
            <w:sz w:val="24"/>
            <w:szCs w:val="24"/>
          </w:rPr>
          <w:t xml:space="preserve">https://bg.wikipedia.org/wiki/Интегрирана_среда_за_разработка </w:t>
        </w:r>
      </w:hyperlink>
      <w:commentRangeEnd w:id="2075719574"/>
      <w:r>
        <w:rPr>
          <w:rStyle w:val="CommentReference"/>
        </w:rPr>
        <w:commentReference w:id="2075719574"/>
      </w:r>
    </w:p>
    <w:p w:rsidR="1A285A91" w:rsidP="1A285A91" w:rsidRDefault="1A285A91" w14:paraId="00583FFD" w14:textId="5A5E953F">
      <w:pPr>
        <w:pStyle w:val="Normal"/>
        <w:bidi w:val="0"/>
        <w:spacing w:before="0" w:beforeAutospacing="off" w:after="0" w:afterAutospacing="on" w:line="360" w:lineRule="auto"/>
        <w:jc w:val="both"/>
        <w:rPr>
          <w:rFonts w:ascii="Times New Roman" w:hAnsi="Times New Roman" w:eastAsia="Times New Roman" w:cs="Times New Roman"/>
          <w:b w:val="0"/>
          <w:bCs w:val="0"/>
          <w:sz w:val="24"/>
          <w:szCs w:val="24"/>
        </w:rPr>
      </w:pPr>
    </w:p>
    <w:p w:rsidR="47F01903" w:rsidP="47F01903" w:rsidRDefault="47F01903" w14:paraId="29F2E3FC" w14:textId="71D0C160">
      <w:pPr>
        <w:pStyle w:val="Normal"/>
        <w:bidi w:val="0"/>
        <w:spacing w:line="360" w:lineRule="auto"/>
        <w:jc w:val="both"/>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 xml:space="preserve">C++ - програмен език от високо ниво, който се използва за разработване на различни видове приложения, включително операционни системи, игри и друг софтуер с висока производителност. Той е разработен от </w:t>
      </w:r>
      <w:r w:rsidRPr="1A285A91" w:rsidR="1A285A91">
        <w:rPr>
          <w:rFonts w:ascii="Times New Roman" w:hAnsi="Times New Roman" w:eastAsia="Times New Roman" w:cs="Times New Roman"/>
          <w:b w:val="0"/>
          <w:bCs w:val="0"/>
          <w:sz w:val="24"/>
          <w:szCs w:val="24"/>
        </w:rPr>
        <w:t>Бярне</w:t>
      </w:r>
      <w:r w:rsidRPr="1A285A91" w:rsidR="1A285A91">
        <w:rPr>
          <w:rFonts w:ascii="Times New Roman" w:hAnsi="Times New Roman" w:eastAsia="Times New Roman" w:cs="Times New Roman"/>
          <w:b w:val="0"/>
          <w:bCs w:val="0"/>
          <w:sz w:val="24"/>
          <w:szCs w:val="24"/>
        </w:rPr>
        <w:t xml:space="preserve"> </w:t>
      </w:r>
      <w:r w:rsidRPr="1A285A91" w:rsidR="1A285A91">
        <w:rPr>
          <w:rFonts w:ascii="Times New Roman" w:hAnsi="Times New Roman" w:eastAsia="Times New Roman" w:cs="Times New Roman"/>
          <w:b w:val="0"/>
          <w:bCs w:val="0"/>
          <w:sz w:val="24"/>
          <w:szCs w:val="24"/>
        </w:rPr>
        <w:t>Страуструп</w:t>
      </w:r>
      <w:r w:rsidRPr="1A285A91" w:rsidR="1A285A91">
        <w:rPr>
          <w:rFonts w:ascii="Times New Roman" w:hAnsi="Times New Roman" w:eastAsia="Times New Roman" w:cs="Times New Roman"/>
          <w:b w:val="0"/>
          <w:bCs w:val="0"/>
          <w:sz w:val="24"/>
          <w:szCs w:val="24"/>
        </w:rPr>
        <w:t xml:space="preserve"> в началото на 1980-те години като разширение на програмния език C. C++ е известен със своята ефективност, гъвкавост и възможностите за обектно-ориентирано програмиране (ООП), позволявайки на разработчиците да създават </w:t>
      </w:r>
      <w:r w:rsidRPr="1A285A91" w:rsidR="1A285A91">
        <w:rPr>
          <w:rFonts w:ascii="Times New Roman" w:hAnsi="Times New Roman" w:eastAsia="Times New Roman" w:cs="Times New Roman"/>
          <w:b w:val="0"/>
          <w:bCs w:val="0"/>
          <w:sz w:val="24"/>
          <w:szCs w:val="24"/>
        </w:rPr>
        <w:t>преизползваем</w:t>
      </w:r>
      <w:r w:rsidRPr="1A285A91" w:rsidR="1A285A91">
        <w:rPr>
          <w:rFonts w:ascii="Times New Roman" w:hAnsi="Times New Roman" w:eastAsia="Times New Roman" w:cs="Times New Roman"/>
          <w:b w:val="0"/>
          <w:bCs w:val="0"/>
          <w:sz w:val="24"/>
          <w:szCs w:val="24"/>
        </w:rPr>
        <w:t xml:space="preserve"> код и да проектират сложни софтуерни системи.</w:t>
      </w:r>
    </w:p>
    <w:p w:rsidR="1A285A91" w:rsidP="1A285A91" w:rsidRDefault="1A285A91" w14:paraId="58474409" w14:textId="6D460EC7">
      <w:pPr>
        <w:pStyle w:val="Normal"/>
        <w:bidi w:val="0"/>
        <w:spacing w:line="360" w:lineRule="auto"/>
        <w:jc w:val="both"/>
        <w:rPr>
          <w:rFonts w:ascii="Times New Roman" w:hAnsi="Times New Roman" w:eastAsia="Times New Roman" w:cs="Times New Roman"/>
          <w:b w:val="0"/>
          <w:bCs w:val="0"/>
          <w:sz w:val="24"/>
          <w:szCs w:val="24"/>
        </w:rPr>
      </w:pPr>
    </w:p>
    <w:p w:rsidR="1A285A91" w:rsidP="1A285A91" w:rsidRDefault="1A285A91" w14:paraId="16464383" w14:textId="722748E5">
      <w:pPr>
        <w:pStyle w:val="Normal"/>
        <w:spacing w:after="0" w:afterAutospacing="on" w:line="360" w:lineRule="auto"/>
        <w:jc w:val="both"/>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Стъпков</w:t>
      </w:r>
      <w:r w:rsidRPr="1A285A91" w:rsidR="1A285A91">
        <w:rPr>
          <w:rFonts w:ascii="Times New Roman" w:hAnsi="Times New Roman" w:eastAsia="Times New Roman" w:cs="Times New Roman"/>
          <w:b w:val="0"/>
          <w:bCs w:val="0"/>
          <w:sz w:val="24"/>
          <w:szCs w:val="24"/>
        </w:rPr>
        <w:t xml:space="preserve"> мотори - още наричан </w:t>
      </w:r>
      <w:r w:rsidRPr="1A285A91" w:rsidR="1A285A91">
        <w:rPr>
          <w:rFonts w:ascii="Times New Roman" w:hAnsi="Times New Roman" w:eastAsia="Times New Roman" w:cs="Times New Roman"/>
          <w:b w:val="0"/>
          <w:bCs w:val="0"/>
          <w:sz w:val="24"/>
          <w:szCs w:val="24"/>
        </w:rPr>
        <w:t>стъпков</w:t>
      </w:r>
      <w:r w:rsidRPr="1A285A91" w:rsidR="1A285A91">
        <w:rPr>
          <w:rFonts w:ascii="Times New Roman" w:hAnsi="Times New Roman" w:eastAsia="Times New Roman" w:cs="Times New Roman"/>
          <w:b w:val="0"/>
          <w:bCs w:val="0"/>
          <w:sz w:val="24"/>
          <w:szCs w:val="24"/>
        </w:rPr>
        <w:t xml:space="preserve"> двигател е вид </w:t>
      </w:r>
      <w:r w:rsidRPr="1A285A91" w:rsidR="1A285A91">
        <w:rPr>
          <w:rFonts w:ascii="Times New Roman" w:hAnsi="Times New Roman" w:eastAsia="Times New Roman" w:cs="Times New Roman"/>
          <w:b w:val="0"/>
          <w:bCs w:val="0"/>
          <w:sz w:val="24"/>
          <w:szCs w:val="24"/>
        </w:rPr>
        <w:t>безколекторен</w:t>
      </w:r>
      <w:r w:rsidRPr="1A285A91" w:rsidR="1A285A91">
        <w:rPr>
          <w:rFonts w:ascii="Times New Roman" w:hAnsi="Times New Roman" w:eastAsia="Times New Roman" w:cs="Times New Roman"/>
          <w:b w:val="0"/>
          <w:bCs w:val="0"/>
          <w:sz w:val="24"/>
          <w:szCs w:val="24"/>
        </w:rPr>
        <w:t xml:space="preserve"> постояннотоков двигател, който разделя пълното завъртане на няколко равни стъпки. Моторът може да се позиционира чрез сензор или друга обратна връзка (</w:t>
      </w:r>
      <w:r w:rsidRPr="1A285A91" w:rsidR="1A285A91">
        <w:rPr>
          <w:rFonts w:ascii="Times New Roman" w:hAnsi="Times New Roman" w:eastAsia="Times New Roman" w:cs="Times New Roman"/>
          <w:b w:val="0"/>
          <w:bCs w:val="0"/>
          <w:sz w:val="24"/>
          <w:szCs w:val="24"/>
        </w:rPr>
        <w:t>Closed</w:t>
      </w:r>
      <w:r w:rsidRPr="1A285A91" w:rsidR="1A285A91">
        <w:rPr>
          <w:rFonts w:ascii="Times New Roman" w:hAnsi="Times New Roman" w:eastAsia="Times New Roman" w:cs="Times New Roman"/>
          <w:b w:val="0"/>
          <w:bCs w:val="0"/>
          <w:sz w:val="24"/>
          <w:szCs w:val="24"/>
        </w:rPr>
        <w:t xml:space="preserve"> </w:t>
      </w:r>
      <w:r w:rsidRPr="1A285A91" w:rsidR="1A285A91">
        <w:rPr>
          <w:rFonts w:ascii="Times New Roman" w:hAnsi="Times New Roman" w:eastAsia="Times New Roman" w:cs="Times New Roman"/>
          <w:b w:val="0"/>
          <w:bCs w:val="0"/>
          <w:sz w:val="24"/>
          <w:szCs w:val="24"/>
        </w:rPr>
        <w:t>Loop</w:t>
      </w:r>
      <w:r w:rsidRPr="1A285A91" w:rsidR="1A285A91">
        <w:rPr>
          <w:rFonts w:ascii="Times New Roman" w:hAnsi="Times New Roman" w:eastAsia="Times New Roman" w:cs="Times New Roman"/>
          <w:b w:val="0"/>
          <w:bCs w:val="0"/>
          <w:sz w:val="24"/>
          <w:szCs w:val="24"/>
        </w:rPr>
        <w:t xml:space="preserve"> </w:t>
      </w:r>
      <w:r w:rsidRPr="1A285A91" w:rsidR="1A285A91">
        <w:rPr>
          <w:rFonts w:ascii="Times New Roman" w:hAnsi="Times New Roman" w:eastAsia="Times New Roman" w:cs="Times New Roman"/>
          <w:b w:val="0"/>
          <w:bCs w:val="0"/>
          <w:sz w:val="24"/>
          <w:szCs w:val="24"/>
        </w:rPr>
        <w:t>Control</w:t>
      </w:r>
      <w:r w:rsidRPr="1A285A91" w:rsidR="1A285A91">
        <w:rPr>
          <w:rFonts w:ascii="Times New Roman" w:hAnsi="Times New Roman" w:eastAsia="Times New Roman" w:cs="Times New Roman"/>
          <w:b w:val="0"/>
          <w:bCs w:val="0"/>
          <w:sz w:val="24"/>
          <w:szCs w:val="24"/>
        </w:rPr>
        <w:t xml:space="preserve"> </w:t>
      </w:r>
      <w:r w:rsidRPr="1A285A91" w:rsidR="1A285A91">
        <w:rPr>
          <w:rFonts w:ascii="Times New Roman" w:hAnsi="Times New Roman" w:eastAsia="Times New Roman" w:cs="Times New Roman"/>
          <w:b w:val="0"/>
          <w:bCs w:val="0"/>
          <w:sz w:val="24"/>
          <w:szCs w:val="24"/>
        </w:rPr>
        <w:t>System</w:t>
      </w:r>
      <w:r w:rsidRPr="1A285A91" w:rsidR="1A285A91">
        <w:rPr>
          <w:rFonts w:ascii="Times New Roman" w:hAnsi="Times New Roman" w:eastAsia="Times New Roman" w:cs="Times New Roman"/>
          <w:b w:val="0"/>
          <w:bCs w:val="0"/>
          <w:sz w:val="24"/>
          <w:szCs w:val="24"/>
        </w:rPr>
        <w:t xml:space="preserve">). Той не може да бъде свързван директно към електрическа мрежа. Управлението на </w:t>
      </w:r>
      <w:r w:rsidRPr="1A285A91" w:rsidR="1A285A91">
        <w:rPr>
          <w:rFonts w:ascii="Times New Roman" w:hAnsi="Times New Roman" w:eastAsia="Times New Roman" w:cs="Times New Roman"/>
          <w:b w:val="0"/>
          <w:bCs w:val="0"/>
          <w:sz w:val="24"/>
          <w:szCs w:val="24"/>
        </w:rPr>
        <w:t>стъпковите</w:t>
      </w:r>
      <w:r w:rsidRPr="1A285A91" w:rsidR="1A285A91">
        <w:rPr>
          <w:rFonts w:ascii="Times New Roman" w:hAnsi="Times New Roman" w:eastAsia="Times New Roman" w:cs="Times New Roman"/>
          <w:b w:val="0"/>
          <w:bCs w:val="0"/>
          <w:sz w:val="24"/>
          <w:szCs w:val="24"/>
        </w:rPr>
        <w:t xml:space="preserve"> електродвигатели се извършва само чрез компоненти на електрониката, като съществува голямо разнообразие на схеми и елементи за реализацията им, модули за вграждане и самостоятелни прибори.</w:t>
      </w:r>
    </w:p>
    <w:p w:rsidR="1A285A91" w:rsidP="1A285A91" w:rsidRDefault="1A285A91" w14:paraId="30AAB945" w14:textId="1FA3D3AE">
      <w:pPr>
        <w:pStyle w:val="Normal"/>
        <w:bidi w:val="0"/>
        <w:spacing w:line="360" w:lineRule="auto"/>
        <w:jc w:val="both"/>
        <w:rPr>
          <w:rFonts w:ascii="Times New Roman" w:hAnsi="Times New Roman" w:eastAsia="Times New Roman" w:cs="Times New Roman"/>
          <w:b w:val="0"/>
          <w:bCs w:val="0"/>
          <w:sz w:val="24"/>
          <w:szCs w:val="24"/>
        </w:rPr>
      </w:pPr>
      <w:hyperlink r:id="R68dd5e128b804ad8">
        <w:r w:rsidRPr="1A285A91" w:rsidR="1A285A91">
          <w:rPr>
            <w:rStyle w:val="Hyperlink"/>
            <w:rFonts w:ascii="Times New Roman" w:hAnsi="Times New Roman" w:eastAsia="Times New Roman" w:cs="Times New Roman"/>
            <w:b w:val="0"/>
            <w:bCs w:val="0"/>
            <w:sz w:val="24"/>
            <w:szCs w:val="24"/>
          </w:rPr>
          <w:t>https://bg.wikipedia.org/wiki/Стъпков_двигател</w:t>
        </w:r>
      </w:hyperlink>
    </w:p>
    <w:p w:rsidR="1A285A91" w:rsidP="1A285A91" w:rsidRDefault="1A285A91" w14:paraId="17B4FD88" w14:textId="246FDB49">
      <w:pPr>
        <w:pStyle w:val="Normal"/>
        <w:bidi w:val="0"/>
        <w:spacing w:line="360" w:lineRule="auto"/>
        <w:jc w:val="both"/>
        <w:rPr>
          <w:rFonts w:ascii="Times New Roman" w:hAnsi="Times New Roman" w:eastAsia="Times New Roman" w:cs="Times New Roman"/>
          <w:b w:val="0"/>
          <w:bCs w:val="0"/>
          <w:sz w:val="24"/>
          <w:szCs w:val="24"/>
        </w:rPr>
      </w:pPr>
    </w:p>
    <w:p w:rsidR="47F01903" w:rsidP="47F01903" w:rsidRDefault="47F01903" w14:paraId="5D3F1186" w14:textId="3AFD2F30">
      <w:pPr>
        <w:pStyle w:val="Normal"/>
        <w:bidi w:val="0"/>
        <w:spacing w:line="360" w:lineRule="auto"/>
        <w:jc w:val="both"/>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 xml:space="preserve">Входните/изходните пинове - </w:t>
      </w:r>
    </w:p>
    <w:p w:rsidR="1A285A91" w:rsidP="1A285A91" w:rsidRDefault="1A285A91" w14:paraId="1091C2C4" w14:textId="2DDE16F6">
      <w:pPr>
        <w:pStyle w:val="Normal"/>
        <w:bidi w:val="0"/>
        <w:spacing w:line="360" w:lineRule="auto"/>
        <w:jc w:val="both"/>
        <w:rPr>
          <w:rFonts w:ascii="Times New Roman" w:hAnsi="Times New Roman" w:eastAsia="Times New Roman" w:cs="Times New Roman"/>
          <w:b w:val="0"/>
          <w:bCs w:val="0"/>
          <w:sz w:val="24"/>
          <w:szCs w:val="24"/>
        </w:rPr>
      </w:pPr>
    </w:p>
    <w:p w:rsidR="47F01903" w:rsidP="1A285A91" w:rsidRDefault="47F01903" w14:paraId="1B44AA90" w14:textId="449C2364">
      <w:pPr>
        <w:pStyle w:val="Normal"/>
        <w:bidi w:val="0"/>
        <w:spacing w:after="0" w:afterAutospacing="on" w:line="360" w:lineRule="auto"/>
        <w:jc w:val="both"/>
        <w:rPr>
          <w:rFonts w:ascii="Times New Roman" w:hAnsi="Times New Roman" w:eastAsia="Times New Roman" w:cs="Times New Roman"/>
          <w:b w:val="0"/>
          <w:bCs w:val="0"/>
          <w:i w:val="1"/>
          <w:iCs w:val="1"/>
          <w:sz w:val="24"/>
          <w:szCs w:val="24"/>
        </w:rPr>
      </w:pPr>
      <w:r w:rsidRPr="1A285A91" w:rsidR="1A285A91">
        <w:rPr>
          <w:rFonts w:ascii="Times New Roman" w:hAnsi="Times New Roman" w:eastAsia="Times New Roman" w:cs="Times New Roman"/>
          <w:b w:val="0"/>
          <w:bCs w:val="0"/>
          <w:sz w:val="24"/>
          <w:szCs w:val="24"/>
        </w:rPr>
        <w:t>I</w:t>
      </w:r>
      <w:r w:rsidRPr="1A285A91" w:rsidR="1A285A91">
        <w:rPr>
          <w:rFonts w:ascii="Times New Roman" w:hAnsi="Times New Roman" w:eastAsia="Times New Roman" w:cs="Times New Roman"/>
          <w:b w:val="0"/>
          <w:bCs w:val="0"/>
          <w:sz w:val="24"/>
          <w:szCs w:val="24"/>
          <w:vertAlign w:val="superscript"/>
        </w:rPr>
        <w:t>2</w:t>
      </w:r>
      <w:r w:rsidRPr="1A285A91" w:rsidR="1A285A91">
        <w:rPr>
          <w:rFonts w:ascii="Times New Roman" w:hAnsi="Times New Roman" w:eastAsia="Times New Roman" w:cs="Times New Roman"/>
          <w:b w:val="0"/>
          <w:bCs w:val="0"/>
          <w:sz w:val="24"/>
          <w:szCs w:val="24"/>
        </w:rPr>
        <w:t>C - Тази комуникация е предназначена да позволи на множество "подчинени ИС" да комуникират с един или повече "главни ИС". Протоколът е предназначение за комуникация само на къси разстояния в рамките на едно устройство или между две свързани устройства. Изисква само два сигнални проводника  за обмен на информация. I</w:t>
      </w:r>
      <w:r w:rsidRPr="1A285A91" w:rsidR="1A285A91">
        <w:rPr>
          <w:rFonts w:ascii="Times New Roman" w:hAnsi="Times New Roman" w:eastAsia="Times New Roman" w:cs="Times New Roman"/>
          <w:b w:val="0"/>
          <w:bCs w:val="0"/>
          <w:sz w:val="24"/>
          <w:szCs w:val="24"/>
          <w:vertAlign w:val="superscript"/>
        </w:rPr>
        <w:t>2</w:t>
      </w:r>
      <w:r w:rsidRPr="1A285A91" w:rsidR="1A285A91">
        <w:rPr>
          <w:rFonts w:ascii="Times New Roman" w:hAnsi="Times New Roman" w:eastAsia="Times New Roman" w:cs="Times New Roman"/>
          <w:b w:val="0"/>
          <w:bCs w:val="0"/>
          <w:sz w:val="24"/>
          <w:szCs w:val="24"/>
        </w:rPr>
        <w:t>C шината се състой от два сигнала: SCL и SDA. SCL е тактовият сигнал(часовника), а SDA е сигнала за данни. I</w:t>
      </w:r>
      <w:r w:rsidRPr="1A285A91" w:rsidR="1A285A91">
        <w:rPr>
          <w:rFonts w:ascii="Times New Roman" w:hAnsi="Times New Roman" w:eastAsia="Times New Roman" w:cs="Times New Roman"/>
          <w:b w:val="0"/>
          <w:bCs w:val="0"/>
          <w:sz w:val="24"/>
          <w:szCs w:val="24"/>
          <w:vertAlign w:val="superscript"/>
        </w:rPr>
        <w:t>2</w:t>
      </w:r>
      <w:r w:rsidRPr="1A285A91" w:rsidR="1A285A91">
        <w:rPr>
          <w:rFonts w:ascii="Times New Roman" w:hAnsi="Times New Roman" w:eastAsia="Times New Roman" w:cs="Times New Roman"/>
          <w:b w:val="0"/>
          <w:bCs w:val="0"/>
          <w:sz w:val="24"/>
          <w:szCs w:val="24"/>
        </w:rPr>
        <w:t>C има 7-битово адресно пространство с рядко използвано 10-битово разширение. Според това дали даден бит е за четене или писане (</w:t>
      </w:r>
      <w:r w:rsidRPr="1A285A91" w:rsidR="1A285A91">
        <w:rPr>
          <w:rFonts w:ascii="Times New Roman" w:hAnsi="Times New Roman" w:eastAsia="Times New Roman" w:cs="Times New Roman"/>
          <w:b w:val="0"/>
          <w:bCs w:val="0"/>
          <w:sz w:val="24"/>
          <w:szCs w:val="24"/>
        </w:rPr>
        <w:t>read</w:t>
      </w:r>
      <w:r w:rsidRPr="1A285A91" w:rsidR="1A285A91">
        <w:rPr>
          <w:rFonts w:ascii="Times New Roman" w:hAnsi="Times New Roman" w:eastAsia="Times New Roman" w:cs="Times New Roman"/>
          <w:b w:val="0"/>
          <w:bCs w:val="0"/>
          <w:sz w:val="24"/>
          <w:szCs w:val="24"/>
        </w:rPr>
        <w:t>/</w:t>
      </w:r>
      <w:r w:rsidRPr="1A285A91" w:rsidR="1A285A91">
        <w:rPr>
          <w:rFonts w:ascii="Times New Roman" w:hAnsi="Times New Roman" w:eastAsia="Times New Roman" w:cs="Times New Roman"/>
          <w:b w:val="0"/>
          <w:bCs w:val="0"/>
          <w:sz w:val="24"/>
          <w:szCs w:val="24"/>
        </w:rPr>
        <w:t>write</w:t>
      </w:r>
      <w:r w:rsidRPr="1A285A91" w:rsidR="1A285A91">
        <w:rPr>
          <w:rFonts w:ascii="Times New Roman" w:hAnsi="Times New Roman" w:eastAsia="Times New Roman" w:cs="Times New Roman"/>
          <w:b w:val="0"/>
          <w:bCs w:val="0"/>
          <w:sz w:val="24"/>
          <w:szCs w:val="24"/>
        </w:rPr>
        <w:t>) се определя какво действие ще прави главното устройство и съответно подчиненото, кое ще предава и кое ще получава данни.</w:t>
      </w:r>
    </w:p>
    <w:p w:rsidR="1A285A91" w:rsidP="1A285A91" w:rsidRDefault="1A285A91" w14:paraId="62EBF909" w14:textId="0BE718D9">
      <w:pPr>
        <w:pStyle w:val="Normal"/>
        <w:bidi w:val="0"/>
        <w:spacing w:line="360" w:lineRule="auto"/>
        <w:jc w:val="both"/>
        <w:rPr>
          <w:rFonts w:ascii="Times New Roman" w:hAnsi="Times New Roman" w:eastAsia="Times New Roman" w:cs="Times New Roman"/>
          <w:b w:val="0"/>
          <w:bCs w:val="0"/>
          <w:sz w:val="24"/>
          <w:szCs w:val="24"/>
        </w:rPr>
      </w:pPr>
      <w:hyperlink r:id="Rf92dc808714d404b">
        <w:r w:rsidRPr="1A285A91" w:rsidR="1A285A91">
          <w:rPr>
            <w:rStyle w:val="Hyperlink"/>
            <w:rFonts w:ascii="Times New Roman" w:hAnsi="Times New Roman" w:eastAsia="Times New Roman" w:cs="Times New Roman"/>
            <w:b w:val="0"/>
            <w:bCs w:val="0"/>
            <w:sz w:val="24"/>
            <w:szCs w:val="24"/>
          </w:rPr>
          <w:t>https://www.electronicevolution.bg/bg-news-details-46.html</w:t>
        </w:r>
      </w:hyperlink>
    </w:p>
    <w:p w:rsidR="1A285A91" w:rsidP="1A285A91" w:rsidRDefault="1A285A91" w14:paraId="6C8B11E3" w14:textId="0153B9AB">
      <w:pPr>
        <w:pStyle w:val="Normal"/>
        <w:bidi w:val="0"/>
        <w:spacing w:line="360" w:lineRule="auto"/>
        <w:jc w:val="both"/>
        <w:rPr>
          <w:rFonts w:ascii="Times New Roman" w:hAnsi="Times New Roman" w:eastAsia="Times New Roman" w:cs="Times New Roman"/>
          <w:b w:val="0"/>
          <w:bCs w:val="0"/>
          <w:sz w:val="24"/>
          <w:szCs w:val="24"/>
        </w:rPr>
      </w:pPr>
    </w:p>
    <w:p w:rsidR="47F01903" w:rsidP="47F01903" w:rsidRDefault="47F01903" w14:paraId="6DDEE152" w14:textId="533F042E">
      <w:pPr>
        <w:pStyle w:val="Normal"/>
        <w:bidi w:val="0"/>
        <w:spacing w:line="360" w:lineRule="auto"/>
        <w:jc w:val="both"/>
        <w:rPr>
          <w:rFonts w:ascii="Times New Roman" w:hAnsi="Times New Roman" w:eastAsia="Times New Roman" w:cs="Times New Roman"/>
          <w:b w:val="0"/>
          <w:bCs w:val="0"/>
          <w:i w:val="1"/>
          <w:iCs w:val="1"/>
          <w:sz w:val="24"/>
          <w:szCs w:val="24"/>
        </w:rPr>
      </w:pPr>
      <w:r w:rsidRPr="1A285A91" w:rsidR="1A285A91">
        <w:rPr>
          <w:rFonts w:ascii="Times New Roman" w:hAnsi="Times New Roman" w:eastAsia="Times New Roman" w:cs="Times New Roman"/>
          <w:b w:val="0"/>
          <w:bCs w:val="0"/>
          <w:i w:val="1"/>
          <w:iCs w:val="1"/>
          <w:sz w:val="24"/>
          <w:szCs w:val="24"/>
        </w:rPr>
        <w:t>Master</w:t>
      </w:r>
      <w:r w:rsidRPr="1A285A91" w:rsidR="1A285A91">
        <w:rPr>
          <w:rFonts w:ascii="Times New Roman" w:hAnsi="Times New Roman" w:eastAsia="Times New Roman" w:cs="Times New Roman"/>
          <w:b w:val="0"/>
          <w:bCs w:val="0"/>
          <w:i w:val="1"/>
          <w:iCs w:val="1"/>
          <w:sz w:val="24"/>
          <w:szCs w:val="24"/>
        </w:rPr>
        <w:t xml:space="preserve"> устройство - </w:t>
      </w:r>
    </w:p>
    <w:p w:rsidR="1A285A91" w:rsidP="1A285A91" w:rsidRDefault="1A285A91" w14:paraId="64B01C58" w14:textId="01FC84BA">
      <w:pPr>
        <w:pStyle w:val="Normal"/>
        <w:bidi w:val="0"/>
        <w:spacing w:line="360" w:lineRule="auto"/>
        <w:jc w:val="both"/>
        <w:rPr>
          <w:rFonts w:ascii="Times New Roman" w:hAnsi="Times New Roman" w:eastAsia="Times New Roman" w:cs="Times New Roman"/>
          <w:b w:val="0"/>
          <w:bCs w:val="0"/>
          <w:i w:val="1"/>
          <w:iCs w:val="1"/>
          <w:sz w:val="24"/>
          <w:szCs w:val="24"/>
        </w:rPr>
      </w:pPr>
    </w:p>
    <w:p w:rsidR="47F01903" w:rsidP="47F01903" w:rsidRDefault="47F01903" w14:paraId="34C3ADAE" w14:textId="4E1CE90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1A285A91" w:rsidR="1A285A91">
        <w:rPr>
          <w:rFonts w:ascii="Times New Roman" w:hAnsi="Times New Roman" w:eastAsia="Times New Roman" w:cs="Times New Roman"/>
          <w:b w:val="0"/>
          <w:bCs w:val="0"/>
          <w:sz w:val="24"/>
          <w:szCs w:val="24"/>
        </w:rPr>
        <w:t>STOP сигнал -</w:t>
      </w:r>
    </w:p>
    <w:p w:rsidR="1A285A91" w:rsidP="1A285A91" w:rsidRDefault="1A285A91" w14:paraId="03F35DC9" w14:textId="7C15022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xmlns:wp14="http://schemas.microsoft.com/office/word/2010/wordml" w:rsidP="1A285A91" w14:paraId="23D27054" wp14:textId="1D0B27D0">
      <w:pPr>
        <w:pStyle w:val="Normal"/>
        <w:spacing w:line="360" w:lineRule="auto"/>
        <w:jc w:val="both"/>
        <w:rPr>
          <w:rFonts w:ascii="Times New Roman" w:hAnsi="Times New Roman" w:eastAsia="Times New Roman" w:cs="Times New Roman"/>
          <w:b w:val="0"/>
          <w:bCs w:val="0"/>
          <w:i w:val="1"/>
          <w:iCs w:val="1"/>
          <w:sz w:val="24"/>
          <w:szCs w:val="24"/>
        </w:rPr>
      </w:pPr>
      <w:r w:rsidRPr="1A285A91" w:rsidR="1A285A91">
        <w:rPr>
          <w:rFonts w:ascii="Times New Roman" w:hAnsi="Times New Roman" w:eastAsia="Times New Roman" w:cs="Times New Roman"/>
          <w:b w:val="0"/>
          <w:bCs w:val="0"/>
          <w:sz w:val="24"/>
          <w:szCs w:val="24"/>
        </w:rPr>
        <w:t>JSON -</w:t>
      </w:r>
    </w:p>
    <w:p xmlns:wp14="http://schemas.microsoft.com/office/word/2010/wordml" w:rsidP="1A285A91" w14:paraId="286515D4" wp14:textId="4BA4F019">
      <w:pPr>
        <w:bidi w:val="0"/>
        <w:spacing w:line="360" w:lineRule="auto"/>
      </w:pPr>
      <w:r>
        <w:br w:type="page"/>
      </w:r>
    </w:p>
    <w:p xmlns:wp14="http://schemas.microsoft.com/office/word/2010/wordml" w:rsidP="1A285A91" w14:paraId="03D8D344" wp14:textId="41B8DC48">
      <w:pPr>
        <w:pStyle w:val="Normal"/>
        <w:bidi w:val="0"/>
        <w:spacing w:line="360" w:lineRule="auto"/>
        <w:jc w:val="both"/>
        <w:rPr>
          <w:rFonts w:ascii="Times New Roman" w:hAnsi="Times New Roman" w:eastAsia="Times New Roman" w:cs="Times New Roman"/>
          <w:b w:val="0"/>
          <w:bCs w:val="0"/>
          <w:sz w:val="24"/>
          <w:szCs w:val="24"/>
        </w:rPr>
      </w:pPr>
    </w:p>
    <w:p xmlns:wp14="http://schemas.microsoft.com/office/word/2010/wordml" w:rsidP="1A285A91" w14:paraId="2C078E63" wp14:textId="51DC346F">
      <w:pPr>
        <w:pStyle w:val="Normal"/>
        <w:bidi w:val="0"/>
        <w:spacing w:line="360" w:lineRule="auto"/>
        <w:jc w:val="center"/>
        <w:rPr>
          <w:rFonts w:ascii="Times New Roman" w:hAnsi="Times New Roman" w:eastAsia="Times New Roman" w:cs="Times New Roman"/>
          <w:b w:val="1"/>
          <w:bCs w:val="1"/>
          <w:i w:val="1"/>
          <w:iCs w:val="1"/>
          <w:sz w:val="32"/>
          <w:szCs w:val="32"/>
        </w:rPr>
      </w:pPr>
      <w:r w:rsidRPr="1A285A91" w:rsidR="1A285A91">
        <w:rPr>
          <w:rFonts w:ascii="Times New Roman" w:hAnsi="Times New Roman" w:eastAsia="Times New Roman" w:cs="Times New Roman"/>
          <w:b w:val="1"/>
          <w:bCs w:val="1"/>
          <w:i w:val="1"/>
          <w:iCs w:val="1"/>
          <w:sz w:val="32"/>
          <w:szCs w:val="32"/>
        </w:rPr>
        <w:t>Теоретична част</w:t>
      </w:r>
    </w:p>
    <w:p w:rsidR="01327BCE" w:rsidP="47F01903" w:rsidRDefault="01327BCE" w14:paraId="747EC6BE" w14:textId="256BCD43">
      <w:pPr>
        <w:pStyle w:val="Normal"/>
        <w:spacing w:line="360" w:lineRule="auto"/>
        <w:jc w:val="center"/>
        <w:rPr>
          <w:rFonts w:ascii="Times New Roman" w:hAnsi="Times New Roman" w:eastAsia="Times New Roman" w:cs="Times New Roman"/>
          <w:b w:val="1"/>
          <w:bCs w:val="1"/>
          <w:i w:val="1"/>
          <w:iCs w:val="1"/>
          <w:sz w:val="32"/>
          <w:szCs w:val="32"/>
        </w:rPr>
      </w:pPr>
      <w:r w:rsidRPr="47F01903" w:rsidR="47F01903">
        <w:rPr>
          <w:rFonts w:ascii="Times New Roman" w:hAnsi="Times New Roman" w:eastAsia="Times New Roman" w:cs="Times New Roman"/>
          <w:b w:val="1"/>
          <w:bCs w:val="1"/>
          <w:i w:val="1"/>
          <w:iCs w:val="1"/>
          <w:sz w:val="32"/>
          <w:szCs w:val="32"/>
        </w:rPr>
        <w:t>Увод</w:t>
      </w:r>
    </w:p>
    <w:p w:rsidR="6C1FC018" w:rsidP="47F01903" w:rsidRDefault="6C1FC018" w14:paraId="01030E72" w14:textId="54A5BEBF">
      <w:pPr>
        <w:pStyle w:val="Normal"/>
        <w:spacing w:before="0" w:beforeAutospacing="off" w:after="160" w:afterAutospacing="off" w:line="360" w:lineRule="auto"/>
        <w:ind w:left="0" w:right="0"/>
        <w:jc w:val="left"/>
        <w:rPr>
          <w:rFonts w:ascii="Times New Roman" w:hAnsi="Times New Roman" w:eastAsia="Times New Roman" w:cs="Times New Roman"/>
          <w:b w:val="0"/>
          <w:bCs w:val="0"/>
          <w:i w:val="1"/>
          <w:iCs w:val="1"/>
          <w:sz w:val="24"/>
          <w:szCs w:val="24"/>
        </w:rPr>
      </w:pPr>
      <w:r w:rsidRPr="47F01903" w:rsidR="47F01903">
        <w:rPr>
          <w:rFonts w:ascii="Times New Roman" w:hAnsi="Times New Roman" w:eastAsia="Times New Roman" w:cs="Times New Roman"/>
          <w:b w:val="0"/>
          <w:bCs w:val="0"/>
          <w:i w:val="1"/>
          <w:iCs w:val="1"/>
          <w:sz w:val="24"/>
          <w:szCs w:val="24"/>
        </w:rPr>
        <w:t>Живеем във време, в което дигиталните и механични устройства за автоматизация са неизменна част от живота ни. Подобни технологии спестяват време и усилия от страна на хората, както и намаляват разходи. Друго предимство на технологиите за автоматизация, към което разработчиците се стремят, е удобният за потребителя интерфейс. С нарастването на смартфоните и другите устройства технологията стана по-достъпна и по-лесна за използване от хора от всички възрасти и произход.</w:t>
      </w:r>
    </w:p>
    <w:p w:rsidR="01327BCE" w:rsidP="47F01903" w:rsidRDefault="01327BCE" w14:paraId="22B75F50" w14:textId="25D94B28">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1"/>
          <w:iCs w:val="1"/>
          <w:sz w:val="24"/>
          <w:szCs w:val="24"/>
        </w:rPr>
      </w:pPr>
      <w:r w:rsidRPr="47F01903" w:rsidR="47F01903">
        <w:rPr>
          <w:rFonts w:ascii="Times New Roman" w:hAnsi="Times New Roman" w:eastAsia="Times New Roman" w:cs="Times New Roman"/>
          <w:b w:val="0"/>
          <w:bCs w:val="0"/>
          <w:i w:val="1"/>
          <w:iCs w:val="1"/>
          <w:sz w:val="24"/>
          <w:szCs w:val="24"/>
        </w:rPr>
        <w:t xml:space="preserve">Фотографията и </w:t>
      </w:r>
      <w:r w:rsidRPr="47F01903" w:rsidR="47F01903">
        <w:rPr>
          <w:rFonts w:ascii="Times New Roman" w:hAnsi="Times New Roman" w:eastAsia="Times New Roman" w:cs="Times New Roman"/>
          <w:b w:val="0"/>
          <w:bCs w:val="0"/>
          <w:i w:val="1"/>
          <w:iCs w:val="1"/>
          <w:sz w:val="24"/>
          <w:szCs w:val="24"/>
        </w:rPr>
        <w:t>видеографията</w:t>
      </w:r>
      <w:r w:rsidRPr="47F01903" w:rsidR="47F01903">
        <w:rPr>
          <w:rFonts w:ascii="Times New Roman" w:hAnsi="Times New Roman" w:eastAsia="Times New Roman" w:cs="Times New Roman"/>
          <w:b w:val="0"/>
          <w:bCs w:val="0"/>
          <w:i w:val="1"/>
          <w:iCs w:val="1"/>
          <w:sz w:val="24"/>
          <w:szCs w:val="24"/>
        </w:rPr>
        <w:t xml:space="preserve"> играят важна роля в социалните мрежи, телевизионната и рекламна индустрия, защото визуалното представяне е първото нещо, от което зависи дали вниманието на зрителите ще се задържи.</w:t>
      </w:r>
    </w:p>
    <w:p w:rsidR="01327BCE" w:rsidP="01327BCE" w:rsidRDefault="01327BCE" w14:paraId="4EF7CE7A" w14:textId="2D15B24C">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47F01903" w:rsidR="47F01903">
        <w:rPr>
          <w:rFonts w:ascii="Times New Roman" w:hAnsi="Times New Roman" w:eastAsia="Times New Roman" w:cs="Times New Roman"/>
          <w:b w:val="0"/>
          <w:bCs w:val="0"/>
          <w:i w:val="1"/>
          <w:iCs w:val="1"/>
          <w:sz w:val="24"/>
          <w:szCs w:val="24"/>
        </w:rPr>
        <w:t xml:space="preserve">Като за начало, нека кажем какво е </w:t>
      </w:r>
      <w:r w:rsidRPr="47F01903" w:rsidR="47F01903">
        <w:rPr>
          <w:rFonts w:ascii="Times New Roman" w:hAnsi="Times New Roman" w:eastAsia="Times New Roman" w:cs="Times New Roman"/>
          <w:b w:val="0"/>
          <w:bCs w:val="0"/>
          <w:i w:val="1"/>
          <w:iCs w:val="1"/>
          <w:sz w:val="24"/>
          <w:szCs w:val="24"/>
        </w:rPr>
        <w:t>timelapse</w:t>
      </w:r>
      <w:r w:rsidRPr="47F01903" w:rsidR="47F01903">
        <w:rPr>
          <w:rFonts w:ascii="Times New Roman" w:hAnsi="Times New Roman" w:eastAsia="Times New Roman" w:cs="Times New Roman"/>
          <w:b w:val="0"/>
          <w:bCs w:val="0"/>
          <w:i w:val="1"/>
          <w:iCs w:val="1"/>
          <w:sz w:val="24"/>
          <w:szCs w:val="24"/>
        </w:rPr>
        <w:t xml:space="preserve"> фотографията. Това е метод, при който фотограф прави поредица от снимки на предварително определен интервал за определена продължителност и след това представя тези снимки със скорост, по-бърза от реално време, под формата на видеоклип. За първи път тази техника е използвана от френския режисьор Жорж </w:t>
      </w:r>
      <w:r w:rsidRPr="47F01903" w:rsidR="47F01903">
        <w:rPr>
          <w:rFonts w:ascii="Times New Roman" w:hAnsi="Times New Roman" w:eastAsia="Times New Roman" w:cs="Times New Roman"/>
          <w:b w:val="0"/>
          <w:bCs w:val="0"/>
          <w:sz w:val="24"/>
          <w:szCs w:val="24"/>
        </w:rPr>
        <w:t>Мелиес</w:t>
      </w:r>
      <w:r w:rsidRPr="47F01903" w:rsidR="47F01903">
        <w:rPr>
          <w:rFonts w:ascii="Times New Roman" w:hAnsi="Times New Roman" w:eastAsia="Times New Roman" w:cs="Times New Roman"/>
          <w:b w:val="0"/>
          <w:bCs w:val="0"/>
          <w:sz w:val="24"/>
          <w:szCs w:val="24"/>
        </w:rPr>
        <w:t xml:space="preserve"> през 1897 г.</w:t>
      </w:r>
    </w:p>
    <w:p w:rsidR="01327BCE" w:rsidP="01327BCE" w:rsidRDefault="01327BCE" w14:paraId="0746508E" w14:textId="2D6C072C">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6C1FC018" w:rsidR="6C1FC018">
        <w:rPr>
          <w:rFonts w:ascii="Times New Roman" w:hAnsi="Times New Roman" w:eastAsia="Times New Roman" w:cs="Times New Roman"/>
          <w:b w:val="0"/>
          <w:bCs w:val="0"/>
          <w:sz w:val="24"/>
          <w:szCs w:val="24"/>
        </w:rPr>
        <w:t>Hyperlapse фотографията, която целим да улесним, е по-модерната и грабваща окото техника. Hyperlapse, всъщност е подвижен timelapse. Тоест между отделните снимки се извършва леко движение на камерата, като по този начин се придава дълбочинен ефект и по-голяма динамика на крайното видео. Проблемът при тази техника е, че за да се създаде подобен видеоклип е необходимо голямо усилие от страна на фотографа. Причината за това е, че неговата работа се състои в това да премества статива с камера, след всеки заснет кадър, което понякога може да продължава с часове.</w:t>
      </w:r>
    </w:p>
    <w:p w:rsidR="6C1FC018" w:rsidP="6C1FC018" w:rsidRDefault="6C1FC018" w14:paraId="079579D4" w14:textId="556D77F1">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color w:val="FF0000"/>
          <w:sz w:val="24"/>
          <w:szCs w:val="24"/>
        </w:rPr>
      </w:pPr>
      <w:r w:rsidRPr="6C1FC018" w:rsidR="6C1FC018">
        <w:rPr>
          <w:rFonts w:ascii="Times New Roman" w:hAnsi="Times New Roman" w:eastAsia="Times New Roman" w:cs="Times New Roman"/>
          <w:b w:val="0"/>
          <w:bCs w:val="0"/>
          <w:color w:val="FF0000"/>
          <w:sz w:val="24"/>
          <w:szCs w:val="24"/>
        </w:rPr>
        <w:t>TODO Къде би могъл да се приложи?</w:t>
      </w:r>
    </w:p>
    <w:p w:rsidR="01327BCE" w:rsidP="01327BCE" w:rsidRDefault="01327BCE" w14:paraId="540D21CC" w14:textId="37928584">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01327BCE" w:rsidR="01327BCE">
        <w:rPr>
          <w:rFonts w:ascii="Times New Roman" w:hAnsi="Times New Roman" w:eastAsia="Times New Roman" w:cs="Times New Roman"/>
          <w:b w:val="0"/>
          <w:bCs w:val="0"/>
          <w:sz w:val="24"/>
          <w:szCs w:val="24"/>
        </w:rPr>
        <w:t>Цел на проекта:</w:t>
      </w:r>
    </w:p>
    <w:p w:rsidR="01327BCE" w:rsidP="01327BCE" w:rsidRDefault="01327BCE" w14:paraId="1255BCEF" w14:textId="3744A84A">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38DEA38C" w:rsidR="38DEA38C">
        <w:rPr>
          <w:rFonts w:ascii="Times New Roman" w:hAnsi="Times New Roman" w:eastAsia="Times New Roman" w:cs="Times New Roman"/>
          <w:b w:val="0"/>
          <w:bCs w:val="0"/>
          <w:sz w:val="24"/>
          <w:szCs w:val="24"/>
        </w:rPr>
        <w:t xml:space="preserve">Да се улесни процеса за заснемане на </w:t>
      </w:r>
      <w:r w:rsidRPr="38DEA38C" w:rsidR="38DEA38C">
        <w:rPr>
          <w:rFonts w:ascii="Times New Roman" w:hAnsi="Times New Roman" w:eastAsia="Times New Roman" w:cs="Times New Roman"/>
          <w:b w:val="0"/>
          <w:bCs w:val="0"/>
          <w:sz w:val="24"/>
          <w:szCs w:val="24"/>
        </w:rPr>
        <w:t>Hyperlapse</w:t>
      </w:r>
      <w:r w:rsidRPr="38DEA38C" w:rsidR="38DEA38C">
        <w:rPr>
          <w:rFonts w:ascii="Times New Roman" w:hAnsi="Times New Roman" w:eastAsia="Times New Roman" w:cs="Times New Roman"/>
          <w:b w:val="0"/>
          <w:bCs w:val="0"/>
          <w:sz w:val="24"/>
          <w:szCs w:val="24"/>
        </w:rPr>
        <w:t xml:space="preserve"> видеоклипове, чрез автоматизирано решение. Да се създаде робот, който да може да се движи и да контролира посоката камера, предназначена за заснемане, като задаването на тези инструкции става през мобилно приложение, чрез отдалечен достъп към робота.</w:t>
      </w:r>
    </w:p>
    <w:p w:rsidR="38DEA38C" w:rsidP="6C1FC018" w:rsidRDefault="38DEA38C" w14:paraId="53457001" w14:textId="4647790D">
      <w:pPr>
        <w:pStyle w:val="Normal"/>
        <w:spacing w:before="0" w:beforeAutospacing="off" w:after="160" w:afterAutospacing="off" w:line="360" w:lineRule="auto"/>
        <w:ind w:left="0" w:right="0"/>
        <w:jc w:val="center"/>
        <w:rPr>
          <w:rFonts w:ascii="Times New Roman" w:hAnsi="Times New Roman" w:eastAsia="Times New Roman" w:cs="Times New Roman"/>
          <w:b w:val="1"/>
          <w:bCs w:val="1"/>
          <w:sz w:val="32"/>
          <w:szCs w:val="32"/>
        </w:rPr>
      </w:pPr>
      <w:r w:rsidRPr="6C1FC018" w:rsidR="6C1FC018">
        <w:rPr>
          <w:rFonts w:ascii="Times New Roman" w:hAnsi="Times New Roman" w:eastAsia="Times New Roman" w:cs="Times New Roman"/>
          <w:b w:val="1"/>
          <w:bCs w:val="1"/>
          <w:sz w:val="32"/>
          <w:szCs w:val="32"/>
        </w:rPr>
        <w:t>Изложение</w:t>
      </w:r>
    </w:p>
    <w:p w:rsidR="38DEA38C" w:rsidP="38DEA38C" w:rsidRDefault="38DEA38C" w14:paraId="59449F20" w14:textId="24570DB7">
      <w:pPr>
        <w:pStyle w:val="Normal"/>
        <w:spacing w:line="360" w:lineRule="auto"/>
        <w:jc w:val="center"/>
        <w:rPr>
          <w:rFonts w:ascii="Times New Roman" w:hAnsi="Times New Roman" w:eastAsia="Times New Roman" w:cs="Times New Roman"/>
          <w:b w:val="1"/>
          <w:bCs w:val="1"/>
          <w:sz w:val="32"/>
          <w:szCs w:val="32"/>
        </w:rPr>
      </w:pPr>
      <w:r w:rsidRPr="6C1FC018" w:rsidR="6C1FC018">
        <w:rPr>
          <w:rFonts w:ascii="Times New Roman" w:hAnsi="Times New Roman" w:eastAsia="Times New Roman" w:cs="Times New Roman"/>
          <w:b w:val="1"/>
          <w:bCs w:val="1"/>
          <w:sz w:val="32"/>
          <w:szCs w:val="32"/>
        </w:rPr>
        <w:t>Глава I. Анализ</w:t>
      </w:r>
    </w:p>
    <w:p w:rsidR="6C1FC018" w:rsidP="47F01903" w:rsidRDefault="6C1FC018" w14:paraId="37CCD797" w14:textId="239118BD">
      <w:pPr>
        <w:pStyle w:val="Normal"/>
        <w:bidi w:val="0"/>
        <w:spacing w:before="0" w:beforeAutospacing="off" w:after="160" w:afterAutospacing="off" w:line="360" w:lineRule="auto"/>
        <w:ind w:left="0" w:right="0"/>
        <w:jc w:val="center"/>
        <w:rPr>
          <w:rFonts w:ascii="Times New Roman" w:hAnsi="Times New Roman" w:eastAsia="Times New Roman" w:cs="Times New Roman"/>
          <w:b w:val="0"/>
          <w:bCs w:val="0"/>
          <w:sz w:val="24"/>
          <w:szCs w:val="24"/>
        </w:rPr>
      </w:pPr>
      <w:r>
        <w:drawing>
          <wp:inline wp14:editId="3BF7421E" wp14:anchorId="0A1ECE1A">
            <wp:extent cx="6153148" cy="2179241"/>
            <wp:effectExtent l="0" t="0" r="0" b="0"/>
            <wp:docPr id="1074811140" name="" title=""/>
            <wp:cNvGraphicFramePr>
              <a:graphicFrameLocks noChangeAspect="1"/>
            </wp:cNvGraphicFramePr>
            <a:graphic>
              <a:graphicData uri="http://schemas.openxmlformats.org/drawingml/2006/picture">
                <pic:pic>
                  <pic:nvPicPr>
                    <pic:cNvPr id="0" name=""/>
                    <pic:cNvPicPr/>
                  </pic:nvPicPr>
                  <pic:blipFill>
                    <a:blip r:embed="R8bb0a1116d4b4b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53148" cy="2179241"/>
                    </a:xfrm>
                    <a:prstGeom prst="rect">
                      <a:avLst/>
                    </a:prstGeom>
                  </pic:spPr>
                </pic:pic>
              </a:graphicData>
            </a:graphic>
          </wp:inline>
        </w:drawing>
      </w:r>
      <w:r w:rsidRPr="47F01903" w:rsidR="47F01903">
        <w:rPr>
          <w:rFonts w:ascii="Times New Roman" w:hAnsi="Times New Roman" w:eastAsia="Times New Roman" w:cs="Times New Roman"/>
          <w:b w:val="1"/>
          <w:bCs w:val="1"/>
          <w:i w:val="1"/>
          <w:iCs w:val="1"/>
          <w:sz w:val="24"/>
          <w:szCs w:val="24"/>
        </w:rPr>
        <w:t>Фиг. 1. Софтуерна архитектура на проекта</w:t>
      </w:r>
    </w:p>
    <w:p w:rsidR="6C1FC018" w:rsidP="6C1FC018" w:rsidRDefault="6C1FC018" w14:paraId="376FC1E3" w14:textId="62A46C6F">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r w:rsidRPr="6C1FC018" w:rsidR="6C1FC018">
        <w:rPr>
          <w:rFonts w:ascii="Times New Roman" w:hAnsi="Times New Roman" w:eastAsia="Times New Roman" w:cs="Times New Roman"/>
          <w:b w:val="0"/>
          <w:bCs w:val="0"/>
          <w:sz w:val="24"/>
          <w:szCs w:val="24"/>
        </w:rPr>
        <w:t>С напредването на технологиите, микрокомпютрите и логически контролери стават все по-достъпни, поради масовото им производство. Едно от предимствата на тези устройства е, че те предразполагат лесното изграждането на прототипи или дори завършени системи. В роботиката, те са главните структурни единици, които управляват съответната машина.</w:t>
      </w:r>
    </w:p>
    <w:p w:rsidR="6C1FC018" w:rsidP="6C1FC018" w:rsidRDefault="6C1FC018" w14:paraId="511A42D8" w14:textId="7BC1B0ED">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p>
    <w:p w:rsidR="6C1FC018" w:rsidP="6C1FC018" w:rsidRDefault="6C1FC018" w14:paraId="233214F2" w14:textId="686D9E92">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r w:rsidRPr="6C1FC018" w:rsidR="6C1FC018">
        <w:rPr>
          <w:rFonts w:ascii="Times New Roman" w:hAnsi="Times New Roman" w:eastAsia="Times New Roman" w:cs="Times New Roman"/>
          <w:b w:val="0"/>
          <w:bCs w:val="0"/>
          <w:sz w:val="24"/>
          <w:szCs w:val="24"/>
        </w:rPr>
        <w:t xml:space="preserve">Темата, която засягаме е електрически робот, който автоматизира процеса на заснемане на </w:t>
      </w:r>
      <w:r w:rsidRPr="6C1FC018" w:rsidR="6C1FC018">
        <w:rPr>
          <w:rFonts w:ascii="Times New Roman" w:hAnsi="Times New Roman" w:eastAsia="Times New Roman" w:cs="Times New Roman"/>
          <w:b w:val="0"/>
          <w:bCs w:val="0"/>
          <w:sz w:val="24"/>
          <w:szCs w:val="24"/>
        </w:rPr>
        <w:t>hyperlapse</w:t>
      </w:r>
      <w:r w:rsidRPr="6C1FC018" w:rsidR="6C1FC018">
        <w:rPr>
          <w:rFonts w:ascii="Times New Roman" w:hAnsi="Times New Roman" w:eastAsia="Times New Roman" w:cs="Times New Roman"/>
          <w:b w:val="0"/>
          <w:bCs w:val="0"/>
          <w:sz w:val="24"/>
          <w:szCs w:val="24"/>
        </w:rPr>
        <w:t xml:space="preserve">. За целта, той ще трябва да може да извършва движение в пространството, както и да контролира посоката на където да снима камерата. За да бъде </w:t>
      </w:r>
      <w:r w:rsidRPr="6C1FC018" w:rsidR="6C1FC018">
        <w:rPr>
          <w:rFonts w:ascii="Times New Roman" w:hAnsi="Times New Roman" w:eastAsia="Times New Roman" w:cs="Times New Roman"/>
          <w:b w:val="0"/>
          <w:bCs w:val="0"/>
          <w:sz w:val="24"/>
          <w:szCs w:val="24"/>
        </w:rPr>
        <w:t>навигиран</w:t>
      </w:r>
      <w:r w:rsidRPr="6C1FC018" w:rsidR="6C1FC018">
        <w:rPr>
          <w:rFonts w:ascii="Times New Roman" w:hAnsi="Times New Roman" w:eastAsia="Times New Roman" w:cs="Times New Roman"/>
          <w:b w:val="0"/>
          <w:bCs w:val="0"/>
          <w:sz w:val="24"/>
          <w:szCs w:val="24"/>
        </w:rPr>
        <w:t xml:space="preserve"> от потребител, роботът има функция за управление от отдалечено разстояние.</w:t>
      </w:r>
    </w:p>
    <w:p w:rsidR="6C1FC018" w:rsidP="6C1FC018" w:rsidRDefault="6C1FC018" w14:paraId="49508856" w14:textId="1928E29E">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p>
    <w:p w:rsidR="6C1FC018" w:rsidP="6C1FC018" w:rsidRDefault="6C1FC018" w14:paraId="3EFCC8B9" w14:textId="6A289F7B">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r w:rsidRPr="6C1FC018" w:rsidR="6C1FC018">
        <w:rPr>
          <w:rFonts w:ascii="Times New Roman" w:hAnsi="Times New Roman" w:eastAsia="Times New Roman" w:cs="Times New Roman"/>
          <w:b w:val="0"/>
          <w:bCs w:val="0"/>
          <w:sz w:val="24"/>
          <w:szCs w:val="24"/>
        </w:rPr>
        <w:t>За да може да се изработи такъв робот е необходима подготовка и изследване при изборът на компоненти. Важно е предварително да се предвижда дали те ще са съвместими един с друг, както и да няма твърде голяма консумация на електроенергия, за да се постигне по-голяма ефективност.</w:t>
      </w:r>
    </w:p>
    <w:p w:rsidR="6C1FC018" w:rsidP="6C1FC018" w:rsidRDefault="6C1FC018" w14:paraId="02D3D7DB" w14:textId="5A072750">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p>
    <w:p w:rsidR="6C1FC018" w:rsidP="6C1FC018" w:rsidRDefault="6C1FC018" w14:paraId="67BECF74" w14:textId="1D5BBDB8">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0"/>
          <w:bCs w:val="0"/>
          <w:sz w:val="24"/>
          <w:szCs w:val="24"/>
        </w:rPr>
      </w:pPr>
      <w:r w:rsidRPr="6C1FC018" w:rsidR="6C1FC018">
        <w:rPr>
          <w:rFonts w:ascii="Times New Roman" w:hAnsi="Times New Roman" w:eastAsia="Times New Roman" w:cs="Times New Roman"/>
          <w:b w:val="0"/>
          <w:bCs w:val="0"/>
          <w:sz w:val="24"/>
          <w:szCs w:val="24"/>
        </w:rPr>
        <w:t>Проектът се разделя на няколко основни комуникиращи помежду си компонента, за да може да предава съществената информация, която засяга всеки един от тях. Нека разгледаме всеки един от тях, за да добием представа за архитектурата.</w:t>
      </w:r>
    </w:p>
    <w:p w:rsidR="6C1FC018" w:rsidP="6C1FC018" w:rsidRDefault="6C1FC018" w14:paraId="4F17E3F2" w14:textId="2043190F">
      <w:pPr>
        <w:pStyle w:val="Normal"/>
        <w:bidi w:val="0"/>
        <w:spacing w:before="0" w:beforeAutospacing="off" w:after="160" w:afterAutospacing="off" w:line="360" w:lineRule="auto"/>
        <w:ind w:left="0" w:right="0" w:firstLine="0"/>
        <w:jc w:val="both"/>
        <w:rPr>
          <w:rFonts w:ascii="Times New Roman" w:hAnsi="Times New Roman" w:eastAsia="Times New Roman" w:cs="Times New Roman"/>
          <w:b w:val="1"/>
          <w:bCs w:val="1"/>
          <w:sz w:val="24"/>
          <w:szCs w:val="24"/>
        </w:rPr>
      </w:pPr>
      <w:r w:rsidRPr="6C1FC018" w:rsidR="6C1FC018">
        <w:rPr>
          <w:rFonts w:ascii="Times New Roman" w:hAnsi="Times New Roman" w:eastAsia="Times New Roman" w:cs="Times New Roman"/>
          <w:b w:val="1"/>
          <w:bCs w:val="1"/>
          <w:sz w:val="24"/>
          <w:szCs w:val="24"/>
        </w:rPr>
        <w:t xml:space="preserve">1.1 Първи компонент - </w:t>
      </w:r>
      <w:r w:rsidRPr="6C1FC018" w:rsidR="6C1FC018">
        <w:rPr>
          <w:rFonts w:ascii="Times New Roman" w:hAnsi="Times New Roman" w:eastAsia="Times New Roman" w:cs="Times New Roman"/>
          <w:b w:val="1"/>
          <w:bCs w:val="1"/>
          <w:sz w:val="24"/>
          <w:szCs w:val="24"/>
        </w:rPr>
        <w:t>Arduino</w:t>
      </w:r>
    </w:p>
    <w:p w:rsidR="47F01903" w:rsidP="47F01903" w:rsidRDefault="47F01903" w14:paraId="1BA99CAB" w14:textId="39AC5D27">
      <w:pPr>
        <w:pStyle w:val="Normal"/>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47F01903" w:rsidR="47F01903">
        <w:rPr>
          <w:rFonts w:ascii="Times New Roman" w:hAnsi="Times New Roman" w:eastAsia="Times New Roman" w:cs="Times New Roman"/>
          <w:b w:val="1"/>
          <w:bCs w:val="1"/>
          <w:sz w:val="24"/>
          <w:szCs w:val="24"/>
        </w:rPr>
        <w:t xml:space="preserve">1.1.1 Какво е </w:t>
      </w:r>
      <w:r w:rsidRPr="47F01903" w:rsidR="47F01903">
        <w:rPr>
          <w:rFonts w:ascii="Times New Roman" w:hAnsi="Times New Roman" w:eastAsia="Times New Roman" w:cs="Times New Roman"/>
          <w:b w:val="1"/>
          <w:bCs w:val="1"/>
          <w:sz w:val="24"/>
          <w:szCs w:val="24"/>
        </w:rPr>
        <w:t>Arduino</w:t>
      </w:r>
      <w:r w:rsidRPr="47F01903" w:rsidR="47F01903">
        <w:rPr>
          <w:rFonts w:ascii="Times New Roman" w:hAnsi="Times New Roman" w:eastAsia="Times New Roman" w:cs="Times New Roman"/>
          <w:b w:val="1"/>
          <w:bCs w:val="1"/>
          <w:sz w:val="24"/>
          <w:szCs w:val="24"/>
        </w:rPr>
        <w:t>?</w:t>
      </w:r>
      <w:r w:rsidRPr="47F01903" w:rsidR="47F01903">
        <w:rPr>
          <w:rFonts w:ascii="Times New Roman" w:hAnsi="Times New Roman" w:eastAsia="Times New Roman" w:cs="Times New Roman"/>
          <w:b w:val="0"/>
          <w:bCs w:val="0"/>
          <w:sz w:val="24"/>
          <w:szCs w:val="24"/>
        </w:rPr>
        <w:t xml:space="preserve"> - представлява хардуерна платка, която се състои от микроконтролер, явяващ се и микро компютър. Технологията е изградена с идеята да може да се използва лесно за софтуерни и хардуерни проекти. Компанията ,,</w:t>
      </w:r>
      <w:r w:rsidRPr="47F01903" w:rsidR="47F01903">
        <w:rPr>
          <w:rFonts w:ascii="Times New Roman" w:hAnsi="Times New Roman" w:eastAsia="Times New Roman" w:cs="Times New Roman"/>
          <w:b w:val="0"/>
          <w:bCs w:val="0"/>
          <w:sz w:val="24"/>
          <w:szCs w:val="24"/>
        </w:rPr>
        <w:t>Arduino</w:t>
      </w:r>
      <w:r w:rsidRPr="47F01903" w:rsidR="47F01903">
        <w:rPr>
          <w:rFonts w:ascii="Times New Roman" w:hAnsi="Times New Roman" w:eastAsia="Times New Roman" w:cs="Times New Roman"/>
          <w:b w:val="0"/>
          <w:bCs w:val="0"/>
          <w:sz w:val="24"/>
          <w:szCs w:val="24"/>
        </w:rPr>
        <w:t xml:space="preserve"> LLC”  се е погрижила за създаването на IDE, което позволява потребителите да разработват, компилират и качват код на </w:t>
      </w:r>
      <w:r w:rsidRPr="47F01903" w:rsidR="47F01903">
        <w:rPr>
          <w:rFonts w:ascii="Times New Roman" w:hAnsi="Times New Roman" w:eastAsia="Times New Roman" w:cs="Times New Roman"/>
          <w:b w:val="0"/>
          <w:bCs w:val="0"/>
          <w:sz w:val="24"/>
          <w:szCs w:val="24"/>
        </w:rPr>
        <w:t>Arduino</w:t>
      </w:r>
      <w:r w:rsidRPr="47F01903" w:rsidR="47F01903">
        <w:rPr>
          <w:rFonts w:ascii="Times New Roman" w:hAnsi="Times New Roman" w:eastAsia="Times New Roman" w:cs="Times New Roman"/>
          <w:b w:val="0"/>
          <w:bCs w:val="0"/>
          <w:sz w:val="24"/>
          <w:szCs w:val="24"/>
        </w:rPr>
        <w:t xml:space="preserve"> платка. Програмният език, с който работят платките е опростена версия на C++. Тези устройства имат различни входове и изходи, които могат да се използват за свързване към сензори, електродвигатели, светлини и други електронни компоненти.</w:t>
      </w:r>
    </w:p>
    <w:p w:rsidR="47F01903" w:rsidP="47F01903" w:rsidRDefault="47F01903" w14:paraId="3EF295AE" w14:textId="0DBD91D6">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6C1FC018" w:rsidP="455934B9" w:rsidRDefault="6C1FC018" w14:paraId="74D2F6C8" w14:textId="36BD96C1">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47F01903" w:rsidR="47F01903">
        <w:rPr>
          <w:rFonts w:ascii="Times New Roman" w:hAnsi="Times New Roman" w:eastAsia="Times New Roman" w:cs="Times New Roman"/>
          <w:b w:val="1"/>
          <w:bCs w:val="1"/>
          <w:sz w:val="24"/>
          <w:szCs w:val="24"/>
        </w:rPr>
        <w:t xml:space="preserve">1.1.2 Каква е функцията на </w:t>
      </w:r>
      <w:r w:rsidRPr="47F01903" w:rsidR="47F01903">
        <w:rPr>
          <w:rFonts w:ascii="Times New Roman" w:hAnsi="Times New Roman" w:eastAsia="Times New Roman" w:cs="Times New Roman"/>
          <w:b w:val="1"/>
          <w:bCs w:val="1"/>
          <w:sz w:val="24"/>
          <w:szCs w:val="24"/>
        </w:rPr>
        <w:t>Arduino</w:t>
      </w:r>
      <w:r w:rsidRPr="47F01903" w:rsidR="47F01903">
        <w:rPr>
          <w:rFonts w:ascii="Times New Roman" w:hAnsi="Times New Roman" w:eastAsia="Times New Roman" w:cs="Times New Roman"/>
          <w:b w:val="1"/>
          <w:bCs w:val="1"/>
          <w:sz w:val="24"/>
          <w:szCs w:val="24"/>
        </w:rPr>
        <w:t>?</w:t>
      </w:r>
      <w:r w:rsidRPr="47F01903" w:rsidR="47F01903">
        <w:rPr>
          <w:rFonts w:ascii="Times New Roman" w:hAnsi="Times New Roman" w:eastAsia="Times New Roman" w:cs="Times New Roman"/>
          <w:b w:val="0"/>
          <w:bCs w:val="0"/>
          <w:sz w:val="24"/>
          <w:szCs w:val="24"/>
        </w:rPr>
        <w:t xml:space="preserve"> - в нашия проект, </w:t>
      </w:r>
      <w:r w:rsidRPr="47F01903" w:rsidR="47F01903">
        <w:rPr>
          <w:rFonts w:ascii="Times New Roman" w:hAnsi="Times New Roman" w:eastAsia="Times New Roman" w:cs="Times New Roman"/>
          <w:b w:val="0"/>
          <w:bCs w:val="0"/>
          <w:sz w:val="24"/>
          <w:szCs w:val="24"/>
        </w:rPr>
        <w:t>Arduino</w:t>
      </w:r>
      <w:r w:rsidRPr="47F01903" w:rsidR="47F01903">
        <w:rPr>
          <w:rFonts w:ascii="Times New Roman" w:hAnsi="Times New Roman" w:eastAsia="Times New Roman" w:cs="Times New Roman"/>
          <w:b w:val="0"/>
          <w:bCs w:val="0"/>
          <w:sz w:val="24"/>
          <w:szCs w:val="24"/>
        </w:rPr>
        <w:t xml:space="preserve"> ще се занимава с изпълнението на логиката, стояща зад контролирането на задвижващите и управляващите камерата </w:t>
      </w:r>
      <w:r w:rsidRPr="47F01903" w:rsidR="47F01903">
        <w:rPr>
          <w:rFonts w:ascii="Times New Roman" w:hAnsi="Times New Roman" w:eastAsia="Times New Roman" w:cs="Times New Roman"/>
          <w:b w:val="0"/>
          <w:bCs w:val="0"/>
          <w:sz w:val="24"/>
          <w:szCs w:val="24"/>
        </w:rPr>
        <w:t>стъпкови</w:t>
      </w:r>
      <w:r w:rsidRPr="47F01903" w:rsidR="47F01903">
        <w:rPr>
          <w:rFonts w:ascii="Times New Roman" w:hAnsi="Times New Roman" w:eastAsia="Times New Roman" w:cs="Times New Roman"/>
          <w:b w:val="0"/>
          <w:bCs w:val="0"/>
          <w:sz w:val="24"/>
          <w:szCs w:val="24"/>
        </w:rPr>
        <w:t xml:space="preserve"> мотори. То също има функцията да приема инструкции за изпълнение, които получава от по-горните слоеве на архитектурата.</w:t>
      </w:r>
    </w:p>
    <w:p w:rsidR="47F01903" w:rsidP="47F01903" w:rsidRDefault="47F01903" w14:paraId="71314FFD" w14:textId="3325028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6C1FC018" w:rsidP="1838C2FD" w:rsidRDefault="6C1FC018" w14:paraId="3ACA2201" w14:textId="51107704">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47F01903" w:rsidR="455934B9">
        <w:rPr>
          <w:rFonts w:ascii="Times New Roman" w:hAnsi="Times New Roman" w:eastAsia="Times New Roman" w:cs="Times New Roman"/>
          <w:b w:val="1"/>
          <w:bCs w:val="1"/>
          <w:sz w:val="24"/>
          <w:szCs w:val="24"/>
        </w:rPr>
        <w:t xml:space="preserve">1.1.3 Кой модел </w:t>
      </w:r>
      <w:r w:rsidRPr="47F01903" w:rsidR="455934B9">
        <w:rPr>
          <w:rFonts w:ascii="Times New Roman" w:hAnsi="Times New Roman" w:eastAsia="Times New Roman" w:cs="Times New Roman"/>
          <w:b w:val="1"/>
          <w:bCs w:val="1"/>
          <w:sz w:val="24"/>
          <w:szCs w:val="24"/>
        </w:rPr>
        <w:t>Arduino</w:t>
      </w:r>
      <w:r w:rsidRPr="47F01903" w:rsidR="455934B9">
        <w:rPr>
          <w:rFonts w:ascii="Times New Roman" w:hAnsi="Times New Roman" w:eastAsia="Times New Roman" w:cs="Times New Roman"/>
          <w:b w:val="1"/>
          <w:bCs w:val="1"/>
          <w:sz w:val="24"/>
          <w:szCs w:val="24"/>
        </w:rPr>
        <w:t xml:space="preserve"> използваме?</w:t>
      </w:r>
      <w:r w:rsidRPr="455934B9" w:rsidR="455934B9">
        <w:rPr>
          <w:rFonts w:ascii="Times New Roman" w:hAnsi="Times New Roman" w:eastAsia="Times New Roman" w:cs="Times New Roman"/>
          <w:b w:val="0"/>
          <w:bCs w:val="0"/>
          <w:sz w:val="24"/>
          <w:szCs w:val="24"/>
        </w:rPr>
        <w:t xml:space="preserve"> -</w:t>
      </w:r>
      <w:r w:rsidRPr="455934B9" w:rsidR="455934B9">
        <w:rPr>
          <w:rFonts w:ascii="Times New Roman" w:hAnsi="Times New Roman" w:eastAsia="Times New Roman" w:cs="Times New Roman"/>
          <w:b w:val="0"/>
          <w:bCs w:val="0"/>
          <w:sz w:val="24"/>
          <w:szCs w:val="24"/>
        </w:rPr>
        <w:t xml:space="preserve"> поради голямото разнообразие</w:t>
      </w:r>
      <w:r>
        <w:drawing>
          <wp:anchor distT="0" distB="0" distL="114300" distR="114300" simplePos="0" relativeHeight="251658240" behindDoc="0" locked="0" layoutInCell="1" allowOverlap="1" wp14:editId="3210C717" wp14:anchorId="4DEEEAC2">
            <wp:simplePos x="0" y="0"/>
            <wp:positionH relativeFrom="column">
              <wp:align>right</wp:align>
            </wp:positionH>
            <wp:positionV relativeFrom="paragraph">
              <wp:posOffset>0</wp:posOffset>
            </wp:positionV>
            <wp:extent cx="2219044" cy="1338281"/>
            <wp:effectExtent l="0" t="0" r="0" b="0"/>
            <wp:wrapSquare wrapText="bothSides"/>
            <wp:docPr id="406373117" name="" title=""/>
            <wp:cNvGraphicFramePr>
              <a:graphicFrameLocks noChangeAspect="1"/>
            </wp:cNvGraphicFramePr>
            <a:graphic>
              <a:graphicData uri="http://schemas.openxmlformats.org/drawingml/2006/picture">
                <pic:pic>
                  <pic:nvPicPr>
                    <pic:cNvPr id="0" name=""/>
                    <pic:cNvPicPr/>
                  </pic:nvPicPr>
                  <pic:blipFill>
                    <a:blip r:embed="Rd33028bf3f87421c">
                      <a:extLst xmlns:a="http://schemas.openxmlformats.org/drawingml/2006/main">
                        <a:ext xmlns:a="http://schemas.openxmlformats.org/drawingml/2006/main" uri="{28A0092B-C50C-407E-A947-70E740481C1C}">
                          <a14:useLocalDpi xmlns:a14="http://schemas.microsoft.com/office/drawing/2010/main" val="0"/>
                        </a:ext>
                      </a:extLst>
                    </a:blip>
                    <a:srcRect l="9027" t="10127" r="12499" b="10995"/>
                    <a:stretch>
                      <a:fillRect/>
                    </a:stretch>
                  </pic:blipFill>
                  <pic:spPr>
                    <a:xfrm rot="0" flipH="0" flipV="0">
                      <a:off x="0" y="0"/>
                      <a:ext cx="2219044" cy="1338281"/>
                    </a:xfrm>
                    <a:prstGeom prst="rect">
                      <a:avLst/>
                    </a:prstGeom>
                  </pic:spPr>
                </pic:pic>
              </a:graphicData>
            </a:graphic>
            <wp14:sizeRelH relativeFrom="page">
              <wp14:pctWidth>0</wp14:pctWidth>
            </wp14:sizeRelH>
            <wp14:sizeRelV relativeFrom="page">
              <wp14:pctHeight>0</wp14:pctHeight>
            </wp14:sizeRelV>
          </wp:anchor>
        </w:drawing>
      </w:r>
      <w:r w:rsidRPr="0E67B054" w:rsidR="0E67B054">
        <w:rPr>
          <w:rFonts w:ascii="Times New Roman" w:hAnsi="Times New Roman" w:eastAsia="Times New Roman" w:cs="Times New Roman"/>
          <w:b w:val="0"/>
          <w:bCs w:val="0"/>
          <w:sz w:val="24"/>
          <w:szCs w:val="24"/>
        </w:rPr>
        <w:t xml:space="preserve"> от различни видове</w:t>
      </w:r>
      <w:r w:rsidRPr="455934B9" w:rsidR="455934B9">
        <w:rPr>
          <w:rFonts w:ascii="Times New Roman" w:hAnsi="Times New Roman" w:eastAsia="Times New Roman" w:cs="Times New Roman"/>
          <w:b w:val="0"/>
          <w:bCs w:val="0"/>
          <w:sz w:val="24"/>
          <w:szCs w:val="24"/>
        </w:rPr>
        <w:t xml:space="preserve"> модели</w:t>
      </w:r>
      <w:r w:rsidRPr="455934B9" w:rsidR="455934B9">
        <w:rPr>
          <w:rFonts w:ascii="Times New Roman" w:hAnsi="Times New Roman" w:eastAsia="Times New Roman" w:cs="Times New Roman"/>
          <w:b w:val="0"/>
          <w:bCs w:val="0"/>
          <w:sz w:val="24"/>
          <w:szCs w:val="24"/>
        </w:rPr>
        <w:t xml:space="preserve"> </w:t>
      </w:r>
      <w:r w:rsidRPr="455934B9" w:rsidR="455934B9">
        <w:rPr>
          <w:rFonts w:ascii="Times New Roman" w:hAnsi="Times New Roman" w:eastAsia="Times New Roman" w:cs="Times New Roman"/>
          <w:b w:val="0"/>
          <w:bCs w:val="0"/>
          <w:sz w:val="24"/>
          <w:szCs w:val="24"/>
        </w:rPr>
        <w:t xml:space="preserve">Arduin</w:t>
      </w:r>
      <w:r w:rsidRPr="354ACAA9" w:rsidR="354ACAA9">
        <w:rPr>
          <w:rFonts w:ascii="Times New Roman" w:hAnsi="Times New Roman" w:eastAsia="Times New Roman" w:cs="Times New Roman"/>
          <w:b w:val="0"/>
          <w:bCs w:val="0"/>
          <w:sz w:val="24"/>
          <w:szCs w:val="24"/>
        </w:rPr>
        <w:t>o</w:t>
      </w:r>
      <w:r w:rsidRPr="354ACAA9" w:rsidR="354ACAA9">
        <w:rPr>
          <w:rFonts w:ascii="Times New Roman" w:hAnsi="Times New Roman" w:eastAsia="Times New Roman" w:cs="Times New Roman"/>
          <w:b w:val="0"/>
          <w:bCs w:val="0"/>
          <w:sz w:val="24"/>
          <w:szCs w:val="24"/>
        </w:rPr>
        <w:t xml:space="preserve"> платки, трябва да се вземе под внимание кой от тях би бил годен за работа в нашия робот. При избора на</w:t>
      </w:r>
      <w:r w:rsidRPr="1838C2FD" w:rsidR="1838C2FD">
        <w:rPr>
          <w:rFonts w:ascii="Times New Roman" w:hAnsi="Times New Roman" w:eastAsia="Times New Roman" w:cs="Times New Roman"/>
          <w:b w:val="0"/>
          <w:bCs w:val="0"/>
          <w:sz w:val="24"/>
          <w:szCs w:val="24"/>
        </w:rPr>
        <w:t xml:space="preserve"> </w:t>
      </w:r>
      <w:r w:rsidRPr="1838C2FD" w:rsidR="1838C2FD">
        <w:rPr>
          <w:rFonts w:ascii="Times New Roman" w:hAnsi="Times New Roman" w:eastAsia="Times New Roman" w:cs="Times New Roman"/>
          <w:b w:val="0"/>
          <w:bCs w:val="0"/>
          <w:sz w:val="24"/>
          <w:szCs w:val="24"/>
        </w:rPr>
        <w:t>Arduin</w:t>
      </w:r>
      <w:r w:rsidRPr="1838C2FD" w:rsidR="1838C2FD">
        <w:rPr>
          <w:rFonts w:ascii="Times New Roman" w:hAnsi="Times New Roman" w:eastAsia="Times New Roman" w:cs="Times New Roman"/>
          <w:b w:val="0"/>
          <w:bCs w:val="0"/>
          <w:sz w:val="24"/>
          <w:szCs w:val="24"/>
        </w:rPr>
        <w:t>o</w:t>
      </w:r>
      <w:r w:rsidRPr="1838C2FD" w:rsidR="1838C2FD">
        <w:rPr>
          <w:rFonts w:ascii="Times New Roman" w:hAnsi="Times New Roman" w:eastAsia="Times New Roman" w:cs="Times New Roman"/>
          <w:b w:val="0"/>
          <w:bCs w:val="0"/>
          <w:sz w:val="24"/>
          <w:szCs w:val="24"/>
        </w:rPr>
        <w:t xml:space="preserve"> има няколко фактора, които трябва да се вземат под внимание:</w:t>
      </w:r>
    </w:p>
    <w:p w:rsidR="455934B9" w:rsidP="455934B9" w:rsidRDefault="455934B9" w14:paraId="14988741" w14:textId="5CF271EE">
      <w:pPr>
        <w:pStyle w:val="ListParagraph"/>
        <w:numPr>
          <w:ilvl w:val="0"/>
          <w:numId w:val="7"/>
        </w:numPr>
        <w:bidi w:val="0"/>
        <w:spacing w:before="0" w:beforeAutospacing="off" w:after="160" w:afterAutospacing="off" w:line="360" w:lineRule="auto"/>
        <w:ind w:right="0"/>
        <w:jc w:val="both"/>
        <w:rPr>
          <w:rFonts w:ascii="Times New Roman" w:hAnsi="Times New Roman" w:eastAsia="Times New Roman" w:cs="Times New Roman"/>
          <w:b w:val="0"/>
          <w:bCs w:val="0"/>
          <w:sz w:val="24"/>
          <w:szCs w:val="24"/>
        </w:rPr>
      </w:pPr>
      <w:r w:rsidRPr="47F01903" w:rsidR="47F01903">
        <w:rPr>
          <w:rFonts w:ascii="Times New Roman" w:hAnsi="Times New Roman" w:eastAsia="Times New Roman" w:cs="Times New Roman"/>
          <w:b w:val="0"/>
          <w:bCs w:val="0"/>
          <w:sz w:val="24"/>
          <w:szCs w:val="24"/>
        </w:rPr>
        <w:t>Брой и тип на входните/изходните пинове - Трябва да се уверим, че платката разполага с достатъчно входни/изходни пинове, за да можем да свържем всички необходими компоненти за робота.</w:t>
      </w:r>
    </w:p>
    <w:p w:rsidR="455934B9" w:rsidP="455934B9" w:rsidRDefault="455934B9" w14:paraId="47E9E169" w14:textId="61082A50">
      <w:pPr>
        <w:pStyle w:val="ListParagraph"/>
        <w:numPr>
          <w:ilvl w:val="0"/>
          <w:numId w:val="7"/>
        </w:numPr>
        <w:bidi w:val="0"/>
        <w:spacing w:before="0" w:beforeAutospacing="off" w:after="160" w:afterAutospacing="off" w:line="360" w:lineRule="auto"/>
        <w:ind w:right="0"/>
        <w:jc w:val="both"/>
        <w:rPr>
          <w:rFonts w:ascii="Times New Roman" w:hAnsi="Times New Roman" w:eastAsia="Times New Roman" w:cs="Times New Roman"/>
          <w:b w:val="0"/>
          <w:bCs w:val="0"/>
          <w:sz w:val="24"/>
          <w:szCs w:val="24"/>
        </w:rPr>
      </w:pPr>
      <w:r w:rsidRPr="455934B9" w:rsidR="455934B9">
        <w:rPr>
          <w:rFonts w:ascii="Times New Roman" w:hAnsi="Times New Roman" w:eastAsia="Times New Roman" w:cs="Times New Roman"/>
          <w:b w:val="0"/>
          <w:bCs w:val="0"/>
          <w:sz w:val="24"/>
          <w:szCs w:val="24"/>
        </w:rPr>
        <w:t>Процесорна</w:t>
      </w:r>
      <w:r w:rsidRPr="455934B9" w:rsidR="455934B9">
        <w:rPr>
          <w:rFonts w:ascii="Times New Roman" w:hAnsi="Times New Roman" w:eastAsia="Times New Roman" w:cs="Times New Roman"/>
          <w:b w:val="0"/>
          <w:bCs w:val="0"/>
          <w:sz w:val="24"/>
          <w:szCs w:val="24"/>
        </w:rPr>
        <w:t xml:space="preserve"> мощност - Ако роботът изисква бърза обработка на данни или изчисления, ще имаме нужда от по-мощна платка с по-бърз процесор.</w:t>
      </w:r>
    </w:p>
    <w:p w:rsidR="455934B9" w:rsidP="47F01903" w:rsidRDefault="455934B9" w14:paraId="5C4133B9" w14:textId="6CD4324E">
      <w:pPr>
        <w:pStyle w:val="ListParagraph"/>
        <w:numPr>
          <w:ilvl w:val="0"/>
          <w:numId w:val="7"/>
        </w:numPr>
        <w:bidi w:val="0"/>
        <w:rPr>
          <w:rFonts w:ascii="Times New Roman" w:hAnsi="Times New Roman" w:eastAsia="Times New Roman" w:cs="Times New Roman"/>
          <w:noProof w:val="0"/>
          <w:sz w:val="24"/>
          <w:szCs w:val="24"/>
          <w:lang w:val="bg-BG"/>
        </w:rPr>
      </w:pPr>
      <w:r w:rsidRPr="47F01903" w:rsidR="47F01903">
        <w:rPr>
          <w:rFonts w:ascii="Times New Roman" w:hAnsi="Times New Roman" w:eastAsia="Times New Roman" w:cs="Times New Roman"/>
          <w:noProof w:val="0"/>
          <w:sz w:val="24"/>
          <w:szCs w:val="24"/>
          <w:lang w:val="bg-BG"/>
        </w:rPr>
        <w:t>Размер и форма на платката - трябва да направим сметка, дали размерът на платката е съвместима с конструкцията на робота.</w:t>
      </w:r>
    </w:p>
    <w:p w:rsidR="47F01903" w:rsidP="47F01903" w:rsidRDefault="47F01903" w14:paraId="1E41A0E2" w14:textId="7637C0F8">
      <w:pPr>
        <w:pStyle w:val="Normal"/>
        <w:ind w:left="0"/>
        <w:rPr>
          <w:noProof w:val="0"/>
          <w:lang w:val="bg-BG"/>
        </w:rPr>
      </w:pPr>
      <w:r w:rsidRPr="47F01903" w:rsidR="47F01903">
        <w:rPr>
          <w:noProof w:val="0"/>
          <w:lang w:val="bg-BG"/>
        </w:rPr>
        <w:t xml:space="preserve">Относно целите на нашият проект, Arduino Mega 2560 е за предпочитание, защото има повече пинове и по-голяма </w:t>
      </w:r>
      <w:r w:rsidRPr="47F01903" w:rsidR="47F01903">
        <w:rPr>
          <w:noProof w:val="0"/>
          <w:lang w:val="bg-BG"/>
        </w:rPr>
        <w:t>процесорна</w:t>
      </w:r>
      <w:r w:rsidRPr="47F01903" w:rsidR="47F01903">
        <w:rPr>
          <w:noProof w:val="0"/>
          <w:lang w:val="bg-BG"/>
        </w:rPr>
        <w:t xml:space="preserve"> мощност.</w:t>
      </w:r>
    </w:p>
    <w:p w:rsidR="1A285A91" w:rsidP="1A285A91" w:rsidRDefault="1A285A91" w14:paraId="7BE8D481" w14:textId="5D7AAE90">
      <w:pPr>
        <w:pStyle w:val="Normal"/>
        <w:ind w:left="0"/>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1"/>
          <w:bCs w:val="1"/>
          <w:sz w:val="24"/>
          <w:szCs w:val="24"/>
        </w:rPr>
        <w:t xml:space="preserve">1.1.4 Как </w:t>
      </w:r>
      <w:r w:rsidRPr="1A285A91" w:rsidR="1A285A91">
        <w:rPr>
          <w:rFonts w:ascii="Times New Roman" w:hAnsi="Times New Roman" w:eastAsia="Times New Roman" w:cs="Times New Roman"/>
          <w:b w:val="1"/>
          <w:bCs w:val="1"/>
          <w:sz w:val="24"/>
          <w:szCs w:val="24"/>
        </w:rPr>
        <w:t>Arduino</w:t>
      </w:r>
      <w:r w:rsidRPr="1A285A91" w:rsidR="1A285A91">
        <w:rPr>
          <w:rFonts w:ascii="Times New Roman" w:hAnsi="Times New Roman" w:eastAsia="Times New Roman" w:cs="Times New Roman"/>
          <w:b w:val="1"/>
          <w:bCs w:val="1"/>
          <w:sz w:val="24"/>
          <w:szCs w:val="24"/>
        </w:rPr>
        <w:t xml:space="preserve"> изпълнява своите задачи? - </w:t>
      </w:r>
      <w:r w:rsidRPr="1A285A91" w:rsidR="1A285A91">
        <w:rPr>
          <w:rFonts w:ascii="Times New Roman" w:hAnsi="Times New Roman" w:eastAsia="Times New Roman" w:cs="Times New Roman"/>
          <w:b w:val="0"/>
          <w:bCs w:val="0"/>
          <w:sz w:val="24"/>
          <w:szCs w:val="24"/>
        </w:rPr>
        <w:t xml:space="preserve">когато платката бива захранвана с електричество, тя автоматично започва изпълнението на предварително каченият програмен код, който сме разработили. Като за начало се инициализират изходните пинове, чрез които ще се управляват </w:t>
      </w:r>
      <w:r w:rsidRPr="1A285A91" w:rsidR="1A285A91">
        <w:rPr>
          <w:rFonts w:ascii="Times New Roman" w:hAnsi="Times New Roman" w:eastAsia="Times New Roman" w:cs="Times New Roman"/>
          <w:b w:val="0"/>
          <w:bCs w:val="0"/>
          <w:sz w:val="24"/>
          <w:szCs w:val="24"/>
        </w:rPr>
        <w:t>стъпковите</w:t>
      </w:r>
      <w:r w:rsidRPr="1A285A91" w:rsidR="1A285A91">
        <w:rPr>
          <w:rFonts w:ascii="Times New Roman" w:hAnsi="Times New Roman" w:eastAsia="Times New Roman" w:cs="Times New Roman"/>
          <w:b w:val="0"/>
          <w:bCs w:val="0"/>
          <w:sz w:val="24"/>
          <w:szCs w:val="24"/>
        </w:rPr>
        <w:t xml:space="preserve"> мотори. Създава се и I</w:t>
      </w:r>
      <w:r w:rsidRPr="1A285A91" w:rsidR="1A285A91">
        <w:rPr>
          <w:rFonts w:ascii="Times New Roman" w:hAnsi="Times New Roman" w:eastAsia="Times New Roman" w:cs="Times New Roman"/>
          <w:b w:val="0"/>
          <w:bCs w:val="0"/>
          <w:sz w:val="24"/>
          <w:szCs w:val="24"/>
          <w:vertAlign w:val="superscript"/>
        </w:rPr>
        <w:t>2</w:t>
      </w:r>
      <w:r w:rsidRPr="1A285A91" w:rsidR="1A285A91">
        <w:rPr>
          <w:rFonts w:ascii="Times New Roman" w:hAnsi="Times New Roman" w:eastAsia="Times New Roman" w:cs="Times New Roman"/>
          <w:b w:val="0"/>
          <w:bCs w:val="0"/>
          <w:sz w:val="24"/>
          <w:szCs w:val="24"/>
        </w:rPr>
        <w:t xml:space="preserve">C връзка, която позволява на </w:t>
      </w:r>
      <w:r w:rsidRPr="1A285A91" w:rsidR="1A285A91">
        <w:rPr>
          <w:rFonts w:ascii="Times New Roman" w:hAnsi="Times New Roman" w:eastAsia="Times New Roman" w:cs="Times New Roman"/>
          <w:b w:val="0"/>
          <w:bCs w:val="0"/>
          <w:sz w:val="24"/>
          <w:szCs w:val="24"/>
        </w:rPr>
        <w:t>Arduino</w:t>
      </w:r>
      <w:r w:rsidRPr="1A285A91" w:rsidR="1A285A91">
        <w:rPr>
          <w:rFonts w:ascii="Times New Roman" w:hAnsi="Times New Roman" w:eastAsia="Times New Roman" w:cs="Times New Roman"/>
          <w:b w:val="0"/>
          <w:bCs w:val="0"/>
          <w:sz w:val="24"/>
          <w:szCs w:val="24"/>
        </w:rPr>
        <w:t xml:space="preserve"> да комуникира с други електронни компоненти (в нашият случай </w:t>
      </w:r>
      <w:r w:rsidRPr="1A285A91" w:rsidR="1A285A91">
        <w:rPr>
          <w:rFonts w:ascii="Times New Roman" w:hAnsi="Times New Roman" w:eastAsia="Times New Roman" w:cs="Times New Roman"/>
          <w:b w:val="0"/>
          <w:bCs w:val="0"/>
          <w:sz w:val="24"/>
          <w:szCs w:val="24"/>
        </w:rPr>
        <w:t>RaspberryPI</w:t>
      </w:r>
      <w:r w:rsidRPr="1A285A91" w:rsidR="1A285A91">
        <w:rPr>
          <w:rFonts w:ascii="Times New Roman" w:hAnsi="Times New Roman" w:eastAsia="Times New Roman" w:cs="Times New Roman"/>
          <w:b w:val="0"/>
          <w:bCs w:val="0"/>
          <w:sz w:val="24"/>
          <w:szCs w:val="24"/>
        </w:rPr>
        <w:t xml:space="preserve">). След това то започва да чака информация от </w:t>
      </w:r>
      <w:r w:rsidRPr="1A285A91" w:rsidR="1A285A91">
        <w:rPr>
          <w:rFonts w:ascii="Times New Roman" w:hAnsi="Times New Roman" w:eastAsia="Times New Roman" w:cs="Times New Roman"/>
          <w:b w:val="0"/>
          <w:bCs w:val="0"/>
          <w:sz w:val="24"/>
          <w:szCs w:val="24"/>
        </w:rPr>
        <w:t>master</w:t>
      </w:r>
      <w:r w:rsidRPr="1A285A91" w:rsidR="1A285A91">
        <w:rPr>
          <w:rFonts w:ascii="Times New Roman" w:hAnsi="Times New Roman" w:eastAsia="Times New Roman" w:cs="Times New Roman"/>
          <w:b w:val="0"/>
          <w:bCs w:val="0"/>
          <w:sz w:val="24"/>
          <w:szCs w:val="24"/>
        </w:rPr>
        <w:t xml:space="preserve"> устройството, като данните идват на порции от по 8 байта. Това ще се случва докато не се получи STOP сигнал (в случая символа‘$’, който в двоичен код е ‘00100100’). Порциите от байтове се събират в един стринг, чийто формат се очаква да бъде JSON, но това не зависи от </w:t>
      </w:r>
      <w:r w:rsidRPr="1A285A91" w:rsidR="1A285A91">
        <w:rPr>
          <w:rFonts w:ascii="Times New Roman" w:hAnsi="Times New Roman" w:eastAsia="Times New Roman" w:cs="Times New Roman"/>
          <w:b w:val="0"/>
          <w:bCs w:val="0"/>
          <w:sz w:val="24"/>
          <w:szCs w:val="24"/>
        </w:rPr>
        <w:t>master</w:t>
      </w:r>
      <w:r w:rsidRPr="1A285A91" w:rsidR="1A285A91">
        <w:rPr>
          <w:rFonts w:ascii="Times New Roman" w:hAnsi="Times New Roman" w:eastAsia="Times New Roman" w:cs="Times New Roman"/>
          <w:b w:val="0"/>
          <w:bCs w:val="0"/>
          <w:sz w:val="24"/>
          <w:szCs w:val="24"/>
        </w:rPr>
        <w:t xml:space="preserve"> устройството (понеже то изпраща данните). Този JSON стринг представлява поредица от инструкции, които се отнасят до управлението на моторите. За да се намали обема на информация, която се предава в този JSON стринг сме направили съкращения в имената на отделните полета с цел за по-бързо получаване на данните по I</w:t>
      </w:r>
      <w:r w:rsidRPr="1A285A91" w:rsidR="1A285A91">
        <w:rPr>
          <w:rFonts w:ascii="Times New Roman" w:hAnsi="Times New Roman" w:eastAsia="Times New Roman" w:cs="Times New Roman"/>
          <w:b w:val="0"/>
          <w:bCs w:val="0"/>
          <w:sz w:val="24"/>
          <w:szCs w:val="24"/>
          <w:vertAlign w:val="superscript"/>
        </w:rPr>
        <w:t>2</w:t>
      </w:r>
      <w:r w:rsidRPr="1A285A91" w:rsidR="1A285A91">
        <w:rPr>
          <w:rFonts w:ascii="Times New Roman" w:hAnsi="Times New Roman" w:eastAsia="Times New Roman" w:cs="Times New Roman"/>
          <w:b w:val="0"/>
          <w:bCs w:val="0"/>
          <w:sz w:val="24"/>
          <w:szCs w:val="24"/>
        </w:rPr>
        <w:t>C връзката.</w:t>
      </w:r>
    </w:p>
    <w:p w:rsidR="1A285A91" w:rsidP="1A285A91" w:rsidRDefault="1A285A91" w14:paraId="51180DB1" w14:textId="18B15D1A">
      <w:pPr>
        <w:pStyle w:val="Normal"/>
        <w:bidi w:val="0"/>
        <w:ind w:left="0"/>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Нека разгледаме един пример за това какво съдържа един JSON стринг с инструкция:</w:t>
      </w:r>
    </w:p>
    <w:tbl>
      <w:tblPr>
        <w:tblStyle w:val="TableGrid"/>
        <w:bidiVisual w:val="0"/>
        <w:tblW w:w="0" w:type="auto"/>
        <w:tblLayout w:type="fixed"/>
        <w:tblLook w:val="06A0" w:firstRow="1" w:lastRow="0" w:firstColumn="1" w:lastColumn="0" w:noHBand="1" w:noVBand="1"/>
      </w:tblPr>
      <w:tblGrid>
        <w:gridCol w:w="4838"/>
        <w:gridCol w:w="4838"/>
      </w:tblGrid>
      <w:tr w:rsidR="1A285A91" w:rsidTr="1A285A91" w14:paraId="4EB7A31A">
        <w:trPr>
          <w:trHeight w:val="300"/>
        </w:trPr>
        <w:tc>
          <w:tcPr>
            <w:tcW w:w="4838" w:type="dxa"/>
            <w:tcMar/>
          </w:tcPr>
          <w:p w:rsidR="1A285A91" w:rsidP="1A285A91" w:rsidRDefault="1A285A91" w14:paraId="4AD818A7" w14:textId="412EC6A7">
            <w:pPr>
              <w:pStyle w:val="Normal"/>
              <w:bidi w:val="0"/>
              <w:jc w:val="center"/>
              <w:rPr>
                <w:rFonts w:ascii="Times New Roman" w:hAnsi="Times New Roman" w:eastAsia="Times New Roman" w:cs="Times New Roman"/>
                <w:b w:val="1"/>
                <w:bCs w:val="1"/>
                <w:sz w:val="24"/>
                <w:szCs w:val="24"/>
              </w:rPr>
            </w:pPr>
            <w:r w:rsidRPr="1A285A91" w:rsidR="1A285A91">
              <w:rPr>
                <w:rFonts w:ascii="Times New Roman" w:hAnsi="Times New Roman" w:eastAsia="Times New Roman" w:cs="Times New Roman"/>
                <w:b w:val="1"/>
                <w:bCs w:val="1"/>
                <w:sz w:val="24"/>
                <w:szCs w:val="24"/>
              </w:rPr>
              <w:t xml:space="preserve">Съкратен вариант, който </w:t>
            </w:r>
            <w:r w:rsidRPr="1A285A91" w:rsidR="1A285A91">
              <w:rPr>
                <w:rFonts w:ascii="Times New Roman" w:hAnsi="Times New Roman" w:eastAsia="Times New Roman" w:cs="Times New Roman"/>
                <w:b w:val="1"/>
                <w:bCs w:val="1"/>
                <w:sz w:val="24"/>
                <w:szCs w:val="24"/>
              </w:rPr>
              <w:t>Arduino</w:t>
            </w:r>
            <w:r w:rsidRPr="1A285A91" w:rsidR="1A285A91">
              <w:rPr>
                <w:rFonts w:ascii="Times New Roman" w:hAnsi="Times New Roman" w:eastAsia="Times New Roman" w:cs="Times New Roman"/>
                <w:b w:val="1"/>
                <w:bCs w:val="1"/>
                <w:sz w:val="24"/>
                <w:szCs w:val="24"/>
              </w:rPr>
              <w:t xml:space="preserve"> използва.</w:t>
            </w:r>
          </w:p>
        </w:tc>
        <w:tc>
          <w:tcPr>
            <w:tcW w:w="4838" w:type="dxa"/>
            <w:tcMar/>
          </w:tcPr>
          <w:p w:rsidR="1A285A91" w:rsidP="1A285A91" w:rsidRDefault="1A285A91" w14:paraId="49E9B258" w14:textId="6A95EDDB">
            <w:pPr>
              <w:pStyle w:val="Normal"/>
              <w:bidi w:val="0"/>
              <w:jc w:val="center"/>
              <w:rPr>
                <w:rFonts w:ascii="Times New Roman" w:hAnsi="Times New Roman" w:eastAsia="Times New Roman" w:cs="Times New Roman"/>
                <w:b w:val="1"/>
                <w:bCs w:val="1"/>
                <w:sz w:val="24"/>
                <w:szCs w:val="24"/>
              </w:rPr>
            </w:pPr>
            <w:r w:rsidRPr="1A285A91" w:rsidR="1A285A91">
              <w:rPr>
                <w:rFonts w:ascii="Times New Roman" w:hAnsi="Times New Roman" w:eastAsia="Times New Roman" w:cs="Times New Roman"/>
                <w:b w:val="1"/>
                <w:bCs w:val="1"/>
                <w:sz w:val="24"/>
                <w:szCs w:val="24"/>
              </w:rPr>
              <w:t xml:space="preserve">Не съкратен вариант за по-добро възприемане на произхода на </w:t>
            </w:r>
            <w:r w:rsidRPr="1A285A91" w:rsidR="1A285A91">
              <w:rPr>
                <w:rFonts w:ascii="Times New Roman" w:hAnsi="Times New Roman" w:eastAsia="Times New Roman" w:cs="Times New Roman"/>
                <w:b w:val="1"/>
                <w:bCs w:val="1"/>
                <w:sz w:val="24"/>
                <w:szCs w:val="24"/>
              </w:rPr>
              <w:t>съкраще</w:t>
            </w:r>
            <w:r w:rsidRPr="1A285A91" w:rsidR="1A285A91">
              <w:rPr>
                <w:rFonts w:ascii="Times New Roman" w:hAnsi="Times New Roman" w:eastAsia="Times New Roman" w:cs="Times New Roman"/>
                <w:b w:val="1"/>
                <w:bCs w:val="1"/>
                <w:sz w:val="24"/>
                <w:szCs w:val="24"/>
              </w:rPr>
              <w:t>нията.</w:t>
            </w:r>
          </w:p>
        </w:tc>
      </w:tr>
      <w:tr w:rsidR="1A285A91" w:rsidTr="1A285A91" w14:paraId="571F86E8">
        <w:trPr>
          <w:trHeight w:val="300"/>
        </w:trPr>
        <w:tc>
          <w:tcPr>
            <w:tcW w:w="4838" w:type="dxa"/>
            <w:tcMar/>
          </w:tcPr>
          <w:p w:rsidR="1A285A91" w:rsidP="1A285A91" w:rsidRDefault="1A285A91" w14:paraId="5008D77D" w14:textId="6D18A5C0">
            <w:pPr>
              <w:pStyle w:val="Normal"/>
              <w:bidi w:val="0"/>
              <w:jc w:val="left"/>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{"rc":1,"wr":1.166666,"r":[{"</w:t>
            </w:r>
            <w:r w:rsidRPr="1A285A91" w:rsidR="1A285A91">
              <w:rPr>
                <w:rFonts w:ascii="Times New Roman" w:hAnsi="Times New Roman" w:eastAsia="Times New Roman" w:cs="Times New Roman"/>
                <w:b w:val="0"/>
                <w:bCs w:val="0"/>
                <w:sz w:val="24"/>
                <w:szCs w:val="24"/>
              </w:rPr>
              <w:t>lm</w:t>
            </w:r>
            <w:r w:rsidRPr="1A285A91" w:rsidR="1A285A91">
              <w:rPr>
                <w:rFonts w:ascii="Times New Roman" w:hAnsi="Times New Roman" w:eastAsia="Times New Roman" w:cs="Times New Roman"/>
                <w:b w:val="0"/>
                <w:bCs w:val="0"/>
                <w:sz w:val="24"/>
                <w:szCs w:val="24"/>
              </w:rPr>
              <w:t>":{"ds":100.0,"t":60.0},"</w:t>
            </w:r>
            <w:r w:rsidRPr="1A285A91" w:rsidR="1A285A91">
              <w:rPr>
                <w:rFonts w:ascii="Times New Roman" w:hAnsi="Times New Roman" w:eastAsia="Times New Roman" w:cs="Times New Roman"/>
                <w:b w:val="0"/>
                <w:bCs w:val="0"/>
                <w:sz w:val="24"/>
                <w:szCs w:val="24"/>
              </w:rPr>
              <w:t>rm</w:t>
            </w:r>
            <w:r w:rsidRPr="1A285A91" w:rsidR="1A285A91">
              <w:rPr>
                <w:rFonts w:ascii="Times New Roman" w:hAnsi="Times New Roman" w:eastAsia="Times New Roman" w:cs="Times New Roman"/>
                <w:b w:val="0"/>
                <w:bCs w:val="0"/>
                <w:sz w:val="24"/>
                <w:szCs w:val="24"/>
              </w:rPr>
              <w:t>":{"ds":100.0,"t":60.0},"</w:t>
            </w:r>
            <w:r w:rsidRPr="1A285A91" w:rsidR="1A285A91">
              <w:rPr>
                <w:rFonts w:ascii="Times New Roman" w:hAnsi="Times New Roman" w:eastAsia="Times New Roman" w:cs="Times New Roman"/>
                <w:b w:val="0"/>
                <w:bCs w:val="0"/>
                <w:sz w:val="24"/>
                <w:szCs w:val="24"/>
              </w:rPr>
              <w:t>pm</w:t>
            </w:r>
            <w:r w:rsidRPr="1A285A91" w:rsidR="1A285A91">
              <w:rPr>
                <w:rFonts w:ascii="Times New Roman" w:hAnsi="Times New Roman" w:eastAsia="Times New Roman" w:cs="Times New Roman"/>
                <w:b w:val="0"/>
                <w:bCs w:val="0"/>
                <w:sz w:val="24"/>
                <w:szCs w:val="24"/>
              </w:rPr>
              <w:t>":{"dg":50.0,"t":60.0},"</w:t>
            </w:r>
            <w:r w:rsidRPr="1A285A91" w:rsidR="1A285A91">
              <w:rPr>
                <w:rFonts w:ascii="Times New Roman" w:hAnsi="Times New Roman" w:eastAsia="Times New Roman" w:cs="Times New Roman"/>
                <w:b w:val="0"/>
                <w:bCs w:val="0"/>
                <w:sz w:val="24"/>
                <w:szCs w:val="24"/>
              </w:rPr>
              <w:t>tm</w:t>
            </w:r>
            <w:r w:rsidRPr="1A285A91" w:rsidR="1A285A91">
              <w:rPr>
                <w:rFonts w:ascii="Times New Roman" w:hAnsi="Times New Roman" w:eastAsia="Times New Roman" w:cs="Times New Roman"/>
                <w:b w:val="0"/>
                <w:bCs w:val="0"/>
                <w:sz w:val="24"/>
                <w:szCs w:val="24"/>
              </w:rPr>
              <w:t>":{"</w:t>
            </w:r>
            <w:r w:rsidRPr="1A285A91" w:rsidR="1A285A91">
              <w:rPr>
                <w:rFonts w:ascii="Times New Roman" w:hAnsi="Times New Roman" w:eastAsia="Times New Roman" w:cs="Times New Roman"/>
                <w:b w:val="0"/>
                <w:bCs w:val="0"/>
                <w:sz w:val="24"/>
                <w:szCs w:val="24"/>
              </w:rPr>
              <w:t>dg</w:t>
            </w:r>
            <w:r w:rsidRPr="1A285A91" w:rsidR="1A285A91">
              <w:rPr>
                <w:rFonts w:ascii="Times New Roman" w:hAnsi="Times New Roman" w:eastAsia="Times New Roman" w:cs="Times New Roman"/>
                <w:b w:val="0"/>
                <w:bCs w:val="0"/>
                <w:sz w:val="24"/>
                <w:szCs w:val="24"/>
              </w:rPr>
              <w:t>":-20.0,"t":60.0}}]}</w:t>
            </w:r>
          </w:p>
        </w:tc>
        <w:tc>
          <w:tcPr>
            <w:tcW w:w="4838" w:type="dxa"/>
            <w:tcMar/>
          </w:tcPr>
          <w:p w:rsidR="1A285A91" w:rsidP="1A285A91" w:rsidRDefault="1A285A91" w14:paraId="25F1D7FA" w14:textId="09114FB8">
            <w:pPr>
              <w:pStyle w:val="Normal"/>
              <w:bidi w:val="0"/>
              <w:rPr>
                <w:rFonts w:ascii="Times New Roman" w:hAnsi="Times New Roman" w:eastAsia="Times New Roman" w:cs="Times New Roman"/>
                <w:b w:val="0"/>
                <w:bCs w:val="0"/>
                <w:sz w:val="24"/>
                <w:szCs w:val="24"/>
              </w:rPr>
            </w:pPr>
            <w:r w:rsidRPr="1A285A91" w:rsidR="1A285A91">
              <w:rPr>
                <w:rFonts w:ascii="Times New Roman" w:hAnsi="Times New Roman" w:eastAsia="Times New Roman" w:cs="Times New Roman"/>
                <w:b w:val="0"/>
                <w:bCs w:val="0"/>
                <w:sz w:val="24"/>
                <w:szCs w:val="24"/>
              </w:rPr>
              <w:t>{</w:t>
            </w:r>
          </w:p>
          <w:p w:rsidR="1A285A91" w:rsidP="1A285A91" w:rsidRDefault="1A285A91" w14:paraId="6412682E" w14:textId="327C5BED">
            <w:pPr>
              <w:pStyle w:val="Normal"/>
            </w:pPr>
            <w:r w:rsidRPr="1A285A91" w:rsidR="1A285A91">
              <w:rPr>
                <w:rFonts w:ascii="Times New Roman" w:hAnsi="Times New Roman" w:eastAsia="Times New Roman" w:cs="Times New Roman"/>
                <w:b w:val="0"/>
                <w:bCs w:val="0"/>
                <w:sz w:val="24"/>
                <w:szCs w:val="24"/>
              </w:rPr>
              <w:t xml:space="preserve">  "rulesCount":1,</w:t>
            </w:r>
          </w:p>
          <w:p w:rsidR="1A285A91" w:rsidP="1A285A91" w:rsidRDefault="1A285A91" w14:paraId="7391ACF8" w14:textId="0143ABA0">
            <w:pPr>
              <w:pStyle w:val="Normal"/>
            </w:pPr>
            <w:r w:rsidRPr="1A285A91" w:rsidR="1A285A91">
              <w:rPr>
                <w:rFonts w:ascii="Times New Roman" w:hAnsi="Times New Roman" w:eastAsia="Times New Roman" w:cs="Times New Roman"/>
                <w:b w:val="0"/>
                <w:bCs w:val="0"/>
                <w:sz w:val="24"/>
                <w:szCs w:val="24"/>
              </w:rPr>
              <w:t xml:space="preserve">  "wheelRadius":1.166666,</w:t>
            </w:r>
          </w:p>
          <w:p w:rsidR="1A285A91" w:rsidP="1A285A91" w:rsidRDefault="1A285A91" w14:paraId="7B876393" w14:textId="1A20B6A9">
            <w:pPr>
              <w:pStyle w:val="Normal"/>
            </w:pPr>
            <w:r w:rsidRPr="1A285A91" w:rsidR="1A285A91">
              <w:rPr>
                <w:rFonts w:ascii="Times New Roman" w:hAnsi="Times New Roman" w:eastAsia="Times New Roman" w:cs="Times New Roman"/>
                <w:b w:val="0"/>
                <w:bCs w:val="0"/>
                <w:sz w:val="24"/>
                <w:szCs w:val="24"/>
              </w:rPr>
              <w:t xml:space="preserve">  "rules":[</w:t>
            </w:r>
          </w:p>
          <w:p w:rsidR="1A285A91" w:rsidP="1A285A91" w:rsidRDefault="1A285A91" w14:paraId="350C9A96" w14:textId="644CA533">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5343D156" w14:textId="6A8517DC">
            <w:pPr>
              <w:pStyle w:val="Normal"/>
            </w:pPr>
            <w:r w:rsidRPr="1A285A91" w:rsidR="1A285A91">
              <w:rPr>
                <w:rFonts w:ascii="Times New Roman" w:hAnsi="Times New Roman" w:eastAsia="Times New Roman" w:cs="Times New Roman"/>
                <w:b w:val="0"/>
                <w:bCs w:val="0"/>
                <w:sz w:val="24"/>
                <w:szCs w:val="24"/>
              </w:rPr>
              <w:t xml:space="preserve">      "leftMotor":{</w:t>
            </w:r>
          </w:p>
          <w:p w:rsidR="1A285A91" w:rsidP="1A285A91" w:rsidRDefault="1A285A91" w14:paraId="134956B5" w14:textId="35175D95">
            <w:pPr>
              <w:pStyle w:val="Normal"/>
            </w:pPr>
            <w:r w:rsidRPr="1A285A91" w:rsidR="1A285A91">
              <w:rPr>
                <w:rFonts w:ascii="Times New Roman" w:hAnsi="Times New Roman" w:eastAsia="Times New Roman" w:cs="Times New Roman"/>
                <w:b w:val="0"/>
                <w:bCs w:val="0"/>
                <w:sz w:val="24"/>
                <w:szCs w:val="24"/>
              </w:rPr>
              <w:t xml:space="preserve">        "distance":100.0,</w:t>
            </w:r>
          </w:p>
          <w:p w:rsidR="1A285A91" w:rsidP="1A285A91" w:rsidRDefault="1A285A91" w14:paraId="605328AD" w14:textId="01907B4A">
            <w:pPr>
              <w:pStyle w:val="Normal"/>
            </w:pPr>
            <w:r w:rsidRPr="1A285A91" w:rsidR="1A285A91">
              <w:rPr>
                <w:rFonts w:ascii="Times New Roman" w:hAnsi="Times New Roman" w:eastAsia="Times New Roman" w:cs="Times New Roman"/>
                <w:b w:val="0"/>
                <w:bCs w:val="0"/>
                <w:sz w:val="24"/>
                <w:szCs w:val="24"/>
              </w:rPr>
              <w:t xml:space="preserve">        "executionTime":60.0</w:t>
            </w:r>
          </w:p>
          <w:p w:rsidR="1A285A91" w:rsidP="1A285A91" w:rsidRDefault="1A285A91" w14:paraId="00DE76F3" w14:textId="3538BA4D">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5E1D0CA8" w14:textId="162DCFED">
            <w:pPr>
              <w:pStyle w:val="Normal"/>
            </w:pPr>
            <w:r w:rsidRPr="1A285A91" w:rsidR="1A285A91">
              <w:rPr>
                <w:rFonts w:ascii="Times New Roman" w:hAnsi="Times New Roman" w:eastAsia="Times New Roman" w:cs="Times New Roman"/>
                <w:b w:val="0"/>
                <w:bCs w:val="0"/>
                <w:sz w:val="24"/>
                <w:szCs w:val="24"/>
              </w:rPr>
              <w:t xml:space="preserve">      "rightMotor":{</w:t>
            </w:r>
          </w:p>
          <w:p w:rsidR="1A285A91" w:rsidP="1A285A91" w:rsidRDefault="1A285A91" w14:paraId="51662050" w14:textId="17314D8E">
            <w:pPr>
              <w:pStyle w:val="Normal"/>
            </w:pPr>
            <w:r w:rsidRPr="1A285A91" w:rsidR="1A285A91">
              <w:rPr>
                <w:rFonts w:ascii="Times New Roman" w:hAnsi="Times New Roman" w:eastAsia="Times New Roman" w:cs="Times New Roman"/>
                <w:b w:val="0"/>
                <w:bCs w:val="0"/>
                <w:sz w:val="24"/>
                <w:szCs w:val="24"/>
              </w:rPr>
              <w:t xml:space="preserve">        "distance":100.0,</w:t>
            </w:r>
          </w:p>
          <w:p w:rsidR="1A285A91" w:rsidP="1A285A91" w:rsidRDefault="1A285A91" w14:paraId="0C50A351" w14:textId="00031015">
            <w:pPr>
              <w:pStyle w:val="Normal"/>
            </w:pPr>
            <w:r w:rsidRPr="1A285A91" w:rsidR="1A285A91">
              <w:rPr>
                <w:rFonts w:ascii="Times New Roman" w:hAnsi="Times New Roman" w:eastAsia="Times New Roman" w:cs="Times New Roman"/>
                <w:b w:val="0"/>
                <w:bCs w:val="0"/>
                <w:sz w:val="24"/>
                <w:szCs w:val="24"/>
              </w:rPr>
              <w:t xml:space="preserve">        "executionTime":60.0</w:t>
            </w:r>
          </w:p>
          <w:p w:rsidR="1A285A91" w:rsidP="1A285A91" w:rsidRDefault="1A285A91" w14:paraId="77726593" w14:textId="211308A2">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37C71996" w14:textId="0252260D">
            <w:pPr>
              <w:pStyle w:val="Normal"/>
            </w:pPr>
            <w:r w:rsidRPr="1A285A91" w:rsidR="1A285A91">
              <w:rPr>
                <w:rFonts w:ascii="Times New Roman" w:hAnsi="Times New Roman" w:eastAsia="Times New Roman" w:cs="Times New Roman"/>
                <w:b w:val="0"/>
                <w:bCs w:val="0"/>
                <w:sz w:val="24"/>
                <w:szCs w:val="24"/>
              </w:rPr>
              <w:t xml:space="preserve">      "panMotor":{</w:t>
            </w:r>
          </w:p>
          <w:p w:rsidR="1A285A91" w:rsidP="1A285A91" w:rsidRDefault="1A285A91" w14:paraId="71B5040A" w14:textId="2BFDED7E">
            <w:pPr>
              <w:pStyle w:val="Normal"/>
            </w:pPr>
            <w:r w:rsidRPr="1A285A91" w:rsidR="1A285A91">
              <w:rPr>
                <w:rFonts w:ascii="Times New Roman" w:hAnsi="Times New Roman" w:eastAsia="Times New Roman" w:cs="Times New Roman"/>
                <w:b w:val="0"/>
                <w:bCs w:val="0"/>
                <w:sz w:val="24"/>
                <w:szCs w:val="24"/>
              </w:rPr>
              <w:t xml:space="preserve">        "degree":50.0,</w:t>
            </w:r>
          </w:p>
          <w:p w:rsidR="1A285A91" w:rsidP="1A285A91" w:rsidRDefault="1A285A91" w14:paraId="5511A85F" w14:textId="0571CC8D">
            <w:pPr>
              <w:pStyle w:val="Normal"/>
            </w:pPr>
            <w:r w:rsidRPr="1A285A91" w:rsidR="1A285A91">
              <w:rPr>
                <w:rFonts w:ascii="Times New Roman" w:hAnsi="Times New Roman" w:eastAsia="Times New Roman" w:cs="Times New Roman"/>
                <w:b w:val="0"/>
                <w:bCs w:val="0"/>
                <w:sz w:val="24"/>
                <w:szCs w:val="24"/>
              </w:rPr>
              <w:t xml:space="preserve">        "executionTime":60.0</w:t>
            </w:r>
          </w:p>
          <w:p w:rsidR="1A285A91" w:rsidP="1A285A91" w:rsidRDefault="1A285A91" w14:paraId="24731D71" w14:textId="399278B3">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0D93DD39" w14:textId="49715957">
            <w:pPr>
              <w:pStyle w:val="Normal"/>
            </w:pPr>
            <w:r w:rsidRPr="1A285A91" w:rsidR="1A285A91">
              <w:rPr>
                <w:rFonts w:ascii="Times New Roman" w:hAnsi="Times New Roman" w:eastAsia="Times New Roman" w:cs="Times New Roman"/>
                <w:b w:val="0"/>
                <w:bCs w:val="0"/>
                <w:sz w:val="24"/>
                <w:szCs w:val="24"/>
              </w:rPr>
              <w:t xml:space="preserve">      "tiltMotor":{</w:t>
            </w:r>
          </w:p>
          <w:p w:rsidR="1A285A91" w:rsidP="1A285A91" w:rsidRDefault="1A285A91" w14:paraId="69662AC3" w14:textId="19BD83E1">
            <w:pPr>
              <w:pStyle w:val="Normal"/>
            </w:pPr>
            <w:r w:rsidRPr="1A285A91" w:rsidR="1A285A91">
              <w:rPr>
                <w:rFonts w:ascii="Times New Roman" w:hAnsi="Times New Roman" w:eastAsia="Times New Roman" w:cs="Times New Roman"/>
                <w:b w:val="0"/>
                <w:bCs w:val="0"/>
                <w:sz w:val="24"/>
                <w:szCs w:val="24"/>
              </w:rPr>
              <w:t xml:space="preserve">        "degree":-20.0,</w:t>
            </w:r>
          </w:p>
          <w:p w:rsidR="1A285A91" w:rsidP="1A285A91" w:rsidRDefault="1A285A91" w14:paraId="60E2C211" w14:textId="5C175E93">
            <w:pPr>
              <w:pStyle w:val="Normal"/>
            </w:pPr>
            <w:r w:rsidRPr="1A285A91" w:rsidR="1A285A91">
              <w:rPr>
                <w:rFonts w:ascii="Times New Roman" w:hAnsi="Times New Roman" w:eastAsia="Times New Roman" w:cs="Times New Roman"/>
                <w:b w:val="0"/>
                <w:bCs w:val="0"/>
                <w:sz w:val="24"/>
                <w:szCs w:val="24"/>
              </w:rPr>
              <w:t xml:space="preserve">        "executionTime":60.0</w:t>
            </w:r>
          </w:p>
          <w:p w:rsidR="1A285A91" w:rsidP="1A285A91" w:rsidRDefault="1A285A91" w14:paraId="4D3F51D4" w14:textId="1643F711">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141B3149" w14:textId="0F472ADE">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14697D99" w14:textId="4FCC100E">
            <w:pPr>
              <w:pStyle w:val="Normal"/>
            </w:pPr>
            <w:r w:rsidRPr="1A285A91" w:rsidR="1A285A91">
              <w:rPr>
                <w:rFonts w:ascii="Times New Roman" w:hAnsi="Times New Roman" w:eastAsia="Times New Roman" w:cs="Times New Roman"/>
                <w:b w:val="0"/>
                <w:bCs w:val="0"/>
                <w:sz w:val="24"/>
                <w:szCs w:val="24"/>
              </w:rPr>
              <w:t xml:space="preserve">  ]</w:t>
            </w:r>
          </w:p>
          <w:p w:rsidR="1A285A91" w:rsidP="1A285A91" w:rsidRDefault="1A285A91" w14:paraId="0DB4EFF5" w14:textId="066D3FC9">
            <w:pPr>
              <w:pStyle w:val="Normal"/>
            </w:pPr>
            <w:r w:rsidRPr="1A285A91" w:rsidR="1A285A91">
              <w:rPr>
                <w:rFonts w:ascii="Times New Roman" w:hAnsi="Times New Roman" w:eastAsia="Times New Roman" w:cs="Times New Roman"/>
                <w:b w:val="0"/>
                <w:bCs w:val="0"/>
                <w:sz w:val="24"/>
                <w:szCs w:val="24"/>
              </w:rPr>
              <w:t>}</w:t>
            </w:r>
          </w:p>
        </w:tc>
      </w:tr>
    </w:tbl>
    <w:p w:rsidR="1A285A91" w:rsidP="1A285A91" w:rsidRDefault="1A285A91" w14:paraId="4B8BEBE9" w14:textId="53C38596">
      <w:pPr>
        <w:pStyle w:val="Normal"/>
      </w:pPr>
      <w:r w:rsidR="1A285A91">
        <w:rPr/>
        <w:t>Този JSON обект има следните полета:</w:t>
      </w:r>
    </w:p>
    <w:p w:rsidR="1A285A91" w:rsidP="1A285A91" w:rsidRDefault="1A285A91" w14:paraId="3BE1F8CB" w14:textId="6F039DC7">
      <w:pPr>
        <w:pStyle w:val="ListParagraph"/>
        <w:numPr>
          <w:ilvl w:val="0"/>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w:t>
      </w:r>
      <w:r w:rsidRPr="1A285A91" w:rsidR="1A285A91">
        <w:rPr>
          <w:rFonts w:ascii="Times New Roman" w:hAnsi="Times New Roman" w:eastAsia="Times New Roman" w:cs="Times New Roman"/>
          <w:sz w:val="24"/>
          <w:szCs w:val="24"/>
        </w:rPr>
        <w:t>rc</w:t>
      </w:r>
      <w:r w:rsidRPr="1A285A91" w:rsidR="1A285A91">
        <w:rPr>
          <w:rFonts w:ascii="Times New Roman" w:hAnsi="Times New Roman" w:eastAsia="Times New Roman" w:cs="Times New Roman"/>
          <w:sz w:val="24"/>
          <w:szCs w:val="24"/>
        </w:rPr>
        <w:t>” / "</w:t>
      </w:r>
      <w:r w:rsidRPr="1A285A91" w:rsidR="1A285A91">
        <w:rPr>
          <w:rFonts w:ascii="Times New Roman" w:hAnsi="Times New Roman" w:eastAsia="Times New Roman" w:cs="Times New Roman"/>
          <w:sz w:val="24"/>
          <w:szCs w:val="24"/>
        </w:rPr>
        <w:t>rulesCount</w:t>
      </w:r>
      <w:r w:rsidRPr="1A285A91" w:rsidR="1A285A91">
        <w:rPr>
          <w:rFonts w:ascii="Times New Roman" w:hAnsi="Times New Roman" w:eastAsia="Times New Roman" w:cs="Times New Roman"/>
          <w:sz w:val="24"/>
          <w:szCs w:val="24"/>
        </w:rPr>
        <w:t>": Число, което указва броя на инструкциите, които се съдържат в списъка “r” / “</w:t>
      </w:r>
      <w:r w:rsidRPr="1A285A91" w:rsidR="1A285A91">
        <w:rPr>
          <w:rFonts w:ascii="Times New Roman" w:hAnsi="Times New Roman" w:eastAsia="Times New Roman" w:cs="Times New Roman"/>
          <w:sz w:val="24"/>
          <w:szCs w:val="24"/>
        </w:rPr>
        <w:t>rules</w:t>
      </w:r>
      <w:r w:rsidRPr="1A285A91" w:rsidR="1A285A91">
        <w:rPr>
          <w:rFonts w:ascii="Times New Roman" w:hAnsi="Times New Roman" w:eastAsia="Times New Roman" w:cs="Times New Roman"/>
          <w:sz w:val="24"/>
          <w:szCs w:val="24"/>
        </w:rPr>
        <w:t>”. В примера е демонстриран списък със само една инструкция.</w:t>
      </w:r>
    </w:p>
    <w:p w:rsidR="1A285A91" w:rsidP="1A285A91" w:rsidRDefault="1A285A91" w14:paraId="395E9E24" w14:textId="4DC795EF">
      <w:pPr>
        <w:pStyle w:val="ListParagraph"/>
        <w:numPr>
          <w:ilvl w:val="0"/>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w:t>
      </w:r>
      <w:r w:rsidRPr="1A285A91" w:rsidR="1A285A91">
        <w:rPr>
          <w:rFonts w:ascii="Times New Roman" w:hAnsi="Times New Roman" w:eastAsia="Times New Roman" w:cs="Times New Roman"/>
          <w:sz w:val="24"/>
          <w:szCs w:val="24"/>
        </w:rPr>
        <w:t>wr</w:t>
      </w:r>
      <w:r w:rsidRPr="1A285A91" w:rsidR="1A285A91">
        <w:rPr>
          <w:rFonts w:ascii="Times New Roman" w:hAnsi="Times New Roman" w:eastAsia="Times New Roman" w:cs="Times New Roman"/>
          <w:sz w:val="24"/>
          <w:szCs w:val="24"/>
        </w:rPr>
        <w:t>” / "</w:t>
      </w:r>
      <w:r w:rsidRPr="1A285A91" w:rsidR="1A285A91">
        <w:rPr>
          <w:rFonts w:ascii="Times New Roman" w:hAnsi="Times New Roman" w:eastAsia="Times New Roman" w:cs="Times New Roman"/>
          <w:sz w:val="24"/>
          <w:szCs w:val="24"/>
        </w:rPr>
        <w:t>wheelRadius</w:t>
      </w:r>
      <w:r w:rsidRPr="1A285A91" w:rsidR="1A285A91">
        <w:rPr>
          <w:rFonts w:ascii="Times New Roman" w:hAnsi="Times New Roman" w:eastAsia="Times New Roman" w:cs="Times New Roman"/>
          <w:sz w:val="24"/>
          <w:szCs w:val="24"/>
        </w:rPr>
        <w:t xml:space="preserve">": Число, което представлява радиуса на задвижващите колела на робота в сантиметри. В случая радиусът на колелата е зададен на </w:t>
      </w:r>
      <w:r w:rsidRPr="1A285A91" w:rsidR="1A285A91">
        <w:rPr>
          <w:rFonts w:ascii="Times New Roman" w:hAnsi="Times New Roman" w:eastAsia="Times New Roman" w:cs="Times New Roman"/>
          <w:b w:val="0"/>
          <w:bCs w:val="0"/>
          <w:sz w:val="24"/>
          <w:szCs w:val="24"/>
        </w:rPr>
        <w:t>1.166666 см</w:t>
      </w:r>
      <w:r w:rsidRPr="1A285A91" w:rsidR="1A285A91">
        <w:rPr>
          <w:rFonts w:ascii="Times New Roman" w:hAnsi="Times New Roman" w:eastAsia="Times New Roman" w:cs="Times New Roman"/>
          <w:sz w:val="24"/>
          <w:szCs w:val="24"/>
        </w:rPr>
        <w:t>.</w:t>
      </w:r>
    </w:p>
    <w:p w:rsidR="1A285A91" w:rsidP="1A285A91" w:rsidRDefault="1A285A91" w14:paraId="3844247D" w14:textId="554C7A9C">
      <w:pPr>
        <w:pStyle w:val="Normal"/>
        <w:bidi w:val="0"/>
        <w:ind w:left="0"/>
        <w:rPr>
          <w:rFonts w:ascii="Times New Roman" w:hAnsi="Times New Roman" w:eastAsia="Times New Roman" w:cs="Times New Roman"/>
          <w:sz w:val="24"/>
          <w:szCs w:val="24"/>
        </w:rPr>
      </w:pPr>
    </w:p>
    <w:p w:rsidR="1A285A91" w:rsidP="1A285A91" w:rsidRDefault="1A285A91" w14:paraId="34201F4C" w14:textId="5D799FB8">
      <w:pPr>
        <w:pStyle w:val="ListParagraph"/>
        <w:numPr>
          <w:ilvl w:val="0"/>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“r” / "</w:t>
      </w:r>
      <w:r w:rsidRPr="1A285A91" w:rsidR="1A285A91">
        <w:rPr>
          <w:rFonts w:ascii="Times New Roman" w:hAnsi="Times New Roman" w:eastAsia="Times New Roman" w:cs="Times New Roman"/>
          <w:sz w:val="24"/>
          <w:szCs w:val="24"/>
        </w:rPr>
        <w:t>rules</w:t>
      </w:r>
      <w:r w:rsidRPr="1A285A91" w:rsidR="1A285A91">
        <w:rPr>
          <w:rFonts w:ascii="Times New Roman" w:hAnsi="Times New Roman" w:eastAsia="Times New Roman" w:cs="Times New Roman"/>
          <w:sz w:val="24"/>
          <w:szCs w:val="24"/>
        </w:rPr>
        <w:t>": Списък от обекти, описващ поредица от инструкции. В този случай има само една инструкция в списъка. Всеки обект “r” / “</w:t>
      </w:r>
      <w:r w:rsidRPr="1A285A91" w:rsidR="1A285A91">
        <w:rPr>
          <w:rFonts w:ascii="Times New Roman" w:hAnsi="Times New Roman" w:eastAsia="Times New Roman" w:cs="Times New Roman"/>
          <w:sz w:val="24"/>
          <w:szCs w:val="24"/>
        </w:rPr>
        <w:t>rules</w:t>
      </w:r>
      <w:r w:rsidRPr="1A285A91" w:rsidR="1A285A91">
        <w:rPr>
          <w:rFonts w:ascii="Times New Roman" w:hAnsi="Times New Roman" w:eastAsia="Times New Roman" w:cs="Times New Roman"/>
          <w:sz w:val="24"/>
          <w:szCs w:val="24"/>
        </w:rPr>
        <w:t>” има следните свойства:</w:t>
      </w:r>
    </w:p>
    <w:p w:rsidR="1A285A91" w:rsidP="1A285A91" w:rsidRDefault="1A285A91" w14:paraId="495DD98A" w14:textId="7F3B2405">
      <w:pPr>
        <w:pStyle w:val="Normal"/>
        <w:bidi w:val="0"/>
        <w:ind w:left="0"/>
        <w:rPr>
          <w:rFonts w:ascii="Times New Roman" w:hAnsi="Times New Roman" w:eastAsia="Times New Roman" w:cs="Times New Roman"/>
          <w:sz w:val="24"/>
          <w:szCs w:val="24"/>
        </w:rPr>
      </w:pPr>
    </w:p>
    <w:p w:rsidR="1A285A91" w:rsidP="1A285A91" w:rsidRDefault="1A285A91" w14:paraId="5F9A9ED1" w14:textId="0F72ACDE">
      <w:pPr>
        <w:pStyle w:val="ListParagraph"/>
        <w:numPr>
          <w:ilvl w:val="1"/>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w:t>
      </w:r>
      <w:r w:rsidRPr="1A285A91" w:rsidR="1A285A91">
        <w:rPr>
          <w:rFonts w:ascii="Times New Roman" w:hAnsi="Times New Roman" w:eastAsia="Times New Roman" w:cs="Times New Roman"/>
          <w:sz w:val="24"/>
          <w:szCs w:val="24"/>
        </w:rPr>
        <w:t>leftMotor</w:t>
      </w:r>
      <w:r w:rsidRPr="1A285A91" w:rsidR="1A285A91">
        <w:rPr>
          <w:rFonts w:ascii="Times New Roman" w:hAnsi="Times New Roman" w:eastAsia="Times New Roman" w:cs="Times New Roman"/>
          <w:sz w:val="24"/>
          <w:szCs w:val="24"/>
        </w:rPr>
        <w:t>": Обект, който съдържа информация за стъпковият мотор, задвижващ лявото колело на робота. Това включва разстоянието (“</w:t>
      </w:r>
      <w:r w:rsidRPr="1A285A91" w:rsidR="1A285A91">
        <w:rPr>
          <w:rFonts w:ascii="Times New Roman" w:hAnsi="Times New Roman" w:eastAsia="Times New Roman" w:cs="Times New Roman"/>
          <w:sz w:val="24"/>
          <w:szCs w:val="24"/>
        </w:rPr>
        <w:t>ds</w:t>
      </w:r>
      <w:r w:rsidRPr="1A285A91" w:rsidR="1A285A91">
        <w:rPr>
          <w:rFonts w:ascii="Times New Roman" w:hAnsi="Times New Roman" w:eastAsia="Times New Roman" w:cs="Times New Roman"/>
          <w:sz w:val="24"/>
          <w:szCs w:val="24"/>
        </w:rPr>
        <w:t>” / “</w:t>
      </w:r>
      <w:r w:rsidRPr="1A285A91" w:rsidR="1A285A91">
        <w:rPr>
          <w:rFonts w:ascii="Times New Roman" w:hAnsi="Times New Roman" w:eastAsia="Times New Roman" w:cs="Times New Roman"/>
          <w:sz w:val="24"/>
          <w:szCs w:val="24"/>
        </w:rPr>
        <w:t>distance</w:t>
      </w:r>
      <w:r w:rsidRPr="1A285A91" w:rsidR="1A285A91">
        <w:rPr>
          <w:rFonts w:ascii="Times New Roman" w:hAnsi="Times New Roman" w:eastAsia="Times New Roman" w:cs="Times New Roman"/>
          <w:sz w:val="24"/>
          <w:szCs w:val="24"/>
        </w:rPr>
        <w:t xml:space="preserve">”), което моторът трябва да измине в сантиметри (в случая 100.0 см) и времето за изпълнение (“t” / “executionTime”) </w:t>
      </w:r>
      <w:r w:rsidRPr="1A285A91" w:rsidR="1A285A91">
        <w:rPr>
          <w:rFonts w:ascii="Times New Roman" w:hAnsi="Times New Roman" w:eastAsia="Times New Roman" w:cs="Times New Roman"/>
          <w:sz w:val="24"/>
          <w:szCs w:val="24"/>
        </w:rPr>
        <w:t>на това разстояние в секунди (в случая 60.0 сек).</w:t>
      </w:r>
    </w:p>
    <w:p w:rsidR="1A285A91" w:rsidP="1A285A91" w:rsidRDefault="1A285A91" w14:paraId="6884A3C5" w14:textId="1A2C1144">
      <w:pPr>
        <w:pStyle w:val="Normal"/>
        <w:bidi w:val="0"/>
        <w:ind w:left="0"/>
        <w:rPr>
          <w:rFonts w:ascii="Times New Roman" w:hAnsi="Times New Roman" w:eastAsia="Times New Roman" w:cs="Times New Roman"/>
          <w:sz w:val="24"/>
          <w:szCs w:val="24"/>
        </w:rPr>
      </w:pPr>
    </w:p>
    <w:p w:rsidR="1A285A91" w:rsidP="1A285A91" w:rsidRDefault="1A285A91" w14:paraId="4BE50F98" w14:textId="78BDA83E">
      <w:pPr>
        <w:pStyle w:val="ListParagraph"/>
        <w:numPr>
          <w:ilvl w:val="1"/>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w:t>
      </w:r>
      <w:r w:rsidRPr="1A285A91" w:rsidR="1A285A91">
        <w:rPr>
          <w:rFonts w:ascii="Times New Roman" w:hAnsi="Times New Roman" w:eastAsia="Times New Roman" w:cs="Times New Roman"/>
          <w:sz w:val="24"/>
          <w:szCs w:val="24"/>
        </w:rPr>
        <w:t>rightMotor</w:t>
      </w:r>
      <w:r w:rsidRPr="1A285A91" w:rsidR="1A285A91">
        <w:rPr>
          <w:rFonts w:ascii="Times New Roman" w:hAnsi="Times New Roman" w:eastAsia="Times New Roman" w:cs="Times New Roman"/>
          <w:sz w:val="24"/>
          <w:szCs w:val="24"/>
        </w:rPr>
        <w:t xml:space="preserve">": Обект, който съдържа информация за </w:t>
      </w:r>
      <w:r w:rsidRPr="1A285A91" w:rsidR="1A285A91">
        <w:rPr>
          <w:rFonts w:ascii="Times New Roman" w:hAnsi="Times New Roman" w:eastAsia="Times New Roman" w:cs="Times New Roman"/>
          <w:sz w:val="24"/>
          <w:szCs w:val="24"/>
        </w:rPr>
        <w:t>стъпковият</w:t>
      </w:r>
      <w:r w:rsidRPr="1A285A91" w:rsidR="1A285A91">
        <w:rPr>
          <w:rFonts w:ascii="Times New Roman" w:hAnsi="Times New Roman" w:eastAsia="Times New Roman" w:cs="Times New Roman"/>
          <w:sz w:val="24"/>
          <w:szCs w:val="24"/>
        </w:rPr>
        <w:t xml:space="preserve"> мотор, задвижващ дясното колело на робота. Това включва разстоянието (“</w:t>
      </w:r>
      <w:r w:rsidRPr="1A285A91" w:rsidR="1A285A91">
        <w:rPr>
          <w:rFonts w:ascii="Times New Roman" w:hAnsi="Times New Roman" w:eastAsia="Times New Roman" w:cs="Times New Roman"/>
          <w:sz w:val="24"/>
          <w:szCs w:val="24"/>
        </w:rPr>
        <w:t>ds</w:t>
      </w:r>
      <w:r w:rsidRPr="1A285A91" w:rsidR="1A285A91">
        <w:rPr>
          <w:rFonts w:ascii="Times New Roman" w:hAnsi="Times New Roman" w:eastAsia="Times New Roman" w:cs="Times New Roman"/>
          <w:sz w:val="24"/>
          <w:szCs w:val="24"/>
        </w:rPr>
        <w:t>” / “</w:t>
      </w:r>
      <w:r w:rsidRPr="1A285A91" w:rsidR="1A285A91">
        <w:rPr>
          <w:rFonts w:ascii="Times New Roman" w:hAnsi="Times New Roman" w:eastAsia="Times New Roman" w:cs="Times New Roman"/>
          <w:sz w:val="24"/>
          <w:szCs w:val="24"/>
        </w:rPr>
        <w:t>distance</w:t>
      </w:r>
      <w:r w:rsidRPr="1A285A91" w:rsidR="1A285A91">
        <w:rPr>
          <w:rFonts w:ascii="Times New Roman" w:hAnsi="Times New Roman" w:eastAsia="Times New Roman" w:cs="Times New Roman"/>
          <w:sz w:val="24"/>
          <w:szCs w:val="24"/>
        </w:rPr>
        <w:t xml:space="preserve">”), което моторът трябва да измине в сантиметри (в случая 100.0 см) и времето за изпълнение (“t” / “executionTime”) </w:t>
      </w:r>
      <w:r w:rsidRPr="1A285A91" w:rsidR="1A285A91">
        <w:rPr>
          <w:rFonts w:ascii="Times New Roman" w:hAnsi="Times New Roman" w:eastAsia="Times New Roman" w:cs="Times New Roman"/>
          <w:sz w:val="24"/>
          <w:szCs w:val="24"/>
        </w:rPr>
        <w:t>на това разстояние в секунди (в случая 60.0 сек).</w:t>
      </w:r>
    </w:p>
    <w:p w:rsidR="1A285A91" w:rsidP="1A285A91" w:rsidRDefault="1A285A91" w14:paraId="658D01A3" w14:textId="122D64CE">
      <w:pPr>
        <w:pStyle w:val="Normal"/>
        <w:bidi w:val="0"/>
        <w:ind w:left="0"/>
        <w:rPr>
          <w:rFonts w:ascii="Times New Roman" w:hAnsi="Times New Roman" w:eastAsia="Times New Roman" w:cs="Times New Roman"/>
          <w:sz w:val="24"/>
          <w:szCs w:val="24"/>
        </w:rPr>
      </w:pPr>
    </w:p>
    <w:p w:rsidR="1A285A91" w:rsidP="1A285A91" w:rsidRDefault="1A285A91" w14:paraId="47678D3C" w14:textId="3D789007">
      <w:pPr>
        <w:pStyle w:val="ListParagraph"/>
        <w:numPr>
          <w:ilvl w:val="1"/>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w:t>
      </w:r>
      <w:r w:rsidRPr="1A285A91" w:rsidR="1A285A91">
        <w:rPr>
          <w:rFonts w:ascii="Times New Roman" w:hAnsi="Times New Roman" w:eastAsia="Times New Roman" w:cs="Times New Roman"/>
          <w:sz w:val="24"/>
          <w:szCs w:val="24"/>
        </w:rPr>
        <w:t>panMotor</w:t>
      </w:r>
      <w:r w:rsidRPr="1A285A91" w:rsidR="1A285A91">
        <w:rPr>
          <w:rFonts w:ascii="Times New Roman" w:hAnsi="Times New Roman" w:eastAsia="Times New Roman" w:cs="Times New Roman"/>
          <w:sz w:val="24"/>
          <w:szCs w:val="24"/>
        </w:rPr>
        <w:t xml:space="preserve">": Обект, който съдържа информация за </w:t>
      </w:r>
      <w:r w:rsidRPr="1A285A91" w:rsidR="1A285A91">
        <w:rPr>
          <w:rFonts w:ascii="Times New Roman" w:hAnsi="Times New Roman" w:eastAsia="Times New Roman" w:cs="Times New Roman"/>
          <w:sz w:val="24"/>
          <w:szCs w:val="24"/>
        </w:rPr>
        <w:t>стъпковият</w:t>
      </w:r>
      <w:r w:rsidRPr="1A285A91" w:rsidR="1A285A91">
        <w:rPr>
          <w:rFonts w:ascii="Times New Roman" w:hAnsi="Times New Roman" w:eastAsia="Times New Roman" w:cs="Times New Roman"/>
          <w:sz w:val="24"/>
          <w:szCs w:val="24"/>
        </w:rPr>
        <w:t xml:space="preserve"> мотор, контролиращ хоризонталната посока на камерата на робота. Това включва градусната мярка (“</w:t>
      </w:r>
      <w:r w:rsidRPr="1A285A91" w:rsidR="1A285A91">
        <w:rPr>
          <w:rFonts w:ascii="Times New Roman" w:hAnsi="Times New Roman" w:eastAsia="Times New Roman" w:cs="Times New Roman"/>
          <w:sz w:val="24"/>
          <w:szCs w:val="24"/>
        </w:rPr>
        <w:t>dg</w:t>
      </w:r>
      <w:r w:rsidRPr="1A285A91" w:rsidR="1A285A91">
        <w:rPr>
          <w:rFonts w:ascii="Times New Roman" w:hAnsi="Times New Roman" w:eastAsia="Times New Roman" w:cs="Times New Roman"/>
          <w:sz w:val="24"/>
          <w:szCs w:val="24"/>
        </w:rPr>
        <w:t>” / “</w:t>
      </w:r>
      <w:r w:rsidRPr="1A285A91" w:rsidR="1A285A91">
        <w:rPr>
          <w:rFonts w:ascii="Times New Roman" w:hAnsi="Times New Roman" w:eastAsia="Times New Roman" w:cs="Times New Roman"/>
          <w:sz w:val="24"/>
          <w:szCs w:val="24"/>
        </w:rPr>
        <w:t>degree</w:t>
      </w:r>
      <w:r w:rsidRPr="1A285A91" w:rsidR="1A285A91">
        <w:rPr>
          <w:rFonts w:ascii="Times New Roman" w:hAnsi="Times New Roman" w:eastAsia="Times New Roman" w:cs="Times New Roman"/>
          <w:sz w:val="24"/>
          <w:szCs w:val="24"/>
        </w:rPr>
        <w:t>”), до която моторът трябва да се завърти (в случая 50.0 градуса спрямо сегашната позиция) и времето за изпълнение (“t” / “</w:t>
      </w:r>
      <w:r w:rsidRPr="1A285A91" w:rsidR="1A285A91">
        <w:rPr>
          <w:rFonts w:ascii="Times New Roman" w:hAnsi="Times New Roman" w:eastAsia="Times New Roman" w:cs="Times New Roman"/>
          <w:sz w:val="24"/>
          <w:szCs w:val="24"/>
        </w:rPr>
        <w:t>executionTime</w:t>
      </w:r>
      <w:r w:rsidRPr="1A285A91" w:rsidR="1A285A91">
        <w:rPr>
          <w:rFonts w:ascii="Times New Roman" w:hAnsi="Times New Roman" w:eastAsia="Times New Roman" w:cs="Times New Roman"/>
          <w:sz w:val="24"/>
          <w:szCs w:val="24"/>
        </w:rPr>
        <w:t>”) на това завъртане в секунди (в случая 60.0 сек).</w:t>
      </w:r>
    </w:p>
    <w:p w:rsidR="1A285A91" w:rsidP="1A285A91" w:rsidRDefault="1A285A91" w14:paraId="3569A356" w14:textId="134327EB">
      <w:pPr>
        <w:pStyle w:val="Normal"/>
        <w:bidi w:val="0"/>
        <w:ind w:left="0"/>
        <w:rPr>
          <w:rFonts w:ascii="Times New Roman" w:hAnsi="Times New Roman" w:eastAsia="Times New Roman" w:cs="Times New Roman"/>
          <w:sz w:val="24"/>
          <w:szCs w:val="24"/>
        </w:rPr>
      </w:pPr>
    </w:p>
    <w:p w:rsidR="1A285A91" w:rsidP="1A285A91" w:rsidRDefault="1A285A91" w14:paraId="277A3F85" w14:textId="3E2BD277">
      <w:pPr>
        <w:pStyle w:val="ListParagraph"/>
        <w:numPr>
          <w:ilvl w:val="1"/>
          <w:numId w:val="8"/>
        </w:numPr>
        <w:bidi w:val="0"/>
        <w:rPr>
          <w:rFonts w:ascii="Times New Roman" w:hAnsi="Times New Roman" w:eastAsia="Times New Roman" w:cs="Times New Roman"/>
          <w:sz w:val="24"/>
          <w:szCs w:val="24"/>
        </w:rPr>
      </w:pPr>
      <w:r w:rsidRPr="1A285A91" w:rsidR="1A285A91">
        <w:rPr>
          <w:rFonts w:ascii="Times New Roman" w:hAnsi="Times New Roman" w:eastAsia="Times New Roman" w:cs="Times New Roman"/>
          <w:sz w:val="24"/>
          <w:szCs w:val="24"/>
        </w:rPr>
        <w:t>"</w:t>
      </w:r>
      <w:r w:rsidRPr="1A285A91" w:rsidR="1A285A91">
        <w:rPr>
          <w:rFonts w:ascii="Times New Roman" w:hAnsi="Times New Roman" w:eastAsia="Times New Roman" w:cs="Times New Roman"/>
          <w:sz w:val="24"/>
          <w:szCs w:val="24"/>
        </w:rPr>
        <w:t>tiltMotor</w:t>
      </w:r>
      <w:r w:rsidRPr="1A285A91" w:rsidR="1A285A91">
        <w:rPr>
          <w:rFonts w:ascii="Times New Roman" w:hAnsi="Times New Roman" w:eastAsia="Times New Roman" w:cs="Times New Roman"/>
          <w:sz w:val="24"/>
          <w:szCs w:val="24"/>
        </w:rPr>
        <w:t xml:space="preserve">": Обект, който съдържа информация за </w:t>
      </w:r>
      <w:r w:rsidRPr="1A285A91" w:rsidR="1A285A91">
        <w:rPr>
          <w:rFonts w:ascii="Times New Roman" w:hAnsi="Times New Roman" w:eastAsia="Times New Roman" w:cs="Times New Roman"/>
          <w:sz w:val="24"/>
          <w:szCs w:val="24"/>
        </w:rPr>
        <w:t>стъпковият</w:t>
      </w:r>
      <w:r w:rsidRPr="1A285A91" w:rsidR="1A285A91">
        <w:rPr>
          <w:rFonts w:ascii="Times New Roman" w:hAnsi="Times New Roman" w:eastAsia="Times New Roman" w:cs="Times New Roman"/>
          <w:sz w:val="24"/>
          <w:szCs w:val="24"/>
        </w:rPr>
        <w:t xml:space="preserve"> мотор, контролиращ вертикалната посока на камерата на робота. Това включва градусната мярка (“</w:t>
      </w:r>
      <w:r w:rsidRPr="1A285A91" w:rsidR="1A285A91">
        <w:rPr>
          <w:rFonts w:ascii="Times New Roman" w:hAnsi="Times New Roman" w:eastAsia="Times New Roman" w:cs="Times New Roman"/>
          <w:sz w:val="24"/>
          <w:szCs w:val="24"/>
        </w:rPr>
        <w:t>dg</w:t>
      </w:r>
      <w:r w:rsidRPr="1A285A91" w:rsidR="1A285A91">
        <w:rPr>
          <w:rFonts w:ascii="Times New Roman" w:hAnsi="Times New Roman" w:eastAsia="Times New Roman" w:cs="Times New Roman"/>
          <w:sz w:val="24"/>
          <w:szCs w:val="24"/>
        </w:rPr>
        <w:t>” / “</w:t>
      </w:r>
      <w:r w:rsidRPr="1A285A91" w:rsidR="1A285A91">
        <w:rPr>
          <w:rFonts w:ascii="Times New Roman" w:hAnsi="Times New Roman" w:eastAsia="Times New Roman" w:cs="Times New Roman"/>
          <w:sz w:val="24"/>
          <w:szCs w:val="24"/>
        </w:rPr>
        <w:t>degree</w:t>
      </w:r>
      <w:r w:rsidRPr="1A285A91" w:rsidR="1A285A91">
        <w:rPr>
          <w:rFonts w:ascii="Times New Roman" w:hAnsi="Times New Roman" w:eastAsia="Times New Roman" w:cs="Times New Roman"/>
          <w:sz w:val="24"/>
          <w:szCs w:val="24"/>
        </w:rPr>
        <w:t>”), до която моторът трябва да се завърти (в случая 20.0 градуса спрямо сегашната позиция) и времето за изпълнение (“t” / “</w:t>
      </w:r>
      <w:r w:rsidRPr="1A285A91" w:rsidR="1A285A91">
        <w:rPr>
          <w:rFonts w:ascii="Times New Roman" w:hAnsi="Times New Roman" w:eastAsia="Times New Roman" w:cs="Times New Roman"/>
          <w:sz w:val="24"/>
          <w:szCs w:val="24"/>
        </w:rPr>
        <w:t>executionTime</w:t>
      </w:r>
      <w:r w:rsidRPr="1A285A91" w:rsidR="1A285A91">
        <w:rPr>
          <w:rFonts w:ascii="Times New Roman" w:hAnsi="Times New Roman" w:eastAsia="Times New Roman" w:cs="Times New Roman"/>
          <w:sz w:val="24"/>
          <w:szCs w:val="24"/>
        </w:rPr>
        <w:t>”) на това завъртане в секунди (в случая 60.0 сек).</w:t>
      </w:r>
    </w:p>
    <w:p w:rsidR="1A285A91" w:rsidP="1A285A91" w:rsidRDefault="1A285A91" w14:paraId="1ABEF958" w14:textId="19CFCA93">
      <w:pPr>
        <w:pStyle w:val="Normal"/>
        <w:bidi w:val="0"/>
        <w:ind w:left="0"/>
        <w:rPr>
          <w:rFonts w:ascii="Times New Roman" w:hAnsi="Times New Roman" w:eastAsia="Times New Roman" w:cs="Times New Roman"/>
          <w:sz w:val="24"/>
          <w:szCs w:val="24"/>
        </w:rPr>
      </w:pPr>
    </w:p>
    <w:p w:rsidR="1A285A91" w:rsidRDefault="1A285A91" w14:paraId="5F7D6C93" w14:textId="1D4C52E6">
      <w:r>
        <w:br w:type="page"/>
      </w:r>
    </w:p>
    <w:p w:rsidR="1A285A91" w:rsidP="1A285A91" w:rsidRDefault="1A285A91" w14:paraId="74332290" w14:textId="4807FEF6">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bg-BG"/>
        </w:rPr>
        <w:t>Функционалност за завиване</w:t>
      </w:r>
    </w:p>
    <w:p w:rsidR="1A285A91" w:rsidP="1A285A91" w:rsidRDefault="1A285A91" w14:paraId="56AA34E8" w14:textId="67E99BD4">
      <w:pPr>
        <w:bidi w:val="0"/>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bg-BG"/>
        </w:rPr>
      </w:pPr>
    </w:p>
    <w:p w:rsidR="1A285A91" w:rsidP="1A285A91" w:rsidRDefault="1A285A91" w14:paraId="2BE8FA3D" w14:textId="5DE3EE24">
      <w:pPr>
        <w:pStyle w:val="ListParagraph"/>
        <w:numPr>
          <w:ilvl w:val="0"/>
          <w:numId w:val="9"/>
        </w:numPr>
        <w:bidi w:val="0"/>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Как ще се извършва завиването на робота?</w:t>
      </w:r>
    </w:p>
    <w:p w:rsidR="1A285A91" w:rsidP="1A285A91" w:rsidRDefault="1A285A91" w14:paraId="5BA2F300" w14:textId="688BE81E">
      <w:pPr>
        <w:bidi w:val="0"/>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Робота се движи посредством 2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стъпкови</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мотора, прикрепени от двете му страни. Чрез едновременно завъртане на моторите с различни скорости, би могло да се постигне ефект на завиване. За да се изчисли скоростта, трябва да се вземат в предвид разстоянието (което конкретният мотор трябва да измине) и времето за изпълнение.</w:t>
      </w:r>
    </w:p>
    <w:p w:rsidR="1A285A91" w:rsidP="1A285A91" w:rsidRDefault="1A285A91" w14:paraId="75802A53" w14:textId="0AB6E2A7">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p w:rsidR="1A285A91" w:rsidP="1A285A91" w:rsidRDefault="1A285A91" w14:paraId="4EB5F327" w14:textId="3C8150E6">
      <w:pPr>
        <w:pStyle w:val="ListParagraph"/>
        <w:numPr>
          <w:ilvl w:val="0"/>
          <w:numId w:val="9"/>
        </w:numPr>
        <w:bidi w:val="0"/>
        <w:spacing w:before="0" w:beforeAutospacing="off" w:after="0" w:afterAutospacing="off" w:line="259"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Изчисляване на данните за извършване на завой.</w:t>
      </w:r>
    </w:p>
    <w:p w:rsidR="1A285A91" w:rsidP="1A285A91" w:rsidRDefault="1A285A91" w14:paraId="3361E61B" w14:textId="79287C62">
      <w:pPr>
        <w:pStyle w:val="ListParagraph"/>
        <w:numPr>
          <w:ilvl w:val="0"/>
          <w:numId w:val="11"/>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Като за начало е важно да се определят какви ще бъдат входните данни, които ще бъдат използвани за изчислението, както и изходните данни, които ще се изпращат, като инструкция към робота.</w:t>
      </w:r>
    </w:p>
    <w:p w:rsidR="1A285A91" w:rsidP="1A285A91" w:rsidRDefault="1A285A91" w14:paraId="491F996E" w14:textId="32D2512C">
      <w:pPr>
        <w:bidi w:val="0"/>
        <w:spacing w:before="0" w:beforeAutospacing="off" w:after="0" w:afterAutospacing="off" w:line="259" w:lineRule="auto"/>
        <w:ind w:left="36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p w:rsidR="1A285A91" w:rsidP="1A285A91" w:rsidRDefault="1A285A91" w14:paraId="01C30D26" w14:textId="7A8DA464">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bg-BG"/>
        </w:rPr>
        <w:t>Входни данни (задаващи се от потребителя през мобилното управляващо приложение):</w:t>
      </w:r>
    </w:p>
    <w:p w:rsidR="1A285A91" w:rsidP="1A285A91" w:rsidRDefault="1A285A91" w14:paraId="1A345841" w14:textId="034CA44E">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radius</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xml:space="preserve"> (cm)- радиус на завоя.</w:t>
      </w:r>
    </w:p>
    <w:p w:rsidR="1A285A91" w:rsidP="1A285A91" w:rsidRDefault="1A285A91" w14:paraId="4699BF3F" w14:textId="3FA31FFC">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angle</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xml:space="preserve"> - ъгъл на завиване.</w:t>
      </w:r>
    </w:p>
    <w:p w:rsidR="1A285A91" w:rsidP="1A285A91" w:rsidRDefault="1A285A91" w14:paraId="492C9AE9" w14:textId="117DD424">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execution</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xml:space="preserve"> </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time</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xml:space="preserve"> (</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sec</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 време на изпълнение.</w:t>
      </w:r>
    </w:p>
    <w:p w:rsidR="1A285A91" w:rsidP="1A285A91" w:rsidRDefault="1A285A91" w14:paraId="5FA34511" w14:textId="4CB07B35">
      <w:pPr>
        <w:bidi w:val="0"/>
        <w:spacing w:after="12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axle</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xml:space="preserve"> </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track</w:t>
      </w:r>
      <w:r w:rsidRPr="1A285A91" w:rsidR="1A285A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bg-BG"/>
        </w:rPr>
        <w:t xml:space="preserve"> (cm) - дължината на оста между двете задвижващи колела. (Този параметър е зададен предварително, тъй като той е част от конструкцията на робота).</w:t>
      </w:r>
    </w:p>
    <w:p w:rsidR="1A285A91" w:rsidP="1A285A91" w:rsidRDefault="1A285A91" w14:paraId="379D45B0" w14:textId="05B522E8">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Изходни данни:</w:t>
      </w:r>
    </w:p>
    <w:p w:rsidR="1A285A91" w:rsidP="1A285A91" w:rsidRDefault="1A285A91" w14:paraId="24BBD492" w14:textId="067B16D6">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left</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motor</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distance</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(cm) - разстоянието, което левият мотор трябва да измине.</w:t>
      </w:r>
    </w:p>
    <w:p w:rsidR="1A285A91" w:rsidP="1A285A91" w:rsidRDefault="1A285A91" w14:paraId="504524EC" w14:textId="1219772C">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left</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motor</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execution</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time</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sec</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 времето на изпълнение на левият мотор.</w:t>
      </w:r>
    </w:p>
    <w:p w:rsidR="1A285A91" w:rsidP="1A285A91" w:rsidRDefault="1A285A91" w14:paraId="300E6373" w14:textId="22D23650">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right</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motor</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distance</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(cm) - разстоянието, което десният мотор трябва да измине.</w:t>
      </w:r>
    </w:p>
    <w:p w:rsidR="1A285A91" w:rsidP="1A285A91" w:rsidRDefault="1A285A91" w14:paraId="1C574BEA" w14:textId="637C51B7">
      <w:pPr>
        <w:bidi w:val="0"/>
        <w:spacing w:after="0" w:afterAutospacing="off" w:line="259" w:lineRule="auto"/>
        <w:ind w:left="144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right</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motor</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execution</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time</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sec</w:t>
      </w:r>
      <w:r w:rsidRPr="1A285A91" w:rsidR="1A285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 времето на изпълнение на десният мотор.</w:t>
      </w:r>
    </w:p>
    <w:p w:rsidR="1A285A91" w:rsidRDefault="1A285A91" w14:paraId="04E5EB27" w14:textId="2014AFE8">
      <w:r>
        <w:br w:type="page"/>
      </w:r>
    </w:p>
    <w:tbl>
      <w:tblPr>
        <w:tblStyle w:val="TableGrid"/>
        <w:bidiVisual w:val="0"/>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945"/>
        <w:gridCol w:w="5730"/>
      </w:tblGrid>
      <w:tr w:rsidR="1A285A91" w:rsidTr="1A285A91" w14:paraId="5DAF1FFB">
        <w:trPr>
          <w:trHeight w:val="300"/>
        </w:trPr>
        <w:tc>
          <w:tcPr>
            <w:tcW w:w="3945" w:type="dxa"/>
            <w:tcBorders>
              <w:bottom w:val="none" w:color="FFFFFF" w:themeColor="background1" w:sz="4"/>
            </w:tcBorders>
            <w:tcMar/>
          </w:tcPr>
          <w:p w:rsidR="1A285A91" w:rsidP="1A285A91" w:rsidRDefault="1A285A91" w14:paraId="62721BFD" w14:textId="1F43485B">
            <w:pPr>
              <w:pStyle w:val="Normal"/>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На диаграмата е демонстрирано как входните и изходните данни могат да се представят в графичен вид.</w:t>
            </w:r>
          </w:p>
          <w:p w:rsidR="1A285A91" w:rsidP="1A285A91" w:rsidRDefault="1A285A91" w14:paraId="6042049D" w14:textId="066D7818">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p>
          <w:p w:rsidR="1A285A91" w:rsidP="1A285A91" w:rsidRDefault="1A285A91" w14:paraId="5DA0800A" w14:textId="7D6EDC36">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p>
          <w:p w:rsidR="1A285A91" w:rsidP="1A285A91" w:rsidRDefault="1A285A91" w14:paraId="32497944" w14:textId="3DCD748A">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bg-BG"/>
              </w:rPr>
              <w:t>radius</w:t>
            </w: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(cm) - червената окръжност описва пътят по когото роботът ще се движи. Центърът на тази окръжност се намира на </w:t>
            </w: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single"/>
                <w:lang w:val="bg-BG"/>
              </w:rPr>
              <w:t>radius</w:t>
            </w:r>
            <w:r w:rsidRPr="1A285A91" w:rsidR="1A285A91">
              <w:rPr>
                <w:rFonts w:ascii="Calibri" w:hAnsi="Calibri" w:eastAsia="Calibri" w:cs="Calibri"/>
                <w:b w:val="0"/>
                <w:bCs w:val="0"/>
                <w:i w:val="1"/>
                <w:iCs w:val="1"/>
                <w:caps w:val="0"/>
                <w:smallCaps w:val="0"/>
                <w:noProof w:val="0"/>
                <w:color w:val="000000" w:themeColor="text1" w:themeTint="FF" w:themeShade="FF"/>
                <w:sz w:val="24"/>
                <w:szCs w:val="24"/>
                <w:lang w:val="bg-BG"/>
              </w:rPr>
              <w:t xml:space="preserve"> </w:t>
            </w: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cm спрямо центъра на задвижващата ос (</w:t>
            </w:r>
            <w:r w:rsidRPr="1A285A91" w:rsidR="1A285A91">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bg-BG"/>
              </w:rPr>
              <w:t>axle track</w:t>
            </w: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 2).</w:t>
            </w:r>
          </w:p>
          <w:p w:rsidR="1A285A91" w:rsidP="1A285A91" w:rsidRDefault="1A285A91" w14:paraId="04E58731" w14:textId="59A03C7A">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p>
          <w:p w:rsidR="1A285A91" w:rsidP="1A285A91" w:rsidRDefault="1A285A91" w14:paraId="0AF091E1" w14:textId="13D4A91D">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bg-BG"/>
              </w:rPr>
              <w:t xml:space="preserve">angle </w:t>
            </w: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 ъгълът на завой с връх стоящ в центъра на окръжността описваща пътя на движение, като едното рамо на ъгъла съвпада с продължението на оста за движение.</w:t>
            </w:r>
          </w:p>
          <w:p w:rsidR="1A285A91" w:rsidP="1A285A91" w:rsidRDefault="1A285A91" w14:paraId="3266AF2A" w14:textId="564AD9CF">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bg-BG"/>
              </w:rPr>
            </w:pPr>
          </w:p>
        </w:tc>
        <w:tc>
          <w:tcPr>
            <w:tcW w:w="5730" w:type="dxa"/>
            <w:tcMar/>
          </w:tcPr>
          <w:p w:rsidR="1A285A91" w:rsidP="1A285A91" w:rsidRDefault="1A285A91" w14:paraId="64DE72B8" w14:textId="63DD9809">
            <w:pPr>
              <w:pStyle w:val="Normal"/>
              <w:bidi w:val="0"/>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bg-BG"/>
              </w:rPr>
            </w:pPr>
            <w:r>
              <w:drawing>
                <wp:inline wp14:editId="2F52AF06" wp14:anchorId="61148F72">
                  <wp:extent cx="3061868" cy="3852433"/>
                  <wp:effectExtent l="0" t="0" r="0" b="0"/>
                  <wp:docPr id="1006342345" name="" title=""/>
                  <wp:cNvGraphicFramePr>
                    <a:graphicFrameLocks noChangeAspect="1"/>
                  </wp:cNvGraphicFramePr>
                  <a:graphic>
                    <a:graphicData uri="http://schemas.openxmlformats.org/drawingml/2006/picture">
                      <pic:pic>
                        <pic:nvPicPr>
                          <pic:cNvPr id="0" name=""/>
                          <pic:cNvPicPr/>
                        </pic:nvPicPr>
                        <pic:blipFill>
                          <a:blip r:embed="R17229bf897814be0">
                            <a:extLst>
                              <a:ext xmlns:a="http://schemas.openxmlformats.org/drawingml/2006/main" uri="{28A0092B-C50C-407E-A947-70E740481C1C}">
                                <a14:useLocalDpi val="0"/>
                              </a:ext>
                            </a:extLst>
                          </a:blip>
                          <a:stretch>
                            <a:fillRect/>
                          </a:stretch>
                        </pic:blipFill>
                        <pic:spPr>
                          <a:xfrm>
                            <a:off x="0" y="0"/>
                            <a:ext cx="3061868" cy="3852433"/>
                          </a:xfrm>
                          <a:prstGeom prst="rect">
                            <a:avLst/>
                          </a:prstGeom>
                        </pic:spPr>
                      </pic:pic>
                    </a:graphicData>
                  </a:graphic>
                </wp:inline>
              </w:drawing>
            </w:r>
          </w:p>
        </w:tc>
      </w:tr>
      <w:tr w:rsidR="1A285A91" w:rsidTr="1A285A91" w14:paraId="7AE856CB">
        <w:trPr>
          <w:trHeight w:val="300"/>
        </w:trPr>
        <w:tc>
          <w:tcPr>
            <w:tcW w:w="9675" w:type="dxa"/>
            <w:gridSpan w:val="2"/>
            <w:tcMar/>
          </w:tcPr>
          <w:p w:rsidR="1A285A91" w:rsidP="1A285A91" w:rsidRDefault="1A285A91" w14:paraId="433B2932" w14:textId="705B8193">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bg-BG"/>
              </w:rPr>
              <w:t>Left motor distance</w:t>
            </w: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(cm) - разстоянието, което левият мотор трябва да измине се изразява, чрез дъгата започваща от лявото колело и завършваща при точката left motor target position от лилавата окръжност.</w:t>
            </w:r>
          </w:p>
          <w:p w:rsidR="1A285A91" w:rsidP="1A285A91" w:rsidRDefault="1A285A91" w14:paraId="620FB7C0" w14:textId="4914CF02">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Формула:</w:t>
            </w:r>
          </w:p>
          <w:p w:rsidR="1A285A91" w:rsidP="1A285A91" w:rsidRDefault="1A285A91" w14:paraId="7CE22A25" w14:textId="0DAA712D">
            <w:pPr>
              <w:bidi w:val="0"/>
              <w:rPr>
                <w:rFonts w:ascii="Calibri" w:hAnsi="Calibri" w:eastAsia="Calibri" w:cs="Calibri"/>
                <w:b w:val="0"/>
                <w:bCs w:val="0"/>
                <w:i w:val="1"/>
                <w:iCs w:val="1"/>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1"/>
                <w:iCs w:val="1"/>
                <w:caps w:val="0"/>
                <w:smallCaps w:val="0"/>
                <w:noProof w:val="0"/>
                <w:color w:val="000000" w:themeColor="text1" w:themeTint="FF" w:themeShade="FF"/>
                <w:sz w:val="24"/>
                <w:szCs w:val="24"/>
                <w:lang w:val="bg-BG"/>
              </w:rPr>
              <w:t>leftMotorPathRadius</w:t>
            </w:r>
            <w:r w:rsidRPr="1A285A91" w:rsidR="1A285A91">
              <w:rPr>
                <w:rFonts w:ascii="Calibri" w:hAnsi="Calibri" w:eastAsia="Calibri" w:cs="Calibri"/>
                <w:b w:val="0"/>
                <w:bCs w:val="0"/>
                <w:i w:val="1"/>
                <w:iCs w:val="1"/>
                <w:caps w:val="0"/>
                <w:smallCaps w:val="0"/>
                <w:noProof w:val="0"/>
                <w:color w:val="000000" w:themeColor="text1" w:themeTint="FF" w:themeShade="FF"/>
                <w:sz w:val="24"/>
                <w:szCs w:val="24"/>
                <w:lang w:val="bg-BG"/>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𝑟𝑎𝑑𝑖𝑢𝑠</m:t>
                </m:r>
                <m:r xmlns:m="http://schemas.openxmlformats.org/officeDocument/2006/math">
                  <m:t xmlns:m="http://schemas.openxmlformats.org/officeDocument/2006/math">−</m:t>
                </m:r>
                <m:f xmlns:m="http://schemas.openxmlformats.org/officeDocument/2006/math">
                  <m:fPr>
                    <m:ctrlPr/>
                  </m:fPr>
                  <m:num>
                    <m:r>
                      <m:t>𝑎𝑛𝑔𝑙𝑒</m:t>
                    </m:r>
                  </m:num>
                  <m:den>
                    <m:d>
                      <m:dPr>
                        <m:begChr m:val="|"/>
                        <m:endChr m:val="|"/>
                        <m:ctrlPr/>
                      </m:dPr>
                      <m:e>
                        <m:r>
                          <m:t>𝑎𝑛𝑔𝑙𝑒</m:t>
                        </m:r>
                      </m:e>
                    </m:d>
                  </m:den>
                </m:f>
                <m:r xmlns:m="http://schemas.openxmlformats.org/officeDocument/2006/math">
                  <m:t xmlns:m="http://schemas.openxmlformats.org/officeDocument/2006/math">⋅</m:t>
                </m:r>
                <m:f xmlns:m="http://schemas.openxmlformats.org/officeDocument/2006/math">
                  <m:fPr>
                    <m:ctrlPr/>
                  </m:fPr>
                  <m:num>
                    <m:r>
                      <m:t>𝑎𝑥𝑙𝑒𝑇𝑟𝑎𝑐𝑘</m:t>
                    </m:r>
                  </m:num>
                  <m:den>
                    <m:r>
                      <m:t>2</m:t>
                    </m:r>
                  </m:den>
                </m:f>
              </m:oMath>
            </m:oMathPara>
          </w:p>
          <w:p w:rsidR="1A285A91" w:rsidP="1A285A91" w:rsidRDefault="1A285A91" w14:paraId="4843C4BB" w14:textId="0B222C78">
            <w:pPr>
              <w:bidi w:val="0"/>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pP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t>leftMotorDistance</w:t>
            </w: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
                      <m:t>𝜋</m:t>
                    </m:r>
                    <m:r>
                      <m:t> ⋅</m:t>
                    </m:r>
                    <m:r>
                      <m:t>𝑎𝑛𝑔𝑙𝑒</m:t>
                    </m:r>
                  </m:num>
                  <m:den>
                    <m:r>
                      <m:t>180</m:t>
                    </m:r>
                  </m:den>
                </m:f>
                <m:r xmlns:m="http://schemas.openxmlformats.org/officeDocument/2006/math">
                  <m:t xmlns:m="http://schemas.openxmlformats.org/officeDocument/2006/math">⋅</m:t>
                </m:r>
                <m:r xmlns:m="http://schemas.openxmlformats.org/officeDocument/2006/math">
                  <m:t xmlns:m="http://schemas.openxmlformats.org/officeDocument/2006/math">𝑙𝑒𝑓𝑡𝑀𝑜𝑡𝑜𝑟𝑃𝑎𝑡h𝑅𝑎𝑑𝑖𝑢𝑠</m:t>
                </m:r>
              </m:oMath>
            </m:oMathPara>
          </w:p>
          <w:p w:rsidR="1A285A91" w:rsidP="1A285A91" w:rsidRDefault="1A285A91" w14:paraId="167AD6CE" w14:textId="379DE02D">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p>
          <w:p w:rsidR="1A285A91" w:rsidP="1A285A91" w:rsidRDefault="1A285A91" w14:paraId="74D44ED4" w14:textId="52E4F1C8">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p>
          <w:p w:rsidR="1A285A91" w:rsidP="1A285A91" w:rsidRDefault="1A285A91" w14:paraId="50350CAC" w14:textId="610076E9">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bg-BG"/>
              </w:rPr>
              <w:t>right motor distance</w:t>
            </w: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(cm) - разстоянието, което десният мотор трябва да измине се изразява, чрез дъгата започваща от дясното колело и завършваща при точката right motor target position от синята окръжност.</w:t>
            </w:r>
          </w:p>
          <w:p w:rsidR="1A285A91" w:rsidP="1A285A91" w:rsidRDefault="1A285A91" w14:paraId="6280E6B8" w14:textId="400425B4">
            <w:pPr>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r w:rsidRPr="1A285A91" w:rsidR="1A285A91">
              <w:rPr>
                <w:rFonts w:ascii="Calibri" w:hAnsi="Calibri" w:eastAsia="Calibri" w:cs="Calibri"/>
                <w:b w:val="0"/>
                <w:bCs w:val="0"/>
                <w:i w:val="0"/>
                <w:iCs w:val="0"/>
                <w:caps w:val="0"/>
                <w:smallCaps w:val="0"/>
                <w:noProof w:val="0"/>
                <w:color w:val="000000" w:themeColor="text1" w:themeTint="FF" w:themeShade="FF"/>
                <w:sz w:val="24"/>
                <w:szCs w:val="24"/>
                <w:lang w:val="bg-BG"/>
              </w:rPr>
              <w:t>Формула:</w:t>
            </w:r>
          </w:p>
          <w:p w:rsidR="1A285A91" w:rsidP="1A285A91" w:rsidRDefault="1A285A91" w14:paraId="6D709352" w14:textId="4E2B9F78">
            <w:pPr>
              <w:bidi w:val="0"/>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pP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t>rightMotorPathRadius</w:t>
            </w: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𝑟𝑎𝑑𝑖𝑢𝑠</m:t>
                </m:r>
                <m:r xmlns:m="http://schemas.openxmlformats.org/officeDocument/2006/math">
                  <m:t xmlns:m="http://schemas.openxmlformats.org/officeDocument/2006/math">+</m:t>
                </m:r>
                <m:f xmlns:m="http://schemas.openxmlformats.org/officeDocument/2006/math">
                  <m:fPr>
                    <m:ctrlPr/>
                  </m:fPr>
                  <m:num>
                    <m:r>
                      <m:t>𝑎𝑛𝑔𝑙𝑒</m:t>
                    </m:r>
                  </m:num>
                  <m:den>
                    <m:d>
                      <m:dPr>
                        <m:begChr m:val="|"/>
                        <m:endChr m:val="|"/>
                        <m:ctrlPr/>
                      </m:dPr>
                      <m:e>
                        <m:r>
                          <m:t>𝑎𝑛𝑔𝑙𝑒</m:t>
                        </m:r>
                      </m:e>
                    </m:d>
                  </m:den>
                </m:f>
                <m:r xmlns:m="http://schemas.openxmlformats.org/officeDocument/2006/math">
                  <m:t xmlns:m="http://schemas.openxmlformats.org/officeDocument/2006/math">⋅</m:t>
                </m:r>
                <m:f xmlns:m="http://schemas.openxmlformats.org/officeDocument/2006/math">
                  <m:fPr>
                    <m:ctrlPr/>
                  </m:fPr>
                  <m:num>
                    <m:r>
                      <m:t>𝑎𝑥𝑙𝑒𝑇𝑟𝑎𝑐𝑘</m:t>
                    </m:r>
                  </m:num>
                  <m:den>
                    <m:r>
                      <m:t>2</m:t>
                    </m:r>
                  </m:den>
                </m:f>
              </m:oMath>
            </m:oMathPara>
          </w:p>
          <w:p w:rsidR="1A285A91" w:rsidP="1A285A91" w:rsidRDefault="1A285A91" w14:paraId="7791C20F" w14:textId="0E908679">
            <w:pPr>
              <w:bidi w:val="0"/>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pP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t>rightMotorDistance</w:t>
            </w:r>
            <w:r w:rsidRPr="1A285A91" w:rsidR="1A285A9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
                      <m:t>𝜋</m:t>
                    </m:r>
                    <m:r>
                      <m:t> ⋅</m:t>
                    </m:r>
                    <m:r>
                      <m:t>𝑎𝑛𝑔𝑙𝑒</m:t>
                    </m:r>
                  </m:num>
                  <m:den>
                    <m:r>
                      <m:t>180</m:t>
                    </m:r>
                  </m:den>
                </m:f>
                <m:r xmlns:m="http://schemas.openxmlformats.org/officeDocument/2006/math">
                  <m:t xmlns:m="http://schemas.openxmlformats.org/officeDocument/2006/math">⋅</m:t>
                </m:r>
                <m:r xmlns:m="http://schemas.openxmlformats.org/officeDocument/2006/math">
                  <m:t xmlns:m="http://schemas.openxmlformats.org/officeDocument/2006/math">𝑟𝑖𝑔h𝑡𝑀𝑜𝑡𝑜𝑟𝑃𝑎𝑡h𝑅𝑎𝑑𝑖𝑢𝑠</m:t>
                </m:r>
              </m:oMath>
            </m:oMathPara>
          </w:p>
          <w:p w:rsidR="1A285A91" w:rsidP="1A285A91" w:rsidRDefault="1A285A91" w14:paraId="55777B5C" w14:textId="781E8053">
            <w:pPr>
              <w:pStyle w:val="Normal"/>
              <w:bidi w:val="0"/>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pPr>
          </w:p>
          <w:p w:rsidR="1A285A91" w:rsidP="1A285A91" w:rsidRDefault="1A285A91" w14:paraId="4D5B70D3" w14:textId="5BF613FE">
            <w:pPr>
              <w:pStyle w:val="Normal"/>
              <w:bidi w:val="0"/>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bg-BG"/>
              </w:rPr>
            </w:pPr>
          </w:p>
          <w:p w:rsidR="1A285A91" w:rsidP="1A285A91" w:rsidRDefault="1A285A91" w14:paraId="323B0251" w14:textId="48326D22">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bg-BG"/>
              </w:rPr>
            </w:pPr>
          </w:p>
        </w:tc>
      </w:tr>
    </w:tbl>
    <w:p w:rsidR="1A285A91" w:rsidRDefault="1A285A91" w14:paraId="047EAF12" w14:textId="29D5AD24">
      <w:r>
        <w:br w:type="page"/>
      </w:r>
    </w:p>
    <w:p w:rsidR="1A285A91" w:rsidP="1A285A91" w:rsidRDefault="1A285A91" w14:paraId="277116AA" w14:textId="05B8AA89">
      <w:pPr>
        <w:pStyle w:val="Normal"/>
        <w:bidi w:val="0"/>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bg-BG"/>
        </w:rPr>
      </w:pPr>
    </w:p>
    <w:p w:rsidR="1A285A91" w:rsidP="1A285A91" w:rsidRDefault="1A285A91" w14:paraId="059BA302" w14:textId="2A426671">
      <w:pPr>
        <w:pStyle w:val="Normal"/>
        <w:bidi w:val="0"/>
        <w:spacing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sectPr>
      <w:pgSz w:w="12240" w:h="15840" w:orient="portrait"/>
      <w:pgMar w:top="1134" w:right="850" w:bottom="1134" w:left="1701" w:header="720" w:footer="720" w:gutter="0"/>
      <w:cols w:space="720"/>
      <w:docGrid w:linePitch="360"/>
      <w:headerReference w:type="default" r:id="R1ba3c9a41ed7485a"/>
      <w:footerReference w:type="default" r:id="Rffb7a1585ea24ec5"/>
      <w:titlePg w:val="1"/>
      <w:headerReference w:type="first" r:id="Reb10d8dc87514b72"/>
      <w:footerReference w:type="first" r:id="R71aca4d0aed54fcd"/>
    </w:sectPr>
  </w:body>
</w:document>
</file>

<file path=word/comments.xml><?xml version="1.0" encoding="utf-8"?>
<w:comments xmlns:w14="http://schemas.microsoft.com/office/word/2010/wordml" xmlns:w="http://schemas.openxmlformats.org/wordprocessingml/2006/main">
  <w:comment w:initials="KD" w:author="Kristian Dimitrov" w:date="2023-02-27T14:57:45" w:id="2075719574">
    <w:p w:rsidR="1A285A91" w:rsidRDefault="1A285A91" w14:paraId="101960C2" w14:textId="3F83BFD7">
      <w:pPr>
        <w:pStyle w:val="CommentText"/>
      </w:pPr>
      <w:r w:rsidR="1A285A91">
        <w:rPr/>
        <w:t>Използвана литература:</w:t>
      </w:r>
      <w:r>
        <w:rPr>
          <w:rStyle w:val="CommentReference"/>
        </w:rPr>
        <w:annotationRef/>
      </w:r>
    </w:p>
    <w:p w:rsidR="1A285A91" w:rsidRDefault="1A285A91" w14:paraId="44235CBE" w14:textId="4C4B8170">
      <w:pPr>
        <w:pStyle w:val="CommentText"/>
      </w:pPr>
      <w:r w:rsidR="1A285A91">
        <w:rPr/>
        <w:t xml:space="preserve">1. IDE - </w:t>
      </w:r>
      <w:r w:rsidRPr="1A285A91" w:rsidR="1A285A91">
        <w:rPr>
          <w:color w:val="0563C1"/>
          <w:highlight w:val="white"/>
          <w:u w:val="single"/>
        </w:rPr>
        <w:t xml:space="preserve">https://bg.wikipedia.org/wiki/Интегрирана_среда_за_разработка </w:t>
      </w:r>
      <w:r w:rsidRPr="1A285A91" w:rsidR="1A285A91">
        <w:rPr>
          <w:color w:val="000000" w:themeColor="text1" w:themeTint="FF" w:themeShade="FF"/>
          <w:highlight w:val="white"/>
        </w:rPr>
        <w:t xml:space="preserve"> </w:t>
      </w:r>
    </w:p>
  </w:comment>
</w:comments>
</file>

<file path=word/commentsExtended.xml><?xml version="1.0" encoding="utf-8"?>
<w15:commentsEx xmlns:mc="http://schemas.openxmlformats.org/markup-compatibility/2006" xmlns:w15="http://schemas.microsoft.com/office/word/2012/wordml" mc:Ignorable="w15">
  <w15:commentEx w15:done="0" w15:paraId="44235CB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309DD3" w16cex:dateUtc="2023-02-27T12:57:45.285Z"/>
</w16cex:commentsExtensible>
</file>

<file path=word/commentsIds.xml><?xml version="1.0" encoding="utf-8"?>
<w16cid:commentsIds xmlns:mc="http://schemas.openxmlformats.org/markup-compatibility/2006" xmlns:w16cid="http://schemas.microsoft.com/office/word/2016/wordml/cid" mc:Ignorable="w16cid">
  <w16cid:commentId w16cid:paraId="44235CBE" w16cid:durableId="0B309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25"/>
      <w:gridCol w:w="3225"/>
      <w:gridCol w:w="3225"/>
    </w:tblGrid>
    <w:tr w:rsidR="75E2AB64" w:rsidTr="36F553C0" w14:paraId="1F0F6916">
      <w:trPr>
        <w:trHeight w:val="300"/>
      </w:trPr>
      <w:tc>
        <w:tcPr>
          <w:tcW w:w="3225" w:type="dxa"/>
          <w:tcMar/>
        </w:tcPr>
        <w:p w:rsidR="75E2AB64" w:rsidP="75E2AB64" w:rsidRDefault="75E2AB64" w14:paraId="7FB67EF7" w14:textId="5DE8E37A">
          <w:pPr>
            <w:pStyle w:val="Header"/>
            <w:bidi w:val="0"/>
            <w:ind w:left="-115"/>
            <w:jc w:val="left"/>
          </w:pPr>
        </w:p>
      </w:tc>
      <w:tc>
        <w:tcPr>
          <w:tcW w:w="3225" w:type="dxa"/>
          <w:tcMar/>
        </w:tcPr>
        <w:p w:rsidR="75E2AB64" w:rsidP="75E2AB64" w:rsidRDefault="75E2AB64" w14:paraId="76F65C9D" w14:textId="04F78530">
          <w:pPr>
            <w:pStyle w:val="Header"/>
            <w:bidi w:val="0"/>
            <w:jc w:val="center"/>
          </w:pPr>
        </w:p>
      </w:tc>
      <w:tc>
        <w:tcPr>
          <w:tcW w:w="3225" w:type="dxa"/>
          <w:tcMar/>
        </w:tcPr>
        <w:p w:rsidR="75E2AB64" w:rsidP="75E2AB64" w:rsidRDefault="75E2AB64" w14:paraId="330C83C0" w14:textId="6495097C">
          <w:pPr>
            <w:pStyle w:val="Header"/>
            <w:bidi w:val="0"/>
            <w:ind w:right="-115"/>
            <w:jc w:val="right"/>
          </w:pPr>
        </w:p>
      </w:tc>
    </w:tr>
  </w:tbl>
  <w:p w:rsidR="75E2AB64" w:rsidP="75E2AB64" w:rsidRDefault="75E2AB64" w14:paraId="544AADBA" w14:textId="3FB4789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25"/>
      <w:gridCol w:w="3225"/>
      <w:gridCol w:w="3225"/>
    </w:tblGrid>
    <w:tr w:rsidR="11FCD84B" w:rsidTr="11FCD84B" w14:paraId="424A92E1">
      <w:trPr>
        <w:trHeight w:val="300"/>
      </w:trPr>
      <w:tc>
        <w:tcPr>
          <w:tcW w:w="3225" w:type="dxa"/>
          <w:tcMar/>
        </w:tcPr>
        <w:p w:rsidR="11FCD84B" w:rsidP="11FCD84B" w:rsidRDefault="11FCD84B" w14:paraId="7B072BD1" w14:textId="7B5BEC42">
          <w:pPr>
            <w:pStyle w:val="Header"/>
            <w:bidi w:val="0"/>
            <w:ind w:left="-115"/>
            <w:jc w:val="left"/>
          </w:pPr>
        </w:p>
      </w:tc>
      <w:tc>
        <w:tcPr>
          <w:tcW w:w="3225" w:type="dxa"/>
          <w:tcMar/>
        </w:tcPr>
        <w:p w:rsidR="11FCD84B" w:rsidP="11FCD84B" w:rsidRDefault="11FCD84B" w14:paraId="7CE2BF40" w14:textId="3F2B20C9">
          <w:pPr>
            <w:pStyle w:val="Header"/>
            <w:bidi w:val="0"/>
            <w:jc w:val="center"/>
          </w:pPr>
        </w:p>
      </w:tc>
      <w:tc>
        <w:tcPr>
          <w:tcW w:w="3225" w:type="dxa"/>
          <w:tcMar/>
        </w:tcPr>
        <w:p w:rsidR="11FCD84B" w:rsidP="11FCD84B" w:rsidRDefault="11FCD84B" w14:paraId="26D12774" w14:textId="090C4F20">
          <w:pPr>
            <w:pStyle w:val="Header"/>
            <w:bidi w:val="0"/>
            <w:ind w:right="-115"/>
            <w:jc w:val="right"/>
          </w:pPr>
        </w:p>
      </w:tc>
    </w:tr>
  </w:tbl>
  <w:p w:rsidR="11FCD84B" w:rsidP="11FCD84B" w:rsidRDefault="11FCD84B" w14:paraId="1BD6881E" w14:textId="22AB80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25"/>
      <w:gridCol w:w="3225"/>
      <w:gridCol w:w="3225"/>
    </w:tblGrid>
    <w:tr w:rsidR="75E2AB64" w:rsidTr="75E2AB64" w14:paraId="26ADC899">
      <w:trPr>
        <w:trHeight w:val="300"/>
      </w:trPr>
      <w:tc>
        <w:tcPr>
          <w:tcW w:w="3225" w:type="dxa"/>
          <w:tcMar/>
        </w:tcPr>
        <w:p w:rsidR="75E2AB64" w:rsidP="75E2AB64" w:rsidRDefault="75E2AB64" w14:paraId="406B1382" w14:textId="73D3EC2A">
          <w:pPr>
            <w:pStyle w:val="Header"/>
            <w:bidi w:val="0"/>
            <w:ind w:left="-115"/>
            <w:jc w:val="left"/>
          </w:pPr>
        </w:p>
      </w:tc>
      <w:tc>
        <w:tcPr>
          <w:tcW w:w="3225" w:type="dxa"/>
          <w:tcMar/>
        </w:tcPr>
        <w:p w:rsidR="75E2AB64" w:rsidP="75E2AB64" w:rsidRDefault="75E2AB64" w14:paraId="6F932B02" w14:textId="2E8235B9">
          <w:pPr>
            <w:pStyle w:val="Header"/>
            <w:bidi w:val="0"/>
            <w:jc w:val="center"/>
          </w:pPr>
        </w:p>
      </w:tc>
      <w:tc>
        <w:tcPr>
          <w:tcW w:w="3225" w:type="dxa"/>
          <w:tcMar/>
        </w:tcPr>
        <w:p w:rsidR="75E2AB64" w:rsidP="75E2AB64" w:rsidRDefault="75E2AB64" w14:paraId="3AFC07ED" w14:textId="3DB08ACB">
          <w:pPr>
            <w:pStyle w:val="Header"/>
            <w:bidi w:val="0"/>
            <w:ind w:right="-115"/>
            <w:jc w:val="right"/>
          </w:pPr>
        </w:p>
      </w:tc>
    </w:tr>
  </w:tbl>
  <w:p w:rsidR="75E2AB64" w:rsidP="75E2AB64" w:rsidRDefault="75E2AB64" w14:paraId="1E042417" w14:textId="0E90357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25"/>
      <w:gridCol w:w="3225"/>
      <w:gridCol w:w="3225"/>
    </w:tblGrid>
    <w:tr w:rsidR="11FCD84B" w:rsidTr="11FCD84B" w14:paraId="4F53BE48">
      <w:trPr>
        <w:trHeight w:val="300"/>
      </w:trPr>
      <w:tc>
        <w:tcPr>
          <w:tcW w:w="3225" w:type="dxa"/>
          <w:tcMar/>
        </w:tcPr>
        <w:p w:rsidR="11FCD84B" w:rsidP="11FCD84B" w:rsidRDefault="11FCD84B" w14:paraId="071E9D0B" w14:textId="6660455C">
          <w:pPr>
            <w:pStyle w:val="Header"/>
            <w:bidi w:val="0"/>
            <w:ind w:left="-115"/>
            <w:jc w:val="left"/>
          </w:pPr>
        </w:p>
      </w:tc>
      <w:tc>
        <w:tcPr>
          <w:tcW w:w="3225" w:type="dxa"/>
          <w:tcMar/>
        </w:tcPr>
        <w:p w:rsidR="11FCD84B" w:rsidP="11FCD84B" w:rsidRDefault="11FCD84B" w14:paraId="682B07CF" w14:textId="7AB89AF6">
          <w:pPr>
            <w:pStyle w:val="Header"/>
            <w:bidi w:val="0"/>
            <w:jc w:val="center"/>
          </w:pPr>
        </w:p>
      </w:tc>
      <w:tc>
        <w:tcPr>
          <w:tcW w:w="3225" w:type="dxa"/>
          <w:tcMar/>
        </w:tcPr>
        <w:p w:rsidR="11FCD84B" w:rsidP="11FCD84B" w:rsidRDefault="11FCD84B" w14:paraId="41B15659" w14:textId="66B2CC61">
          <w:pPr>
            <w:pStyle w:val="Header"/>
            <w:bidi w:val="0"/>
            <w:ind w:right="-115"/>
            <w:jc w:val="right"/>
          </w:pPr>
        </w:p>
      </w:tc>
    </w:tr>
  </w:tbl>
  <w:p w:rsidR="11FCD84B" w:rsidP="11FCD84B" w:rsidRDefault="11FCD84B" w14:paraId="56C6B31B" w14:textId="7A143222">
    <w:pPr>
      <w:pStyle w:val="Header"/>
      <w:bidi w:val="0"/>
    </w:pPr>
  </w:p>
</w:hdr>
</file>

<file path=word/intelligence2.xml><?xml version="1.0" encoding="utf-8"?>
<int2:intelligence xmlns:int2="http://schemas.microsoft.com/office/intelligence/2020/intelligence">
  <int2:observations>
    <int2:textHash int2:hashCode="p4/TeLSEVoFHu2" int2:id="q8shWVmI">
      <int2:state int2:type="AugLoop_Text_Critique" int2:value="Rejected"/>
    </int2:textHash>
    <int2:textHash int2:hashCode="PyYWx2tq/sq+3A" int2:id="unUYCYxS">
      <int2:state int2:type="AugLoop_Text_Critique" int2:value="Rejected"/>
    </int2:textHash>
    <int2:textHash int2:hashCode="byPhtnCngffMQh" int2:id="kU1ZeeHG">
      <int2:state int2:type="AugLoop_Text_Critique" int2:value="Rejected"/>
    </int2:textHash>
    <int2:textHash int2:hashCode="2jmj7l5rSw0yVb" int2:id="FNQkCRcs">
      <int2:state int2:type="AugLoop_Text_Critique" int2:value="Rejected"/>
    </int2:textHash>
    <int2:textHash int2:hashCode="SoRjc0MQljGPfQ" int2:id="fVOzXiWy">
      <int2:state int2:type="AugLoop_Text_Critique" int2:value="Rejected"/>
    </int2:textHash>
    <int2:textHash int2:hashCode="kzQ4bac/7YaoM6" int2:id="dvyq1lAl">
      <int2:state int2:type="AugLoop_Text_Critique" int2:value="Rejected"/>
    </int2:textHash>
    <int2:textHash int2:hashCode="/XvkfHUDTLLZQC" int2:id="Ae3IhHOd">
      <int2:state int2:type="AugLoop_Text_Critique" int2:value="Rejected"/>
    </int2:textHash>
    <int2:textHash int2:hashCode="AX/+K7e7w0SBxY" int2:id="cmIp3B15">
      <int2:state int2:type="AugLoop_Text_Critique" int2:value="Rejected"/>
    </int2:textHash>
    <int2:textHash int2:hashCode="CMv6MpXLHPapkf" int2:id="kEZIwjFx">
      <int2:state int2:type="AugLoop_Text_Critique" int2:value="Rejected"/>
    </int2:textHash>
    <int2:textHash int2:hashCode="RuE0ojqByF0bvX" int2:id="OA7oHe63">
      <int2:state int2:type="AugLoop_Text_Critique" int2:value="Rejected"/>
    </int2:textHash>
    <int2:textHash int2:hashCode="k+1KCj0OGHPvrZ" int2:id="0H1DJud5">
      <int2:state int2:type="AugLoop_Text_Critique" int2:value="Rejected"/>
    </int2:textHash>
    <int2:textHash int2:hashCode="XNfinIgXCqPxYo" int2:id="LdnjfdWq">
      <int2:state int2:type="AugLoop_Text_Critique" int2:value="Rejected"/>
    </int2:textHash>
    <int2:textHash int2:hashCode="xNy7S5SkEZTAhg" int2:id="YkB7THuD">
      <int2:state int2:type="AugLoop_Text_Critique" int2:value="Rejected"/>
    </int2:textHash>
    <int2:textHash int2:hashCode="pUfbMSgNFPCVx2" int2:id="F9tG4cyW">
      <int2:state int2:type="AugLoop_Text_Critique" int2:value="Rejected"/>
    </int2:textHash>
    <int2:textHash int2:hashCode="eVW5NsSMnnWUCr" int2:id="5DZ8Na9Q">
      <int2:state int2:type="AugLoop_Text_Critique" int2:value="Rejected"/>
    </int2:textHash>
    <int2:textHash int2:hashCode="OajCLJH/KtXOpJ" int2:id="V6nIIfsO">
      <int2:state int2:type="AugLoop_Text_Critique" int2:value="Rejected"/>
    </int2:textHash>
    <int2:textHash int2:hashCode="VHyQTVm2iOpBti" int2:id="72linqR3">
      <int2:state int2:type="AugLoop_Text_Critique" int2:value="Rejected"/>
    </int2:textHash>
    <int2:textHash int2:hashCode="Dt4GsLz2AZZHvv" int2:id="My6dBCeI">
      <int2:state int2:type="AugLoop_Text_Critique" int2:value="Rejected"/>
    </int2:textHash>
    <int2:textHash int2:hashCode="3a4CHlFoJtqQ4n" int2:id="NQWgkH2S">
      <int2:state int2:type="AugLoop_Text_Critique" int2:value="Rejected"/>
    </int2:textHash>
    <int2:textHash int2:hashCode="yqFVrfgf3dKatL" int2:id="xl4q1lvU">
      <int2:state int2:type="AugLoop_Text_Critique" int2:value="Rejected"/>
    </int2:textHash>
    <int2:textHash int2:hashCode="Qii831DG40iRU5" int2:id="7dcTtP6j">
      <int2:state int2:type="AugLoop_Text_Critique" int2:value="Rejected"/>
    </int2:textHash>
    <int2:textHash int2:hashCode="lrzNRoGygRUX8E" int2:id="vMJHVcL6">
      <int2:state int2:type="AugLoop_Text_Critique" int2:value="Rejected"/>
    </int2:textHash>
    <int2:textHash int2:hashCode="5u+9iu16amPm7E" int2:id="GMDnk6yI">
      <int2:state int2:type="AugLoop_Text_Critique" int2:value="Rejected"/>
    </int2:textHash>
    <int2:textHash int2:hashCode="PSh5B39zQdjW/2" int2:id="nFlzpd80">
      <int2:state int2:type="AugLoop_Text_Critique" int2:value="Rejected"/>
    </int2:textHash>
    <int2:textHash int2:hashCode="SgqGeWQ2c9CDsj" int2:id="LNFY6VBj">
      <int2:state int2:type="AugLoop_Text_Critique" int2:value="Rejected"/>
    </int2:textHash>
    <int2:textHash int2:hashCode="iXWVpsxpSEhAzQ" int2:id="fCMeYhkf">
      <int2:state int2:type="AugLoop_Text_Critique" int2:value="Rejected"/>
    </int2:textHash>
    <int2:textHash int2:hashCode="xSvGFdYJoLvBHV" int2:id="Np1iiDcE">
      <int2:state int2:type="AugLoop_Text_Critique" int2:value="Rejected"/>
    </int2:textHash>
    <int2:textHash int2:hashCode="z8M78xiIcDI2Fh" int2:id="qh3e0VdA">
      <int2:state int2:type="AugLoop_Text_Critique" int2:value="Rejected"/>
    </int2:textHash>
    <int2:textHash int2:hashCode="ga49KK9r0x9Trs" int2:id="GzvFVKxC">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f2b79a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39467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7fce5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ebea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1a8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3b5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43a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9f9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20c9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7847ff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bd44ba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Kristian Dimitrov">
    <w15:presenceInfo w15:providerId="Windows Live" w15:userId="b692e04ad3962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F7B2E"/>
    <w:rsid w:val="01327BCE"/>
    <w:rsid w:val="0E67B054"/>
    <w:rsid w:val="11FCD84B"/>
    <w:rsid w:val="1838C2FD"/>
    <w:rsid w:val="1A285A91"/>
    <w:rsid w:val="1CDC3F5D"/>
    <w:rsid w:val="354ACAA9"/>
    <w:rsid w:val="36F553C0"/>
    <w:rsid w:val="384F7B2E"/>
    <w:rsid w:val="38DEA38C"/>
    <w:rsid w:val="455934B9"/>
    <w:rsid w:val="47F01903"/>
    <w:rsid w:val="6C1FC018"/>
    <w:rsid w:val="75E2AB64"/>
    <w:rsid w:val="78ECA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B2E"/>
  <w15:chartTrackingRefBased/>
  <w15:docId w15:val="{3FE5E5D0-45D0-4F98-B9CD-708AC88E50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327BCE"/>
    <w:rPr>
      <w:noProof w:val="0"/>
      <w:lang w:val="bg-BG"/>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1327BC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1327BC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1327BC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1327BC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1327BC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1327BC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1327BC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1327BC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1327BC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1327BC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1327BC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1327BC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1327BC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1327BCE"/>
    <w:pPr>
      <w:spacing/>
      <w:ind w:left="720"/>
      <w:contextualSpacing/>
    </w:pPr>
  </w:style>
  <w:style w:type="character" w:styleId="Heading1Char" w:customStyle="true">
    <w:uiPriority w:val="9"/>
    <w:name w:val="Heading 1 Char"/>
    <w:basedOn w:val="DefaultParagraphFont"/>
    <w:link w:val="Heading1"/>
    <w:rsid w:val="01327BCE"/>
    <w:rPr>
      <w:rFonts w:ascii="Calibri Light" w:hAnsi="Calibri Light" w:eastAsia="" w:cs="" w:asciiTheme="majorAscii" w:hAnsiTheme="majorAscii" w:eastAsiaTheme="majorEastAsia" w:cstheme="majorBidi"/>
      <w:noProof w:val="0"/>
      <w:color w:val="2F5496" w:themeColor="accent1" w:themeTint="FF" w:themeShade="BF"/>
      <w:sz w:val="32"/>
      <w:szCs w:val="32"/>
      <w:lang w:val="bg-BG"/>
    </w:rPr>
  </w:style>
  <w:style w:type="character" w:styleId="Heading2Char" w:customStyle="true">
    <w:uiPriority w:val="9"/>
    <w:name w:val="Heading 2 Char"/>
    <w:basedOn w:val="DefaultParagraphFont"/>
    <w:link w:val="Heading2"/>
    <w:rsid w:val="01327BCE"/>
    <w:rPr>
      <w:rFonts w:ascii="Calibri Light" w:hAnsi="Calibri Light" w:eastAsia="" w:cs="" w:asciiTheme="majorAscii" w:hAnsiTheme="majorAscii" w:eastAsiaTheme="majorEastAsia" w:cstheme="majorBidi"/>
      <w:noProof w:val="0"/>
      <w:color w:val="2F5496" w:themeColor="accent1" w:themeTint="FF" w:themeShade="BF"/>
      <w:sz w:val="26"/>
      <w:szCs w:val="26"/>
      <w:lang w:val="bg-BG"/>
    </w:rPr>
  </w:style>
  <w:style w:type="character" w:styleId="Heading3Char" w:customStyle="true">
    <w:uiPriority w:val="9"/>
    <w:name w:val="Heading 3 Char"/>
    <w:basedOn w:val="DefaultParagraphFont"/>
    <w:link w:val="Heading3"/>
    <w:rsid w:val="01327BCE"/>
    <w:rPr>
      <w:rFonts w:ascii="Calibri Light" w:hAnsi="Calibri Light" w:eastAsia="" w:cs="" w:asciiTheme="majorAscii" w:hAnsiTheme="majorAscii" w:eastAsiaTheme="majorEastAsia" w:cstheme="majorBidi"/>
      <w:noProof w:val="0"/>
      <w:color w:val="1F3763"/>
      <w:sz w:val="24"/>
      <w:szCs w:val="24"/>
      <w:lang w:val="bg-BG"/>
    </w:rPr>
  </w:style>
  <w:style w:type="character" w:styleId="Heading4Char" w:customStyle="true">
    <w:uiPriority w:val="9"/>
    <w:name w:val="Heading 4 Char"/>
    <w:basedOn w:val="DefaultParagraphFont"/>
    <w:link w:val="Heading4"/>
    <w:rsid w:val="01327BCE"/>
    <w:rPr>
      <w:rFonts w:ascii="Calibri Light" w:hAnsi="Calibri Light" w:eastAsia="" w:cs="" w:asciiTheme="majorAscii" w:hAnsiTheme="majorAscii" w:eastAsiaTheme="majorEastAsia" w:cstheme="majorBidi"/>
      <w:i w:val="1"/>
      <w:iCs w:val="1"/>
      <w:noProof w:val="0"/>
      <w:color w:val="2F5496" w:themeColor="accent1" w:themeTint="FF" w:themeShade="BF"/>
      <w:lang w:val="bg-BG"/>
    </w:rPr>
  </w:style>
  <w:style w:type="character" w:styleId="Heading5Char" w:customStyle="true">
    <w:uiPriority w:val="9"/>
    <w:name w:val="Heading 5 Char"/>
    <w:basedOn w:val="DefaultParagraphFont"/>
    <w:link w:val="Heading5"/>
    <w:rsid w:val="01327BCE"/>
    <w:rPr>
      <w:rFonts w:ascii="Calibri Light" w:hAnsi="Calibri Light" w:eastAsia="" w:cs="" w:asciiTheme="majorAscii" w:hAnsiTheme="majorAscii" w:eastAsiaTheme="majorEastAsia" w:cstheme="majorBidi"/>
      <w:noProof w:val="0"/>
      <w:color w:val="2F5496" w:themeColor="accent1" w:themeTint="FF" w:themeShade="BF"/>
      <w:lang w:val="bg-BG"/>
    </w:rPr>
  </w:style>
  <w:style w:type="character" w:styleId="Heading6Char" w:customStyle="true">
    <w:uiPriority w:val="9"/>
    <w:name w:val="Heading 6 Char"/>
    <w:basedOn w:val="DefaultParagraphFont"/>
    <w:link w:val="Heading6"/>
    <w:rsid w:val="01327BCE"/>
    <w:rPr>
      <w:rFonts w:ascii="Calibri Light" w:hAnsi="Calibri Light" w:eastAsia="" w:cs="" w:asciiTheme="majorAscii" w:hAnsiTheme="majorAscii" w:eastAsiaTheme="majorEastAsia" w:cstheme="majorBidi"/>
      <w:noProof w:val="0"/>
      <w:color w:val="1F3763"/>
      <w:lang w:val="bg-BG"/>
    </w:rPr>
  </w:style>
  <w:style w:type="character" w:styleId="Heading7Char" w:customStyle="true">
    <w:uiPriority w:val="9"/>
    <w:name w:val="Heading 7 Char"/>
    <w:basedOn w:val="DefaultParagraphFont"/>
    <w:link w:val="Heading7"/>
    <w:rsid w:val="01327BCE"/>
    <w:rPr>
      <w:rFonts w:ascii="Calibri Light" w:hAnsi="Calibri Light" w:eastAsia="" w:cs="" w:asciiTheme="majorAscii" w:hAnsiTheme="majorAscii" w:eastAsiaTheme="majorEastAsia" w:cstheme="majorBidi"/>
      <w:i w:val="1"/>
      <w:iCs w:val="1"/>
      <w:noProof w:val="0"/>
      <w:color w:val="1F3763"/>
      <w:lang w:val="bg-BG"/>
    </w:rPr>
  </w:style>
  <w:style w:type="character" w:styleId="Heading8Char" w:customStyle="true">
    <w:uiPriority w:val="9"/>
    <w:name w:val="Heading 8 Char"/>
    <w:basedOn w:val="DefaultParagraphFont"/>
    <w:link w:val="Heading8"/>
    <w:rsid w:val="01327BCE"/>
    <w:rPr>
      <w:rFonts w:ascii="Calibri Light" w:hAnsi="Calibri Light" w:eastAsia="" w:cs="" w:asciiTheme="majorAscii" w:hAnsiTheme="majorAscii" w:eastAsiaTheme="majorEastAsia" w:cstheme="majorBidi"/>
      <w:noProof w:val="0"/>
      <w:color w:val="272727"/>
      <w:sz w:val="21"/>
      <w:szCs w:val="21"/>
      <w:lang w:val="bg-BG"/>
    </w:rPr>
  </w:style>
  <w:style w:type="character" w:styleId="Heading9Char" w:customStyle="true">
    <w:uiPriority w:val="9"/>
    <w:name w:val="Heading 9 Char"/>
    <w:basedOn w:val="DefaultParagraphFont"/>
    <w:link w:val="Heading9"/>
    <w:rsid w:val="01327BCE"/>
    <w:rPr>
      <w:rFonts w:ascii="Calibri Light" w:hAnsi="Calibri Light" w:eastAsia="" w:cs="" w:asciiTheme="majorAscii" w:hAnsiTheme="majorAscii" w:eastAsiaTheme="majorEastAsia" w:cstheme="majorBidi"/>
      <w:i w:val="1"/>
      <w:iCs w:val="1"/>
      <w:noProof w:val="0"/>
      <w:color w:val="272727"/>
      <w:sz w:val="21"/>
      <w:szCs w:val="21"/>
      <w:lang w:val="bg-BG"/>
    </w:rPr>
  </w:style>
  <w:style w:type="character" w:styleId="TitleChar" w:customStyle="true">
    <w:uiPriority w:val="10"/>
    <w:name w:val="Title Char"/>
    <w:basedOn w:val="DefaultParagraphFont"/>
    <w:link w:val="Title"/>
    <w:rsid w:val="01327BCE"/>
    <w:rPr>
      <w:rFonts w:ascii="Calibri Light" w:hAnsi="Calibri Light" w:eastAsia="" w:cs="" w:asciiTheme="majorAscii" w:hAnsiTheme="majorAscii" w:eastAsiaTheme="majorEastAsia" w:cstheme="majorBidi"/>
      <w:noProof w:val="0"/>
      <w:sz w:val="56"/>
      <w:szCs w:val="56"/>
      <w:lang w:val="bg-BG"/>
    </w:rPr>
  </w:style>
  <w:style w:type="character" w:styleId="SubtitleChar" w:customStyle="true">
    <w:uiPriority w:val="11"/>
    <w:name w:val="Subtitle Char"/>
    <w:basedOn w:val="DefaultParagraphFont"/>
    <w:link w:val="Subtitle"/>
    <w:rsid w:val="01327BCE"/>
    <w:rPr>
      <w:rFonts w:ascii="Calibri" w:hAnsi="Calibri" w:eastAsia="" w:cs="" w:asciiTheme="minorAscii" w:hAnsiTheme="minorAscii" w:eastAsiaTheme="minorEastAsia" w:cstheme="minorBidi"/>
      <w:noProof w:val="0"/>
      <w:color w:val="5A5A5A"/>
      <w:lang w:val="bg-BG"/>
    </w:rPr>
  </w:style>
  <w:style w:type="character" w:styleId="QuoteChar" w:customStyle="true">
    <w:uiPriority w:val="29"/>
    <w:name w:val="Quote Char"/>
    <w:basedOn w:val="DefaultParagraphFont"/>
    <w:link w:val="Quote"/>
    <w:rsid w:val="01327BCE"/>
    <w:rPr>
      <w:i w:val="1"/>
      <w:iCs w:val="1"/>
      <w:noProof w:val="0"/>
      <w:color w:val="404040" w:themeColor="text1" w:themeTint="BF" w:themeShade="FF"/>
      <w:lang w:val="bg-BG"/>
    </w:rPr>
  </w:style>
  <w:style w:type="character" w:styleId="IntenseQuoteChar" w:customStyle="true">
    <w:uiPriority w:val="30"/>
    <w:name w:val="Intense Quote Char"/>
    <w:basedOn w:val="DefaultParagraphFont"/>
    <w:link w:val="IntenseQuote"/>
    <w:rsid w:val="01327BCE"/>
    <w:rPr>
      <w:i w:val="1"/>
      <w:iCs w:val="1"/>
      <w:noProof w:val="0"/>
      <w:color w:val="4472C4" w:themeColor="accent1" w:themeTint="FF" w:themeShade="FF"/>
      <w:lang w:val="bg-BG"/>
    </w:rPr>
  </w:style>
  <w:style w:type="paragraph" w:styleId="TOC1">
    <w:uiPriority w:val="39"/>
    <w:name w:val="toc 1"/>
    <w:basedOn w:val="Normal"/>
    <w:next w:val="Normal"/>
    <w:unhideWhenUsed/>
    <w:rsid w:val="01327BCE"/>
    <w:pPr>
      <w:spacing w:after="100"/>
    </w:pPr>
  </w:style>
  <w:style w:type="paragraph" w:styleId="TOC2">
    <w:uiPriority w:val="39"/>
    <w:name w:val="toc 2"/>
    <w:basedOn w:val="Normal"/>
    <w:next w:val="Normal"/>
    <w:unhideWhenUsed/>
    <w:rsid w:val="01327BCE"/>
    <w:pPr>
      <w:spacing w:after="100"/>
      <w:ind w:left="220"/>
    </w:pPr>
  </w:style>
  <w:style w:type="paragraph" w:styleId="TOC3">
    <w:uiPriority w:val="39"/>
    <w:name w:val="toc 3"/>
    <w:basedOn w:val="Normal"/>
    <w:next w:val="Normal"/>
    <w:unhideWhenUsed/>
    <w:rsid w:val="01327BCE"/>
    <w:pPr>
      <w:spacing w:after="100"/>
      <w:ind w:left="440"/>
    </w:pPr>
  </w:style>
  <w:style w:type="paragraph" w:styleId="TOC4">
    <w:uiPriority w:val="39"/>
    <w:name w:val="toc 4"/>
    <w:basedOn w:val="Normal"/>
    <w:next w:val="Normal"/>
    <w:unhideWhenUsed/>
    <w:rsid w:val="01327BCE"/>
    <w:pPr>
      <w:spacing w:after="100"/>
      <w:ind w:left="660"/>
    </w:pPr>
  </w:style>
  <w:style w:type="paragraph" w:styleId="TOC5">
    <w:uiPriority w:val="39"/>
    <w:name w:val="toc 5"/>
    <w:basedOn w:val="Normal"/>
    <w:next w:val="Normal"/>
    <w:unhideWhenUsed/>
    <w:rsid w:val="01327BCE"/>
    <w:pPr>
      <w:spacing w:after="100"/>
      <w:ind w:left="880"/>
    </w:pPr>
  </w:style>
  <w:style w:type="paragraph" w:styleId="TOC6">
    <w:uiPriority w:val="39"/>
    <w:name w:val="toc 6"/>
    <w:basedOn w:val="Normal"/>
    <w:next w:val="Normal"/>
    <w:unhideWhenUsed/>
    <w:rsid w:val="01327BCE"/>
    <w:pPr>
      <w:spacing w:after="100"/>
      <w:ind w:left="1100"/>
    </w:pPr>
  </w:style>
  <w:style w:type="paragraph" w:styleId="TOC7">
    <w:uiPriority w:val="39"/>
    <w:name w:val="toc 7"/>
    <w:basedOn w:val="Normal"/>
    <w:next w:val="Normal"/>
    <w:unhideWhenUsed/>
    <w:rsid w:val="01327BCE"/>
    <w:pPr>
      <w:spacing w:after="100"/>
      <w:ind w:left="1320"/>
    </w:pPr>
  </w:style>
  <w:style w:type="paragraph" w:styleId="TOC8">
    <w:uiPriority w:val="39"/>
    <w:name w:val="toc 8"/>
    <w:basedOn w:val="Normal"/>
    <w:next w:val="Normal"/>
    <w:unhideWhenUsed/>
    <w:rsid w:val="01327BCE"/>
    <w:pPr>
      <w:spacing w:after="100"/>
      <w:ind w:left="1540"/>
    </w:pPr>
  </w:style>
  <w:style w:type="paragraph" w:styleId="TOC9">
    <w:uiPriority w:val="39"/>
    <w:name w:val="toc 9"/>
    <w:basedOn w:val="Normal"/>
    <w:next w:val="Normal"/>
    <w:unhideWhenUsed/>
    <w:rsid w:val="01327BCE"/>
    <w:pPr>
      <w:spacing w:after="100"/>
      <w:ind w:left="1760"/>
    </w:pPr>
  </w:style>
  <w:style w:type="paragraph" w:styleId="EndnoteText">
    <w:uiPriority w:val="99"/>
    <w:name w:val="endnote text"/>
    <w:basedOn w:val="Normal"/>
    <w:semiHidden/>
    <w:unhideWhenUsed/>
    <w:link w:val="EndnoteTextChar"/>
    <w:rsid w:val="01327BCE"/>
    <w:rPr>
      <w:sz w:val="20"/>
      <w:szCs w:val="20"/>
    </w:rPr>
    <w:pPr>
      <w:spacing w:after="0"/>
    </w:pPr>
  </w:style>
  <w:style w:type="character" w:styleId="EndnoteTextChar" w:customStyle="true">
    <w:uiPriority w:val="99"/>
    <w:name w:val="Endnote Text Char"/>
    <w:basedOn w:val="DefaultParagraphFont"/>
    <w:semiHidden/>
    <w:link w:val="EndnoteText"/>
    <w:rsid w:val="01327BCE"/>
    <w:rPr>
      <w:noProof w:val="0"/>
      <w:sz w:val="20"/>
      <w:szCs w:val="20"/>
      <w:lang w:val="bg-BG"/>
    </w:rPr>
  </w:style>
  <w:style w:type="paragraph" w:styleId="Footer">
    <w:uiPriority w:val="99"/>
    <w:name w:val="footer"/>
    <w:basedOn w:val="Normal"/>
    <w:unhideWhenUsed/>
    <w:link w:val="FooterChar"/>
    <w:rsid w:val="01327BC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1327BCE"/>
    <w:rPr>
      <w:noProof w:val="0"/>
      <w:lang w:val="bg-BG"/>
    </w:rPr>
  </w:style>
  <w:style w:type="paragraph" w:styleId="FootnoteText">
    <w:uiPriority w:val="99"/>
    <w:name w:val="footnote text"/>
    <w:basedOn w:val="Normal"/>
    <w:semiHidden/>
    <w:unhideWhenUsed/>
    <w:link w:val="FootnoteTextChar"/>
    <w:rsid w:val="01327BCE"/>
    <w:rPr>
      <w:sz w:val="20"/>
      <w:szCs w:val="20"/>
    </w:rPr>
    <w:pPr>
      <w:spacing w:after="0"/>
    </w:pPr>
  </w:style>
  <w:style w:type="character" w:styleId="FootnoteTextChar" w:customStyle="true">
    <w:uiPriority w:val="99"/>
    <w:name w:val="Footnote Text Char"/>
    <w:basedOn w:val="DefaultParagraphFont"/>
    <w:semiHidden/>
    <w:link w:val="FootnoteText"/>
    <w:rsid w:val="01327BCE"/>
    <w:rPr>
      <w:noProof w:val="0"/>
      <w:sz w:val="20"/>
      <w:szCs w:val="20"/>
      <w:lang w:val="bg-BG"/>
    </w:rPr>
  </w:style>
  <w:style w:type="paragraph" w:styleId="Header">
    <w:uiPriority w:val="99"/>
    <w:name w:val="header"/>
    <w:basedOn w:val="Normal"/>
    <w:unhideWhenUsed/>
    <w:link w:val="HeaderChar"/>
    <w:rsid w:val="01327BC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1327BCE"/>
    <w:rPr>
      <w:noProof w:val="0"/>
      <w:lang w:val="bg-BG"/>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77e2f65dad545f3" /><Relationship Type="http://schemas.openxmlformats.org/officeDocument/2006/relationships/numbering" Target="numbering.xml" Id="Rdaa8cfdea60a49b6" /><Relationship Type="http://schemas.openxmlformats.org/officeDocument/2006/relationships/header" Target="header.xml" Id="R1ba3c9a41ed7485a" /><Relationship Type="http://schemas.openxmlformats.org/officeDocument/2006/relationships/footer" Target="footer.xml" Id="Rffb7a1585ea24ec5" /><Relationship Type="http://schemas.openxmlformats.org/officeDocument/2006/relationships/header" Target="header2.xml" Id="Reb10d8dc87514b72" /><Relationship Type="http://schemas.openxmlformats.org/officeDocument/2006/relationships/footer" Target="footer2.xml" Id="R71aca4d0aed54fcd" /><Relationship Type="http://schemas.openxmlformats.org/officeDocument/2006/relationships/image" Target="/media/image.jpg" Id="Rd33028bf3f87421c" /><Relationship Type="http://schemas.openxmlformats.org/officeDocument/2006/relationships/image" Target="/media/image3.png" Id="R8bb0a1116d4b4b82" /><Relationship Type="http://schemas.openxmlformats.org/officeDocument/2006/relationships/comments" Target="comments.xml" Id="R04a6e00c82cb4f1d" /><Relationship Type="http://schemas.microsoft.com/office/2011/relationships/people" Target="people.xml" Id="R5164b344f3ad4f15" /><Relationship Type="http://schemas.microsoft.com/office/2011/relationships/commentsExtended" Target="commentsExtended.xml" Id="R08dbea10cee74a3a" /><Relationship Type="http://schemas.microsoft.com/office/2016/09/relationships/commentsIds" Target="commentsIds.xml" Id="R50f6463a6c2e4c62" /><Relationship Type="http://schemas.microsoft.com/office/2018/08/relationships/commentsExtensible" Target="commentsExtensible.xml" Id="R262193122ef1476a" /><Relationship Type="http://schemas.openxmlformats.org/officeDocument/2006/relationships/hyperlink" Target="https://bg.wikipedia.org/wiki/&#1048;&#1085;&#1090;&#1077;&#1075;&#1088;&#1080;&#1088;&#1072;&#1085;&#1072;_&#1089;&#1088;&#1077;&#1076;&#1072;_&#1079;&#1072;_&#1088;&#1072;&#1079;&#1088;&#1072;&#1073;&#1086;&#1090;&#1082;&#1072;" TargetMode="External" Id="R97ade9def0264ced" /><Relationship Type="http://schemas.openxmlformats.org/officeDocument/2006/relationships/hyperlink" Target="https://bg.wikipedia.org/wiki/&#1057;&#1090;&#1098;&#1087;&#1082;&#1086;&#1074;_&#1076;&#1074;&#1080;&#1075;&#1072;&#1090;&#1077;&#1083;" TargetMode="External" Id="R68dd5e128b804ad8" /><Relationship Type="http://schemas.openxmlformats.org/officeDocument/2006/relationships/hyperlink" Target="https://www.electronicevolution.bg/bg-news-details-46.html" TargetMode="External" Id="Rf92dc808714d404b" /><Relationship Type="http://schemas.openxmlformats.org/officeDocument/2006/relationships/image" Target="/media/image2.png" Id="R17229bf897814b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2023-02-05T09:39:36.1727472Z</dcterms:created>
  <dcterms:modified xsi:type="dcterms:W3CDTF">2023-02-27T13:28:36.2295927Z</dcterms:modified>
  <dc:creator>Kristian Dimitrov</dc:creator>
  <lastModifiedBy>Kristian Dimitrov</lastModifiedBy>
</coreProperties>
</file>