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FEA3B" w14:textId="77777777" w:rsidR="00BF2BFA" w:rsidRPr="000429BE" w:rsidRDefault="00BF2BFA" w:rsidP="00711E30">
      <w:pPr>
        <w:rPr>
          <w:sz w:val="40"/>
          <w:szCs w:val="40"/>
        </w:rPr>
      </w:pPr>
      <w:bookmarkStart w:id="0" w:name="_Toc57747152"/>
      <w:bookmarkStart w:id="1" w:name="_Toc89955180"/>
      <w:bookmarkStart w:id="2" w:name="_Toc332797397"/>
      <w:bookmarkEnd w:id="0"/>
      <w:r w:rsidRPr="000429BE">
        <w:rPr>
          <w:sz w:val="40"/>
          <w:szCs w:val="40"/>
        </w:rPr>
        <w:t>Document classification with NLP methods</w:t>
      </w:r>
    </w:p>
    <w:p w14:paraId="38B623C1" w14:textId="1E6454D2" w:rsidR="00BF2BFA" w:rsidRPr="000429BE" w:rsidRDefault="00BF2BFA" w:rsidP="007A5B81">
      <w:pPr>
        <w:ind w:firstLine="0"/>
        <w:rPr>
          <w:b/>
          <w:bCs/>
          <w:sz w:val="32"/>
          <w:szCs w:val="32"/>
        </w:rPr>
      </w:pPr>
      <w:r w:rsidRPr="000429BE">
        <w:rPr>
          <w:b/>
          <w:bCs/>
          <w:sz w:val="32"/>
          <w:szCs w:val="32"/>
        </w:rPr>
        <w:t>Abstract</w:t>
      </w:r>
    </w:p>
    <w:p w14:paraId="2F4C76FD" w14:textId="6DF2D96D" w:rsidR="00203BF5" w:rsidRPr="000429BE" w:rsidRDefault="00AA7086" w:rsidP="00203BF5">
      <w:r w:rsidRPr="000429BE">
        <w:t xml:space="preserve">This documentation covers the work of Győri Mihály, Kristóf Varga and Zsemle Zsolt for BMEVITMAV45 Deep Learning in Practice with Python and LUA. Our elected topic is Document classification with NLP methods. Our implementation includes data cleaning, text preparation with tokenization and encoding with BERT, model training of </w:t>
      </w:r>
      <w:r w:rsidR="0061776E">
        <w:t xml:space="preserve">an </w:t>
      </w:r>
      <w:r w:rsidR="005C06DE">
        <w:t>LSTM</w:t>
      </w:r>
      <w:r w:rsidRPr="000429BE">
        <w:t xml:space="preserve"> classification model. Training started with the first</w:t>
      </w:r>
      <w:r w:rsidR="0061776E">
        <w:t xml:space="preserve"> 5</w:t>
      </w:r>
      <w:r w:rsidRPr="000429BE">
        <w:t xml:space="preserve"> most common categories</w:t>
      </w:r>
      <w:r w:rsidR="003D445F">
        <w:t>, then we tested with 7 and 10 categories,</w:t>
      </w:r>
      <w:r w:rsidRPr="000429BE">
        <w:t xml:space="preserve"> the </w:t>
      </w:r>
      <w:r w:rsidR="005135BC">
        <w:t>best</w:t>
      </w:r>
      <w:r w:rsidRPr="000429BE">
        <w:t xml:space="preserve"> implementation predicts </w:t>
      </w:r>
      <w:r w:rsidR="003D445F">
        <w:t>5</w:t>
      </w:r>
      <w:r w:rsidRPr="000429BE">
        <w:t xml:space="preserve"> categories. We augmented our training process with hyper parameter optimization in order to improve training time, resource usage and results. With our final </w:t>
      </w:r>
      <w:r w:rsidR="00CA4BF8">
        <w:t xml:space="preserve">optimized </w:t>
      </w:r>
      <w:r w:rsidRPr="000429BE">
        <w:t xml:space="preserve">model we achieved </w:t>
      </w:r>
      <w:r w:rsidR="0061776E">
        <w:t>67.12</w:t>
      </w:r>
      <w:r w:rsidRPr="000429BE">
        <w:t xml:space="preserve">% precision with </w:t>
      </w:r>
      <w:r w:rsidR="0061776E">
        <w:t>5</w:t>
      </w:r>
      <w:r w:rsidRPr="000429BE">
        <w:t xml:space="preserve"> categories.</w:t>
      </w:r>
    </w:p>
    <w:p w14:paraId="272F1162" w14:textId="58542641" w:rsidR="00B56A8F" w:rsidRPr="000429BE" w:rsidRDefault="00B56A8F" w:rsidP="00203BF5">
      <w:pPr>
        <w:ind w:firstLine="0"/>
        <w:rPr>
          <w:b/>
          <w:bCs/>
          <w:sz w:val="32"/>
          <w:szCs w:val="32"/>
        </w:rPr>
      </w:pPr>
      <w:r w:rsidRPr="000429BE">
        <w:rPr>
          <w:b/>
          <w:bCs/>
          <w:sz w:val="32"/>
          <w:szCs w:val="32"/>
        </w:rPr>
        <w:t>Introduction</w:t>
      </w:r>
      <w:bookmarkEnd w:id="1"/>
    </w:p>
    <w:p w14:paraId="625DBC8D" w14:textId="2D640725" w:rsidR="00447840" w:rsidRPr="000429BE" w:rsidRDefault="003171B9" w:rsidP="00D11F05">
      <w:r w:rsidRPr="000429BE">
        <w:t>Unstructured content is all over, such as emails, chat discussions, websites, and social media. All things considered, it’s difficult to extricate esteem from this information unless it’s organized in a certain way. Doing so utilized to be a troublesome and costly prepare, since it required investing time and assets to physically sort the information. Content classifiers with NLP have demonstrated to be a extraordinary alternative to structure textual data in a quick, cost-effective, and versatile way.</w:t>
      </w:r>
      <w:r w:rsidR="00F53CDC" w:rsidRPr="000429BE">
        <w:t xml:space="preserve"> </w:t>
      </w:r>
      <w:r w:rsidR="00AE0E6A" w:rsidRPr="000429BE">
        <w:t xml:space="preserve">By utilizing Natural Language Processing (NLP), text classifiers can automatically analyze content </w:t>
      </w:r>
      <w:r w:rsidR="00BA09A2" w:rsidRPr="000429BE">
        <w:t xml:space="preserve">and assign </w:t>
      </w:r>
      <w:r w:rsidR="00AE0E6A" w:rsidRPr="000429BE">
        <w:t>categories</w:t>
      </w:r>
      <w:r w:rsidR="00EF006F" w:rsidRPr="000429BE">
        <w:t xml:space="preserve"> or labels</w:t>
      </w:r>
      <w:r w:rsidR="00AE0E6A" w:rsidRPr="000429BE">
        <w:t xml:space="preserve"> based on its content.</w:t>
      </w:r>
      <w:r w:rsidR="00D11F05" w:rsidRPr="000429BE">
        <w:t xml:space="preserve"> The most </w:t>
      </w:r>
      <w:r w:rsidR="00483E77" w:rsidRPr="000429BE">
        <w:t xml:space="preserve">common use cases for automatic text classification </w:t>
      </w:r>
      <w:r w:rsidR="00794D2F" w:rsidRPr="000429BE">
        <w:t>are s</w:t>
      </w:r>
      <w:r w:rsidR="004A21FA" w:rsidRPr="000429BE">
        <w:t xml:space="preserve">entiment </w:t>
      </w:r>
      <w:r w:rsidR="00794D2F" w:rsidRPr="000429BE">
        <w:t>a</w:t>
      </w:r>
      <w:r w:rsidR="004A21FA" w:rsidRPr="000429BE">
        <w:t>nalysis</w:t>
      </w:r>
      <w:r w:rsidR="00D06BED" w:rsidRPr="000429BE">
        <w:t>, t</w:t>
      </w:r>
      <w:r w:rsidR="004A21FA" w:rsidRPr="000429BE">
        <w:t xml:space="preserve">opic </w:t>
      </w:r>
      <w:r w:rsidR="00D06BED" w:rsidRPr="000429BE">
        <w:t>d</w:t>
      </w:r>
      <w:r w:rsidR="004A21FA" w:rsidRPr="000429BE">
        <w:t>etection</w:t>
      </w:r>
      <w:r w:rsidR="00D06BED" w:rsidRPr="000429BE">
        <w:t xml:space="preserve"> and l</w:t>
      </w:r>
      <w:r w:rsidR="004A21FA" w:rsidRPr="000429BE">
        <w:t xml:space="preserve">anguage </w:t>
      </w:r>
      <w:r w:rsidR="00D06BED" w:rsidRPr="000429BE">
        <w:t>d</w:t>
      </w:r>
      <w:r w:rsidR="004A21FA" w:rsidRPr="000429BE">
        <w:t>etection</w:t>
      </w:r>
    </w:p>
    <w:p w14:paraId="221AE065" w14:textId="3A88B9B6" w:rsidR="00794D2F" w:rsidRPr="000429BE" w:rsidRDefault="00D06BED" w:rsidP="00794D2F">
      <w:pPr>
        <w:ind w:firstLine="0"/>
      </w:pPr>
      <w:r w:rsidRPr="000429BE">
        <w:t>O</w:t>
      </w:r>
      <w:r w:rsidR="00A26031" w:rsidRPr="000429BE">
        <w:t>ur</w:t>
      </w:r>
      <w:r w:rsidRPr="000429BE">
        <w:t xml:space="preserve"> implementation is for </w:t>
      </w:r>
      <w:r w:rsidR="00A26031" w:rsidRPr="000429BE">
        <w:t>topic detection</w:t>
      </w:r>
      <w:r w:rsidR="00ED4A32" w:rsidRPr="000429BE">
        <w:t>,</w:t>
      </w:r>
      <w:r w:rsidR="000308DF" w:rsidRPr="000429BE">
        <w:t xml:space="preserve"> the bas</w:t>
      </w:r>
      <w:r w:rsidR="00C75394" w:rsidRPr="000429BE">
        <w:t xml:space="preserve">e task is to determine </w:t>
      </w:r>
      <w:r w:rsidR="00BC7A26" w:rsidRPr="000429BE">
        <w:t xml:space="preserve">topic of </w:t>
      </w:r>
      <w:r w:rsidR="00FF3806" w:rsidRPr="000429BE">
        <w:t xml:space="preserve">news articles. At </w:t>
      </w:r>
      <w:r w:rsidR="000D6D34" w:rsidRPr="000429BE">
        <w:t>first,</w:t>
      </w:r>
      <w:r w:rsidR="00FF3806" w:rsidRPr="000429BE">
        <w:t xml:space="preserve"> </w:t>
      </w:r>
      <w:r w:rsidR="00B17411" w:rsidRPr="000429BE">
        <w:t xml:space="preserve">we </w:t>
      </w:r>
      <w:r w:rsidR="00104DF4" w:rsidRPr="000429BE">
        <w:t xml:space="preserve">classify the 5 </w:t>
      </w:r>
      <w:r w:rsidR="00DA3DB5" w:rsidRPr="000429BE">
        <w:t xml:space="preserve">most common topics, then we aim to widen the array of topics </w:t>
      </w:r>
      <w:r w:rsidR="003557B2" w:rsidRPr="000429BE">
        <w:t>while maintaining the precision of the model</w:t>
      </w:r>
      <w:r w:rsidR="009C3896" w:rsidRPr="000429BE">
        <w:t>.</w:t>
      </w:r>
    </w:p>
    <w:p w14:paraId="5A9B0ABC" w14:textId="6C0AB09A" w:rsidR="00764304" w:rsidRDefault="0047223B" w:rsidP="00794D2F">
      <w:pPr>
        <w:ind w:firstLine="0"/>
      </w:pPr>
      <w:r>
        <w:t>S</w:t>
      </w:r>
      <w:r w:rsidR="001B5F9D">
        <w:t xml:space="preserve">tate-of-the-art implementations </w:t>
      </w:r>
      <w:r w:rsidR="00902B1E">
        <w:t>with</w:t>
      </w:r>
      <w:r w:rsidR="000945A2">
        <w:t xml:space="preserve"> the </w:t>
      </w:r>
      <w:r w:rsidR="008D77E3">
        <w:t xml:space="preserve">lowest error score use </w:t>
      </w:r>
      <w:r w:rsidR="001B5F9D">
        <w:t>XLNet</w:t>
      </w:r>
      <w:r w:rsidR="007A6412">
        <w:fldChar w:fldCharType="begin"/>
      </w:r>
      <w:r w:rsidR="007A6412">
        <w:instrText xml:space="preserve"> REF _Ref90135860 \r \h </w:instrText>
      </w:r>
      <w:r w:rsidR="007A6412">
        <w:fldChar w:fldCharType="separate"/>
      </w:r>
      <w:r w:rsidR="007A6412">
        <w:rPr>
          <w:cs/>
        </w:rPr>
        <w:t>‎</w:t>
      </w:r>
      <w:r w:rsidR="007A6412">
        <w:t>[1]</w:t>
      </w:r>
      <w:r w:rsidR="007A6412">
        <w:fldChar w:fldCharType="end"/>
      </w:r>
      <w:r w:rsidR="00C23D35">
        <w:t xml:space="preserve"> or BERT-ITPT-FiT</w:t>
      </w:r>
      <w:r w:rsidR="007A6412">
        <w:fldChar w:fldCharType="begin"/>
      </w:r>
      <w:r w:rsidR="007A6412">
        <w:instrText xml:space="preserve"> REF _Ref90135871 \r \h </w:instrText>
      </w:r>
      <w:r w:rsidR="007A6412">
        <w:fldChar w:fldCharType="separate"/>
      </w:r>
      <w:r w:rsidR="007A6412">
        <w:rPr>
          <w:cs/>
        </w:rPr>
        <w:t>‎</w:t>
      </w:r>
      <w:r w:rsidR="007A6412">
        <w:t>[2]</w:t>
      </w:r>
      <w:r w:rsidR="007A6412">
        <w:fldChar w:fldCharType="end"/>
      </w:r>
      <w:r w:rsidR="008D77E3">
        <w:t xml:space="preserve"> which are both </w:t>
      </w:r>
      <w:r w:rsidR="00381FE1">
        <w:t xml:space="preserve">build on Hugging Face Transformers, </w:t>
      </w:r>
      <w:r w:rsidR="008358B3">
        <w:t xml:space="preserve">but other methods </w:t>
      </w:r>
      <w:r w:rsidR="00584FF1">
        <w:t xml:space="preserve">like LSTM and CNN networks </w:t>
      </w:r>
      <w:r w:rsidR="00A26B4E">
        <w:t>also achieved competitive scores.</w:t>
      </w:r>
    </w:p>
    <w:p w14:paraId="7125EB7E" w14:textId="56C8422C" w:rsidR="005A6822" w:rsidRDefault="005A6822" w:rsidP="00794D2F">
      <w:pPr>
        <w:ind w:firstLine="0"/>
      </w:pPr>
    </w:p>
    <w:p w14:paraId="5B9F867F" w14:textId="700AB35E" w:rsidR="005A6822" w:rsidRDefault="005A6822" w:rsidP="00794D2F">
      <w:pPr>
        <w:ind w:firstLine="0"/>
      </w:pPr>
    </w:p>
    <w:p w14:paraId="6590110F" w14:textId="77777777" w:rsidR="005A6822" w:rsidRDefault="005A6822" w:rsidP="00794D2F">
      <w:pPr>
        <w:ind w:firstLine="0"/>
      </w:pPr>
    </w:p>
    <w:p w14:paraId="7568BA52" w14:textId="77777777" w:rsidR="005A6822" w:rsidRPr="000429BE" w:rsidRDefault="005A6822" w:rsidP="00794D2F">
      <w:pPr>
        <w:ind w:firstLine="0"/>
      </w:pPr>
    </w:p>
    <w:p w14:paraId="37EEFA39" w14:textId="0200A082" w:rsidR="009D5334" w:rsidRPr="000429BE" w:rsidRDefault="009D5334" w:rsidP="00203BF5">
      <w:pPr>
        <w:ind w:firstLine="0"/>
        <w:rPr>
          <w:b/>
          <w:bCs/>
          <w:sz w:val="32"/>
          <w:szCs w:val="32"/>
        </w:rPr>
      </w:pPr>
      <w:bookmarkStart w:id="3" w:name="_Toc89955184"/>
      <w:r w:rsidRPr="000429BE">
        <w:rPr>
          <w:b/>
          <w:bCs/>
          <w:sz w:val="32"/>
          <w:szCs w:val="32"/>
        </w:rPr>
        <w:t>Implementation</w:t>
      </w:r>
    </w:p>
    <w:bookmarkEnd w:id="3"/>
    <w:p w14:paraId="4A59DEB3" w14:textId="77777777" w:rsidR="003547D2" w:rsidRPr="000429BE" w:rsidRDefault="000A215A" w:rsidP="003547D2">
      <w:pPr>
        <w:ind w:firstLine="0"/>
        <w:rPr>
          <w:b/>
          <w:bCs/>
          <w:sz w:val="28"/>
          <w:szCs w:val="28"/>
        </w:rPr>
      </w:pPr>
      <w:r w:rsidRPr="000429BE">
        <w:rPr>
          <w:b/>
          <w:bCs/>
          <w:sz w:val="28"/>
          <w:szCs w:val="28"/>
        </w:rPr>
        <w:t>Data prepa</w:t>
      </w:r>
      <w:r w:rsidR="009755D3" w:rsidRPr="000429BE">
        <w:rPr>
          <w:b/>
          <w:bCs/>
          <w:sz w:val="28"/>
          <w:szCs w:val="28"/>
        </w:rPr>
        <w:t>ration</w:t>
      </w:r>
    </w:p>
    <w:p w14:paraId="2B67D726" w14:textId="651DFC03" w:rsidR="00D70505" w:rsidRPr="000429BE" w:rsidRDefault="009755D3" w:rsidP="003547D2">
      <w:pPr>
        <w:ind w:firstLine="0"/>
      </w:pPr>
      <w:r w:rsidRPr="000429BE">
        <w:t xml:space="preserve">For our implementation we used </w:t>
      </w:r>
      <w:r w:rsidR="00554669" w:rsidRPr="000429BE">
        <w:t>AG's corpus of news articles.</w:t>
      </w:r>
      <w:r w:rsidR="00B25F9C" w:rsidRPr="000429BE">
        <w:t xml:space="preserve"> </w:t>
      </w:r>
      <w:r w:rsidR="00622E85" w:rsidRPr="000429BE">
        <w:t>“</w:t>
      </w:r>
      <w:r w:rsidR="00622E85" w:rsidRPr="000429BE">
        <w:rPr>
          <w:i/>
          <w:iCs/>
        </w:rPr>
        <w:t>AG is a collection of more than 1 million news articles. News articles have been gathered from more than 2000 news sources by ComeToMyHead in more than 1 year of activity. ComeToMyHead is an academic news search engine which has been running since July 2004</w:t>
      </w:r>
      <w:r w:rsidR="00622E85" w:rsidRPr="000429BE">
        <w:t>.”</w:t>
      </w:r>
      <w:r w:rsidR="004E47B7" w:rsidRPr="000429BE">
        <w:fldChar w:fldCharType="begin"/>
      </w:r>
      <w:r w:rsidR="004E47B7" w:rsidRPr="000429BE">
        <w:instrText xml:space="preserve"> REF _Ref89954671 \r \h </w:instrText>
      </w:r>
      <w:r w:rsidR="004E47B7" w:rsidRPr="000429BE">
        <w:fldChar w:fldCharType="separate"/>
      </w:r>
      <w:r w:rsidR="00DF1C66" w:rsidRPr="000429BE">
        <w:rPr>
          <w:cs/>
        </w:rPr>
        <w:t>‎</w:t>
      </w:r>
      <w:r w:rsidR="00DF1C66" w:rsidRPr="000429BE">
        <w:t>[1]</w:t>
      </w:r>
      <w:r w:rsidR="004E47B7" w:rsidRPr="000429BE">
        <w:fldChar w:fldCharType="end"/>
      </w:r>
    </w:p>
    <w:p w14:paraId="36BC9132" w14:textId="004F169A" w:rsidR="000B1473" w:rsidRPr="000429BE" w:rsidRDefault="00CA2737" w:rsidP="00D70505">
      <w:r w:rsidRPr="000429BE">
        <w:rPr>
          <w:noProof/>
        </w:rPr>
        <mc:AlternateContent>
          <mc:Choice Requires="wps">
            <w:drawing>
              <wp:anchor distT="0" distB="0" distL="114300" distR="114300" simplePos="0" relativeHeight="251664384" behindDoc="0" locked="0" layoutInCell="1" allowOverlap="1" wp14:anchorId="7522B23D" wp14:editId="569DFC6A">
                <wp:simplePos x="0" y="0"/>
                <wp:positionH relativeFrom="column">
                  <wp:posOffset>1034415</wp:posOffset>
                </wp:positionH>
                <wp:positionV relativeFrom="paragraph">
                  <wp:posOffset>3189605</wp:posOffset>
                </wp:positionV>
                <wp:extent cx="296227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2962275" cy="635"/>
                        </a:xfrm>
                        <a:prstGeom prst="rect">
                          <a:avLst/>
                        </a:prstGeom>
                        <a:solidFill>
                          <a:prstClr val="white"/>
                        </a:solidFill>
                        <a:ln>
                          <a:noFill/>
                        </a:ln>
                      </wps:spPr>
                      <wps:txbx>
                        <w:txbxContent>
                          <w:p w14:paraId="6BF06492" w14:textId="6EFEC2AF" w:rsidR="00CA2737" w:rsidRPr="00584113" w:rsidRDefault="00CA2737" w:rsidP="00CA2737">
                            <w:pPr>
                              <w:pStyle w:val="Caption"/>
                              <w:rPr>
                                <w:sz w:val="24"/>
                                <w:szCs w:val="24"/>
                              </w:rPr>
                            </w:pPr>
                            <w:r>
                              <w:t xml:space="preserve">Table </w:t>
                            </w:r>
                            <w:r w:rsidR="00D37E1D">
                              <w:fldChar w:fldCharType="begin"/>
                            </w:r>
                            <w:r w:rsidR="00D37E1D">
                              <w:instrText xml:space="preserve"> SEQ Table \* ARABIC </w:instrText>
                            </w:r>
                            <w:r w:rsidR="00D37E1D">
                              <w:fldChar w:fldCharType="separate"/>
                            </w:r>
                            <w:r w:rsidR="00D37E1D">
                              <w:rPr>
                                <w:noProof/>
                              </w:rPr>
                              <w:t>1</w:t>
                            </w:r>
                            <w:r w:rsidR="00D37E1D">
                              <w:fldChar w:fldCharType="end"/>
                            </w:r>
                            <w:r w:rsidR="00C92C4E">
                              <w:t>. Distribution of topics in the corpus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22B23D" id="_x0000_t202" coordsize="21600,21600" o:spt="202" path="m,l,21600r21600,l21600,xe">
                <v:stroke joinstyle="miter"/>
                <v:path gradientshapeok="t" o:connecttype="rect"/>
              </v:shapetype>
              <v:shape id="Text Box 17" o:spid="_x0000_s1026" type="#_x0000_t202" style="position:absolute;left:0;text-align:left;margin-left:81.45pt;margin-top:251.15pt;width:233.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" stroked="f">
                <v:textbox style="mso-fit-shape-to-text:t" inset="0,0,0,0">
                  <w:txbxContent>
                    <w:p w14:paraId="6BF06492" w14:textId="6EFEC2AF" w:rsidR="00CA2737" w:rsidRPr="00584113" w:rsidRDefault="00CA2737" w:rsidP="00CA2737">
                      <w:pPr>
                        <w:pStyle w:val="Caption"/>
                        <w:rPr>
                          <w:sz w:val="24"/>
                          <w:szCs w:val="24"/>
                        </w:rPr>
                      </w:pPr>
                      <w:r>
                        <w:t xml:space="preserve">Table </w:t>
                      </w:r>
                      <w:r w:rsidR="00D37E1D">
                        <w:fldChar w:fldCharType="begin"/>
                      </w:r>
                      <w:r w:rsidR="00D37E1D">
                        <w:instrText xml:space="preserve"> SEQ Table \* ARABIC </w:instrText>
                      </w:r>
                      <w:r w:rsidR="00D37E1D">
                        <w:fldChar w:fldCharType="separate"/>
                      </w:r>
                      <w:r w:rsidR="00D37E1D">
                        <w:rPr>
                          <w:noProof/>
                        </w:rPr>
                        <w:t>1</w:t>
                      </w:r>
                      <w:r w:rsidR="00D37E1D">
                        <w:fldChar w:fldCharType="end"/>
                      </w:r>
                      <w:r w:rsidR="00C92C4E">
                        <w:t>. Distribution of topics in the corpus</w:t>
                      </w:r>
                    </w:p>
                  </w:txbxContent>
                </v:textbox>
                <w10:wrap type="topAndBottom"/>
              </v:shape>
            </w:pict>
          </mc:Fallback>
        </mc:AlternateContent>
      </w:r>
      <w:r w:rsidRPr="000429BE">
        <w:rPr>
          <w:noProof/>
        </w:rPr>
        <w:drawing>
          <wp:anchor distT="0" distB="0" distL="114300" distR="114300" simplePos="0" relativeHeight="251662336" behindDoc="0" locked="0" layoutInCell="1" allowOverlap="1" wp14:anchorId="499A486F" wp14:editId="37D86F38">
            <wp:simplePos x="0" y="0"/>
            <wp:positionH relativeFrom="page">
              <wp:align>center</wp:align>
            </wp:positionH>
            <wp:positionV relativeFrom="paragraph">
              <wp:posOffset>360680</wp:posOffset>
            </wp:positionV>
            <wp:extent cx="2962275" cy="2771775"/>
            <wp:effectExtent l="0" t="0" r="9525"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2275" cy="2771775"/>
                    </a:xfrm>
                    <a:prstGeom prst="rect">
                      <a:avLst/>
                    </a:prstGeom>
                    <a:noFill/>
                    <a:ln>
                      <a:noFill/>
                    </a:ln>
                  </pic:spPr>
                </pic:pic>
              </a:graphicData>
            </a:graphic>
          </wp:anchor>
        </w:drawing>
      </w:r>
      <w:r w:rsidR="00162BB7" w:rsidRPr="000429BE">
        <w:t xml:space="preserve">The whole corpus consists of </w:t>
      </w:r>
      <w:r w:rsidR="00EF072B" w:rsidRPr="000429BE">
        <w:t>14 unique categories which a</w:t>
      </w:r>
      <w:r w:rsidR="009A05D9" w:rsidRPr="000429BE">
        <w:t xml:space="preserve">re </w:t>
      </w:r>
      <w:r w:rsidR="000B1473" w:rsidRPr="000429BE">
        <w:t>shown in Table 1:</w:t>
      </w:r>
    </w:p>
    <w:p w14:paraId="1EAFE86D" w14:textId="092A36E1" w:rsidR="00B25F9C" w:rsidRPr="000429BE" w:rsidRDefault="00EF072B" w:rsidP="00D70505">
      <w:r w:rsidRPr="000429BE">
        <w:t xml:space="preserve"> </w:t>
      </w:r>
      <w:r w:rsidR="00CA2737" w:rsidRPr="000429BE">
        <w:t xml:space="preserve"> </w:t>
      </w:r>
      <w:r w:rsidR="00B354C9" w:rsidRPr="000429BE">
        <w:t xml:space="preserve">After downloading the data, we started </w:t>
      </w:r>
      <w:r w:rsidR="009156AB" w:rsidRPr="000429BE">
        <w:t xml:space="preserve">our preparation. </w:t>
      </w:r>
      <w:r w:rsidR="002D0B5E" w:rsidRPr="000429BE">
        <w:t>First,</w:t>
      </w:r>
      <w:r w:rsidR="00850FBE" w:rsidRPr="000429BE">
        <w:t xml:space="preserve"> we </w:t>
      </w:r>
      <w:r w:rsidR="0013077D" w:rsidRPr="000429BE">
        <w:t>dropped</w:t>
      </w:r>
      <w:r w:rsidR="002D0B5E" w:rsidRPr="000429BE">
        <w:t xml:space="preserve"> lines</w:t>
      </w:r>
      <w:r w:rsidR="0013077D" w:rsidRPr="000429BE">
        <w:t xml:space="preserve"> which were faulty or had missing values.</w:t>
      </w:r>
      <w:r w:rsidR="00765264" w:rsidRPr="000429BE">
        <w:t xml:space="preserve"> We decided not to use </w:t>
      </w:r>
      <w:r w:rsidR="00C83729" w:rsidRPr="000429BE">
        <w:t>source</w:t>
      </w:r>
      <w:r w:rsidR="000A0669" w:rsidRPr="000429BE">
        <w:t xml:space="preserve"> field</w:t>
      </w:r>
      <w:r w:rsidR="00046CC3" w:rsidRPr="000429BE">
        <w:t xml:space="preserve">, it </w:t>
      </w:r>
      <w:r w:rsidR="002D0B5E" w:rsidRPr="000429BE">
        <w:t>contains the</w:t>
      </w:r>
      <w:r w:rsidR="00046CC3" w:rsidRPr="000429BE">
        <w:t xml:space="preserve"> </w:t>
      </w:r>
      <w:r w:rsidR="00C83729" w:rsidRPr="000429BE">
        <w:t>websites</w:t>
      </w:r>
      <w:r w:rsidR="00C04FE5" w:rsidRPr="000429BE">
        <w:t xml:space="preserve"> the articles from, which would def</w:t>
      </w:r>
      <w:r w:rsidR="00A644CF" w:rsidRPr="000429BE">
        <w:t xml:space="preserve">eat the </w:t>
      </w:r>
      <w:r w:rsidR="00B41640" w:rsidRPr="000429BE">
        <w:t>purpose</w:t>
      </w:r>
      <w:r w:rsidR="00A644CF" w:rsidRPr="000429BE">
        <w:t xml:space="preserve"> o</w:t>
      </w:r>
      <w:r w:rsidR="00B41640" w:rsidRPr="000429BE">
        <w:t>f this task.</w:t>
      </w:r>
      <w:r w:rsidR="001E47FA" w:rsidRPr="000429BE">
        <w:t xml:space="preserve"> Our initial implementation </w:t>
      </w:r>
      <w:r w:rsidR="008365AF" w:rsidRPr="000429BE">
        <w:t xml:space="preserve">only used the five most common topics: world, </w:t>
      </w:r>
      <w:r w:rsidR="003A506A" w:rsidRPr="000429BE">
        <w:t>entertainment</w:t>
      </w:r>
      <w:r w:rsidR="008365AF" w:rsidRPr="000429BE">
        <w:t>,</w:t>
      </w:r>
      <w:r w:rsidR="003A506A" w:rsidRPr="000429BE">
        <w:t xml:space="preserve"> sports, business and top stories.</w:t>
      </w:r>
      <w:r w:rsidR="008365AF" w:rsidRPr="000429BE">
        <w:t xml:space="preserve"> </w:t>
      </w:r>
    </w:p>
    <w:p w14:paraId="5364B0A3" w14:textId="30264FE5" w:rsidR="00B41640" w:rsidRDefault="00664B39" w:rsidP="00D70505">
      <w:r w:rsidRPr="000429BE">
        <w:t xml:space="preserve">As our next step we defined a tokenization </w:t>
      </w:r>
      <w:r w:rsidR="0080295E" w:rsidRPr="000429BE">
        <w:t>and a vocabulary building method</w:t>
      </w:r>
      <w:r w:rsidR="00FD66F9" w:rsidRPr="000429BE">
        <w:t xml:space="preserve">. </w:t>
      </w:r>
      <w:r w:rsidR="00387366" w:rsidRPr="000429BE">
        <w:t>Our elected method uses WordPiece</w:t>
      </w:r>
      <w:r w:rsidR="009D69DE" w:rsidRPr="000429BE">
        <w:fldChar w:fldCharType="begin"/>
      </w:r>
      <w:r w:rsidR="009D69DE" w:rsidRPr="000429BE">
        <w:instrText xml:space="preserve"> REF _Ref89958851 \r \h </w:instrText>
      </w:r>
      <w:r w:rsidR="009D69DE" w:rsidRPr="000429BE">
        <w:fldChar w:fldCharType="separate"/>
      </w:r>
      <w:r w:rsidR="009D69DE" w:rsidRPr="000429BE">
        <w:rPr>
          <w:cs/>
        </w:rPr>
        <w:t>‎</w:t>
      </w:r>
      <w:r w:rsidR="009D69DE" w:rsidRPr="000429BE">
        <w:t>[2]</w:t>
      </w:r>
      <w:r w:rsidR="009D69DE" w:rsidRPr="000429BE">
        <w:fldChar w:fldCharType="end"/>
      </w:r>
      <w:r w:rsidR="00387366" w:rsidRPr="000429BE">
        <w:t xml:space="preserve"> which is based on BERT tokenizer form HuggingFace</w:t>
      </w:r>
      <w:r w:rsidR="009D69DE" w:rsidRPr="000429BE">
        <w:t>.</w:t>
      </w:r>
      <w:r w:rsidR="00125909" w:rsidRPr="000429BE">
        <w:t xml:space="preserve"> Our method tokenizes the title and the description </w:t>
      </w:r>
      <w:r w:rsidR="00EA4D1F" w:rsidRPr="000429BE">
        <w:t>and removes all non-alphabetical characters from the text</w:t>
      </w:r>
      <w:r w:rsidR="00035869" w:rsidRPr="000429BE">
        <w:t xml:space="preserve"> and words which are </w:t>
      </w:r>
      <w:r w:rsidR="0082393B" w:rsidRPr="000429BE">
        <w:t>shorter than three characters</w:t>
      </w:r>
      <w:r w:rsidR="00EA4D1F" w:rsidRPr="000429BE">
        <w:t xml:space="preserve">. </w:t>
      </w:r>
      <w:r w:rsidR="00A14294" w:rsidRPr="000429BE">
        <w:t xml:space="preserve">From this cleaned data we built </w:t>
      </w:r>
      <w:r w:rsidR="00F641BF" w:rsidRPr="000429BE">
        <w:t xml:space="preserve">our vocabulary. </w:t>
      </w:r>
      <w:r w:rsidR="00836336" w:rsidRPr="000429BE">
        <w:t xml:space="preserve">Tokenized text then </w:t>
      </w:r>
      <w:r w:rsidR="00B44AD0" w:rsidRPr="000429BE">
        <w:t xml:space="preserve">encoded with </w:t>
      </w:r>
      <w:r w:rsidR="00A766FF" w:rsidRPr="000429BE">
        <w:lastRenderedPageBreak/>
        <w:t xml:space="preserve">encode_plus. </w:t>
      </w:r>
      <w:r w:rsidR="007B40A2" w:rsidRPr="000429BE">
        <w:t xml:space="preserve">We set </w:t>
      </w:r>
      <w:r w:rsidR="002039D5" w:rsidRPr="000429BE">
        <w:t xml:space="preserve">maximum length to </w:t>
      </w:r>
      <w:r w:rsidR="00E146FC" w:rsidRPr="000429BE">
        <w:t>64</w:t>
      </w:r>
      <w:r w:rsidR="002039D5" w:rsidRPr="000429BE">
        <w:t xml:space="preserve"> with </w:t>
      </w:r>
      <w:r w:rsidR="00406D66" w:rsidRPr="000429BE">
        <w:t>extended padding</w:t>
      </w:r>
      <w:r w:rsidR="002039D5" w:rsidRPr="000429BE">
        <w:t>, in case</w:t>
      </w:r>
      <w:r w:rsidR="00406D66" w:rsidRPr="000429BE">
        <w:t xml:space="preserve"> some of our inputs </w:t>
      </w:r>
      <w:r w:rsidR="00A835FF" w:rsidRPr="000429BE">
        <w:t>are shorter</w:t>
      </w:r>
      <w:r w:rsidR="00394E77" w:rsidRPr="000429BE">
        <w:t xml:space="preserve"> and created a vocabulary from </w:t>
      </w:r>
      <w:r w:rsidR="00063E9C" w:rsidRPr="000429BE">
        <w:t>the encoded data as well.</w:t>
      </w:r>
      <w:r w:rsidR="002039D5" w:rsidRPr="000429BE">
        <w:t xml:space="preserve"> </w:t>
      </w:r>
    </w:p>
    <w:p w14:paraId="48D3C2C2" w14:textId="7EE359A6" w:rsidR="00A871CE" w:rsidRDefault="00A871CE" w:rsidP="00D70505"/>
    <w:p w14:paraId="72F338F3" w14:textId="77777777" w:rsidR="00A871CE" w:rsidRPr="000429BE" w:rsidRDefault="00A871CE" w:rsidP="00D70505"/>
    <w:p w14:paraId="61C96020" w14:textId="0A7EE570" w:rsidR="00B057B5" w:rsidRPr="000429BE" w:rsidRDefault="00D948F1" w:rsidP="00B057B5">
      <w:pPr>
        <w:ind w:firstLine="0"/>
        <w:rPr>
          <w:b/>
          <w:bCs/>
          <w:sz w:val="28"/>
          <w:szCs w:val="28"/>
        </w:rPr>
      </w:pPr>
      <w:r w:rsidRPr="000429BE">
        <w:rPr>
          <w:b/>
          <w:bCs/>
          <w:sz w:val="28"/>
          <w:szCs w:val="28"/>
        </w:rPr>
        <w:t>Model training</w:t>
      </w:r>
    </w:p>
    <w:p w14:paraId="4134A0BA" w14:textId="4659630E" w:rsidR="00664068" w:rsidRPr="000429BE" w:rsidRDefault="00664068" w:rsidP="00B84277">
      <w:pPr>
        <w:ind w:firstLine="0"/>
      </w:pPr>
      <w:r w:rsidRPr="000429BE">
        <w:t xml:space="preserve">Model training started with </w:t>
      </w:r>
      <w:r w:rsidR="003268B9" w:rsidRPr="000429BE">
        <w:t xml:space="preserve">splitting the data. In order </w:t>
      </w:r>
      <w:r w:rsidR="00F738E2" w:rsidRPr="000429BE">
        <w:t>to have sufficient data for training, validation and test</w:t>
      </w:r>
      <w:r w:rsidR="009E3BC6" w:rsidRPr="000429BE">
        <w:t xml:space="preserve">ing </w:t>
      </w:r>
      <w:r w:rsidR="00A7057B" w:rsidRPr="000429BE">
        <w:t xml:space="preserve">we </w:t>
      </w:r>
      <w:r w:rsidR="009E3BC6" w:rsidRPr="000429BE">
        <w:t xml:space="preserve">used 70% of all data as training and the remaining 30% </w:t>
      </w:r>
      <w:r w:rsidR="0098667A" w:rsidRPr="000429BE">
        <w:t>has been split in two equal parts</w:t>
      </w:r>
      <w:r w:rsidR="00563B79" w:rsidRPr="000429BE">
        <w:t xml:space="preserve"> and a</w:t>
      </w:r>
      <w:r w:rsidR="00844688" w:rsidRPr="000429BE">
        <w:t xml:space="preserve">ll labels </w:t>
      </w:r>
      <w:r w:rsidR="004E3E50" w:rsidRPr="000429BE">
        <w:t xml:space="preserve">have been turned into </w:t>
      </w:r>
      <w:r w:rsidR="00563B79" w:rsidRPr="000429BE">
        <w:t xml:space="preserve">float32 </w:t>
      </w:r>
      <w:r w:rsidR="004E3E50" w:rsidRPr="000429BE">
        <w:t>categorical values</w:t>
      </w:r>
      <w:r w:rsidR="00563B79" w:rsidRPr="000429BE">
        <w:t>.</w:t>
      </w:r>
    </w:p>
    <w:p w14:paraId="746525D2" w14:textId="6ED14CEB" w:rsidR="00D84C6A" w:rsidRDefault="00954B98" w:rsidP="00B84277">
      <w:pPr>
        <w:ind w:firstLine="0"/>
      </w:pPr>
      <w:r w:rsidRPr="000429BE">
        <w:t>We defined a function which builds the model.</w:t>
      </w:r>
      <w:r w:rsidR="00F161DA" w:rsidRPr="000429BE">
        <w:t xml:space="preserve"> Our model </w:t>
      </w:r>
      <w:r w:rsidR="001E4C6A">
        <w:t xml:space="preserve">uses </w:t>
      </w:r>
      <w:r w:rsidR="000429BE">
        <w:t xml:space="preserve">LSTM </w:t>
      </w:r>
      <w:r w:rsidR="001D2486">
        <w:t xml:space="preserve">which seemed to be the best solution for this type of </w:t>
      </w:r>
      <w:r w:rsidR="00B84277">
        <w:t xml:space="preserve">task based on </w:t>
      </w:r>
      <w:r w:rsidR="00857E00">
        <w:t xml:space="preserve">other </w:t>
      </w:r>
      <w:r w:rsidR="00661750">
        <w:t>implementations we researched</w:t>
      </w:r>
      <w:r w:rsidR="00B71408">
        <w:fldChar w:fldCharType="begin"/>
      </w:r>
      <w:r w:rsidR="00B71408">
        <w:instrText xml:space="preserve"> REF _Ref90120516 \r \h </w:instrText>
      </w:r>
      <w:r w:rsidR="00B71408">
        <w:fldChar w:fldCharType="separate"/>
      </w:r>
      <w:r w:rsidR="00B71408">
        <w:rPr>
          <w:cs/>
        </w:rPr>
        <w:t>‎</w:t>
      </w:r>
      <w:r w:rsidR="00B71408">
        <w:t>[3]</w:t>
      </w:r>
      <w:r w:rsidR="00B71408">
        <w:fldChar w:fldCharType="end"/>
      </w:r>
      <w:r w:rsidR="00B71408">
        <w:fldChar w:fldCharType="begin"/>
      </w:r>
      <w:r w:rsidR="00B71408">
        <w:instrText xml:space="preserve"> REF _Ref90120435 \r \h </w:instrText>
      </w:r>
      <w:r w:rsidR="00B71408">
        <w:fldChar w:fldCharType="separate"/>
      </w:r>
      <w:r w:rsidR="00B71408">
        <w:rPr>
          <w:cs/>
        </w:rPr>
        <w:t>‎</w:t>
      </w:r>
      <w:r w:rsidR="00B71408">
        <w:t>[4]</w:t>
      </w:r>
      <w:r w:rsidR="00B71408">
        <w:fldChar w:fldCharType="end"/>
      </w:r>
      <w:r w:rsidR="00B71408">
        <w:fldChar w:fldCharType="begin"/>
      </w:r>
      <w:r w:rsidR="00B71408">
        <w:instrText xml:space="preserve"> REF _Ref90120520 \r \h </w:instrText>
      </w:r>
      <w:r w:rsidR="00B71408">
        <w:fldChar w:fldCharType="separate"/>
      </w:r>
      <w:r w:rsidR="00B71408">
        <w:rPr>
          <w:cs/>
        </w:rPr>
        <w:t>‎</w:t>
      </w:r>
      <w:r w:rsidR="00B71408">
        <w:t>[5]</w:t>
      </w:r>
      <w:r w:rsidR="00B71408">
        <w:fldChar w:fldCharType="end"/>
      </w:r>
      <w:r w:rsidR="001E4C6A">
        <w:t>.</w:t>
      </w:r>
      <w:r w:rsidR="00D84C6A">
        <w:t xml:space="preserve"> The fundamentals of our model are:</w:t>
      </w:r>
    </w:p>
    <w:p w14:paraId="72A3DFEB" w14:textId="245720E6" w:rsidR="008B3CFE" w:rsidRDefault="00966F74" w:rsidP="00722671">
      <w:pPr>
        <w:pStyle w:val="ListParagraph"/>
        <w:numPr>
          <w:ilvl w:val="0"/>
          <w:numId w:val="10"/>
        </w:numPr>
      </w:pPr>
      <w:r>
        <w:t>A</w:t>
      </w:r>
      <w:r w:rsidR="00A2226A">
        <w:t xml:space="preserve">n embedding layer with </w:t>
      </w:r>
      <w:r w:rsidR="000E77AA">
        <w:t>the length of our</w:t>
      </w:r>
      <w:r w:rsidR="00765A97">
        <w:t xml:space="preserve"> dictionary created before as</w:t>
      </w:r>
      <w:r w:rsidR="00534A83">
        <w:t xml:space="preserve"> i</w:t>
      </w:r>
      <w:r w:rsidR="000E77AA">
        <w:t>n</w:t>
      </w:r>
      <w:r w:rsidR="00534A83">
        <w:t>put dimension</w:t>
      </w:r>
    </w:p>
    <w:p w14:paraId="7D6BBA23" w14:textId="54B1653E" w:rsidR="00765A97" w:rsidRDefault="004927C1" w:rsidP="00722671">
      <w:pPr>
        <w:pStyle w:val="ListParagraph"/>
        <w:numPr>
          <w:ilvl w:val="0"/>
          <w:numId w:val="10"/>
        </w:numPr>
      </w:pPr>
      <w:r>
        <w:t xml:space="preserve">A conv1D layer with </w:t>
      </w:r>
      <w:r w:rsidR="00966F74">
        <w:t>‘</w:t>
      </w:r>
      <w:r>
        <w:t>relu</w:t>
      </w:r>
      <w:r w:rsidR="00966F74">
        <w:t>’</w:t>
      </w:r>
      <w:r>
        <w:t xml:space="preserve"> activation and same size padding</w:t>
      </w:r>
    </w:p>
    <w:p w14:paraId="3485D2F7" w14:textId="39C9430D" w:rsidR="00B706BC" w:rsidRDefault="00B706BC" w:rsidP="00722671">
      <w:pPr>
        <w:pStyle w:val="ListParagraph"/>
        <w:numPr>
          <w:ilvl w:val="0"/>
          <w:numId w:val="10"/>
        </w:numPr>
      </w:pPr>
      <w:r>
        <w:t>A dropout layer</w:t>
      </w:r>
      <w:r w:rsidR="00190F11">
        <w:t xml:space="preserve"> 1</w:t>
      </w:r>
    </w:p>
    <w:p w14:paraId="05A72071" w14:textId="55D31761" w:rsidR="004927C1" w:rsidRDefault="006507D3" w:rsidP="00722671">
      <w:pPr>
        <w:pStyle w:val="ListParagraph"/>
        <w:numPr>
          <w:ilvl w:val="0"/>
          <w:numId w:val="10"/>
        </w:numPr>
      </w:pPr>
      <w:r>
        <w:t>An LSTM layer</w:t>
      </w:r>
    </w:p>
    <w:p w14:paraId="1E34D35C" w14:textId="12729211" w:rsidR="00086C31" w:rsidRDefault="00AF536B" w:rsidP="00722671">
      <w:pPr>
        <w:pStyle w:val="ListParagraph"/>
        <w:numPr>
          <w:ilvl w:val="0"/>
          <w:numId w:val="10"/>
        </w:numPr>
      </w:pPr>
      <w:r>
        <w:t>A dropout layer</w:t>
      </w:r>
      <w:r w:rsidR="00190F11">
        <w:t xml:space="preserve"> 2</w:t>
      </w:r>
    </w:p>
    <w:p w14:paraId="01818BCD" w14:textId="505A5CD5" w:rsidR="00AF536B" w:rsidRDefault="00AF536B" w:rsidP="00722671">
      <w:pPr>
        <w:pStyle w:val="ListParagraph"/>
        <w:numPr>
          <w:ilvl w:val="0"/>
          <w:numId w:val="10"/>
        </w:numPr>
      </w:pPr>
      <w:r>
        <w:t xml:space="preserve">A dense layer </w:t>
      </w:r>
      <w:r w:rsidR="0098384F">
        <w:t>1</w:t>
      </w:r>
      <w:r w:rsidR="00190F11">
        <w:t xml:space="preserve"> </w:t>
      </w:r>
      <w:r>
        <w:t>with ‘relu’ activation</w:t>
      </w:r>
    </w:p>
    <w:p w14:paraId="69D8B43D" w14:textId="6728E008" w:rsidR="00AF536B" w:rsidRDefault="00AF536B" w:rsidP="00722671">
      <w:pPr>
        <w:pStyle w:val="ListParagraph"/>
        <w:numPr>
          <w:ilvl w:val="0"/>
          <w:numId w:val="10"/>
        </w:numPr>
      </w:pPr>
      <w:r>
        <w:t>Fi</w:t>
      </w:r>
      <w:r w:rsidR="00E27611">
        <w:t xml:space="preserve">nally, a dense layer </w:t>
      </w:r>
      <w:r w:rsidR="0098384F">
        <w:t xml:space="preserve">2 </w:t>
      </w:r>
      <w:r w:rsidR="00E27611">
        <w:t xml:space="preserve">with </w:t>
      </w:r>
      <w:r w:rsidR="00AB3636">
        <w:t>‘softmax’ activation</w:t>
      </w:r>
    </w:p>
    <w:p w14:paraId="3C2B88F4" w14:textId="2C262867" w:rsidR="00AB3636" w:rsidRDefault="00C4354B" w:rsidP="00AB3636">
      <w:pPr>
        <w:ind w:firstLine="0"/>
      </w:pPr>
      <w:r>
        <w:t xml:space="preserve">The model is compiled with </w:t>
      </w:r>
      <w:r w:rsidRPr="00C4354B">
        <w:t>'categorical_crossentropy'</w:t>
      </w:r>
      <w:r>
        <w:t xml:space="preserve"> loss and </w:t>
      </w:r>
      <w:r w:rsidR="00B672B8">
        <w:t>its aim is to get the best accuracy.</w:t>
      </w:r>
      <w:r w:rsidR="004510ED" w:rsidRPr="004510ED">
        <w:t xml:space="preserve"> </w:t>
      </w:r>
      <w:r w:rsidR="001D335B">
        <w:t xml:space="preserve">A graphical </w:t>
      </w:r>
      <w:r w:rsidR="00035DBF">
        <w:t>representation can be seen in the Appendix as Figure 2.</w:t>
      </w:r>
    </w:p>
    <w:p w14:paraId="7E9A4E09" w14:textId="3DD50122" w:rsidR="00E67474" w:rsidRPr="00E67474" w:rsidRDefault="00E67474" w:rsidP="00E67474">
      <w:pPr>
        <w:ind w:firstLine="0"/>
        <w:rPr>
          <w:b/>
          <w:bCs/>
        </w:rPr>
      </w:pPr>
      <w:r w:rsidRPr="00E67474">
        <w:rPr>
          <w:b/>
          <w:bCs/>
        </w:rPr>
        <w:t>1D Convolution</w:t>
      </w:r>
    </w:p>
    <w:p w14:paraId="575F0015" w14:textId="2793D575" w:rsidR="005A6822" w:rsidRDefault="00982B52" w:rsidP="005A6822">
      <w:pPr>
        <w:ind w:firstLine="0"/>
      </w:pPr>
      <w:r>
        <w:t xml:space="preserve"> </w:t>
      </w:r>
      <w:r w:rsidR="00E67474">
        <w:tab/>
      </w:r>
      <w:r>
        <w:t xml:space="preserve">The 1D Convolution block represents a layer that can be used to detect features in a vector. </w:t>
      </w:r>
      <w:r w:rsidR="00FC2F9F">
        <w:t>It can be</w:t>
      </w:r>
      <w:r>
        <w:t xml:space="preserve"> configur</w:t>
      </w:r>
      <w:r w:rsidR="00FC2F9F">
        <w:t>ed with</w:t>
      </w:r>
      <w:r>
        <w:t xml:space="preserve"> number of filters, producing as output a new vector with </w:t>
      </w:r>
      <w:r w:rsidR="00451630">
        <w:t>the number of</w:t>
      </w:r>
      <w:r>
        <w:t xml:space="preserve"> channels as the number of filters. Every value in the tensor is then fed through an activation function to introduce nonlinearity.</w:t>
      </w:r>
      <w:r w:rsidR="00E67474">
        <w:t xml:space="preserve"> </w:t>
      </w:r>
      <w:r>
        <w:t xml:space="preserve">The default is to move filters of a set </w:t>
      </w:r>
      <w:r w:rsidR="00127218">
        <w:t>w</w:t>
      </w:r>
      <w:r>
        <w:t>idth by 1 element at a time</w:t>
      </w:r>
      <w:r w:rsidR="00D51BE6">
        <w:t xml:space="preserve">, this movement called stride. </w:t>
      </w:r>
      <w:r>
        <w:t>The bigger the stride, the smaller the output vector will be. This can be used to reduce the number of parameters and memory used but leads to a loss of information.</w:t>
      </w:r>
    </w:p>
    <w:p w14:paraId="7CB41456" w14:textId="237D26FF" w:rsidR="005A6822" w:rsidRDefault="005A6822" w:rsidP="005A6822">
      <w:pPr>
        <w:ind w:firstLine="0"/>
      </w:pPr>
    </w:p>
    <w:p w14:paraId="134DD2F1" w14:textId="77777777" w:rsidR="005A6822" w:rsidRDefault="005A6822" w:rsidP="005A6822">
      <w:pPr>
        <w:ind w:firstLine="0"/>
      </w:pPr>
    </w:p>
    <w:p w14:paraId="154D9779" w14:textId="5CE9B375" w:rsidR="00D51BE6" w:rsidRDefault="00D51BE6" w:rsidP="00E67474">
      <w:pPr>
        <w:ind w:firstLine="0"/>
        <w:rPr>
          <w:b/>
          <w:bCs/>
        </w:rPr>
      </w:pPr>
      <w:r>
        <w:tab/>
      </w:r>
      <w:r w:rsidRPr="00D51BE6">
        <w:rPr>
          <w:b/>
          <w:bCs/>
        </w:rPr>
        <w:t>LSTM</w:t>
      </w:r>
    </w:p>
    <w:p w14:paraId="64297B41" w14:textId="459E6FEE" w:rsidR="00F161DA" w:rsidRDefault="00A5171A" w:rsidP="00710EDD">
      <w:r>
        <w:t>An LSTM has a similar control flow as a recurrent neural network. The differences are the operations within the LSTM’s cells.</w:t>
      </w:r>
      <w:r w:rsidR="00233487">
        <w:t xml:space="preserve"> </w:t>
      </w:r>
      <w:r>
        <w:t xml:space="preserve">The core concept of LSTM’s </w:t>
      </w:r>
      <w:r w:rsidR="00595BE7">
        <w:t>is</w:t>
      </w:r>
      <w:r>
        <w:t xml:space="preserve"> the cell state, and it’s various gates. The cell state act as a transport highway that transfers relative information all the way down the sequence chain. </w:t>
      </w:r>
      <w:r w:rsidR="00233487">
        <w:t>Th</w:t>
      </w:r>
      <w:r>
        <w:t>e gates can learn what information is relevant to keep or forget during training.</w:t>
      </w:r>
      <w:r w:rsidR="007C57C3">
        <w:t xml:space="preserve"> </w:t>
      </w:r>
      <w:r>
        <w:t>Gates contain sigmoid activations</w:t>
      </w:r>
      <w:r w:rsidR="009E248E">
        <w:t xml:space="preserve"> which</w:t>
      </w:r>
      <w:r>
        <w:t xml:space="preserve"> squishes values between 0 and 1. </w:t>
      </w:r>
      <w:r w:rsidR="00EE7827">
        <w:t>There are</w:t>
      </w:r>
      <w:r>
        <w:t xml:space="preserve"> three different gates that regulate information flow in an LSTM cell. A forget gate, input gate, and output gate.</w:t>
      </w:r>
      <w:r w:rsidR="006907CD">
        <w:t xml:space="preserve"> </w:t>
      </w:r>
      <w:r w:rsidR="00EE7827">
        <w:t>The</w:t>
      </w:r>
      <w:r>
        <w:t xml:space="preserve"> forget gate decides what information should be thrown away or kept</w:t>
      </w:r>
      <w:r w:rsidR="00827FF4">
        <w:t>, i</w:t>
      </w:r>
      <w:r>
        <w:t xml:space="preserve">nput </w:t>
      </w:r>
      <w:r w:rsidR="00827FF4">
        <w:t>g</w:t>
      </w:r>
      <w:r>
        <w:t>ate</w:t>
      </w:r>
      <w:r w:rsidR="006907CD">
        <w:t xml:space="preserve"> </w:t>
      </w:r>
      <w:r>
        <w:t>update</w:t>
      </w:r>
      <w:r w:rsidR="006907CD">
        <w:t>s</w:t>
      </w:r>
      <w:r>
        <w:t xml:space="preserve"> the cell state, </w:t>
      </w:r>
      <w:r w:rsidR="003B5A11">
        <w:t>o</w:t>
      </w:r>
      <w:r>
        <w:t xml:space="preserve">utput </w:t>
      </w:r>
      <w:r w:rsidR="003B5A11">
        <w:t>g</w:t>
      </w:r>
      <w:r>
        <w:t>ate</w:t>
      </w:r>
      <w:r w:rsidR="003B5A11">
        <w:t xml:space="preserve"> </w:t>
      </w:r>
      <w:r>
        <w:t>decides what the next hidden state should be.</w:t>
      </w:r>
    </w:p>
    <w:p w14:paraId="6A38CE4E" w14:textId="434A865B" w:rsidR="00E1209B" w:rsidRPr="000429BE" w:rsidRDefault="00E1209B" w:rsidP="00710EDD">
      <w:r>
        <w:t xml:space="preserve">Our initial implementation scored a 55% </w:t>
      </w:r>
      <w:r w:rsidR="005B518D">
        <w:t xml:space="preserve">accuracy which suggested that there is room for improvement. As this implementation used </w:t>
      </w:r>
      <w:r w:rsidR="00033BB0">
        <w:t xml:space="preserve">parameters determined randomly our next step was to fine-tune </w:t>
      </w:r>
      <w:r w:rsidR="00E3231C">
        <w:t>on an array of possible settings.</w:t>
      </w:r>
    </w:p>
    <w:p w14:paraId="4DDF6453" w14:textId="77777777" w:rsidR="00ED2187" w:rsidRDefault="001A1E8E" w:rsidP="00203BF5">
      <w:pPr>
        <w:ind w:hanging="90"/>
        <w:rPr>
          <w:b/>
          <w:bCs/>
          <w:sz w:val="28"/>
          <w:szCs w:val="28"/>
        </w:rPr>
      </w:pPr>
      <w:r w:rsidRPr="000429BE">
        <w:rPr>
          <w:b/>
          <w:bCs/>
          <w:sz w:val="28"/>
          <w:szCs w:val="28"/>
        </w:rPr>
        <w:t xml:space="preserve">Hyper parameter </w:t>
      </w:r>
      <w:r w:rsidR="00EC0981" w:rsidRPr="000429BE">
        <w:rPr>
          <w:b/>
          <w:bCs/>
          <w:sz w:val="28"/>
          <w:szCs w:val="28"/>
        </w:rPr>
        <w:t>optimization</w:t>
      </w:r>
    </w:p>
    <w:p w14:paraId="1B5EA79A" w14:textId="77777777" w:rsidR="008C6A57" w:rsidRDefault="00ED2187" w:rsidP="00E3231C">
      <w:pPr>
        <w:ind w:hanging="90"/>
      </w:pPr>
      <w:r w:rsidRPr="00ED2187">
        <w:t>Hyper</w:t>
      </w:r>
      <w:r>
        <w:t xml:space="preserve"> parameter optimization is down </w:t>
      </w:r>
      <w:r w:rsidR="00F91431">
        <w:t>by using Hyperband.</w:t>
      </w:r>
      <w:r w:rsidR="009D2321">
        <w:fldChar w:fldCharType="begin"/>
      </w:r>
      <w:r w:rsidR="009D2321">
        <w:instrText xml:space="preserve"> REF _Ref90126259 \r \h </w:instrText>
      </w:r>
      <w:r w:rsidR="009D2321">
        <w:fldChar w:fldCharType="separate"/>
      </w:r>
      <w:r w:rsidR="009D2321">
        <w:rPr>
          <w:cs/>
        </w:rPr>
        <w:t>‎</w:t>
      </w:r>
      <w:r w:rsidR="009D2321">
        <w:t>[7]</w:t>
      </w:r>
      <w:r w:rsidR="009D2321">
        <w:fldChar w:fldCharType="end"/>
      </w:r>
      <w:r w:rsidR="004707B7">
        <w:t xml:space="preserve"> </w:t>
      </w:r>
      <w:r w:rsidR="00F91431">
        <w:t xml:space="preserve"> </w:t>
      </w:r>
      <w:r w:rsidR="004707B7" w:rsidRPr="003C684D">
        <w:rPr>
          <w:i/>
          <w:iCs/>
        </w:rPr>
        <w:t>Hyperband is an optimized version of random search which uses early-stopping to speed up the hyperparameter tuning process. The main idea is to fit a large number of models for a small number of epochs and to only continue training for the models achieving the highest accuracy on the validation set</w:t>
      </w:r>
      <w:r w:rsidR="004707B7">
        <w:t>.</w:t>
      </w:r>
      <w:r w:rsidR="004A1CA8">
        <w:fldChar w:fldCharType="begin"/>
      </w:r>
      <w:r w:rsidR="004A1CA8">
        <w:instrText xml:space="preserve"> REF _Ref90126430 \r \h </w:instrText>
      </w:r>
      <w:r w:rsidR="004A1CA8">
        <w:fldChar w:fldCharType="separate"/>
      </w:r>
      <w:r w:rsidR="004A1CA8">
        <w:rPr>
          <w:cs/>
        </w:rPr>
        <w:t>‎</w:t>
      </w:r>
      <w:r w:rsidR="004A1CA8">
        <w:t>[8]</w:t>
      </w:r>
      <w:r w:rsidR="004A1CA8">
        <w:fldChar w:fldCharType="end"/>
      </w:r>
      <w:r w:rsidR="00B63441">
        <w:t xml:space="preserve"> </w:t>
      </w:r>
      <w:r w:rsidR="004B241F">
        <w:t>We added a set of values for e</w:t>
      </w:r>
      <w:r w:rsidR="00B63441">
        <w:t xml:space="preserve">ach </w:t>
      </w:r>
      <w:r w:rsidR="004B241F">
        <w:t xml:space="preserve">layer mentioned above have in order to </w:t>
      </w:r>
      <w:r w:rsidR="00E1209B">
        <w:t xml:space="preserve">achieve a </w:t>
      </w:r>
      <w:r w:rsidR="009079C5">
        <w:t>better accuracy:</w:t>
      </w:r>
    </w:p>
    <w:p w14:paraId="03D78FA0" w14:textId="399C0FE8" w:rsidR="00E3231C" w:rsidRDefault="00DF5291" w:rsidP="00722671">
      <w:pPr>
        <w:pStyle w:val="ListParagraph"/>
        <w:numPr>
          <w:ilvl w:val="0"/>
          <w:numId w:val="12"/>
        </w:numPr>
      </w:pPr>
      <w:r>
        <w:t>Embedding</w:t>
      </w:r>
      <w:r w:rsidR="008C6A57">
        <w:t xml:space="preserve"> </w:t>
      </w:r>
      <w:r>
        <w:t xml:space="preserve">layer: </w:t>
      </w:r>
      <w:r w:rsidRPr="00DF5291">
        <w:t>output dimension is varied between 128 and 256 with a 32-step size</w:t>
      </w:r>
    </w:p>
    <w:p w14:paraId="0405D2DB" w14:textId="64171024" w:rsidR="00E3231C" w:rsidRDefault="00E3231C" w:rsidP="00722671">
      <w:pPr>
        <w:pStyle w:val="ListParagraph"/>
        <w:numPr>
          <w:ilvl w:val="0"/>
          <w:numId w:val="11"/>
        </w:numPr>
      </w:pPr>
      <w:r>
        <w:t>conv1D layer</w:t>
      </w:r>
      <w:r w:rsidR="009079C5">
        <w:t xml:space="preserve">: </w:t>
      </w:r>
      <w:r w:rsidR="008B0289">
        <w:t>filters vary between 2 and 16</w:t>
      </w:r>
      <w:r w:rsidR="00F33278">
        <w:t xml:space="preserve">, step size is 2, kernel size </w:t>
      </w:r>
      <w:r w:rsidR="006E38C3">
        <w:t>starts</w:t>
      </w:r>
      <w:r w:rsidR="00F33278">
        <w:t xml:space="preserve"> from 4 and can </w:t>
      </w:r>
      <w:r w:rsidR="001D3C41">
        <w:t xml:space="preserve">change up to </w:t>
      </w:r>
      <w:r w:rsidR="00D56C22">
        <w:t xml:space="preserve">16 </w:t>
      </w:r>
      <w:r w:rsidR="002F5C76">
        <w:t>by</w:t>
      </w:r>
      <w:r w:rsidR="00F53D14">
        <w:t xml:space="preserve"> steps of</w:t>
      </w:r>
      <w:r w:rsidR="002F5C76">
        <w:t xml:space="preserve"> 4.</w:t>
      </w:r>
    </w:p>
    <w:p w14:paraId="65385C05" w14:textId="3FE9BE80" w:rsidR="009079C5" w:rsidRDefault="009079C5" w:rsidP="00722671">
      <w:pPr>
        <w:pStyle w:val="ListParagraph"/>
        <w:numPr>
          <w:ilvl w:val="0"/>
          <w:numId w:val="11"/>
        </w:numPr>
      </w:pPr>
      <w:r>
        <w:t>Dropout layer 1:</w:t>
      </w:r>
      <w:r w:rsidR="007245FC">
        <w:t xml:space="preserve"> </w:t>
      </w:r>
      <w:r w:rsidR="006648EB">
        <w:t xml:space="preserve">dropout rate </w:t>
      </w:r>
      <w:r w:rsidR="00C64145">
        <w:t>starts from 0.1 and with 0.1 steps it can be up to 0.7.</w:t>
      </w:r>
    </w:p>
    <w:p w14:paraId="6E76CA29" w14:textId="4E68C38D" w:rsidR="00E3231C" w:rsidRDefault="00E3231C" w:rsidP="00722671">
      <w:pPr>
        <w:pStyle w:val="ListParagraph"/>
        <w:numPr>
          <w:ilvl w:val="0"/>
          <w:numId w:val="11"/>
        </w:numPr>
      </w:pPr>
      <w:r>
        <w:t>LSTM layer</w:t>
      </w:r>
      <w:r w:rsidR="00C64145">
        <w:t xml:space="preserve">: </w:t>
      </w:r>
      <w:r w:rsidR="00D6112C">
        <w:t xml:space="preserve">units’ </w:t>
      </w:r>
      <w:r w:rsidR="00190780">
        <w:t xml:space="preserve">minimum value is </w:t>
      </w:r>
      <w:r w:rsidR="00EC3E65">
        <w:t>96 which can go up to 128</w:t>
      </w:r>
      <w:r w:rsidR="00FB0D94">
        <w:t>, step size is 16.</w:t>
      </w:r>
    </w:p>
    <w:p w14:paraId="5E368659" w14:textId="105C19C9" w:rsidR="00E3231C" w:rsidRDefault="00B706BC" w:rsidP="00722671">
      <w:pPr>
        <w:pStyle w:val="ListParagraph"/>
        <w:numPr>
          <w:ilvl w:val="0"/>
          <w:numId w:val="11"/>
        </w:numPr>
      </w:pPr>
      <w:r>
        <w:t>D</w:t>
      </w:r>
      <w:r w:rsidR="00E3231C">
        <w:t>ropout layer</w:t>
      </w:r>
      <w:r>
        <w:t xml:space="preserve"> 2</w:t>
      </w:r>
      <w:r w:rsidR="000D7968">
        <w:t>:</w:t>
      </w:r>
      <w:r w:rsidR="00B41013">
        <w:t xml:space="preserve"> same as dropout layer 1</w:t>
      </w:r>
      <w:r w:rsidR="00472BA6">
        <w:t xml:space="preserve">, </w:t>
      </w:r>
      <w:r w:rsidR="00D6112C">
        <w:t xml:space="preserve">dropout rate </w:t>
      </w:r>
      <w:r w:rsidR="003A60CF">
        <w:t>changes</w:t>
      </w:r>
      <w:r w:rsidR="00472BA6">
        <w:t xml:space="preserve"> between 0.1 and 0.7 with 0.1 step size.</w:t>
      </w:r>
    </w:p>
    <w:p w14:paraId="6CCCDD1F" w14:textId="35AC50AF" w:rsidR="00E3231C" w:rsidRDefault="00A32B16" w:rsidP="00722671">
      <w:pPr>
        <w:pStyle w:val="ListParagraph"/>
        <w:numPr>
          <w:ilvl w:val="0"/>
          <w:numId w:val="11"/>
        </w:numPr>
      </w:pPr>
      <w:r>
        <w:lastRenderedPageBreak/>
        <w:t>D</w:t>
      </w:r>
      <w:r w:rsidR="00E3231C">
        <w:t xml:space="preserve">ense layer </w:t>
      </w:r>
      <w:r>
        <w:t>1</w:t>
      </w:r>
      <w:r w:rsidR="0098384F">
        <w:t>:</w:t>
      </w:r>
      <w:r w:rsidR="003A60CF">
        <w:t xml:space="preserve"> </w:t>
      </w:r>
      <w:r w:rsidR="00D37E1D">
        <w:t>units’</w:t>
      </w:r>
      <w:r w:rsidR="003A60CF">
        <w:t xml:space="preserve"> minimum value is 32, maximum value is 96, step size </w:t>
      </w:r>
      <w:r w:rsidR="00B46C40">
        <w:t>is 32.</w:t>
      </w:r>
    </w:p>
    <w:p w14:paraId="128D619D" w14:textId="7DB2C901" w:rsidR="000B1473" w:rsidRPr="00ED2187" w:rsidRDefault="0025062F" w:rsidP="00722671">
      <w:pPr>
        <w:pStyle w:val="ListParagraph"/>
        <w:numPr>
          <w:ilvl w:val="0"/>
          <w:numId w:val="11"/>
        </w:numPr>
        <w:rPr>
          <w:lang w:eastAsia="hu-HU"/>
        </w:rPr>
      </w:pPr>
      <w:r>
        <w:t>The model is compi</w:t>
      </w:r>
      <w:r w:rsidR="00DF64C1">
        <w:t>l</w:t>
      </w:r>
      <w:r>
        <w:t>ed with a varying learning rate which can be 1e-2 or 1e-3</w:t>
      </w:r>
      <w:r w:rsidR="0009799C">
        <w:t>.</w:t>
      </w:r>
      <w:r w:rsidR="000B1473" w:rsidRPr="000429BE">
        <w:fldChar w:fldCharType="begin"/>
      </w:r>
      <w:r w:rsidR="000B1473" w:rsidRPr="00ED2187">
        <w:instrText xml:space="preserve"> LINK Excel.Sheet.12 "Book1" "Sheet1!R1C1:R15C2" \a \f 4 \h </w:instrText>
      </w:r>
      <w:r w:rsidR="00203BF5" w:rsidRPr="00ED2187">
        <w:instrText xml:space="preserve"> \* MERGEFORMAT </w:instrText>
      </w:r>
      <w:r w:rsidR="000B1473" w:rsidRPr="000429BE">
        <w:fldChar w:fldCharType="separate"/>
      </w:r>
    </w:p>
    <w:p w14:paraId="1D62B2B6" w14:textId="15A8DD4B" w:rsidR="00E4793F" w:rsidRDefault="000B1473" w:rsidP="00E4793F">
      <w:pPr>
        <w:ind w:hanging="90"/>
        <w:rPr>
          <w:b/>
          <w:bCs/>
          <w:sz w:val="28"/>
          <w:szCs w:val="28"/>
        </w:rPr>
      </w:pPr>
      <w:r w:rsidRPr="000429BE">
        <w:rPr>
          <w:b/>
          <w:bCs/>
          <w:sz w:val="28"/>
          <w:szCs w:val="28"/>
        </w:rPr>
        <w:fldChar w:fldCharType="end"/>
      </w:r>
      <w:r w:rsidR="00D948F1" w:rsidRPr="000429BE">
        <w:rPr>
          <w:b/>
          <w:bCs/>
          <w:sz w:val="28"/>
          <w:szCs w:val="28"/>
        </w:rPr>
        <w:t>Evaluation</w:t>
      </w:r>
    </w:p>
    <w:p w14:paraId="0A3E512E" w14:textId="0A41A907" w:rsidR="003E4E7F" w:rsidRDefault="00501B3F" w:rsidP="0038126A">
      <w:pPr>
        <w:ind w:hanging="90"/>
      </w:pPr>
      <w:r w:rsidRPr="00501B3F">
        <w:t xml:space="preserve">The </w:t>
      </w:r>
      <w:r>
        <w:t xml:space="preserve">best model </w:t>
      </w:r>
      <w:r w:rsidR="00A01CF9">
        <w:t>has</w:t>
      </w:r>
      <w:r w:rsidR="00696CDA">
        <w:t xml:space="preserve"> </w:t>
      </w:r>
      <w:r w:rsidR="000F2058">
        <w:t>achieved</w:t>
      </w:r>
      <w:r w:rsidR="00696CDA">
        <w:t xml:space="preserve"> </w:t>
      </w:r>
      <w:r w:rsidR="002322A0">
        <w:t xml:space="preserve">a precision of </w:t>
      </w:r>
      <w:r w:rsidR="00744014">
        <w:t>67.13% accuracy</w:t>
      </w:r>
      <w:r w:rsidR="00A34C62">
        <w:t xml:space="preserve"> testing on X_test</w:t>
      </w:r>
      <w:r w:rsidR="00744014">
        <w:t xml:space="preserve">. </w:t>
      </w:r>
      <w:r w:rsidR="005135BC">
        <w:t>We also tested with 7 c</w:t>
      </w:r>
      <w:r w:rsidR="00587725">
        <w:t xml:space="preserve">ategories, on that we achieved </w:t>
      </w:r>
      <w:r w:rsidR="006B6EEC">
        <w:t xml:space="preserve">64,77% accuracy and with </w:t>
      </w:r>
      <w:r w:rsidR="00A92DF6">
        <w:t xml:space="preserve">10 classes, which </w:t>
      </w:r>
      <w:r w:rsidR="00420DC0">
        <w:t xml:space="preserve">got </w:t>
      </w:r>
      <w:r w:rsidR="00A92DF6">
        <w:t>63.83%</w:t>
      </w:r>
      <w:r w:rsidR="00420DC0">
        <w:t xml:space="preserve">. </w:t>
      </w:r>
      <w:r w:rsidR="00A92DF6">
        <w:t xml:space="preserve"> </w:t>
      </w:r>
      <w:r w:rsidR="00744014">
        <w:t xml:space="preserve">The </w:t>
      </w:r>
      <w:r w:rsidR="00420DC0">
        <w:t xml:space="preserve">best model </w:t>
      </w:r>
      <w:r w:rsidR="00744014">
        <w:t xml:space="preserve">could </w:t>
      </w:r>
      <w:r w:rsidR="009C1752">
        <w:t xml:space="preserve">identify </w:t>
      </w:r>
      <w:r w:rsidR="00A01CF9">
        <w:t xml:space="preserve">‘sports’ and ‘business’ the </w:t>
      </w:r>
      <w:r w:rsidR="00286017">
        <w:t>most accurately</w:t>
      </w:r>
      <w:r w:rsidR="00A01CF9">
        <w:t xml:space="preserve">, and </w:t>
      </w:r>
      <w:r w:rsidR="00BD6544">
        <w:t xml:space="preserve">‘top stories’ the worst. </w:t>
      </w:r>
      <w:r w:rsidR="00211BB0">
        <w:t>In regards of ‘top stories’ it was expected that this category w</w:t>
      </w:r>
      <w:r w:rsidR="001171BD">
        <w:t>ill be the least accurate as it had the fewest available examples in the training set.</w:t>
      </w:r>
      <w:r w:rsidR="00884AD9">
        <w:t xml:space="preserve"> Moreover, our model could not distinguish ‘top stories’ from the rest of the categories, only </w:t>
      </w:r>
      <w:r w:rsidR="00A74CBC">
        <w:t>3 samples were correctly labeled in this category.</w:t>
      </w:r>
      <w:r w:rsidR="00884AD9">
        <w:t xml:space="preserve"> R</w:t>
      </w:r>
      <w:r w:rsidR="00926AC2">
        <w:t>esults</w:t>
      </w:r>
      <w:r w:rsidR="001238D3">
        <w:t xml:space="preserve"> regarding the other </w:t>
      </w:r>
      <w:r w:rsidR="00A44B49">
        <w:t>4 categories</w:t>
      </w:r>
      <w:r w:rsidR="00926AC2">
        <w:t xml:space="preserve"> are someone surprising</w:t>
      </w:r>
      <w:r w:rsidR="00A44B49">
        <w:t>, it seems that most of ‘</w:t>
      </w:r>
      <w:r w:rsidR="00354301">
        <w:t xml:space="preserve">world’ categories were identified correctly, but a considerable </w:t>
      </w:r>
      <w:r w:rsidR="00A87620">
        <w:t>number</w:t>
      </w:r>
      <w:r w:rsidR="00354301">
        <w:t xml:space="preserve"> of examples were classified as ‘en</w:t>
      </w:r>
      <w:r w:rsidR="00A87620">
        <w:t xml:space="preserve">tertainment’ or ‘business’. This pattern is similar </w:t>
      </w:r>
      <w:r w:rsidR="004D4FC0">
        <w:t xml:space="preserve">for ‘entertainment’ where </w:t>
      </w:r>
      <w:r w:rsidR="00CA49EA">
        <w:t xml:space="preserve">the majority of faulty labels </w:t>
      </w:r>
      <w:r w:rsidR="0038126A">
        <w:t>are ‘world’.</w:t>
      </w:r>
      <w:r w:rsidR="00046C4B">
        <w:t xml:space="preserve"> </w:t>
      </w:r>
      <w:r w:rsidR="0038126A">
        <w:t>A</w:t>
      </w:r>
      <w:r w:rsidR="00C9674E">
        <w:t xml:space="preserve"> visual representation of </w:t>
      </w:r>
      <w:r w:rsidR="00A871CE">
        <w:rPr>
          <w:noProof/>
        </w:rPr>
        <mc:AlternateContent>
          <mc:Choice Requires="wps">
            <w:drawing>
              <wp:anchor distT="0" distB="0" distL="114300" distR="114300" simplePos="0" relativeHeight="251670528" behindDoc="0" locked="0" layoutInCell="1" allowOverlap="1" wp14:anchorId="6FA2EB07" wp14:editId="2C95F7E1">
                <wp:simplePos x="0" y="0"/>
                <wp:positionH relativeFrom="page">
                  <wp:align>center</wp:align>
                </wp:positionH>
                <wp:positionV relativeFrom="paragraph">
                  <wp:posOffset>4218305</wp:posOffset>
                </wp:positionV>
                <wp:extent cx="3407410" cy="635"/>
                <wp:effectExtent l="0" t="0" r="2540" b="9525"/>
                <wp:wrapTopAndBottom/>
                <wp:docPr id="5" name="Text Box 5"/>
                <wp:cNvGraphicFramePr/>
                <a:graphic xmlns:a="http://schemas.openxmlformats.org/drawingml/2006/main">
                  <a:graphicData uri="http://schemas.microsoft.com/office/word/2010/wordprocessingShape">
                    <wps:wsp>
                      <wps:cNvSpPr txBox="1"/>
                      <wps:spPr>
                        <a:xfrm>
                          <a:off x="0" y="0"/>
                          <a:ext cx="3407410" cy="635"/>
                        </a:xfrm>
                        <a:prstGeom prst="rect">
                          <a:avLst/>
                        </a:prstGeom>
                        <a:solidFill>
                          <a:prstClr val="white"/>
                        </a:solidFill>
                        <a:ln>
                          <a:noFill/>
                        </a:ln>
                      </wps:spPr>
                      <wps:txbx>
                        <w:txbxContent>
                          <w:p w14:paraId="528EEC75" w14:textId="4D5716FD" w:rsidR="008946A3" w:rsidRPr="00DF7C6F" w:rsidRDefault="008946A3" w:rsidP="008946A3">
                            <w:pPr>
                              <w:pStyle w:val="Caption"/>
                              <w:rPr>
                                <w:noProof/>
                                <w:sz w:val="24"/>
                                <w:szCs w:val="24"/>
                              </w:rPr>
                            </w:pPr>
                            <w:r>
                              <w:t xml:space="preserve">Figure </w:t>
                            </w:r>
                            <w:r>
                              <w:fldChar w:fldCharType="begin"/>
                            </w:r>
                            <w:r>
                              <w:instrText xml:space="preserve"> SEQ Figure \* ARABIC </w:instrText>
                            </w:r>
                            <w:r>
                              <w:fldChar w:fldCharType="separate"/>
                            </w:r>
                            <w:r w:rsidR="001D335B">
                              <w:rPr>
                                <w:noProof/>
                              </w:rPr>
                              <w:t>1</w:t>
                            </w:r>
                            <w:r>
                              <w:fldChar w:fldCharType="end"/>
                            </w:r>
                            <w:r>
                              <w:rPr>
                                <w:lang w:val="hu-HU"/>
                              </w:rPr>
                              <w:t>. Confusion matrix of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A2EB07" id="Text Box 5" o:spid="_x0000_s1027" type="#_x0000_t202" style="position:absolute;left:0;text-align:left;margin-left:0;margin-top:332.15pt;width:268.3pt;height:.05pt;z-index:25167052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" stroked="f">
                <v:textbox style="mso-fit-shape-to-text:t" inset="0,0,0,0">
                  <w:txbxContent>
                    <w:p w14:paraId="528EEC75" w14:textId="4D5716FD" w:rsidR="008946A3" w:rsidRPr="00DF7C6F" w:rsidRDefault="008946A3" w:rsidP="008946A3">
                      <w:pPr>
                        <w:pStyle w:val="Caption"/>
                        <w:rPr>
                          <w:noProof/>
                          <w:sz w:val="24"/>
                          <w:szCs w:val="24"/>
                        </w:rPr>
                      </w:pPr>
                      <w:r>
                        <w:t xml:space="preserve">Figure </w:t>
                      </w:r>
                      <w:r>
                        <w:fldChar w:fldCharType="begin"/>
                      </w:r>
                      <w:r>
                        <w:instrText xml:space="preserve"> SEQ Figure \* ARABIC </w:instrText>
                      </w:r>
                      <w:r>
                        <w:fldChar w:fldCharType="separate"/>
                      </w:r>
                      <w:r w:rsidR="001D335B">
                        <w:rPr>
                          <w:noProof/>
                        </w:rPr>
                        <w:t>1</w:t>
                      </w:r>
                      <w:r>
                        <w:fldChar w:fldCharType="end"/>
                      </w:r>
                      <w:r>
                        <w:rPr>
                          <w:lang w:val="hu-HU"/>
                        </w:rPr>
                        <w:t>. Confusion matrix of results</w:t>
                      </w:r>
                    </w:p>
                  </w:txbxContent>
                </v:textbox>
                <w10:wrap type="topAndBottom" anchorx="page"/>
              </v:shape>
            </w:pict>
          </mc:Fallback>
        </mc:AlternateContent>
      </w:r>
      <w:r w:rsidR="00A871CE">
        <w:rPr>
          <w:noProof/>
        </w:rPr>
        <w:drawing>
          <wp:anchor distT="0" distB="0" distL="114300" distR="114300" simplePos="0" relativeHeight="251668480" behindDoc="0" locked="0" layoutInCell="1" allowOverlap="1" wp14:anchorId="0F5BBFBE" wp14:editId="2B08F870">
            <wp:simplePos x="0" y="0"/>
            <wp:positionH relativeFrom="page">
              <wp:align>center</wp:align>
            </wp:positionH>
            <wp:positionV relativeFrom="paragraph">
              <wp:posOffset>1790700</wp:posOffset>
            </wp:positionV>
            <wp:extent cx="2952750" cy="2385060"/>
            <wp:effectExtent l="0" t="0" r="0" b="0"/>
            <wp:wrapTopAndBottom/>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2385060"/>
                    </a:xfrm>
                    <a:prstGeom prst="rect">
                      <a:avLst/>
                    </a:prstGeom>
                    <a:noFill/>
                    <a:ln>
                      <a:noFill/>
                    </a:ln>
                  </pic:spPr>
                </pic:pic>
              </a:graphicData>
            </a:graphic>
            <wp14:sizeRelH relativeFrom="page">
              <wp14:pctWidth>0</wp14:pctWidth>
            </wp14:sizeRelH>
            <wp14:sizeRelV relativeFrom="page">
              <wp14:pctHeight>0</wp14:pctHeight>
            </wp14:sizeRelV>
          </wp:anchor>
        </w:drawing>
      </w:r>
      <w:r w:rsidR="00C9674E">
        <w:t>the results can be seen in Figure 1.</w:t>
      </w:r>
    </w:p>
    <w:p w14:paraId="0386C23F" w14:textId="6763FB19" w:rsidR="00C9674E" w:rsidRPr="00501B3F" w:rsidRDefault="00C9674E" w:rsidP="00A871CE">
      <w:pPr>
        <w:ind w:firstLine="0"/>
      </w:pPr>
    </w:p>
    <w:p w14:paraId="4325E89A" w14:textId="5E8EF520" w:rsidR="00D70505" w:rsidRDefault="00A1556E" w:rsidP="00203BF5">
      <w:pPr>
        <w:ind w:hanging="90"/>
        <w:rPr>
          <w:b/>
          <w:bCs/>
          <w:sz w:val="28"/>
          <w:szCs w:val="28"/>
        </w:rPr>
      </w:pPr>
      <w:r w:rsidRPr="000429BE">
        <w:rPr>
          <w:b/>
          <w:bCs/>
          <w:sz w:val="28"/>
          <w:szCs w:val="28"/>
        </w:rPr>
        <w:t>Results</w:t>
      </w:r>
    </w:p>
    <w:p w14:paraId="35ECD7AD" w14:textId="48DF4483" w:rsidR="001D3431" w:rsidRDefault="00DF0AB3" w:rsidP="001B16A0">
      <w:pPr>
        <w:ind w:hanging="90"/>
      </w:pPr>
      <w:r>
        <w:t xml:space="preserve">We selected 10 </w:t>
      </w:r>
      <w:r w:rsidR="00FD4FA7">
        <w:t xml:space="preserve">samples from the original dataset to showcase our models’ predications. </w:t>
      </w:r>
      <w:r w:rsidR="002A44CB">
        <w:t xml:space="preserve">It can be seen from these sentences that the worst performing </w:t>
      </w:r>
      <w:r w:rsidR="00CA16DD">
        <w:t xml:space="preserve">category is ‘top stories’, </w:t>
      </w:r>
      <w:r w:rsidR="008E4A84">
        <w:t>which</w:t>
      </w:r>
      <w:r w:rsidR="009929E5">
        <w:t xml:space="preserve"> </w:t>
      </w:r>
      <w:r w:rsidR="009929E5">
        <w:lastRenderedPageBreak/>
        <w:t>i</w:t>
      </w:r>
      <w:r w:rsidR="001B16A0">
        <w:t xml:space="preserve">nfluences the model’s overall precision greatly. All other categories were classified </w:t>
      </w:r>
      <w:r w:rsidR="009929E5">
        <w:rPr>
          <w:noProof/>
        </w:rPr>
        <mc:AlternateContent>
          <mc:Choice Requires="wps">
            <w:drawing>
              <wp:anchor distT="0" distB="0" distL="114300" distR="114300" simplePos="0" relativeHeight="251674624" behindDoc="0" locked="0" layoutInCell="1" allowOverlap="1" wp14:anchorId="088C307D" wp14:editId="279630D3">
                <wp:simplePos x="0" y="0"/>
                <wp:positionH relativeFrom="margin">
                  <wp:posOffset>-311150</wp:posOffset>
                </wp:positionH>
                <wp:positionV relativeFrom="paragraph">
                  <wp:posOffset>2044065</wp:posOffset>
                </wp:positionV>
                <wp:extent cx="6127750" cy="304800"/>
                <wp:effectExtent l="0" t="0" r="6350" b="0"/>
                <wp:wrapTopAndBottom/>
                <wp:docPr id="3" name="Text Box 3"/>
                <wp:cNvGraphicFramePr/>
                <a:graphic xmlns:a="http://schemas.openxmlformats.org/drawingml/2006/main">
                  <a:graphicData uri="http://schemas.microsoft.com/office/word/2010/wordprocessingShape">
                    <wps:wsp>
                      <wps:cNvSpPr txBox="1"/>
                      <wps:spPr>
                        <a:xfrm>
                          <a:off x="0" y="0"/>
                          <a:ext cx="6127750" cy="304800"/>
                        </a:xfrm>
                        <a:prstGeom prst="rect">
                          <a:avLst/>
                        </a:prstGeom>
                        <a:solidFill>
                          <a:prstClr val="white"/>
                        </a:solidFill>
                        <a:ln>
                          <a:noFill/>
                        </a:ln>
                      </wps:spPr>
                      <wps:txbx>
                        <w:txbxContent>
                          <w:p w14:paraId="5D4D1C8A" w14:textId="77777777" w:rsidR="009929E5" w:rsidRPr="00A871CE" w:rsidRDefault="009929E5" w:rsidP="009929E5">
                            <w:pPr>
                              <w:pStyle w:val="Caption"/>
                              <w:rPr>
                                <w:sz w:val="24"/>
                                <w:szCs w:val="24"/>
                              </w:rPr>
                            </w:pPr>
                            <w:r>
                              <w:t xml:space="preserve">Table </w:t>
                            </w:r>
                            <w:r>
                              <w:fldChar w:fldCharType="begin"/>
                            </w:r>
                            <w:r>
                              <w:instrText xml:space="preserve"> SEQ Table \* ARABIC </w:instrText>
                            </w:r>
                            <w:r>
                              <w:fldChar w:fldCharType="separate"/>
                            </w:r>
                            <w:r>
                              <w:rPr>
                                <w:noProof/>
                              </w:rPr>
                              <w:t>2</w:t>
                            </w:r>
                            <w:r>
                              <w:fldChar w:fldCharType="end"/>
                            </w:r>
                            <w:r>
                              <w:rPr>
                                <w:lang w:val="hu-HU"/>
                              </w:rPr>
                              <w:t xml:space="preserve">. </w:t>
                            </w:r>
                            <w:r w:rsidRPr="00A871CE">
                              <w:t>Example sentences with predictions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C307D" id="Text Box 3" o:spid="_x0000_s1028" type="#_x0000_t202" style="position:absolute;left:0;text-align:left;margin-left:-24.5pt;margin-top:160.95pt;width:482.5pt;height:24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" stroked="f">
                <v:textbox inset="0,0,0,0">
                  <w:txbxContent>
                    <w:p w14:paraId="5D4D1C8A" w14:textId="77777777" w:rsidR="009929E5" w:rsidRPr="00A871CE" w:rsidRDefault="009929E5" w:rsidP="009929E5">
                      <w:pPr>
                        <w:pStyle w:val="Caption"/>
                        <w:rPr>
                          <w:sz w:val="24"/>
                          <w:szCs w:val="24"/>
                        </w:rPr>
                      </w:pPr>
                      <w:r>
                        <w:t xml:space="preserve">Table </w:t>
                      </w:r>
                      <w:r>
                        <w:fldChar w:fldCharType="begin"/>
                      </w:r>
                      <w:r>
                        <w:instrText xml:space="preserve"> SEQ Table \* ARABIC </w:instrText>
                      </w:r>
                      <w:r>
                        <w:fldChar w:fldCharType="separate"/>
                      </w:r>
                      <w:r>
                        <w:rPr>
                          <w:noProof/>
                        </w:rPr>
                        <w:t>2</w:t>
                      </w:r>
                      <w:r>
                        <w:fldChar w:fldCharType="end"/>
                      </w:r>
                      <w:r>
                        <w:rPr>
                          <w:lang w:val="hu-HU"/>
                        </w:rPr>
                        <w:t xml:space="preserve">. </w:t>
                      </w:r>
                      <w:r w:rsidRPr="00A871CE">
                        <w:t>Example sentences with predictions</w:t>
                      </w:r>
                    </w:p>
                  </w:txbxContent>
                </v:textbox>
                <w10:wrap type="topAndBottom" anchorx="margin"/>
              </v:shape>
            </w:pict>
          </mc:Fallback>
        </mc:AlternateContent>
      </w:r>
      <w:r w:rsidR="009929E5" w:rsidRPr="00E4793F">
        <w:rPr>
          <w:noProof/>
        </w:rPr>
        <w:drawing>
          <wp:anchor distT="0" distB="0" distL="114300" distR="114300" simplePos="0" relativeHeight="251672576" behindDoc="1" locked="0" layoutInCell="1" allowOverlap="1" wp14:anchorId="22108D32" wp14:editId="2C052AF1">
            <wp:simplePos x="0" y="0"/>
            <wp:positionH relativeFrom="margin">
              <wp:posOffset>-25400</wp:posOffset>
            </wp:positionH>
            <wp:positionV relativeFrom="paragraph">
              <wp:posOffset>469900</wp:posOffset>
            </wp:positionV>
            <wp:extent cx="5562600" cy="155765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62600" cy="1557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16A0">
        <w:t xml:space="preserve">correctly. </w:t>
      </w:r>
      <w:r w:rsidR="009822D4">
        <w:t>These example</w:t>
      </w:r>
      <w:r w:rsidR="00FD4FA7">
        <w:t xml:space="preserve"> sentences can be seen in </w:t>
      </w:r>
      <w:r w:rsidR="001D3431">
        <w:t>Table 2.</w:t>
      </w:r>
    </w:p>
    <w:p w14:paraId="018AEA4D" w14:textId="327836E9" w:rsidR="005A6822" w:rsidRDefault="005A6822" w:rsidP="001B16A0">
      <w:pPr>
        <w:ind w:hanging="90"/>
        <w:rPr>
          <w:b/>
          <w:bCs/>
          <w:sz w:val="32"/>
          <w:szCs w:val="32"/>
        </w:rPr>
      </w:pPr>
    </w:p>
    <w:p w14:paraId="1043C500" w14:textId="38543473" w:rsidR="00FA51F0" w:rsidRDefault="009D5334" w:rsidP="00203BF5">
      <w:pPr>
        <w:ind w:hanging="90"/>
        <w:rPr>
          <w:b/>
          <w:bCs/>
          <w:sz w:val="32"/>
          <w:szCs w:val="32"/>
        </w:rPr>
      </w:pPr>
      <w:r w:rsidRPr="000429BE">
        <w:rPr>
          <w:b/>
          <w:bCs/>
          <w:sz w:val="32"/>
          <w:szCs w:val="32"/>
        </w:rPr>
        <w:t>Future plans and c</w:t>
      </w:r>
      <w:r w:rsidR="000F34A5" w:rsidRPr="000429BE">
        <w:rPr>
          <w:b/>
          <w:bCs/>
          <w:sz w:val="32"/>
          <w:szCs w:val="32"/>
        </w:rPr>
        <w:t>onclusion</w:t>
      </w:r>
    </w:p>
    <w:p w14:paraId="116CF7F9" w14:textId="04C43B59" w:rsidR="009929E5" w:rsidRPr="00E84BC3" w:rsidRDefault="00E84BC3" w:rsidP="00E84BC3">
      <w:r w:rsidRPr="00E84BC3">
        <w:t xml:space="preserve">As it might be seen, the test cases </w:t>
      </w:r>
      <w:r>
        <w:t>we</w:t>
      </w:r>
      <w:r w:rsidRPr="00E84BC3">
        <w:t xml:space="preserve"> implemented are promising, but there is still work ahead. </w:t>
      </w:r>
      <w:r w:rsidR="009176EE">
        <w:t>B</w:t>
      </w:r>
      <w:r w:rsidR="003C6866">
        <w:t>y implementing additional models</w:t>
      </w:r>
      <w:r w:rsidR="00DF2802">
        <w:t xml:space="preserve"> and</w:t>
      </w:r>
      <w:r w:rsidR="00750E6F">
        <w:t xml:space="preserve"> a</w:t>
      </w:r>
      <w:r w:rsidR="00DF2802">
        <w:t xml:space="preserve"> more sophisticated </w:t>
      </w:r>
      <w:r w:rsidR="00750E6F">
        <w:t>data pre-processing methodology</w:t>
      </w:r>
      <w:r w:rsidR="009176EE">
        <w:t xml:space="preserve"> we could </w:t>
      </w:r>
      <w:r w:rsidR="00750E6F">
        <w:t xml:space="preserve">accomplish </w:t>
      </w:r>
      <w:r w:rsidR="007B757E">
        <w:t>a more superior result</w:t>
      </w:r>
      <w:r w:rsidR="00750E6F">
        <w:t>.</w:t>
      </w:r>
      <w:r w:rsidR="003C6866">
        <w:t xml:space="preserve"> Based</w:t>
      </w:r>
      <w:r w:rsidR="00EF05F4" w:rsidRPr="00E84BC3">
        <w:t xml:space="preserve"> on the papers </w:t>
      </w:r>
      <w:r w:rsidR="00C7482F">
        <w:t>we</w:t>
      </w:r>
      <w:r w:rsidR="00EF05F4" w:rsidRPr="00E84BC3">
        <w:t xml:space="preserve"> revised to complete this assignment, </w:t>
      </w:r>
      <w:r w:rsidR="00C7482F">
        <w:t>we</w:t>
      </w:r>
      <w:r w:rsidR="00EF05F4" w:rsidRPr="00E84BC3">
        <w:t xml:space="preserve"> </w:t>
      </w:r>
      <w:r w:rsidR="00C7482F">
        <w:t xml:space="preserve">are confident that with a bit of extra effort </w:t>
      </w:r>
      <w:r w:rsidR="007B757E">
        <w:t xml:space="preserve">mentioned before </w:t>
      </w:r>
      <w:r w:rsidR="009176EE">
        <w:t>our results could be much better.</w:t>
      </w:r>
      <w:r w:rsidR="007B757E">
        <w:t xml:space="preserve"> Overall, </w:t>
      </w:r>
      <w:r w:rsidR="00600D3E">
        <w:t xml:space="preserve">this task supplied us with a great amount of extra knowledge which </w:t>
      </w:r>
      <w:r w:rsidR="00722671">
        <w:t>could be used in the future.</w:t>
      </w:r>
    </w:p>
    <w:p w14:paraId="274D22E4" w14:textId="50690EBB" w:rsidR="00B56A8F" w:rsidRPr="000429BE" w:rsidRDefault="00B56A8F" w:rsidP="00203BF5">
      <w:pPr>
        <w:ind w:hanging="90"/>
        <w:rPr>
          <w:b/>
          <w:bCs/>
          <w:sz w:val="32"/>
          <w:szCs w:val="32"/>
        </w:rPr>
      </w:pPr>
      <w:bookmarkStart w:id="4" w:name="_Toc89955185"/>
      <w:r w:rsidRPr="000429BE">
        <w:rPr>
          <w:b/>
          <w:bCs/>
          <w:sz w:val="32"/>
          <w:szCs w:val="32"/>
        </w:rPr>
        <w:t>References</w:t>
      </w:r>
      <w:bookmarkEnd w:id="4"/>
      <w:r w:rsidRPr="000429BE">
        <w:rPr>
          <w:b/>
          <w:bCs/>
          <w:sz w:val="32"/>
          <w:szCs w:val="32"/>
        </w:rPr>
        <w:t xml:space="preserve"> </w:t>
      </w:r>
    </w:p>
    <w:p w14:paraId="5CBED96C" w14:textId="6ED0FCEF" w:rsidR="00E2735B" w:rsidRDefault="00E2735B" w:rsidP="00D94875">
      <w:pPr>
        <w:pStyle w:val="Irodalomjegyzksor"/>
        <w:rPr>
          <w:rFonts w:asciiTheme="majorBidi" w:hAnsiTheme="majorBidi" w:cstheme="majorBidi"/>
        </w:rPr>
      </w:pPr>
      <w:bookmarkStart w:id="5" w:name="_Ref57658123"/>
      <w:bookmarkStart w:id="6" w:name="_Ref89373959"/>
      <w:bookmarkStart w:id="7" w:name="_Ref90135860"/>
      <w:bookmarkEnd w:id="2"/>
      <w:r w:rsidRPr="00E2735B">
        <w:rPr>
          <w:rFonts w:asciiTheme="majorBidi" w:hAnsiTheme="majorBidi" w:cstheme="majorBidi"/>
        </w:rPr>
        <w:t>Yang, Zhilin, et al. "Xlnet: Generalized autoregressive pretraining for language understanding." Advances in neural information processing systems 32 (2019).</w:t>
      </w:r>
      <w:r w:rsidR="00C23410">
        <w:rPr>
          <w:rFonts w:asciiTheme="majorBidi" w:hAnsiTheme="majorBidi" w:cstheme="majorBidi"/>
        </w:rPr>
        <w:t xml:space="preserve"> </w:t>
      </w:r>
      <w:hyperlink r:id="rId11" w:history="1">
        <w:r w:rsidR="00C23410" w:rsidRPr="00ED2CBD">
          <w:rPr>
            <w:rStyle w:val="Hyperlink"/>
            <w:rFonts w:asciiTheme="majorBidi" w:hAnsiTheme="majorBidi" w:cstheme="majorBidi"/>
          </w:rPr>
          <w:t>https://arxiv.org/abs/1906.08237</w:t>
        </w:r>
      </w:hyperlink>
      <w:bookmarkEnd w:id="7"/>
      <w:r w:rsidR="00C23410">
        <w:rPr>
          <w:rFonts w:asciiTheme="majorBidi" w:hAnsiTheme="majorBidi" w:cstheme="majorBidi"/>
        </w:rPr>
        <w:t xml:space="preserve"> </w:t>
      </w:r>
    </w:p>
    <w:p w14:paraId="6F1FFFF4" w14:textId="25BC7AB0" w:rsidR="00E2735B" w:rsidRPr="007A6412" w:rsidRDefault="001A73E3" w:rsidP="007A6412">
      <w:pPr>
        <w:pStyle w:val="Irodalomjegyzksor"/>
        <w:rPr>
          <w:rFonts w:asciiTheme="majorBidi" w:hAnsiTheme="majorBidi" w:cstheme="majorBidi"/>
        </w:rPr>
      </w:pPr>
      <w:bookmarkStart w:id="8" w:name="_Ref90135871"/>
      <w:r w:rsidRPr="001A73E3">
        <w:rPr>
          <w:rFonts w:asciiTheme="majorBidi" w:hAnsiTheme="majorBidi" w:cstheme="majorBidi"/>
        </w:rPr>
        <w:t xml:space="preserve">Chi Sun and Xipeng Qiu and Yige Xu and Xuanjing Huang ,“How to Fine-Tune BERT for Text Classification?,   </w:t>
      </w:r>
      <w:r>
        <w:rPr>
          <w:rFonts w:asciiTheme="majorBidi" w:hAnsiTheme="majorBidi" w:cstheme="majorBidi"/>
        </w:rPr>
        <w:t>(</w:t>
      </w:r>
      <w:r w:rsidRPr="001A73E3">
        <w:rPr>
          <w:rFonts w:asciiTheme="majorBidi" w:hAnsiTheme="majorBidi" w:cstheme="majorBidi"/>
        </w:rPr>
        <w:t>2020</w:t>
      </w:r>
      <w:r>
        <w:rPr>
          <w:rFonts w:asciiTheme="majorBidi" w:hAnsiTheme="majorBidi" w:cstheme="majorBidi"/>
        </w:rPr>
        <w:t>),</w:t>
      </w:r>
      <w:r w:rsidR="007A6412">
        <w:rPr>
          <w:rFonts w:asciiTheme="majorBidi" w:hAnsiTheme="majorBidi" w:cstheme="majorBidi"/>
        </w:rPr>
        <w:t xml:space="preserve"> </w:t>
      </w:r>
      <w:r w:rsidR="007A6412" w:rsidRPr="001A73E3">
        <w:rPr>
          <w:rFonts w:asciiTheme="majorBidi" w:hAnsiTheme="majorBidi" w:cstheme="majorBidi"/>
        </w:rPr>
        <w:t>arXiv</w:t>
      </w:r>
      <w:r w:rsidR="007A6412">
        <w:rPr>
          <w:rFonts w:asciiTheme="majorBidi" w:hAnsiTheme="majorBidi" w:cstheme="majorBidi"/>
        </w:rPr>
        <w:t>:</w:t>
      </w:r>
      <w:r w:rsidR="007A6412" w:rsidRPr="007A6412">
        <w:rPr>
          <w:rFonts w:asciiTheme="majorBidi" w:hAnsiTheme="majorBidi" w:cstheme="majorBidi"/>
        </w:rPr>
        <w:t xml:space="preserve"> </w:t>
      </w:r>
      <w:r w:rsidR="007A6412" w:rsidRPr="001A73E3">
        <w:rPr>
          <w:rFonts w:asciiTheme="majorBidi" w:hAnsiTheme="majorBidi" w:cstheme="majorBidi"/>
        </w:rPr>
        <w:t>1905.05583</w:t>
      </w:r>
      <w:r w:rsidR="007A6412">
        <w:rPr>
          <w:rFonts w:asciiTheme="majorBidi" w:hAnsiTheme="majorBidi" w:cstheme="majorBidi"/>
        </w:rPr>
        <w:t xml:space="preserve"> </w:t>
      </w:r>
      <w:hyperlink r:id="rId12" w:history="1">
        <w:r w:rsidR="007A6412" w:rsidRPr="00ED2CBD">
          <w:rPr>
            <w:rStyle w:val="Hyperlink"/>
            <w:rFonts w:asciiTheme="majorBidi" w:hAnsiTheme="majorBidi" w:cstheme="majorBidi"/>
          </w:rPr>
          <w:t>https://arxiv.org/abs/1905.05583</w:t>
        </w:r>
      </w:hyperlink>
      <w:bookmarkEnd w:id="8"/>
      <w:r w:rsidR="007A6412">
        <w:rPr>
          <w:rFonts w:asciiTheme="majorBidi" w:hAnsiTheme="majorBidi" w:cstheme="majorBidi"/>
        </w:rPr>
        <w:t xml:space="preserve"> </w:t>
      </w:r>
    </w:p>
    <w:bookmarkStart w:id="9" w:name="_Ref89954671"/>
    <w:p w14:paraId="1DC12840" w14:textId="7C86615E" w:rsidR="00A677DC" w:rsidRPr="00E72FF1" w:rsidRDefault="00E2735B" w:rsidP="00D94875">
      <w:pPr>
        <w:pStyle w:val="Irodalomjegyzksor"/>
        <w:rPr>
          <w:rStyle w:val="Irodalomjegyzkforrs"/>
          <w:rFonts w:asciiTheme="majorBidi" w:hAnsiTheme="majorBidi" w:cstheme="majorBidi"/>
          <w:i w:val="0"/>
        </w:rPr>
      </w:pPr>
      <w:r>
        <w:rPr>
          <w:rFonts w:asciiTheme="majorBidi" w:hAnsiTheme="majorBidi" w:cstheme="majorBidi"/>
        </w:rPr>
        <w:fldChar w:fldCharType="begin"/>
      </w:r>
      <w:r>
        <w:rPr>
          <w:rFonts w:asciiTheme="majorBidi" w:hAnsiTheme="majorBidi" w:cstheme="majorBidi"/>
        </w:rPr>
        <w:instrText xml:space="preserve"> HYPERLINK "</w:instrText>
      </w:r>
      <w:r w:rsidRPr="00E2735B">
        <w:rPr>
          <w:rFonts w:asciiTheme="majorBidi" w:hAnsiTheme="majorBidi" w:cstheme="majorBidi"/>
        </w:rPr>
        <w:instrText>http://groups.di.unipi.it/~gulli/AG_corpus_of_news_articles.html</w:instrText>
      </w:r>
      <w:r>
        <w:rPr>
          <w:rFonts w:asciiTheme="majorBidi" w:hAnsiTheme="majorBidi" w:cstheme="majorBidi"/>
        </w:rPr>
        <w:instrText xml:space="preserve">" </w:instrText>
      </w:r>
      <w:r>
        <w:rPr>
          <w:rFonts w:asciiTheme="majorBidi" w:hAnsiTheme="majorBidi" w:cstheme="majorBidi"/>
        </w:rPr>
        <w:fldChar w:fldCharType="separate"/>
      </w:r>
      <w:r w:rsidRPr="00ED2CBD">
        <w:rPr>
          <w:rStyle w:val="Hyperlink"/>
          <w:rFonts w:asciiTheme="majorBidi" w:hAnsiTheme="majorBidi" w:cstheme="majorBidi"/>
        </w:rPr>
        <w:t>http://groups.di.unipi.it/~gulli/AG_corpus_of_news_articles.html</w:t>
      </w:r>
      <w:bookmarkEnd w:id="9"/>
      <w:r>
        <w:rPr>
          <w:rFonts w:asciiTheme="majorBidi" w:hAnsiTheme="majorBidi" w:cstheme="majorBidi"/>
        </w:rPr>
        <w:fldChar w:fldCharType="end"/>
      </w:r>
      <w:r w:rsidR="00A677DC" w:rsidRPr="00E72FF1" w:rsidDel="009E4B7E">
        <w:rPr>
          <w:rStyle w:val="Irodalomjegyzkforrs"/>
          <w:rFonts w:asciiTheme="majorBidi" w:hAnsiTheme="majorBidi" w:cstheme="majorBidi"/>
          <w:i w:val="0"/>
        </w:rPr>
        <w:t xml:space="preserve"> </w:t>
      </w:r>
      <w:bookmarkEnd w:id="5"/>
    </w:p>
    <w:p w14:paraId="4B63895F" w14:textId="11F4486E" w:rsidR="009029C7" w:rsidRPr="00E72FF1" w:rsidRDefault="00677BA9" w:rsidP="00A22DEC">
      <w:pPr>
        <w:pStyle w:val="Irodalomjegyzksor"/>
        <w:rPr>
          <w:rFonts w:asciiTheme="majorBidi" w:hAnsiTheme="majorBidi" w:cstheme="majorBidi"/>
        </w:rPr>
      </w:pPr>
      <w:bookmarkStart w:id="10" w:name="_Ref89958851"/>
      <w:r w:rsidRPr="00E72FF1">
        <w:rPr>
          <w:rFonts w:asciiTheme="majorBidi" w:hAnsiTheme="majorBidi" w:cstheme="majorBidi"/>
        </w:rPr>
        <w:t>Xinying Song and Alex Salcianu and Yang Song and Dave Dopson and Denny Zhou, “Fast WordPiece Tokenization</w:t>
      </w:r>
      <w:r w:rsidR="008E1382" w:rsidRPr="00E72FF1">
        <w:rPr>
          <w:rFonts w:asciiTheme="majorBidi" w:hAnsiTheme="majorBidi" w:cstheme="majorBidi"/>
        </w:rPr>
        <w:t>”</w:t>
      </w:r>
      <w:r w:rsidRPr="00E72FF1">
        <w:rPr>
          <w:rFonts w:asciiTheme="majorBidi" w:hAnsiTheme="majorBidi" w:cstheme="majorBidi"/>
        </w:rPr>
        <w:t>,</w:t>
      </w:r>
      <w:r w:rsidR="008E1382" w:rsidRPr="00E72FF1">
        <w:rPr>
          <w:rFonts w:asciiTheme="majorBidi" w:hAnsiTheme="majorBidi" w:cstheme="majorBidi"/>
        </w:rPr>
        <w:t xml:space="preserve"> </w:t>
      </w:r>
      <w:r w:rsidRPr="00E72FF1">
        <w:rPr>
          <w:rFonts w:asciiTheme="majorBidi" w:hAnsiTheme="majorBidi" w:cstheme="majorBidi"/>
        </w:rPr>
        <w:t>2021</w:t>
      </w:r>
      <w:r w:rsidR="00636C60" w:rsidRPr="00E72FF1">
        <w:rPr>
          <w:rFonts w:asciiTheme="majorBidi" w:hAnsiTheme="majorBidi" w:cstheme="majorBidi"/>
        </w:rPr>
        <w:t>, arXiv: 2012.15524</w:t>
      </w:r>
      <w:bookmarkStart w:id="11" w:name="_Ref89374084"/>
      <w:bookmarkStart w:id="12" w:name="_Ref89374693"/>
      <w:r w:rsidR="00A22DEC" w:rsidRPr="00E72FF1">
        <w:rPr>
          <w:rFonts w:asciiTheme="majorBidi" w:hAnsiTheme="majorBidi" w:cstheme="majorBidi"/>
        </w:rPr>
        <w:t xml:space="preserve">v3 </w:t>
      </w:r>
      <w:hyperlink r:id="rId13" w:history="1">
        <w:r w:rsidR="00A22DEC" w:rsidRPr="00E72FF1">
          <w:rPr>
            <w:rStyle w:val="Hyperlink"/>
            <w:rFonts w:asciiTheme="majorBidi" w:hAnsiTheme="majorBidi" w:cstheme="majorBidi"/>
          </w:rPr>
          <w:t>https://arxiv.org/abs/2012.15524v3</w:t>
        </w:r>
      </w:hyperlink>
      <w:bookmarkEnd w:id="10"/>
      <w:r w:rsidR="00A22DEC" w:rsidRPr="00E72FF1">
        <w:rPr>
          <w:rFonts w:asciiTheme="majorBidi" w:hAnsiTheme="majorBidi" w:cstheme="majorBidi"/>
        </w:rPr>
        <w:t xml:space="preserve"> </w:t>
      </w:r>
    </w:p>
    <w:p w14:paraId="638B4D9F" w14:textId="79B4B3A4" w:rsidR="0062642E" w:rsidRPr="00E72FF1" w:rsidRDefault="00B82975" w:rsidP="00A22DEC">
      <w:pPr>
        <w:pStyle w:val="Irodalomjegyzksor"/>
        <w:rPr>
          <w:rFonts w:asciiTheme="majorBidi" w:hAnsiTheme="majorBidi" w:cstheme="majorBidi"/>
        </w:rPr>
      </w:pPr>
      <w:bookmarkStart w:id="13" w:name="_Ref90120516"/>
      <w:r w:rsidRPr="00E72FF1">
        <w:rPr>
          <w:rFonts w:asciiTheme="majorBidi" w:hAnsiTheme="majorBidi" w:cstheme="majorBidi"/>
          <w:color w:val="222222"/>
          <w:shd w:val="clear" w:color="auto" w:fill="FFFFFF"/>
        </w:rPr>
        <w:t>Zhou, Chunting, et al. "A C-LSTM neural network for text classification." </w:t>
      </w:r>
      <w:r w:rsidRPr="00E72FF1">
        <w:rPr>
          <w:rFonts w:asciiTheme="majorBidi" w:hAnsiTheme="majorBidi" w:cstheme="majorBidi"/>
          <w:i/>
          <w:iCs/>
          <w:color w:val="222222"/>
          <w:shd w:val="clear" w:color="auto" w:fill="FFFFFF"/>
        </w:rPr>
        <w:t>arXiv preprint arXiv:1511.08630</w:t>
      </w:r>
      <w:r w:rsidRPr="00E72FF1">
        <w:rPr>
          <w:rFonts w:asciiTheme="majorBidi" w:hAnsiTheme="majorBidi" w:cstheme="majorBidi"/>
          <w:color w:val="222222"/>
          <w:shd w:val="clear" w:color="auto" w:fill="FFFFFF"/>
        </w:rPr>
        <w:t> (2015).</w:t>
      </w:r>
      <w:r w:rsidR="00E72FF1" w:rsidRPr="00E72FF1">
        <w:rPr>
          <w:rFonts w:asciiTheme="majorBidi" w:hAnsiTheme="majorBidi" w:cstheme="majorBidi"/>
        </w:rPr>
        <w:t xml:space="preserve"> </w:t>
      </w:r>
      <w:hyperlink r:id="rId14" w:history="1">
        <w:r w:rsidR="00E72FF1" w:rsidRPr="00E72FF1">
          <w:rPr>
            <w:rStyle w:val="Hyperlink"/>
            <w:rFonts w:asciiTheme="majorBidi" w:hAnsiTheme="majorBidi" w:cstheme="majorBidi"/>
            <w:shd w:val="clear" w:color="auto" w:fill="FFFFFF"/>
          </w:rPr>
          <w:t>https://arxiv.org/abs/1511.08630</w:t>
        </w:r>
      </w:hyperlink>
      <w:bookmarkEnd w:id="13"/>
      <w:r w:rsidR="00E72FF1" w:rsidRPr="00E72FF1">
        <w:rPr>
          <w:rFonts w:asciiTheme="majorBidi" w:hAnsiTheme="majorBidi" w:cstheme="majorBidi"/>
          <w:color w:val="222222"/>
          <w:shd w:val="clear" w:color="auto" w:fill="FFFFFF"/>
        </w:rPr>
        <w:t xml:space="preserve"> </w:t>
      </w:r>
    </w:p>
    <w:p w14:paraId="257E8CEE" w14:textId="599EC5FC" w:rsidR="00E72FF1" w:rsidRDefault="00E72FF1" w:rsidP="00A22DEC">
      <w:pPr>
        <w:pStyle w:val="Irodalomjegyzksor"/>
        <w:rPr>
          <w:rFonts w:asciiTheme="majorBidi" w:hAnsiTheme="majorBidi" w:cstheme="majorBidi"/>
        </w:rPr>
      </w:pPr>
      <w:bookmarkStart w:id="14" w:name="_Ref90120435"/>
      <w:r w:rsidRPr="00E72FF1">
        <w:rPr>
          <w:rFonts w:asciiTheme="majorBidi" w:hAnsiTheme="majorBidi" w:cstheme="majorBidi"/>
        </w:rPr>
        <w:t>Y. Luan and S. Lin, "Research on Text Classification Based on CNN and LSTM," 2019 IEEE International Conference on Artificial Intelligence and Computer Applications (ICAICA), 2019, pp. 352-355, doi: 10.1109/ICAICA.2019.8873454.</w:t>
      </w:r>
      <w:r w:rsidR="00DB42C2">
        <w:rPr>
          <w:rFonts w:asciiTheme="majorBidi" w:hAnsiTheme="majorBidi" w:cstheme="majorBidi"/>
        </w:rPr>
        <w:t xml:space="preserve"> </w:t>
      </w:r>
      <w:hyperlink r:id="rId15" w:history="1">
        <w:r w:rsidR="00DB42C2" w:rsidRPr="007D7DEF">
          <w:rPr>
            <w:rStyle w:val="Hyperlink"/>
            <w:rFonts w:asciiTheme="majorBidi" w:hAnsiTheme="majorBidi" w:cstheme="majorBidi"/>
          </w:rPr>
          <w:t>https://ieeexplore.ieee.org/abstract/document/8873454</w:t>
        </w:r>
      </w:hyperlink>
      <w:bookmarkEnd w:id="14"/>
      <w:r w:rsidR="00DB42C2">
        <w:rPr>
          <w:rFonts w:asciiTheme="majorBidi" w:hAnsiTheme="majorBidi" w:cstheme="majorBidi"/>
        </w:rPr>
        <w:t xml:space="preserve"> </w:t>
      </w:r>
    </w:p>
    <w:p w14:paraId="3B1E3DF9" w14:textId="433A6BCD" w:rsidR="003B70F6" w:rsidRDefault="003B70F6" w:rsidP="00A22DEC">
      <w:pPr>
        <w:pStyle w:val="Irodalomjegyzksor"/>
        <w:rPr>
          <w:rFonts w:asciiTheme="majorBidi" w:hAnsiTheme="majorBidi" w:cstheme="majorBidi"/>
        </w:rPr>
      </w:pPr>
      <w:bookmarkStart w:id="15" w:name="_Ref90120520"/>
      <w:r w:rsidRPr="003B70F6">
        <w:rPr>
          <w:rFonts w:asciiTheme="majorBidi" w:hAnsiTheme="majorBidi" w:cstheme="majorBidi"/>
        </w:rPr>
        <w:lastRenderedPageBreak/>
        <w:t>Li, Chenbin, Guohua Zhan, and Zhihua Li. "News text classification based on improved Bi-LSTM-CNN." 2018 9th International Conference on Information Technology in Medicine and Education (ITME). IEEE, 2018.</w:t>
      </w:r>
      <w:r w:rsidR="00B71408">
        <w:rPr>
          <w:rFonts w:asciiTheme="majorBidi" w:hAnsiTheme="majorBidi" w:cstheme="majorBidi"/>
        </w:rPr>
        <w:t xml:space="preserve"> </w:t>
      </w:r>
      <w:hyperlink r:id="rId16" w:history="1">
        <w:r w:rsidR="00B71408" w:rsidRPr="007D7DEF">
          <w:rPr>
            <w:rStyle w:val="Hyperlink"/>
            <w:rFonts w:asciiTheme="majorBidi" w:hAnsiTheme="majorBidi" w:cstheme="majorBidi"/>
          </w:rPr>
          <w:t>https://ieeexplore.ieee.org/abstract/document/8589431</w:t>
        </w:r>
      </w:hyperlink>
      <w:bookmarkEnd w:id="15"/>
      <w:r w:rsidR="00B71408">
        <w:rPr>
          <w:rFonts w:asciiTheme="majorBidi" w:hAnsiTheme="majorBidi" w:cstheme="majorBidi"/>
        </w:rPr>
        <w:t xml:space="preserve"> </w:t>
      </w:r>
    </w:p>
    <w:p w14:paraId="66D64986" w14:textId="77777777" w:rsidR="00DB42C2" w:rsidRPr="00E72FF1" w:rsidRDefault="00DB42C2" w:rsidP="00DB42C2">
      <w:pPr>
        <w:pStyle w:val="Irodalomjegyzksor"/>
        <w:rPr>
          <w:rFonts w:asciiTheme="majorBidi" w:hAnsiTheme="majorBidi" w:cstheme="majorBidi"/>
        </w:rPr>
      </w:pPr>
      <w:bookmarkStart w:id="16" w:name="_Ref90120437"/>
      <w:r w:rsidRPr="00E72FF1">
        <w:rPr>
          <w:rFonts w:asciiTheme="majorBidi" w:hAnsiTheme="majorBidi" w:cstheme="majorBidi"/>
          <w:color w:val="222222"/>
          <w:shd w:val="clear" w:color="auto" w:fill="FFFFFF"/>
        </w:rPr>
        <w:t>Sherstinsky, Alex. "Fundamentals of recurrent neural network (RNN) and long short-term memory (LSTM) network." </w:t>
      </w:r>
      <w:r w:rsidRPr="00E72FF1">
        <w:rPr>
          <w:rFonts w:asciiTheme="majorBidi" w:hAnsiTheme="majorBidi" w:cstheme="majorBidi"/>
          <w:i/>
          <w:iCs/>
          <w:color w:val="222222"/>
          <w:shd w:val="clear" w:color="auto" w:fill="FFFFFF"/>
        </w:rPr>
        <w:t>Physica D: Nonlinear Phenomena</w:t>
      </w:r>
      <w:r w:rsidRPr="00E72FF1">
        <w:rPr>
          <w:rFonts w:asciiTheme="majorBidi" w:hAnsiTheme="majorBidi" w:cstheme="majorBidi"/>
          <w:color w:val="222222"/>
          <w:shd w:val="clear" w:color="auto" w:fill="FFFFFF"/>
        </w:rPr>
        <w:t xml:space="preserve"> 404 (2020): 132306. </w:t>
      </w:r>
      <w:hyperlink r:id="rId17" w:history="1">
        <w:r w:rsidRPr="00E72FF1">
          <w:rPr>
            <w:rStyle w:val="Hyperlink"/>
            <w:rFonts w:asciiTheme="majorBidi" w:hAnsiTheme="majorBidi" w:cstheme="majorBidi"/>
            <w:shd w:val="clear" w:color="auto" w:fill="FFFFFF"/>
          </w:rPr>
          <w:t>https://doi.org/10.1016/j.physd.2019.132306</w:t>
        </w:r>
      </w:hyperlink>
      <w:bookmarkEnd w:id="16"/>
      <w:r w:rsidRPr="00E72FF1">
        <w:rPr>
          <w:rFonts w:asciiTheme="majorBidi" w:hAnsiTheme="majorBidi" w:cstheme="majorBidi"/>
          <w:color w:val="222222"/>
          <w:shd w:val="clear" w:color="auto" w:fill="FFFFFF"/>
        </w:rPr>
        <w:t xml:space="preserve"> </w:t>
      </w:r>
    </w:p>
    <w:p w14:paraId="202441B3" w14:textId="5BF563F3" w:rsidR="00DB42C2" w:rsidRDefault="007A30C5" w:rsidP="00A22DEC">
      <w:pPr>
        <w:pStyle w:val="Irodalomjegyzksor"/>
        <w:rPr>
          <w:rFonts w:asciiTheme="majorBidi" w:hAnsiTheme="majorBidi" w:cstheme="majorBidi"/>
        </w:rPr>
      </w:pPr>
      <w:bookmarkStart w:id="17" w:name="_Ref90126259"/>
      <w:r w:rsidRPr="007A30C5">
        <w:rPr>
          <w:rFonts w:asciiTheme="majorBidi" w:hAnsiTheme="majorBidi" w:cstheme="majorBidi"/>
        </w:rPr>
        <w:t>Li, Lisha, et al. "Hyperband: A novel bandit-based approach to hyperparameter optimization." The Journal of Machine Learning Research 18.1 (2017): 6765-6816.</w:t>
      </w:r>
      <w:r w:rsidR="00427731">
        <w:rPr>
          <w:rFonts w:asciiTheme="majorBidi" w:hAnsiTheme="majorBidi" w:cstheme="majorBidi"/>
        </w:rPr>
        <w:t xml:space="preserve"> </w:t>
      </w:r>
      <w:hyperlink r:id="rId18" w:history="1">
        <w:r w:rsidR="00427731" w:rsidRPr="0058611F">
          <w:rPr>
            <w:rStyle w:val="Hyperlink"/>
            <w:rFonts w:asciiTheme="majorBidi" w:hAnsiTheme="majorBidi" w:cstheme="majorBidi"/>
          </w:rPr>
          <w:t>https://jmlr.org/papers/volume18/16-558/16-558.pdf</w:t>
        </w:r>
      </w:hyperlink>
      <w:bookmarkEnd w:id="17"/>
      <w:r w:rsidR="00427731">
        <w:rPr>
          <w:rFonts w:asciiTheme="majorBidi" w:hAnsiTheme="majorBidi" w:cstheme="majorBidi"/>
        </w:rPr>
        <w:t xml:space="preserve"> </w:t>
      </w:r>
    </w:p>
    <w:p w14:paraId="7856C41D" w14:textId="65820711" w:rsidR="004A1CA8" w:rsidRPr="00E72FF1" w:rsidRDefault="00035DBF" w:rsidP="00A22DEC">
      <w:pPr>
        <w:pStyle w:val="Irodalomjegyzksor"/>
        <w:rPr>
          <w:rFonts w:asciiTheme="majorBidi" w:hAnsiTheme="majorBidi" w:cstheme="majorBidi"/>
        </w:rPr>
      </w:pPr>
      <w:hyperlink r:id="rId19" w:history="1">
        <w:bookmarkStart w:id="18" w:name="_Ref90126430"/>
        <w:r w:rsidR="004A1CA8" w:rsidRPr="0058611F">
          <w:rPr>
            <w:rStyle w:val="Hyperlink"/>
            <w:rFonts w:asciiTheme="majorBidi" w:hAnsiTheme="majorBidi" w:cstheme="majorBidi"/>
          </w:rPr>
          <w:t>https://www.sicara.ai/blog/hyperparameter-tuning-keras-tuner</w:t>
        </w:r>
        <w:bookmarkEnd w:id="18"/>
      </w:hyperlink>
      <w:r w:rsidR="004A1CA8">
        <w:rPr>
          <w:rFonts w:asciiTheme="majorBidi" w:hAnsiTheme="majorBidi" w:cstheme="majorBidi"/>
        </w:rPr>
        <w:t xml:space="preserve"> </w:t>
      </w:r>
    </w:p>
    <w:p w14:paraId="478BE4F0" w14:textId="4546AC2A" w:rsidR="005F2179" w:rsidRPr="001D335B" w:rsidRDefault="001D335B" w:rsidP="009029C7">
      <w:pPr>
        <w:pStyle w:val="Irodalomjegyzksor"/>
        <w:numPr>
          <w:ilvl w:val="0"/>
          <w:numId w:val="0"/>
        </w:numPr>
        <w:ind w:left="567" w:hanging="567"/>
        <w:rPr>
          <w:b/>
          <w:bCs/>
          <w:sz w:val="32"/>
          <w:szCs w:val="32"/>
        </w:rPr>
      </w:pPr>
      <w:r>
        <mc:AlternateContent>
          <mc:Choice Requires="wps">
            <w:drawing>
              <wp:anchor distT="0" distB="0" distL="114300" distR="114300" simplePos="0" relativeHeight="251678720" behindDoc="0" locked="0" layoutInCell="1" allowOverlap="1" wp14:anchorId="4347ABE3" wp14:editId="21B9083F">
                <wp:simplePos x="0" y="0"/>
                <wp:positionH relativeFrom="column">
                  <wp:posOffset>1076960</wp:posOffset>
                </wp:positionH>
                <wp:positionV relativeFrom="paragraph">
                  <wp:posOffset>5947410</wp:posOffset>
                </wp:positionV>
                <wp:extent cx="324612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246120" cy="635"/>
                        </a:xfrm>
                        <a:prstGeom prst="rect">
                          <a:avLst/>
                        </a:prstGeom>
                        <a:solidFill>
                          <a:prstClr val="white"/>
                        </a:solidFill>
                        <a:ln>
                          <a:noFill/>
                        </a:ln>
                      </wps:spPr>
                      <wps:txbx>
                        <w:txbxContent>
                          <w:p w14:paraId="11933B13" w14:textId="6E1296F2" w:rsidR="001D335B" w:rsidRPr="00825354" w:rsidRDefault="001D335B" w:rsidP="001D335B">
                            <w:pPr>
                              <w:pStyle w:val="Caption"/>
                              <w:rPr>
                                <w:noProof/>
                                <w:sz w:val="24"/>
                                <w:szCs w:val="24"/>
                              </w:rPr>
                            </w:pPr>
                            <w:r>
                              <w:t xml:space="preserve">Figure </w:t>
                            </w:r>
                            <w:r>
                              <w:fldChar w:fldCharType="begin"/>
                            </w:r>
                            <w:r>
                              <w:instrText xml:space="preserve"> SEQ Figure \* ARABIC </w:instrText>
                            </w:r>
                            <w:r>
                              <w:fldChar w:fldCharType="separate"/>
                            </w:r>
                            <w:r>
                              <w:rPr>
                                <w:noProof/>
                              </w:rPr>
                              <w:t>2</w:t>
                            </w:r>
                            <w:r>
                              <w:fldChar w:fldCharType="end"/>
                            </w:r>
                            <w:r>
                              <w:rPr>
                                <w:lang w:val="hu-HU"/>
                              </w:rPr>
                              <w:t>. Network sturcture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47ABE3" id="Text Box 6" o:spid="_x0000_s1029" type="#_x0000_t202" style="position:absolute;left:0;text-align:left;margin-left:84.8pt;margin-top:468.3pt;width:255.6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" stroked="f">
                <v:textbox style="mso-fit-shape-to-text:t" inset="0,0,0,0">
                  <w:txbxContent>
                    <w:p w14:paraId="11933B13" w14:textId="6E1296F2" w:rsidR="001D335B" w:rsidRPr="00825354" w:rsidRDefault="001D335B" w:rsidP="001D335B">
                      <w:pPr>
                        <w:pStyle w:val="Caption"/>
                        <w:rPr>
                          <w:noProof/>
                          <w:sz w:val="24"/>
                          <w:szCs w:val="24"/>
                        </w:rPr>
                      </w:pPr>
                      <w:r>
                        <w:t xml:space="preserve">Figure </w:t>
                      </w:r>
                      <w:r>
                        <w:fldChar w:fldCharType="begin"/>
                      </w:r>
                      <w:r>
                        <w:instrText xml:space="preserve"> SEQ Figure \* ARABIC </w:instrText>
                      </w:r>
                      <w:r>
                        <w:fldChar w:fldCharType="separate"/>
                      </w:r>
                      <w:r>
                        <w:rPr>
                          <w:noProof/>
                        </w:rPr>
                        <w:t>2</w:t>
                      </w:r>
                      <w:r>
                        <w:fldChar w:fldCharType="end"/>
                      </w:r>
                      <w:r>
                        <w:rPr>
                          <w:lang w:val="hu-HU"/>
                        </w:rPr>
                        <w:t>. Network sturcture</w:t>
                      </w:r>
                    </w:p>
                  </w:txbxContent>
                </v:textbox>
                <w10:wrap type="topAndBottom"/>
              </v:shape>
            </w:pict>
          </mc:Fallback>
        </mc:AlternateContent>
      </w:r>
      <w:r w:rsidRPr="001D335B">
        <w:rPr>
          <w:b/>
          <w:bCs/>
        </w:rPr>
        <w:drawing>
          <wp:anchor distT="0" distB="0" distL="114300" distR="114300" simplePos="0" relativeHeight="251676672" behindDoc="1" locked="0" layoutInCell="1" allowOverlap="1" wp14:anchorId="017254DF" wp14:editId="416B677B">
            <wp:simplePos x="0" y="0"/>
            <wp:positionH relativeFrom="margin">
              <wp:align>center</wp:align>
            </wp:positionH>
            <wp:positionV relativeFrom="paragraph">
              <wp:posOffset>307975</wp:posOffset>
            </wp:positionV>
            <wp:extent cx="3246120" cy="5593715"/>
            <wp:effectExtent l="0" t="0" r="0" b="698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6120" cy="5593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D335B">
        <w:rPr>
          <w:b/>
          <w:bCs/>
          <w:sz w:val="32"/>
          <w:szCs w:val="32"/>
        </w:rPr>
        <w:t>Appendix</w:t>
      </w:r>
      <w:bookmarkEnd w:id="6"/>
      <w:bookmarkEnd w:id="11"/>
      <w:bookmarkEnd w:id="12"/>
    </w:p>
    <w:sectPr w:rsidR="005F2179" w:rsidRPr="001D335B" w:rsidSect="009929E5">
      <w:headerReference w:type="even" r:id="rId21"/>
      <w:footerReference w:type="default" r:id="rId22"/>
      <w:type w:val="continuous"/>
      <w:pgSz w:w="11907" w:h="16840" w:code="9"/>
      <w:pgMar w:top="1418" w:right="1418" w:bottom="1350"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9181C" w14:textId="77777777" w:rsidR="000A6F81" w:rsidRDefault="000A6F81">
      <w:r>
        <w:separator/>
      </w:r>
    </w:p>
  </w:endnote>
  <w:endnote w:type="continuationSeparator" w:id="0">
    <w:p w14:paraId="62301FAC" w14:textId="77777777" w:rsidR="000A6F81" w:rsidRDefault="000A6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AD741" w14:textId="04ACEBAA" w:rsidR="007F7F58" w:rsidRDefault="007F7F58"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5481A" w14:textId="77777777" w:rsidR="000A6F81" w:rsidRDefault="000A6F81">
      <w:r>
        <w:separator/>
      </w:r>
    </w:p>
  </w:footnote>
  <w:footnote w:type="continuationSeparator" w:id="0">
    <w:p w14:paraId="1ABD6C17" w14:textId="77777777" w:rsidR="000A6F81" w:rsidRDefault="000A6F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C1F72" w14:textId="77777777" w:rsidR="007F7F58" w:rsidRDefault="007F7F58"/>
  <w:p w14:paraId="3BAF4D01" w14:textId="77777777" w:rsidR="007F7F58" w:rsidRDefault="007F7F58"/>
  <w:p w14:paraId="4F29EB1D" w14:textId="77777777" w:rsidR="007F7F58" w:rsidRDefault="007F7F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75D4"/>
    <w:multiLevelType w:val="hybridMultilevel"/>
    <w:tmpl w:val="6868EBB2"/>
    <w:lvl w:ilvl="0" w:tplc="D408F408">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1"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E367DDF"/>
    <w:multiLevelType w:val="hybridMultilevel"/>
    <w:tmpl w:val="F72C1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2F10A7C"/>
    <w:multiLevelType w:val="hybridMultilevel"/>
    <w:tmpl w:val="E8EE7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C700B1"/>
    <w:multiLevelType w:val="hybridMultilevel"/>
    <w:tmpl w:val="46E6645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799C3B84"/>
    <w:multiLevelType w:val="multilevel"/>
    <w:tmpl w:val="D34A703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2160" w:firstLine="0"/>
      </w:pPr>
      <w:rPr>
        <w:b w:val="0"/>
        <w:bCs w:val="0"/>
        <w:i w:val="0"/>
        <w:iCs w:val="0"/>
        <w:caps w:val="0"/>
        <w:smallCaps w:val="0"/>
        <w:strike w:val="0"/>
        <w:dstrike w:val="0"/>
        <w:outline w:val="0"/>
        <w:shadow w:val="0"/>
        <w:emboss w:val="0"/>
        <w:imprint w:val="0"/>
        <w:noProof w:val="0"/>
        <w:vanish w:val="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 w:numId="2">
    <w:abstractNumId w:val="11"/>
  </w:num>
  <w:num w:numId="3">
    <w:abstractNumId w:val="1"/>
  </w:num>
  <w:num w:numId="4">
    <w:abstractNumId w:val="6"/>
  </w:num>
  <w:num w:numId="5">
    <w:abstractNumId w:val="7"/>
  </w:num>
  <w:num w:numId="6">
    <w:abstractNumId w:val="8"/>
  </w:num>
  <w:num w:numId="7">
    <w:abstractNumId w:val="3"/>
  </w:num>
  <w:num w:numId="8">
    <w:abstractNumId w:val="4"/>
  </w:num>
  <w:num w:numId="9">
    <w:abstractNumId w:val="5"/>
  </w:num>
  <w:num w:numId="10">
    <w:abstractNumId w:val="9"/>
  </w:num>
  <w:num w:numId="11">
    <w:abstractNumId w:val="2"/>
  </w:num>
  <w:num w:numId="1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62F4"/>
    <w:rsid w:val="0001192F"/>
    <w:rsid w:val="000125C2"/>
    <w:rsid w:val="00013E89"/>
    <w:rsid w:val="00017D45"/>
    <w:rsid w:val="000237C2"/>
    <w:rsid w:val="000238DD"/>
    <w:rsid w:val="00024767"/>
    <w:rsid w:val="0002624C"/>
    <w:rsid w:val="000308DF"/>
    <w:rsid w:val="000326F6"/>
    <w:rsid w:val="00033BB0"/>
    <w:rsid w:val="00035869"/>
    <w:rsid w:val="00035B04"/>
    <w:rsid w:val="00035DBF"/>
    <w:rsid w:val="000429BE"/>
    <w:rsid w:val="00046C4B"/>
    <w:rsid w:val="00046CC3"/>
    <w:rsid w:val="000517EE"/>
    <w:rsid w:val="00063E9C"/>
    <w:rsid w:val="00072AC7"/>
    <w:rsid w:val="000778EB"/>
    <w:rsid w:val="00085F7C"/>
    <w:rsid w:val="00086C31"/>
    <w:rsid w:val="000928F1"/>
    <w:rsid w:val="00092EF3"/>
    <w:rsid w:val="000945A2"/>
    <w:rsid w:val="000949BC"/>
    <w:rsid w:val="0009799C"/>
    <w:rsid w:val="000A0669"/>
    <w:rsid w:val="000A20B0"/>
    <w:rsid w:val="000A215A"/>
    <w:rsid w:val="000A6F81"/>
    <w:rsid w:val="000A7483"/>
    <w:rsid w:val="000A7693"/>
    <w:rsid w:val="000B0DA9"/>
    <w:rsid w:val="000B1473"/>
    <w:rsid w:val="000B4DD4"/>
    <w:rsid w:val="000B53E0"/>
    <w:rsid w:val="000B7754"/>
    <w:rsid w:val="000C2CD6"/>
    <w:rsid w:val="000C3DCD"/>
    <w:rsid w:val="000D1B0E"/>
    <w:rsid w:val="000D2B56"/>
    <w:rsid w:val="000D6263"/>
    <w:rsid w:val="000D6B91"/>
    <w:rsid w:val="000D6CFB"/>
    <w:rsid w:val="000D6D34"/>
    <w:rsid w:val="000D6E6F"/>
    <w:rsid w:val="000D7968"/>
    <w:rsid w:val="000E0611"/>
    <w:rsid w:val="000E77AA"/>
    <w:rsid w:val="000F0BE4"/>
    <w:rsid w:val="000F2058"/>
    <w:rsid w:val="000F34A5"/>
    <w:rsid w:val="001013A8"/>
    <w:rsid w:val="00101CBE"/>
    <w:rsid w:val="00104BCF"/>
    <w:rsid w:val="00104DF4"/>
    <w:rsid w:val="00104E2A"/>
    <w:rsid w:val="0010562E"/>
    <w:rsid w:val="0011110C"/>
    <w:rsid w:val="001171BD"/>
    <w:rsid w:val="001203EC"/>
    <w:rsid w:val="001238D3"/>
    <w:rsid w:val="00125909"/>
    <w:rsid w:val="00125CF9"/>
    <w:rsid w:val="00127218"/>
    <w:rsid w:val="0013077D"/>
    <w:rsid w:val="00130FF0"/>
    <w:rsid w:val="00140591"/>
    <w:rsid w:val="001565FE"/>
    <w:rsid w:val="00162BB7"/>
    <w:rsid w:val="00167FF6"/>
    <w:rsid w:val="00171054"/>
    <w:rsid w:val="00190780"/>
    <w:rsid w:val="00190CB1"/>
    <w:rsid w:val="00190F11"/>
    <w:rsid w:val="001A1A5A"/>
    <w:rsid w:val="001A1E8E"/>
    <w:rsid w:val="001A26EB"/>
    <w:rsid w:val="001A57BC"/>
    <w:rsid w:val="001A73E3"/>
    <w:rsid w:val="001A749E"/>
    <w:rsid w:val="001B16A0"/>
    <w:rsid w:val="001B5BEA"/>
    <w:rsid w:val="001B5F9D"/>
    <w:rsid w:val="001B63AC"/>
    <w:rsid w:val="001C3023"/>
    <w:rsid w:val="001C667E"/>
    <w:rsid w:val="001D014F"/>
    <w:rsid w:val="001D2486"/>
    <w:rsid w:val="001D335B"/>
    <w:rsid w:val="001D3431"/>
    <w:rsid w:val="001D3C41"/>
    <w:rsid w:val="001D54EE"/>
    <w:rsid w:val="001E47FA"/>
    <w:rsid w:val="001E4C6A"/>
    <w:rsid w:val="0020368D"/>
    <w:rsid w:val="002039D5"/>
    <w:rsid w:val="00203BF5"/>
    <w:rsid w:val="002102C3"/>
    <w:rsid w:val="00210B09"/>
    <w:rsid w:val="00211BB0"/>
    <w:rsid w:val="00225F65"/>
    <w:rsid w:val="00227347"/>
    <w:rsid w:val="002322A0"/>
    <w:rsid w:val="00233487"/>
    <w:rsid w:val="002343BA"/>
    <w:rsid w:val="00235F37"/>
    <w:rsid w:val="00246A4E"/>
    <w:rsid w:val="00246E99"/>
    <w:rsid w:val="0025062F"/>
    <w:rsid w:val="0025683F"/>
    <w:rsid w:val="0026292B"/>
    <w:rsid w:val="002671B9"/>
    <w:rsid w:val="00267677"/>
    <w:rsid w:val="00277FDD"/>
    <w:rsid w:val="002833B7"/>
    <w:rsid w:val="002841F9"/>
    <w:rsid w:val="00286017"/>
    <w:rsid w:val="00294179"/>
    <w:rsid w:val="002A218B"/>
    <w:rsid w:val="002A24A1"/>
    <w:rsid w:val="002A44CB"/>
    <w:rsid w:val="002C0D8D"/>
    <w:rsid w:val="002C123B"/>
    <w:rsid w:val="002C18BF"/>
    <w:rsid w:val="002C1FD9"/>
    <w:rsid w:val="002C6C46"/>
    <w:rsid w:val="002C763B"/>
    <w:rsid w:val="002D0621"/>
    <w:rsid w:val="002D0B5E"/>
    <w:rsid w:val="002D13A8"/>
    <w:rsid w:val="002D2D65"/>
    <w:rsid w:val="002D52D0"/>
    <w:rsid w:val="002D7DA9"/>
    <w:rsid w:val="002E1D2A"/>
    <w:rsid w:val="002E3747"/>
    <w:rsid w:val="002E5DB9"/>
    <w:rsid w:val="002F5C76"/>
    <w:rsid w:val="00300121"/>
    <w:rsid w:val="003029C0"/>
    <w:rsid w:val="00302BB3"/>
    <w:rsid w:val="00313013"/>
    <w:rsid w:val="00313BCE"/>
    <w:rsid w:val="00317031"/>
    <w:rsid w:val="003171B9"/>
    <w:rsid w:val="00324761"/>
    <w:rsid w:val="00324F67"/>
    <w:rsid w:val="003268B9"/>
    <w:rsid w:val="00327495"/>
    <w:rsid w:val="00333ECC"/>
    <w:rsid w:val="00350AEC"/>
    <w:rsid w:val="0035147A"/>
    <w:rsid w:val="003521CD"/>
    <w:rsid w:val="00352691"/>
    <w:rsid w:val="00354301"/>
    <w:rsid w:val="003547D2"/>
    <w:rsid w:val="003557A3"/>
    <w:rsid w:val="003557B2"/>
    <w:rsid w:val="00355B3A"/>
    <w:rsid w:val="0037132D"/>
    <w:rsid w:val="0037381F"/>
    <w:rsid w:val="0038126A"/>
    <w:rsid w:val="00381FAB"/>
    <w:rsid w:val="00381FE1"/>
    <w:rsid w:val="003835FA"/>
    <w:rsid w:val="00383B26"/>
    <w:rsid w:val="00384A69"/>
    <w:rsid w:val="00387366"/>
    <w:rsid w:val="00394E77"/>
    <w:rsid w:val="003A3889"/>
    <w:rsid w:val="003A4CDB"/>
    <w:rsid w:val="003A506A"/>
    <w:rsid w:val="003A60CF"/>
    <w:rsid w:val="003B32C0"/>
    <w:rsid w:val="003B59AA"/>
    <w:rsid w:val="003B5A11"/>
    <w:rsid w:val="003B6768"/>
    <w:rsid w:val="003B70F6"/>
    <w:rsid w:val="003C2333"/>
    <w:rsid w:val="003C684D"/>
    <w:rsid w:val="003C6866"/>
    <w:rsid w:val="003D14F9"/>
    <w:rsid w:val="003D445F"/>
    <w:rsid w:val="003D6BAC"/>
    <w:rsid w:val="003E4E7F"/>
    <w:rsid w:val="003E70B1"/>
    <w:rsid w:val="003F5425"/>
    <w:rsid w:val="003F5EDE"/>
    <w:rsid w:val="003F79DB"/>
    <w:rsid w:val="004030E0"/>
    <w:rsid w:val="004063E9"/>
    <w:rsid w:val="00406D66"/>
    <w:rsid w:val="00410924"/>
    <w:rsid w:val="004203D7"/>
    <w:rsid w:val="00420DC0"/>
    <w:rsid w:val="0042174F"/>
    <w:rsid w:val="00427731"/>
    <w:rsid w:val="00447840"/>
    <w:rsid w:val="004510ED"/>
    <w:rsid w:val="00451630"/>
    <w:rsid w:val="00454D10"/>
    <w:rsid w:val="00455574"/>
    <w:rsid w:val="004616EC"/>
    <w:rsid w:val="00466E7B"/>
    <w:rsid w:val="004700A6"/>
    <w:rsid w:val="004707B7"/>
    <w:rsid w:val="0047223B"/>
    <w:rsid w:val="00472BA6"/>
    <w:rsid w:val="0047356B"/>
    <w:rsid w:val="00482BC6"/>
    <w:rsid w:val="0048395A"/>
    <w:rsid w:val="00483E77"/>
    <w:rsid w:val="004851C7"/>
    <w:rsid w:val="004927C1"/>
    <w:rsid w:val="00497C6A"/>
    <w:rsid w:val="004A1CA8"/>
    <w:rsid w:val="004A21FA"/>
    <w:rsid w:val="004B0E7A"/>
    <w:rsid w:val="004B241F"/>
    <w:rsid w:val="004B250D"/>
    <w:rsid w:val="004B2552"/>
    <w:rsid w:val="004B2A98"/>
    <w:rsid w:val="004B3F34"/>
    <w:rsid w:val="004B5B73"/>
    <w:rsid w:val="004C192F"/>
    <w:rsid w:val="004C4F89"/>
    <w:rsid w:val="004D4FC0"/>
    <w:rsid w:val="004E3058"/>
    <w:rsid w:val="004E3E50"/>
    <w:rsid w:val="004E47B7"/>
    <w:rsid w:val="004F0196"/>
    <w:rsid w:val="004F0668"/>
    <w:rsid w:val="00500B90"/>
    <w:rsid w:val="00501B3F"/>
    <w:rsid w:val="00502A30"/>
    <w:rsid w:val="00504F57"/>
    <w:rsid w:val="005064F0"/>
    <w:rsid w:val="00506D8F"/>
    <w:rsid w:val="005135BC"/>
    <w:rsid w:val="0051442D"/>
    <w:rsid w:val="00521315"/>
    <w:rsid w:val="005310A6"/>
    <w:rsid w:val="0053369A"/>
    <w:rsid w:val="00534A83"/>
    <w:rsid w:val="0053561D"/>
    <w:rsid w:val="005447FA"/>
    <w:rsid w:val="005524FC"/>
    <w:rsid w:val="00554669"/>
    <w:rsid w:val="0056024A"/>
    <w:rsid w:val="00563B79"/>
    <w:rsid w:val="00570A76"/>
    <w:rsid w:val="00576495"/>
    <w:rsid w:val="00580AF1"/>
    <w:rsid w:val="005849D4"/>
    <w:rsid w:val="00584FF1"/>
    <w:rsid w:val="00587725"/>
    <w:rsid w:val="00595BE7"/>
    <w:rsid w:val="005A3288"/>
    <w:rsid w:val="005A6822"/>
    <w:rsid w:val="005B34FE"/>
    <w:rsid w:val="005B479F"/>
    <w:rsid w:val="005B518D"/>
    <w:rsid w:val="005B5C56"/>
    <w:rsid w:val="005B7642"/>
    <w:rsid w:val="005C06DE"/>
    <w:rsid w:val="005C16C3"/>
    <w:rsid w:val="005C65E6"/>
    <w:rsid w:val="005D3443"/>
    <w:rsid w:val="005D4F08"/>
    <w:rsid w:val="005D5871"/>
    <w:rsid w:val="005E01E0"/>
    <w:rsid w:val="005E58B7"/>
    <w:rsid w:val="005F05BC"/>
    <w:rsid w:val="005F16C5"/>
    <w:rsid w:val="005F2179"/>
    <w:rsid w:val="005F394B"/>
    <w:rsid w:val="00600D3E"/>
    <w:rsid w:val="0061776E"/>
    <w:rsid w:val="0062185B"/>
    <w:rsid w:val="00622E85"/>
    <w:rsid w:val="0062642E"/>
    <w:rsid w:val="006265E0"/>
    <w:rsid w:val="0063585C"/>
    <w:rsid w:val="00636C60"/>
    <w:rsid w:val="00641018"/>
    <w:rsid w:val="00643310"/>
    <w:rsid w:val="006507D3"/>
    <w:rsid w:val="00650C7C"/>
    <w:rsid w:val="00656A09"/>
    <w:rsid w:val="00661750"/>
    <w:rsid w:val="006620BF"/>
    <w:rsid w:val="00664068"/>
    <w:rsid w:val="006648EB"/>
    <w:rsid w:val="00664908"/>
    <w:rsid w:val="00664B39"/>
    <w:rsid w:val="00675281"/>
    <w:rsid w:val="00677BA9"/>
    <w:rsid w:val="00681E99"/>
    <w:rsid w:val="00682F1F"/>
    <w:rsid w:val="006847D2"/>
    <w:rsid w:val="00684EFE"/>
    <w:rsid w:val="006907CD"/>
    <w:rsid w:val="00692605"/>
    <w:rsid w:val="00695071"/>
    <w:rsid w:val="006957E0"/>
    <w:rsid w:val="00696CDA"/>
    <w:rsid w:val="006974D2"/>
    <w:rsid w:val="006A1B7F"/>
    <w:rsid w:val="006A1C47"/>
    <w:rsid w:val="006B291E"/>
    <w:rsid w:val="006B59B7"/>
    <w:rsid w:val="006B6EEC"/>
    <w:rsid w:val="006C0C6E"/>
    <w:rsid w:val="006C7A2A"/>
    <w:rsid w:val="006D338C"/>
    <w:rsid w:val="006D3CBB"/>
    <w:rsid w:val="006D6E71"/>
    <w:rsid w:val="006E08B3"/>
    <w:rsid w:val="006E3821"/>
    <w:rsid w:val="006E38C3"/>
    <w:rsid w:val="006E503E"/>
    <w:rsid w:val="006E6618"/>
    <w:rsid w:val="006F512E"/>
    <w:rsid w:val="00700E3A"/>
    <w:rsid w:val="0070151F"/>
    <w:rsid w:val="0070209D"/>
    <w:rsid w:val="00702489"/>
    <w:rsid w:val="007066A6"/>
    <w:rsid w:val="00707929"/>
    <w:rsid w:val="00710EDD"/>
    <w:rsid w:val="00710EE1"/>
    <w:rsid w:val="00711E30"/>
    <w:rsid w:val="00722671"/>
    <w:rsid w:val="007245FC"/>
    <w:rsid w:val="007272F0"/>
    <w:rsid w:val="00730B3C"/>
    <w:rsid w:val="00732CB4"/>
    <w:rsid w:val="00744014"/>
    <w:rsid w:val="00750E6F"/>
    <w:rsid w:val="00764304"/>
    <w:rsid w:val="00765264"/>
    <w:rsid w:val="00765A97"/>
    <w:rsid w:val="00767C57"/>
    <w:rsid w:val="0077003D"/>
    <w:rsid w:val="00772311"/>
    <w:rsid w:val="00775BE4"/>
    <w:rsid w:val="00782203"/>
    <w:rsid w:val="0079040F"/>
    <w:rsid w:val="007936C9"/>
    <w:rsid w:val="00794D2F"/>
    <w:rsid w:val="007A30C5"/>
    <w:rsid w:val="007A5B81"/>
    <w:rsid w:val="007A6412"/>
    <w:rsid w:val="007B40A2"/>
    <w:rsid w:val="007B757E"/>
    <w:rsid w:val="007C0C43"/>
    <w:rsid w:val="007C57C3"/>
    <w:rsid w:val="007C6AB6"/>
    <w:rsid w:val="007F1686"/>
    <w:rsid w:val="007F5F04"/>
    <w:rsid w:val="007F7F58"/>
    <w:rsid w:val="0080151B"/>
    <w:rsid w:val="00802487"/>
    <w:rsid w:val="0080295E"/>
    <w:rsid w:val="008113E5"/>
    <w:rsid w:val="008116DF"/>
    <w:rsid w:val="00815657"/>
    <w:rsid w:val="00816BCB"/>
    <w:rsid w:val="0082393B"/>
    <w:rsid w:val="00823B82"/>
    <w:rsid w:val="00827FF4"/>
    <w:rsid w:val="00830347"/>
    <w:rsid w:val="008358B3"/>
    <w:rsid w:val="00836336"/>
    <w:rsid w:val="008365AF"/>
    <w:rsid w:val="008377C7"/>
    <w:rsid w:val="00841926"/>
    <w:rsid w:val="00844688"/>
    <w:rsid w:val="00850FBE"/>
    <w:rsid w:val="00854BDC"/>
    <w:rsid w:val="008553C5"/>
    <w:rsid w:val="00857E00"/>
    <w:rsid w:val="00863A81"/>
    <w:rsid w:val="00870DB1"/>
    <w:rsid w:val="00871BC2"/>
    <w:rsid w:val="0087291F"/>
    <w:rsid w:val="008819E9"/>
    <w:rsid w:val="008840FE"/>
    <w:rsid w:val="00884AD9"/>
    <w:rsid w:val="00887445"/>
    <w:rsid w:val="008946A3"/>
    <w:rsid w:val="00896000"/>
    <w:rsid w:val="008A2D3B"/>
    <w:rsid w:val="008A730E"/>
    <w:rsid w:val="008B0289"/>
    <w:rsid w:val="008B1007"/>
    <w:rsid w:val="008B2CAF"/>
    <w:rsid w:val="008B3CFE"/>
    <w:rsid w:val="008B55C7"/>
    <w:rsid w:val="008B670A"/>
    <w:rsid w:val="008B7E2B"/>
    <w:rsid w:val="008C56AE"/>
    <w:rsid w:val="008C6A57"/>
    <w:rsid w:val="008C7938"/>
    <w:rsid w:val="008D77E3"/>
    <w:rsid w:val="008E1382"/>
    <w:rsid w:val="008E4A84"/>
    <w:rsid w:val="008E705A"/>
    <w:rsid w:val="008E7228"/>
    <w:rsid w:val="008F6224"/>
    <w:rsid w:val="009029C7"/>
    <w:rsid w:val="00902AE9"/>
    <w:rsid w:val="00902B1E"/>
    <w:rsid w:val="00904B5B"/>
    <w:rsid w:val="0090541F"/>
    <w:rsid w:val="009079C5"/>
    <w:rsid w:val="009156AB"/>
    <w:rsid w:val="009176EE"/>
    <w:rsid w:val="00923D91"/>
    <w:rsid w:val="00925CC9"/>
    <w:rsid w:val="00926AC2"/>
    <w:rsid w:val="00935A10"/>
    <w:rsid w:val="00937F84"/>
    <w:rsid w:val="00940CB1"/>
    <w:rsid w:val="00954B98"/>
    <w:rsid w:val="00955B23"/>
    <w:rsid w:val="00956367"/>
    <w:rsid w:val="00961B86"/>
    <w:rsid w:val="00963B59"/>
    <w:rsid w:val="00966F74"/>
    <w:rsid w:val="00973E70"/>
    <w:rsid w:val="009755D3"/>
    <w:rsid w:val="00982291"/>
    <w:rsid w:val="009822D4"/>
    <w:rsid w:val="00982B52"/>
    <w:rsid w:val="0098384F"/>
    <w:rsid w:val="00983EB6"/>
    <w:rsid w:val="0098532E"/>
    <w:rsid w:val="00985D0D"/>
    <w:rsid w:val="0098667A"/>
    <w:rsid w:val="009929E5"/>
    <w:rsid w:val="0099662F"/>
    <w:rsid w:val="00996FC4"/>
    <w:rsid w:val="009A05D9"/>
    <w:rsid w:val="009A06A9"/>
    <w:rsid w:val="009A4B12"/>
    <w:rsid w:val="009B12B1"/>
    <w:rsid w:val="009B1AB8"/>
    <w:rsid w:val="009B592B"/>
    <w:rsid w:val="009C1752"/>
    <w:rsid w:val="009C1C93"/>
    <w:rsid w:val="009C3896"/>
    <w:rsid w:val="009C494C"/>
    <w:rsid w:val="009C55DD"/>
    <w:rsid w:val="009D2321"/>
    <w:rsid w:val="009D5334"/>
    <w:rsid w:val="009D69DE"/>
    <w:rsid w:val="009E1672"/>
    <w:rsid w:val="009E248E"/>
    <w:rsid w:val="009E3BC6"/>
    <w:rsid w:val="009E4B7E"/>
    <w:rsid w:val="009F71D4"/>
    <w:rsid w:val="009F7852"/>
    <w:rsid w:val="00A01CF9"/>
    <w:rsid w:val="00A03817"/>
    <w:rsid w:val="00A04059"/>
    <w:rsid w:val="00A07DBC"/>
    <w:rsid w:val="00A14294"/>
    <w:rsid w:val="00A1556E"/>
    <w:rsid w:val="00A2226A"/>
    <w:rsid w:val="00A22DEC"/>
    <w:rsid w:val="00A26031"/>
    <w:rsid w:val="00A26B4E"/>
    <w:rsid w:val="00A32B16"/>
    <w:rsid w:val="00A3321D"/>
    <w:rsid w:val="00A34C62"/>
    <w:rsid w:val="00A34DC4"/>
    <w:rsid w:val="00A413BE"/>
    <w:rsid w:val="00A44B49"/>
    <w:rsid w:val="00A476F5"/>
    <w:rsid w:val="00A50A84"/>
    <w:rsid w:val="00A5171A"/>
    <w:rsid w:val="00A644CF"/>
    <w:rsid w:val="00A677DC"/>
    <w:rsid w:val="00A7057B"/>
    <w:rsid w:val="00A733CA"/>
    <w:rsid w:val="00A74CBC"/>
    <w:rsid w:val="00A766FF"/>
    <w:rsid w:val="00A76BFD"/>
    <w:rsid w:val="00A77DC2"/>
    <w:rsid w:val="00A808EA"/>
    <w:rsid w:val="00A81D9B"/>
    <w:rsid w:val="00A835FF"/>
    <w:rsid w:val="00A871CE"/>
    <w:rsid w:val="00A87620"/>
    <w:rsid w:val="00A901BC"/>
    <w:rsid w:val="00A92DF6"/>
    <w:rsid w:val="00AA7086"/>
    <w:rsid w:val="00AB18F6"/>
    <w:rsid w:val="00AB3636"/>
    <w:rsid w:val="00AB3735"/>
    <w:rsid w:val="00AB4A20"/>
    <w:rsid w:val="00AB511F"/>
    <w:rsid w:val="00AB55C7"/>
    <w:rsid w:val="00AB7784"/>
    <w:rsid w:val="00AC0544"/>
    <w:rsid w:val="00AC3297"/>
    <w:rsid w:val="00AC578F"/>
    <w:rsid w:val="00AD58EE"/>
    <w:rsid w:val="00AE05C4"/>
    <w:rsid w:val="00AE0E6A"/>
    <w:rsid w:val="00AE3575"/>
    <w:rsid w:val="00AF536B"/>
    <w:rsid w:val="00B057B5"/>
    <w:rsid w:val="00B06648"/>
    <w:rsid w:val="00B06ED3"/>
    <w:rsid w:val="00B13FD0"/>
    <w:rsid w:val="00B14DEA"/>
    <w:rsid w:val="00B17411"/>
    <w:rsid w:val="00B25E48"/>
    <w:rsid w:val="00B25F9C"/>
    <w:rsid w:val="00B27871"/>
    <w:rsid w:val="00B30040"/>
    <w:rsid w:val="00B354C9"/>
    <w:rsid w:val="00B36161"/>
    <w:rsid w:val="00B37AFC"/>
    <w:rsid w:val="00B41013"/>
    <w:rsid w:val="00B4104A"/>
    <w:rsid w:val="00B41640"/>
    <w:rsid w:val="00B44AD0"/>
    <w:rsid w:val="00B46C40"/>
    <w:rsid w:val="00B50CAA"/>
    <w:rsid w:val="00B53169"/>
    <w:rsid w:val="00B56A8F"/>
    <w:rsid w:val="00B63441"/>
    <w:rsid w:val="00B65058"/>
    <w:rsid w:val="00B66CA8"/>
    <w:rsid w:val="00B672B8"/>
    <w:rsid w:val="00B706BC"/>
    <w:rsid w:val="00B70708"/>
    <w:rsid w:val="00B71408"/>
    <w:rsid w:val="00B7289B"/>
    <w:rsid w:val="00B82975"/>
    <w:rsid w:val="00B84277"/>
    <w:rsid w:val="00B85B45"/>
    <w:rsid w:val="00B93A25"/>
    <w:rsid w:val="00B941FB"/>
    <w:rsid w:val="00B94FEC"/>
    <w:rsid w:val="00B96880"/>
    <w:rsid w:val="00BA09A2"/>
    <w:rsid w:val="00BA5DF8"/>
    <w:rsid w:val="00BB5A96"/>
    <w:rsid w:val="00BB5FF1"/>
    <w:rsid w:val="00BC2A69"/>
    <w:rsid w:val="00BC7A26"/>
    <w:rsid w:val="00BD2E35"/>
    <w:rsid w:val="00BD6544"/>
    <w:rsid w:val="00BE54AD"/>
    <w:rsid w:val="00BF0FD8"/>
    <w:rsid w:val="00BF22D8"/>
    <w:rsid w:val="00BF2BFA"/>
    <w:rsid w:val="00BF4A99"/>
    <w:rsid w:val="00BF59EF"/>
    <w:rsid w:val="00BF64F1"/>
    <w:rsid w:val="00C00B3C"/>
    <w:rsid w:val="00C04F6D"/>
    <w:rsid w:val="00C04FE5"/>
    <w:rsid w:val="00C07F7B"/>
    <w:rsid w:val="00C132E6"/>
    <w:rsid w:val="00C16B69"/>
    <w:rsid w:val="00C20A46"/>
    <w:rsid w:val="00C22F7D"/>
    <w:rsid w:val="00C23410"/>
    <w:rsid w:val="00C23D35"/>
    <w:rsid w:val="00C249C2"/>
    <w:rsid w:val="00C2686E"/>
    <w:rsid w:val="00C2766F"/>
    <w:rsid w:val="00C31260"/>
    <w:rsid w:val="00C33891"/>
    <w:rsid w:val="00C37834"/>
    <w:rsid w:val="00C40AC1"/>
    <w:rsid w:val="00C4151A"/>
    <w:rsid w:val="00C4354B"/>
    <w:rsid w:val="00C53F92"/>
    <w:rsid w:val="00C636F3"/>
    <w:rsid w:val="00C64145"/>
    <w:rsid w:val="00C73DEE"/>
    <w:rsid w:val="00C7482F"/>
    <w:rsid w:val="00C75394"/>
    <w:rsid w:val="00C75458"/>
    <w:rsid w:val="00C77A6A"/>
    <w:rsid w:val="00C83729"/>
    <w:rsid w:val="00C92C4E"/>
    <w:rsid w:val="00C94815"/>
    <w:rsid w:val="00C9674E"/>
    <w:rsid w:val="00C9707A"/>
    <w:rsid w:val="00CA1302"/>
    <w:rsid w:val="00CA16DD"/>
    <w:rsid w:val="00CA2737"/>
    <w:rsid w:val="00CA49EA"/>
    <w:rsid w:val="00CA4BF8"/>
    <w:rsid w:val="00CB0691"/>
    <w:rsid w:val="00CB202B"/>
    <w:rsid w:val="00CB6BCA"/>
    <w:rsid w:val="00CC0E27"/>
    <w:rsid w:val="00CC2F81"/>
    <w:rsid w:val="00CC4D9C"/>
    <w:rsid w:val="00CC51BF"/>
    <w:rsid w:val="00CC74FE"/>
    <w:rsid w:val="00CE753A"/>
    <w:rsid w:val="00CF3288"/>
    <w:rsid w:val="00CF7EB9"/>
    <w:rsid w:val="00D012EF"/>
    <w:rsid w:val="00D04561"/>
    <w:rsid w:val="00D06BED"/>
    <w:rsid w:val="00D07335"/>
    <w:rsid w:val="00D10153"/>
    <w:rsid w:val="00D11F05"/>
    <w:rsid w:val="00D12966"/>
    <w:rsid w:val="00D12E28"/>
    <w:rsid w:val="00D12E39"/>
    <w:rsid w:val="00D1632F"/>
    <w:rsid w:val="00D23BFC"/>
    <w:rsid w:val="00D3074B"/>
    <w:rsid w:val="00D37E1D"/>
    <w:rsid w:val="00D40CE5"/>
    <w:rsid w:val="00D429F2"/>
    <w:rsid w:val="00D4543A"/>
    <w:rsid w:val="00D457A4"/>
    <w:rsid w:val="00D51BE6"/>
    <w:rsid w:val="00D53F5A"/>
    <w:rsid w:val="00D56C22"/>
    <w:rsid w:val="00D56EFA"/>
    <w:rsid w:val="00D6112C"/>
    <w:rsid w:val="00D70505"/>
    <w:rsid w:val="00D768E5"/>
    <w:rsid w:val="00D81927"/>
    <w:rsid w:val="00D84C6A"/>
    <w:rsid w:val="00D85281"/>
    <w:rsid w:val="00D94875"/>
    <w:rsid w:val="00D948F1"/>
    <w:rsid w:val="00D95DE7"/>
    <w:rsid w:val="00D95E2C"/>
    <w:rsid w:val="00DA3DB5"/>
    <w:rsid w:val="00DB225D"/>
    <w:rsid w:val="00DB42C2"/>
    <w:rsid w:val="00DB5BDA"/>
    <w:rsid w:val="00DB7A73"/>
    <w:rsid w:val="00DD6A58"/>
    <w:rsid w:val="00DE55EA"/>
    <w:rsid w:val="00DF0AB3"/>
    <w:rsid w:val="00DF1C66"/>
    <w:rsid w:val="00DF2802"/>
    <w:rsid w:val="00DF5291"/>
    <w:rsid w:val="00DF64C1"/>
    <w:rsid w:val="00E01D57"/>
    <w:rsid w:val="00E0202B"/>
    <w:rsid w:val="00E037F2"/>
    <w:rsid w:val="00E04C7D"/>
    <w:rsid w:val="00E07EE4"/>
    <w:rsid w:val="00E11735"/>
    <w:rsid w:val="00E1209B"/>
    <w:rsid w:val="00E146FC"/>
    <w:rsid w:val="00E15194"/>
    <w:rsid w:val="00E2735B"/>
    <w:rsid w:val="00E27611"/>
    <w:rsid w:val="00E3231C"/>
    <w:rsid w:val="00E419B8"/>
    <w:rsid w:val="00E42F0D"/>
    <w:rsid w:val="00E4793F"/>
    <w:rsid w:val="00E51587"/>
    <w:rsid w:val="00E538E3"/>
    <w:rsid w:val="00E5723A"/>
    <w:rsid w:val="00E57F40"/>
    <w:rsid w:val="00E6650D"/>
    <w:rsid w:val="00E67474"/>
    <w:rsid w:val="00E67E8A"/>
    <w:rsid w:val="00E72B68"/>
    <w:rsid w:val="00E72FF1"/>
    <w:rsid w:val="00E7626C"/>
    <w:rsid w:val="00E8250B"/>
    <w:rsid w:val="00E8385C"/>
    <w:rsid w:val="00E84486"/>
    <w:rsid w:val="00E84BC3"/>
    <w:rsid w:val="00E852FA"/>
    <w:rsid w:val="00E86A0C"/>
    <w:rsid w:val="00E921BB"/>
    <w:rsid w:val="00E9466A"/>
    <w:rsid w:val="00EA04AC"/>
    <w:rsid w:val="00EA46E0"/>
    <w:rsid w:val="00EA4D1F"/>
    <w:rsid w:val="00EB0FAC"/>
    <w:rsid w:val="00EC0981"/>
    <w:rsid w:val="00EC36C9"/>
    <w:rsid w:val="00EC3E65"/>
    <w:rsid w:val="00EC5044"/>
    <w:rsid w:val="00ED151F"/>
    <w:rsid w:val="00ED1A75"/>
    <w:rsid w:val="00ED2187"/>
    <w:rsid w:val="00ED4A32"/>
    <w:rsid w:val="00ED5409"/>
    <w:rsid w:val="00EE1A1F"/>
    <w:rsid w:val="00EE2264"/>
    <w:rsid w:val="00EE60CA"/>
    <w:rsid w:val="00EE7827"/>
    <w:rsid w:val="00EF006F"/>
    <w:rsid w:val="00EF05F4"/>
    <w:rsid w:val="00EF072B"/>
    <w:rsid w:val="00EF1A64"/>
    <w:rsid w:val="00EF212A"/>
    <w:rsid w:val="00EF2C77"/>
    <w:rsid w:val="00EF4848"/>
    <w:rsid w:val="00F050F9"/>
    <w:rsid w:val="00F12977"/>
    <w:rsid w:val="00F137FC"/>
    <w:rsid w:val="00F14D28"/>
    <w:rsid w:val="00F161DA"/>
    <w:rsid w:val="00F20FC8"/>
    <w:rsid w:val="00F21E71"/>
    <w:rsid w:val="00F23689"/>
    <w:rsid w:val="00F26CCE"/>
    <w:rsid w:val="00F33278"/>
    <w:rsid w:val="00F33C6C"/>
    <w:rsid w:val="00F37A3D"/>
    <w:rsid w:val="00F5355C"/>
    <w:rsid w:val="00F53CDC"/>
    <w:rsid w:val="00F53D14"/>
    <w:rsid w:val="00F54FAF"/>
    <w:rsid w:val="00F641BF"/>
    <w:rsid w:val="00F66288"/>
    <w:rsid w:val="00F669FA"/>
    <w:rsid w:val="00F67823"/>
    <w:rsid w:val="00F738E2"/>
    <w:rsid w:val="00F77D1C"/>
    <w:rsid w:val="00F80886"/>
    <w:rsid w:val="00F91431"/>
    <w:rsid w:val="00F942AE"/>
    <w:rsid w:val="00FA436E"/>
    <w:rsid w:val="00FA51F0"/>
    <w:rsid w:val="00FA608B"/>
    <w:rsid w:val="00FB0D94"/>
    <w:rsid w:val="00FB39B9"/>
    <w:rsid w:val="00FB7C88"/>
    <w:rsid w:val="00FC2CD0"/>
    <w:rsid w:val="00FC2F9F"/>
    <w:rsid w:val="00FD162F"/>
    <w:rsid w:val="00FD1B29"/>
    <w:rsid w:val="00FD2FA7"/>
    <w:rsid w:val="00FD4FA7"/>
    <w:rsid w:val="00FD5790"/>
    <w:rsid w:val="00FD66F9"/>
    <w:rsid w:val="00FE5600"/>
    <w:rsid w:val="00FF3806"/>
    <w:rsid w:val="00FF4891"/>
    <w:rsid w:val="00FF5650"/>
    <w:rsid w:val="00FF65AB"/>
  </w:rsids>
  <m:mathPr>
    <m:mathFont m:val="Cambria Math"/>
    <m:brkBin m:val="before"/>
    <m:brkBinSub m:val="--"/>
    <m:smallFrac m:val="0"/>
    <m:dispDef/>
    <m:lMargin m:val="0"/>
    <m:rMargin m:val="0"/>
    <m:defJc m:val="centerGroup"/>
    <m:wrapIndent m:val="1440"/>
    <m:intLim m:val="subSup"/>
    <m:naryLim m:val="undOvr"/>
  </m:mathPr>
  <w:themeFontLang w:val="hu-HU"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834F09"/>
  <w15:chartTrackingRefBased/>
  <w15:docId w15:val="{B8D69645-E0B8-4173-A09A-245F9B9F7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toc 1" w:uiPriority="39"/>
    <w:lsdException w:name="toc 2" w:uiPriority="39"/>
    <w:lsdException w:name="toc 3" w:uiPriority="39"/>
    <w:lsdException w:name="footnote text" w:uiPriority="99"/>
    <w:lsdException w:name="annotation text" w:uiPriority="99"/>
    <w:lsdException w:name="header" w:uiPriority="99"/>
    <w:lsdException w:name="footer" w:uiPriority="99"/>
    <w:lsdException w:name="caption" w:uiPriority="35" w:qFormat="1"/>
    <w:lsdException w:name="footnote reference" w:uiPriority="99"/>
    <w:lsdException w:name="annotation reference" w:uiPriority="99"/>
    <w:lsdException w:name="endnote reference" w:uiPriority="99"/>
    <w:lsdException w:name="endnote text" w:uiPriority="99"/>
    <w:lsdException w:name="Hyperlink" w:uiPriority="99"/>
    <w:lsdException w:name="FollowedHyperlink" w:uiPriority="99"/>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0B3C"/>
    <w:pPr>
      <w:spacing w:after="120" w:line="360" w:lineRule="auto"/>
      <w:ind w:firstLine="720"/>
      <w:jc w:val="both"/>
    </w:pPr>
    <w:rPr>
      <w:sz w:val="24"/>
      <w:szCs w:val="24"/>
      <w:lang w:val="en-US" w:eastAsia="en-US"/>
    </w:rPr>
  </w:style>
  <w:style w:type="paragraph" w:styleId="Heading1">
    <w:name w:val="heading 1"/>
    <w:basedOn w:val="Normal"/>
    <w:next w:val="Normal"/>
    <w:link w:val="Heading1Char"/>
    <w:autoRedefine/>
    <w:uiPriority w:val="9"/>
    <w:qFormat/>
    <w:rsid w:val="002C6C46"/>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link w:val="Heading2Char"/>
    <w:autoRedefine/>
    <w:uiPriority w:val="9"/>
    <w:qFormat/>
    <w:rsid w:val="00EC0981"/>
    <w:pPr>
      <w:keepNext/>
      <w:numPr>
        <w:ilvl w:val="1"/>
        <w:numId w:val="2"/>
      </w:numPr>
      <w:spacing w:before="240" w:after="60"/>
      <w:ind w:left="0"/>
      <w:outlineLvl w:val="1"/>
    </w:pPr>
    <w:rPr>
      <w:rFonts w:cs="Arial"/>
      <w:b/>
      <w:bCs/>
      <w:iCs/>
      <w:sz w:val="32"/>
    </w:rPr>
  </w:style>
  <w:style w:type="paragraph" w:styleId="Heading3">
    <w:name w:val="heading 3"/>
    <w:basedOn w:val="Normal"/>
    <w:next w:val="Normal"/>
    <w:link w:val="Heading3Char"/>
    <w:autoRedefine/>
    <w:uiPriority w:val="9"/>
    <w:qFormat/>
    <w:rsid w:val="00FA608B"/>
    <w:pPr>
      <w:keepNext/>
      <w:numPr>
        <w:ilvl w:val="2"/>
        <w:numId w:val="2"/>
      </w:numPr>
      <w:spacing w:before="240" w:after="60"/>
      <w:outlineLvl w:val="2"/>
    </w:pPr>
    <w:rPr>
      <w:rFonts w:cs="Arial"/>
      <w:b/>
      <w:bCs/>
      <w:sz w:val="28"/>
      <w:szCs w:val="26"/>
    </w:rPr>
  </w:style>
  <w:style w:type="paragraph" w:styleId="Heading4">
    <w:name w:val="heading 4"/>
    <w:basedOn w:val="Normal"/>
    <w:next w:val="Normal"/>
    <w:link w:val="Heading4Char"/>
    <w:autoRedefine/>
    <w:uiPriority w:val="9"/>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BF2BFA"/>
    <w:pPr>
      <w:keepNext/>
      <w:spacing w:after="240" w:line="240" w:lineRule="auto"/>
      <w:ind w:firstLine="0"/>
      <w:jc w:val="left"/>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link w:val="FooterChar"/>
    <w:uiPriority w:val="99"/>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rsid w:val="002343BA"/>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A677DC"/>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link w:val="FootnoteTextChar"/>
    <w:uiPriority w:val="99"/>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uiPriority w:val="35"/>
    <w:qFormat/>
    <w:rsid w:val="000778EB"/>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uiPriority w:val="99"/>
    <w:semiHidden/>
    <w:rsid w:val="00B50CAA"/>
    <w:rPr>
      <w:vertAlign w:val="superscript"/>
    </w:rPr>
  </w:style>
  <w:style w:type="paragraph" w:styleId="BalloonText">
    <w:name w:val="Balloon Text"/>
    <w:basedOn w:val="Normal"/>
    <w:link w:val="BalloonTextChar"/>
    <w:uiPriority w:val="99"/>
    <w:rsid w:val="00350AEC"/>
    <w:pPr>
      <w:spacing w:line="240" w:lineRule="auto"/>
    </w:pPr>
    <w:rPr>
      <w:rFonts w:ascii="Tahoma" w:hAnsi="Tahoma" w:cs="Tahoma"/>
      <w:sz w:val="16"/>
      <w:szCs w:val="16"/>
    </w:rPr>
  </w:style>
  <w:style w:type="character" w:customStyle="1" w:styleId="BalloonTextChar">
    <w:name w:val="Balloon Text Char"/>
    <w:link w:val="BalloonText"/>
    <w:uiPriority w:val="99"/>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8"/>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9"/>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qFormat/>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qFormat/>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qFormat/>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customStyle="1" w:styleId="Heading1Char">
    <w:name w:val="Heading 1 Char"/>
    <w:link w:val="Heading1"/>
    <w:uiPriority w:val="9"/>
    <w:rsid w:val="002C6C46"/>
    <w:rPr>
      <w:rFonts w:cs="Arial"/>
      <w:b/>
      <w:bCs/>
      <w:kern w:val="32"/>
      <w:sz w:val="36"/>
      <w:szCs w:val="32"/>
      <w:lang w:val="en-US" w:eastAsia="en-US"/>
    </w:rPr>
  </w:style>
  <w:style w:type="character" w:customStyle="1" w:styleId="Heading2Char">
    <w:name w:val="Heading 2 Char"/>
    <w:link w:val="Heading2"/>
    <w:uiPriority w:val="9"/>
    <w:rsid w:val="00EC0981"/>
    <w:rPr>
      <w:rFonts w:cs="Arial"/>
      <w:b/>
      <w:bCs/>
      <w:iCs/>
      <w:sz w:val="32"/>
      <w:szCs w:val="24"/>
      <w:lang w:val="en-US" w:eastAsia="en-US"/>
    </w:rPr>
  </w:style>
  <w:style w:type="paragraph" w:styleId="EndnoteText">
    <w:name w:val="endnote text"/>
    <w:basedOn w:val="Normal"/>
    <w:link w:val="EndnoteTextChar"/>
    <w:uiPriority w:val="99"/>
    <w:unhideWhenUsed/>
    <w:rsid w:val="00324F67"/>
    <w:pPr>
      <w:spacing w:after="0" w:line="240" w:lineRule="auto"/>
      <w:ind w:firstLine="0"/>
      <w:jc w:val="left"/>
    </w:pPr>
    <w:rPr>
      <w:rFonts w:eastAsia="Calibri" w:cs="Arial"/>
      <w:sz w:val="20"/>
      <w:szCs w:val="20"/>
    </w:rPr>
  </w:style>
  <w:style w:type="character" w:customStyle="1" w:styleId="EndnoteTextChar">
    <w:name w:val="Endnote Text Char"/>
    <w:link w:val="EndnoteText"/>
    <w:uiPriority w:val="99"/>
    <w:rsid w:val="00324F67"/>
    <w:rPr>
      <w:rFonts w:eastAsia="Calibri" w:cs="Arial"/>
      <w:lang w:eastAsia="en-US"/>
    </w:rPr>
  </w:style>
  <w:style w:type="character" w:styleId="EndnoteReference">
    <w:name w:val="endnote reference"/>
    <w:uiPriority w:val="99"/>
    <w:unhideWhenUsed/>
    <w:rsid w:val="00324F67"/>
    <w:rPr>
      <w:vertAlign w:val="superscript"/>
    </w:rPr>
  </w:style>
  <w:style w:type="character" w:customStyle="1" w:styleId="FootnoteTextChar">
    <w:name w:val="Footnote Text Char"/>
    <w:link w:val="FootnoteText"/>
    <w:uiPriority w:val="99"/>
    <w:semiHidden/>
    <w:rsid w:val="00324F67"/>
    <w:rPr>
      <w:lang w:eastAsia="en-US"/>
    </w:rPr>
  </w:style>
  <w:style w:type="character" w:customStyle="1" w:styleId="Heading3Char">
    <w:name w:val="Heading 3 Char"/>
    <w:link w:val="Heading3"/>
    <w:uiPriority w:val="9"/>
    <w:rsid w:val="00FA608B"/>
    <w:rPr>
      <w:rFonts w:cs="Arial"/>
      <w:b/>
      <w:bCs/>
      <w:sz w:val="28"/>
      <w:szCs w:val="26"/>
      <w:lang w:val="en-US" w:eastAsia="en-US"/>
    </w:rPr>
  </w:style>
  <w:style w:type="character" w:styleId="CommentReference">
    <w:name w:val="annotation reference"/>
    <w:uiPriority w:val="99"/>
    <w:unhideWhenUsed/>
    <w:rsid w:val="00324F67"/>
    <w:rPr>
      <w:sz w:val="16"/>
      <w:szCs w:val="16"/>
    </w:rPr>
  </w:style>
  <w:style w:type="paragraph" w:styleId="CommentText">
    <w:name w:val="annotation text"/>
    <w:basedOn w:val="Normal"/>
    <w:link w:val="CommentTextChar"/>
    <w:uiPriority w:val="99"/>
    <w:unhideWhenUsed/>
    <w:rsid w:val="00324F67"/>
    <w:pPr>
      <w:spacing w:after="160" w:line="240" w:lineRule="auto"/>
      <w:ind w:firstLine="0"/>
      <w:jc w:val="left"/>
    </w:pPr>
    <w:rPr>
      <w:rFonts w:eastAsia="Calibri" w:cs="Arial"/>
      <w:sz w:val="20"/>
      <w:szCs w:val="20"/>
    </w:rPr>
  </w:style>
  <w:style w:type="character" w:customStyle="1" w:styleId="CommentTextChar">
    <w:name w:val="Comment Text Char"/>
    <w:link w:val="CommentText"/>
    <w:uiPriority w:val="99"/>
    <w:rsid w:val="00324F67"/>
    <w:rPr>
      <w:rFonts w:eastAsia="Calibri" w:cs="Arial"/>
      <w:lang w:eastAsia="en-US"/>
    </w:rPr>
  </w:style>
  <w:style w:type="paragraph" w:styleId="CommentSubject">
    <w:name w:val="annotation subject"/>
    <w:basedOn w:val="CommentText"/>
    <w:next w:val="CommentText"/>
    <w:link w:val="CommentSubjectChar"/>
    <w:uiPriority w:val="99"/>
    <w:unhideWhenUsed/>
    <w:rsid w:val="00324F67"/>
    <w:rPr>
      <w:b/>
      <w:bCs/>
    </w:rPr>
  </w:style>
  <w:style w:type="character" w:customStyle="1" w:styleId="CommentSubjectChar">
    <w:name w:val="Comment Subject Char"/>
    <w:link w:val="CommentSubject"/>
    <w:uiPriority w:val="99"/>
    <w:rsid w:val="00324F67"/>
    <w:rPr>
      <w:rFonts w:eastAsia="Calibri" w:cs="Arial"/>
      <w:b/>
      <w:bCs/>
      <w:lang w:eastAsia="en-US"/>
    </w:rPr>
  </w:style>
  <w:style w:type="character" w:customStyle="1" w:styleId="HeaderChar">
    <w:name w:val="Header Char"/>
    <w:link w:val="Header"/>
    <w:uiPriority w:val="99"/>
    <w:rsid w:val="00324F67"/>
    <w:rPr>
      <w:sz w:val="24"/>
      <w:szCs w:val="24"/>
      <w:lang w:eastAsia="en-US"/>
    </w:rPr>
  </w:style>
  <w:style w:type="character" w:customStyle="1" w:styleId="FooterChar">
    <w:name w:val="Footer Char"/>
    <w:link w:val="Footer"/>
    <w:uiPriority w:val="99"/>
    <w:rsid w:val="00324F67"/>
    <w:rPr>
      <w:sz w:val="24"/>
      <w:szCs w:val="24"/>
      <w:lang w:eastAsia="en-US"/>
    </w:rPr>
  </w:style>
  <w:style w:type="paragraph" w:styleId="Revision">
    <w:name w:val="Revision"/>
    <w:hidden/>
    <w:uiPriority w:val="99"/>
    <w:semiHidden/>
    <w:rsid w:val="00324F67"/>
    <w:rPr>
      <w:rFonts w:ascii="Calibri" w:eastAsia="Calibri" w:hAnsi="Calibri" w:cs="Arial"/>
      <w:sz w:val="22"/>
      <w:szCs w:val="22"/>
      <w:lang w:eastAsia="en-US"/>
    </w:rPr>
  </w:style>
  <w:style w:type="character" w:styleId="PlaceholderText">
    <w:name w:val="Placeholder Text"/>
    <w:uiPriority w:val="99"/>
    <w:semiHidden/>
    <w:rsid w:val="00324F67"/>
    <w:rPr>
      <w:color w:val="808080"/>
    </w:rPr>
  </w:style>
  <w:style w:type="character" w:customStyle="1" w:styleId="Feloldatlanmegemlts1">
    <w:name w:val="Feloldatlan megemlítés1"/>
    <w:uiPriority w:val="99"/>
    <w:semiHidden/>
    <w:unhideWhenUsed/>
    <w:rsid w:val="00324F67"/>
    <w:rPr>
      <w:color w:val="605E5C"/>
      <w:shd w:val="clear" w:color="auto" w:fill="E1DFDD"/>
    </w:rPr>
  </w:style>
  <w:style w:type="character" w:styleId="FollowedHyperlink">
    <w:name w:val="FollowedHyperlink"/>
    <w:uiPriority w:val="99"/>
    <w:unhideWhenUsed/>
    <w:rsid w:val="00324F67"/>
    <w:rPr>
      <w:color w:val="954F72"/>
      <w:u w:val="single"/>
    </w:rPr>
  </w:style>
  <w:style w:type="character" w:customStyle="1" w:styleId="Heading4Char">
    <w:name w:val="Heading 4 Char"/>
    <w:link w:val="Heading4"/>
    <w:uiPriority w:val="9"/>
    <w:rsid w:val="00324F67"/>
    <w:rPr>
      <w:b/>
      <w:bCs/>
      <w:sz w:val="24"/>
      <w:szCs w:val="28"/>
      <w:lang w:val="en-US" w:eastAsia="en-US"/>
    </w:rPr>
  </w:style>
  <w:style w:type="paragraph" w:customStyle="1" w:styleId="Default">
    <w:name w:val="Default"/>
    <w:rsid w:val="007936C9"/>
    <w:pPr>
      <w:autoSpaceDE w:val="0"/>
      <w:autoSpaceDN w:val="0"/>
      <w:adjustRightInd w:val="0"/>
    </w:pPr>
    <w:rPr>
      <w:rFonts w:ascii="Calibri" w:eastAsia="Calibri" w:hAnsi="Calibri" w:cs="Calibri"/>
      <w:color w:val="000000"/>
      <w:sz w:val="24"/>
      <w:szCs w:val="24"/>
      <w:lang w:eastAsia="en-US"/>
    </w:rPr>
  </w:style>
  <w:style w:type="paragraph" w:styleId="HTMLPreformatted">
    <w:name w:val="HTML Preformatted"/>
    <w:basedOn w:val="Normal"/>
    <w:link w:val="HTMLPreformattedChar"/>
    <w:uiPriority w:val="99"/>
    <w:unhideWhenUsed/>
    <w:rsid w:val="00CC0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PreformattedChar">
    <w:name w:val="HTML Preformatted Char"/>
    <w:link w:val="HTMLPreformatted"/>
    <w:uiPriority w:val="99"/>
    <w:rsid w:val="00CC0E27"/>
    <w:rPr>
      <w:rFonts w:ascii="Courier New" w:hAnsi="Courier New" w:cs="Courier New"/>
    </w:rPr>
  </w:style>
  <w:style w:type="character" w:styleId="UnresolvedMention">
    <w:name w:val="Unresolved Mention"/>
    <w:basedOn w:val="DefaultParagraphFont"/>
    <w:uiPriority w:val="99"/>
    <w:semiHidden/>
    <w:unhideWhenUsed/>
    <w:rsid w:val="006D6E71"/>
    <w:rPr>
      <w:color w:val="605E5C"/>
      <w:shd w:val="clear" w:color="auto" w:fill="E1DFDD"/>
    </w:rPr>
  </w:style>
  <w:style w:type="table" w:styleId="TableGrid">
    <w:name w:val="Table Grid"/>
    <w:basedOn w:val="TableNormal"/>
    <w:rsid w:val="00190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0708">
      <w:bodyDiv w:val="1"/>
      <w:marLeft w:val="0"/>
      <w:marRight w:val="0"/>
      <w:marTop w:val="0"/>
      <w:marBottom w:val="0"/>
      <w:divBdr>
        <w:top w:val="none" w:sz="0" w:space="0" w:color="auto"/>
        <w:left w:val="none" w:sz="0" w:space="0" w:color="auto"/>
        <w:bottom w:val="none" w:sz="0" w:space="0" w:color="auto"/>
        <w:right w:val="none" w:sz="0" w:space="0" w:color="auto"/>
      </w:divBdr>
    </w:div>
    <w:div w:id="26611371">
      <w:bodyDiv w:val="1"/>
      <w:marLeft w:val="0"/>
      <w:marRight w:val="0"/>
      <w:marTop w:val="0"/>
      <w:marBottom w:val="0"/>
      <w:divBdr>
        <w:top w:val="none" w:sz="0" w:space="0" w:color="auto"/>
        <w:left w:val="none" w:sz="0" w:space="0" w:color="auto"/>
        <w:bottom w:val="none" w:sz="0" w:space="0" w:color="auto"/>
        <w:right w:val="none" w:sz="0" w:space="0" w:color="auto"/>
      </w:divBdr>
    </w:div>
    <w:div w:id="51387650">
      <w:bodyDiv w:val="1"/>
      <w:marLeft w:val="0"/>
      <w:marRight w:val="0"/>
      <w:marTop w:val="0"/>
      <w:marBottom w:val="0"/>
      <w:divBdr>
        <w:top w:val="none" w:sz="0" w:space="0" w:color="auto"/>
        <w:left w:val="none" w:sz="0" w:space="0" w:color="auto"/>
        <w:bottom w:val="none" w:sz="0" w:space="0" w:color="auto"/>
        <w:right w:val="none" w:sz="0" w:space="0" w:color="auto"/>
      </w:divBdr>
    </w:div>
    <w:div w:id="218975261">
      <w:bodyDiv w:val="1"/>
      <w:marLeft w:val="0"/>
      <w:marRight w:val="0"/>
      <w:marTop w:val="0"/>
      <w:marBottom w:val="0"/>
      <w:divBdr>
        <w:top w:val="none" w:sz="0" w:space="0" w:color="auto"/>
        <w:left w:val="none" w:sz="0" w:space="0" w:color="auto"/>
        <w:bottom w:val="none" w:sz="0" w:space="0" w:color="auto"/>
        <w:right w:val="none" w:sz="0" w:space="0" w:color="auto"/>
      </w:divBdr>
    </w:div>
    <w:div w:id="303585462">
      <w:bodyDiv w:val="1"/>
      <w:marLeft w:val="0"/>
      <w:marRight w:val="0"/>
      <w:marTop w:val="0"/>
      <w:marBottom w:val="0"/>
      <w:divBdr>
        <w:top w:val="none" w:sz="0" w:space="0" w:color="auto"/>
        <w:left w:val="none" w:sz="0" w:space="0" w:color="auto"/>
        <w:bottom w:val="none" w:sz="0" w:space="0" w:color="auto"/>
        <w:right w:val="none" w:sz="0" w:space="0" w:color="auto"/>
      </w:divBdr>
      <w:divsChild>
        <w:div w:id="808665598">
          <w:marLeft w:val="0"/>
          <w:marRight w:val="0"/>
          <w:marTop w:val="0"/>
          <w:marBottom w:val="0"/>
          <w:divBdr>
            <w:top w:val="none" w:sz="0" w:space="0" w:color="auto"/>
            <w:left w:val="none" w:sz="0" w:space="0" w:color="auto"/>
            <w:bottom w:val="none" w:sz="0" w:space="0" w:color="auto"/>
            <w:right w:val="none" w:sz="0" w:space="0" w:color="auto"/>
          </w:divBdr>
        </w:div>
        <w:div w:id="1116095214">
          <w:marLeft w:val="0"/>
          <w:marRight w:val="0"/>
          <w:marTop w:val="0"/>
          <w:marBottom w:val="0"/>
          <w:divBdr>
            <w:top w:val="none" w:sz="0" w:space="0" w:color="auto"/>
            <w:left w:val="none" w:sz="0" w:space="0" w:color="auto"/>
            <w:bottom w:val="none" w:sz="0" w:space="0" w:color="auto"/>
            <w:right w:val="none" w:sz="0" w:space="0" w:color="auto"/>
          </w:divBdr>
        </w:div>
        <w:div w:id="1684014642">
          <w:marLeft w:val="0"/>
          <w:marRight w:val="0"/>
          <w:marTop w:val="0"/>
          <w:marBottom w:val="0"/>
          <w:divBdr>
            <w:top w:val="none" w:sz="0" w:space="0" w:color="auto"/>
            <w:left w:val="none" w:sz="0" w:space="0" w:color="auto"/>
            <w:bottom w:val="none" w:sz="0" w:space="0" w:color="auto"/>
            <w:right w:val="none" w:sz="0" w:space="0" w:color="auto"/>
          </w:divBdr>
        </w:div>
      </w:divsChild>
    </w:div>
    <w:div w:id="338973567">
      <w:bodyDiv w:val="1"/>
      <w:marLeft w:val="0"/>
      <w:marRight w:val="0"/>
      <w:marTop w:val="0"/>
      <w:marBottom w:val="0"/>
      <w:divBdr>
        <w:top w:val="none" w:sz="0" w:space="0" w:color="auto"/>
        <w:left w:val="none" w:sz="0" w:space="0" w:color="auto"/>
        <w:bottom w:val="none" w:sz="0" w:space="0" w:color="auto"/>
        <w:right w:val="none" w:sz="0" w:space="0" w:color="auto"/>
      </w:divBdr>
      <w:divsChild>
        <w:div w:id="1214535913">
          <w:marLeft w:val="0"/>
          <w:marRight w:val="0"/>
          <w:marTop w:val="0"/>
          <w:marBottom w:val="0"/>
          <w:divBdr>
            <w:top w:val="none" w:sz="0" w:space="0" w:color="auto"/>
            <w:left w:val="none" w:sz="0" w:space="0" w:color="auto"/>
            <w:bottom w:val="none" w:sz="0" w:space="0" w:color="auto"/>
            <w:right w:val="none" w:sz="0" w:space="0" w:color="auto"/>
          </w:divBdr>
        </w:div>
        <w:div w:id="1158762268">
          <w:marLeft w:val="-240"/>
          <w:marRight w:val="-240"/>
          <w:marTop w:val="0"/>
          <w:marBottom w:val="0"/>
          <w:divBdr>
            <w:top w:val="none" w:sz="0" w:space="0" w:color="auto"/>
            <w:left w:val="none" w:sz="0" w:space="0" w:color="auto"/>
            <w:bottom w:val="none" w:sz="0" w:space="0" w:color="auto"/>
            <w:right w:val="none" w:sz="0" w:space="0" w:color="auto"/>
          </w:divBdr>
          <w:divsChild>
            <w:div w:id="1752044660">
              <w:marLeft w:val="0"/>
              <w:marRight w:val="0"/>
              <w:marTop w:val="0"/>
              <w:marBottom w:val="0"/>
              <w:divBdr>
                <w:top w:val="none" w:sz="0" w:space="0" w:color="auto"/>
                <w:left w:val="none" w:sz="0" w:space="0" w:color="auto"/>
                <w:bottom w:val="none" w:sz="0" w:space="0" w:color="auto"/>
                <w:right w:val="none" w:sz="0" w:space="0" w:color="auto"/>
              </w:divBdr>
              <w:divsChild>
                <w:div w:id="2474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763888">
      <w:bodyDiv w:val="1"/>
      <w:marLeft w:val="0"/>
      <w:marRight w:val="0"/>
      <w:marTop w:val="0"/>
      <w:marBottom w:val="0"/>
      <w:divBdr>
        <w:top w:val="none" w:sz="0" w:space="0" w:color="auto"/>
        <w:left w:val="none" w:sz="0" w:space="0" w:color="auto"/>
        <w:bottom w:val="none" w:sz="0" w:space="0" w:color="auto"/>
        <w:right w:val="none" w:sz="0" w:space="0" w:color="auto"/>
      </w:divBdr>
      <w:divsChild>
        <w:div w:id="765271735">
          <w:marLeft w:val="0"/>
          <w:marRight w:val="0"/>
          <w:marTop w:val="0"/>
          <w:marBottom w:val="0"/>
          <w:divBdr>
            <w:top w:val="none" w:sz="0" w:space="0" w:color="auto"/>
            <w:left w:val="none" w:sz="0" w:space="0" w:color="auto"/>
            <w:bottom w:val="none" w:sz="0" w:space="0" w:color="auto"/>
            <w:right w:val="none" w:sz="0" w:space="0" w:color="auto"/>
          </w:divBdr>
          <w:divsChild>
            <w:div w:id="1648129200">
              <w:marLeft w:val="0"/>
              <w:marRight w:val="0"/>
              <w:marTop w:val="0"/>
              <w:marBottom w:val="0"/>
              <w:divBdr>
                <w:top w:val="none" w:sz="0" w:space="0" w:color="auto"/>
                <w:left w:val="none" w:sz="0" w:space="0" w:color="auto"/>
                <w:bottom w:val="none" w:sz="0" w:space="0" w:color="auto"/>
                <w:right w:val="none" w:sz="0" w:space="0" w:color="auto"/>
              </w:divBdr>
              <w:divsChild>
                <w:div w:id="1867912970">
                  <w:marLeft w:val="0"/>
                  <w:marRight w:val="0"/>
                  <w:marTop w:val="100"/>
                  <w:marBottom w:val="100"/>
                  <w:divBdr>
                    <w:top w:val="none" w:sz="0" w:space="0" w:color="auto"/>
                    <w:left w:val="none" w:sz="0" w:space="0" w:color="auto"/>
                    <w:bottom w:val="none" w:sz="0" w:space="0" w:color="auto"/>
                    <w:right w:val="none" w:sz="0" w:space="0" w:color="auto"/>
                  </w:divBdr>
                  <w:divsChild>
                    <w:div w:id="1256792659">
                      <w:marLeft w:val="0"/>
                      <w:marRight w:val="0"/>
                      <w:marTop w:val="0"/>
                      <w:marBottom w:val="0"/>
                      <w:divBdr>
                        <w:top w:val="none" w:sz="0" w:space="0" w:color="auto"/>
                        <w:left w:val="none" w:sz="0" w:space="0" w:color="auto"/>
                        <w:bottom w:val="none" w:sz="0" w:space="0" w:color="auto"/>
                        <w:right w:val="none" w:sz="0" w:space="0" w:color="auto"/>
                      </w:divBdr>
                      <w:divsChild>
                        <w:div w:id="7952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798672">
          <w:marLeft w:val="0"/>
          <w:marRight w:val="0"/>
          <w:marTop w:val="0"/>
          <w:marBottom w:val="0"/>
          <w:divBdr>
            <w:top w:val="none" w:sz="0" w:space="0" w:color="auto"/>
            <w:left w:val="none" w:sz="0" w:space="0" w:color="auto"/>
            <w:bottom w:val="none" w:sz="0" w:space="0" w:color="auto"/>
            <w:right w:val="none" w:sz="0" w:space="0" w:color="auto"/>
          </w:divBdr>
          <w:divsChild>
            <w:div w:id="44766705">
              <w:marLeft w:val="0"/>
              <w:marRight w:val="0"/>
              <w:marTop w:val="100"/>
              <w:marBottom w:val="100"/>
              <w:divBdr>
                <w:top w:val="none" w:sz="0" w:space="0" w:color="auto"/>
                <w:left w:val="none" w:sz="0" w:space="0" w:color="auto"/>
                <w:bottom w:val="none" w:sz="0" w:space="0" w:color="auto"/>
                <w:right w:val="none" w:sz="0" w:space="0" w:color="auto"/>
              </w:divBdr>
              <w:divsChild>
                <w:div w:id="294913772">
                  <w:marLeft w:val="0"/>
                  <w:marRight w:val="0"/>
                  <w:marTop w:val="0"/>
                  <w:marBottom w:val="0"/>
                  <w:divBdr>
                    <w:top w:val="none" w:sz="0" w:space="0" w:color="auto"/>
                    <w:left w:val="none" w:sz="0" w:space="0" w:color="auto"/>
                    <w:bottom w:val="none" w:sz="0" w:space="0" w:color="auto"/>
                    <w:right w:val="none" w:sz="0" w:space="0" w:color="auto"/>
                  </w:divBdr>
                  <w:divsChild>
                    <w:div w:id="160184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91392">
          <w:marLeft w:val="0"/>
          <w:marRight w:val="0"/>
          <w:marTop w:val="0"/>
          <w:marBottom w:val="0"/>
          <w:divBdr>
            <w:top w:val="none" w:sz="0" w:space="0" w:color="auto"/>
            <w:left w:val="none" w:sz="0" w:space="0" w:color="auto"/>
            <w:bottom w:val="none" w:sz="0" w:space="0" w:color="auto"/>
            <w:right w:val="none" w:sz="0" w:space="0" w:color="auto"/>
          </w:divBdr>
          <w:divsChild>
            <w:div w:id="345866101">
              <w:marLeft w:val="0"/>
              <w:marRight w:val="0"/>
              <w:marTop w:val="0"/>
              <w:marBottom w:val="0"/>
              <w:divBdr>
                <w:top w:val="none" w:sz="0" w:space="0" w:color="auto"/>
                <w:left w:val="none" w:sz="0" w:space="0" w:color="auto"/>
                <w:bottom w:val="none" w:sz="0" w:space="0" w:color="auto"/>
                <w:right w:val="none" w:sz="0" w:space="0" w:color="auto"/>
              </w:divBdr>
              <w:divsChild>
                <w:div w:id="352659382">
                  <w:marLeft w:val="0"/>
                  <w:marRight w:val="0"/>
                  <w:marTop w:val="100"/>
                  <w:marBottom w:val="100"/>
                  <w:divBdr>
                    <w:top w:val="none" w:sz="0" w:space="0" w:color="auto"/>
                    <w:left w:val="none" w:sz="0" w:space="0" w:color="auto"/>
                    <w:bottom w:val="none" w:sz="0" w:space="0" w:color="auto"/>
                    <w:right w:val="none" w:sz="0" w:space="0" w:color="auto"/>
                  </w:divBdr>
                  <w:divsChild>
                    <w:div w:id="734624977">
                      <w:marLeft w:val="0"/>
                      <w:marRight w:val="0"/>
                      <w:marTop w:val="0"/>
                      <w:marBottom w:val="0"/>
                      <w:divBdr>
                        <w:top w:val="none" w:sz="0" w:space="0" w:color="auto"/>
                        <w:left w:val="none" w:sz="0" w:space="0" w:color="auto"/>
                        <w:bottom w:val="none" w:sz="0" w:space="0" w:color="auto"/>
                        <w:right w:val="none" w:sz="0" w:space="0" w:color="auto"/>
                      </w:divBdr>
                      <w:divsChild>
                        <w:div w:id="9809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593627">
      <w:bodyDiv w:val="1"/>
      <w:marLeft w:val="0"/>
      <w:marRight w:val="0"/>
      <w:marTop w:val="0"/>
      <w:marBottom w:val="0"/>
      <w:divBdr>
        <w:top w:val="none" w:sz="0" w:space="0" w:color="auto"/>
        <w:left w:val="none" w:sz="0" w:space="0" w:color="auto"/>
        <w:bottom w:val="none" w:sz="0" w:space="0" w:color="auto"/>
        <w:right w:val="none" w:sz="0" w:space="0" w:color="auto"/>
      </w:divBdr>
    </w:div>
    <w:div w:id="458183292">
      <w:bodyDiv w:val="1"/>
      <w:marLeft w:val="0"/>
      <w:marRight w:val="0"/>
      <w:marTop w:val="0"/>
      <w:marBottom w:val="0"/>
      <w:divBdr>
        <w:top w:val="none" w:sz="0" w:space="0" w:color="auto"/>
        <w:left w:val="none" w:sz="0" w:space="0" w:color="auto"/>
        <w:bottom w:val="none" w:sz="0" w:space="0" w:color="auto"/>
        <w:right w:val="none" w:sz="0" w:space="0" w:color="auto"/>
      </w:divBdr>
    </w:div>
    <w:div w:id="547690837">
      <w:bodyDiv w:val="1"/>
      <w:marLeft w:val="0"/>
      <w:marRight w:val="0"/>
      <w:marTop w:val="0"/>
      <w:marBottom w:val="0"/>
      <w:divBdr>
        <w:top w:val="none" w:sz="0" w:space="0" w:color="auto"/>
        <w:left w:val="none" w:sz="0" w:space="0" w:color="auto"/>
        <w:bottom w:val="none" w:sz="0" w:space="0" w:color="auto"/>
        <w:right w:val="none" w:sz="0" w:space="0" w:color="auto"/>
      </w:divBdr>
      <w:divsChild>
        <w:div w:id="519509036">
          <w:marLeft w:val="0"/>
          <w:marRight w:val="0"/>
          <w:marTop w:val="0"/>
          <w:marBottom w:val="0"/>
          <w:divBdr>
            <w:top w:val="none" w:sz="0" w:space="0" w:color="auto"/>
            <w:left w:val="none" w:sz="0" w:space="0" w:color="auto"/>
            <w:bottom w:val="none" w:sz="0" w:space="0" w:color="auto"/>
            <w:right w:val="none" w:sz="0" w:space="0" w:color="auto"/>
          </w:divBdr>
          <w:divsChild>
            <w:div w:id="1136993914">
              <w:marLeft w:val="0"/>
              <w:marRight w:val="0"/>
              <w:marTop w:val="0"/>
              <w:marBottom w:val="0"/>
              <w:divBdr>
                <w:top w:val="none" w:sz="0" w:space="0" w:color="auto"/>
                <w:left w:val="none" w:sz="0" w:space="0" w:color="auto"/>
                <w:bottom w:val="none" w:sz="0" w:space="0" w:color="auto"/>
                <w:right w:val="none" w:sz="0" w:space="0" w:color="auto"/>
              </w:divBdr>
              <w:divsChild>
                <w:div w:id="1814133293">
                  <w:marLeft w:val="0"/>
                  <w:marRight w:val="0"/>
                  <w:marTop w:val="100"/>
                  <w:marBottom w:val="100"/>
                  <w:divBdr>
                    <w:top w:val="none" w:sz="0" w:space="0" w:color="auto"/>
                    <w:left w:val="none" w:sz="0" w:space="0" w:color="auto"/>
                    <w:bottom w:val="none" w:sz="0" w:space="0" w:color="auto"/>
                    <w:right w:val="none" w:sz="0" w:space="0" w:color="auto"/>
                  </w:divBdr>
                  <w:divsChild>
                    <w:div w:id="1491554342">
                      <w:marLeft w:val="0"/>
                      <w:marRight w:val="0"/>
                      <w:marTop w:val="0"/>
                      <w:marBottom w:val="0"/>
                      <w:divBdr>
                        <w:top w:val="none" w:sz="0" w:space="0" w:color="auto"/>
                        <w:left w:val="none" w:sz="0" w:space="0" w:color="auto"/>
                        <w:bottom w:val="none" w:sz="0" w:space="0" w:color="auto"/>
                        <w:right w:val="none" w:sz="0" w:space="0" w:color="auto"/>
                      </w:divBdr>
                      <w:divsChild>
                        <w:div w:id="21093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90038">
          <w:marLeft w:val="0"/>
          <w:marRight w:val="0"/>
          <w:marTop w:val="0"/>
          <w:marBottom w:val="0"/>
          <w:divBdr>
            <w:top w:val="none" w:sz="0" w:space="0" w:color="auto"/>
            <w:left w:val="none" w:sz="0" w:space="0" w:color="auto"/>
            <w:bottom w:val="none" w:sz="0" w:space="0" w:color="auto"/>
            <w:right w:val="none" w:sz="0" w:space="0" w:color="auto"/>
          </w:divBdr>
          <w:divsChild>
            <w:div w:id="102530487">
              <w:marLeft w:val="0"/>
              <w:marRight w:val="0"/>
              <w:marTop w:val="100"/>
              <w:marBottom w:val="100"/>
              <w:divBdr>
                <w:top w:val="none" w:sz="0" w:space="0" w:color="auto"/>
                <w:left w:val="none" w:sz="0" w:space="0" w:color="auto"/>
                <w:bottom w:val="none" w:sz="0" w:space="0" w:color="auto"/>
                <w:right w:val="none" w:sz="0" w:space="0" w:color="auto"/>
              </w:divBdr>
              <w:divsChild>
                <w:div w:id="1545289449">
                  <w:marLeft w:val="0"/>
                  <w:marRight w:val="0"/>
                  <w:marTop w:val="0"/>
                  <w:marBottom w:val="0"/>
                  <w:divBdr>
                    <w:top w:val="none" w:sz="0" w:space="0" w:color="auto"/>
                    <w:left w:val="none" w:sz="0" w:space="0" w:color="auto"/>
                    <w:bottom w:val="none" w:sz="0" w:space="0" w:color="auto"/>
                    <w:right w:val="none" w:sz="0" w:space="0" w:color="auto"/>
                  </w:divBdr>
                  <w:divsChild>
                    <w:div w:id="16337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71563">
          <w:marLeft w:val="0"/>
          <w:marRight w:val="0"/>
          <w:marTop w:val="0"/>
          <w:marBottom w:val="0"/>
          <w:divBdr>
            <w:top w:val="none" w:sz="0" w:space="0" w:color="auto"/>
            <w:left w:val="none" w:sz="0" w:space="0" w:color="auto"/>
            <w:bottom w:val="none" w:sz="0" w:space="0" w:color="auto"/>
            <w:right w:val="none" w:sz="0" w:space="0" w:color="auto"/>
          </w:divBdr>
          <w:divsChild>
            <w:div w:id="1106193180">
              <w:marLeft w:val="0"/>
              <w:marRight w:val="0"/>
              <w:marTop w:val="0"/>
              <w:marBottom w:val="0"/>
              <w:divBdr>
                <w:top w:val="none" w:sz="0" w:space="0" w:color="auto"/>
                <w:left w:val="none" w:sz="0" w:space="0" w:color="auto"/>
                <w:bottom w:val="none" w:sz="0" w:space="0" w:color="auto"/>
                <w:right w:val="none" w:sz="0" w:space="0" w:color="auto"/>
              </w:divBdr>
              <w:divsChild>
                <w:div w:id="12810694">
                  <w:marLeft w:val="0"/>
                  <w:marRight w:val="0"/>
                  <w:marTop w:val="100"/>
                  <w:marBottom w:val="100"/>
                  <w:divBdr>
                    <w:top w:val="none" w:sz="0" w:space="0" w:color="auto"/>
                    <w:left w:val="none" w:sz="0" w:space="0" w:color="auto"/>
                    <w:bottom w:val="none" w:sz="0" w:space="0" w:color="auto"/>
                    <w:right w:val="none" w:sz="0" w:space="0" w:color="auto"/>
                  </w:divBdr>
                  <w:divsChild>
                    <w:div w:id="1689335081">
                      <w:marLeft w:val="0"/>
                      <w:marRight w:val="0"/>
                      <w:marTop w:val="0"/>
                      <w:marBottom w:val="0"/>
                      <w:divBdr>
                        <w:top w:val="none" w:sz="0" w:space="0" w:color="auto"/>
                        <w:left w:val="none" w:sz="0" w:space="0" w:color="auto"/>
                        <w:bottom w:val="none" w:sz="0" w:space="0" w:color="auto"/>
                        <w:right w:val="none" w:sz="0" w:space="0" w:color="auto"/>
                      </w:divBdr>
                      <w:divsChild>
                        <w:div w:id="107173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655757">
      <w:bodyDiv w:val="1"/>
      <w:marLeft w:val="0"/>
      <w:marRight w:val="0"/>
      <w:marTop w:val="0"/>
      <w:marBottom w:val="0"/>
      <w:divBdr>
        <w:top w:val="none" w:sz="0" w:space="0" w:color="auto"/>
        <w:left w:val="none" w:sz="0" w:space="0" w:color="auto"/>
        <w:bottom w:val="none" w:sz="0" w:space="0" w:color="auto"/>
        <w:right w:val="none" w:sz="0" w:space="0" w:color="auto"/>
      </w:divBdr>
    </w:div>
    <w:div w:id="593896926">
      <w:bodyDiv w:val="1"/>
      <w:marLeft w:val="0"/>
      <w:marRight w:val="0"/>
      <w:marTop w:val="0"/>
      <w:marBottom w:val="0"/>
      <w:divBdr>
        <w:top w:val="none" w:sz="0" w:space="0" w:color="auto"/>
        <w:left w:val="none" w:sz="0" w:space="0" w:color="auto"/>
        <w:bottom w:val="none" w:sz="0" w:space="0" w:color="auto"/>
        <w:right w:val="none" w:sz="0" w:space="0" w:color="auto"/>
      </w:divBdr>
    </w:div>
    <w:div w:id="636447538">
      <w:bodyDiv w:val="1"/>
      <w:marLeft w:val="0"/>
      <w:marRight w:val="0"/>
      <w:marTop w:val="0"/>
      <w:marBottom w:val="0"/>
      <w:divBdr>
        <w:top w:val="none" w:sz="0" w:space="0" w:color="auto"/>
        <w:left w:val="none" w:sz="0" w:space="0" w:color="auto"/>
        <w:bottom w:val="none" w:sz="0" w:space="0" w:color="auto"/>
        <w:right w:val="none" w:sz="0" w:space="0" w:color="auto"/>
      </w:divBdr>
    </w:div>
    <w:div w:id="646666405">
      <w:bodyDiv w:val="1"/>
      <w:marLeft w:val="0"/>
      <w:marRight w:val="0"/>
      <w:marTop w:val="0"/>
      <w:marBottom w:val="0"/>
      <w:divBdr>
        <w:top w:val="none" w:sz="0" w:space="0" w:color="auto"/>
        <w:left w:val="none" w:sz="0" w:space="0" w:color="auto"/>
        <w:bottom w:val="none" w:sz="0" w:space="0" w:color="auto"/>
        <w:right w:val="none" w:sz="0" w:space="0" w:color="auto"/>
      </w:divBdr>
    </w:div>
    <w:div w:id="671185667">
      <w:bodyDiv w:val="1"/>
      <w:marLeft w:val="0"/>
      <w:marRight w:val="0"/>
      <w:marTop w:val="0"/>
      <w:marBottom w:val="0"/>
      <w:divBdr>
        <w:top w:val="none" w:sz="0" w:space="0" w:color="auto"/>
        <w:left w:val="none" w:sz="0" w:space="0" w:color="auto"/>
        <w:bottom w:val="none" w:sz="0" w:space="0" w:color="auto"/>
        <w:right w:val="none" w:sz="0" w:space="0" w:color="auto"/>
      </w:divBdr>
    </w:div>
    <w:div w:id="674503304">
      <w:bodyDiv w:val="1"/>
      <w:marLeft w:val="0"/>
      <w:marRight w:val="0"/>
      <w:marTop w:val="0"/>
      <w:marBottom w:val="0"/>
      <w:divBdr>
        <w:top w:val="none" w:sz="0" w:space="0" w:color="auto"/>
        <w:left w:val="none" w:sz="0" w:space="0" w:color="auto"/>
        <w:bottom w:val="none" w:sz="0" w:space="0" w:color="auto"/>
        <w:right w:val="none" w:sz="0" w:space="0" w:color="auto"/>
      </w:divBdr>
    </w:div>
    <w:div w:id="684593180">
      <w:bodyDiv w:val="1"/>
      <w:marLeft w:val="0"/>
      <w:marRight w:val="0"/>
      <w:marTop w:val="0"/>
      <w:marBottom w:val="0"/>
      <w:divBdr>
        <w:top w:val="none" w:sz="0" w:space="0" w:color="auto"/>
        <w:left w:val="none" w:sz="0" w:space="0" w:color="auto"/>
        <w:bottom w:val="none" w:sz="0" w:space="0" w:color="auto"/>
        <w:right w:val="none" w:sz="0" w:space="0" w:color="auto"/>
      </w:divBdr>
    </w:div>
    <w:div w:id="715813249">
      <w:bodyDiv w:val="1"/>
      <w:marLeft w:val="0"/>
      <w:marRight w:val="0"/>
      <w:marTop w:val="0"/>
      <w:marBottom w:val="0"/>
      <w:divBdr>
        <w:top w:val="none" w:sz="0" w:space="0" w:color="auto"/>
        <w:left w:val="none" w:sz="0" w:space="0" w:color="auto"/>
        <w:bottom w:val="none" w:sz="0" w:space="0" w:color="auto"/>
        <w:right w:val="none" w:sz="0" w:space="0" w:color="auto"/>
      </w:divBdr>
    </w:div>
    <w:div w:id="740903547">
      <w:bodyDiv w:val="1"/>
      <w:marLeft w:val="0"/>
      <w:marRight w:val="0"/>
      <w:marTop w:val="0"/>
      <w:marBottom w:val="0"/>
      <w:divBdr>
        <w:top w:val="none" w:sz="0" w:space="0" w:color="auto"/>
        <w:left w:val="none" w:sz="0" w:space="0" w:color="auto"/>
        <w:bottom w:val="none" w:sz="0" w:space="0" w:color="auto"/>
        <w:right w:val="none" w:sz="0" w:space="0" w:color="auto"/>
      </w:divBdr>
    </w:div>
    <w:div w:id="745415149">
      <w:bodyDiv w:val="1"/>
      <w:marLeft w:val="0"/>
      <w:marRight w:val="0"/>
      <w:marTop w:val="0"/>
      <w:marBottom w:val="0"/>
      <w:divBdr>
        <w:top w:val="none" w:sz="0" w:space="0" w:color="auto"/>
        <w:left w:val="none" w:sz="0" w:space="0" w:color="auto"/>
        <w:bottom w:val="none" w:sz="0" w:space="0" w:color="auto"/>
        <w:right w:val="none" w:sz="0" w:space="0" w:color="auto"/>
      </w:divBdr>
    </w:div>
    <w:div w:id="760948682">
      <w:bodyDiv w:val="1"/>
      <w:marLeft w:val="0"/>
      <w:marRight w:val="0"/>
      <w:marTop w:val="0"/>
      <w:marBottom w:val="0"/>
      <w:divBdr>
        <w:top w:val="none" w:sz="0" w:space="0" w:color="auto"/>
        <w:left w:val="none" w:sz="0" w:space="0" w:color="auto"/>
        <w:bottom w:val="none" w:sz="0" w:space="0" w:color="auto"/>
        <w:right w:val="none" w:sz="0" w:space="0" w:color="auto"/>
      </w:divBdr>
    </w:div>
    <w:div w:id="823819625">
      <w:bodyDiv w:val="1"/>
      <w:marLeft w:val="0"/>
      <w:marRight w:val="0"/>
      <w:marTop w:val="0"/>
      <w:marBottom w:val="0"/>
      <w:divBdr>
        <w:top w:val="none" w:sz="0" w:space="0" w:color="auto"/>
        <w:left w:val="none" w:sz="0" w:space="0" w:color="auto"/>
        <w:bottom w:val="none" w:sz="0" w:space="0" w:color="auto"/>
        <w:right w:val="none" w:sz="0" w:space="0" w:color="auto"/>
      </w:divBdr>
    </w:div>
    <w:div w:id="836843418">
      <w:bodyDiv w:val="1"/>
      <w:marLeft w:val="0"/>
      <w:marRight w:val="0"/>
      <w:marTop w:val="0"/>
      <w:marBottom w:val="0"/>
      <w:divBdr>
        <w:top w:val="none" w:sz="0" w:space="0" w:color="auto"/>
        <w:left w:val="none" w:sz="0" w:space="0" w:color="auto"/>
        <w:bottom w:val="none" w:sz="0" w:space="0" w:color="auto"/>
        <w:right w:val="none" w:sz="0" w:space="0" w:color="auto"/>
      </w:divBdr>
      <w:divsChild>
        <w:div w:id="301424818">
          <w:marLeft w:val="0"/>
          <w:marRight w:val="0"/>
          <w:marTop w:val="0"/>
          <w:marBottom w:val="0"/>
          <w:divBdr>
            <w:top w:val="none" w:sz="0" w:space="0" w:color="auto"/>
            <w:left w:val="none" w:sz="0" w:space="0" w:color="auto"/>
            <w:bottom w:val="none" w:sz="0" w:space="0" w:color="auto"/>
            <w:right w:val="none" w:sz="0" w:space="0" w:color="auto"/>
          </w:divBdr>
        </w:div>
        <w:div w:id="515533718">
          <w:marLeft w:val="0"/>
          <w:marRight w:val="0"/>
          <w:marTop w:val="0"/>
          <w:marBottom w:val="0"/>
          <w:divBdr>
            <w:top w:val="none" w:sz="0" w:space="0" w:color="auto"/>
            <w:left w:val="none" w:sz="0" w:space="0" w:color="auto"/>
            <w:bottom w:val="none" w:sz="0" w:space="0" w:color="auto"/>
            <w:right w:val="none" w:sz="0" w:space="0" w:color="auto"/>
          </w:divBdr>
        </w:div>
        <w:div w:id="1133136796">
          <w:marLeft w:val="0"/>
          <w:marRight w:val="0"/>
          <w:marTop w:val="0"/>
          <w:marBottom w:val="0"/>
          <w:divBdr>
            <w:top w:val="none" w:sz="0" w:space="0" w:color="auto"/>
            <w:left w:val="none" w:sz="0" w:space="0" w:color="auto"/>
            <w:bottom w:val="none" w:sz="0" w:space="0" w:color="auto"/>
            <w:right w:val="none" w:sz="0" w:space="0" w:color="auto"/>
          </w:divBdr>
        </w:div>
      </w:divsChild>
    </w:div>
    <w:div w:id="988750487">
      <w:bodyDiv w:val="1"/>
      <w:marLeft w:val="0"/>
      <w:marRight w:val="0"/>
      <w:marTop w:val="0"/>
      <w:marBottom w:val="0"/>
      <w:divBdr>
        <w:top w:val="none" w:sz="0" w:space="0" w:color="auto"/>
        <w:left w:val="none" w:sz="0" w:space="0" w:color="auto"/>
        <w:bottom w:val="none" w:sz="0" w:space="0" w:color="auto"/>
        <w:right w:val="none" w:sz="0" w:space="0" w:color="auto"/>
      </w:divBdr>
    </w:div>
    <w:div w:id="1018392600">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76782532">
      <w:bodyDiv w:val="1"/>
      <w:marLeft w:val="0"/>
      <w:marRight w:val="0"/>
      <w:marTop w:val="0"/>
      <w:marBottom w:val="0"/>
      <w:divBdr>
        <w:top w:val="none" w:sz="0" w:space="0" w:color="auto"/>
        <w:left w:val="none" w:sz="0" w:space="0" w:color="auto"/>
        <w:bottom w:val="none" w:sz="0" w:space="0" w:color="auto"/>
        <w:right w:val="none" w:sz="0" w:space="0" w:color="auto"/>
      </w:divBdr>
    </w:div>
    <w:div w:id="1165315702">
      <w:bodyDiv w:val="1"/>
      <w:marLeft w:val="0"/>
      <w:marRight w:val="0"/>
      <w:marTop w:val="0"/>
      <w:marBottom w:val="0"/>
      <w:divBdr>
        <w:top w:val="none" w:sz="0" w:space="0" w:color="auto"/>
        <w:left w:val="none" w:sz="0" w:space="0" w:color="auto"/>
        <w:bottom w:val="none" w:sz="0" w:space="0" w:color="auto"/>
        <w:right w:val="none" w:sz="0" w:space="0" w:color="auto"/>
      </w:divBdr>
    </w:div>
    <w:div w:id="1181433503">
      <w:bodyDiv w:val="1"/>
      <w:marLeft w:val="0"/>
      <w:marRight w:val="0"/>
      <w:marTop w:val="0"/>
      <w:marBottom w:val="0"/>
      <w:divBdr>
        <w:top w:val="none" w:sz="0" w:space="0" w:color="auto"/>
        <w:left w:val="none" w:sz="0" w:space="0" w:color="auto"/>
        <w:bottom w:val="none" w:sz="0" w:space="0" w:color="auto"/>
        <w:right w:val="none" w:sz="0" w:space="0" w:color="auto"/>
      </w:divBdr>
    </w:div>
    <w:div w:id="1216358850">
      <w:bodyDiv w:val="1"/>
      <w:marLeft w:val="0"/>
      <w:marRight w:val="0"/>
      <w:marTop w:val="0"/>
      <w:marBottom w:val="0"/>
      <w:divBdr>
        <w:top w:val="none" w:sz="0" w:space="0" w:color="auto"/>
        <w:left w:val="none" w:sz="0" w:space="0" w:color="auto"/>
        <w:bottom w:val="none" w:sz="0" w:space="0" w:color="auto"/>
        <w:right w:val="none" w:sz="0" w:space="0" w:color="auto"/>
      </w:divBdr>
    </w:div>
    <w:div w:id="1241253642">
      <w:bodyDiv w:val="1"/>
      <w:marLeft w:val="0"/>
      <w:marRight w:val="0"/>
      <w:marTop w:val="0"/>
      <w:marBottom w:val="0"/>
      <w:divBdr>
        <w:top w:val="none" w:sz="0" w:space="0" w:color="auto"/>
        <w:left w:val="none" w:sz="0" w:space="0" w:color="auto"/>
        <w:bottom w:val="none" w:sz="0" w:space="0" w:color="auto"/>
        <w:right w:val="none" w:sz="0" w:space="0" w:color="auto"/>
      </w:divBdr>
    </w:div>
    <w:div w:id="1278759281">
      <w:bodyDiv w:val="1"/>
      <w:marLeft w:val="0"/>
      <w:marRight w:val="0"/>
      <w:marTop w:val="0"/>
      <w:marBottom w:val="0"/>
      <w:divBdr>
        <w:top w:val="none" w:sz="0" w:space="0" w:color="auto"/>
        <w:left w:val="none" w:sz="0" w:space="0" w:color="auto"/>
        <w:bottom w:val="none" w:sz="0" w:space="0" w:color="auto"/>
        <w:right w:val="none" w:sz="0" w:space="0" w:color="auto"/>
      </w:divBdr>
    </w:div>
    <w:div w:id="1354261994">
      <w:bodyDiv w:val="1"/>
      <w:marLeft w:val="0"/>
      <w:marRight w:val="0"/>
      <w:marTop w:val="0"/>
      <w:marBottom w:val="0"/>
      <w:divBdr>
        <w:top w:val="none" w:sz="0" w:space="0" w:color="auto"/>
        <w:left w:val="none" w:sz="0" w:space="0" w:color="auto"/>
        <w:bottom w:val="none" w:sz="0" w:space="0" w:color="auto"/>
        <w:right w:val="none" w:sz="0" w:space="0" w:color="auto"/>
      </w:divBdr>
    </w:div>
    <w:div w:id="1442804207">
      <w:bodyDiv w:val="1"/>
      <w:marLeft w:val="0"/>
      <w:marRight w:val="0"/>
      <w:marTop w:val="0"/>
      <w:marBottom w:val="0"/>
      <w:divBdr>
        <w:top w:val="none" w:sz="0" w:space="0" w:color="auto"/>
        <w:left w:val="none" w:sz="0" w:space="0" w:color="auto"/>
        <w:bottom w:val="none" w:sz="0" w:space="0" w:color="auto"/>
        <w:right w:val="none" w:sz="0" w:space="0" w:color="auto"/>
      </w:divBdr>
    </w:div>
    <w:div w:id="1471364855">
      <w:bodyDiv w:val="1"/>
      <w:marLeft w:val="0"/>
      <w:marRight w:val="0"/>
      <w:marTop w:val="0"/>
      <w:marBottom w:val="0"/>
      <w:divBdr>
        <w:top w:val="none" w:sz="0" w:space="0" w:color="auto"/>
        <w:left w:val="none" w:sz="0" w:space="0" w:color="auto"/>
        <w:bottom w:val="none" w:sz="0" w:space="0" w:color="auto"/>
        <w:right w:val="none" w:sz="0" w:space="0" w:color="auto"/>
      </w:divBdr>
    </w:div>
    <w:div w:id="1631858805">
      <w:bodyDiv w:val="1"/>
      <w:marLeft w:val="0"/>
      <w:marRight w:val="0"/>
      <w:marTop w:val="0"/>
      <w:marBottom w:val="0"/>
      <w:divBdr>
        <w:top w:val="none" w:sz="0" w:space="0" w:color="auto"/>
        <w:left w:val="none" w:sz="0" w:space="0" w:color="auto"/>
        <w:bottom w:val="none" w:sz="0" w:space="0" w:color="auto"/>
        <w:right w:val="none" w:sz="0" w:space="0" w:color="auto"/>
      </w:divBdr>
    </w:div>
    <w:div w:id="1648901642">
      <w:bodyDiv w:val="1"/>
      <w:marLeft w:val="0"/>
      <w:marRight w:val="0"/>
      <w:marTop w:val="0"/>
      <w:marBottom w:val="0"/>
      <w:divBdr>
        <w:top w:val="none" w:sz="0" w:space="0" w:color="auto"/>
        <w:left w:val="none" w:sz="0" w:space="0" w:color="auto"/>
        <w:bottom w:val="none" w:sz="0" w:space="0" w:color="auto"/>
        <w:right w:val="none" w:sz="0" w:space="0" w:color="auto"/>
      </w:divBdr>
    </w:div>
    <w:div w:id="1650866238">
      <w:bodyDiv w:val="1"/>
      <w:marLeft w:val="0"/>
      <w:marRight w:val="0"/>
      <w:marTop w:val="0"/>
      <w:marBottom w:val="0"/>
      <w:divBdr>
        <w:top w:val="none" w:sz="0" w:space="0" w:color="auto"/>
        <w:left w:val="none" w:sz="0" w:space="0" w:color="auto"/>
        <w:bottom w:val="none" w:sz="0" w:space="0" w:color="auto"/>
        <w:right w:val="none" w:sz="0" w:space="0" w:color="auto"/>
      </w:divBdr>
    </w:div>
    <w:div w:id="1724711348">
      <w:bodyDiv w:val="1"/>
      <w:marLeft w:val="0"/>
      <w:marRight w:val="0"/>
      <w:marTop w:val="0"/>
      <w:marBottom w:val="0"/>
      <w:divBdr>
        <w:top w:val="none" w:sz="0" w:space="0" w:color="auto"/>
        <w:left w:val="none" w:sz="0" w:space="0" w:color="auto"/>
        <w:bottom w:val="none" w:sz="0" w:space="0" w:color="auto"/>
        <w:right w:val="none" w:sz="0" w:space="0" w:color="auto"/>
      </w:divBdr>
    </w:div>
    <w:div w:id="1746150526">
      <w:bodyDiv w:val="1"/>
      <w:marLeft w:val="0"/>
      <w:marRight w:val="0"/>
      <w:marTop w:val="0"/>
      <w:marBottom w:val="0"/>
      <w:divBdr>
        <w:top w:val="none" w:sz="0" w:space="0" w:color="auto"/>
        <w:left w:val="none" w:sz="0" w:space="0" w:color="auto"/>
        <w:bottom w:val="none" w:sz="0" w:space="0" w:color="auto"/>
        <w:right w:val="none" w:sz="0" w:space="0" w:color="auto"/>
      </w:divBdr>
    </w:div>
    <w:div w:id="1757634650">
      <w:bodyDiv w:val="1"/>
      <w:marLeft w:val="0"/>
      <w:marRight w:val="0"/>
      <w:marTop w:val="0"/>
      <w:marBottom w:val="0"/>
      <w:divBdr>
        <w:top w:val="none" w:sz="0" w:space="0" w:color="auto"/>
        <w:left w:val="none" w:sz="0" w:space="0" w:color="auto"/>
        <w:bottom w:val="none" w:sz="0" w:space="0" w:color="auto"/>
        <w:right w:val="none" w:sz="0" w:space="0" w:color="auto"/>
      </w:divBdr>
    </w:div>
    <w:div w:id="1786846615">
      <w:bodyDiv w:val="1"/>
      <w:marLeft w:val="0"/>
      <w:marRight w:val="0"/>
      <w:marTop w:val="0"/>
      <w:marBottom w:val="0"/>
      <w:divBdr>
        <w:top w:val="none" w:sz="0" w:space="0" w:color="auto"/>
        <w:left w:val="none" w:sz="0" w:space="0" w:color="auto"/>
        <w:bottom w:val="none" w:sz="0" w:space="0" w:color="auto"/>
        <w:right w:val="none" w:sz="0" w:space="0" w:color="auto"/>
      </w:divBdr>
    </w:div>
    <w:div w:id="1851486047">
      <w:bodyDiv w:val="1"/>
      <w:marLeft w:val="0"/>
      <w:marRight w:val="0"/>
      <w:marTop w:val="0"/>
      <w:marBottom w:val="0"/>
      <w:divBdr>
        <w:top w:val="none" w:sz="0" w:space="0" w:color="auto"/>
        <w:left w:val="none" w:sz="0" w:space="0" w:color="auto"/>
        <w:bottom w:val="none" w:sz="0" w:space="0" w:color="auto"/>
        <w:right w:val="none" w:sz="0" w:space="0" w:color="auto"/>
      </w:divBdr>
    </w:div>
    <w:div w:id="1851874902">
      <w:bodyDiv w:val="1"/>
      <w:marLeft w:val="0"/>
      <w:marRight w:val="0"/>
      <w:marTop w:val="0"/>
      <w:marBottom w:val="0"/>
      <w:divBdr>
        <w:top w:val="none" w:sz="0" w:space="0" w:color="auto"/>
        <w:left w:val="none" w:sz="0" w:space="0" w:color="auto"/>
        <w:bottom w:val="none" w:sz="0" w:space="0" w:color="auto"/>
        <w:right w:val="none" w:sz="0" w:space="0" w:color="auto"/>
      </w:divBdr>
    </w:div>
    <w:div w:id="1913814288">
      <w:bodyDiv w:val="1"/>
      <w:marLeft w:val="0"/>
      <w:marRight w:val="0"/>
      <w:marTop w:val="0"/>
      <w:marBottom w:val="0"/>
      <w:divBdr>
        <w:top w:val="none" w:sz="0" w:space="0" w:color="auto"/>
        <w:left w:val="none" w:sz="0" w:space="0" w:color="auto"/>
        <w:bottom w:val="none" w:sz="0" w:space="0" w:color="auto"/>
        <w:right w:val="none" w:sz="0" w:space="0" w:color="auto"/>
      </w:divBdr>
    </w:div>
    <w:div w:id="1957252379">
      <w:bodyDiv w:val="1"/>
      <w:marLeft w:val="0"/>
      <w:marRight w:val="0"/>
      <w:marTop w:val="0"/>
      <w:marBottom w:val="0"/>
      <w:divBdr>
        <w:top w:val="none" w:sz="0" w:space="0" w:color="auto"/>
        <w:left w:val="none" w:sz="0" w:space="0" w:color="auto"/>
        <w:bottom w:val="none" w:sz="0" w:space="0" w:color="auto"/>
        <w:right w:val="none" w:sz="0" w:space="0" w:color="auto"/>
      </w:divBdr>
    </w:div>
    <w:div w:id="1986541669">
      <w:bodyDiv w:val="1"/>
      <w:marLeft w:val="0"/>
      <w:marRight w:val="0"/>
      <w:marTop w:val="0"/>
      <w:marBottom w:val="0"/>
      <w:divBdr>
        <w:top w:val="none" w:sz="0" w:space="0" w:color="auto"/>
        <w:left w:val="none" w:sz="0" w:space="0" w:color="auto"/>
        <w:bottom w:val="none" w:sz="0" w:space="0" w:color="auto"/>
        <w:right w:val="none" w:sz="0" w:space="0" w:color="auto"/>
      </w:divBdr>
    </w:div>
    <w:div w:id="1999771686">
      <w:bodyDiv w:val="1"/>
      <w:marLeft w:val="0"/>
      <w:marRight w:val="0"/>
      <w:marTop w:val="0"/>
      <w:marBottom w:val="0"/>
      <w:divBdr>
        <w:top w:val="none" w:sz="0" w:space="0" w:color="auto"/>
        <w:left w:val="none" w:sz="0" w:space="0" w:color="auto"/>
        <w:bottom w:val="none" w:sz="0" w:space="0" w:color="auto"/>
        <w:right w:val="none" w:sz="0" w:space="0" w:color="auto"/>
      </w:divBdr>
    </w:div>
    <w:div w:id="2093505293">
      <w:bodyDiv w:val="1"/>
      <w:marLeft w:val="0"/>
      <w:marRight w:val="0"/>
      <w:marTop w:val="0"/>
      <w:marBottom w:val="0"/>
      <w:divBdr>
        <w:top w:val="none" w:sz="0" w:space="0" w:color="auto"/>
        <w:left w:val="none" w:sz="0" w:space="0" w:color="auto"/>
        <w:bottom w:val="none" w:sz="0" w:space="0" w:color="auto"/>
        <w:right w:val="none" w:sz="0" w:space="0" w:color="auto"/>
      </w:divBdr>
    </w:div>
    <w:div w:id="2122842717">
      <w:bodyDiv w:val="1"/>
      <w:marLeft w:val="0"/>
      <w:marRight w:val="0"/>
      <w:marTop w:val="0"/>
      <w:marBottom w:val="0"/>
      <w:divBdr>
        <w:top w:val="none" w:sz="0" w:space="0" w:color="auto"/>
        <w:left w:val="none" w:sz="0" w:space="0" w:color="auto"/>
        <w:bottom w:val="none" w:sz="0" w:space="0" w:color="auto"/>
        <w:right w:val="none" w:sz="0" w:space="0" w:color="auto"/>
      </w:divBdr>
    </w:div>
    <w:div w:id="212992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arxiv.org/abs/2012.15524v3" TargetMode="External"/><Relationship Id="rId18" Type="http://schemas.openxmlformats.org/officeDocument/2006/relationships/hyperlink" Target="https://jmlr.org/papers/volume18/16-558/16-558.pdf"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arxiv.org/abs/1905.05583" TargetMode="External"/><Relationship Id="rId17" Type="http://schemas.openxmlformats.org/officeDocument/2006/relationships/hyperlink" Target="https://doi.org/10.1016/j.physd.2019.132306" TargetMode="External"/><Relationship Id="rId2" Type="http://schemas.openxmlformats.org/officeDocument/2006/relationships/numbering" Target="numbering.xml"/><Relationship Id="rId16" Type="http://schemas.openxmlformats.org/officeDocument/2006/relationships/hyperlink" Target="https://ieeexplore.ieee.org/abstract/document/8589431"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906.0823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eeexplore.ieee.org/abstract/document/8873454" TargetMode="External"/><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hyperlink" Target="https://www.sicara.ai/blog/hyperparameter-tuning-keras-tun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xiv.org/abs/1511.08630"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F534C-FD01-46AF-9B60-62820E1E9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405</TotalTime>
  <Pages>7</Pages>
  <Words>1652</Words>
  <Characters>10025</Characters>
  <Application>Microsoft Office Word</Application>
  <DocSecurity>0</DocSecurity>
  <Lines>83</Lines>
  <Paragraphs>23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Elektronikus terelők</vt:lpstr>
      <vt:lpstr>Elektronikus terelők</vt:lpstr>
    </vt:vector>
  </TitlesOfParts>
  <Manager>Dr. Érték Elek</Manager>
  <Company>Automatizálási és Alkalmazott Informatikai Tanszék</Company>
  <LinksUpToDate>false</LinksUpToDate>
  <CharactersWithSpaces>11654</CharactersWithSpaces>
  <SharedDoc>false</SharedDoc>
  <HLinks>
    <vt:vector size="72" baseType="variant">
      <vt:variant>
        <vt:i4>6094975</vt:i4>
      </vt:variant>
      <vt:variant>
        <vt:i4>222</vt:i4>
      </vt:variant>
      <vt:variant>
        <vt:i4>0</vt:i4>
      </vt:variant>
      <vt:variant>
        <vt:i4>5</vt:i4>
      </vt:variant>
      <vt:variant>
        <vt:lpwstr>https://machinelearningmastery.com/linear-discriminant-analysis-for-dimensionality-reduction-in-python/?fbclid=IwAR3OomlSwAqbYf-UntRX6IIwrOeB1sbfNUrbh_lOo3Om3rggvZ9SEgxookE</vt:lpwstr>
      </vt:variant>
      <vt:variant>
        <vt:lpwstr/>
      </vt:variant>
      <vt:variant>
        <vt:i4>1966128</vt:i4>
      </vt:variant>
      <vt:variant>
        <vt:i4>71</vt:i4>
      </vt:variant>
      <vt:variant>
        <vt:i4>0</vt:i4>
      </vt:variant>
      <vt:variant>
        <vt:i4>5</vt:i4>
      </vt:variant>
      <vt:variant>
        <vt:lpwstr/>
      </vt:variant>
      <vt:variant>
        <vt:lpwstr>_Toc332798853</vt:lpwstr>
      </vt:variant>
      <vt:variant>
        <vt:i4>1966128</vt:i4>
      </vt:variant>
      <vt:variant>
        <vt:i4>65</vt:i4>
      </vt:variant>
      <vt:variant>
        <vt:i4>0</vt:i4>
      </vt:variant>
      <vt:variant>
        <vt:i4>5</vt:i4>
      </vt:variant>
      <vt:variant>
        <vt:lpwstr/>
      </vt:variant>
      <vt:variant>
        <vt:lpwstr>_Toc332798852</vt:lpwstr>
      </vt:variant>
      <vt:variant>
        <vt:i4>1966128</vt:i4>
      </vt:variant>
      <vt:variant>
        <vt:i4>59</vt:i4>
      </vt:variant>
      <vt:variant>
        <vt:i4>0</vt:i4>
      </vt:variant>
      <vt:variant>
        <vt:i4>5</vt:i4>
      </vt:variant>
      <vt:variant>
        <vt:lpwstr/>
      </vt:variant>
      <vt:variant>
        <vt:lpwstr>_Toc332798851</vt:lpwstr>
      </vt:variant>
      <vt:variant>
        <vt:i4>1966128</vt:i4>
      </vt:variant>
      <vt:variant>
        <vt:i4>53</vt:i4>
      </vt:variant>
      <vt:variant>
        <vt:i4>0</vt:i4>
      </vt:variant>
      <vt:variant>
        <vt:i4>5</vt:i4>
      </vt:variant>
      <vt:variant>
        <vt:lpwstr/>
      </vt:variant>
      <vt:variant>
        <vt:lpwstr>_Toc332798850</vt:lpwstr>
      </vt:variant>
      <vt:variant>
        <vt:i4>2031664</vt:i4>
      </vt:variant>
      <vt:variant>
        <vt:i4>47</vt:i4>
      </vt:variant>
      <vt:variant>
        <vt:i4>0</vt:i4>
      </vt:variant>
      <vt:variant>
        <vt:i4>5</vt:i4>
      </vt:variant>
      <vt:variant>
        <vt:lpwstr/>
      </vt:variant>
      <vt:variant>
        <vt:lpwstr>_Toc332798849</vt:lpwstr>
      </vt:variant>
      <vt:variant>
        <vt:i4>2031664</vt:i4>
      </vt:variant>
      <vt:variant>
        <vt:i4>41</vt:i4>
      </vt:variant>
      <vt:variant>
        <vt:i4>0</vt:i4>
      </vt:variant>
      <vt:variant>
        <vt:i4>5</vt:i4>
      </vt:variant>
      <vt:variant>
        <vt:lpwstr/>
      </vt:variant>
      <vt:variant>
        <vt:lpwstr>_Toc332798848</vt:lpwstr>
      </vt:variant>
      <vt:variant>
        <vt:i4>2031664</vt:i4>
      </vt:variant>
      <vt:variant>
        <vt:i4>35</vt:i4>
      </vt:variant>
      <vt:variant>
        <vt:i4>0</vt:i4>
      </vt:variant>
      <vt:variant>
        <vt:i4>5</vt:i4>
      </vt:variant>
      <vt:variant>
        <vt:lpwstr/>
      </vt:variant>
      <vt:variant>
        <vt:lpwstr>_Toc332798847</vt:lpwstr>
      </vt:variant>
      <vt:variant>
        <vt:i4>2031664</vt:i4>
      </vt:variant>
      <vt:variant>
        <vt:i4>29</vt:i4>
      </vt:variant>
      <vt:variant>
        <vt:i4>0</vt:i4>
      </vt:variant>
      <vt:variant>
        <vt:i4>5</vt:i4>
      </vt:variant>
      <vt:variant>
        <vt:lpwstr/>
      </vt:variant>
      <vt:variant>
        <vt:lpwstr>_Toc332798846</vt:lpwstr>
      </vt:variant>
      <vt:variant>
        <vt:i4>2031664</vt:i4>
      </vt:variant>
      <vt:variant>
        <vt:i4>23</vt:i4>
      </vt:variant>
      <vt:variant>
        <vt:i4>0</vt:i4>
      </vt:variant>
      <vt:variant>
        <vt:i4>5</vt:i4>
      </vt:variant>
      <vt:variant>
        <vt:lpwstr/>
      </vt:variant>
      <vt:variant>
        <vt:lpwstr>_Toc332798845</vt:lpwstr>
      </vt:variant>
      <vt:variant>
        <vt:i4>2031664</vt:i4>
      </vt:variant>
      <vt:variant>
        <vt:i4>17</vt:i4>
      </vt:variant>
      <vt:variant>
        <vt:i4>0</vt:i4>
      </vt:variant>
      <vt:variant>
        <vt:i4>5</vt:i4>
      </vt:variant>
      <vt:variant>
        <vt:lpwstr/>
      </vt:variant>
      <vt:variant>
        <vt:lpwstr>_Toc332798844</vt:lpwstr>
      </vt:variant>
      <vt:variant>
        <vt:i4>2031664</vt:i4>
      </vt:variant>
      <vt:variant>
        <vt:i4>11</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Kristof Varga</cp:lastModifiedBy>
  <cp:revision>284</cp:revision>
  <cp:lastPrinted>2021-05-14T11:21:00Z</cp:lastPrinted>
  <dcterms:created xsi:type="dcterms:W3CDTF">2021-12-09T14:12:00Z</dcterms:created>
  <dcterms:modified xsi:type="dcterms:W3CDTF">2021-12-12T11:48:00Z</dcterms:modified>
</cp:coreProperties>
</file>