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2EB9A" w14:textId="77777777" w:rsidR="00A40266" w:rsidRPr="00F41B9F" w:rsidRDefault="00A40266" w:rsidP="00A40266">
      <w:pPr>
        <w:jc w:val="center"/>
        <w:rPr>
          <w:b/>
          <w:bCs/>
        </w:rPr>
      </w:pPr>
      <w:bookmarkStart w:id="0" w:name="_Hlk85371069"/>
      <w:bookmarkEnd w:id="0"/>
      <w:r w:rsidRPr="00F41B9F">
        <w:rPr>
          <w:b/>
          <w:bCs/>
        </w:rPr>
        <w:t>Zaawansowane systemy baz danych</w:t>
      </w:r>
    </w:p>
    <w:p w14:paraId="18D562BE" w14:textId="3A058D5E" w:rsidR="00A40266" w:rsidRPr="00F41B9F" w:rsidRDefault="00A40266" w:rsidP="00A40266">
      <w:pPr>
        <w:jc w:val="center"/>
        <w:rPr>
          <w:i/>
          <w:iCs/>
        </w:rPr>
      </w:pPr>
      <w:r w:rsidRPr="00F41B9F">
        <w:rPr>
          <w:i/>
          <w:iCs/>
        </w:rPr>
        <w:t xml:space="preserve">Projekt – etap </w:t>
      </w:r>
      <w:r>
        <w:rPr>
          <w:i/>
          <w:iCs/>
        </w:rPr>
        <w:t>2</w:t>
      </w:r>
    </w:p>
    <w:p w14:paraId="4D39C6CC" w14:textId="695B9581" w:rsidR="00A40266" w:rsidRDefault="00A40266" w:rsidP="00A40266">
      <w:pPr>
        <w:jc w:val="center"/>
      </w:pPr>
      <w:r>
        <w:t>Krzysztof Wyszyński</w:t>
      </w:r>
    </w:p>
    <w:p w14:paraId="7983649B" w14:textId="40B779FB" w:rsidR="00FB47D4" w:rsidRDefault="00FB47D4" w:rsidP="00A40266">
      <w:pPr>
        <w:jc w:val="center"/>
      </w:pPr>
    </w:p>
    <w:p w14:paraId="59CF6CC5" w14:textId="3DBD5B65" w:rsidR="00FB47D4" w:rsidRDefault="008B3D29" w:rsidP="004B1799">
      <w:pPr>
        <w:jc w:val="center"/>
        <w:rPr>
          <w:i/>
          <w:iCs/>
        </w:rPr>
      </w:pPr>
      <w:r>
        <w:rPr>
          <w:i/>
          <w:iCs/>
        </w:rPr>
        <w:t>W etapie drugim baza danych uzupełniona została większą ilością danych – w każdym Domu Studenckim znajduje się 200 pomieszczeń. W każdym pomieszczeniu znajduje się jeden student. W związku z tym łączna liczba studentów w bazie wynosi 2600.</w:t>
      </w:r>
    </w:p>
    <w:p w14:paraId="246814F9" w14:textId="47F961C8" w:rsidR="00334211" w:rsidRDefault="00334211" w:rsidP="004B1799">
      <w:pPr>
        <w:jc w:val="center"/>
        <w:rPr>
          <w:i/>
          <w:iCs/>
        </w:rPr>
      </w:pPr>
    </w:p>
    <w:p w14:paraId="5AB803F8" w14:textId="265CDDE9" w:rsidR="00EA3538" w:rsidRDefault="00EA3538" w:rsidP="00334211">
      <w:r>
        <w:t>Podczas analizy etapu 1. wystąpiły błędy, które skorygowane zostały w etapie drugim:</w:t>
      </w:r>
    </w:p>
    <w:p w14:paraId="53BA0DEF" w14:textId="6DF74052" w:rsidR="00EA3538" w:rsidRDefault="00EA3538" w:rsidP="00EA3538">
      <w:pPr>
        <w:pStyle w:val="Akapitzlist"/>
        <w:numPr>
          <w:ilvl w:val="0"/>
          <w:numId w:val="5"/>
        </w:numPr>
      </w:pPr>
      <w:r>
        <w:t xml:space="preserve">Relacja </w:t>
      </w:r>
      <w:proofErr w:type="spellStart"/>
      <w:r>
        <w:t>degree</w:t>
      </w:r>
      <w:proofErr w:type="spellEnd"/>
      <w:r>
        <w:t>/</w:t>
      </w:r>
      <w:proofErr w:type="spellStart"/>
      <w:r>
        <w:t>department</w:t>
      </w:r>
      <w:proofErr w:type="spellEnd"/>
      <w:r>
        <w:t>/</w:t>
      </w:r>
      <w:proofErr w:type="spellStart"/>
      <w:r>
        <w:t>university</w:t>
      </w:r>
      <w:proofErr w:type="spellEnd"/>
      <w:r>
        <w:t xml:space="preserve"> – wydział może mieć wiele kierunków, a uczelnia wiele wydziałów (dwie relacje </w:t>
      </w:r>
      <w:r w:rsidR="00442948">
        <w:t>one-to-</w:t>
      </w:r>
      <w:proofErr w:type="spellStart"/>
      <w:r w:rsidR="00442948">
        <w:t>many</w:t>
      </w:r>
      <w:proofErr w:type="spellEnd"/>
      <w:r w:rsidR="00442948">
        <w:t>)</w:t>
      </w:r>
    </w:p>
    <w:p w14:paraId="416B6DAB" w14:textId="271225E0" w:rsidR="00442948" w:rsidRDefault="00442948" w:rsidP="00EA3538">
      <w:pPr>
        <w:pStyle w:val="Akapitzlist"/>
        <w:numPr>
          <w:ilvl w:val="0"/>
          <w:numId w:val="5"/>
        </w:numPr>
      </w:pPr>
      <w:r>
        <w:t xml:space="preserve">Kolumna </w:t>
      </w:r>
      <w:proofErr w:type="spellStart"/>
      <w:r>
        <w:rPr>
          <w:i/>
          <w:iCs/>
        </w:rPr>
        <w:t>number</w:t>
      </w:r>
      <w:proofErr w:type="spellEnd"/>
      <w:r>
        <w:t xml:space="preserve"> w tabeli </w:t>
      </w:r>
      <w:proofErr w:type="spellStart"/>
      <w:r>
        <w:rPr>
          <w:i/>
          <w:iCs/>
        </w:rPr>
        <w:t>room</w:t>
      </w:r>
      <w:proofErr w:type="spellEnd"/>
      <w:r>
        <w:rPr>
          <w:i/>
          <w:iCs/>
        </w:rPr>
        <w:t xml:space="preserve"> </w:t>
      </w:r>
      <w:r>
        <w:t xml:space="preserve">nie jest już typu SMALLINT – typ VARCHAR(10) umożliwi wstawianie liter do numeru pokoju, np. </w:t>
      </w:r>
      <w:r>
        <w:rPr>
          <w:i/>
          <w:iCs/>
        </w:rPr>
        <w:t>23A</w:t>
      </w:r>
    </w:p>
    <w:p w14:paraId="7E43C0F0" w14:textId="194A0341" w:rsidR="00442948" w:rsidRDefault="00442948" w:rsidP="00EA3538">
      <w:pPr>
        <w:pStyle w:val="Akapitzlist"/>
        <w:numPr>
          <w:ilvl w:val="0"/>
          <w:numId w:val="5"/>
        </w:numPr>
      </w:pPr>
      <w:r>
        <w:t>Typ CHAR(9) dla numeru telefonu nie jest dobrym rozwiązaniem – znacząco ogranicza zakres wprowadzanych wartości</w:t>
      </w:r>
      <w:r w:rsidR="00C33590">
        <w:t xml:space="preserve"> oraz nie uwzględnia numerów kierunkowych</w:t>
      </w:r>
      <w:r>
        <w:t>. Został zastąpiony przez VARCHAR(20)</w:t>
      </w:r>
    </w:p>
    <w:p w14:paraId="41D1D663" w14:textId="2A352377" w:rsidR="00442948" w:rsidRPr="00DE712D" w:rsidRDefault="00442948" w:rsidP="00EA3538">
      <w:pPr>
        <w:pStyle w:val="Akapitzlist"/>
        <w:numPr>
          <w:ilvl w:val="0"/>
          <w:numId w:val="5"/>
        </w:numPr>
      </w:pPr>
      <w:r>
        <w:t xml:space="preserve">Usunięto flagę </w:t>
      </w:r>
      <w:proofErr w:type="spellStart"/>
      <w:r>
        <w:rPr>
          <w:i/>
          <w:iCs/>
        </w:rPr>
        <w:t>is_working</w:t>
      </w:r>
      <w:proofErr w:type="spellEnd"/>
      <w:r>
        <w:rPr>
          <w:i/>
          <w:iCs/>
        </w:rPr>
        <w:t xml:space="preserve"> </w:t>
      </w:r>
      <w:r>
        <w:t xml:space="preserve">z tabeli </w:t>
      </w:r>
      <w:proofErr w:type="spellStart"/>
      <w:r>
        <w:rPr>
          <w:i/>
          <w:iCs/>
        </w:rPr>
        <w:t>doorkeeper</w:t>
      </w:r>
      <w:proofErr w:type="spellEnd"/>
    </w:p>
    <w:p w14:paraId="539E524A" w14:textId="2B72297D" w:rsidR="00DE712D" w:rsidRPr="00442948" w:rsidRDefault="00DE712D" w:rsidP="00EA3538">
      <w:pPr>
        <w:pStyle w:val="Akapitzlist"/>
        <w:numPr>
          <w:ilvl w:val="0"/>
          <w:numId w:val="5"/>
        </w:numPr>
      </w:pPr>
      <w:r>
        <w:t xml:space="preserve">Zmodyfikowano typy danych w tabeli </w:t>
      </w:r>
      <w:proofErr w:type="spellStart"/>
      <w:r>
        <w:rPr>
          <w:i/>
          <w:iCs/>
        </w:rPr>
        <w:t>price_list</w:t>
      </w:r>
      <w:proofErr w:type="spellEnd"/>
      <w:r>
        <w:t xml:space="preserve"> – uwzględniono możliwość wprowadzania liczb zmiennoprzecinkowych</w:t>
      </w:r>
    </w:p>
    <w:p w14:paraId="675A332D" w14:textId="0A6A287B" w:rsidR="00442948" w:rsidRDefault="00442948" w:rsidP="00442948">
      <w:pPr>
        <w:pStyle w:val="Akapitzlist"/>
        <w:rPr>
          <w:i/>
          <w:iCs/>
        </w:rPr>
      </w:pPr>
    </w:p>
    <w:p w14:paraId="259FB613" w14:textId="3FE21D31" w:rsidR="00442948" w:rsidRDefault="00442948" w:rsidP="00442948">
      <w:r>
        <w:t>Pozostałe modyfikacje:</w:t>
      </w:r>
    </w:p>
    <w:p w14:paraId="2DB77B14" w14:textId="033066B4" w:rsidR="00FE7C45" w:rsidRDefault="00442948" w:rsidP="00812B0C">
      <w:pPr>
        <w:pStyle w:val="Akapitzlist"/>
        <w:numPr>
          <w:ilvl w:val="0"/>
          <w:numId w:val="6"/>
        </w:numPr>
      </w:pPr>
      <w:r>
        <w:t xml:space="preserve">W tabeli </w:t>
      </w:r>
      <w:proofErr w:type="spellStart"/>
      <w:r>
        <w:rPr>
          <w:i/>
          <w:iCs/>
        </w:rPr>
        <w:t>dormitory</w:t>
      </w:r>
      <w:proofErr w:type="spellEnd"/>
      <w:r>
        <w:rPr>
          <w:i/>
          <w:iCs/>
        </w:rPr>
        <w:t xml:space="preserve"> </w:t>
      </w:r>
      <w:r>
        <w:t xml:space="preserve">znajduje się kolumna </w:t>
      </w:r>
      <w:proofErr w:type="spellStart"/>
      <w:r>
        <w:rPr>
          <w:i/>
          <w:iCs/>
        </w:rPr>
        <w:t>user_id</w:t>
      </w:r>
      <w:proofErr w:type="spellEnd"/>
      <w:r>
        <w:t xml:space="preserve">, dzięki której możliwe będzie </w:t>
      </w:r>
      <w:r w:rsidR="00FE7C45">
        <w:t>zastosowanie RLS (</w:t>
      </w:r>
      <w:proofErr w:type="spellStart"/>
      <w:r w:rsidR="00FE7C45">
        <w:t>Row</w:t>
      </w:r>
      <w:proofErr w:type="spellEnd"/>
      <w:r w:rsidR="00FE7C45">
        <w:t xml:space="preserve"> Level Security) – ograniczenie dostępu do danych w tabeli dla poszczególnych użytkowników</w:t>
      </w:r>
    </w:p>
    <w:p w14:paraId="72E0AFC6" w14:textId="616F0F0B" w:rsidR="00812B0C" w:rsidRDefault="00812B0C" w:rsidP="00812B0C">
      <w:pPr>
        <w:pStyle w:val="Akapitzlist"/>
        <w:numPr>
          <w:ilvl w:val="0"/>
          <w:numId w:val="6"/>
        </w:numPr>
      </w:pPr>
      <w:r>
        <w:t>Utworzono tabele zawierające godziny pracy administracji dla poszczególnych Domów Studenckich:</w:t>
      </w:r>
    </w:p>
    <w:p w14:paraId="7CA0FFDF" w14:textId="4784F6E9" w:rsidR="00812B0C" w:rsidRDefault="00812B0C" w:rsidP="00812B0C">
      <w:pPr>
        <w:pStyle w:val="Akapitzlist"/>
      </w:pPr>
    </w:p>
    <w:p w14:paraId="53012DDF" w14:textId="5E25A01A" w:rsidR="00812B0C" w:rsidRPr="00812B0C" w:rsidRDefault="00812B0C" w:rsidP="00812B0C">
      <w:pPr>
        <w:pStyle w:val="Akapitzlist"/>
      </w:pPr>
      <w:r>
        <w:rPr>
          <w:noProof/>
        </w:rPr>
        <w:lastRenderedPageBreak/>
        <w:drawing>
          <wp:inline distT="0" distB="0" distL="0" distR="0" wp14:anchorId="647BF649" wp14:editId="02A43D7E">
            <wp:extent cx="5753100" cy="5172075"/>
            <wp:effectExtent l="0" t="0" r="0" b="9525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087F" w14:textId="50BBCCAD" w:rsidR="00A40266" w:rsidRDefault="00A40266" w:rsidP="00A40266"/>
    <w:p w14:paraId="4FA7DFD7" w14:textId="7CC92698" w:rsidR="00A40266" w:rsidRPr="007E0561" w:rsidRDefault="00A40266" w:rsidP="00A40266">
      <w:pPr>
        <w:pStyle w:val="Akapitzlist"/>
        <w:numPr>
          <w:ilvl w:val="0"/>
          <w:numId w:val="1"/>
        </w:numPr>
        <w:rPr>
          <w:b/>
          <w:bCs/>
        </w:rPr>
      </w:pPr>
      <w:r w:rsidRPr="007E0561">
        <w:rPr>
          <w:b/>
          <w:bCs/>
        </w:rPr>
        <w:t>Perspektywy</w:t>
      </w:r>
    </w:p>
    <w:p w14:paraId="4BDA8B88" w14:textId="1A27B30E" w:rsidR="00A40266" w:rsidRDefault="00A40266" w:rsidP="00A40266">
      <w:pPr>
        <w:pStyle w:val="Akapitzlist"/>
      </w:pPr>
    </w:p>
    <w:p w14:paraId="6C157C63" w14:textId="5E5B6621" w:rsidR="00A40266" w:rsidRDefault="00A40266" w:rsidP="00A40266">
      <w:pPr>
        <w:pStyle w:val="Akapitzlist"/>
      </w:pPr>
      <w:r>
        <w:t>W celu udostępnienia użytkownikom czytelnej, łatwo dostępnej informacji wygenerowane zostały następujące widoki:</w:t>
      </w:r>
    </w:p>
    <w:p w14:paraId="7369E032" w14:textId="3FCAC0B2" w:rsidR="00A40266" w:rsidRDefault="00A40266" w:rsidP="00A40266">
      <w:pPr>
        <w:pStyle w:val="Akapitzlist"/>
      </w:pPr>
    </w:p>
    <w:p w14:paraId="6F73D9C8" w14:textId="4A137C83" w:rsidR="00A40266" w:rsidRDefault="00B64C49" w:rsidP="00A40266">
      <w:pPr>
        <w:pStyle w:val="Akapitzlist"/>
        <w:numPr>
          <w:ilvl w:val="0"/>
          <w:numId w:val="2"/>
        </w:numPr>
      </w:pPr>
      <w:r w:rsidRPr="007E0561">
        <w:rPr>
          <w:i/>
          <w:i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A594823" wp14:editId="720DAC56">
            <wp:simplePos x="0" y="0"/>
            <wp:positionH relativeFrom="column">
              <wp:posOffset>-760730</wp:posOffset>
            </wp:positionH>
            <wp:positionV relativeFrom="paragraph">
              <wp:posOffset>695325</wp:posOffset>
            </wp:positionV>
            <wp:extent cx="7202299" cy="4086225"/>
            <wp:effectExtent l="0" t="0" r="0" b="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2299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40266" w:rsidRPr="007E0561">
        <w:rPr>
          <w:i/>
          <w:iCs/>
        </w:rPr>
        <w:t>dormitories</w:t>
      </w:r>
      <w:proofErr w:type="spellEnd"/>
      <w:r w:rsidR="00A40266">
        <w:t xml:space="preserve"> –</w:t>
      </w:r>
      <w:r>
        <w:t xml:space="preserve"> </w:t>
      </w:r>
      <w:r w:rsidR="00A40266">
        <w:t>informacje o danych adresowych Domów Studenckich oraz godzinach pracy administracji w poszczególne dni i numerze kontaktowym. Może zostać wykorzystana przez dowolnego użytkownika, jako informacja powszechnie dostępna</w:t>
      </w:r>
    </w:p>
    <w:p w14:paraId="5B9BDF60" w14:textId="352791DC" w:rsidR="00B64C49" w:rsidRDefault="00B64C49" w:rsidP="00B64C49">
      <w:pPr>
        <w:pStyle w:val="Akapitzlist"/>
        <w:ind w:left="1080"/>
      </w:pPr>
    </w:p>
    <w:p w14:paraId="631C4894" w14:textId="3D2AD963" w:rsidR="00B64C49" w:rsidRDefault="00B64C49" w:rsidP="00B64C49">
      <w:pPr>
        <w:pStyle w:val="Akapitzlist"/>
        <w:ind w:left="1080"/>
      </w:pPr>
    </w:p>
    <w:p w14:paraId="15DD7735" w14:textId="69083E62" w:rsidR="00A40266" w:rsidRDefault="00A40266" w:rsidP="00A40266">
      <w:pPr>
        <w:pStyle w:val="Akapitzlist"/>
        <w:numPr>
          <w:ilvl w:val="0"/>
          <w:numId w:val="2"/>
        </w:numPr>
      </w:pPr>
      <w:proofErr w:type="spellStart"/>
      <w:r w:rsidRPr="007E0561">
        <w:rPr>
          <w:i/>
          <w:iCs/>
        </w:rPr>
        <w:t>students</w:t>
      </w:r>
      <w:proofErr w:type="spellEnd"/>
      <w:r>
        <w:t xml:space="preserve"> –</w:t>
      </w:r>
      <w:r w:rsidR="00B64C49">
        <w:t xml:space="preserve"> </w:t>
      </w:r>
      <w:r>
        <w:t>informacje o studentach zamieszkujących Domy Studenckie. Może zostać wykorzystana przez pracowników administracji poszczególnych akademików</w:t>
      </w:r>
    </w:p>
    <w:p w14:paraId="7C4E270A" w14:textId="0B863D88" w:rsidR="00B64C49" w:rsidRDefault="00B64C49" w:rsidP="00B64C49">
      <w:pPr>
        <w:pStyle w:val="Akapitzlist"/>
        <w:ind w:left="108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7F34E11" wp14:editId="55475DEE">
            <wp:simplePos x="0" y="0"/>
            <wp:positionH relativeFrom="column">
              <wp:posOffset>-699770</wp:posOffset>
            </wp:positionH>
            <wp:positionV relativeFrom="paragraph">
              <wp:posOffset>489</wp:posOffset>
            </wp:positionV>
            <wp:extent cx="7141845" cy="3533922"/>
            <wp:effectExtent l="0" t="0" r="1905" b="9525"/>
            <wp:wrapSquare wrapText="bothSides"/>
            <wp:docPr id="2" name="Obraz 2" descr="Obraz zawierający tekst, okno, sprzęt elektroniczny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, okno, sprzęt elektroniczny, komputer&#10;&#10;Opis wygenerowany automatyczni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9658" cy="3537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517CC9" w14:textId="10CC3FBA" w:rsidR="00B64C49" w:rsidRDefault="00B64C49" w:rsidP="00B64C49">
      <w:pPr>
        <w:pStyle w:val="Akapitzlist"/>
        <w:ind w:left="1080"/>
      </w:pPr>
    </w:p>
    <w:p w14:paraId="7ED29EBA" w14:textId="64D587A9" w:rsidR="00A40266" w:rsidRDefault="00A40266" w:rsidP="00A40266">
      <w:pPr>
        <w:pStyle w:val="Akapitzlist"/>
        <w:numPr>
          <w:ilvl w:val="0"/>
          <w:numId w:val="2"/>
        </w:numPr>
      </w:pPr>
      <w:proofErr w:type="spellStart"/>
      <w:r w:rsidRPr="007E0561">
        <w:rPr>
          <w:i/>
          <w:iCs/>
        </w:rPr>
        <w:t>rooms</w:t>
      </w:r>
      <w:proofErr w:type="spellEnd"/>
      <w:r w:rsidRPr="007E0561">
        <w:rPr>
          <w:i/>
          <w:iCs/>
        </w:rPr>
        <w:t xml:space="preserve"> </w:t>
      </w:r>
      <w:r>
        <w:t>–</w:t>
      </w:r>
      <w:r w:rsidR="00B64C49">
        <w:t xml:space="preserve"> </w:t>
      </w:r>
      <w:r>
        <w:t>informacje o pojemności pokoju, jego numerze, nazwie Domu Studenckiego do którego należy oraz aktualnej liczbie lokatorów</w:t>
      </w:r>
    </w:p>
    <w:p w14:paraId="3837C6AE" w14:textId="10FDB7CE" w:rsidR="00B64C49" w:rsidRDefault="00843439" w:rsidP="00B64C49">
      <w:pPr>
        <w:pStyle w:val="Akapitzlist"/>
        <w:ind w:left="1080"/>
      </w:pPr>
      <w:r>
        <w:br w:type="textWrapping" w:clear="all"/>
      </w:r>
    </w:p>
    <w:p w14:paraId="1FE3769C" w14:textId="7081037E" w:rsidR="00B64C49" w:rsidRDefault="00843439" w:rsidP="00B64C49">
      <w:pPr>
        <w:pStyle w:val="Akapitzlist"/>
        <w:ind w:left="1080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1B20E9E" wp14:editId="6856482A">
            <wp:simplePos x="0" y="0"/>
            <wp:positionH relativeFrom="column">
              <wp:posOffset>1119505</wp:posOffset>
            </wp:positionH>
            <wp:positionV relativeFrom="paragraph">
              <wp:posOffset>81915</wp:posOffset>
            </wp:positionV>
            <wp:extent cx="3783965" cy="4152900"/>
            <wp:effectExtent l="0" t="0" r="6985" b="0"/>
            <wp:wrapSquare wrapText="bothSides"/>
            <wp:docPr id="3" name="Obraz 3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stół&#10;&#10;Opis wygenerowany automatyczni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96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3D893" w14:textId="59EED53A" w:rsidR="00A40266" w:rsidRDefault="00A40266" w:rsidP="00A40266">
      <w:pPr>
        <w:pStyle w:val="Akapitzlist"/>
        <w:numPr>
          <w:ilvl w:val="0"/>
          <w:numId w:val="2"/>
        </w:numPr>
      </w:pPr>
      <w:proofErr w:type="spellStart"/>
      <w:r w:rsidRPr="007E0561">
        <w:rPr>
          <w:i/>
          <w:iCs/>
        </w:rPr>
        <w:lastRenderedPageBreak/>
        <w:t>doorkeepers</w:t>
      </w:r>
      <w:proofErr w:type="spellEnd"/>
      <w:r>
        <w:t xml:space="preserve"> –</w:t>
      </w:r>
      <w:r w:rsidR="00B64C49">
        <w:t xml:space="preserve"> </w:t>
      </w:r>
      <w:r>
        <w:t>informacje o pracownikach portierni Domów Studenckich</w:t>
      </w:r>
    </w:p>
    <w:p w14:paraId="0296D59A" w14:textId="6A26683C" w:rsidR="00B64C49" w:rsidRDefault="00B64C49" w:rsidP="00B64C49">
      <w:pPr>
        <w:pStyle w:val="Akapitzlist"/>
        <w:ind w:left="108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8A69908" wp14:editId="7E7D38E3">
            <wp:simplePos x="0" y="0"/>
            <wp:positionH relativeFrom="page">
              <wp:posOffset>368935</wp:posOffset>
            </wp:positionH>
            <wp:positionV relativeFrom="paragraph">
              <wp:posOffset>226695</wp:posOffset>
            </wp:positionV>
            <wp:extent cx="6914561" cy="3105150"/>
            <wp:effectExtent l="0" t="0" r="635" b="0"/>
            <wp:wrapSquare wrapText="bothSides"/>
            <wp:docPr id="4" name="Obraz 4" descr="Obraz zawierający tekst, czarny, zewnętrzne, tablica wyników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, czarny, zewnętrzne, tablica wyników&#10;&#10;Opis wygenerowany automatyczni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4561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BC4E3D" w14:textId="7A61AEFD" w:rsidR="00B64C49" w:rsidRDefault="00B64C49" w:rsidP="00B64C49">
      <w:pPr>
        <w:pStyle w:val="Akapitzlist"/>
        <w:ind w:left="1080"/>
      </w:pPr>
    </w:p>
    <w:p w14:paraId="46822E09" w14:textId="5B619B88" w:rsidR="00A40266" w:rsidRDefault="00B64C49" w:rsidP="00A40266">
      <w:pPr>
        <w:pStyle w:val="Akapitzlist"/>
        <w:numPr>
          <w:ilvl w:val="0"/>
          <w:numId w:val="2"/>
        </w:numPr>
      </w:pPr>
      <w:r w:rsidRPr="007E0561">
        <w:rPr>
          <w:i/>
          <w:iCs/>
          <w:noProof/>
        </w:rPr>
        <w:drawing>
          <wp:anchor distT="0" distB="0" distL="114300" distR="114300" simplePos="0" relativeHeight="251660288" behindDoc="0" locked="0" layoutInCell="1" allowOverlap="1" wp14:anchorId="3E6D2E36" wp14:editId="59837E7B">
            <wp:simplePos x="0" y="0"/>
            <wp:positionH relativeFrom="column">
              <wp:posOffset>-443230</wp:posOffset>
            </wp:positionH>
            <wp:positionV relativeFrom="paragraph">
              <wp:posOffset>355600</wp:posOffset>
            </wp:positionV>
            <wp:extent cx="6569710" cy="2809875"/>
            <wp:effectExtent l="0" t="0" r="2540" b="9525"/>
            <wp:wrapSquare wrapText="bothSides"/>
            <wp:docPr id="5" name="Obraz 5" descr="Obraz zawierający tekst, monitor, ściana, telewizj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, monitor, ściana, telewizja&#10;&#10;Opis wygenerowany automatyczni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40266" w:rsidRPr="007E0561">
        <w:rPr>
          <w:i/>
          <w:iCs/>
        </w:rPr>
        <w:t>administration_workers</w:t>
      </w:r>
      <w:proofErr w:type="spellEnd"/>
      <w:r w:rsidR="00A40266">
        <w:t xml:space="preserve"> –</w:t>
      </w:r>
      <w:r>
        <w:t xml:space="preserve"> </w:t>
      </w:r>
      <w:r w:rsidR="00A40266">
        <w:t>informacje o pracownikach administracji Domów Studenckich</w:t>
      </w:r>
    </w:p>
    <w:p w14:paraId="25059272" w14:textId="6A48F3FB" w:rsidR="00B64C49" w:rsidRDefault="00B64C49" w:rsidP="00B64C49">
      <w:pPr>
        <w:pStyle w:val="Akapitzlist"/>
        <w:ind w:left="1080"/>
      </w:pPr>
    </w:p>
    <w:p w14:paraId="02BB3D1B" w14:textId="5717631A" w:rsidR="00A40266" w:rsidRDefault="00B64C49" w:rsidP="00A40266">
      <w:pPr>
        <w:pStyle w:val="Akapitzlist"/>
        <w:numPr>
          <w:ilvl w:val="0"/>
          <w:numId w:val="2"/>
        </w:numPr>
      </w:pPr>
      <w:proofErr w:type="spellStart"/>
      <w:r w:rsidRPr="007E0561">
        <w:rPr>
          <w:i/>
          <w:iCs/>
        </w:rPr>
        <w:t>issues</w:t>
      </w:r>
      <w:proofErr w:type="spellEnd"/>
      <w:r>
        <w:t xml:space="preserve"> – informacje o zgłoszonych skargach w Domach Studenckich, wraz z danymi osoby zgłaszającej oraz studenta, na którego została złożona skarga</w:t>
      </w:r>
    </w:p>
    <w:p w14:paraId="278A4EB8" w14:textId="77777777" w:rsidR="00843439" w:rsidRDefault="00843439" w:rsidP="00843439">
      <w:pPr>
        <w:pStyle w:val="Akapitzlist"/>
      </w:pPr>
    </w:p>
    <w:p w14:paraId="0AF58AD7" w14:textId="1A105FC4" w:rsidR="00843439" w:rsidRDefault="007C40AC" w:rsidP="00843439">
      <w:pPr>
        <w:pStyle w:val="Akapitzlist"/>
        <w:ind w:left="1080"/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01369DA0" wp14:editId="5CDE8249">
            <wp:simplePos x="0" y="0"/>
            <wp:positionH relativeFrom="column">
              <wp:posOffset>-426085</wp:posOffset>
            </wp:positionH>
            <wp:positionV relativeFrom="paragraph">
              <wp:posOffset>0</wp:posOffset>
            </wp:positionV>
            <wp:extent cx="6629400" cy="2809875"/>
            <wp:effectExtent l="0" t="0" r="0" b="9525"/>
            <wp:wrapSquare wrapText="bothSides"/>
            <wp:docPr id="6" name="Obraz 6" descr="Obraz zawierający tekst, monitor, czar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, monitor, czarny&#10;&#10;Opis wygenerowany automatyczni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95CE30" w14:textId="12FFF0B0" w:rsidR="00B64C49" w:rsidRDefault="00B64C49" w:rsidP="00B64C49">
      <w:pPr>
        <w:pStyle w:val="Akapitzlist"/>
      </w:pPr>
    </w:p>
    <w:p w14:paraId="2718C6F8" w14:textId="7E71DF75" w:rsidR="00B64C49" w:rsidRDefault="00B64C49" w:rsidP="00B64C49">
      <w:pPr>
        <w:pStyle w:val="Akapitzlist"/>
        <w:ind w:left="1080"/>
      </w:pPr>
    </w:p>
    <w:p w14:paraId="561AE63F" w14:textId="21A4013C" w:rsidR="00B64C49" w:rsidRDefault="00B64C49" w:rsidP="00A40266">
      <w:pPr>
        <w:pStyle w:val="Akapitzlist"/>
        <w:numPr>
          <w:ilvl w:val="0"/>
          <w:numId w:val="2"/>
        </w:numPr>
      </w:pPr>
      <w:proofErr w:type="spellStart"/>
      <w:r w:rsidRPr="007E0561">
        <w:rPr>
          <w:i/>
          <w:iCs/>
        </w:rPr>
        <w:t>announcements</w:t>
      </w:r>
      <w:proofErr w:type="spellEnd"/>
      <w:r>
        <w:t xml:space="preserve"> – informacje o ogłoszeniach administracji Domów Studenckich wraz z danymi kontaktowymi do autora ogłoszenia</w:t>
      </w:r>
    </w:p>
    <w:p w14:paraId="5DA5E87C" w14:textId="13A9D8D8" w:rsidR="00A40266" w:rsidRDefault="00A40266" w:rsidP="00A40266">
      <w:pPr>
        <w:pStyle w:val="Akapitzlist"/>
        <w:ind w:left="1080"/>
      </w:pPr>
    </w:p>
    <w:p w14:paraId="6E3C9735" w14:textId="77777777" w:rsidR="00A40266" w:rsidRDefault="00A40266" w:rsidP="00A40266">
      <w:pPr>
        <w:pStyle w:val="Akapitzlist"/>
        <w:ind w:left="1080"/>
      </w:pPr>
    </w:p>
    <w:p w14:paraId="46F85C6C" w14:textId="788BF7AD" w:rsidR="00A40266" w:rsidRDefault="007C40AC" w:rsidP="00A40266">
      <w:pPr>
        <w:pStyle w:val="Akapitzlist"/>
        <w:ind w:left="108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6828B25" wp14:editId="59A13F90">
            <wp:simplePos x="0" y="0"/>
            <wp:positionH relativeFrom="margin">
              <wp:align>center</wp:align>
            </wp:positionH>
            <wp:positionV relativeFrom="paragraph">
              <wp:posOffset>257175</wp:posOffset>
            </wp:positionV>
            <wp:extent cx="7002145" cy="2943225"/>
            <wp:effectExtent l="0" t="0" r="8255" b="9525"/>
            <wp:wrapSquare wrapText="bothSides"/>
            <wp:docPr id="7" name="Obraz 7" descr="Obraz zawierający tekst, czarny, tablica wyników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, czarny, tablica wyników&#10;&#10;Opis wygenerowany automatyczni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214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08F29C" w14:textId="70AEAF67" w:rsidR="00A40266" w:rsidRDefault="00A40266" w:rsidP="00A40266">
      <w:pPr>
        <w:pStyle w:val="Akapitzlist"/>
        <w:ind w:left="1080"/>
      </w:pPr>
    </w:p>
    <w:p w14:paraId="77BE5D44" w14:textId="6862F708" w:rsidR="00FD3882" w:rsidRPr="007E0561" w:rsidRDefault="00953C96" w:rsidP="00953C96">
      <w:pPr>
        <w:pStyle w:val="Akapitzlist"/>
        <w:numPr>
          <w:ilvl w:val="0"/>
          <w:numId w:val="1"/>
        </w:numPr>
        <w:rPr>
          <w:b/>
          <w:bCs/>
        </w:rPr>
      </w:pPr>
      <w:r w:rsidRPr="007E0561">
        <w:rPr>
          <w:b/>
          <w:bCs/>
        </w:rPr>
        <w:t>Indeksy</w:t>
      </w:r>
    </w:p>
    <w:p w14:paraId="5F0119FB" w14:textId="72AE16BC" w:rsidR="00953C96" w:rsidRDefault="00953C96" w:rsidP="00953C96">
      <w:pPr>
        <w:pStyle w:val="Akapitzlist"/>
      </w:pPr>
    </w:p>
    <w:p w14:paraId="29C6639C" w14:textId="67CEEBC3" w:rsidR="00953C96" w:rsidRDefault="00953C96" w:rsidP="00953C96">
      <w:pPr>
        <w:pStyle w:val="Akapitzlist"/>
      </w:pPr>
      <w:r>
        <w:t xml:space="preserve">Podczas zajęć wykładowych zostaliśmy zapoznani z indeksami klastrowymi oraz nieklastrowymi. Pierwsze z nich służą do logicznego i fizycznego uporządkowania danych w tabeli. Pojedyncza tabela może posiadać tylko jeden indeks klastrowy, który może zostać nałożony na jedną bądź wiele kolumn. Indeks nieklastrowy to kopia wybranych kolumn z tabeli, pozwalająca na szybkie wyszukiwanie danych z wybranych kolumn – zamiast </w:t>
      </w:r>
      <w:r>
        <w:lastRenderedPageBreak/>
        <w:t>skanowania  wykonywany jest</w:t>
      </w:r>
      <w:r w:rsidR="007E0561">
        <w:rPr>
          <w:i/>
          <w:iCs/>
        </w:rPr>
        <w:t xml:space="preserve"> </w:t>
      </w:r>
      <w:proofErr w:type="spellStart"/>
      <w:r w:rsidR="007E0561">
        <w:rPr>
          <w:i/>
          <w:iCs/>
        </w:rPr>
        <w:t>Seek</w:t>
      </w:r>
      <w:proofErr w:type="spellEnd"/>
      <w:r>
        <w:t>– system bazodanowy nie przemierza całej tabeli w poszukiwaniu danych.</w:t>
      </w:r>
    </w:p>
    <w:p w14:paraId="1A904A00" w14:textId="7F2E336C" w:rsidR="00953C96" w:rsidRDefault="00953C96" w:rsidP="00953C96">
      <w:pPr>
        <w:pStyle w:val="Akapitzlist"/>
      </w:pPr>
    </w:p>
    <w:p w14:paraId="2A77C1AD" w14:textId="550C65C8" w:rsidR="00953C96" w:rsidRPr="007E0561" w:rsidRDefault="00953C96" w:rsidP="00953C96">
      <w:pPr>
        <w:pStyle w:val="Akapitzlist"/>
        <w:numPr>
          <w:ilvl w:val="1"/>
          <w:numId w:val="1"/>
        </w:numPr>
        <w:rPr>
          <w:b/>
          <w:bCs/>
        </w:rPr>
      </w:pPr>
      <w:r w:rsidRPr="007E0561">
        <w:rPr>
          <w:b/>
          <w:bCs/>
        </w:rPr>
        <w:t>Indeksy klastrowe</w:t>
      </w:r>
    </w:p>
    <w:p w14:paraId="57A99733" w14:textId="201A6ECC" w:rsidR="00953C96" w:rsidRDefault="00953C96" w:rsidP="00953C96">
      <w:pPr>
        <w:pStyle w:val="Akapitzlist"/>
        <w:ind w:left="1080"/>
      </w:pPr>
    </w:p>
    <w:p w14:paraId="311957D6" w14:textId="4464FF1B" w:rsidR="00953C96" w:rsidRDefault="00953C96" w:rsidP="00953C96">
      <w:pPr>
        <w:pStyle w:val="Akapitzlist"/>
        <w:ind w:left="1080"/>
      </w:pPr>
      <w:r>
        <w:t>System bazodanowy Microsoft SQL Server Management Studio domyślnie nakłada klastrowe indeksy na klucze główne(PK) w tabelach. Niekoniecznie jest to działanie pożądane – klucz główny jest wartością unikatową w danej tabeli, natomiast indeksy klastrow</w:t>
      </w:r>
      <w:r w:rsidR="00E803CC">
        <w:t xml:space="preserve">e </w:t>
      </w:r>
      <w:r>
        <w:t>są skuteczne w przypadku danych często powtarzających się,</w:t>
      </w:r>
      <w:r w:rsidR="00E803CC">
        <w:t xml:space="preserve"> często sortowanych,</w:t>
      </w:r>
      <w:r>
        <w:t xml:space="preserve"> danych z pewnego pożądanego przedziału, mniejszych lub większych od określonej wartości. </w:t>
      </w:r>
    </w:p>
    <w:p w14:paraId="719B8A98" w14:textId="7720E213" w:rsidR="00E803CC" w:rsidRDefault="00E803CC" w:rsidP="00953C96">
      <w:pPr>
        <w:pStyle w:val="Akapitzlist"/>
        <w:ind w:left="1080"/>
      </w:pPr>
    </w:p>
    <w:p w14:paraId="438DF2A8" w14:textId="522E98D5" w:rsidR="00E803CC" w:rsidRDefault="009D386E" w:rsidP="00953C96">
      <w:pPr>
        <w:pStyle w:val="Akapitzlist"/>
        <w:ind w:left="1080"/>
      </w:pPr>
      <w:r>
        <w:t xml:space="preserve">Dobrym przykładem pozwalającym na wykorzystanie indeksu klastrowego w mojej bazie danych jest tabela </w:t>
      </w:r>
      <w:r>
        <w:rPr>
          <w:i/>
          <w:iCs/>
        </w:rPr>
        <w:t>person</w:t>
      </w:r>
      <w:r>
        <w:t xml:space="preserve">, przechowująca dane osobowe, m.in. numer PESEL. Uważam, że kolumna ta może być potencjalnie często wykorzystywana podczas zapytań. Poniżej przedstawiono rezultat wyszukiwania wszystkich osób o numerze PESEL większym niż 96, na tabeli z domyślnie założonym indeksie klastrowym na kluczu głównym: </w:t>
      </w:r>
    </w:p>
    <w:p w14:paraId="60AA0B3A" w14:textId="767DA6D4" w:rsidR="009D386E" w:rsidRDefault="009D386E" w:rsidP="00953C96">
      <w:pPr>
        <w:pStyle w:val="Akapitzlist"/>
        <w:ind w:left="1080"/>
      </w:pPr>
    </w:p>
    <w:p w14:paraId="617A52F4" w14:textId="2A2214BF" w:rsidR="00ED446E" w:rsidRDefault="00ED446E" w:rsidP="00ED446E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person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pesel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'96'</w:t>
      </w:r>
    </w:p>
    <w:p w14:paraId="2CCD3AC6" w14:textId="77777777" w:rsidR="00ED446E" w:rsidRDefault="00ED446E" w:rsidP="00ED446E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4D760F65" w14:textId="5854997E" w:rsidR="009D386E" w:rsidRDefault="00ED446E" w:rsidP="00ED446E">
      <w:pPr>
        <w:pStyle w:val="Akapitzlist"/>
        <w:ind w:left="1080"/>
        <w:jc w:val="center"/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statistics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417D7D1D" w14:textId="0635A365" w:rsidR="009D386E" w:rsidRDefault="009D386E" w:rsidP="00953C96">
      <w:pPr>
        <w:pStyle w:val="Akapitzlist"/>
        <w:ind w:left="1080"/>
      </w:pPr>
    </w:p>
    <w:p w14:paraId="52CA15B5" w14:textId="40914F44" w:rsidR="009D386E" w:rsidRDefault="009D386E" w:rsidP="00953C96">
      <w:pPr>
        <w:pStyle w:val="Akapitzlist"/>
        <w:ind w:left="1080"/>
      </w:pPr>
    </w:p>
    <w:p w14:paraId="219AAB09" w14:textId="45A04F1D" w:rsidR="00ED446E" w:rsidRDefault="00ED446E" w:rsidP="00953C96">
      <w:pPr>
        <w:pStyle w:val="Akapitzlist"/>
        <w:ind w:left="1080"/>
      </w:pPr>
    </w:p>
    <w:p w14:paraId="6B9C2E09" w14:textId="44490878" w:rsidR="00ED446E" w:rsidRDefault="00ED446E" w:rsidP="00953C96">
      <w:pPr>
        <w:pStyle w:val="Akapitzlist"/>
        <w:ind w:left="1080"/>
      </w:pPr>
      <w:r>
        <w:rPr>
          <w:noProof/>
        </w:rPr>
        <w:drawing>
          <wp:inline distT="0" distB="0" distL="0" distR="0" wp14:anchorId="097E18B2" wp14:editId="458617BA">
            <wp:extent cx="4257675" cy="1962150"/>
            <wp:effectExtent l="0" t="0" r="9525" b="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B26B" w14:textId="74E0F426" w:rsidR="00ED446E" w:rsidRDefault="00ED446E" w:rsidP="00953C96">
      <w:pPr>
        <w:pStyle w:val="Akapitzlist"/>
        <w:ind w:left="1080"/>
      </w:pPr>
    </w:p>
    <w:p w14:paraId="75034D63" w14:textId="7D345F48" w:rsidR="00ED446E" w:rsidRDefault="00ED446E" w:rsidP="00953C96">
      <w:pPr>
        <w:pStyle w:val="Akapitzlist"/>
        <w:ind w:left="1080"/>
      </w:pPr>
      <w:r>
        <w:rPr>
          <w:noProof/>
        </w:rPr>
        <w:drawing>
          <wp:inline distT="0" distB="0" distL="0" distR="0" wp14:anchorId="012161C1" wp14:editId="3DA65351">
            <wp:extent cx="5760720" cy="1364615"/>
            <wp:effectExtent l="0" t="0" r="0" b="6985"/>
            <wp:docPr id="9" name="Obraz 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4F4E" w14:textId="0B8DAA9B" w:rsidR="00ED446E" w:rsidRDefault="00ED446E" w:rsidP="00953C96">
      <w:pPr>
        <w:pStyle w:val="Akapitzlist"/>
        <w:ind w:left="1080"/>
      </w:pPr>
    </w:p>
    <w:p w14:paraId="54D6C643" w14:textId="2E01167F" w:rsidR="00ED446E" w:rsidRDefault="00ED446E" w:rsidP="00953C96">
      <w:pPr>
        <w:pStyle w:val="Akapitzlist"/>
        <w:ind w:left="1080"/>
      </w:pPr>
      <w:r>
        <w:t>Jak przedstawiono powyżej, system bazodanowy przeskanował całą tabelę wykorzystując domyślny indeks klastrowy</w:t>
      </w:r>
      <w:r w:rsidR="00547095">
        <w:t xml:space="preserve"> założony na kluczu głównym</w:t>
      </w:r>
      <w:r>
        <w:t xml:space="preserve">. Odczytano 19 stron bazodanowych. </w:t>
      </w:r>
    </w:p>
    <w:p w14:paraId="26E9C1F5" w14:textId="70C2AAD8" w:rsidR="00ED446E" w:rsidRDefault="00ED446E" w:rsidP="00953C96">
      <w:pPr>
        <w:pStyle w:val="Akapitzlist"/>
        <w:ind w:left="1080"/>
      </w:pPr>
    </w:p>
    <w:p w14:paraId="77210E50" w14:textId="706A0653" w:rsidR="00ED446E" w:rsidRDefault="00ED446E" w:rsidP="00953C96">
      <w:pPr>
        <w:pStyle w:val="Akapitzlist"/>
        <w:ind w:left="1080"/>
      </w:pPr>
      <w:r>
        <w:lastRenderedPageBreak/>
        <w:t>Poniżej przedstawiono rezultat tego samego zapytania, po zdjęciu indeksu klastrowego z klucza głównego oraz nałożeniu go na kolumnę PESEL:</w:t>
      </w:r>
    </w:p>
    <w:p w14:paraId="2E818DF2" w14:textId="3B2F570E" w:rsidR="00ED446E" w:rsidRDefault="00ED446E" w:rsidP="00953C96">
      <w:pPr>
        <w:pStyle w:val="Akapitzlist"/>
        <w:ind w:left="1080"/>
      </w:pPr>
    </w:p>
    <w:p w14:paraId="222B7B45" w14:textId="3D70EAC0" w:rsidR="00ED446E" w:rsidRDefault="00ED446E" w:rsidP="00953C96">
      <w:pPr>
        <w:pStyle w:val="Akapitzlist"/>
        <w:ind w:left="1080"/>
      </w:pPr>
      <w:r>
        <w:rPr>
          <w:noProof/>
        </w:rPr>
        <w:drawing>
          <wp:inline distT="0" distB="0" distL="0" distR="0" wp14:anchorId="28CC7706" wp14:editId="46FEF103">
            <wp:extent cx="4200525" cy="1905000"/>
            <wp:effectExtent l="0" t="0" r="9525" b="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A410" w14:textId="2701BF27" w:rsidR="00ED446E" w:rsidRDefault="00ED446E" w:rsidP="00953C96">
      <w:pPr>
        <w:pStyle w:val="Akapitzlist"/>
        <w:ind w:left="1080"/>
      </w:pPr>
    </w:p>
    <w:p w14:paraId="090F11B7" w14:textId="0D8659DD" w:rsidR="00ED446E" w:rsidRDefault="00ED446E" w:rsidP="00953C96">
      <w:pPr>
        <w:pStyle w:val="Akapitzlist"/>
        <w:ind w:left="1080"/>
      </w:pPr>
      <w:r>
        <w:rPr>
          <w:noProof/>
        </w:rPr>
        <w:drawing>
          <wp:inline distT="0" distB="0" distL="0" distR="0" wp14:anchorId="7FC3A1BB" wp14:editId="0F676B26">
            <wp:extent cx="5760720" cy="1148715"/>
            <wp:effectExtent l="0" t="0" r="0" b="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2A94" w14:textId="0F129A7B" w:rsidR="00ED446E" w:rsidRDefault="00ED446E" w:rsidP="00953C96">
      <w:pPr>
        <w:pStyle w:val="Akapitzlist"/>
        <w:ind w:left="1080"/>
      </w:pPr>
    </w:p>
    <w:p w14:paraId="57BD19DA" w14:textId="70FC0C4D" w:rsidR="00ED446E" w:rsidRDefault="00ED446E" w:rsidP="00953C96">
      <w:pPr>
        <w:pStyle w:val="Akapitzlist"/>
        <w:ind w:left="1080"/>
      </w:pPr>
      <w:r>
        <w:t xml:space="preserve">Jak można zauważyć, tym razem udało się uzyskać </w:t>
      </w:r>
      <w:proofErr w:type="spellStart"/>
      <w:r>
        <w:rPr>
          <w:i/>
          <w:iCs/>
        </w:rPr>
        <w:t>Seek</w:t>
      </w:r>
      <w:proofErr w:type="spellEnd"/>
      <w:r>
        <w:t xml:space="preserve">, a ilość odczytanych stron wyniosła 11. </w:t>
      </w:r>
    </w:p>
    <w:p w14:paraId="1070C835" w14:textId="51BD51D3" w:rsidR="00ED446E" w:rsidRDefault="00ED446E" w:rsidP="00953C96">
      <w:pPr>
        <w:pStyle w:val="Akapitzlist"/>
        <w:ind w:left="1080"/>
      </w:pPr>
    </w:p>
    <w:p w14:paraId="66F8EACF" w14:textId="65F3FB75" w:rsidR="00ED446E" w:rsidRDefault="00ED446E" w:rsidP="00953C96">
      <w:pPr>
        <w:pStyle w:val="Akapitzlist"/>
        <w:ind w:left="1080"/>
      </w:pPr>
      <w:r>
        <w:t xml:space="preserve">W przypadku tabeli </w:t>
      </w:r>
      <w:proofErr w:type="spellStart"/>
      <w:r>
        <w:rPr>
          <w:i/>
          <w:iCs/>
        </w:rPr>
        <w:t>address</w:t>
      </w:r>
      <w:proofErr w:type="spellEnd"/>
      <w:r>
        <w:rPr>
          <w:i/>
          <w:iCs/>
        </w:rPr>
        <w:t xml:space="preserve"> </w:t>
      </w:r>
      <w:r>
        <w:t xml:space="preserve">uznałem, że </w:t>
      </w:r>
      <w:r w:rsidR="00224DC4">
        <w:t>zapytania często odnosić mogą się do konkretnego miasta. Dodatkowo, jest to kolumna o danych powtarzających się, a zatem dobrym rozwiązaniem będzie założyć na nią indeks klastrowy. Tak jak w poprzednim przykładzie, poniżej przedstawiono rezultaty uzyskane w formie domyślnej:</w:t>
      </w:r>
    </w:p>
    <w:p w14:paraId="5C029D7B" w14:textId="6B6059B0" w:rsidR="00224DC4" w:rsidRDefault="00224DC4" w:rsidP="00224DC4">
      <w:pPr>
        <w:pStyle w:val="Akapitzlist"/>
        <w:ind w:left="1080"/>
        <w:jc w:val="center"/>
      </w:pPr>
    </w:p>
    <w:p w14:paraId="4750A310" w14:textId="77777777" w:rsidR="00224DC4" w:rsidRDefault="00224DC4" w:rsidP="00224DC4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'Warszawa'</w:t>
      </w:r>
    </w:p>
    <w:p w14:paraId="7B8C8688" w14:textId="77777777" w:rsidR="00224DC4" w:rsidRDefault="00224DC4" w:rsidP="00224DC4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14:paraId="6A5DA541" w14:textId="269FB1F8" w:rsidR="00224DC4" w:rsidRDefault="00224DC4" w:rsidP="00224DC4">
      <w:pPr>
        <w:pStyle w:val="Akapitzlist"/>
        <w:ind w:left="1080"/>
        <w:jc w:val="center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statistics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577B2F97" w14:textId="2BDD8C0C" w:rsidR="00224DC4" w:rsidRDefault="00224DC4" w:rsidP="00224DC4">
      <w:pPr>
        <w:pStyle w:val="Akapitzlist"/>
        <w:ind w:left="1080"/>
        <w:jc w:val="center"/>
        <w:rPr>
          <w:rFonts w:ascii="Consolas" w:hAnsi="Consolas" w:cs="Consolas"/>
          <w:color w:val="0000FF"/>
          <w:sz w:val="19"/>
          <w:szCs w:val="19"/>
        </w:rPr>
      </w:pPr>
    </w:p>
    <w:p w14:paraId="6D527A2E" w14:textId="5EEAB723" w:rsidR="00224DC4" w:rsidRDefault="00224DC4" w:rsidP="00224DC4">
      <w:pPr>
        <w:pStyle w:val="Akapitzlist"/>
        <w:ind w:left="1080"/>
      </w:pPr>
      <w:r>
        <w:rPr>
          <w:noProof/>
        </w:rPr>
        <w:drawing>
          <wp:inline distT="0" distB="0" distL="0" distR="0" wp14:anchorId="745865B4" wp14:editId="7E42ACC3">
            <wp:extent cx="4143375" cy="1895475"/>
            <wp:effectExtent l="0" t="0" r="9525" b="9525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B51F" w14:textId="40738097" w:rsidR="00224DC4" w:rsidRDefault="00224DC4" w:rsidP="00224DC4">
      <w:pPr>
        <w:pStyle w:val="Akapitzlist"/>
        <w:ind w:left="1080"/>
      </w:pPr>
    </w:p>
    <w:p w14:paraId="2A18F800" w14:textId="1D6F3B8C" w:rsidR="00224DC4" w:rsidRDefault="00224DC4" w:rsidP="00224DC4">
      <w:pPr>
        <w:pStyle w:val="Akapitzlist"/>
        <w:ind w:left="1080"/>
      </w:pPr>
      <w:r>
        <w:rPr>
          <w:noProof/>
        </w:rPr>
        <w:lastRenderedPageBreak/>
        <w:drawing>
          <wp:inline distT="0" distB="0" distL="0" distR="0" wp14:anchorId="7A004CE1" wp14:editId="78923E5C">
            <wp:extent cx="4686300" cy="1552575"/>
            <wp:effectExtent l="0" t="0" r="0" b="9525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2188" w14:textId="5634F892" w:rsidR="00224DC4" w:rsidRDefault="00224DC4" w:rsidP="00224DC4">
      <w:pPr>
        <w:pStyle w:val="Akapitzlist"/>
        <w:ind w:left="1080"/>
      </w:pPr>
    </w:p>
    <w:p w14:paraId="4930E862" w14:textId="7DB541EF" w:rsidR="00224DC4" w:rsidRDefault="00224DC4" w:rsidP="00224DC4">
      <w:pPr>
        <w:pStyle w:val="Akapitzlist"/>
        <w:ind w:left="1080"/>
      </w:pPr>
      <w:r>
        <w:t>Oto wyniki po modyfikacji indeksu klastrowego:</w:t>
      </w:r>
    </w:p>
    <w:p w14:paraId="2DAF5B25" w14:textId="3B4874E1" w:rsidR="00224DC4" w:rsidRDefault="00224DC4" w:rsidP="00224DC4">
      <w:pPr>
        <w:pStyle w:val="Akapitzlist"/>
        <w:ind w:left="1080"/>
      </w:pPr>
    </w:p>
    <w:p w14:paraId="65B8BECB" w14:textId="59AE14A7" w:rsidR="00224DC4" w:rsidRDefault="00224DC4" w:rsidP="00224DC4">
      <w:pPr>
        <w:pStyle w:val="Akapitzlist"/>
        <w:ind w:left="1080"/>
      </w:pPr>
      <w:r>
        <w:rPr>
          <w:noProof/>
        </w:rPr>
        <w:drawing>
          <wp:inline distT="0" distB="0" distL="0" distR="0" wp14:anchorId="0823F6E1" wp14:editId="66C2C936">
            <wp:extent cx="4248150" cy="1809750"/>
            <wp:effectExtent l="0" t="0" r="0" b="0"/>
            <wp:docPr id="14" name="Obraz 1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2410" w14:textId="55EB3E7C" w:rsidR="00224DC4" w:rsidRDefault="00224DC4" w:rsidP="00224DC4">
      <w:pPr>
        <w:pStyle w:val="Akapitzlist"/>
        <w:ind w:left="1080"/>
      </w:pPr>
    </w:p>
    <w:p w14:paraId="3CC911CF" w14:textId="2D8683E9" w:rsidR="00224DC4" w:rsidRDefault="00224DC4" w:rsidP="00224DC4">
      <w:pPr>
        <w:pStyle w:val="Akapitzlist"/>
        <w:ind w:left="1080"/>
      </w:pPr>
      <w:r>
        <w:rPr>
          <w:noProof/>
        </w:rPr>
        <w:drawing>
          <wp:inline distT="0" distB="0" distL="0" distR="0" wp14:anchorId="7243907C" wp14:editId="250AD3CB">
            <wp:extent cx="4505325" cy="1362075"/>
            <wp:effectExtent l="0" t="0" r="9525" b="9525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4C80" w14:textId="30A1F922" w:rsidR="0043062A" w:rsidRDefault="001E3C59" w:rsidP="00224DC4">
      <w:pPr>
        <w:pStyle w:val="Akapitzlist"/>
        <w:ind w:left="1080"/>
      </w:pPr>
      <w:r>
        <w:t>Jak można zauważyć, ilość odczytów została znacząco zmniejszona.</w:t>
      </w:r>
    </w:p>
    <w:p w14:paraId="50DF5A4D" w14:textId="77777777" w:rsidR="001E3C59" w:rsidRDefault="001E3C59" w:rsidP="00224DC4">
      <w:pPr>
        <w:pStyle w:val="Akapitzlist"/>
        <w:ind w:left="1080"/>
      </w:pPr>
    </w:p>
    <w:p w14:paraId="42DF331A" w14:textId="0B29DFD6" w:rsidR="0043062A" w:rsidRPr="005251FE" w:rsidRDefault="0043062A" w:rsidP="00224DC4">
      <w:pPr>
        <w:pStyle w:val="Akapitzlist"/>
        <w:ind w:left="1080"/>
      </w:pPr>
      <w:r>
        <w:t xml:space="preserve">W przypadku tabeli </w:t>
      </w:r>
      <w:proofErr w:type="spellStart"/>
      <w:r>
        <w:rPr>
          <w:i/>
          <w:iCs/>
        </w:rPr>
        <w:t>issue</w:t>
      </w:r>
      <w:proofErr w:type="spellEnd"/>
      <w:r>
        <w:rPr>
          <w:i/>
          <w:iCs/>
        </w:rPr>
        <w:t xml:space="preserve"> </w:t>
      </w:r>
      <w:r>
        <w:t xml:space="preserve">oraz </w:t>
      </w:r>
      <w:proofErr w:type="spellStart"/>
      <w:r>
        <w:rPr>
          <w:i/>
          <w:iCs/>
        </w:rPr>
        <w:t>announcement</w:t>
      </w:r>
      <w:proofErr w:type="spellEnd"/>
      <w:r>
        <w:t xml:space="preserve"> indeksy klastrowe nałożyłem na kolumnę </w:t>
      </w:r>
      <w:proofErr w:type="spellStart"/>
      <w:r>
        <w:rPr>
          <w:i/>
          <w:iCs/>
        </w:rPr>
        <w:t>date</w:t>
      </w:r>
      <w:proofErr w:type="spellEnd"/>
      <w:r w:rsidR="00322260">
        <w:t>, z porządkiem malejącym</w:t>
      </w:r>
      <w:r>
        <w:rPr>
          <w:i/>
          <w:iCs/>
        </w:rPr>
        <w:t xml:space="preserve">. </w:t>
      </w:r>
      <w:r w:rsidR="005251FE">
        <w:t xml:space="preserve">W tabeli </w:t>
      </w:r>
      <w:proofErr w:type="spellStart"/>
      <w:r w:rsidR="005251FE">
        <w:rPr>
          <w:i/>
          <w:iCs/>
        </w:rPr>
        <w:t>room</w:t>
      </w:r>
      <w:proofErr w:type="spellEnd"/>
      <w:r w:rsidR="005251FE">
        <w:rPr>
          <w:i/>
          <w:iCs/>
        </w:rPr>
        <w:t xml:space="preserve"> </w:t>
      </w:r>
      <w:r w:rsidR="005251FE">
        <w:t xml:space="preserve">ustawiłem indeks klastrowy na kolumny </w:t>
      </w:r>
      <w:proofErr w:type="spellStart"/>
      <w:r w:rsidR="005251FE">
        <w:rPr>
          <w:i/>
          <w:iCs/>
        </w:rPr>
        <w:t>capacity</w:t>
      </w:r>
      <w:proofErr w:type="spellEnd"/>
      <w:r w:rsidR="005251FE">
        <w:rPr>
          <w:i/>
          <w:iCs/>
        </w:rPr>
        <w:t xml:space="preserve"> </w:t>
      </w:r>
      <w:r w:rsidR="005251FE">
        <w:t xml:space="preserve">oraz </w:t>
      </w:r>
      <w:proofErr w:type="spellStart"/>
      <w:r w:rsidR="005251FE">
        <w:rPr>
          <w:i/>
          <w:iCs/>
        </w:rPr>
        <w:t>dormitory_id</w:t>
      </w:r>
      <w:proofErr w:type="spellEnd"/>
      <w:r w:rsidR="005251FE">
        <w:t xml:space="preserve">. </w:t>
      </w:r>
    </w:p>
    <w:p w14:paraId="63522B57" w14:textId="49510D52" w:rsidR="00224DC4" w:rsidRDefault="00224DC4" w:rsidP="00224DC4">
      <w:pPr>
        <w:pStyle w:val="Akapitzlist"/>
        <w:ind w:left="1080"/>
      </w:pPr>
    </w:p>
    <w:p w14:paraId="6656451E" w14:textId="1CD13F07" w:rsidR="005251FE" w:rsidRPr="007E0561" w:rsidRDefault="00224DC4" w:rsidP="005251FE">
      <w:pPr>
        <w:pStyle w:val="Akapitzlist"/>
        <w:numPr>
          <w:ilvl w:val="1"/>
          <w:numId w:val="1"/>
        </w:numPr>
        <w:rPr>
          <w:b/>
          <w:bCs/>
        </w:rPr>
      </w:pPr>
      <w:r w:rsidRPr="007E0561">
        <w:rPr>
          <w:b/>
          <w:bCs/>
        </w:rPr>
        <w:t xml:space="preserve"> Indeksy nieklastrow</w:t>
      </w:r>
      <w:r w:rsidR="005251FE" w:rsidRPr="007E0561">
        <w:rPr>
          <w:b/>
          <w:bCs/>
        </w:rPr>
        <w:t>e</w:t>
      </w:r>
    </w:p>
    <w:p w14:paraId="226BAD83" w14:textId="17EC3663" w:rsidR="005251FE" w:rsidRDefault="005251FE" w:rsidP="005251FE">
      <w:pPr>
        <w:pStyle w:val="Akapitzlist"/>
        <w:ind w:left="1080"/>
      </w:pPr>
    </w:p>
    <w:p w14:paraId="5BEF257E" w14:textId="129BB3E5" w:rsidR="005251FE" w:rsidRDefault="000B79BB" w:rsidP="005251FE">
      <w:pPr>
        <w:pStyle w:val="Akapitzlist"/>
        <w:ind w:left="1080"/>
      </w:pPr>
      <w:r>
        <w:t>W punkcie 2.1. dane w tabelach uporządkowane zostały fizycznie oraz logicznie. Aby dodatkowo przyspieszyć proces wyszukiwania rekordów po kolumnach, które mogą być często uwzględniane podczas wykonywania zapytań, można wykorzystać indeksy nieklastrowe. Zakładam, że w mojej bazie często następować będzie wyszukiwanie osób po imieniu oraz nazwisku. Poniżej przedstawiono rezultat przykładowego zapytania zawierającego podane kryteria:</w:t>
      </w:r>
    </w:p>
    <w:p w14:paraId="7A5122D1" w14:textId="15B1A8D6" w:rsidR="000B79BB" w:rsidRDefault="000B79BB" w:rsidP="005251FE">
      <w:pPr>
        <w:pStyle w:val="Akapitzlist"/>
        <w:ind w:left="1080"/>
      </w:pPr>
    </w:p>
    <w:p w14:paraId="5BA6C56D" w14:textId="5EEA689B" w:rsidR="000B79BB" w:rsidRDefault="000B79BB" w:rsidP="000B79BB">
      <w:pPr>
        <w:pStyle w:val="Akapitzlist"/>
        <w:ind w:left="1080"/>
        <w:jc w:val="center"/>
        <w:rPr>
          <w:rFonts w:ascii="Consolas" w:hAnsi="Consolas" w:cs="Consolas"/>
          <w:color w:val="FF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person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'Arnold'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Eglise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61BBE30A" w14:textId="0001E395" w:rsidR="000B79BB" w:rsidRDefault="000B79BB" w:rsidP="000B79BB">
      <w:pPr>
        <w:pStyle w:val="Akapitzlist"/>
        <w:ind w:left="1080"/>
        <w:jc w:val="center"/>
      </w:pPr>
    </w:p>
    <w:p w14:paraId="638482A6" w14:textId="01DC9EBF" w:rsidR="000B79BB" w:rsidRDefault="000B79BB" w:rsidP="000B79BB">
      <w:pPr>
        <w:pStyle w:val="Akapitzlist"/>
        <w:ind w:left="1080"/>
      </w:pPr>
      <w:r>
        <w:rPr>
          <w:noProof/>
        </w:rPr>
        <w:lastRenderedPageBreak/>
        <w:drawing>
          <wp:inline distT="0" distB="0" distL="0" distR="0" wp14:anchorId="2AE29703" wp14:editId="51C807B5">
            <wp:extent cx="5210175" cy="1771650"/>
            <wp:effectExtent l="0" t="0" r="9525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BFC2" w14:textId="2342A752" w:rsidR="000B79BB" w:rsidRDefault="000B79BB" w:rsidP="000B79BB">
      <w:pPr>
        <w:pStyle w:val="Akapitzlist"/>
        <w:ind w:left="1080"/>
      </w:pPr>
    </w:p>
    <w:p w14:paraId="4F19AD82" w14:textId="1F1BF6A9" w:rsidR="000B79BB" w:rsidRDefault="000B79BB" w:rsidP="000B79BB">
      <w:pPr>
        <w:pStyle w:val="Akapitzlist"/>
        <w:ind w:left="1080"/>
      </w:pPr>
      <w:r>
        <w:rPr>
          <w:noProof/>
        </w:rPr>
        <w:drawing>
          <wp:inline distT="0" distB="0" distL="0" distR="0" wp14:anchorId="6993D29F" wp14:editId="6703FD5E">
            <wp:extent cx="4400550" cy="1152525"/>
            <wp:effectExtent l="0" t="0" r="0" b="9525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805F" w14:textId="54A3222E" w:rsidR="000B79BB" w:rsidRDefault="000B79BB" w:rsidP="000B79BB">
      <w:pPr>
        <w:pStyle w:val="Akapitzlist"/>
        <w:ind w:left="1080"/>
      </w:pPr>
    </w:p>
    <w:p w14:paraId="11631D20" w14:textId="26E06A3E" w:rsidR="000B79BB" w:rsidRDefault="000B79BB" w:rsidP="000B79BB">
      <w:pPr>
        <w:pStyle w:val="Akapitzlist"/>
        <w:ind w:left="1080"/>
        <w:rPr>
          <w:i/>
          <w:iCs/>
        </w:rPr>
      </w:pPr>
      <w:r>
        <w:t xml:space="preserve">Jak można zauważyć, cała tabela została przeskanowana – odczytano 20 stron. Poniżej przedstawiono rezultat tego samego zapytania po nałożeniu indeksu nieklastrowego na kolumny </w:t>
      </w:r>
      <w:proofErr w:type="spellStart"/>
      <w:r>
        <w:rPr>
          <w:i/>
          <w:iCs/>
        </w:rPr>
        <w:t>first_name</w:t>
      </w:r>
      <w:proofErr w:type="spellEnd"/>
      <w:r>
        <w:rPr>
          <w:i/>
          <w:iCs/>
        </w:rPr>
        <w:t xml:space="preserve"> </w:t>
      </w:r>
      <w:r>
        <w:t xml:space="preserve">oraz </w:t>
      </w:r>
      <w:proofErr w:type="spellStart"/>
      <w:r>
        <w:rPr>
          <w:i/>
          <w:iCs/>
        </w:rPr>
        <w:t>last_name</w:t>
      </w:r>
      <w:proofErr w:type="spellEnd"/>
      <w:r>
        <w:rPr>
          <w:i/>
          <w:iCs/>
        </w:rPr>
        <w:t>:</w:t>
      </w:r>
    </w:p>
    <w:p w14:paraId="0A5891FC" w14:textId="02E532A3" w:rsidR="000B79BB" w:rsidRDefault="000B79BB" w:rsidP="000B79BB">
      <w:pPr>
        <w:pStyle w:val="Akapitzlist"/>
        <w:ind w:left="1080"/>
        <w:rPr>
          <w:i/>
          <w:iCs/>
        </w:rPr>
      </w:pPr>
    </w:p>
    <w:p w14:paraId="2DD452A2" w14:textId="0572F364" w:rsidR="000B79BB" w:rsidRDefault="000B79BB" w:rsidP="000B79BB">
      <w:pPr>
        <w:pStyle w:val="Akapitzlist"/>
        <w:ind w:left="1080"/>
      </w:pPr>
      <w:r>
        <w:rPr>
          <w:noProof/>
        </w:rPr>
        <w:drawing>
          <wp:inline distT="0" distB="0" distL="0" distR="0" wp14:anchorId="1B49EEE4" wp14:editId="7E5E5F17">
            <wp:extent cx="5172075" cy="2905125"/>
            <wp:effectExtent l="0" t="0" r="9525" b="952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E486" w14:textId="64FF48B6" w:rsidR="000B79BB" w:rsidRDefault="000B79BB" w:rsidP="000B79BB">
      <w:pPr>
        <w:pStyle w:val="Akapitzlist"/>
        <w:ind w:left="1080"/>
      </w:pPr>
    </w:p>
    <w:p w14:paraId="30955E70" w14:textId="75144BC2" w:rsidR="000B79BB" w:rsidRPr="000B79BB" w:rsidRDefault="000B79BB" w:rsidP="000B79BB">
      <w:pPr>
        <w:pStyle w:val="Akapitzlist"/>
        <w:ind w:left="1080"/>
      </w:pPr>
      <w:r>
        <w:rPr>
          <w:noProof/>
        </w:rPr>
        <w:drawing>
          <wp:inline distT="0" distB="0" distL="0" distR="0" wp14:anchorId="26AB4E16" wp14:editId="14DF582B">
            <wp:extent cx="4448175" cy="1162050"/>
            <wp:effectExtent l="0" t="0" r="9525" b="0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7FD6" w14:textId="5746299C" w:rsidR="00224DC4" w:rsidRDefault="00224DC4" w:rsidP="00224DC4">
      <w:pPr>
        <w:pStyle w:val="Akapitzlist"/>
        <w:ind w:left="1080"/>
      </w:pPr>
    </w:p>
    <w:p w14:paraId="39B72428" w14:textId="71D7BE9F" w:rsidR="000B79BB" w:rsidRDefault="000B79BB" w:rsidP="00224DC4">
      <w:pPr>
        <w:pStyle w:val="Akapitzlist"/>
        <w:ind w:left="1080"/>
      </w:pPr>
      <w:r>
        <w:t>Tym razem przeszukany został indeks nieklastrowy, co przyniosło bardziej wydajny rezultat.</w:t>
      </w:r>
    </w:p>
    <w:p w14:paraId="7CB8CE46" w14:textId="44567EF2" w:rsidR="00812B0C" w:rsidRDefault="00812B0C" w:rsidP="00224DC4">
      <w:pPr>
        <w:pStyle w:val="Akapitzlist"/>
        <w:ind w:left="1080"/>
        <w:rPr>
          <w:i/>
          <w:iCs/>
        </w:rPr>
      </w:pPr>
      <w:r>
        <w:lastRenderedPageBreak/>
        <w:t xml:space="preserve">Wygenerowany indeks to indeks kompozytowy. Porównajmy jego działanie z sytuacją, gdy stworzone zostaną dwa indeksy proste </w:t>
      </w:r>
      <w:r w:rsidR="00C33590">
        <w:t xml:space="preserve">dla kolumn </w:t>
      </w:r>
      <w:proofErr w:type="spellStart"/>
      <w:r w:rsidR="00C33590">
        <w:rPr>
          <w:i/>
          <w:iCs/>
        </w:rPr>
        <w:t>first_name</w:t>
      </w:r>
      <w:proofErr w:type="spellEnd"/>
      <w:r w:rsidR="00C33590">
        <w:rPr>
          <w:i/>
          <w:iCs/>
        </w:rPr>
        <w:t xml:space="preserve"> </w:t>
      </w:r>
      <w:r w:rsidR="00C33590">
        <w:t xml:space="preserve">i </w:t>
      </w:r>
      <w:proofErr w:type="spellStart"/>
      <w:r w:rsidR="00C33590">
        <w:rPr>
          <w:i/>
          <w:iCs/>
        </w:rPr>
        <w:t>last_name</w:t>
      </w:r>
      <w:proofErr w:type="spellEnd"/>
      <w:r w:rsidR="00C33590">
        <w:rPr>
          <w:i/>
          <w:iCs/>
        </w:rPr>
        <w:t>:</w:t>
      </w:r>
    </w:p>
    <w:p w14:paraId="4550DBE3" w14:textId="4A106DD4" w:rsidR="00D80166" w:rsidRDefault="00D80166" w:rsidP="00224DC4">
      <w:pPr>
        <w:pStyle w:val="Akapitzlist"/>
        <w:ind w:left="1080"/>
        <w:rPr>
          <w:i/>
          <w:iCs/>
        </w:rPr>
      </w:pPr>
    </w:p>
    <w:p w14:paraId="73523A1A" w14:textId="02DDD0F7" w:rsidR="00D80166" w:rsidRDefault="00D80166" w:rsidP="00D80166">
      <w:pPr>
        <w:pStyle w:val="Akapitzlist"/>
        <w:ind w:left="1080"/>
        <w:jc w:val="center"/>
        <w:rPr>
          <w:rFonts w:ascii="Consolas" w:hAnsi="Consolas" w:cs="Consolas"/>
          <w:color w:val="FF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person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Darya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12A642B7" w14:textId="0F5A15B1" w:rsidR="00D80166" w:rsidRDefault="00D80166" w:rsidP="00D80166">
      <w:pPr>
        <w:pStyle w:val="Akapitzlist"/>
        <w:ind w:left="1080"/>
        <w:rPr>
          <w:rFonts w:ascii="Consolas" w:hAnsi="Consolas" w:cs="Consolas"/>
          <w:color w:val="0000FF"/>
          <w:sz w:val="19"/>
          <w:szCs w:val="19"/>
        </w:rPr>
      </w:pPr>
    </w:p>
    <w:p w14:paraId="0DFEDC0E" w14:textId="5D5BB069" w:rsidR="00D80166" w:rsidRDefault="00D80166" w:rsidP="00D80166">
      <w:pPr>
        <w:pStyle w:val="Akapitzlist"/>
        <w:ind w:left="1080"/>
      </w:pPr>
      <w:r>
        <w:rPr>
          <w:noProof/>
        </w:rPr>
        <w:drawing>
          <wp:inline distT="0" distB="0" distL="0" distR="0" wp14:anchorId="05273422" wp14:editId="4C07ABEE">
            <wp:extent cx="5210175" cy="3324225"/>
            <wp:effectExtent l="0" t="0" r="9525" b="9525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9C04" w14:textId="3D0DF93D" w:rsidR="00D80166" w:rsidRDefault="00D80166" w:rsidP="00D80166">
      <w:pPr>
        <w:pStyle w:val="Akapitzlist"/>
        <w:ind w:left="1080"/>
      </w:pPr>
      <w:r>
        <w:rPr>
          <w:noProof/>
        </w:rPr>
        <w:drawing>
          <wp:inline distT="0" distB="0" distL="0" distR="0" wp14:anchorId="71188764" wp14:editId="550F0A60">
            <wp:extent cx="4591050" cy="1857375"/>
            <wp:effectExtent l="0" t="0" r="0" b="9525"/>
            <wp:docPr id="55" name="Obraz 5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braz 55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765F" w14:textId="078C0D4E" w:rsidR="00D80166" w:rsidRDefault="00D80166" w:rsidP="00D80166">
      <w:pPr>
        <w:pStyle w:val="Akapitzlist"/>
        <w:ind w:left="1080"/>
      </w:pPr>
    </w:p>
    <w:p w14:paraId="22E72ECC" w14:textId="19FB0A33" w:rsidR="00D80166" w:rsidRDefault="00D80166" w:rsidP="007B6D19">
      <w:pPr>
        <w:pStyle w:val="Akapitzlist"/>
        <w:ind w:left="1080"/>
        <w:jc w:val="center"/>
      </w:pPr>
    </w:p>
    <w:p w14:paraId="39129856" w14:textId="77777777" w:rsidR="007B6D19" w:rsidRDefault="007B6D19" w:rsidP="007B6D19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person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Mathelin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4EC301F2" w14:textId="196AFDC7" w:rsidR="00D80166" w:rsidRDefault="00D80166" w:rsidP="00D80166">
      <w:pPr>
        <w:pStyle w:val="Akapitzlist"/>
        <w:ind w:left="1080"/>
      </w:pPr>
    </w:p>
    <w:p w14:paraId="3896694D" w14:textId="5BF21E35" w:rsidR="007B6D19" w:rsidRPr="00D80166" w:rsidRDefault="007B6D19" w:rsidP="00D80166">
      <w:pPr>
        <w:pStyle w:val="Akapitzlist"/>
        <w:ind w:left="1080"/>
      </w:pPr>
      <w:r>
        <w:rPr>
          <w:noProof/>
        </w:rPr>
        <w:drawing>
          <wp:inline distT="0" distB="0" distL="0" distR="0" wp14:anchorId="727DBF2D" wp14:editId="5D1C1F13">
            <wp:extent cx="4648200" cy="1866900"/>
            <wp:effectExtent l="0" t="0" r="0" b="0"/>
            <wp:docPr id="56" name="Obraz 5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Obraz 56" descr="Obraz zawierający tekst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E8DA" w14:textId="4D1DA5C5" w:rsidR="00C33590" w:rsidRDefault="00C33590" w:rsidP="00224DC4">
      <w:pPr>
        <w:pStyle w:val="Akapitzlist"/>
        <w:ind w:left="1080"/>
      </w:pPr>
    </w:p>
    <w:p w14:paraId="056D67B7" w14:textId="20D14A46" w:rsidR="00C33590" w:rsidRDefault="007B6D19" w:rsidP="00224DC4">
      <w:pPr>
        <w:pStyle w:val="Akapitzlist"/>
        <w:ind w:left="1080"/>
      </w:pPr>
      <w:r>
        <w:rPr>
          <w:noProof/>
        </w:rPr>
        <w:drawing>
          <wp:inline distT="0" distB="0" distL="0" distR="0" wp14:anchorId="69F9DE6E" wp14:editId="31D7046B">
            <wp:extent cx="5153025" cy="3524250"/>
            <wp:effectExtent l="0" t="0" r="9525" b="0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2B43" w14:textId="655755EC" w:rsidR="007B6D19" w:rsidRDefault="007B6D19" w:rsidP="00224DC4">
      <w:pPr>
        <w:pStyle w:val="Akapitzlist"/>
        <w:ind w:left="1080"/>
      </w:pPr>
    </w:p>
    <w:p w14:paraId="62881B7E" w14:textId="251CF208" w:rsidR="007B6D19" w:rsidRDefault="00D179B3" w:rsidP="00224DC4">
      <w:pPr>
        <w:pStyle w:val="Akapitzlist"/>
        <w:ind w:left="1080"/>
      </w:pPr>
      <w:r>
        <w:t>Powtórzmy eksperyment przy użyciu indeksu kompozytowego:</w:t>
      </w:r>
    </w:p>
    <w:p w14:paraId="627DE8CF" w14:textId="1359271E" w:rsidR="00D179B3" w:rsidRDefault="00D179B3" w:rsidP="00224DC4">
      <w:pPr>
        <w:pStyle w:val="Akapitzlist"/>
        <w:ind w:left="1080"/>
      </w:pPr>
    </w:p>
    <w:p w14:paraId="5E3E5C2C" w14:textId="32E3A783" w:rsidR="00D179B3" w:rsidRDefault="00C23A86" w:rsidP="00BE5AB2">
      <w:pPr>
        <w:pStyle w:val="Akapitzlist"/>
        <w:ind w:left="1080"/>
        <w:jc w:val="center"/>
        <w:rPr>
          <w:rFonts w:ascii="Consolas" w:hAnsi="Consolas" w:cs="Consolas"/>
          <w:color w:val="FF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person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Darya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629E2108" w14:textId="676624F1" w:rsidR="00C23A86" w:rsidRDefault="00C23A86" w:rsidP="00224DC4">
      <w:pPr>
        <w:pStyle w:val="Akapitzlist"/>
        <w:ind w:left="1080"/>
      </w:pPr>
    </w:p>
    <w:p w14:paraId="54A4271D" w14:textId="7AB8CA07" w:rsidR="00C23A86" w:rsidRDefault="00C23A86" w:rsidP="00224DC4">
      <w:pPr>
        <w:pStyle w:val="Akapitzlist"/>
        <w:ind w:left="1080"/>
      </w:pPr>
      <w:r>
        <w:rPr>
          <w:noProof/>
        </w:rPr>
        <w:drawing>
          <wp:inline distT="0" distB="0" distL="0" distR="0" wp14:anchorId="5E26BFB6" wp14:editId="0F95A3C7">
            <wp:extent cx="5086350" cy="3276600"/>
            <wp:effectExtent l="0" t="0" r="0" b="0"/>
            <wp:docPr id="58" name="Obraz 5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Obraz 58" descr="Obraz zawierający tekst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6C5A" w14:textId="09EA0D08" w:rsidR="00C23A86" w:rsidRDefault="00C23A86" w:rsidP="00224DC4">
      <w:pPr>
        <w:pStyle w:val="Akapitzlist"/>
        <w:ind w:left="1080"/>
      </w:pPr>
    </w:p>
    <w:p w14:paraId="7302B27C" w14:textId="56D46873" w:rsidR="00C23A86" w:rsidRDefault="00BE5AB2" w:rsidP="00224DC4">
      <w:pPr>
        <w:pStyle w:val="Akapitzlist"/>
        <w:ind w:left="1080"/>
      </w:pPr>
      <w:r>
        <w:rPr>
          <w:noProof/>
        </w:rPr>
        <w:lastRenderedPageBreak/>
        <w:drawing>
          <wp:inline distT="0" distB="0" distL="0" distR="0" wp14:anchorId="479C8B85" wp14:editId="5BA15205">
            <wp:extent cx="4591050" cy="1714500"/>
            <wp:effectExtent l="0" t="0" r="0" b="0"/>
            <wp:docPr id="59" name="Obraz 5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Obraz 59" descr="Obraz zawierający tekst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ED6D" w14:textId="041C4CC9" w:rsidR="00BE5AB2" w:rsidRDefault="00BE5AB2" w:rsidP="00224DC4">
      <w:pPr>
        <w:pStyle w:val="Akapitzlist"/>
        <w:ind w:left="1080"/>
      </w:pPr>
    </w:p>
    <w:p w14:paraId="4CBA7ADC" w14:textId="23014D8A" w:rsidR="00BE5AB2" w:rsidRDefault="00BE5AB2" w:rsidP="00BE5AB2">
      <w:pPr>
        <w:pStyle w:val="Akapitzlist"/>
        <w:ind w:left="1080"/>
        <w:jc w:val="center"/>
        <w:rPr>
          <w:rFonts w:ascii="Consolas" w:hAnsi="Consolas" w:cs="Consolas"/>
          <w:color w:val="FF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person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Mathelin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04086D45" w14:textId="5254A424" w:rsidR="00BE5AB2" w:rsidRDefault="00BE5AB2" w:rsidP="00BE5AB2">
      <w:pPr>
        <w:pStyle w:val="Akapitzlist"/>
        <w:ind w:left="1080"/>
        <w:rPr>
          <w:rFonts w:ascii="Consolas" w:hAnsi="Consolas" w:cs="Consolas"/>
          <w:color w:val="0000FF"/>
          <w:sz w:val="19"/>
          <w:szCs w:val="19"/>
        </w:rPr>
      </w:pPr>
    </w:p>
    <w:p w14:paraId="1429DC23" w14:textId="2AB61527" w:rsidR="00BE5AB2" w:rsidRDefault="00BE5AB2" w:rsidP="00BE5AB2">
      <w:pPr>
        <w:pStyle w:val="Akapitzlist"/>
        <w:ind w:left="1080"/>
      </w:pPr>
      <w:r>
        <w:rPr>
          <w:noProof/>
        </w:rPr>
        <w:drawing>
          <wp:inline distT="0" distB="0" distL="0" distR="0" wp14:anchorId="78B8FB35" wp14:editId="6B8A10DE">
            <wp:extent cx="5105400" cy="2828925"/>
            <wp:effectExtent l="0" t="0" r="0" b="9525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406D" w14:textId="4DA33DD2" w:rsidR="00BE5AB2" w:rsidRDefault="00BE5AB2" w:rsidP="00BE5AB2">
      <w:pPr>
        <w:pStyle w:val="Akapitzlist"/>
        <w:ind w:left="1080"/>
      </w:pPr>
    </w:p>
    <w:p w14:paraId="0A877510" w14:textId="7C5AE74A" w:rsidR="00BE5AB2" w:rsidRDefault="00BE5AB2" w:rsidP="00BE5AB2">
      <w:pPr>
        <w:pStyle w:val="Akapitzlist"/>
        <w:ind w:left="1080"/>
      </w:pPr>
      <w:r>
        <w:rPr>
          <w:noProof/>
        </w:rPr>
        <w:drawing>
          <wp:inline distT="0" distB="0" distL="0" distR="0" wp14:anchorId="67005947" wp14:editId="136DF4F4">
            <wp:extent cx="4657725" cy="1581150"/>
            <wp:effectExtent l="0" t="0" r="9525" b="0"/>
            <wp:docPr id="61" name="Obraz 6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Obraz 61" descr="Obraz zawierający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F9FE" w14:textId="09465103" w:rsidR="00BE5AB2" w:rsidRDefault="00BE5AB2" w:rsidP="00BE5AB2">
      <w:pPr>
        <w:pStyle w:val="Akapitzlist"/>
        <w:ind w:left="1080"/>
      </w:pPr>
    </w:p>
    <w:p w14:paraId="699EA8D8" w14:textId="24BFF8A5" w:rsidR="00BE5AB2" w:rsidRPr="00C33590" w:rsidRDefault="00BE5AB2" w:rsidP="00BE5AB2">
      <w:pPr>
        <w:pStyle w:val="Akapitzlist"/>
        <w:ind w:left="1080"/>
      </w:pPr>
      <w:r>
        <w:t xml:space="preserve">Z powyższych zrzutów ekranu można wywnioskować, że w przypadku indeksu kompozytowego nastąpiło przeskanowanie </w:t>
      </w:r>
      <w:r w:rsidR="00452BCB">
        <w:t>całej struktury</w:t>
      </w:r>
      <w:r w:rsidR="001C0094">
        <w:t xml:space="preserve"> podczas filtrowania osoby po nazwisku</w:t>
      </w:r>
      <w:r>
        <w:t xml:space="preserve">. Wynika to z faktu, iż </w:t>
      </w:r>
      <w:r w:rsidR="00452BCB">
        <w:t xml:space="preserve">w indeksie kompozytowym </w:t>
      </w:r>
      <w:r>
        <w:t>istotna jest kolejność kolumn</w:t>
      </w:r>
      <w:r w:rsidR="001C0094">
        <w:t xml:space="preserve">, które wchodzą w jego skład. Z tego powodu filtrowanie po imieniu przyniosło dobry rezultat – była to pierwsza </w:t>
      </w:r>
      <w:r w:rsidR="00F91555">
        <w:t>kolumna w nim zadeklarowana.</w:t>
      </w:r>
    </w:p>
    <w:p w14:paraId="674936DD" w14:textId="7ECAA9D4" w:rsidR="00CC4D53" w:rsidRDefault="00CC4D53" w:rsidP="00224DC4">
      <w:pPr>
        <w:pStyle w:val="Akapitzlist"/>
        <w:ind w:left="1080"/>
      </w:pPr>
    </w:p>
    <w:p w14:paraId="3FE21949" w14:textId="64A87691" w:rsidR="00CC4D53" w:rsidRPr="007E0561" w:rsidRDefault="008F1A35" w:rsidP="00A21343">
      <w:pPr>
        <w:pStyle w:val="Akapitzlist"/>
        <w:numPr>
          <w:ilvl w:val="0"/>
          <w:numId w:val="1"/>
        </w:numPr>
        <w:rPr>
          <w:b/>
          <w:bCs/>
        </w:rPr>
      </w:pPr>
      <w:r w:rsidRPr="007E0561">
        <w:rPr>
          <w:b/>
          <w:bCs/>
        </w:rPr>
        <w:t>Elementy programowalne</w:t>
      </w:r>
    </w:p>
    <w:p w14:paraId="2DD985FF" w14:textId="0CF66201" w:rsidR="008F1A35" w:rsidRDefault="008F1A35" w:rsidP="008F1A35">
      <w:pPr>
        <w:pStyle w:val="Akapitzlist"/>
      </w:pPr>
    </w:p>
    <w:p w14:paraId="631A7616" w14:textId="4E795938" w:rsidR="008F1A35" w:rsidRPr="007E0561" w:rsidRDefault="008F1A35" w:rsidP="008F1A35">
      <w:pPr>
        <w:pStyle w:val="Akapitzlist"/>
        <w:numPr>
          <w:ilvl w:val="1"/>
          <w:numId w:val="1"/>
        </w:numPr>
        <w:rPr>
          <w:b/>
          <w:bCs/>
        </w:rPr>
      </w:pPr>
      <w:r w:rsidRPr="007E0561">
        <w:rPr>
          <w:b/>
          <w:bCs/>
        </w:rPr>
        <w:t xml:space="preserve">Funkcje </w:t>
      </w:r>
    </w:p>
    <w:p w14:paraId="6C2C5E42" w14:textId="7D290B86" w:rsidR="00A21343" w:rsidRDefault="00A21343" w:rsidP="00A21343">
      <w:pPr>
        <w:pStyle w:val="Akapitzlist"/>
      </w:pPr>
    </w:p>
    <w:p w14:paraId="2AAC1622" w14:textId="798F51F8" w:rsidR="00A21343" w:rsidRDefault="008F1A35" w:rsidP="00A21343">
      <w:pPr>
        <w:pStyle w:val="Akapitzlist"/>
      </w:pPr>
      <w:r>
        <w:lastRenderedPageBreak/>
        <w:t>W celach zapoznawczych z elementami programowalnymi stworzone zostały</w:t>
      </w:r>
      <w:r w:rsidR="00510B22">
        <w:t xml:space="preserve"> </w:t>
      </w:r>
      <w:r>
        <w:t xml:space="preserve">funkcje: </w:t>
      </w:r>
      <w:proofErr w:type="spellStart"/>
      <w:r>
        <w:rPr>
          <w:i/>
          <w:iCs/>
        </w:rPr>
        <w:t>StudentDataByPesel</w:t>
      </w:r>
      <w:proofErr w:type="spellEnd"/>
      <w:r w:rsidR="00492EC1">
        <w:t>,</w:t>
      </w:r>
      <w:r>
        <w:t xml:space="preserve"> </w:t>
      </w:r>
      <w:proofErr w:type="spellStart"/>
      <w:r>
        <w:rPr>
          <w:i/>
          <w:iCs/>
        </w:rPr>
        <w:t>NonFullRooms</w:t>
      </w:r>
      <w:proofErr w:type="spellEnd"/>
      <w:r w:rsidR="00492EC1">
        <w:rPr>
          <w:i/>
          <w:iCs/>
        </w:rPr>
        <w:t xml:space="preserve"> </w:t>
      </w:r>
      <w:r w:rsidR="00492EC1">
        <w:t xml:space="preserve">oraz </w:t>
      </w:r>
      <w:proofErr w:type="spellStart"/>
      <w:r w:rsidR="00492EC1">
        <w:rPr>
          <w:i/>
          <w:iCs/>
        </w:rPr>
        <w:t>StudentsSecurity</w:t>
      </w:r>
      <w:proofErr w:type="spellEnd"/>
      <w:r>
        <w:rPr>
          <w:i/>
          <w:iCs/>
        </w:rPr>
        <w:t xml:space="preserve">. </w:t>
      </w:r>
      <w:r>
        <w:t xml:space="preserve">Pierwsza z nich jako argument przyjmuje numer PESEL, dla którego zwraca dane osobowe studenta, pozyskane z utworzonej w punkcie 1. perspektywy. </w:t>
      </w:r>
    </w:p>
    <w:p w14:paraId="365E9C08" w14:textId="6694AA6F" w:rsidR="008F1A35" w:rsidRDefault="008F1A35" w:rsidP="00A21343">
      <w:pPr>
        <w:pStyle w:val="Akapitzlist"/>
      </w:pPr>
    </w:p>
    <w:p w14:paraId="7DB79FF2" w14:textId="52AE52A4" w:rsidR="00A21343" w:rsidRDefault="008F1A35" w:rsidP="008F1A35">
      <w:pPr>
        <w:pStyle w:val="Akapitzlist"/>
        <w:jc w:val="center"/>
      </w:pPr>
      <w:r>
        <w:rPr>
          <w:noProof/>
        </w:rPr>
        <w:drawing>
          <wp:inline distT="0" distB="0" distL="0" distR="0" wp14:anchorId="04A538B2" wp14:editId="517CB358">
            <wp:extent cx="3648075" cy="1266825"/>
            <wp:effectExtent l="0" t="0" r="9525" b="9525"/>
            <wp:docPr id="20" name="Obraz 2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6EEB" w14:textId="77777777" w:rsidR="00A21343" w:rsidRDefault="00A21343" w:rsidP="008F1A35">
      <w:pPr>
        <w:pStyle w:val="Akapitzlist"/>
        <w:jc w:val="center"/>
      </w:pPr>
    </w:p>
    <w:p w14:paraId="0010E755" w14:textId="77777777" w:rsidR="008F1A35" w:rsidRDefault="008F1A35" w:rsidP="008F1A35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StudentDataByPesel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'95050859964'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EAFC82B" w14:textId="189EFB41" w:rsidR="00A21343" w:rsidRDefault="00A21343" w:rsidP="00A21343">
      <w:pPr>
        <w:pStyle w:val="Akapitzlist"/>
      </w:pPr>
    </w:p>
    <w:p w14:paraId="2D935DB7" w14:textId="097EEE5B" w:rsidR="00A21343" w:rsidRDefault="00A21343" w:rsidP="00A21343"/>
    <w:p w14:paraId="658AC75D" w14:textId="77777777" w:rsidR="00A21343" w:rsidRDefault="00A21343" w:rsidP="00A21343">
      <w:pPr>
        <w:pStyle w:val="Akapitzlist"/>
        <w:ind w:left="1080"/>
      </w:pPr>
    </w:p>
    <w:p w14:paraId="070BD01A" w14:textId="576719DD" w:rsidR="008F1A35" w:rsidRDefault="008F1A35" w:rsidP="008F1A35">
      <w:pPr>
        <w:pStyle w:val="Akapitzlist"/>
        <w:ind w:left="108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D3118F8" wp14:editId="62CFCA20">
            <wp:simplePos x="0" y="0"/>
            <wp:positionH relativeFrom="page">
              <wp:align>right</wp:align>
            </wp:positionH>
            <wp:positionV relativeFrom="paragraph">
              <wp:posOffset>128905</wp:posOffset>
            </wp:positionV>
            <wp:extent cx="7495536" cy="504825"/>
            <wp:effectExtent l="0" t="0" r="0" b="0"/>
            <wp:wrapSquare wrapText="bothSides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5536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A7CA35" w14:textId="29AAB2B5" w:rsidR="008F1A35" w:rsidRDefault="008F1A35" w:rsidP="008F1A35">
      <w:r>
        <w:t xml:space="preserve">Funkcja </w:t>
      </w:r>
      <w:proofErr w:type="spellStart"/>
      <w:r>
        <w:rPr>
          <w:i/>
          <w:iCs/>
        </w:rPr>
        <w:t>NonFullRooms</w:t>
      </w:r>
      <w:proofErr w:type="spellEnd"/>
      <w:r>
        <w:rPr>
          <w:i/>
          <w:iCs/>
        </w:rPr>
        <w:t xml:space="preserve"> </w:t>
      </w:r>
      <w:r>
        <w:t>przyjmuje jako argument ciąg znaków odpowiadający nazwie Domu Studenckiego. Jako rezultat zwracane są wszystkie niezapełnione pokoje w wybranym akademiku, wraz z informacją o liczbie wolnych miejsc.</w:t>
      </w:r>
    </w:p>
    <w:p w14:paraId="1496A146" w14:textId="71B5B3E6" w:rsidR="008F1A35" w:rsidRDefault="008F1A35" w:rsidP="008F1A35"/>
    <w:p w14:paraId="62C3649B" w14:textId="5EB875E8" w:rsidR="008F1A35" w:rsidRPr="008F1A35" w:rsidRDefault="008F1A35" w:rsidP="008F1A35">
      <w:pPr>
        <w:jc w:val="center"/>
      </w:pPr>
      <w:r>
        <w:rPr>
          <w:noProof/>
        </w:rPr>
        <w:drawing>
          <wp:inline distT="0" distB="0" distL="0" distR="0" wp14:anchorId="65903047" wp14:editId="50C3D795">
            <wp:extent cx="5760720" cy="1440180"/>
            <wp:effectExtent l="0" t="0" r="0" b="7620"/>
            <wp:docPr id="22" name="Obraz 2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94B5" w14:textId="77777777" w:rsidR="000B79BB" w:rsidRDefault="000B79BB" w:rsidP="00224DC4">
      <w:pPr>
        <w:pStyle w:val="Akapitzlist"/>
        <w:ind w:left="1080"/>
      </w:pPr>
    </w:p>
    <w:p w14:paraId="1A6D0605" w14:textId="4575B56F" w:rsidR="00224DC4" w:rsidRDefault="008F1A35" w:rsidP="008F1A35">
      <w:pPr>
        <w:pStyle w:val="Akapitzlist"/>
        <w:ind w:left="1080"/>
        <w:jc w:val="center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NonFullRooms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'Bratniak'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FBE3632" w14:textId="4F31F1F5" w:rsidR="008F1A35" w:rsidRDefault="008F1A35" w:rsidP="008F1A35">
      <w:pPr>
        <w:pStyle w:val="Akapitzlist"/>
        <w:ind w:left="1080"/>
        <w:jc w:val="center"/>
      </w:pPr>
    </w:p>
    <w:p w14:paraId="4A1C1D05" w14:textId="06810521" w:rsidR="008F1A35" w:rsidRDefault="008F1A35" w:rsidP="008F1A35">
      <w:pPr>
        <w:pStyle w:val="Akapitzlist"/>
        <w:ind w:left="1080"/>
      </w:pPr>
      <w:r>
        <w:rPr>
          <w:noProof/>
        </w:rPr>
        <w:lastRenderedPageBreak/>
        <w:drawing>
          <wp:inline distT="0" distB="0" distL="0" distR="0" wp14:anchorId="3F01E97E" wp14:editId="47675DEA">
            <wp:extent cx="4476750" cy="3295650"/>
            <wp:effectExtent l="0" t="0" r="0" b="0"/>
            <wp:docPr id="23" name="Obraz 23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stół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7617" w14:textId="25F5258D" w:rsidR="00492EC1" w:rsidRDefault="00492EC1" w:rsidP="008F1A35">
      <w:pPr>
        <w:pStyle w:val="Akapitzlist"/>
        <w:ind w:left="1080"/>
      </w:pPr>
    </w:p>
    <w:p w14:paraId="48AE59DB" w14:textId="31D16CDE" w:rsidR="00492EC1" w:rsidRDefault="00492EC1" w:rsidP="008F1A35">
      <w:pPr>
        <w:pStyle w:val="Akapitzlist"/>
        <w:ind w:left="1080"/>
      </w:pPr>
      <w:r>
        <w:t xml:space="preserve">Zadaniem funkcji </w:t>
      </w:r>
      <w:proofErr w:type="spellStart"/>
      <w:r>
        <w:rPr>
          <w:i/>
          <w:iCs/>
        </w:rPr>
        <w:t>StudentsSecurity</w:t>
      </w:r>
      <w:proofErr w:type="spellEnd"/>
      <w:r>
        <w:rPr>
          <w:i/>
          <w:iCs/>
        </w:rPr>
        <w:t xml:space="preserve"> </w:t>
      </w:r>
      <w:r>
        <w:t xml:space="preserve">jest ograniczenie dostępu poszczególnych pracowników administracji Domów Studenckich do danych dotyczących placówki, w której pracują. </w:t>
      </w:r>
    </w:p>
    <w:p w14:paraId="4A4A4043" w14:textId="1D902C59" w:rsidR="00492EC1" w:rsidRDefault="00492EC1" w:rsidP="008F1A35">
      <w:pPr>
        <w:pStyle w:val="Akapitzlist"/>
        <w:ind w:left="1080"/>
      </w:pPr>
    </w:p>
    <w:p w14:paraId="3F021C49" w14:textId="61BC8096" w:rsidR="00492EC1" w:rsidRDefault="00492EC1" w:rsidP="008F1A35">
      <w:pPr>
        <w:pStyle w:val="Akapitzlist"/>
        <w:ind w:left="1080"/>
      </w:pPr>
      <w:r>
        <w:rPr>
          <w:noProof/>
        </w:rPr>
        <w:drawing>
          <wp:inline distT="0" distB="0" distL="0" distR="0" wp14:anchorId="1788C880" wp14:editId="75809AB8">
            <wp:extent cx="4619625" cy="2524125"/>
            <wp:effectExtent l="0" t="0" r="9525" b="9525"/>
            <wp:docPr id="47" name="Obraz 4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braz 47" descr="Obraz zawierający tekst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E6C4" w14:textId="744BD003" w:rsidR="00492EC1" w:rsidRDefault="00492EC1" w:rsidP="008F1A35">
      <w:pPr>
        <w:pStyle w:val="Akapitzlist"/>
        <w:ind w:left="1080"/>
      </w:pPr>
    </w:p>
    <w:p w14:paraId="1B77FE6D" w14:textId="7B327B5A" w:rsidR="00492EC1" w:rsidRDefault="00492EC1" w:rsidP="008F1A35">
      <w:pPr>
        <w:pStyle w:val="Akapitzlist"/>
        <w:ind w:left="1080"/>
      </w:pPr>
      <w:r>
        <w:t>Poniżej przedstawiono rezultat pobrania studentów przez użytkownika będącego pracownikiem administracji Domu Studenckiego Bratniak-Muszelka:</w:t>
      </w:r>
    </w:p>
    <w:p w14:paraId="5AB319D7" w14:textId="23F3278C" w:rsidR="00492EC1" w:rsidRDefault="00492EC1" w:rsidP="008F1A35">
      <w:pPr>
        <w:pStyle w:val="Akapitzlist"/>
        <w:ind w:left="1080"/>
      </w:pPr>
    </w:p>
    <w:p w14:paraId="4240E28D" w14:textId="012A9C07" w:rsidR="00492EC1" w:rsidRPr="00492EC1" w:rsidRDefault="00A97382" w:rsidP="008F1A35">
      <w:pPr>
        <w:pStyle w:val="Akapitzlist"/>
        <w:ind w:left="1080"/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5AB077B5" wp14:editId="004C9D99">
            <wp:simplePos x="0" y="0"/>
            <wp:positionH relativeFrom="column">
              <wp:posOffset>-575945</wp:posOffset>
            </wp:positionH>
            <wp:positionV relativeFrom="paragraph">
              <wp:posOffset>0</wp:posOffset>
            </wp:positionV>
            <wp:extent cx="7018020" cy="3305175"/>
            <wp:effectExtent l="0" t="0" r="0" b="9525"/>
            <wp:wrapSquare wrapText="bothSides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802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8F6D14" w14:textId="22110205" w:rsidR="008F1A35" w:rsidRDefault="008F1A35" w:rsidP="008F1A35">
      <w:pPr>
        <w:pStyle w:val="Akapitzlist"/>
        <w:ind w:left="1080"/>
      </w:pPr>
    </w:p>
    <w:p w14:paraId="01873C0F" w14:textId="3C17AE71" w:rsidR="008F1A35" w:rsidRDefault="008F1A35" w:rsidP="008F1A35">
      <w:pPr>
        <w:pStyle w:val="Akapitzlist"/>
        <w:ind w:left="1080"/>
      </w:pPr>
    </w:p>
    <w:p w14:paraId="738BF838" w14:textId="0A489EDE" w:rsidR="008F1A35" w:rsidRDefault="008F1A35" w:rsidP="008F1A35">
      <w:pPr>
        <w:pStyle w:val="Akapitzlist"/>
        <w:numPr>
          <w:ilvl w:val="1"/>
          <w:numId w:val="1"/>
        </w:numPr>
        <w:rPr>
          <w:b/>
          <w:bCs/>
        </w:rPr>
      </w:pPr>
      <w:r w:rsidRPr="007E0561">
        <w:rPr>
          <w:b/>
          <w:bCs/>
        </w:rPr>
        <w:t>Procedury</w:t>
      </w:r>
    </w:p>
    <w:p w14:paraId="1F036339" w14:textId="60023A80" w:rsidR="00510B22" w:rsidRDefault="00510B22" w:rsidP="00510B22">
      <w:pPr>
        <w:pStyle w:val="Akapitzlist"/>
        <w:ind w:left="1080"/>
        <w:rPr>
          <w:b/>
          <w:bCs/>
        </w:rPr>
      </w:pPr>
    </w:p>
    <w:p w14:paraId="508B3490" w14:textId="71D2210B" w:rsidR="00510B22" w:rsidRPr="00510B22" w:rsidRDefault="00510B22" w:rsidP="00510B22">
      <w:pPr>
        <w:pStyle w:val="Akapitzlist"/>
        <w:ind w:left="1080"/>
      </w:pPr>
      <w:r>
        <w:t>Istotną różnicą między funkcją, a procedurą jest fakt, że procedura nie musi zwracać wartości. W związku z tym może zostać wykorzystana do wprowadzania danych. Poniżej przedstawiono przykładowe implementacje procedur:</w:t>
      </w:r>
    </w:p>
    <w:p w14:paraId="7B56ED78" w14:textId="50E10D9A" w:rsidR="0033505F" w:rsidRDefault="0033505F" w:rsidP="0033505F">
      <w:pPr>
        <w:pStyle w:val="Akapitzlist"/>
        <w:ind w:left="1080"/>
      </w:pPr>
    </w:p>
    <w:p w14:paraId="6F9424FF" w14:textId="107E6367" w:rsidR="008F1A35" w:rsidRDefault="0033505F" w:rsidP="0033505F">
      <w:pPr>
        <w:pStyle w:val="Akapitzlist"/>
        <w:numPr>
          <w:ilvl w:val="0"/>
          <w:numId w:val="4"/>
        </w:numPr>
      </w:pPr>
      <w:proofErr w:type="spellStart"/>
      <w:r>
        <w:rPr>
          <w:i/>
          <w:iCs/>
        </w:rPr>
        <w:t>addAnnouncement</w:t>
      </w:r>
      <w:proofErr w:type="spellEnd"/>
      <w:r>
        <w:rPr>
          <w:i/>
          <w:iCs/>
        </w:rPr>
        <w:t xml:space="preserve"> </w:t>
      </w:r>
      <w:r>
        <w:t xml:space="preserve"> - procedura przyjmująca jako argumenty id pracownika administracji oraz treść ogłoszenia</w:t>
      </w:r>
      <w:r w:rsidR="00231111">
        <w:t>. Po sprawdzeniu, czy identyfikator jest prawidłowy, umieszcza nowe ogłoszenie w bazie danych</w:t>
      </w:r>
    </w:p>
    <w:p w14:paraId="5105056F" w14:textId="176AA2DE" w:rsidR="009E17FF" w:rsidRDefault="003230E2" w:rsidP="009E1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F6174ED" wp14:editId="4940D7C7">
            <wp:simplePos x="0" y="0"/>
            <wp:positionH relativeFrom="margin">
              <wp:posOffset>-416560</wp:posOffset>
            </wp:positionH>
            <wp:positionV relativeFrom="paragraph">
              <wp:posOffset>0</wp:posOffset>
            </wp:positionV>
            <wp:extent cx="6832253" cy="1323975"/>
            <wp:effectExtent l="0" t="0" r="6985" b="0"/>
            <wp:wrapSquare wrapText="bothSides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253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17FF">
        <w:rPr>
          <w:rFonts w:ascii="Consolas" w:hAnsi="Consolas" w:cs="Consolas"/>
          <w:color w:val="0000FF"/>
          <w:sz w:val="19"/>
          <w:szCs w:val="19"/>
        </w:rPr>
        <w:t>EXEC</w:t>
      </w:r>
      <w:r w:rsidR="009E17F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9E17FF">
        <w:rPr>
          <w:rFonts w:ascii="Consolas" w:hAnsi="Consolas" w:cs="Consolas"/>
          <w:color w:val="000000"/>
          <w:sz w:val="19"/>
          <w:szCs w:val="19"/>
        </w:rPr>
        <w:t>addAnnouncement</w:t>
      </w:r>
      <w:proofErr w:type="spellEnd"/>
      <w:r w:rsidR="009E17FF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9E17FF">
        <w:rPr>
          <w:rFonts w:ascii="Consolas" w:hAnsi="Consolas" w:cs="Consolas"/>
          <w:color w:val="000000"/>
          <w:sz w:val="19"/>
          <w:szCs w:val="19"/>
        </w:rPr>
        <w:t>@content</w:t>
      </w:r>
      <w:r w:rsidR="009E17FF">
        <w:rPr>
          <w:rFonts w:ascii="Consolas" w:hAnsi="Consolas" w:cs="Consolas"/>
          <w:color w:val="808080"/>
          <w:sz w:val="19"/>
          <w:szCs w:val="19"/>
        </w:rPr>
        <w:t>=</w:t>
      </w:r>
      <w:r w:rsidR="009E17FF">
        <w:rPr>
          <w:rFonts w:ascii="Consolas" w:hAnsi="Consolas" w:cs="Consolas"/>
          <w:color w:val="FF0000"/>
          <w:sz w:val="19"/>
          <w:szCs w:val="19"/>
        </w:rPr>
        <w:t>N'Przypominamy o obowiązku noszenia maseczek na terenie Domu Studenckiego'</w:t>
      </w:r>
      <w:r w:rsidR="009E17FF">
        <w:rPr>
          <w:rFonts w:ascii="Consolas" w:hAnsi="Consolas" w:cs="Consolas"/>
          <w:color w:val="808080"/>
          <w:sz w:val="19"/>
          <w:szCs w:val="19"/>
        </w:rPr>
        <w:t>,</w:t>
      </w:r>
      <w:r w:rsidR="009E17FF">
        <w:rPr>
          <w:rFonts w:ascii="Consolas" w:hAnsi="Consolas" w:cs="Consolas"/>
          <w:color w:val="000000"/>
          <w:sz w:val="19"/>
          <w:szCs w:val="19"/>
        </w:rPr>
        <w:t xml:space="preserve"> @id</w:t>
      </w:r>
      <w:r w:rsidR="009E17FF">
        <w:rPr>
          <w:rFonts w:ascii="Consolas" w:hAnsi="Consolas" w:cs="Consolas"/>
          <w:color w:val="808080"/>
          <w:sz w:val="19"/>
          <w:szCs w:val="19"/>
        </w:rPr>
        <w:t>=</w:t>
      </w:r>
      <w:r w:rsidR="009E17FF">
        <w:rPr>
          <w:rFonts w:ascii="Consolas" w:hAnsi="Consolas" w:cs="Consolas"/>
          <w:color w:val="000000"/>
          <w:sz w:val="19"/>
          <w:szCs w:val="19"/>
        </w:rPr>
        <w:t>1</w:t>
      </w:r>
    </w:p>
    <w:p w14:paraId="69B4DDD4" w14:textId="436A5D21" w:rsidR="009E17FF" w:rsidRDefault="009E17FF" w:rsidP="009E1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0120292" wp14:editId="62838697">
            <wp:simplePos x="0" y="0"/>
            <wp:positionH relativeFrom="page">
              <wp:align>left</wp:align>
            </wp:positionH>
            <wp:positionV relativeFrom="paragraph">
              <wp:posOffset>198755</wp:posOffset>
            </wp:positionV>
            <wp:extent cx="7473366" cy="152400"/>
            <wp:effectExtent l="0" t="0" r="0" b="0"/>
            <wp:wrapSquare wrapText="bothSides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336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E1419E" w14:textId="7A705B45" w:rsidR="009E17FF" w:rsidRDefault="009E17FF" w:rsidP="009E1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B831A5" w14:textId="48AE62BE" w:rsidR="003230E2" w:rsidRDefault="003230E2" w:rsidP="003230E2">
      <w:pPr>
        <w:pStyle w:val="Akapitzlist"/>
        <w:ind w:left="1440"/>
      </w:pPr>
    </w:p>
    <w:p w14:paraId="506E7827" w14:textId="73BB69FD" w:rsidR="00231111" w:rsidRPr="00231111" w:rsidRDefault="00231111" w:rsidP="00231111">
      <w:pPr>
        <w:pStyle w:val="Akapitzlist"/>
        <w:numPr>
          <w:ilvl w:val="0"/>
          <w:numId w:val="4"/>
        </w:numPr>
      </w:pPr>
      <w:proofErr w:type="spellStart"/>
      <w:r>
        <w:rPr>
          <w:i/>
          <w:iCs/>
        </w:rPr>
        <w:t>addIssue</w:t>
      </w:r>
      <w:proofErr w:type="spellEnd"/>
      <w:r>
        <w:rPr>
          <w:i/>
          <w:iCs/>
        </w:rPr>
        <w:t xml:space="preserve"> – </w:t>
      </w:r>
      <w:r>
        <w:t>procedura przyjmująca jako argumenty treść skargi, id pracownika portierni oraz PESEL studenta, którego dotyczy skarga. Po sprawdzeniu, czy w bazie jest student o podanym numerze PESEL oraz pracownik portierni o podanym id, umieszcza nową skargę w bazie danych</w:t>
      </w:r>
    </w:p>
    <w:p w14:paraId="40D693C1" w14:textId="745054E7" w:rsidR="00737817" w:rsidRDefault="003230E2" w:rsidP="008F1A35">
      <w:pPr>
        <w:pStyle w:val="Akapitzlist"/>
        <w:ind w:left="108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B5C856A" wp14:editId="57051252">
            <wp:simplePos x="0" y="0"/>
            <wp:positionH relativeFrom="column">
              <wp:posOffset>-375920</wp:posOffset>
            </wp:positionH>
            <wp:positionV relativeFrom="paragraph">
              <wp:posOffset>275590</wp:posOffset>
            </wp:positionV>
            <wp:extent cx="6664960" cy="1619250"/>
            <wp:effectExtent l="0" t="0" r="2540" b="0"/>
            <wp:wrapSquare wrapText="bothSides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96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D814B6" w14:textId="7766CC39" w:rsidR="00AF3889" w:rsidRDefault="009E17FF" w:rsidP="00AF3889">
      <w:pPr>
        <w:pStyle w:val="Akapitzlist"/>
        <w:ind w:left="1440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addIssue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@content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N'Student zakłócał ciszę nocną'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@doorkeeperId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@pesel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'95081632112'</w:t>
      </w:r>
    </w:p>
    <w:p w14:paraId="3DB5B153" w14:textId="2287E405" w:rsidR="009E17FF" w:rsidRDefault="009E17FF" w:rsidP="00AF3889">
      <w:pPr>
        <w:pStyle w:val="Akapitzlist"/>
        <w:ind w:left="1440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D498FCA" wp14:editId="1476107A">
            <wp:simplePos x="0" y="0"/>
            <wp:positionH relativeFrom="page">
              <wp:align>right</wp:align>
            </wp:positionH>
            <wp:positionV relativeFrom="paragraph">
              <wp:posOffset>257175</wp:posOffset>
            </wp:positionV>
            <wp:extent cx="7224983" cy="238125"/>
            <wp:effectExtent l="0" t="0" r="0" b="0"/>
            <wp:wrapSquare wrapText="bothSides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4983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C6DD5C" w14:textId="0D6CD083" w:rsidR="009E17FF" w:rsidRPr="00AF3889" w:rsidRDefault="009E17FF" w:rsidP="00AF3889">
      <w:pPr>
        <w:pStyle w:val="Akapitzlist"/>
        <w:ind w:left="1440"/>
      </w:pPr>
    </w:p>
    <w:p w14:paraId="229F7544" w14:textId="77777777" w:rsidR="00AF3889" w:rsidRPr="00AF3889" w:rsidRDefault="00AF3889" w:rsidP="00AF3889">
      <w:pPr>
        <w:pStyle w:val="Akapitzlist"/>
        <w:rPr>
          <w:i/>
          <w:iCs/>
        </w:rPr>
      </w:pPr>
    </w:p>
    <w:p w14:paraId="6B838967" w14:textId="1204D7D0" w:rsidR="008F1A35" w:rsidRDefault="003230E2" w:rsidP="003230E2">
      <w:pPr>
        <w:pStyle w:val="Akapitzlist"/>
        <w:numPr>
          <w:ilvl w:val="0"/>
          <w:numId w:val="4"/>
        </w:numPr>
      </w:pPr>
      <w:proofErr w:type="spellStart"/>
      <w:r>
        <w:rPr>
          <w:i/>
          <w:iCs/>
        </w:rPr>
        <w:t>addNewStudent</w:t>
      </w:r>
      <w:proofErr w:type="spellEnd"/>
      <w:r>
        <w:rPr>
          <w:i/>
          <w:iCs/>
        </w:rPr>
        <w:t xml:space="preserve"> </w:t>
      </w:r>
      <w:r>
        <w:t xml:space="preserve">– procedura </w:t>
      </w:r>
      <w:r w:rsidR="00265D11">
        <w:t xml:space="preserve">dodająca nowego studenta </w:t>
      </w:r>
      <w:r w:rsidR="0070671E">
        <w:t xml:space="preserve">do </w:t>
      </w:r>
      <w:r w:rsidR="0037169D">
        <w:t>systemu. Jako argumenty przyjmuje dane osobowe i adresowe studenta oraz kierunek studiów, Dom Studencki, w którym student będzie mieszkał oraz numer pokoju</w:t>
      </w:r>
    </w:p>
    <w:p w14:paraId="3F4F7B17" w14:textId="77777777" w:rsidR="0037169D" w:rsidRDefault="0037169D" w:rsidP="0037169D">
      <w:pPr>
        <w:pStyle w:val="Akapitzlist"/>
      </w:pPr>
    </w:p>
    <w:p w14:paraId="79D018AC" w14:textId="64E82E99" w:rsidR="0037169D" w:rsidRDefault="0037169D" w:rsidP="0037169D">
      <w:pPr>
        <w:pStyle w:val="Akapitzlist"/>
        <w:ind w:left="1440"/>
        <w:jc w:val="center"/>
      </w:pPr>
      <w:r>
        <w:rPr>
          <w:noProof/>
        </w:rPr>
        <w:drawing>
          <wp:inline distT="0" distB="0" distL="0" distR="0" wp14:anchorId="42FB9066" wp14:editId="47DF846D">
            <wp:extent cx="2686050" cy="2828925"/>
            <wp:effectExtent l="0" t="0" r="0" b="9525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9E17" w14:textId="6BEFF4C0" w:rsidR="0037169D" w:rsidRDefault="0037169D" w:rsidP="0037169D">
      <w:pPr>
        <w:pStyle w:val="Akapitzlist"/>
        <w:ind w:left="1440"/>
        <w:jc w:val="center"/>
      </w:pPr>
    </w:p>
    <w:p w14:paraId="6F8D5532" w14:textId="4533A2A1" w:rsidR="0037169D" w:rsidRDefault="0037169D" w:rsidP="0037169D">
      <w:pPr>
        <w:pStyle w:val="Akapitzlist"/>
        <w:ind w:left="1440"/>
      </w:pPr>
      <w:r>
        <w:t xml:space="preserve">Początkowym zadaniem procedury jest walidacja wprowadzonych pól. </w:t>
      </w:r>
      <w:r w:rsidR="0028009A">
        <w:t xml:space="preserve">Następuje sprawdzenie, czy nazwy wydziału, kierunku studiów, uczelni oraz Domu Studenckiego są prawidłowe – czy występują w bazie danych. </w:t>
      </w:r>
    </w:p>
    <w:p w14:paraId="68F2C2DE" w14:textId="442AAA52" w:rsidR="0028009A" w:rsidRDefault="0028009A" w:rsidP="0037169D">
      <w:pPr>
        <w:pStyle w:val="Akapitzlist"/>
        <w:ind w:left="1440"/>
      </w:pPr>
    </w:p>
    <w:p w14:paraId="33D4E64E" w14:textId="75F2F1F3" w:rsidR="0028009A" w:rsidRDefault="0028009A" w:rsidP="0037169D">
      <w:pPr>
        <w:pStyle w:val="Akapitzlist"/>
        <w:ind w:left="144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AF4454D" wp14:editId="44DD35B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626110"/>
            <wp:effectExtent l="0" t="0" r="0" b="2540"/>
            <wp:wrapSquare wrapText="bothSides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Po wstępnej walidacji następuje rozpoczęcie transakcji. Na podstawie wprowadzonych danych adresowych procedura sprawdza, czy podany adres nie </w:t>
      </w:r>
      <w:r>
        <w:lastRenderedPageBreak/>
        <w:t>istnieje już w bazie. Jeśli istnieje, zwraca jego identyfikator, w przeciwnym wypadku tworzy nowy adres.</w:t>
      </w:r>
    </w:p>
    <w:p w14:paraId="0438EA25" w14:textId="14F551C7" w:rsidR="0028009A" w:rsidRDefault="0028009A" w:rsidP="0037169D">
      <w:pPr>
        <w:pStyle w:val="Akapitzlist"/>
        <w:ind w:left="144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D9CE7C3" wp14:editId="0DC9E443">
            <wp:simplePos x="0" y="0"/>
            <wp:positionH relativeFrom="column">
              <wp:posOffset>-711201</wp:posOffset>
            </wp:positionH>
            <wp:positionV relativeFrom="paragraph">
              <wp:posOffset>278765</wp:posOffset>
            </wp:positionV>
            <wp:extent cx="7366167" cy="990600"/>
            <wp:effectExtent l="0" t="0" r="6350" b="0"/>
            <wp:wrapSquare wrapText="bothSides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7119" cy="990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16EAC9" w14:textId="23F97AC1" w:rsidR="0028009A" w:rsidRDefault="0028009A" w:rsidP="0037169D">
      <w:pPr>
        <w:pStyle w:val="Akapitzlist"/>
        <w:ind w:left="1440"/>
      </w:pPr>
      <w:r>
        <w:t xml:space="preserve">Kolejnym krokiem jest sprawdzenie, czy kierunek studiów należy do podanego wydziału oraz czy wydział należy do podanej uczelni. </w:t>
      </w:r>
    </w:p>
    <w:p w14:paraId="34E6F556" w14:textId="5658684C" w:rsidR="0028009A" w:rsidRDefault="0028009A" w:rsidP="0037169D">
      <w:pPr>
        <w:pStyle w:val="Akapitzlist"/>
        <w:ind w:left="144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1F4E50A" wp14:editId="564F534D">
            <wp:simplePos x="0" y="0"/>
            <wp:positionH relativeFrom="margin">
              <wp:posOffset>-788035</wp:posOffset>
            </wp:positionH>
            <wp:positionV relativeFrom="paragraph">
              <wp:posOffset>298450</wp:posOffset>
            </wp:positionV>
            <wp:extent cx="7447448" cy="695325"/>
            <wp:effectExtent l="0" t="0" r="1270" b="0"/>
            <wp:wrapSquare wrapText="bothSides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8417" cy="69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EE65F8" w14:textId="3C3B91A1" w:rsidR="0028009A" w:rsidRDefault="0028009A" w:rsidP="0037169D">
      <w:pPr>
        <w:pStyle w:val="Akapitzlist"/>
        <w:ind w:left="1440"/>
      </w:pPr>
    </w:p>
    <w:p w14:paraId="544EB377" w14:textId="66DC3C0B" w:rsidR="0028009A" w:rsidRDefault="003B27F1" w:rsidP="0037169D">
      <w:pPr>
        <w:pStyle w:val="Akapitzlist"/>
        <w:ind w:left="1440"/>
      </w:pPr>
      <w:r>
        <w:t>Należy również upewnić się, że pokój, do którego rejestrowany jest student należy do podanego Domu Studenckiego oraz że nie jest on już zapełniony.</w:t>
      </w:r>
    </w:p>
    <w:p w14:paraId="00CEE7D4" w14:textId="7DC111C2" w:rsidR="003B27F1" w:rsidRDefault="003B27F1" w:rsidP="0037169D">
      <w:pPr>
        <w:pStyle w:val="Akapitzlist"/>
        <w:ind w:left="144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246D353" wp14:editId="1555F7C8">
            <wp:simplePos x="0" y="0"/>
            <wp:positionH relativeFrom="column">
              <wp:posOffset>-671195</wp:posOffset>
            </wp:positionH>
            <wp:positionV relativeFrom="paragraph">
              <wp:posOffset>248285</wp:posOffset>
            </wp:positionV>
            <wp:extent cx="7261225" cy="571500"/>
            <wp:effectExtent l="0" t="0" r="0" b="0"/>
            <wp:wrapSquare wrapText="bothSides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12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B1DF00" w14:textId="1E0F761F" w:rsidR="003B27F1" w:rsidRDefault="003B27F1" w:rsidP="0037169D">
      <w:pPr>
        <w:pStyle w:val="Akapitzlist"/>
        <w:ind w:left="1440"/>
      </w:pPr>
    </w:p>
    <w:p w14:paraId="52333B28" w14:textId="7A7CB8EB" w:rsidR="003B27F1" w:rsidRDefault="003B27F1" w:rsidP="0037169D">
      <w:pPr>
        <w:pStyle w:val="Akapitzlist"/>
        <w:ind w:left="1440"/>
      </w:pPr>
      <w:r>
        <w:t>Ostatnim krokiem jest zapisanie studenta do bazy danych oraz zakończenie transakcji.</w:t>
      </w:r>
    </w:p>
    <w:p w14:paraId="31B1BBD0" w14:textId="2F691DA8" w:rsidR="003B27F1" w:rsidRDefault="003B27F1" w:rsidP="0037169D">
      <w:pPr>
        <w:pStyle w:val="Akapitzlist"/>
        <w:ind w:left="144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19A14A1" wp14:editId="15CCE633">
            <wp:simplePos x="0" y="0"/>
            <wp:positionH relativeFrom="column">
              <wp:posOffset>52070</wp:posOffset>
            </wp:positionH>
            <wp:positionV relativeFrom="paragraph">
              <wp:posOffset>190500</wp:posOffset>
            </wp:positionV>
            <wp:extent cx="5760720" cy="1742440"/>
            <wp:effectExtent l="0" t="0" r="0" b="0"/>
            <wp:wrapSquare wrapText="bothSides"/>
            <wp:docPr id="31" name="Obraz 3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31" descr="Obraz zawierający tekst&#10;&#10;Opis wygenerowany automatyczni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2ADCD0" w14:textId="5F39003C" w:rsidR="003B27F1" w:rsidRDefault="003B27F1" w:rsidP="0037169D">
      <w:pPr>
        <w:pStyle w:val="Akapitzlist"/>
        <w:ind w:left="1440"/>
      </w:pPr>
      <w:r>
        <w:t>W przypadku błędu podczas realizacji procedury, transakcja zostanie przerwana i zwrócony zostanie odpowiedni komunikat.</w:t>
      </w:r>
    </w:p>
    <w:p w14:paraId="28CAF635" w14:textId="3B939C83" w:rsidR="007C40AC" w:rsidRDefault="007C40AC" w:rsidP="0037169D">
      <w:pPr>
        <w:pStyle w:val="Akapitzlist"/>
        <w:ind w:left="1440"/>
      </w:pPr>
    </w:p>
    <w:p w14:paraId="28E82E53" w14:textId="14B6363B" w:rsidR="007C40AC" w:rsidRDefault="007C40AC" w:rsidP="007C40AC">
      <w:pPr>
        <w:pStyle w:val="Akapitzlist"/>
        <w:ind w:left="1440"/>
        <w:jc w:val="center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14989F61" wp14:editId="35882007">
            <wp:simplePos x="0" y="0"/>
            <wp:positionH relativeFrom="column">
              <wp:posOffset>204470</wp:posOffset>
            </wp:positionH>
            <wp:positionV relativeFrom="paragraph">
              <wp:posOffset>2491105</wp:posOffset>
            </wp:positionV>
            <wp:extent cx="5760720" cy="1061720"/>
            <wp:effectExtent l="0" t="0" r="0" b="5080"/>
            <wp:wrapSquare wrapText="bothSides"/>
            <wp:docPr id="42" name="Obraz 4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az 42" descr="Obraz zawierający tekst&#10;&#10;Opis wygenerowany automatyczni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F2F2148" wp14:editId="6E1C8A70">
            <wp:extent cx="3124200" cy="2428875"/>
            <wp:effectExtent l="0" t="0" r="0" b="9525"/>
            <wp:docPr id="41" name="Obraz 4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az 41" descr="Obraz zawierający tekst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36BF" w14:textId="3CD76689" w:rsidR="00547095" w:rsidRDefault="007E0561" w:rsidP="007E0561">
      <w:pPr>
        <w:pStyle w:val="Akapitzlist"/>
        <w:ind w:left="1440"/>
        <w:jc w:val="center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D077738" wp14:editId="261D6934">
            <wp:simplePos x="0" y="0"/>
            <wp:positionH relativeFrom="column">
              <wp:posOffset>299720</wp:posOffset>
            </wp:positionH>
            <wp:positionV relativeFrom="paragraph">
              <wp:posOffset>3668395</wp:posOffset>
            </wp:positionV>
            <wp:extent cx="5760720" cy="939165"/>
            <wp:effectExtent l="0" t="0" r="0" b="0"/>
            <wp:wrapSquare wrapText="bothSides"/>
            <wp:docPr id="44" name="Obraz 4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az 44" descr="Obraz zawierający tekst&#10;&#10;Opis wygenerowany automatyczni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31AC18E" wp14:editId="14805654">
            <wp:extent cx="3095625" cy="2514600"/>
            <wp:effectExtent l="0" t="0" r="9525" b="0"/>
            <wp:docPr id="43" name="Obraz 4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az 43" descr="Obraz zawierający tekst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92AA" w14:textId="77777777" w:rsidR="007E0561" w:rsidRDefault="007E0561" w:rsidP="007E0561">
      <w:pPr>
        <w:pStyle w:val="Akapitzlist"/>
        <w:ind w:left="1440"/>
        <w:jc w:val="center"/>
      </w:pPr>
    </w:p>
    <w:p w14:paraId="3AACFC94" w14:textId="02DE86CA" w:rsidR="007E0561" w:rsidRDefault="007E0561" w:rsidP="007E0561">
      <w:pPr>
        <w:pStyle w:val="Akapitzlist"/>
        <w:ind w:left="1440"/>
        <w:jc w:val="center"/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0751DA94" wp14:editId="5BF2BE08">
            <wp:simplePos x="0" y="0"/>
            <wp:positionH relativeFrom="column">
              <wp:posOffset>-826135</wp:posOffset>
            </wp:positionH>
            <wp:positionV relativeFrom="paragraph">
              <wp:posOffset>4758055</wp:posOffset>
            </wp:positionV>
            <wp:extent cx="7482090" cy="971550"/>
            <wp:effectExtent l="0" t="0" r="5080" b="0"/>
            <wp:wrapSquare wrapText="bothSides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0318" cy="972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BAFDA36" wp14:editId="34532E79">
            <wp:extent cx="3819525" cy="4648200"/>
            <wp:effectExtent l="0" t="0" r="9525" b="0"/>
            <wp:docPr id="45" name="Obraz 4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braz 45" descr="Obraz zawierający tekst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00CD" w14:textId="7A7202B3" w:rsidR="007E0561" w:rsidRDefault="007E0561" w:rsidP="007E0561">
      <w:pPr>
        <w:pStyle w:val="Akapitzlist"/>
        <w:ind w:left="1440"/>
        <w:jc w:val="center"/>
      </w:pPr>
    </w:p>
    <w:p w14:paraId="3AF3FF76" w14:textId="77777777" w:rsidR="007E0561" w:rsidRDefault="007E0561" w:rsidP="007E0561">
      <w:pPr>
        <w:pStyle w:val="Akapitzlist"/>
        <w:ind w:left="1440"/>
        <w:jc w:val="center"/>
      </w:pPr>
    </w:p>
    <w:p w14:paraId="5F3689B6" w14:textId="2E2E9AC1" w:rsidR="00547095" w:rsidRPr="00FB47D4" w:rsidRDefault="00547095" w:rsidP="00547095">
      <w:pPr>
        <w:pStyle w:val="Akapitzlist"/>
        <w:numPr>
          <w:ilvl w:val="1"/>
          <w:numId w:val="1"/>
        </w:numPr>
        <w:rPr>
          <w:b/>
          <w:bCs/>
        </w:rPr>
      </w:pPr>
      <w:r w:rsidRPr="00FB47D4">
        <w:rPr>
          <w:b/>
          <w:bCs/>
        </w:rPr>
        <w:t>Wyzwalacze</w:t>
      </w:r>
    </w:p>
    <w:p w14:paraId="4CF3AFDD" w14:textId="3BAE8249" w:rsidR="00547095" w:rsidRDefault="00547095" w:rsidP="00547095">
      <w:pPr>
        <w:pStyle w:val="Akapitzlist"/>
        <w:ind w:left="1080"/>
      </w:pPr>
    </w:p>
    <w:p w14:paraId="3DF852AB" w14:textId="40C79623" w:rsidR="00E55E27" w:rsidRDefault="00547095" w:rsidP="00E55E27">
      <w:pPr>
        <w:pStyle w:val="Akapitzlist"/>
        <w:ind w:left="1080"/>
      </w:pPr>
      <w:r>
        <w:t xml:space="preserve">Generalizacja pozwala na uniknięcie duplikacji kolumn </w:t>
      </w:r>
      <w:r w:rsidR="00EF3B09">
        <w:t>w różnych tabelach poprzez umieszczenie wspólnych danych w jednej tabeli. Rozwiązanie to ma pewien mankament logiczny – w opracowywanej przeze mnie bazie danych może nastąpić sytuacja, w której zarówno student, jak i pracownik administracji będzie tą samą osobą. Aby rozwiązać ten problem można utworzyć</w:t>
      </w:r>
      <w:r w:rsidR="00EF3B09">
        <w:rPr>
          <w:i/>
          <w:iCs/>
        </w:rPr>
        <w:t xml:space="preserve"> </w:t>
      </w:r>
      <w:proofErr w:type="spellStart"/>
      <w:r w:rsidR="00EF3B09">
        <w:t>triggery</w:t>
      </w:r>
      <w:proofErr w:type="spellEnd"/>
      <w:r w:rsidR="00EF3B09">
        <w:t xml:space="preserve"> na wszystkich </w:t>
      </w:r>
      <w:r w:rsidR="00E55E27">
        <w:t xml:space="preserve">tabelach powiązanych z tabelą </w:t>
      </w:r>
      <w:r w:rsidR="00E55E27">
        <w:rPr>
          <w:i/>
          <w:iCs/>
        </w:rPr>
        <w:t>person</w:t>
      </w:r>
      <w:r w:rsidR="00E55E27">
        <w:t xml:space="preserve">. Każdy insert do tabel </w:t>
      </w:r>
      <w:r w:rsidR="00E55E27">
        <w:rPr>
          <w:i/>
          <w:iCs/>
        </w:rPr>
        <w:t xml:space="preserve">student, </w:t>
      </w:r>
      <w:proofErr w:type="spellStart"/>
      <w:r w:rsidR="00E55E27">
        <w:rPr>
          <w:i/>
          <w:iCs/>
        </w:rPr>
        <w:t>administration_worker</w:t>
      </w:r>
      <w:proofErr w:type="spellEnd"/>
      <w:r w:rsidR="00E55E27">
        <w:rPr>
          <w:i/>
          <w:iCs/>
        </w:rPr>
        <w:t xml:space="preserve">, </w:t>
      </w:r>
      <w:proofErr w:type="spellStart"/>
      <w:r w:rsidR="00E55E27">
        <w:rPr>
          <w:i/>
          <w:iCs/>
        </w:rPr>
        <w:t>doorkeeper</w:t>
      </w:r>
      <w:proofErr w:type="spellEnd"/>
      <w:r w:rsidR="00E55E27">
        <w:t xml:space="preserve"> zostanie </w:t>
      </w:r>
      <w:proofErr w:type="spellStart"/>
      <w:r w:rsidR="00E55E27">
        <w:t>zwalidowany</w:t>
      </w:r>
      <w:proofErr w:type="spellEnd"/>
      <w:r w:rsidR="00E55E27">
        <w:t xml:space="preserve"> – jeśli dana osoba będzie już miała przypisaną rolę, system nie wykona zapytania oraz zwróci błąd. Poniżej przedstawiono implementację wyzwalacza w przypadku tabeli </w:t>
      </w:r>
      <w:r w:rsidR="00E55E27">
        <w:rPr>
          <w:i/>
          <w:iCs/>
        </w:rPr>
        <w:t>student</w:t>
      </w:r>
      <w:r w:rsidR="00E55E27">
        <w:t>:</w:t>
      </w:r>
    </w:p>
    <w:p w14:paraId="4312B582" w14:textId="6EF3ED31" w:rsidR="00E55E27" w:rsidRDefault="00E55E27" w:rsidP="00E55E27">
      <w:pPr>
        <w:pStyle w:val="Akapitzlist"/>
        <w:ind w:left="1080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48FC39D" wp14:editId="0AB95B3A">
            <wp:simplePos x="0" y="0"/>
            <wp:positionH relativeFrom="column">
              <wp:posOffset>-442595</wp:posOffset>
            </wp:positionH>
            <wp:positionV relativeFrom="paragraph">
              <wp:posOffset>205105</wp:posOffset>
            </wp:positionV>
            <wp:extent cx="6848475" cy="2073910"/>
            <wp:effectExtent l="0" t="0" r="9525" b="2540"/>
            <wp:wrapSquare wrapText="bothSides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D3F57" w14:textId="2BD4A036" w:rsidR="00A01A73" w:rsidRDefault="009346FA" w:rsidP="009346FA">
      <w:pPr>
        <w:pStyle w:val="Akapitzlist"/>
        <w:ind w:left="1080"/>
        <w:jc w:val="center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2688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7131368" w14:textId="398AB731" w:rsidR="009346FA" w:rsidRDefault="009346FA" w:rsidP="00E55E27">
      <w:pPr>
        <w:pStyle w:val="Akapitzlist"/>
        <w:ind w:left="1080"/>
      </w:pPr>
    </w:p>
    <w:p w14:paraId="2CBEFF1F" w14:textId="3F0BF18F" w:rsidR="009346FA" w:rsidRDefault="003F49B6" w:rsidP="00E55E27">
      <w:pPr>
        <w:pStyle w:val="Akapitzlist"/>
        <w:ind w:left="1080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3E4B7A83" wp14:editId="0E0A5ECB">
            <wp:simplePos x="0" y="0"/>
            <wp:positionH relativeFrom="column">
              <wp:posOffset>176530</wp:posOffset>
            </wp:positionH>
            <wp:positionV relativeFrom="paragraph">
              <wp:posOffset>234950</wp:posOffset>
            </wp:positionV>
            <wp:extent cx="5760720" cy="672465"/>
            <wp:effectExtent l="0" t="0" r="0" b="0"/>
            <wp:wrapSquare wrapText="bothSides"/>
            <wp:docPr id="38" name="Obraz 3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38" descr="Obraz zawierający tekst&#10;&#10;Opis wygenerowany automatyczni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2263E6" w14:textId="12F8D207" w:rsidR="009346FA" w:rsidRDefault="003F49B6" w:rsidP="00E55E27">
      <w:pPr>
        <w:pStyle w:val="Akapitzlist"/>
        <w:ind w:left="1080"/>
      </w:pPr>
      <w:r>
        <w:t>Analogicznie, próba dodania pracownika portierni lub administracji w niewłaściwy sposób spowoduje wywołanie błędu:</w:t>
      </w:r>
    </w:p>
    <w:p w14:paraId="77B67814" w14:textId="77777777" w:rsidR="009346FA" w:rsidRDefault="009346FA" w:rsidP="009346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6AF205" w14:textId="433F00A2" w:rsidR="009346FA" w:rsidRDefault="009346FA" w:rsidP="009346FA">
      <w:pPr>
        <w:pStyle w:val="Akapitzlist"/>
        <w:ind w:left="108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administration_worker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test@mail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'123456788'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1B5D3B0" w14:textId="3E03DD31" w:rsidR="009346FA" w:rsidRDefault="003F49B6" w:rsidP="009346FA">
      <w:pPr>
        <w:pStyle w:val="Akapitzlist"/>
        <w:ind w:left="1080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7D35D107" wp14:editId="7FE22E82">
            <wp:simplePos x="0" y="0"/>
            <wp:positionH relativeFrom="column">
              <wp:posOffset>176530</wp:posOffset>
            </wp:positionH>
            <wp:positionV relativeFrom="paragraph">
              <wp:posOffset>196215</wp:posOffset>
            </wp:positionV>
            <wp:extent cx="5760720" cy="708660"/>
            <wp:effectExtent l="0" t="0" r="0" b="0"/>
            <wp:wrapSquare wrapText="bothSides"/>
            <wp:docPr id="39" name="Obraz 3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az 39" descr="Obraz zawierający tekst&#10;&#10;Opis wygenerowany automatyczni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95A48D" w14:textId="6F26C942" w:rsidR="009346FA" w:rsidRDefault="009346FA" w:rsidP="009346FA">
      <w:pPr>
        <w:pStyle w:val="Akapitzlist"/>
        <w:ind w:left="1080"/>
      </w:pPr>
    </w:p>
    <w:p w14:paraId="6415E37E" w14:textId="11DB47A8" w:rsidR="009346FA" w:rsidRDefault="009346FA" w:rsidP="009346FA">
      <w:pPr>
        <w:pStyle w:val="Akapitzlist"/>
        <w:ind w:left="1080"/>
      </w:pPr>
    </w:p>
    <w:p w14:paraId="2458B52D" w14:textId="6F808F71" w:rsidR="009346FA" w:rsidRDefault="009346FA" w:rsidP="003F49B6">
      <w:pPr>
        <w:pStyle w:val="Akapitzlist"/>
        <w:ind w:left="1080"/>
        <w:jc w:val="center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doorkeeper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2688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20BE82C" w14:textId="10967A43" w:rsidR="009346FA" w:rsidRDefault="003F49B6" w:rsidP="009346FA">
      <w:pPr>
        <w:pStyle w:val="Akapitzlist"/>
        <w:ind w:left="1080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57F97566" wp14:editId="3842E576">
            <wp:simplePos x="0" y="0"/>
            <wp:positionH relativeFrom="column">
              <wp:posOffset>214630</wp:posOffset>
            </wp:positionH>
            <wp:positionV relativeFrom="paragraph">
              <wp:posOffset>313690</wp:posOffset>
            </wp:positionV>
            <wp:extent cx="5760720" cy="832485"/>
            <wp:effectExtent l="0" t="0" r="0" b="5715"/>
            <wp:wrapSquare wrapText="bothSides"/>
            <wp:docPr id="40" name="Obraz 4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az 40" descr="Obraz zawierający tekst&#10;&#10;Opis wygenerowany automatyczni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729C04" w14:textId="521BD3BA" w:rsidR="009346FA" w:rsidRDefault="009346FA" w:rsidP="009346FA">
      <w:pPr>
        <w:pStyle w:val="Akapitzlist"/>
        <w:ind w:left="1080"/>
      </w:pPr>
    </w:p>
    <w:p w14:paraId="1F662B12" w14:textId="4B416C8C" w:rsidR="009346FA" w:rsidRDefault="009346FA" w:rsidP="00E55E27">
      <w:pPr>
        <w:pStyle w:val="Akapitzlist"/>
        <w:ind w:left="1080"/>
      </w:pPr>
    </w:p>
    <w:p w14:paraId="47641459" w14:textId="4CD4346B" w:rsidR="00E55E27" w:rsidRDefault="00843439" w:rsidP="00E55E27">
      <w:pPr>
        <w:pStyle w:val="Akapitzlist"/>
        <w:ind w:left="1080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DEA8D9F" wp14:editId="284D77D2">
            <wp:simplePos x="0" y="0"/>
            <wp:positionH relativeFrom="page">
              <wp:posOffset>302260</wp:posOffset>
            </wp:positionH>
            <wp:positionV relativeFrom="paragraph">
              <wp:posOffset>761365</wp:posOffset>
            </wp:positionV>
            <wp:extent cx="6931856" cy="4171950"/>
            <wp:effectExtent l="0" t="0" r="2540" b="0"/>
            <wp:wrapSquare wrapText="bothSides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856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3889">
        <w:t>Podczas zgłaszania skargi bądź rejestracji noclegu należy podać identyfikatory studenta oraz pracownika portierni. Aby upewnić się, że dany student i pracownik portierni należą do tego samego Domu Studenckiego można wykorzystać wyzwalacze:</w:t>
      </w:r>
    </w:p>
    <w:p w14:paraId="48DB2466" w14:textId="6C8F343F" w:rsidR="00A01A73" w:rsidRDefault="00A01A73" w:rsidP="009E17FF">
      <w:pPr>
        <w:rPr>
          <w:noProof/>
        </w:rPr>
      </w:pPr>
    </w:p>
    <w:p w14:paraId="29EC132B" w14:textId="470C2F44" w:rsidR="00843439" w:rsidRDefault="00843439" w:rsidP="009E17FF">
      <w:r>
        <w:rPr>
          <w:noProof/>
        </w:rPr>
        <w:drawing>
          <wp:anchor distT="0" distB="0" distL="114300" distR="114300" simplePos="0" relativeHeight="251677696" behindDoc="0" locked="0" layoutInCell="1" allowOverlap="1" wp14:anchorId="15633C5C" wp14:editId="628B4AA7">
            <wp:simplePos x="0" y="0"/>
            <wp:positionH relativeFrom="margin">
              <wp:posOffset>38100</wp:posOffset>
            </wp:positionH>
            <wp:positionV relativeFrom="paragraph">
              <wp:posOffset>862330</wp:posOffset>
            </wp:positionV>
            <wp:extent cx="5760720" cy="767080"/>
            <wp:effectExtent l="0" t="0" r="0" b="0"/>
            <wp:wrapSquare wrapText="bothSides"/>
            <wp:docPr id="37" name="Obraz 3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az 37" descr="Obraz zawierający tekst&#10;&#10;Opis wygenerowany automatyczni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5348F22B" wp14:editId="78DE860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607060"/>
            <wp:effectExtent l="0" t="0" r="0" b="2540"/>
            <wp:wrapSquare wrapText="bothSides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C1029B" w14:textId="397E0E1C" w:rsidR="00AF3889" w:rsidRDefault="00AF3889" w:rsidP="009E17FF"/>
    <w:p w14:paraId="33F009CF" w14:textId="32A4472C" w:rsidR="00843439" w:rsidRDefault="00F8713C" w:rsidP="00F8713C">
      <w:pPr>
        <w:pStyle w:val="Akapitzlist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Automatyzacja zadań</w:t>
      </w:r>
    </w:p>
    <w:p w14:paraId="634B2DE9" w14:textId="562D360F" w:rsidR="00F8713C" w:rsidRDefault="00F8713C" w:rsidP="00F8713C">
      <w:pPr>
        <w:pStyle w:val="Akapitzlist"/>
        <w:rPr>
          <w:b/>
          <w:bCs/>
        </w:rPr>
      </w:pPr>
    </w:p>
    <w:p w14:paraId="1F7FC54D" w14:textId="6C43F99A" w:rsidR="00F8713C" w:rsidRDefault="00DC3689" w:rsidP="00F8713C">
      <w:pPr>
        <w:pStyle w:val="Akapitzlist"/>
      </w:pPr>
      <w:r>
        <w:t xml:space="preserve">Za pomocą narzędzia Microsoft SQL Server Management Studio utworzony został </w:t>
      </w:r>
      <w:proofErr w:type="spellStart"/>
      <w:r>
        <w:t>Maintenance</w:t>
      </w:r>
      <w:proofErr w:type="spellEnd"/>
      <w:r>
        <w:t xml:space="preserve"> Plan, którego zadaniem jest generowanie backupu bazy danych codziennie o godzinie 21:00. </w:t>
      </w:r>
    </w:p>
    <w:p w14:paraId="06CB79F1" w14:textId="4711C2BB" w:rsidR="00DC3689" w:rsidRDefault="00DC3689" w:rsidP="00F8713C">
      <w:pPr>
        <w:pStyle w:val="Akapitzlist"/>
      </w:pPr>
    </w:p>
    <w:p w14:paraId="207A8A8E" w14:textId="77777777" w:rsidR="00DC3689" w:rsidRDefault="00DC3689" w:rsidP="00F8713C">
      <w:pPr>
        <w:pStyle w:val="Akapitzlist"/>
      </w:pPr>
    </w:p>
    <w:p w14:paraId="0F6851E9" w14:textId="7C611056" w:rsidR="00DC3689" w:rsidRDefault="00DC3689" w:rsidP="00F8713C">
      <w:pPr>
        <w:pStyle w:val="Akapitzlist"/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3A3ADC70" wp14:editId="4636CADF">
            <wp:simplePos x="0" y="0"/>
            <wp:positionH relativeFrom="column">
              <wp:posOffset>-569595</wp:posOffset>
            </wp:positionH>
            <wp:positionV relativeFrom="paragraph">
              <wp:posOffset>0</wp:posOffset>
            </wp:positionV>
            <wp:extent cx="6782435" cy="2200275"/>
            <wp:effectExtent l="0" t="0" r="0" b="9525"/>
            <wp:wrapSquare wrapText="bothSides"/>
            <wp:docPr id="50" name="Obraz 5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braz 50" descr="Obraz zawierający tekst&#10;&#10;Opis wygenerowany automatycznie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43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W celu przetestowania czy zadanie wykonuje się poprawnie, wywołano metodę </w:t>
      </w:r>
      <w:proofErr w:type="spellStart"/>
      <w:r w:rsidRPr="00DC3689">
        <w:rPr>
          <w:i/>
          <w:iCs/>
        </w:rPr>
        <w:t>Execute</w:t>
      </w:r>
      <w:proofErr w:type="spellEnd"/>
      <w:r>
        <w:rPr>
          <w:b/>
          <w:bCs/>
        </w:rPr>
        <w:t xml:space="preserve">. </w:t>
      </w:r>
      <w:r>
        <w:t>W rezultacie otrzymano plik .bak w folderze, w którym powinien znaleźć się backup bazy danych.</w:t>
      </w:r>
    </w:p>
    <w:p w14:paraId="0B05DB20" w14:textId="7AB41EE2" w:rsidR="00DC3689" w:rsidRDefault="00DC3689" w:rsidP="00F8713C">
      <w:pPr>
        <w:pStyle w:val="Akapitzlist"/>
      </w:pPr>
    </w:p>
    <w:p w14:paraId="6B11B025" w14:textId="3D8197C5" w:rsidR="00DC3689" w:rsidRDefault="003F249E" w:rsidP="003F249E">
      <w:pPr>
        <w:pStyle w:val="Akapitzlist"/>
        <w:jc w:val="center"/>
      </w:pPr>
      <w:r>
        <w:rPr>
          <w:noProof/>
        </w:rPr>
        <w:drawing>
          <wp:inline distT="0" distB="0" distL="0" distR="0" wp14:anchorId="5708980E" wp14:editId="7FBE2AEC">
            <wp:extent cx="3514725" cy="3676650"/>
            <wp:effectExtent l="0" t="0" r="9525" b="0"/>
            <wp:docPr id="51" name="Obraz 5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az 51" descr="Obraz zawierający tekst&#10;&#10;Opis wygenerowany automatyczni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3A1B" w14:textId="6EA484A3" w:rsidR="003F249E" w:rsidRDefault="003F249E" w:rsidP="003F249E">
      <w:pPr>
        <w:pStyle w:val="Akapitzlist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142C4657" wp14:editId="0FACDCC6">
            <wp:simplePos x="0" y="0"/>
            <wp:positionH relativeFrom="column">
              <wp:posOffset>176530</wp:posOffset>
            </wp:positionH>
            <wp:positionV relativeFrom="paragraph">
              <wp:posOffset>245745</wp:posOffset>
            </wp:positionV>
            <wp:extent cx="5760720" cy="1598930"/>
            <wp:effectExtent l="0" t="0" r="0" b="1270"/>
            <wp:wrapSquare wrapText="bothSides"/>
            <wp:docPr id="52" name="Obraz 5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az 52" descr="Obraz zawierający tekst&#10;&#10;Opis wygenerowany automatyczni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8788F7" w14:textId="38816550" w:rsidR="003F249E" w:rsidRDefault="003F249E" w:rsidP="003F249E">
      <w:pPr>
        <w:pStyle w:val="Akapitzlist"/>
      </w:pPr>
    </w:p>
    <w:p w14:paraId="571890E4" w14:textId="7A057261" w:rsidR="003F249E" w:rsidRDefault="003F249E" w:rsidP="003F249E">
      <w:pPr>
        <w:pStyle w:val="Akapitzlist"/>
      </w:pPr>
    </w:p>
    <w:p w14:paraId="3E01E535" w14:textId="696A4811" w:rsidR="0047027F" w:rsidRPr="00510B22" w:rsidRDefault="0047027F" w:rsidP="003F249E">
      <w:pPr>
        <w:pStyle w:val="Akapitzlist"/>
        <w:rPr>
          <w:i/>
          <w:iCs/>
        </w:rPr>
      </w:pPr>
      <w:r>
        <w:lastRenderedPageBreak/>
        <w:t xml:space="preserve">W celu zapoznania z możliwościami narzędzia SQL Server Agent dodano do bazy danych nową tabelę – </w:t>
      </w:r>
      <w:proofErr w:type="spellStart"/>
      <w:r>
        <w:rPr>
          <w:i/>
          <w:iCs/>
        </w:rPr>
        <w:t>payment</w:t>
      </w:r>
      <w:proofErr w:type="spellEnd"/>
      <w:r>
        <w:t xml:space="preserve"> oraz odpowiadający jej widok - </w:t>
      </w:r>
      <w:proofErr w:type="spellStart"/>
      <w:r>
        <w:rPr>
          <w:i/>
          <w:iCs/>
        </w:rPr>
        <w:t>payments</w:t>
      </w:r>
      <w:proofErr w:type="spellEnd"/>
      <w:r>
        <w:t xml:space="preserve">. W tabeli przechowywane będą płatności studentów za pobyt w Domach Studenckich. </w:t>
      </w:r>
      <w:r w:rsidR="00510B22">
        <w:t xml:space="preserve">Poniżej przedstawiono przykładowe dane odczytane z widoku </w:t>
      </w:r>
      <w:proofErr w:type="spellStart"/>
      <w:r w:rsidR="00510B22">
        <w:rPr>
          <w:i/>
          <w:iCs/>
        </w:rPr>
        <w:t>payments</w:t>
      </w:r>
      <w:proofErr w:type="spellEnd"/>
      <w:r w:rsidR="00510B22">
        <w:rPr>
          <w:i/>
          <w:iCs/>
        </w:rPr>
        <w:t>:</w:t>
      </w:r>
    </w:p>
    <w:p w14:paraId="1DBE260A" w14:textId="2FF066A4" w:rsidR="005557C3" w:rsidRDefault="005557C3" w:rsidP="003F249E">
      <w:pPr>
        <w:pStyle w:val="Akapitzlist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11D848DA" wp14:editId="5EFBD52D">
            <wp:simplePos x="0" y="0"/>
            <wp:positionH relativeFrom="column">
              <wp:posOffset>-597535</wp:posOffset>
            </wp:positionH>
            <wp:positionV relativeFrom="paragraph">
              <wp:posOffset>309880</wp:posOffset>
            </wp:positionV>
            <wp:extent cx="6931855" cy="2085975"/>
            <wp:effectExtent l="0" t="0" r="2540" b="0"/>
            <wp:wrapSquare wrapText="bothSides"/>
            <wp:docPr id="53" name="Obraz 53" descr="Obraz zawierający tekst, wewnąt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Obraz 53" descr="Obraz zawierający tekst, wewnątrz&#10;&#10;Opis wygenerowany automatycznie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85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D4B8F5" w14:textId="02271229" w:rsidR="005557C3" w:rsidRPr="0047027F" w:rsidRDefault="005557C3" w:rsidP="003F249E">
      <w:pPr>
        <w:pStyle w:val="Akapitzlist"/>
      </w:pPr>
    </w:p>
    <w:p w14:paraId="78D0C6A1" w14:textId="430F8840" w:rsidR="003F249E" w:rsidRDefault="005557C3" w:rsidP="003F249E">
      <w:pPr>
        <w:pStyle w:val="Akapitzlist"/>
      </w:pPr>
      <w:r>
        <w:t xml:space="preserve">Biznesowym założeniem jest obowiązek uiszczenia opłaty przez studenta do 15. dnia każdego miesiąca. </w:t>
      </w:r>
      <w:r w:rsidR="001C0094">
        <w:t>W</w:t>
      </w:r>
      <w:r w:rsidR="000E3390">
        <w:t xml:space="preserve"> celu skontrolowania terminów opłat</w:t>
      </w:r>
      <w:r w:rsidR="001C0094">
        <w:t xml:space="preserve"> w systemie utworzony został Job o nazwie </w:t>
      </w:r>
      <w:proofErr w:type="spellStart"/>
      <w:r w:rsidR="001C0094">
        <w:rPr>
          <w:i/>
          <w:iCs/>
        </w:rPr>
        <w:t>FindUnpaidBills</w:t>
      </w:r>
      <w:proofErr w:type="spellEnd"/>
      <w:r w:rsidR="001C0094">
        <w:t xml:space="preserve">. </w:t>
      </w:r>
    </w:p>
    <w:p w14:paraId="0E74BD1A" w14:textId="2F874D29" w:rsidR="000E3390" w:rsidRDefault="000E3390" w:rsidP="003F249E">
      <w:pPr>
        <w:pStyle w:val="Akapitzlist"/>
      </w:pPr>
    </w:p>
    <w:p w14:paraId="74A7F901" w14:textId="63502E30" w:rsidR="000E3390" w:rsidRDefault="000E3390" w:rsidP="003F249E">
      <w:pPr>
        <w:pStyle w:val="Akapitzlist"/>
      </w:pPr>
      <w:r>
        <w:rPr>
          <w:noProof/>
        </w:rPr>
        <w:drawing>
          <wp:inline distT="0" distB="0" distL="0" distR="0" wp14:anchorId="550AECA2" wp14:editId="1F24D6C6">
            <wp:extent cx="4876800" cy="3686175"/>
            <wp:effectExtent l="0" t="0" r="0" b="9525"/>
            <wp:docPr id="62" name="Obraz 6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Obraz 62" descr="Obraz zawierający tekst&#10;&#10;Opis wygenerowany automatyczni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D37D" w14:textId="624A1954" w:rsidR="000E3390" w:rsidRDefault="000E3390" w:rsidP="003F249E">
      <w:pPr>
        <w:pStyle w:val="Akapitzlist"/>
      </w:pPr>
    </w:p>
    <w:p w14:paraId="22AD2A4D" w14:textId="0B770110" w:rsidR="001C0094" w:rsidRDefault="000E3390" w:rsidP="003F249E">
      <w:pPr>
        <w:pStyle w:val="Akapitzlist"/>
      </w:pPr>
      <w:r>
        <w:t>Każdego 13. dnia miesiąca o godzinie 00:00 do bazy danych automatycznie kierowane jest następujące zapytanie:</w:t>
      </w:r>
    </w:p>
    <w:p w14:paraId="6F706DF8" w14:textId="4737B4E9" w:rsidR="000E3390" w:rsidRDefault="000E3390" w:rsidP="003F249E">
      <w:pPr>
        <w:pStyle w:val="Akapitzlist"/>
      </w:pPr>
    </w:p>
    <w:p w14:paraId="6E991D19" w14:textId="77777777" w:rsidR="000E3390" w:rsidRDefault="000E3390" w:rsidP="000E3390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payments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month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)=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month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year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())=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year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3F242530" w14:textId="02FE3BB3" w:rsidR="000E3390" w:rsidRDefault="000E3390" w:rsidP="003F249E">
      <w:pPr>
        <w:pStyle w:val="Akapitzlist"/>
      </w:pPr>
    </w:p>
    <w:p w14:paraId="6E44FFFE" w14:textId="55EFD99A" w:rsidR="000E3390" w:rsidRDefault="000E3390" w:rsidP="003F249E">
      <w:pPr>
        <w:pStyle w:val="Akapitzlist"/>
      </w:pPr>
      <w:r>
        <w:t>Rezultat zapytania zapisywany jest do pliku tekstowego. Zawarte są w nim dane wszystkich studentów, którzy nie umieścili jeszcze opłaty za pobyt w Domu Studenckim w danym miesiącu.</w:t>
      </w:r>
    </w:p>
    <w:p w14:paraId="6D7BCF38" w14:textId="3966AD1E" w:rsidR="000E3390" w:rsidRDefault="000E3390" w:rsidP="003F249E">
      <w:pPr>
        <w:pStyle w:val="Akapitzlist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67AAEBB3" wp14:editId="63C051E5">
            <wp:simplePos x="0" y="0"/>
            <wp:positionH relativeFrom="page">
              <wp:align>left</wp:align>
            </wp:positionH>
            <wp:positionV relativeFrom="paragraph">
              <wp:posOffset>234315</wp:posOffset>
            </wp:positionV>
            <wp:extent cx="7569547" cy="733425"/>
            <wp:effectExtent l="0" t="0" r="0" b="0"/>
            <wp:wrapSquare wrapText="bothSides"/>
            <wp:docPr id="63" name="Obraz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547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E8B8A" w14:textId="41004727" w:rsidR="000E3390" w:rsidRDefault="00256126" w:rsidP="003F249E">
      <w:pPr>
        <w:pStyle w:val="Akapitzlist"/>
      </w:pPr>
      <w:r>
        <w:t>Aby przetestować działanie zadania, chwilowo zmieniono datę wykonania zapytania na 02.11.2021 23:52.</w:t>
      </w:r>
    </w:p>
    <w:p w14:paraId="42B677B0" w14:textId="6D1A7094" w:rsidR="00256126" w:rsidRDefault="00256126" w:rsidP="003F249E">
      <w:pPr>
        <w:pStyle w:val="Akapitzlist"/>
      </w:pPr>
    </w:p>
    <w:p w14:paraId="2A5DCF35" w14:textId="67A47E3F" w:rsidR="00256126" w:rsidRDefault="00256126" w:rsidP="003F249E">
      <w:pPr>
        <w:pStyle w:val="Akapitzlist"/>
      </w:pPr>
      <w:r>
        <w:rPr>
          <w:noProof/>
        </w:rPr>
        <w:drawing>
          <wp:inline distT="0" distB="0" distL="0" distR="0" wp14:anchorId="2C8C2BED" wp14:editId="23BA2F7F">
            <wp:extent cx="5760720" cy="673735"/>
            <wp:effectExtent l="0" t="0" r="0" b="0"/>
            <wp:docPr id="64" name="Obraz 6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Obraz 64" descr="Obraz zawierający tekst&#10;&#10;Opis wygenerowany automatyczni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9521" w14:textId="3D901105" w:rsidR="00256126" w:rsidRDefault="00256126" w:rsidP="003F249E">
      <w:pPr>
        <w:pStyle w:val="Akapitzlist"/>
      </w:pPr>
    </w:p>
    <w:p w14:paraId="5AE9B439" w14:textId="77777777" w:rsidR="00256126" w:rsidRDefault="00256126" w:rsidP="003F249E">
      <w:pPr>
        <w:pStyle w:val="Akapitzlist"/>
      </w:pPr>
    </w:p>
    <w:p w14:paraId="77872731" w14:textId="7B0F2F94" w:rsidR="001C0094" w:rsidRDefault="00A5022C" w:rsidP="003F249E">
      <w:pPr>
        <w:pStyle w:val="Akapitzlist"/>
      </w:pPr>
      <w:r>
        <w:rPr>
          <w:noProof/>
        </w:rPr>
        <w:drawing>
          <wp:inline distT="0" distB="0" distL="0" distR="0" wp14:anchorId="72531568" wp14:editId="5DC8CA8B">
            <wp:extent cx="5760720" cy="361950"/>
            <wp:effectExtent l="0" t="0" r="0" b="0"/>
            <wp:docPr id="65" name="Obraz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2EFD" w14:textId="4FCE15BB" w:rsidR="00A5022C" w:rsidRDefault="00A5022C" w:rsidP="003F249E">
      <w:pPr>
        <w:pStyle w:val="Akapitzlist"/>
      </w:pPr>
    </w:p>
    <w:p w14:paraId="3024959B" w14:textId="3706B563" w:rsidR="00AC1625" w:rsidRDefault="003F49B6" w:rsidP="003F249E">
      <w:pPr>
        <w:pStyle w:val="Akapitzlist"/>
      </w:pPr>
      <w:r>
        <w:t>W rezultacie otrzymano dane studentów, którzy nie umieścili opłaty, w pliku tekstowym.</w:t>
      </w:r>
    </w:p>
    <w:p w14:paraId="606F41B4" w14:textId="1769620C" w:rsidR="00A5022C" w:rsidRDefault="003F49B6" w:rsidP="003F249E">
      <w:pPr>
        <w:pStyle w:val="Akapitzlist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616B20C2" wp14:editId="447665E2">
            <wp:simplePos x="0" y="0"/>
            <wp:positionH relativeFrom="page">
              <wp:align>left</wp:align>
            </wp:positionH>
            <wp:positionV relativeFrom="paragraph">
              <wp:posOffset>182245</wp:posOffset>
            </wp:positionV>
            <wp:extent cx="7656195" cy="1674335"/>
            <wp:effectExtent l="0" t="0" r="1905" b="2540"/>
            <wp:wrapSquare wrapText="bothSides"/>
            <wp:docPr id="66" name="Obraz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6195" cy="167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7F12CA" w14:textId="1845DDA6" w:rsidR="00504655" w:rsidRDefault="00504655" w:rsidP="003F249E">
      <w:pPr>
        <w:pStyle w:val="Akapitzlist"/>
      </w:pPr>
    </w:p>
    <w:p w14:paraId="06A8CC8C" w14:textId="14BBD880" w:rsidR="00AC1625" w:rsidRDefault="00AC1625" w:rsidP="003F249E">
      <w:pPr>
        <w:pStyle w:val="Akapitzlist"/>
      </w:pPr>
    </w:p>
    <w:p w14:paraId="056D5E7A" w14:textId="5A2D25CF" w:rsidR="00AC1625" w:rsidRPr="00B078C6" w:rsidRDefault="00B078C6" w:rsidP="00B078C6">
      <w:pPr>
        <w:pStyle w:val="Akapitzlist"/>
        <w:numPr>
          <w:ilvl w:val="0"/>
          <w:numId w:val="1"/>
        </w:numPr>
      </w:pPr>
      <w:r>
        <w:rPr>
          <w:b/>
          <w:bCs/>
        </w:rPr>
        <w:t>Podsumowanie</w:t>
      </w:r>
    </w:p>
    <w:p w14:paraId="11105FC7" w14:textId="3C370626" w:rsidR="00B078C6" w:rsidRDefault="00B078C6" w:rsidP="00B078C6">
      <w:pPr>
        <w:pStyle w:val="Akapitzlist"/>
        <w:rPr>
          <w:b/>
          <w:bCs/>
        </w:rPr>
      </w:pPr>
    </w:p>
    <w:p w14:paraId="25F3A3C4" w14:textId="51E1781E" w:rsidR="00B078C6" w:rsidRDefault="00B078C6" w:rsidP="00B078C6">
      <w:pPr>
        <w:pStyle w:val="Akapitzlist"/>
        <w:numPr>
          <w:ilvl w:val="1"/>
          <w:numId w:val="1"/>
        </w:numPr>
      </w:pPr>
      <w:r>
        <w:t xml:space="preserve"> Za pomocą widoków można udostępniać użytkownikom bazodanowym informacje z tabel powiązanych relacjami w postaci </w:t>
      </w:r>
      <w:r w:rsidR="00FA5638">
        <w:t>czytelnych i łatwo dostępnych zbiorów danych.</w:t>
      </w:r>
    </w:p>
    <w:p w14:paraId="75817958" w14:textId="27AD2F16" w:rsidR="00B078C6" w:rsidRDefault="00B078C6" w:rsidP="00B078C6">
      <w:pPr>
        <w:pStyle w:val="Akapitzlist"/>
        <w:numPr>
          <w:ilvl w:val="1"/>
          <w:numId w:val="1"/>
        </w:numPr>
      </w:pPr>
      <w:r>
        <w:t xml:space="preserve"> Indeksy to struktury danych pozwalające na poprawę wydajności pozyskiwania danych z bazy. </w:t>
      </w:r>
      <w:r w:rsidR="00FA5638">
        <w:t>Należy jednak mieć na uwadze, że ich nieumiejętne wykorzystanie może spowodować więcej szkód niż dostarczyć korzyści.</w:t>
      </w:r>
    </w:p>
    <w:p w14:paraId="2C93C9CD" w14:textId="1DAB432D" w:rsidR="00233D3A" w:rsidRDefault="00233D3A" w:rsidP="00B078C6">
      <w:pPr>
        <w:pStyle w:val="Akapitzlist"/>
        <w:numPr>
          <w:ilvl w:val="1"/>
          <w:numId w:val="1"/>
        </w:numPr>
      </w:pPr>
      <w:r>
        <w:t xml:space="preserve"> Za pomocą funkcji, procedur oraz wyzwalaczy można wdrożyć logikę biznesową do bazy danych oraz uprościć proces wyszukiwania i wprowadzania informacji do tabel.</w:t>
      </w:r>
    </w:p>
    <w:p w14:paraId="4E3CE8E4" w14:textId="017D45C4" w:rsidR="00233D3A" w:rsidRPr="00B078C6" w:rsidRDefault="00233D3A" w:rsidP="00B078C6">
      <w:pPr>
        <w:pStyle w:val="Akapitzlist"/>
        <w:numPr>
          <w:ilvl w:val="1"/>
          <w:numId w:val="1"/>
        </w:numPr>
      </w:pPr>
      <w:r>
        <w:t xml:space="preserve"> Microsoft SQL Server Management Studio umożliwia wdrożenie automatyzacji w bazie danych w prosty  sposób, z wykorzystaniem narzędzia SQL Server Agent. </w:t>
      </w:r>
    </w:p>
    <w:p w14:paraId="2BBB5ABC" w14:textId="77777777" w:rsidR="00504655" w:rsidRDefault="00504655" w:rsidP="003F249E">
      <w:pPr>
        <w:pStyle w:val="Akapitzlist"/>
      </w:pPr>
    </w:p>
    <w:p w14:paraId="0E471C7C" w14:textId="77777777" w:rsidR="00504655" w:rsidRPr="00DC3689" w:rsidRDefault="00504655" w:rsidP="003F249E">
      <w:pPr>
        <w:pStyle w:val="Akapitzlist"/>
      </w:pPr>
    </w:p>
    <w:sectPr w:rsidR="00504655" w:rsidRPr="00DC368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24C08"/>
    <w:multiLevelType w:val="hybridMultilevel"/>
    <w:tmpl w:val="6DE0BAF8"/>
    <w:lvl w:ilvl="0" w:tplc="B1826EF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7EC4FD7"/>
    <w:multiLevelType w:val="hybridMultilevel"/>
    <w:tmpl w:val="DF2EA010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276E78"/>
    <w:multiLevelType w:val="hybridMultilevel"/>
    <w:tmpl w:val="FBE4172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F91F0E"/>
    <w:multiLevelType w:val="multilevel"/>
    <w:tmpl w:val="D13C74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714D5905"/>
    <w:multiLevelType w:val="hybridMultilevel"/>
    <w:tmpl w:val="DA64C87C"/>
    <w:lvl w:ilvl="0" w:tplc="7764D10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30A2692"/>
    <w:multiLevelType w:val="hybridMultilevel"/>
    <w:tmpl w:val="DFFA266C"/>
    <w:lvl w:ilvl="0" w:tplc="2B4671D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1F0"/>
    <w:rsid w:val="000B79BB"/>
    <w:rsid w:val="000C51F0"/>
    <w:rsid w:val="000E3390"/>
    <w:rsid w:val="001C0094"/>
    <w:rsid w:val="001E3C59"/>
    <w:rsid w:val="00224DC4"/>
    <w:rsid w:val="00231111"/>
    <w:rsid w:val="00233D3A"/>
    <w:rsid w:val="00256126"/>
    <w:rsid w:val="00265D11"/>
    <w:rsid w:val="0028009A"/>
    <w:rsid w:val="00322260"/>
    <w:rsid w:val="003230E2"/>
    <w:rsid w:val="00334211"/>
    <w:rsid w:val="0033505F"/>
    <w:rsid w:val="0037169D"/>
    <w:rsid w:val="003B27F1"/>
    <w:rsid w:val="003F249E"/>
    <w:rsid w:val="003F49B6"/>
    <w:rsid w:val="00423EDF"/>
    <w:rsid w:val="0043062A"/>
    <w:rsid w:val="00442948"/>
    <w:rsid w:val="00452BCB"/>
    <w:rsid w:val="0047027F"/>
    <w:rsid w:val="00492EC1"/>
    <w:rsid w:val="004B0F31"/>
    <w:rsid w:val="004B1799"/>
    <w:rsid w:val="004E451A"/>
    <w:rsid w:val="00504655"/>
    <w:rsid w:val="00510B22"/>
    <w:rsid w:val="005251FE"/>
    <w:rsid w:val="00547095"/>
    <w:rsid w:val="005557C3"/>
    <w:rsid w:val="0070671E"/>
    <w:rsid w:val="00707B91"/>
    <w:rsid w:val="00737817"/>
    <w:rsid w:val="007B6D19"/>
    <w:rsid w:val="007C40AC"/>
    <w:rsid w:val="007E0561"/>
    <w:rsid w:val="00812B0C"/>
    <w:rsid w:val="00843439"/>
    <w:rsid w:val="008B3D29"/>
    <w:rsid w:val="008F1A35"/>
    <w:rsid w:val="009346FA"/>
    <w:rsid w:val="00953C96"/>
    <w:rsid w:val="009D386E"/>
    <w:rsid w:val="009E17FF"/>
    <w:rsid w:val="00A01A73"/>
    <w:rsid w:val="00A21343"/>
    <w:rsid w:val="00A40266"/>
    <w:rsid w:val="00A5022C"/>
    <w:rsid w:val="00A97382"/>
    <w:rsid w:val="00AC1625"/>
    <w:rsid w:val="00AF3889"/>
    <w:rsid w:val="00B078C6"/>
    <w:rsid w:val="00B64C49"/>
    <w:rsid w:val="00BE5AB2"/>
    <w:rsid w:val="00C23A86"/>
    <w:rsid w:val="00C33590"/>
    <w:rsid w:val="00CC4D53"/>
    <w:rsid w:val="00D179B3"/>
    <w:rsid w:val="00D80166"/>
    <w:rsid w:val="00DB4864"/>
    <w:rsid w:val="00DC3689"/>
    <w:rsid w:val="00DE712D"/>
    <w:rsid w:val="00E55E27"/>
    <w:rsid w:val="00E803CC"/>
    <w:rsid w:val="00EA3538"/>
    <w:rsid w:val="00ED446E"/>
    <w:rsid w:val="00EF3B09"/>
    <w:rsid w:val="00F8713C"/>
    <w:rsid w:val="00F91555"/>
    <w:rsid w:val="00FA5638"/>
    <w:rsid w:val="00FB47D4"/>
    <w:rsid w:val="00FD3882"/>
    <w:rsid w:val="00FE7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E90A98"/>
  <w15:chartTrackingRefBased/>
  <w15:docId w15:val="{39FB9B96-F0F0-4183-B461-517EAEE20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A40266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A402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1782</TotalTime>
  <Pages>25</Pages>
  <Words>1870</Words>
  <Characters>11223</Characters>
  <Application>Microsoft Office Word</Application>
  <DocSecurity>0</DocSecurity>
  <Lines>93</Lines>
  <Paragraphs>26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Wyszyński Krzysztof (STUD)</dc:creator>
  <cp:keywords/>
  <dc:description/>
  <cp:lastModifiedBy>Wyszyński Krzysztof (STUD)</cp:lastModifiedBy>
  <cp:revision>12</cp:revision>
  <cp:lastPrinted>2021-11-02T23:21:00Z</cp:lastPrinted>
  <dcterms:created xsi:type="dcterms:W3CDTF">2021-10-31T11:57:00Z</dcterms:created>
  <dcterms:modified xsi:type="dcterms:W3CDTF">2021-11-02T23:30:00Z</dcterms:modified>
</cp:coreProperties>
</file>