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43D" w:rsidRDefault="0058043D"/>
    <w:p w:rsidR="0058043D" w:rsidRDefault="0058043D"/>
    <w:p w:rsidR="0058043D" w:rsidRDefault="0058043D"/>
    <w:p w:rsidR="0058043D" w:rsidRDefault="0058043D" w:rsidP="0058043D">
      <w:pPr>
        <w:jc w:val="center"/>
      </w:pPr>
      <w:r w:rsidRPr="00740B91">
        <w:rPr>
          <w:rFonts w:ascii="Calibri" w:hAnsi="Calibri"/>
          <w:noProof/>
        </w:rPr>
        <w:drawing>
          <wp:inline distT="0" distB="0" distL="0" distR="0" wp14:anchorId="49DACA24" wp14:editId="698999A6">
            <wp:extent cx="1847850" cy="647700"/>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850" cy="647700"/>
                    </a:xfrm>
                    <a:prstGeom prst="rect">
                      <a:avLst/>
                    </a:prstGeom>
                    <a:noFill/>
                    <a:ln>
                      <a:noFill/>
                    </a:ln>
                  </pic:spPr>
                </pic:pic>
              </a:graphicData>
            </a:graphic>
          </wp:inline>
        </w:drawing>
      </w:r>
    </w:p>
    <w:p w:rsidR="0058043D" w:rsidRDefault="0058043D" w:rsidP="0058043D">
      <w:pPr>
        <w:jc w:val="center"/>
      </w:pPr>
    </w:p>
    <w:p w:rsidR="0058043D" w:rsidRDefault="0058043D" w:rsidP="0058043D">
      <w:pPr>
        <w:jc w:val="center"/>
      </w:pPr>
    </w:p>
    <w:p w:rsidR="0058043D" w:rsidRDefault="0058043D" w:rsidP="0058043D">
      <w:pPr>
        <w:jc w:val="center"/>
      </w:pPr>
    </w:p>
    <w:p w:rsidR="0058043D" w:rsidRDefault="0058043D" w:rsidP="0058043D">
      <w:pPr>
        <w:jc w:val="center"/>
      </w:pPr>
    </w:p>
    <w:p w:rsidR="0058043D" w:rsidRDefault="0058043D" w:rsidP="0058043D">
      <w:pPr>
        <w:jc w:val="center"/>
      </w:pPr>
    </w:p>
    <w:p w:rsidR="0058043D" w:rsidRDefault="0058043D" w:rsidP="0058043D">
      <w:pPr>
        <w:jc w:val="center"/>
      </w:pPr>
    </w:p>
    <w:p w:rsidR="0058043D" w:rsidRDefault="0058043D" w:rsidP="0058043D">
      <w:pPr>
        <w:jc w:val="center"/>
        <w:rPr>
          <w:color w:val="FF0000"/>
          <w:sz w:val="72"/>
          <w:szCs w:val="72"/>
        </w:rPr>
      </w:pPr>
      <w:r>
        <w:rPr>
          <w:color w:val="FF0000"/>
          <w:sz w:val="72"/>
          <w:szCs w:val="72"/>
        </w:rPr>
        <w:t xml:space="preserve">Continuous Integration </w:t>
      </w:r>
    </w:p>
    <w:p w:rsidR="0058043D" w:rsidRDefault="0058043D" w:rsidP="0058043D">
      <w:pPr>
        <w:jc w:val="center"/>
        <w:rPr>
          <w:color w:val="FF0000"/>
          <w:sz w:val="72"/>
          <w:szCs w:val="72"/>
        </w:rPr>
      </w:pPr>
      <w:r>
        <w:rPr>
          <w:color w:val="FF0000"/>
          <w:sz w:val="72"/>
          <w:szCs w:val="72"/>
        </w:rPr>
        <w:t>And</w:t>
      </w:r>
    </w:p>
    <w:p w:rsidR="0058043D" w:rsidRDefault="0058043D" w:rsidP="0058043D">
      <w:pPr>
        <w:jc w:val="center"/>
        <w:rPr>
          <w:color w:val="FF0000"/>
          <w:sz w:val="72"/>
          <w:szCs w:val="72"/>
        </w:rPr>
      </w:pPr>
      <w:r>
        <w:rPr>
          <w:color w:val="FF0000"/>
          <w:sz w:val="72"/>
          <w:szCs w:val="72"/>
        </w:rPr>
        <w:t>Continuous Deployment</w:t>
      </w:r>
    </w:p>
    <w:p w:rsidR="0058043D" w:rsidRDefault="0058043D" w:rsidP="0058043D">
      <w:pPr>
        <w:jc w:val="center"/>
        <w:rPr>
          <w:color w:val="FF0000"/>
          <w:sz w:val="72"/>
          <w:szCs w:val="72"/>
        </w:rPr>
      </w:pPr>
    </w:p>
    <w:p w:rsidR="0058043D" w:rsidRDefault="0058043D" w:rsidP="0058043D">
      <w:pPr>
        <w:jc w:val="center"/>
        <w:rPr>
          <w:color w:val="FF0000"/>
          <w:sz w:val="72"/>
          <w:szCs w:val="72"/>
        </w:rPr>
      </w:pPr>
    </w:p>
    <w:p w:rsidR="0058043D" w:rsidRPr="00675AB7" w:rsidRDefault="0058043D" w:rsidP="0058043D">
      <w:pPr>
        <w:jc w:val="center"/>
        <w:rPr>
          <w:rFonts w:cs="Consolas"/>
          <w:sz w:val="24"/>
        </w:rPr>
      </w:pPr>
      <w:r>
        <w:rPr>
          <w:rFonts w:cs="Consolas"/>
          <w:sz w:val="32"/>
        </w:rPr>
        <w:fldChar w:fldCharType="begin"/>
      </w:r>
      <w:r>
        <w:rPr>
          <w:rFonts w:cs="Consolas"/>
          <w:sz w:val="32"/>
        </w:rPr>
        <w:instrText xml:space="preserve"> DATE \@ "MMMM d, yyyy" </w:instrText>
      </w:r>
      <w:r>
        <w:rPr>
          <w:rFonts w:cs="Consolas"/>
          <w:sz w:val="32"/>
        </w:rPr>
        <w:fldChar w:fldCharType="separate"/>
      </w:r>
      <w:r w:rsidR="00A50B84">
        <w:rPr>
          <w:rFonts w:cs="Consolas"/>
          <w:noProof/>
          <w:sz w:val="32"/>
        </w:rPr>
        <w:t>February 15, 2017</w:t>
      </w:r>
      <w:r>
        <w:rPr>
          <w:rFonts w:cs="Consolas"/>
          <w:sz w:val="32"/>
        </w:rPr>
        <w:fldChar w:fldCharType="end"/>
      </w:r>
    </w:p>
    <w:p w:rsidR="0058043D" w:rsidRPr="0058043D" w:rsidRDefault="0058043D" w:rsidP="0058043D">
      <w:pPr>
        <w:jc w:val="center"/>
        <w:rPr>
          <w:color w:val="FF0000"/>
          <w:sz w:val="72"/>
          <w:szCs w:val="72"/>
        </w:rPr>
      </w:pPr>
    </w:p>
    <w:p w:rsidR="0058043D" w:rsidRPr="004D04BB" w:rsidRDefault="0058043D" w:rsidP="0058043D">
      <w:pPr>
        <w:spacing w:after="0"/>
        <w:ind w:left="2160"/>
        <w:rPr>
          <w:b/>
          <w:sz w:val="32"/>
        </w:rPr>
      </w:pPr>
      <w:r w:rsidRPr="004D04BB">
        <w:rPr>
          <w:b/>
          <w:sz w:val="32"/>
        </w:rPr>
        <w:lastRenderedPageBreak/>
        <w:t>Document Control Information</w:t>
      </w:r>
    </w:p>
    <w:p w:rsidR="0058043D" w:rsidRDefault="0058043D" w:rsidP="0058043D">
      <w:pPr>
        <w:spacing w:after="0"/>
        <w:rPr>
          <w:rFonts w:ascii="Arial" w:hAnsi="Arial" w:cs="Arial"/>
          <w:b/>
          <w:sz w:val="32"/>
        </w:rPr>
      </w:pPr>
    </w:p>
    <w:p w:rsidR="0058043D" w:rsidRPr="004D04BB" w:rsidRDefault="0058043D" w:rsidP="0058043D">
      <w:pPr>
        <w:spacing w:after="0"/>
        <w:ind w:left="-90"/>
        <w:rPr>
          <w:b/>
        </w:rPr>
      </w:pPr>
      <w:r w:rsidRPr="004D04BB">
        <w:rPr>
          <w:b/>
        </w:rPr>
        <w:t>Document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040"/>
      </w:tblGrid>
      <w:tr w:rsidR="0058043D" w:rsidRPr="004D04BB" w:rsidTr="00333CBC">
        <w:tc>
          <w:tcPr>
            <w:tcW w:w="4428" w:type="dxa"/>
            <w:shd w:val="clear" w:color="auto" w:fill="C6D9F1"/>
          </w:tcPr>
          <w:p w:rsidR="0058043D" w:rsidRPr="004D04BB" w:rsidRDefault="0058043D" w:rsidP="00333CBC">
            <w:pPr>
              <w:spacing w:after="0"/>
              <w:rPr>
                <w:b/>
              </w:rPr>
            </w:pPr>
            <w:r w:rsidRPr="004D04BB">
              <w:rPr>
                <w:b/>
              </w:rPr>
              <w:t>Name</w:t>
            </w:r>
          </w:p>
        </w:tc>
        <w:tc>
          <w:tcPr>
            <w:tcW w:w="5040" w:type="dxa"/>
            <w:shd w:val="clear" w:color="auto" w:fill="auto"/>
          </w:tcPr>
          <w:p w:rsidR="0058043D" w:rsidRPr="00587778" w:rsidRDefault="0058043D" w:rsidP="00333CBC">
            <w:pPr>
              <w:spacing w:after="0"/>
            </w:pPr>
            <w:r>
              <w:t>CI CD Document</w:t>
            </w:r>
          </w:p>
        </w:tc>
      </w:tr>
      <w:tr w:rsidR="0058043D" w:rsidRPr="004D04BB" w:rsidTr="00333CBC">
        <w:tc>
          <w:tcPr>
            <w:tcW w:w="4428" w:type="dxa"/>
            <w:shd w:val="clear" w:color="auto" w:fill="C6D9F1"/>
          </w:tcPr>
          <w:p w:rsidR="0058043D" w:rsidRPr="004D04BB" w:rsidRDefault="0058043D" w:rsidP="00333CBC">
            <w:pPr>
              <w:spacing w:after="0"/>
              <w:rPr>
                <w:b/>
              </w:rPr>
            </w:pPr>
            <w:r w:rsidRPr="004D04BB">
              <w:rPr>
                <w:b/>
              </w:rPr>
              <w:t>Program Name</w:t>
            </w:r>
          </w:p>
        </w:tc>
        <w:tc>
          <w:tcPr>
            <w:tcW w:w="5040" w:type="dxa"/>
            <w:shd w:val="clear" w:color="auto" w:fill="auto"/>
          </w:tcPr>
          <w:p w:rsidR="0058043D" w:rsidRPr="004D04BB" w:rsidRDefault="0058043D" w:rsidP="00333CBC">
            <w:pPr>
              <w:spacing w:after="0"/>
            </w:pPr>
            <w:r>
              <w:t>Enterprise Integration</w:t>
            </w:r>
          </w:p>
        </w:tc>
      </w:tr>
      <w:tr w:rsidR="0058043D" w:rsidRPr="004D04BB" w:rsidTr="00333CBC">
        <w:tc>
          <w:tcPr>
            <w:tcW w:w="4428" w:type="dxa"/>
            <w:shd w:val="clear" w:color="auto" w:fill="C6D9F1"/>
          </w:tcPr>
          <w:p w:rsidR="0058043D" w:rsidRPr="004D04BB" w:rsidRDefault="0058043D" w:rsidP="00333CBC">
            <w:pPr>
              <w:spacing w:after="0"/>
              <w:rPr>
                <w:b/>
              </w:rPr>
            </w:pPr>
            <w:r w:rsidRPr="004D04BB">
              <w:rPr>
                <w:b/>
              </w:rPr>
              <w:t>Author</w:t>
            </w:r>
          </w:p>
        </w:tc>
        <w:tc>
          <w:tcPr>
            <w:tcW w:w="5040" w:type="dxa"/>
            <w:shd w:val="clear" w:color="auto" w:fill="auto"/>
          </w:tcPr>
          <w:p w:rsidR="0058043D" w:rsidRPr="004D04BB" w:rsidRDefault="0058043D" w:rsidP="00333CBC">
            <w:pPr>
              <w:spacing w:after="0"/>
            </w:pPr>
            <w:r>
              <w:t>Ankit Prakash</w:t>
            </w:r>
          </w:p>
        </w:tc>
      </w:tr>
      <w:tr w:rsidR="0058043D" w:rsidRPr="004D04BB" w:rsidTr="00333CBC">
        <w:tc>
          <w:tcPr>
            <w:tcW w:w="4428" w:type="dxa"/>
            <w:shd w:val="clear" w:color="auto" w:fill="C6D9F1"/>
          </w:tcPr>
          <w:p w:rsidR="0058043D" w:rsidRPr="004D04BB" w:rsidRDefault="0058043D" w:rsidP="00333CBC">
            <w:pPr>
              <w:spacing w:after="0"/>
              <w:rPr>
                <w:b/>
              </w:rPr>
            </w:pPr>
            <w:r w:rsidRPr="004D04BB">
              <w:rPr>
                <w:b/>
              </w:rPr>
              <w:t>Version</w:t>
            </w:r>
          </w:p>
        </w:tc>
        <w:tc>
          <w:tcPr>
            <w:tcW w:w="5040" w:type="dxa"/>
            <w:shd w:val="clear" w:color="auto" w:fill="auto"/>
          </w:tcPr>
          <w:p w:rsidR="0058043D" w:rsidRPr="004D04BB" w:rsidRDefault="0058043D" w:rsidP="00333CBC">
            <w:pPr>
              <w:spacing w:after="0"/>
            </w:pPr>
            <w:r>
              <w:t>1.0</w:t>
            </w:r>
          </w:p>
        </w:tc>
      </w:tr>
      <w:tr w:rsidR="0058043D" w:rsidRPr="004D04BB" w:rsidTr="00333CBC">
        <w:tc>
          <w:tcPr>
            <w:tcW w:w="4428" w:type="dxa"/>
            <w:shd w:val="clear" w:color="auto" w:fill="C6D9F1"/>
          </w:tcPr>
          <w:p w:rsidR="0058043D" w:rsidRPr="004D04BB" w:rsidRDefault="0058043D" w:rsidP="00333CBC">
            <w:pPr>
              <w:spacing w:after="0"/>
              <w:rPr>
                <w:b/>
              </w:rPr>
            </w:pPr>
            <w:r w:rsidRPr="004D04BB">
              <w:rPr>
                <w:b/>
              </w:rPr>
              <w:t>Status</w:t>
            </w:r>
          </w:p>
        </w:tc>
        <w:tc>
          <w:tcPr>
            <w:tcW w:w="5040" w:type="dxa"/>
            <w:shd w:val="clear" w:color="auto" w:fill="auto"/>
          </w:tcPr>
          <w:p w:rsidR="0058043D" w:rsidRPr="004D04BB" w:rsidRDefault="0058043D" w:rsidP="00333CBC">
            <w:pPr>
              <w:spacing w:after="0"/>
              <w:ind w:right="-108"/>
            </w:pPr>
            <w:r>
              <w:t>Draft</w:t>
            </w:r>
          </w:p>
        </w:tc>
      </w:tr>
    </w:tbl>
    <w:p w:rsidR="0058043D" w:rsidRDefault="0058043D" w:rsidP="0058043D">
      <w:pPr>
        <w:spacing w:after="0"/>
        <w:jc w:val="center"/>
        <w:rPr>
          <w:rFonts w:ascii="Arial" w:hAnsi="Arial" w:cs="Arial"/>
          <w:b/>
          <w:sz w:val="32"/>
        </w:rPr>
      </w:pPr>
    </w:p>
    <w:p w:rsidR="0058043D" w:rsidRPr="00F27833" w:rsidRDefault="0058043D" w:rsidP="0058043D">
      <w:pPr>
        <w:spacing w:after="0"/>
        <w:jc w:val="center"/>
        <w:rPr>
          <w:rFonts w:ascii="Arial" w:hAnsi="Arial" w:cs="Arial"/>
          <w:b/>
          <w:sz w:val="32"/>
        </w:rPr>
      </w:pPr>
    </w:p>
    <w:p w:rsidR="0058043D" w:rsidRPr="004D04BB" w:rsidRDefault="0058043D" w:rsidP="0058043D">
      <w:pPr>
        <w:spacing w:after="0"/>
        <w:ind w:left="-90"/>
        <w:rPr>
          <w:b/>
        </w:rPr>
      </w:pPr>
      <w:r>
        <w:rPr>
          <w:b/>
        </w:rPr>
        <w:t xml:space="preserve">  </w:t>
      </w:r>
      <w:r w:rsidRPr="004D04BB">
        <w:rPr>
          <w:b/>
        </w:rPr>
        <w:t>Document Edit History</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900"/>
        <w:gridCol w:w="1170"/>
        <w:gridCol w:w="5380"/>
        <w:gridCol w:w="2000"/>
      </w:tblGrid>
      <w:tr w:rsidR="0058043D" w:rsidRPr="004D04BB" w:rsidTr="00333CBC">
        <w:trPr>
          <w:trHeight w:hRule="exact" w:val="301"/>
        </w:trPr>
        <w:tc>
          <w:tcPr>
            <w:tcW w:w="900" w:type="dxa"/>
            <w:shd w:val="clear" w:color="auto" w:fill="C6D9F1"/>
          </w:tcPr>
          <w:p w:rsidR="0058043D" w:rsidRPr="004D04BB" w:rsidRDefault="0058043D" w:rsidP="00333CBC">
            <w:pPr>
              <w:spacing w:after="0"/>
              <w:ind w:right="-108"/>
              <w:rPr>
                <w:b/>
                <w:bCs/>
              </w:rPr>
            </w:pPr>
            <w:r w:rsidRPr="004D04BB">
              <w:rPr>
                <w:b/>
                <w:bCs/>
              </w:rPr>
              <w:t>Version</w:t>
            </w:r>
          </w:p>
        </w:tc>
        <w:tc>
          <w:tcPr>
            <w:tcW w:w="1170" w:type="dxa"/>
            <w:shd w:val="clear" w:color="auto" w:fill="C6D9F1"/>
          </w:tcPr>
          <w:p w:rsidR="0058043D" w:rsidRPr="004D04BB" w:rsidRDefault="0058043D" w:rsidP="00333CBC">
            <w:pPr>
              <w:pStyle w:val="TableHeading"/>
              <w:rPr>
                <w:rFonts w:ascii="Times New Roman" w:hAnsi="Times New Roman"/>
              </w:rPr>
            </w:pPr>
            <w:r w:rsidRPr="004D04BB">
              <w:rPr>
                <w:rFonts w:ascii="Times New Roman" w:hAnsi="Times New Roman"/>
              </w:rPr>
              <w:t>Date</w:t>
            </w:r>
          </w:p>
        </w:tc>
        <w:tc>
          <w:tcPr>
            <w:tcW w:w="5380" w:type="dxa"/>
            <w:shd w:val="clear" w:color="auto" w:fill="C6D9F1"/>
          </w:tcPr>
          <w:p w:rsidR="0058043D" w:rsidRPr="004D04BB" w:rsidRDefault="0058043D" w:rsidP="00333CBC">
            <w:pPr>
              <w:pStyle w:val="TableHeading"/>
              <w:rPr>
                <w:rFonts w:ascii="Times New Roman" w:hAnsi="Times New Roman"/>
              </w:rPr>
            </w:pPr>
            <w:r w:rsidRPr="004D04BB">
              <w:rPr>
                <w:rFonts w:ascii="Times New Roman" w:hAnsi="Times New Roman"/>
              </w:rPr>
              <w:t>Description</w:t>
            </w:r>
          </w:p>
        </w:tc>
        <w:tc>
          <w:tcPr>
            <w:tcW w:w="2000" w:type="dxa"/>
            <w:shd w:val="clear" w:color="auto" w:fill="C6D9F1"/>
          </w:tcPr>
          <w:p w:rsidR="0058043D" w:rsidRPr="004D04BB" w:rsidRDefault="0058043D" w:rsidP="00333CBC">
            <w:pPr>
              <w:pStyle w:val="TableHeading"/>
              <w:rPr>
                <w:rFonts w:ascii="Times New Roman" w:hAnsi="Times New Roman"/>
              </w:rPr>
            </w:pPr>
            <w:r w:rsidRPr="004D04BB">
              <w:rPr>
                <w:rFonts w:ascii="Times New Roman" w:hAnsi="Times New Roman"/>
              </w:rPr>
              <w:t>Author</w:t>
            </w:r>
          </w:p>
        </w:tc>
      </w:tr>
      <w:tr w:rsidR="0058043D" w:rsidRPr="004D04BB" w:rsidTr="00333CBC">
        <w:trPr>
          <w:trHeight w:hRule="exact" w:val="463"/>
        </w:trPr>
        <w:tc>
          <w:tcPr>
            <w:tcW w:w="900" w:type="dxa"/>
          </w:tcPr>
          <w:p w:rsidR="0058043D" w:rsidRPr="004D04BB" w:rsidRDefault="0058043D" w:rsidP="00333CBC">
            <w:pPr>
              <w:pStyle w:val="TableText"/>
              <w:rPr>
                <w:rFonts w:ascii="Times New Roman" w:hAnsi="Times New Roman" w:cs="Times New Roman"/>
              </w:rPr>
            </w:pPr>
            <w:r>
              <w:rPr>
                <w:rFonts w:ascii="Times New Roman" w:hAnsi="Times New Roman" w:cs="Times New Roman"/>
              </w:rPr>
              <w:t>1.0</w:t>
            </w:r>
          </w:p>
        </w:tc>
        <w:tc>
          <w:tcPr>
            <w:tcW w:w="1170" w:type="dxa"/>
          </w:tcPr>
          <w:p w:rsidR="0058043D" w:rsidRPr="004D04BB" w:rsidRDefault="0058043D" w:rsidP="0058043D">
            <w:pPr>
              <w:pStyle w:val="TableText"/>
              <w:rPr>
                <w:rFonts w:ascii="Times New Roman" w:hAnsi="Times New Roman" w:cs="Times New Roman"/>
              </w:rPr>
            </w:pPr>
            <w:r>
              <w:rPr>
                <w:rFonts w:ascii="Times New Roman" w:hAnsi="Times New Roman" w:cs="Times New Roman"/>
              </w:rPr>
              <w:t>02/14/2017</w:t>
            </w:r>
          </w:p>
        </w:tc>
        <w:tc>
          <w:tcPr>
            <w:tcW w:w="5380" w:type="dxa"/>
          </w:tcPr>
          <w:p w:rsidR="0058043D" w:rsidRPr="004D04BB" w:rsidRDefault="0058043D" w:rsidP="00333CBC">
            <w:pPr>
              <w:pStyle w:val="TableText"/>
              <w:rPr>
                <w:rFonts w:ascii="Times New Roman" w:hAnsi="Times New Roman" w:cs="Times New Roman"/>
              </w:rPr>
            </w:pPr>
            <w:r>
              <w:rPr>
                <w:rFonts w:ascii="Times New Roman" w:hAnsi="Times New Roman" w:cs="Times New Roman"/>
              </w:rPr>
              <w:t>Initial</w:t>
            </w:r>
          </w:p>
        </w:tc>
        <w:tc>
          <w:tcPr>
            <w:tcW w:w="2000" w:type="dxa"/>
          </w:tcPr>
          <w:p w:rsidR="0058043D" w:rsidRPr="004D04BB" w:rsidRDefault="0058043D" w:rsidP="00333CBC">
            <w:pPr>
              <w:pStyle w:val="TableText"/>
              <w:rPr>
                <w:rFonts w:ascii="Times New Roman" w:hAnsi="Times New Roman" w:cs="Times New Roman"/>
              </w:rPr>
            </w:pPr>
            <w:r>
              <w:rPr>
                <w:rFonts w:ascii="Times New Roman" w:hAnsi="Times New Roman" w:cs="Times New Roman"/>
              </w:rPr>
              <w:t>P M Arjun</w:t>
            </w:r>
          </w:p>
        </w:tc>
      </w:tr>
      <w:tr w:rsidR="0058043D" w:rsidRPr="004D04BB" w:rsidTr="00333CBC">
        <w:trPr>
          <w:trHeight w:hRule="exact" w:val="301"/>
        </w:trPr>
        <w:tc>
          <w:tcPr>
            <w:tcW w:w="900" w:type="dxa"/>
          </w:tcPr>
          <w:p w:rsidR="0058043D" w:rsidRPr="004D04BB" w:rsidRDefault="0058043D" w:rsidP="00333CBC">
            <w:pPr>
              <w:pStyle w:val="TableText"/>
              <w:rPr>
                <w:rFonts w:ascii="Times New Roman" w:hAnsi="Times New Roman" w:cs="Times New Roman"/>
              </w:rPr>
            </w:pPr>
          </w:p>
        </w:tc>
        <w:tc>
          <w:tcPr>
            <w:tcW w:w="1170" w:type="dxa"/>
          </w:tcPr>
          <w:p w:rsidR="0058043D" w:rsidRPr="004D04BB" w:rsidRDefault="0058043D" w:rsidP="00333CBC">
            <w:pPr>
              <w:pStyle w:val="TableText"/>
              <w:rPr>
                <w:rFonts w:ascii="Times New Roman" w:hAnsi="Times New Roman" w:cs="Times New Roman"/>
              </w:rPr>
            </w:pPr>
          </w:p>
        </w:tc>
        <w:tc>
          <w:tcPr>
            <w:tcW w:w="5380" w:type="dxa"/>
          </w:tcPr>
          <w:p w:rsidR="0058043D" w:rsidRPr="004D04BB" w:rsidRDefault="0058043D" w:rsidP="00333CBC">
            <w:pPr>
              <w:pStyle w:val="TableText"/>
              <w:rPr>
                <w:rFonts w:ascii="Times New Roman" w:hAnsi="Times New Roman" w:cs="Times New Roman"/>
              </w:rPr>
            </w:pPr>
          </w:p>
        </w:tc>
        <w:tc>
          <w:tcPr>
            <w:tcW w:w="2000" w:type="dxa"/>
          </w:tcPr>
          <w:p w:rsidR="0058043D" w:rsidRPr="004D04BB" w:rsidRDefault="0058043D" w:rsidP="00333CBC">
            <w:pPr>
              <w:pStyle w:val="TableText"/>
              <w:rPr>
                <w:rFonts w:ascii="Times New Roman" w:hAnsi="Times New Roman" w:cs="Times New Roman"/>
              </w:rPr>
            </w:pPr>
          </w:p>
        </w:tc>
      </w:tr>
      <w:tr w:rsidR="0058043D" w:rsidRPr="004D04BB" w:rsidTr="00333CBC">
        <w:trPr>
          <w:trHeight w:hRule="exact" w:val="625"/>
        </w:trPr>
        <w:tc>
          <w:tcPr>
            <w:tcW w:w="900" w:type="dxa"/>
          </w:tcPr>
          <w:p w:rsidR="0058043D" w:rsidRDefault="0058043D" w:rsidP="00333CBC">
            <w:pPr>
              <w:pStyle w:val="TableText"/>
              <w:rPr>
                <w:rFonts w:ascii="Times New Roman" w:hAnsi="Times New Roman" w:cs="Times New Roman"/>
              </w:rPr>
            </w:pPr>
          </w:p>
        </w:tc>
        <w:tc>
          <w:tcPr>
            <w:tcW w:w="1170" w:type="dxa"/>
          </w:tcPr>
          <w:p w:rsidR="0058043D" w:rsidRDefault="0058043D" w:rsidP="00333CBC">
            <w:pPr>
              <w:pStyle w:val="TableText"/>
              <w:rPr>
                <w:rFonts w:ascii="Times New Roman" w:hAnsi="Times New Roman" w:cs="Times New Roman"/>
              </w:rPr>
            </w:pPr>
          </w:p>
        </w:tc>
        <w:tc>
          <w:tcPr>
            <w:tcW w:w="5380" w:type="dxa"/>
          </w:tcPr>
          <w:p w:rsidR="0058043D" w:rsidRDefault="0058043D" w:rsidP="00333CBC">
            <w:pPr>
              <w:pStyle w:val="TableText"/>
              <w:rPr>
                <w:rFonts w:ascii="Times New Roman" w:hAnsi="Times New Roman" w:cs="Times New Roman"/>
              </w:rPr>
            </w:pPr>
          </w:p>
        </w:tc>
        <w:tc>
          <w:tcPr>
            <w:tcW w:w="2000" w:type="dxa"/>
          </w:tcPr>
          <w:p w:rsidR="0058043D" w:rsidRDefault="0058043D" w:rsidP="00333CBC">
            <w:pPr>
              <w:pStyle w:val="TableText"/>
              <w:rPr>
                <w:rFonts w:ascii="Times New Roman" w:hAnsi="Times New Roman" w:cs="Times New Roman"/>
              </w:rPr>
            </w:pPr>
          </w:p>
        </w:tc>
      </w:tr>
      <w:tr w:rsidR="0058043D" w:rsidRPr="004D04BB" w:rsidTr="00333CBC">
        <w:trPr>
          <w:trHeight w:hRule="exact" w:val="438"/>
        </w:trPr>
        <w:tc>
          <w:tcPr>
            <w:tcW w:w="900" w:type="dxa"/>
          </w:tcPr>
          <w:p w:rsidR="0058043D" w:rsidRDefault="0058043D" w:rsidP="00333CBC">
            <w:pPr>
              <w:pStyle w:val="TableText"/>
              <w:rPr>
                <w:rFonts w:ascii="Times New Roman" w:hAnsi="Times New Roman" w:cs="Times New Roman"/>
              </w:rPr>
            </w:pPr>
          </w:p>
        </w:tc>
        <w:tc>
          <w:tcPr>
            <w:tcW w:w="1170" w:type="dxa"/>
          </w:tcPr>
          <w:p w:rsidR="0058043D" w:rsidRDefault="0058043D" w:rsidP="00333CBC">
            <w:pPr>
              <w:pStyle w:val="TableText"/>
              <w:rPr>
                <w:rFonts w:ascii="Times New Roman" w:hAnsi="Times New Roman" w:cs="Times New Roman"/>
              </w:rPr>
            </w:pPr>
          </w:p>
        </w:tc>
        <w:tc>
          <w:tcPr>
            <w:tcW w:w="5380" w:type="dxa"/>
          </w:tcPr>
          <w:p w:rsidR="0058043D" w:rsidRDefault="0058043D" w:rsidP="00333CBC">
            <w:pPr>
              <w:pStyle w:val="TableText"/>
              <w:rPr>
                <w:rFonts w:ascii="Times New Roman" w:hAnsi="Times New Roman" w:cs="Times New Roman"/>
              </w:rPr>
            </w:pPr>
          </w:p>
        </w:tc>
        <w:tc>
          <w:tcPr>
            <w:tcW w:w="2000" w:type="dxa"/>
          </w:tcPr>
          <w:p w:rsidR="0058043D" w:rsidRDefault="0058043D" w:rsidP="00333CBC">
            <w:pPr>
              <w:pStyle w:val="TableText"/>
              <w:rPr>
                <w:rFonts w:ascii="Times New Roman" w:hAnsi="Times New Roman" w:cs="Times New Roman"/>
              </w:rPr>
            </w:pPr>
          </w:p>
        </w:tc>
      </w:tr>
      <w:tr w:rsidR="0058043D" w:rsidRPr="004D04BB" w:rsidTr="00333CBC">
        <w:trPr>
          <w:trHeight w:hRule="exact" w:val="438"/>
        </w:trPr>
        <w:tc>
          <w:tcPr>
            <w:tcW w:w="900" w:type="dxa"/>
          </w:tcPr>
          <w:p w:rsidR="0058043D" w:rsidRDefault="0058043D" w:rsidP="00333CBC">
            <w:pPr>
              <w:pStyle w:val="TableText"/>
              <w:rPr>
                <w:rFonts w:ascii="Times New Roman" w:hAnsi="Times New Roman" w:cs="Times New Roman"/>
              </w:rPr>
            </w:pPr>
          </w:p>
        </w:tc>
        <w:tc>
          <w:tcPr>
            <w:tcW w:w="1170" w:type="dxa"/>
          </w:tcPr>
          <w:p w:rsidR="0058043D" w:rsidRDefault="0058043D" w:rsidP="00333CBC">
            <w:pPr>
              <w:pStyle w:val="TableText"/>
              <w:rPr>
                <w:rFonts w:ascii="Times New Roman" w:hAnsi="Times New Roman" w:cs="Times New Roman"/>
              </w:rPr>
            </w:pPr>
          </w:p>
        </w:tc>
        <w:tc>
          <w:tcPr>
            <w:tcW w:w="5380" w:type="dxa"/>
          </w:tcPr>
          <w:p w:rsidR="0058043D" w:rsidRDefault="0058043D" w:rsidP="00333CBC">
            <w:pPr>
              <w:pStyle w:val="TableText"/>
              <w:rPr>
                <w:rFonts w:ascii="Times New Roman" w:hAnsi="Times New Roman" w:cs="Times New Roman"/>
              </w:rPr>
            </w:pPr>
          </w:p>
        </w:tc>
        <w:tc>
          <w:tcPr>
            <w:tcW w:w="2000" w:type="dxa"/>
          </w:tcPr>
          <w:p w:rsidR="0058043D" w:rsidRDefault="0058043D" w:rsidP="00333CBC">
            <w:pPr>
              <w:pStyle w:val="TableText"/>
              <w:rPr>
                <w:rFonts w:ascii="Times New Roman" w:hAnsi="Times New Roman" w:cs="Times New Roman"/>
              </w:rPr>
            </w:pPr>
          </w:p>
        </w:tc>
      </w:tr>
      <w:tr w:rsidR="0058043D" w:rsidRPr="004D04BB" w:rsidTr="00333CBC">
        <w:trPr>
          <w:trHeight w:hRule="exact" w:val="438"/>
        </w:trPr>
        <w:tc>
          <w:tcPr>
            <w:tcW w:w="900" w:type="dxa"/>
          </w:tcPr>
          <w:p w:rsidR="0058043D" w:rsidRDefault="0058043D" w:rsidP="00333CBC">
            <w:pPr>
              <w:pStyle w:val="TableText"/>
              <w:rPr>
                <w:rFonts w:ascii="Times New Roman" w:hAnsi="Times New Roman" w:cs="Times New Roman"/>
              </w:rPr>
            </w:pPr>
          </w:p>
        </w:tc>
        <w:tc>
          <w:tcPr>
            <w:tcW w:w="1170" w:type="dxa"/>
          </w:tcPr>
          <w:p w:rsidR="0058043D" w:rsidRDefault="0058043D" w:rsidP="00333CBC">
            <w:pPr>
              <w:pStyle w:val="TableText"/>
              <w:rPr>
                <w:rFonts w:ascii="Times New Roman" w:hAnsi="Times New Roman" w:cs="Times New Roman"/>
              </w:rPr>
            </w:pPr>
          </w:p>
        </w:tc>
        <w:tc>
          <w:tcPr>
            <w:tcW w:w="5380" w:type="dxa"/>
          </w:tcPr>
          <w:p w:rsidR="0058043D" w:rsidRDefault="0058043D" w:rsidP="00333CBC">
            <w:pPr>
              <w:pStyle w:val="TableText"/>
              <w:rPr>
                <w:rFonts w:ascii="Times New Roman" w:hAnsi="Times New Roman" w:cs="Times New Roman"/>
              </w:rPr>
            </w:pPr>
          </w:p>
        </w:tc>
        <w:tc>
          <w:tcPr>
            <w:tcW w:w="2000" w:type="dxa"/>
          </w:tcPr>
          <w:p w:rsidR="0058043D" w:rsidRDefault="0058043D" w:rsidP="00333CBC">
            <w:pPr>
              <w:pStyle w:val="TableText"/>
              <w:rPr>
                <w:rFonts w:ascii="Times New Roman" w:hAnsi="Times New Roman" w:cs="Times New Roman"/>
              </w:rPr>
            </w:pPr>
          </w:p>
        </w:tc>
      </w:tr>
    </w:tbl>
    <w:p w:rsidR="0058043D" w:rsidRDefault="0058043D" w:rsidP="0058043D">
      <w:pPr>
        <w:spacing w:after="0"/>
      </w:pPr>
    </w:p>
    <w:p w:rsidR="0058043D" w:rsidRDefault="0058043D" w:rsidP="0058043D">
      <w:pPr>
        <w:spacing w:after="0"/>
      </w:pPr>
    </w:p>
    <w:p w:rsidR="0058043D" w:rsidRDefault="0058043D" w:rsidP="0058043D">
      <w:pPr>
        <w:spacing w:after="0"/>
      </w:pPr>
    </w:p>
    <w:p w:rsidR="0058043D" w:rsidRDefault="0058043D" w:rsidP="0058043D">
      <w:pPr>
        <w:spacing w:after="0"/>
      </w:pPr>
    </w:p>
    <w:p w:rsidR="0058043D" w:rsidRPr="004D04BB" w:rsidRDefault="0058043D" w:rsidP="0058043D">
      <w:pPr>
        <w:spacing w:after="0"/>
      </w:pPr>
    </w:p>
    <w:p w:rsidR="0058043D" w:rsidRPr="004D04BB" w:rsidRDefault="0058043D" w:rsidP="0058043D">
      <w:pPr>
        <w:spacing w:after="0"/>
        <w:ind w:left="-90"/>
        <w:rPr>
          <w:b/>
        </w:rPr>
      </w:pPr>
      <w:r>
        <w:rPr>
          <w:b/>
        </w:rPr>
        <w:t>Support / SME Resources</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2070"/>
        <w:gridCol w:w="2160"/>
        <w:gridCol w:w="2340"/>
        <w:gridCol w:w="2880"/>
      </w:tblGrid>
      <w:tr w:rsidR="0058043D" w:rsidRPr="004D04BB" w:rsidTr="00333CBC">
        <w:trPr>
          <w:trHeight w:hRule="exact" w:val="301"/>
        </w:trPr>
        <w:tc>
          <w:tcPr>
            <w:tcW w:w="2070" w:type="dxa"/>
            <w:shd w:val="clear" w:color="auto" w:fill="C6D9F1"/>
          </w:tcPr>
          <w:p w:rsidR="0058043D" w:rsidRPr="004D04BB" w:rsidRDefault="0058043D" w:rsidP="00333CBC">
            <w:pPr>
              <w:spacing w:after="0"/>
              <w:ind w:right="-108"/>
              <w:rPr>
                <w:b/>
                <w:bCs/>
              </w:rPr>
            </w:pPr>
            <w:r>
              <w:rPr>
                <w:b/>
                <w:bCs/>
              </w:rPr>
              <w:t>Team</w:t>
            </w:r>
          </w:p>
        </w:tc>
        <w:tc>
          <w:tcPr>
            <w:tcW w:w="2160" w:type="dxa"/>
            <w:shd w:val="clear" w:color="auto" w:fill="C6D9F1"/>
          </w:tcPr>
          <w:p w:rsidR="0058043D" w:rsidRPr="004D04BB" w:rsidRDefault="0058043D" w:rsidP="00333CBC">
            <w:pPr>
              <w:pStyle w:val="TableHeading"/>
              <w:rPr>
                <w:rFonts w:ascii="Times New Roman" w:hAnsi="Times New Roman"/>
              </w:rPr>
            </w:pPr>
            <w:r>
              <w:rPr>
                <w:rFonts w:ascii="Times New Roman" w:hAnsi="Times New Roman"/>
              </w:rPr>
              <w:t>Name</w:t>
            </w:r>
          </w:p>
        </w:tc>
        <w:tc>
          <w:tcPr>
            <w:tcW w:w="2340" w:type="dxa"/>
            <w:shd w:val="clear" w:color="auto" w:fill="C6D9F1"/>
          </w:tcPr>
          <w:p w:rsidR="0058043D" w:rsidRPr="004D04BB" w:rsidRDefault="0058043D" w:rsidP="00333CBC">
            <w:pPr>
              <w:pStyle w:val="TableHeading"/>
              <w:rPr>
                <w:rFonts w:ascii="Times New Roman" w:hAnsi="Times New Roman"/>
              </w:rPr>
            </w:pPr>
            <w:r>
              <w:rPr>
                <w:rFonts w:ascii="Times New Roman" w:hAnsi="Times New Roman"/>
              </w:rPr>
              <w:t>Role</w:t>
            </w:r>
          </w:p>
        </w:tc>
        <w:tc>
          <w:tcPr>
            <w:tcW w:w="2880" w:type="dxa"/>
            <w:shd w:val="clear" w:color="auto" w:fill="C6D9F1"/>
          </w:tcPr>
          <w:p w:rsidR="0058043D" w:rsidRPr="004D04BB" w:rsidRDefault="0058043D" w:rsidP="00333CBC">
            <w:pPr>
              <w:pStyle w:val="TableHeading"/>
              <w:rPr>
                <w:rFonts w:ascii="Times New Roman" w:hAnsi="Times New Roman"/>
              </w:rPr>
            </w:pPr>
            <w:r>
              <w:rPr>
                <w:rFonts w:ascii="Times New Roman" w:hAnsi="Times New Roman"/>
              </w:rPr>
              <w:t>Contact (Email / Phone)</w:t>
            </w:r>
          </w:p>
        </w:tc>
      </w:tr>
      <w:tr w:rsidR="0058043D" w:rsidRPr="004D04BB" w:rsidTr="00333CBC">
        <w:trPr>
          <w:trHeight w:hRule="exact" w:val="301"/>
        </w:trPr>
        <w:tc>
          <w:tcPr>
            <w:tcW w:w="2070" w:type="dxa"/>
          </w:tcPr>
          <w:p w:rsidR="0058043D" w:rsidRPr="004D04BB" w:rsidRDefault="0058043D" w:rsidP="00333CBC">
            <w:pPr>
              <w:pStyle w:val="TableText"/>
              <w:rPr>
                <w:rFonts w:ascii="Times New Roman" w:hAnsi="Times New Roman" w:cs="Times New Roman"/>
              </w:rPr>
            </w:pPr>
          </w:p>
        </w:tc>
        <w:tc>
          <w:tcPr>
            <w:tcW w:w="2160" w:type="dxa"/>
          </w:tcPr>
          <w:p w:rsidR="0058043D" w:rsidRPr="004D04BB" w:rsidRDefault="0058043D" w:rsidP="00333CBC">
            <w:pPr>
              <w:pStyle w:val="TableText"/>
              <w:rPr>
                <w:rFonts w:ascii="Times New Roman" w:hAnsi="Times New Roman" w:cs="Times New Roman"/>
              </w:rPr>
            </w:pPr>
          </w:p>
        </w:tc>
        <w:tc>
          <w:tcPr>
            <w:tcW w:w="2340" w:type="dxa"/>
          </w:tcPr>
          <w:p w:rsidR="0058043D" w:rsidRPr="004D04BB" w:rsidRDefault="0058043D" w:rsidP="00333CBC">
            <w:pPr>
              <w:pStyle w:val="TableText"/>
              <w:rPr>
                <w:rFonts w:ascii="Times New Roman" w:hAnsi="Times New Roman" w:cs="Times New Roman"/>
              </w:rPr>
            </w:pPr>
          </w:p>
        </w:tc>
        <w:tc>
          <w:tcPr>
            <w:tcW w:w="2880" w:type="dxa"/>
          </w:tcPr>
          <w:p w:rsidR="0058043D" w:rsidRPr="004D04BB" w:rsidRDefault="0058043D" w:rsidP="00333CBC">
            <w:pPr>
              <w:pStyle w:val="TableText"/>
              <w:rPr>
                <w:rFonts w:ascii="Times New Roman" w:hAnsi="Times New Roman" w:cs="Times New Roman"/>
              </w:rPr>
            </w:pPr>
          </w:p>
        </w:tc>
      </w:tr>
      <w:tr w:rsidR="0058043D" w:rsidRPr="004D04BB" w:rsidTr="00333CBC">
        <w:trPr>
          <w:trHeight w:hRule="exact" w:val="301"/>
        </w:trPr>
        <w:tc>
          <w:tcPr>
            <w:tcW w:w="2070" w:type="dxa"/>
          </w:tcPr>
          <w:p w:rsidR="0058043D" w:rsidRPr="004D04BB" w:rsidRDefault="0058043D" w:rsidP="00333CBC">
            <w:pPr>
              <w:pStyle w:val="TableText"/>
              <w:rPr>
                <w:rFonts w:ascii="Times New Roman" w:hAnsi="Times New Roman" w:cs="Times New Roman"/>
              </w:rPr>
            </w:pPr>
          </w:p>
        </w:tc>
        <w:tc>
          <w:tcPr>
            <w:tcW w:w="2160" w:type="dxa"/>
          </w:tcPr>
          <w:p w:rsidR="0058043D" w:rsidRPr="004D04BB" w:rsidRDefault="0058043D" w:rsidP="00333CBC">
            <w:pPr>
              <w:pStyle w:val="TableText"/>
              <w:rPr>
                <w:rFonts w:ascii="Times New Roman" w:hAnsi="Times New Roman" w:cs="Times New Roman"/>
              </w:rPr>
            </w:pPr>
          </w:p>
        </w:tc>
        <w:tc>
          <w:tcPr>
            <w:tcW w:w="2340" w:type="dxa"/>
          </w:tcPr>
          <w:p w:rsidR="0058043D" w:rsidRPr="004D04BB" w:rsidRDefault="0058043D" w:rsidP="00333CBC">
            <w:pPr>
              <w:pStyle w:val="TableText"/>
              <w:rPr>
                <w:rFonts w:ascii="Times New Roman" w:hAnsi="Times New Roman" w:cs="Times New Roman"/>
              </w:rPr>
            </w:pPr>
          </w:p>
        </w:tc>
        <w:tc>
          <w:tcPr>
            <w:tcW w:w="2880" w:type="dxa"/>
          </w:tcPr>
          <w:p w:rsidR="0058043D" w:rsidRPr="004D04BB" w:rsidRDefault="0058043D" w:rsidP="00333CBC">
            <w:pPr>
              <w:pStyle w:val="TableText"/>
              <w:rPr>
                <w:rFonts w:ascii="Times New Roman" w:hAnsi="Times New Roman" w:cs="Times New Roman"/>
              </w:rPr>
            </w:pPr>
          </w:p>
        </w:tc>
      </w:tr>
      <w:tr w:rsidR="0058043D" w:rsidRPr="004D04BB" w:rsidTr="00333CBC">
        <w:trPr>
          <w:trHeight w:hRule="exact" w:val="301"/>
        </w:trPr>
        <w:tc>
          <w:tcPr>
            <w:tcW w:w="2070" w:type="dxa"/>
          </w:tcPr>
          <w:p w:rsidR="0058043D" w:rsidRPr="004D04BB" w:rsidRDefault="0058043D" w:rsidP="00333CBC">
            <w:pPr>
              <w:pStyle w:val="TableText"/>
              <w:rPr>
                <w:rFonts w:ascii="Times New Roman" w:hAnsi="Times New Roman" w:cs="Times New Roman"/>
              </w:rPr>
            </w:pPr>
          </w:p>
        </w:tc>
        <w:tc>
          <w:tcPr>
            <w:tcW w:w="2160" w:type="dxa"/>
          </w:tcPr>
          <w:p w:rsidR="0058043D" w:rsidRPr="004D04BB" w:rsidRDefault="0058043D" w:rsidP="00333CBC">
            <w:pPr>
              <w:pStyle w:val="TableText"/>
              <w:rPr>
                <w:rFonts w:ascii="Times New Roman" w:hAnsi="Times New Roman" w:cs="Times New Roman"/>
              </w:rPr>
            </w:pPr>
          </w:p>
        </w:tc>
        <w:tc>
          <w:tcPr>
            <w:tcW w:w="2340" w:type="dxa"/>
          </w:tcPr>
          <w:p w:rsidR="0058043D" w:rsidRPr="004D04BB" w:rsidRDefault="0058043D" w:rsidP="00333CBC">
            <w:pPr>
              <w:pStyle w:val="TableText"/>
              <w:rPr>
                <w:rFonts w:ascii="Times New Roman" w:hAnsi="Times New Roman" w:cs="Times New Roman"/>
              </w:rPr>
            </w:pPr>
          </w:p>
        </w:tc>
        <w:tc>
          <w:tcPr>
            <w:tcW w:w="2880" w:type="dxa"/>
          </w:tcPr>
          <w:p w:rsidR="0058043D" w:rsidRPr="004D04BB" w:rsidRDefault="0058043D" w:rsidP="00333CBC">
            <w:pPr>
              <w:pStyle w:val="TableText"/>
              <w:rPr>
                <w:rFonts w:ascii="Times New Roman" w:hAnsi="Times New Roman" w:cs="Times New Roman"/>
              </w:rPr>
            </w:pPr>
          </w:p>
        </w:tc>
      </w:tr>
      <w:tr w:rsidR="0058043D" w:rsidRPr="004D04BB" w:rsidTr="00333CBC">
        <w:trPr>
          <w:trHeight w:hRule="exact" w:val="301"/>
        </w:trPr>
        <w:tc>
          <w:tcPr>
            <w:tcW w:w="2070" w:type="dxa"/>
          </w:tcPr>
          <w:p w:rsidR="0058043D" w:rsidRPr="004D04BB" w:rsidRDefault="0058043D" w:rsidP="00333CBC">
            <w:pPr>
              <w:pStyle w:val="TableText"/>
              <w:rPr>
                <w:rFonts w:ascii="Times New Roman" w:hAnsi="Times New Roman" w:cs="Times New Roman"/>
              </w:rPr>
            </w:pPr>
          </w:p>
        </w:tc>
        <w:tc>
          <w:tcPr>
            <w:tcW w:w="2160" w:type="dxa"/>
          </w:tcPr>
          <w:p w:rsidR="0058043D" w:rsidRPr="004D04BB" w:rsidRDefault="0058043D" w:rsidP="00333CBC">
            <w:pPr>
              <w:pStyle w:val="TableText"/>
              <w:rPr>
                <w:rFonts w:ascii="Times New Roman" w:hAnsi="Times New Roman" w:cs="Times New Roman"/>
              </w:rPr>
            </w:pPr>
          </w:p>
        </w:tc>
        <w:tc>
          <w:tcPr>
            <w:tcW w:w="2340" w:type="dxa"/>
          </w:tcPr>
          <w:p w:rsidR="0058043D" w:rsidRPr="004D04BB" w:rsidRDefault="0058043D" w:rsidP="00333CBC">
            <w:pPr>
              <w:pStyle w:val="TableText"/>
              <w:rPr>
                <w:rFonts w:ascii="Times New Roman" w:hAnsi="Times New Roman" w:cs="Times New Roman"/>
              </w:rPr>
            </w:pPr>
          </w:p>
        </w:tc>
        <w:tc>
          <w:tcPr>
            <w:tcW w:w="2880" w:type="dxa"/>
          </w:tcPr>
          <w:p w:rsidR="0058043D" w:rsidRPr="004D04BB" w:rsidRDefault="0058043D" w:rsidP="00333CBC">
            <w:pPr>
              <w:pStyle w:val="TableText"/>
              <w:rPr>
                <w:rFonts w:ascii="Times New Roman" w:hAnsi="Times New Roman" w:cs="Times New Roman"/>
              </w:rPr>
            </w:pPr>
          </w:p>
        </w:tc>
      </w:tr>
    </w:tbl>
    <w:p w:rsidR="0058043D" w:rsidRDefault="0058043D" w:rsidP="0058043D">
      <w:pPr>
        <w:tabs>
          <w:tab w:val="left" w:pos="3480"/>
        </w:tabs>
        <w:spacing w:after="0"/>
      </w:pPr>
    </w:p>
    <w:p w:rsidR="0058043D" w:rsidRDefault="0058043D" w:rsidP="0058043D">
      <w:pPr>
        <w:spacing w:after="0"/>
        <w:rPr>
          <w:rFonts w:ascii="Verdana" w:hAnsi="Verdana" w:cs="Consolas"/>
          <w:b/>
          <w:u w:val="single"/>
        </w:rPr>
      </w:pPr>
    </w:p>
    <w:p w:rsidR="0058043D" w:rsidRDefault="0058043D" w:rsidP="0058043D">
      <w:pPr>
        <w:spacing w:after="0"/>
        <w:rPr>
          <w:rFonts w:ascii="Verdana" w:hAnsi="Verdana" w:cs="Consolas"/>
          <w:b/>
          <w:u w:val="single"/>
        </w:rPr>
      </w:pPr>
    </w:p>
    <w:p w:rsidR="0058043D" w:rsidRDefault="0058043D" w:rsidP="0058043D">
      <w:pPr>
        <w:spacing w:after="0"/>
        <w:rPr>
          <w:rFonts w:ascii="Verdana" w:hAnsi="Verdana" w:cs="Consolas"/>
          <w:b/>
          <w:u w:val="single"/>
        </w:rPr>
      </w:pPr>
    </w:p>
    <w:p w:rsidR="0058043D" w:rsidRDefault="0058043D" w:rsidP="0058043D">
      <w:pPr>
        <w:spacing w:after="0"/>
        <w:rPr>
          <w:rFonts w:ascii="Verdana" w:hAnsi="Verdana" w:cs="Consolas"/>
          <w:b/>
          <w:u w:val="single"/>
        </w:rPr>
      </w:pPr>
    </w:p>
    <w:p w:rsidR="0058043D" w:rsidRDefault="0058043D" w:rsidP="0058043D">
      <w:pPr>
        <w:spacing w:after="0"/>
        <w:rPr>
          <w:rFonts w:ascii="Verdana" w:hAnsi="Verdana" w:cs="Consolas"/>
          <w:b/>
          <w:u w:val="single"/>
        </w:rPr>
      </w:pPr>
    </w:p>
    <w:p w:rsidR="0058043D" w:rsidRDefault="0058043D" w:rsidP="0058043D">
      <w:pPr>
        <w:spacing w:after="0"/>
        <w:rPr>
          <w:rFonts w:ascii="Verdana" w:hAnsi="Verdana" w:cs="Consolas"/>
          <w:b/>
          <w:u w:val="single"/>
        </w:rPr>
      </w:pPr>
    </w:p>
    <w:p w:rsidR="0058043D" w:rsidRDefault="0058043D" w:rsidP="0058043D">
      <w:pPr>
        <w:spacing w:after="0"/>
        <w:rPr>
          <w:rFonts w:ascii="Verdana" w:hAnsi="Verdana" w:cs="Consolas"/>
          <w:b/>
          <w:u w:val="single"/>
        </w:rPr>
      </w:pPr>
    </w:p>
    <w:p w:rsidR="0058043D" w:rsidRDefault="0058043D" w:rsidP="0058043D">
      <w:pPr>
        <w:spacing w:after="0"/>
        <w:rPr>
          <w:rFonts w:ascii="Verdana" w:hAnsi="Verdana" w:cs="Consolas"/>
          <w:b/>
          <w:u w:val="single"/>
        </w:rPr>
      </w:pPr>
    </w:p>
    <w:p w:rsidR="0058043D" w:rsidRDefault="0058043D" w:rsidP="0058043D">
      <w:pPr>
        <w:spacing w:after="0"/>
        <w:rPr>
          <w:rFonts w:ascii="Verdana" w:hAnsi="Verdana" w:cs="Consolas"/>
          <w:b/>
          <w:u w:val="single"/>
        </w:rPr>
      </w:pPr>
    </w:p>
    <w:p w:rsidR="0058043D" w:rsidRDefault="0058043D" w:rsidP="0058043D">
      <w:pPr>
        <w:spacing w:after="0"/>
        <w:rPr>
          <w:rFonts w:ascii="Verdana" w:hAnsi="Verdana" w:cs="Consolas"/>
          <w:b/>
          <w:u w:val="single"/>
        </w:rPr>
      </w:pPr>
    </w:p>
    <w:p w:rsidR="0058043D" w:rsidRPr="00AF3483" w:rsidRDefault="0058043D" w:rsidP="0058043D">
      <w:pPr>
        <w:spacing w:after="0"/>
        <w:rPr>
          <w:rFonts w:ascii="Verdana" w:hAnsi="Verdana" w:cs="Consolas"/>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F3483">
        <w:rPr>
          <w:rFonts w:ascii="Verdana" w:hAnsi="Verdana" w:cs="Consolas"/>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Contents</w:t>
      </w:r>
    </w:p>
    <w:sdt>
      <w:sdtPr>
        <w:rPr>
          <w:rFonts w:ascii="Calibri" w:eastAsiaTheme="minorHAnsi" w:hAnsi="Calibri" w:cstheme="minorBidi"/>
          <w:b w:val="0"/>
          <w:bCs w:val="0"/>
          <w:caps w:val="0"/>
          <w:sz w:val="22"/>
          <w:szCs w:val="20"/>
        </w:rPr>
        <w:id w:val="-1848247053"/>
        <w:docPartObj>
          <w:docPartGallery w:val="Table of Contents"/>
          <w:docPartUnique/>
        </w:docPartObj>
      </w:sdtPr>
      <w:sdtEndPr>
        <w:rPr>
          <w:noProof/>
          <w:szCs w:val="22"/>
        </w:rPr>
      </w:sdtEndPr>
      <w:sdtContent>
        <w:p w:rsidR="0058043D" w:rsidRDefault="0058043D">
          <w:pPr>
            <w:pStyle w:val="TOC1"/>
            <w:tabs>
              <w:tab w:val="left" w:pos="440"/>
              <w:tab w:val="right" w:leader="dot" w:pos="9350"/>
            </w:tabs>
            <w:rPr>
              <w:rFonts w:asciiTheme="minorHAnsi" w:eastAsiaTheme="minorEastAsia" w:hAnsiTheme="minorHAnsi" w:cstheme="minorBidi"/>
              <w:b w:val="0"/>
              <w:bCs w:val="0"/>
              <w:caps w:val="0"/>
              <w:noProof/>
              <w:sz w:val="22"/>
              <w:szCs w:val="22"/>
            </w:rPr>
          </w:pPr>
          <w:r w:rsidRPr="00740B91">
            <w:rPr>
              <w:rFonts w:ascii="Calibri" w:hAnsi="Calibri"/>
            </w:rPr>
            <w:fldChar w:fldCharType="begin"/>
          </w:r>
          <w:r w:rsidRPr="00740B91">
            <w:rPr>
              <w:rFonts w:ascii="Calibri" w:hAnsi="Calibri"/>
            </w:rPr>
            <w:instrText xml:space="preserve"> TOC \o "1-3" \h \z \u </w:instrText>
          </w:r>
          <w:r w:rsidRPr="00740B91">
            <w:rPr>
              <w:rFonts w:ascii="Calibri" w:hAnsi="Calibri"/>
            </w:rPr>
            <w:fldChar w:fldCharType="separate"/>
          </w:r>
          <w:hyperlink w:anchor="_Toc474856501" w:history="1">
            <w:r w:rsidRPr="006B1CAC">
              <w:rPr>
                <w:rStyle w:val="Hyperlink"/>
                <w:rFonts w:ascii="Calibri" w:hAnsi="Calibri"/>
                <w:noProof/>
              </w:rPr>
              <w:t>1.</w:t>
            </w:r>
            <w:r>
              <w:rPr>
                <w:rFonts w:asciiTheme="minorHAnsi" w:eastAsiaTheme="minorEastAsia" w:hAnsiTheme="minorHAnsi" w:cstheme="minorBidi"/>
                <w:b w:val="0"/>
                <w:bCs w:val="0"/>
                <w:caps w:val="0"/>
                <w:noProof/>
                <w:sz w:val="22"/>
                <w:szCs w:val="22"/>
              </w:rPr>
              <w:tab/>
            </w:r>
            <w:r w:rsidRPr="006B1CAC">
              <w:rPr>
                <w:rStyle w:val="Hyperlink"/>
                <w:rFonts w:ascii="Calibri" w:hAnsi="Calibri"/>
                <w:noProof/>
              </w:rPr>
              <w:t>Prerequisites</w:t>
            </w:r>
            <w:r>
              <w:rPr>
                <w:noProof/>
                <w:webHidden/>
              </w:rPr>
              <w:tab/>
            </w:r>
            <w:r>
              <w:rPr>
                <w:noProof/>
                <w:webHidden/>
              </w:rPr>
              <w:fldChar w:fldCharType="begin"/>
            </w:r>
            <w:r>
              <w:rPr>
                <w:noProof/>
                <w:webHidden/>
              </w:rPr>
              <w:instrText xml:space="preserve"> PAGEREF _Toc474856501 \h </w:instrText>
            </w:r>
            <w:r>
              <w:rPr>
                <w:noProof/>
                <w:webHidden/>
              </w:rPr>
            </w:r>
            <w:r>
              <w:rPr>
                <w:noProof/>
                <w:webHidden/>
              </w:rPr>
              <w:fldChar w:fldCharType="separate"/>
            </w:r>
            <w:r>
              <w:rPr>
                <w:noProof/>
                <w:webHidden/>
              </w:rPr>
              <w:t>4</w:t>
            </w:r>
            <w:r>
              <w:rPr>
                <w:noProof/>
                <w:webHidden/>
              </w:rPr>
              <w:fldChar w:fldCharType="end"/>
            </w:r>
          </w:hyperlink>
        </w:p>
        <w:p w:rsidR="0058043D" w:rsidRDefault="00E90701">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4856502" w:history="1">
            <w:r w:rsidR="0058043D" w:rsidRPr="006B1CAC">
              <w:rPr>
                <w:rStyle w:val="Hyperlink"/>
                <w:rFonts w:ascii="Calibri" w:hAnsi="Calibri"/>
                <w:noProof/>
              </w:rPr>
              <w:t>2.</w:t>
            </w:r>
            <w:r w:rsidR="0058043D">
              <w:rPr>
                <w:rFonts w:asciiTheme="minorHAnsi" w:eastAsiaTheme="minorEastAsia" w:hAnsiTheme="minorHAnsi" w:cstheme="minorBidi"/>
                <w:b w:val="0"/>
                <w:bCs w:val="0"/>
                <w:caps w:val="0"/>
                <w:noProof/>
                <w:sz w:val="22"/>
                <w:szCs w:val="22"/>
              </w:rPr>
              <w:tab/>
            </w:r>
            <w:r w:rsidR="0058043D" w:rsidRPr="006B1CAC">
              <w:rPr>
                <w:rStyle w:val="Hyperlink"/>
                <w:rFonts w:ascii="Calibri" w:hAnsi="Calibri"/>
                <w:noProof/>
              </w:rPr>
              <w:t>Alterations To The Parent-Pom And Maven</w:t>
            </w:r>
            <w:r w:rsidR="0058043D">
              <w:rPr>
                <w:noProof/>
                <w:webHidden/>
              </w:rPr>
              <w:tab/>
            </w:r>
            <w:r w:rsidR="0058043D">
              <w:rPr>
                <w:noProof/>
                <w:webHidden/>
              </w:rPr>
              <w:fldChar w:fldCharType="begin"/>
            </w:r>
            <w:r w:rsidR="0058043D">
              <w:rPr>
                <w:noProof/>
                <w:webHidden/>
              </w:rPr>
              <w:instrText xml:space="preserve"> PAGEREF _Toc474856502 \h </w:instrText>
            </w:r>
            <w:r w:rsidR="0058043D">
              <w:rPr>
                <w:noProof/>
                <w:webHidden/>
              </w:rPr>
            </w:r>
            <w:r w:rsidR="0058043D">
              <w:rPr>
                <w:noProof/>
                <w:webHidden/>
              </w:rPr>
              <w:fldChar w:fldCharType="separate"/>
            </w:r>
            <w:r w:rsidR="0058043D">
              <w:rPr>
                <w:noProof/>
                <w:webHidden/>
              </w:rPr>
              <w:t>5</w:t>
            </w:r>
            <w:r w:rsidR="0058043D">
              <w:rPr>
                <w:noProof/>
                <w:webHidden/>
              </w:rPr>
              <w:fldChar w:fldCharType="end"/>
            </w:r>
          </w:hyperlink>
        </w:p>
        <w:p w:rsidR="0058043D" w:rsidRDefault="00E90701">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4856503" w:history="1">
            <w:r w:rsidR="0058043D" w:rsidRPr="006B1CAC">
              <w:rPr>
                <w:rStyle w:val="Hyperlink"/>
                <w:rFonts w:ascii="Calibri" w:hAnsi="Calibri"/>
                <w:noProof/>
              </w:rPr>
              <w:t>3.</w:t>
            </w:r>
            <w:r w:rsidR="0058043D">
              <w:rPr>
                <w:rFonts w:asciiTheme="minorHAnsi" w:eastAsiaTheme="minorEastAsia" w:hAnsiTheme="minorHAnsi" w:cstheme="minorBidi"/>
                <w:b w:val="0"/>
                <w:bCs w:val="0"/>
                <w:caps w:val="0"/>
                <w:noProof/>
                <w:sz w:val="22"/>
                <w:szCs w:val="22"/>
              </w:rPr>
              <w:tab/>
            </w:r>
            <w:r w:rsidR="0058043D" w:rsidRPr="006B1CAC">
              <w:rPr>
                <w:rStyle w:val="Hyperlink"/>
                <w:rFonts w:ascii="Calibri" w:hAnsi="Calibri"/>
                <w:noProof/>
              </w:rPr>
              <w:t>CI CD Process</w:t>
            </w:r>
            <w:r w:rsidR="0058043D">
              <w:rPr>
                <w:noProof/>
                <w:webHidden/>
              </w:rPr>
              <w:tab/>
            </w:r>
            <w:r w:rsidR="0058043D">
              <w:rPr>
                <w:noProof/>
                <w:webHidden/>
              </w:rPr>
              <w:fldChar w:fldCharType="begin"/>
            </w:r>
            <w:r w:rsidR="0058043D">
              <w:rPr>
                <w:noProof/>
                <w:webHidden/>
              </w:rPr>
              <w:instrText xml:space="preserve"> PAGEREF _Toc474856503 \h </w:instrText>
            </w:r>
            <w:r w:rsidR="0058043D">
              <w:rPr>
                <w:noProof/>
                <w:webHidden/>
              </w:rPr>
            </w:r>
            <w:r w:rsidR="0058043D">
              <w:rPr>
                <w:noProof/>
                <w:webHidden/>
              </w:rPr>
              <w:fldChar w:fldCharType="separate"/>
            </w:r>
            <w:r w:rsidR="0058043D">
              <w:rPr>
                <w:noProof/>
                <w:webHidden/>
              </w:rPr>
              <w:t>8</w:t>
            </w:r>
            <w:r w:rsidR="0058043D">
              <w:rPr>
                <w:noProof/>
                <w:webHidden/>
              </w:rPr>
              <w:fldChar w:fldCharType="end"/>
            </w:r>
          </w:hyperlink>
        </w:p>
        <w:p w:rsidR="0058043D" w:rsidRDefault="0058043D" w:rsidP="0058043D">
          <w:pPr>
            <w:rPr>
              <w:rFonts w:ascii="Calibri" w:hAnsi="Calibri"/>
              <w:noProof/>
            </w:rPr>
          </w:pPr>
          <w:r w:rsidRPr="00740B91">
            <w:rPr>
              <w:rFonts w:ascii="Calibri" w:hAnsi="Calibri"/>
              <w:b/>
              <w:bCs/>
              <w:noProof/>
            </w:rPr>
            <w:fldChar w:fldCharType="end"/>
          </w:r>
        </w:p>
      </w:sdtContent>
    </w:sdt>
    <w:p w:rsidR="0058043D" w:rsidRDefault="0058043D" w:rsidP="0058043D">
      <w:r>
        <w:br w:type="page"/>
      </w:r>
    </w:p>
    <w:p w:rsidR="0058043D" w:rsidRPr="00053999" w:rsidRDefault="0058043D" w:rsidP="0058043D">
      <w:pPr>
        <w:keepNext/>
        <w:numPr>
          <w:ilvl w:val="0"/>
          <w:numId w:val="1"/>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ind w:left="648"/>
        <w:contextualSpacing/>
        <w:outlineLvl w:val="0"/>
        <w:rPr>
          <w:rFonts w:ascii="Calibri" w:eastAsia="Times New Roman" w:hAnsi="Calibri" w:cs="Times New Roman"/>
          <w:sz w:val="28"/>
        </w:rPr>
      </w:pPr>
      <w:r>
        <w:rPr>
          <w:rFonts w:ascii="Calibri" w:eastAsia="Times New Roman" w:hAnsi="Calibri" w:cs="Times New Roman"/>
          <w:sz w:val="28"/>
        </w:rPr>
        <w:lastRenderedPageBreak/>
        <w:t>Overview</w:t>
      </w:r>
    </w:p>
    <w:p w:rsidR="00187808" w:rsidRDefault="00E90701"/>
    <w:p w:rsidR="00B36CA4" w:rsidRDefault="00B36CA4" w:rsidP="00B36CA4">
      <w:pPr>
        <w:ind w:left="288"/>
      </w:pPr>
      <w:r>
        <w:t>This document explains about the Continuous Integration and Continuous Deployment process and the setup that is required to achieve it</w:t>
      </w:r>
    </w:p>
    <w:p w:rsidR="00B36CA4" w:rsidRDefault="00B36CA4" w:rsidP="00B36CA4">
      <w:pPr>
        <w:ind w:left="288"/>
      </w:pPr>
      <w:r w:rsidRPr="00B36CA4">
        <w:t>CI is the process of executing the software Build-Deploy-Test (BDT) cycle frequently with minimal manual intervention with the underlying principle as one of constant communication and feedback among team members</w:t>
      </w:r>
    </w:p>
    <w:p w:rsidR="00B36CA4" w:rsidRDefault="00B36CA4" w:rsidP="00B36CA4">
      <w:pPr>
        <w:ind w:left="288"/>
      </w:pPr>
      <w:r w:rsidRPr="00B36CA4">
        <w:rPr>
          <w:b/>
        </w:rPr>
        <w:t>Delivery</w:t>
      </w:r>
      <w:r>
        <w:t xml:space="preserve"> builds upon the concept of</w:t>
      </w:r>
      <w:r w:rsidRPr="00B36CA4">
        <w:t xml:space="preserve"> providing fast, automated feedback on the correctness and production readiness of your application every time there is a change to code, infrastructure, or configuration.</w:t>
      </w:r>
      <w:r>
        <w:t xml:space="preserve">  </w:t>
      </w:r>
    </w:p>
    <w:p w:rsidR="00B36CA4" w:rsidRDefault="00B36CA4" w:rsidP="00B36CA4">
      <w:pPr>
        <w:ind w:left="288"/>
      </w:pPr>
      <w:r>
        <w:t xml:space="preserve">In </w:t>
      </w:r>
      <w:r w:rsidR="00314524">
        <w:t>this</w:t>
      </w:r>
      <w:r>
        <w:t xml:space="preserve"> document the CI CD process starts from the time a developer commits his </w:t>
      </w:r>
      <w:r w:rsidR="00A50B84">
        <w:t>source code</w:t>
      </w:r>
      <w:r>
        <w:t xml:space="preserve"> into a repository and </w:t>
      </w:r>
      <w:proofErr w:type="gramStart"/>
      <w:r>
        <w:t>a CI</w:t>
      </w:r>
      <w:proofErr w:type="gramEnd"/>
      <w:r>
        <w:t xml:space="preserve"> software such as Jenkins takes the project from the repository for each change made to project by the developer for further build-tests and deployment.</w:t>
      </w:r>
    </w:p>
    <w:p w:rsidR="00B36CA4" w:rsidRDefault="00B36CA4" w:rsidP="00B36CA4">
      <w:pPr>
        <w:ind w:left="288"/>
      </w:pPr>
    </w:p>
    <w:p w:rsidR="00B36CA4" w:rsidRDefault="00B36CA4" w:rsidP="00B36CA4">
      <w:pPr>
        <w:ind w:left="288"/>
      </w:pPr>
      <w:r>
        <w:rPr>
          <w:noProof/>
        </w:rPr>
        <w:drawing>
          <wp:inline distT="0" distB="0" distL="0" distR="0" wp14:anchorId="28D4EF97" wp14:editId="65DD0B7B">
            <wp:extent cx="5463540" cy="394144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6369" cy="3943486"/>
                    </a:xfrm>
                    <a:prstGeom prst="rect">
                      <a:avLst/>
                    </a:prstGeom>
                  </pic:spPr>
                </pic:pic>
              </a:graphicData>
            </a:graphic>
          </wp:inline>
        </w:drawing>
      </w:r>
    </w:p>
    <w:p w:rsidR="000D7B07" w:rsidRDefault="000D7B07" w:rsidP="00B36CA4">
      <w:pPr>
        <w:ind w:left="288"/>
      </w:pPr>
    </w:p>
    <w:p w:rsidR="000D7B07" w:rsidRDefault="000D7B07" w:rsidP="00B36CA4">
      <w:pPr>
        <w:ind w:left="288"/>
      </w:pPr>
    </w:p>
    <w:p w:rsidR="000D7B07" w:rsidRPr="00053999" w:rsidRDefault="000D7B07" w:rsidP="000D7B07">
      <w:pPr>
        <w:keepNext/>
        <w:numPr>
          <w:ilvl w:val="0"/>
          <w:numId w:val="1"/>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ind w:left="648"/>
        <w:contextualSpacing/>
        <w:outlineLvl w:val="0"/>
        <w:rPr>
          <w:rFonts w:ascii="Calibri" w:eastAsia="Times New Roman" w:hAnsi="Calibri" w:cs="Times New Roman"/>
          <w:sz w:val="28"/>
        </w:rPr>
      </w:pPr>
      <w:bookmarkStart w:id="0" w:name="_Toc474856501"/>
      <w:r>
        <w:rPr>
          <w:rFonts w:ascii="Calibri" w:eastAsia="Times New Roman" w:hAnsi="Calibri" w:cs="Times New Roman"/>
          <w:sz w:val="28"/>
        </w:rPr>
        <w:lastRenderedPageBreak/>
        <w:t>Prerequisites</w:t>
      </w:r>
      <w:bookmarkEnd w:id="0"/>
    </w:p>
    <w:p w:rsidR="000D7B07" w:rsidRDefault="000D7B07" w:rsidP="00B36CA4">
      <w:pPr>
        <w:ind w:left="288"/>
      </w:pPr>
    </w:p>
    <w:p w:rsidR="000D7B07" w:rsidRDefault="000D7B07" w:rsidP="000D7B07">
      <w:pPr>
        <w:pStyle w:val="ListParagraph"/>
        <w:numPr>
          <w:ilvl w:val="0"/>
          <w:numId w:val="2"/>
        </w:numPr>
      </w:pPr>
      <w:r>
        <w:t xml:space="preserve">You need to have java as well as maven installed, follow the below document for </w:t>
      </w:r>
      <w:r w:rsidR="00F20CC6">
        <w:t>developer machine setup</w:t>
      </w:r>
      <w:r>
        <w:t>:</w:t>
      </w:r>
    </w:p>
    <w:p w:rsidR="00AF7140" w:rsidRDefault="00AF7140" w:rsidP="00AF7140">
      <w:pPr>
        <w:pStyle w:val="ListParagraph"/>
      </w:pPr>
    </w:p>
    <w:bookmarkStart w:id="1" w:name="_MON_1548580676"/>
    <w:bookmarkEnd w:id="1"/>
    <w:p w:rsidR="00AF7140" w:rsidRDefault="00AF7140" w:rsidP="00AF7140">
      <w:pPr>
        <w:pStyle w:val="ListParagraph"/>
        <w:jc w:val="center"/>
      </w:pPr>
      <w:r>
        <w:object w:dxaOrig="1513"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2pt" o:ole="">
            <v:imagedata r:id="rId10" o:title=""/>
          </v:shape>
          <o:OLEObject Type="Embed" ProgID="Word.Document.12" ShapeID="_x0000_i1025" DrawAspect="Icon" ObjectID="_1548659021" r:id="rId11">
            <o:FieldCodes>\s</o:FieldCodes>
          </o:OLEObject>
        </w:object>
      </w:r>
    </w:p>
    <w:p w:rsidR="00AF7140" w:rsidRDefault="00AF7140" w:rsidP="00AF7140">
      <w:pPr>
        <w:pStyle w:val="ListParagraph"/>
      </w:pPr>
    </w:p>
    <w:p w:rsidR="00AF7140" w:rsidRDefault="00AF7140" w:rsidP="000D7B07">
      <w:pPr>
        <w:pStyle w:val="ListParagraph"/>
        <w:numPr>
          <w:ilvl w:val="0"/>
          <w:numId w:val="2"/>
        </w:numPr>
      </w:pPr>
      <w:r>
        <w:t>An instance of Jenkins running on a server, with</w:t>
      </w:r>
      <w:r w:rsidR="00A96A9E">
        <w:t xml:space="preserve"> Jenkins </w:t>
      </w:r>
      <w:r>
        <w:t>credentials in order to log in into Jenkins.</w:t>
      </w:r>
    </w:p>
    <w:p w:rsidR="00AF7140" w:rsidRDefault="00AF7140" w:rsidP="00AF7140">
      <w:pPr>
        <w:pStyle w:val="ListParagraph"/>
      </w:pPr>
    </w:p>
    <w:p w:rsidR="00AF7140" w:rsidRDefault="00AF7140" w:rsidP="000D7B07">
      <w:pPr>
        <w:pStyle w:val="ListParagraph"/>
        <w:numPr>
          <w:ilvl w:val="0"/>
          <w:numId w:val="2"/>
        </w:numPr>
      </w:pPr>
      <w:r>
        <w:t>The developer must mavenize the project using parent-pom.xml and pom.</w:t>
      </w:r>
      <w:r w:rsidR="0010589B">
        <w:t>xml. For more details on parent-pom refer below document</w:t>
      </w:r>
      <w:r>
        <w:t>:</w:t>
      </w:r>
    </w:p>
    <w:bookmarkStart w:id="2" w:name="_MON_1547067457"/>
    <w:bookmarkEnd w:id="2"/>
    <w:p w:rsidR="00AF7140" w:rsidRDefault="00AF7140" w:rsidP="00AF7140">
      <w:pPr>
        <w:pStyle w:val="ListParagraph"/>
        <w:jc w:val="center"/>
      </w:pPr>
      <w:r>
        <w:rPr>
          <w:rFonts w:cs="Consolas"/>
          <w:szCs w:val="20"/>
        </w:rPr>
        <w:object w:dxaOrig="1513" w:dyaOrig="996">
          <v:shape id="_x0000_i1026" type="#_x0000_t75" style="width:75.6pt;height:49.8pt" o:ole="">
            <v:imagedata r:id="rId12" o:title=""/>
          </v:shape>
          <o:OLEObject Type="Embed" ProgID="Word.Document.12" ShapeID="_x0000_i1026" DrawAspect="Icon" ObjectID="_1548659022" r:id="rId13">
            <o:FieldCodes>\s</o:FieldCodes>
          </o:OLEObject>
        </w:object>
      </w:r>
    </w:p>
    <w:p w:rsidR="00AF7140" w:rsidRDefault="00AF7140" w:rsidP="000D7B07">
      <w:pPr>
        <w:pStyle w:val="ListParagraph"/>
        <w:numPr>
          <w:ilvl w:val="0"/>
          <w:numId w:val="2"/>
        </w:numPr>
      </w:pPr>
      <w:r>
        <w:t>As th</w:t>
      </w:r>
      <w:r w:rsidR="00F20CC6">
        <w:t>e artifact that the build created from the Jenkins server</w:t>
      </w:r>
      <w:r>
        <w:t xml:space="preserve"> would be stored in a Nexus repository, you must have repository created in nexus</w:t>
      </w:r>
      <w:r w:rsidR="0078239C">
        <w:t xml:space="preserve"> with credentials to log</w:t>
      </w:r>
      <w:r w:rsidR="0010589B">
        <w:t xml:space="preserve"> in.</w:t>
      </w:r>
    </w:p>
    <w:p w:rsidR="00A46799" w:rsidRDefault="00A46799" w:rsidP="00A46799">
      <w:pPr>
        <w:pStyle w:val="ListParagraph"/>
      </w:pPr>
    </w:p>
    <w:p w:rsidR="00A46799" w:rsidRDefault="00A46799" w:rsidP="000D7B07">
      <w:pPr>
        <w:pStyle w:val="ListParagraph"/>
        <w:numPr>
          <w:ilvl w:val="0"/>
          <w:numId w:val="2"/>
        </w:numPr>
      </w:pPr>
      <w:r>
        <w:t>A secured repository where the developer can commit his code. In this case we are using a SVN repository with authentication required to access the repository.</w:t>
      </w:r>
    </w:p>
    <w:p w:rsidR="0010589B" w:rsidRDefault="0010589B" w:rsidP="0010589B">
      <w:pPr>
        <w:pStyle w:val="ListParagraph"/>
      </w:pPr>
    </w:p>
    <w:p w:rsidR="0010589B" w:rsidRDefault="0010589B" w:rsidP="000D7B07">
      <w:pPr>
        <w:pStyle w:val="ListParagraph"/>
        <w:numPr>
          <w:ilvl w:val="0"/>
          <w:numId w:val="2"/>
        </w:numPr>
      </w:pPr>
      <w:r>
        <w:t>When the developer commits his code into his repository, it is really important that a folder structure is maintained in the repository. In this case we are using SVN version control tool so below given folder structure must be maintained:</w:t>
      </w:r>
    </w:p>
    <w:p w:rsidR="0010589B" w:rsidRDefault="0010589B" w:rsidP="0010589B">
      <w:pPr>
        <w:pStyle w:val="ListParagraph"/>
      </w:pPr>
      <w:r>
        <w:rPr>
          <w:noProof/>
        </w:rPr>
        <w:drawing>
          <wp:inline distT="0" distB="0" distL="0" distR="0" wp14:anchorId="1DA543E6" wp14:editId="42A2D4E1">
            <wp:extent cx="104775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47750" cy="1028700"/>
                    </a:xfrm>
                    <a:prstGeom prst="rect">
                      <a:avLst/>
                    </a:prstGeom>
                  </pic:spPr>
                </pic:pic>
              </a:graphicData>
            </a:graphic>
          </wp:inline>
        </w:drawing>
      </w:r>
    </w:p>
    <w:p w:rsidR="0010589B" w:rsidRDefault="0010589B" w:rsidP="0010589B">
      <w:pPr>
        <w:pStyle w:val="ListParagraph"/>
      </w:pPr>
      <w:r>
        <w:t>And the developer must commit the code that he is working on currently in the trunk folder.</w:t>
      </w:r>
    </w:p>
    <w:p w:rsidR="00A46799" w:rsidRDefault="00A46799" w:rsidP="0010589B">
      <w:pPr>
        <w:pStyle w:val="ListParagraph"/>
      </w:pPr>
    </w:p>
    <w:p w:rsidR="00A46799" w:rsidRDefault="00A46799" w:rsidP="00A46799">
      <w:pPr>
        <w:pStyle w:val="ListParagraph"/>
        <w:numPr>
          <w:ilvl w:val="0"/>
          <w:numId w:val="2"/>
        </w:numPr>
      </w:pPr>
      <w:r>
        <w:t xml:space="preserve">The Jenkins must also have all the plugins that are required to take the code from SVN and build the </w:t>
      </w:r>
      <w:r w:rsidR="00314524">
        <w:t>Mavenized</w:t>
      </w:r>
      <w:r>
        <w:t xml:space="preserve"> code. Plugins such SVN plugin, all the maven plugins, plugins for showing the test results that would be run</w:t>
      </w:r>
      <w:r w:rsidR="007A6B74">
        <w:t xml:space="preserve">, email notification plugin In order to notify the developer and team members on the result of the build </w:t>
      </w:r>
      <w:r w:rsidR="00F20CC6">
        <w:t>status</w:t>
      </w:r>
      <w:r>
        <w:t>.</w:t>
      </w:r>
    </w:p>
    <w:p w:rsidR="0010589B" w:rsidRDefault="0010589B" w:rsidP="0010589B">
      <w:pPr>
        <w:pStyle w:val="ListParagraph"/>
      </w:pPr>
    </w:p>
    <w:p w:rsidR="0010589B" w:rsidRDefault="0010589B" w:rsidP="0010589B">
      <w:pPr>
        <w:pStyle w:val="ListParagraph"/>
      </w:pPr>
    </w:p>
    <w:p w:rsidR="0010589B" w:rsidRDefault="0010589B" w:rsidP="0010589B">
      <w:pPr>
        <w:pStyle w:val="ListParagraph"/>
      </w:pPr>
    </w:p>
    <w:p w:rsidR="0010589B" w:rsidRDefault="0010589B" w:rsidP="0010589B">
      <w:pPr>
        <w:pStyle w:val="ListParagraph"/>
      </w:pPr>
    </w:p>
    <w:p w:rsidR="00A06FE8" w:rsidRPr="00053999" w:rsidRDefault="00175FF4" w:rsidP="00A06FE8">
      <w:pPr>
        <w:keepNext/>
        <w:numPr>
          <w:ilvl w:val="0"/>
          <w:numId w:val="1"/>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ind w:left="648"/>
        <w:contextualSpacing/>
        <w:outlineLvl w:val="0"/>
        <w:rPr>
          <w:rFonts w:ascii="Calibri" w:eastAsia="Times New Roman" w:hAnsi="Calibri" w:cs="Times New Roman"/>
          <w:sz w:val="28"/>
        </w:rPr>
      </w:pPr>
      <w:bookmarkStart w:id="3" w:name="_Toc474856502"/>
      <w:r>
        <w:rPr>
          <w:rFonts w:ascii="Calibri" w:eastAsia="Times New Roman" w:hAnsi="Calibri" w:cs="Times New Roman"/>
          <w:sz w:val="28"/>
        </w:rPr>
        <w:lastRenderedPageBreak/>
        <w:t>Alterations To The Parent-Pom And Maven</w:t>
      </w:r>
      <w:bookmarkEnd w:id="3"/>
    </w:p>
    <w:p w:rsidR="0010589B" w:rsidRDefault="0010589B" w:rsidP="0010589B">
      <w:pPr>
        <w:pStyle w:val="ListParagraph"/>
      </w:pPr>
    </w:p>
    <w:p w:rsidR="00175FF4" w:rsidRDefault="00E10E11" w:rsidP="0010589B">
      <w:pPr>
        <w:pStyle w:val="ListParagraph"/>
      </w:pPr>
      <w:r>
        <w:t>So there are some points and changes</w:t>
      </w:r>
      <w:r w:rsidR="00175FF4">
        <w:t xml:space="preserve"> that</w:t>
      </w:r>
      <w:r>
        <w:t xml:space="preserve"> you</w:t>
      </w:r>
      <w:r w:rsidR="00175FF4">
        <w:t xml:space="preserve"> need</w:t>
      </w:r>
      <w:r>
        <w:t xml:space="preserve"> be aware of</w:t>
      </w:r>
      <w:r w:rsidR="00175FF4">
        <w:t xml:space="preserve"> with respect to parent-pom and</w:t>
      </w:r>
      <w:r>
        <w:t xml:space="preserve"> </w:t>
      </w:r>
      <w:r w:rsidR="00175FF4">
        <w:t>Maven configurations:</w:t>
      </w:r>
    </w:p>
    <w:p w:rsidR="00CB4F29" w:rsidRDefault="00CB4F29" w:rsidP="00CB4F29">
      <w:pPr>
        <w:pStyle w:val="ListParagraph"/>
        <w:numPr>
          <w:ilvl w:val="0"/>
          <w:numId w:val="10"/>
        </w:numPr>
      </w:pPr>
      <w:r>
        <w:t>Now in case we have created some custom jars and have uploa</w:t>
      </w:r>
      <w:r w:rsidR="00BC3D2D">
        <w:t>ded it into a repository say into</w:t>
      </w:r>
      <w:r>
        <w:t xml:space="preserve"> nexus</w:t>
      </w:r>
      <w:r w:rsidR="00BC3D2D">
        <w:t xml:space="preserve"> repository</w:t>
      </w:r>
      <w:r>
        <w:t xml:space="preserve"> and we wish to download the jar from the repository during the build then below configuration has to be added to parent-pom:</w:t>
      </w:r>
    </w:p>
    <w:p w:rsidR="00E64E66" w:rsidRDefault="00E64E66" w:rsidP="00E64E66">
      <w:pPr>
        <w:pStyle w:val="ListParagraph"/>
        <w:ind w:left="1440"/>
      </w:pPr>
    </w:p>
    <w:p w:rsidR="00CB4F29" w:rsidRDefault="00CB4F29" w:rsidP="00CB4F29">
      <w:pPr>
        <w:pStyle w:val="ListParagraph"/>
        <w:ind w:left="1440"/>
      </w:pPr>
      <w:r>
        <w:rPr>
          <w:noProof/>
        </w:rPr>
        <w:drawing>
          <wp:inline distT="0" distB="0" distL="0" distR="0" wp14:anchorId="48EA5573" wp14:editId="55EA093C">
            <wp:extent cx="4296655" cy="83820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0999" cy="839047"/>
                    </a:xfrm>
                    <a:prstGeom prst="rect">
                      <a:avLst/>
                    </a:prstGeom>
                  </pic:spPr>
                </pic:pic>
              </a:graphicData>
            </a:graphic>
          </wp:inline>
        </w:drawing>
      </w:r>
    </w:p>
    <w:p w:rsidR="00CB4F29" w:rsidRDefault="00CB4F29" w:rsidP="00CB4F29">
      <w:pPr>
        <w:pStyle w:val="ListParagraph"/>
        <w:ind w:left="1440"/>
      </w:pPr>
    </w:p>
    <w:p w:rsidR="00CB4F29" w:rsidRDefault="00CB4F29" w:rsidP="00CB4F29">
      <w:pPr>
        <w:pStyle w:val="ListParagraph"/>
        <w:ind w:left="1440"/>
      </w:pPr>
      <w:r>
        <w:t xml:space="preserve">So we have uploaded a jar into the repository location given above and specifying the above configuration in parent pom under repository section and specifying the credential details in maven </w:t>
      </w:r>
      <w:r w:rsidRPr="00CB4F29">
        <w:rPr>
          <w:highlight w:val="yellow"/>
        </w:rPr>
        <w:t>settings.xml</w:t>
      </w:r>
      <w:r>
        <w:t>, we would be able to download the jar during the build:</w:t>
      </w:r>
    </w:p>
    <w:p w:rsidR="00E64E66" w:rsidRDefault="00E64E66" w:rsidP="00CB4F29">
      <w:pPr>
        <w:pStyle w:val="ListParagraph"/>
        <w:ind w:left="1440"/>
      </w:pPr>
    </w:p>
    <w:p w:rsidR="00CB4F29" w:rsidRDefault="00CB4F29" w:rsidP="00CB4F29">
      <w:pPr>
        <w:pStyle w:val="ListParagraph"/>
        <w:ind w:left="1440"/>
      </w:pPr>
      <w:r>
        <w:rPr>
          <w:noProof/>
        </w:rPr>
        <w:drawing>
          <wp:inline distT="0" distB="0" distL="0" distR="0" wp14:anchorId="5756EE25" wp14:editId="0327B7E1">
            <wp:extent cx="2110740" cy="886511"/>
            <wp:effectExtent l="0" t="0" r="381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6162" cy="888788"/>
                    </a:xfrm>
                    <a:prstGeom prst="rect">
                      <a:avLst/>
                    </a:prstGeom>
                  </pic:spPr>
                </pic:pic>
              </a:graphicData>
            </a:graphic>
          </wp:inline>
        </w:drawing>
      </w:r>
    </w:p>
    <w:p w:rsidR="00E64E66" w:rsidRDefault="00E64E66" w:rsidP="00CB4F29">
      <w:pPr>
        <w:pStyle w:val="ListParagraph"/>
        <w:ind w:left="1440"/>
      </w:pPr>
    </w:p>
    <w:p w:rsidR="00CB4F29" w:rsidRDefault="00CB4F29" w:rsidP="00CB4F29">
      <w:pPr>
        <w:pStyle w:val="ListParagraph"/>
        <w:ind w:left="1440"/>
      </w:pPr>
      <w:r>
        <w:t>Specify</w:t>
      </w:r>
      <w:r w:rsidR="00CB0E57">
        <w:t xml:space="preserve"> the</w:t>
      </w:r>
      <w:r>
        <w:t xml:space="preserve"> above under servers sectio</w:t>
      </w:r>
      <w:r w:rsidR="00CB0E57">
        <w:t>n in setting.xml in maven</w:t>
      </w:r>
      <w:r w:rsidR="00F20CC6">
        <w:t xml:space="preserve"> (for password check with nexus admin)</w:t>
      </w:r>
    </w:p>
    <w:p w:rsidR="00AB6C45" w:rsidRDefault="00AB6C45" w:rsidP="00CB4F29">
      <w:pPr>
        <w:pStyle w:val="ListParagraph"/>
        <w:ind w:left="1440"/>
      </w:pPr>
    </w:p>
    <w:p w:rsidR="00E64E66" w:rsidRDefault="00CB4F29" w:rsidP="00CB4F29">
      <w:pPr>
        <w:pStyle w:val="ListParagraph"/>
        <w:numPr>
          <w:ilvl w:val="0"/>
          <w:numId w:val="10"/>
        </w:numPr>
      </w:pPr>
      <w:r>
        <w:t xml:space="preserve">Now in case we need to make deployment </w:t>
      </w:r>
      <w:r w:rsidR="00E64E66">
        <w:t>once the build is successful, then we</w:t>
      </w:r>
      <w:r w:rsidR="00AB6C45">
        <w:t xml:space="preserve"> need to provide the</w:t>
      </w:r>
      <w:r w:rsidR="00E64E66">
        <w:t xml:space="preserve"> deployment</w:t>
      </w:r>
      <w:r w:rsidR="00AB6C45">
        <w:t xml:space="preserve"> details</w:t>
      </w:r>
      <w:r w:rsidR="00E64E66">
        <w:t xml:space="preserve"> in the parent-pom. Details would include whether t</w:t>
      </w:r>
      <w:r w:rsidR="00CB0E57">
        <w:t>he deployment is</w:t>
      </w:r>
      <w:r w:rsidR="00E64E66">
        <w:t xml:space="preserve"> on-premise or On cloud, the environment- test, dev, prod, the credentials etc. :</w:t>
      </w:r>
    </w:p>
    <w:p w:rsidR="00E64E66" w:rsidRDefault="00E64E66" w:rsidP="00E64E66">
      <w:pPr>
        <w:pStyle w:val="ListParagraph"/>
        <w:ind w:left="1440"/>
      </w:pPr>
      <w:r>
        <w:rPr>
          <w:noProof/>
        </w:rPr>
        <w:lastRenderedPageBreak/>
        <w:drawing>
          <wp:inline distT="0" distB="0" distL="0" distR="0" wp14:anchorId="53D3F65E" wp14:editId="2DC56BF5">
            <wp:extent cx="4785360" cy="480631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9043" cy="4820056"/>
                    </a:xfrm>
                    <a:prstGeom prst="rect">
                      <a:avLst/>
                    </a:prstGeom>
                  </pic:spPr>
                </pic:pic>
              </a:graphicData>
            </a:graphic>
          </wp:inline>
        </w:drawing>
      </w:r>
    </w:p>
    <w:p w:rsidR="00AB6C45" w:rsidRDefault="00E64E66" w:rsidP="00E64E66">
      <w:pPr>
        <w:pStyle w:val="ListParagraph"/>
        <w:ind w:left="1440"/>
      </w:pPr>
      <w:r>
        <w:t>These would be details for On Cloud Deployment. Now all the values are soft coded in parent pom, these details such as worker size, username, password, worker type etc. are provided as Global properties in Jenkins software</w:t>
      </w:r>
      <w:r w:rsidR="00C61AAD">
        <w:t xml:space="preserve"> and also these details can pass from the command prompt</w:t>
      </w:r>
      <w:r w:rsidR="00AB6C45">
        <w:rPr>
          <w:noProof/>
        </w:rPr>
        <w:drawing>
          <wp:inline distT="0" distB="0" distL="0" distR="0" wp14:anchorId="34C87B9B" wp14:editId="079221AB">
            <wp:extent cx="3947160" cy="17003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320" cy="1706846"/>
                    </a:xfrm>
                    <a:prstGeom prst="rect">
                      <a:avLst/>
                    </a:prstGeom>
                  </pic:spPr>
                </pic:pic>
              </a:graphicData>
            </a:graphic>
          </wp:inline>
        </w:drawing>
      </w:r>
      <w:bookmarkStart w:id="4" w:name="_GoBack"/>
      <w:bookmarkEnd w:id="4"/>
    </w:p>
    <w:p w:rsidR="00AB6C45" w:rsidRDefault="00AB6C45" w:rsidP="00E64E66">
      <w:pPr>
        <w:pStyle w:val="ListParagraph"/>
        <w:ind w:left="1440"/>
      </w:pPr>
      <w:r>
        <w:t>The Global properties section is inside the Jenkins dashboard:</w:t>
      </w:r>
    </w:p>
    <w:p w:rsidR="00AB6C45" w:rsidRDefault="00AB6C45" w:rsidP="00E64E66">
      <w:pPr>
        <w:pStyle w:val="ListParagraph"/>
        <w:ind w:left="1440"/>
      </w:pPr>
      <w:r>
        <w:t>Manage Jenkins-&gt; Configure System-&gt; Global properties.</w:t>
      </w:r>
    </w:p>
    <w:p w:rsidR="00EF2EE6" w:rsidRDefault="00EF2EE6" w:rsidP="00E64E66">
      <w:pPr>
        <w:pStyle w:val="ListParagraph"/>
        <w:ind w:left="1440"/>
      </w:pPr>
    </w:p>
    <w:p w:rsidR="00CB4F29" w:rsidRDefault="00AB6C45" w:rsidP="00AB6C45">
      <w:pPr>
        <w:pStyle w:val="ListParagraph"/>
        <w:ind w:left="1440"/>
      </w:pPr>
      <w:r>
        <w:lastRenderedPageBreak/>
        <w:t>Similarly we can provide details in parent pom in case of on-premise deployment as well.</w:t>
      </w:r>
      <w:r w:rsidR="00E64E66">
        <w:t xml:space="preserve"> </w:t>
      </w:r>
    </w:p>
    <w:p w:rsidR="0010589B" w:rsidRPr="00053999" w:rsidRDefault="0010589B" w:rsidP="0010589B">
      <w:pPr>
        <w:keepNext/>
        <w:numPr>
          <w:ilvl w:val="0"/>
          <w:numId w:val="1"/>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ind w:left="648"/>
        <w:contextualSpacing/>
        <w:outlineLvl w:val="0"/>
        <w:rPr>
          <w:rFonts w:ascii="Calibri" w:eastAsia="Times New Roman" w:hAnsi="Calibri" w:cs="Times New Roman"/>
          <w:sz w:val="28"/>
        </w:rPr>
      </w:pPr>
      <w:bookmarkStart w:id="5" w:name="_Toc474856503"/>
      <w:r>
        <w:rPr>
          <w:rFonts w:ascii="Calibri" w:eastAsia="Times New Roman" w:hAnsi="Calibri" w:cs="Times New Roman"/>
          <w:sz w:val="28"/>
        </w:rPr>
        <w:t>CI CD Process</w:t>
      </w:r>
      <w:bookmarkEnd w:id="5"/>
    </w:p>
    <w:p w:rsidR="0010589B" w:rsidRDefault="0010589B" w:rsidP="0010589B">
      <w:pPr>
        <w:pStyle w:val="ListParagraph"/>
      </w:pPr>
    </w:p>
    <w:p w:rsidR="0078239C" w:rsidRPr="0078239C" w:rsidRDefault="0078239C" w:rsidP="0078239C">
      <w:pPr>
        <w:pStyle w:val="ListParagraph"/>
        <w:numPr>
          <w:ilvl w:val="0"/>
          <w:numId w:val="3"/>
        </w:numPr>
        <w:rPr>
          <w:b/>
          <w:bCs/>
        </w:rPr>
      </w:pPr>
      <w:r>
        <w:t>So let us understand the process for CI CD using a sample project that we have created ‘</w:t>
      </w:r>
      <w:proofErr w:type="spellStart"/>
      <w:r w:rsidRPr="0078239C">
        <w:rPr>
          <w:b/>
          <w:bCs/>
        </w:rPr>
        <w:t>StateOfGeorgia</w:t>
      </w:r>
      <w:proofErr w:type="spellEnd"/>
      <w:r>
        <w:rPr>
          <w:b/>
          <w:bCs/>
        </w:rPr>
        <w:t>’</w:t>
      </w:r>
      <w:r>
        <w:rPr>
          <w:bCs/>
        </w:rPr>
        <w:t>.</w:t>
      </w:r>
    </w:p>
    <w:p w:rsidR="0078239C" w:rsidRPr="0078239C" w:rsidRDefault="0078239C" w:rsidP="0078239C">
      <w:pPr>
        <w:pStyle w:val="ListParagraph"/>
        <w:rPr>
          <w:b/>
          <w:bCs/>
        </w:rPr>
      </w:pPr>
    </w:p>
    <w:p w:rsidR="0078239C" w:rsidRDefault="0078239C" w:rsidP="0078239C">
      <w:pPr>
        <w:pStyle w:val="ListParagraph"/>
        <w:numPr>
          <w:ilvl w:val="0"/>
          <w:numId w:val="3"/>
        </w:numPr>
      </w:pPr>
      <w:r>
        <w:t xml:space="preserve">So let consider that a </w:t>
      </w:r>
      <w:r w:rsidR="00314524">
        <w:t>Mavenized</w:t>
      </w:r>
      <w:r>
        <w:t xml:space="preserve"> mule project has been committed by the developer in the SVN repository under the trunk folder, with parent-pom included.</w:t>
      </w:r>
    </w:p>
    <w:p w:rsidR="0078239C" w:rsidRDefault="0078239C" w:rsidP="0078239C">
      <w:pPr>
        <w:pStyle w:val="ListParagraph"/>
      </w:pPr>
      <w:r>
        <w:rPr>
          <w:noProof/>
        </w:rPr>
        <w:drawing>
          <wp:inline distT="0" distB="0" distL="0" distR="0" wp14:anchorId="763C2F52" wp14:editId="080432CF">
            <wp:extent cx="1676400" cy="136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6400" cy="1362075"/>
                    </a:xfrm>
                    <a:prstGeom prst="rect">
                      <a:avLst/>
                    </a:prstGeom>
                  </pic:spPr>
                </pic:pic>
              </a:graphicData>
            </a:graphic>
          </wp:inline>
        </w:drawing>
      </w:r>
    </w:p>
    <w:p w:rsidR="0078239C" w:rsidRDefault="0078239C" w:rsidP="0078239C">
      <w:pPr>
        <w:pStyle w:val="ListParagraph"/>
      </w:pPr>
    </w:p>
    <w:p w:rsidR="0010589B" w:rsidRDefault="0078239C" w:rsidP="0078239C">
      <w:pPr>
        <w:pStyle w:val="ListParagraph"/>
        <w:numPr>
          <w:ilvl w:val="0"/>
          <w:numId w:val="3"/>
        </w:numPr>
      </w:pPr>
      <w:r>
        <w:t xml:space="preserve"> Next we need to navigate to our CI software tool Jenkins</w:t>
      </w:r>
      <w:r w:rsidR="00A46799">
        <w:t xml:space="preserve"> that is running on our server</w:t>
      </w:r>
      <w:r>
        <w:t xml:space="preserve">. </w:t>
      </w:r>
      <w:r w:rsidR="00A46799">
        <w:t>Enter your credentials and log in into Jenkins.</w:t>
      </w:r>
    </w:p>
    <w:p w:rsidR="00A46799" w:rsidRDefault="00A46799" w:rsidP="00A46799">
      <w:pPr>
        <w:pStyle w:val="ListParagraph"/>
      </w:pPr>
      <w:r>
        <w:rPr>
          <w:noProof/>
        </w:rPr>
        <w:drawing>
          <wp:inline distT="0" distB="0" distL="0" distR="0" wp14:anchorId="1484A83A" wp14:editId="22DCE63E">
            <wp:extent cx="2613660" cy="12218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4757" cy="1226994"/>
                    </a:xfrm>
                    <a:prstGeom prst="rect">
                      <a:avLst/>
                    </a:prstGeom>
                  </pic:spPr>
                </pic:pic>
              </a:graphicData>
            </a:graphic>
          </wp:inline>
        </w:drawing>
      </w:r>
    </w:p>
    <w:p w:rsidR="00A46799" w:rsidRDefault="00A46799" w:rsidP="00A46799">
      <w:pPr>
        <w:pStyle w:val="ListParagraph"/>
      </w:pPr>
    </w:p>
    <w:p w:rsidR="007A6B74" w:rsidRDefault="007A6B74" w:rsidP="0078239C">
      <w:pPr>
        <w:pStyle w:val="ListParagraph"/>
        <w:numPr>
          <w:ilvl w:val="0"/>
          <w:numId w:val="3"/>
        </w:numPr>
      </w:pPr>
      <w:r>
        <w:t>Once all the plugins and everythin</w:t>
      </w:r>
      <w:r w:rsidR="00CB0E57">
        <w:t>g is</w:t>
      </w:r>
      <w:r>
        <w:t xml:space="preserve"> set up from Jenkins end we can start building our project. In Jenkins in order for a build could happen, we must first create a job for the project. And each project would have three jobs –</w:t>
      </w:r>
    </w:p>
    <w:p w:rsidR="00A46799" w:rsidRDefault="007A6B74" w:rsidP="007A6B74">
      <w:pPr>
        <w:pStyle w:val="ListParagraph"/>
      </w:pPr>
      <w:r>
        <w:tab/>
      </w:r>
      <w:r>
        <w:tab/>
      </w:r>
      <w:r>
        <w:tab/>
      </w:r>
      <w:r>
        <w:tab/>
        <w:t xml:space="preserve">Build- 1: To verify whether a regular build is successful for the </w:t>
      </w:r>
      <w:r>
        <w:tab/>
      </w:r>
      <w:r>
        <w:tab/>
      </w:r>
      <w:r>
        <w:tab/>
      </w:r>
      <w:r>
        <w:tab/>
      </w:r>
      <w:r>
        <w:tab/>
      </w:r>
      <w:r>
        <w:tab/>
        <w:t xml:space="preserve">  project, all the dependencies are met and there is a </w:t>
      </w:r>
      <w:r>
        <w:tab/>
      </w:r>
      <w:r>
        <w:tab/>
      </w:r>
      <w:r>
        <w:tab/>
      </w:r>
      <w:r>
        <w:tab/>
      </w:r>
      <w:r>
        <w:tab/>
      </w:r>
      <w:r>
        <w:tab/>
        <w:t xml:space="preserve">  successful build.</w:t>
      </w:r>
    </w:p>
    <w:p w:rsidR="001B7784" w:rsidRDefault="007A6B74" w:rsidP="007A6B74">
      <w:pPr>
        <w:pStyle w:val="ListParagraph"/>
      </w:pPr>
      <w:r>
        <w:tab/>
      </w:r>
      <w:r>
        <w:tab/>
      </w:r>
      <w:r>
        <w:tab/>
      </w:r>
      <w:r>
        <w:tab/>
        <w:t xml:space="preserve">Build-2: Once the test cases are added and committed by the </w:t>
      </w:r>
      <w:r>
        <w:tab/>
      </w:r>
      <w:r>
        <w:tab/>
      </w:r>
      <w:r>
        <w:tab/>
      </w:r>
      <w:r>
        <w:tab/>
      </w:r>
      <w:r>
        <w:tab/>
        <w:t xml:space="preserve">               developer</w:t>
      </w:r>
      <w:r w:rsidR="001B7784">
        <w:t xml:space="preserve">, we need to check whether the test cases are </w:t>
      </w:r>
      <w:r w:rsidR="001B7784">
        <w:tab/>
      </w:r>
      <w:r w:rsidR="001B7784">
        <w:tab/>
      </w:r>
      <w:r w:rsidR="001B7784">
        <w:tab/>
      </w:r>
      <w:r w:rsidR="001B7784">
        <w:tab/>
      </w:r>
      <w:r w:rsidR="001B7784">
        <w:tab/>
        <w:t xml:space="preserve">  successful. This build would be to check the </w:t>
      </w:r>
      <w:r w:rsidR="001B7784">
        <w:tab/>
      </w:r>
      <w:r w:rsidR="001B7784">
        <w:tab/>
      </w:r>
      <w:r w:rsidR="001B7784">
        <w:tab/>
      </w:r>
      <w:r w:rsidR="001B7784">
        <w:tab/>
      </w:r>
      <w:r w:rsidR="001B7784">
        <w:tab/>
        <w:t xml:space="preserve"> </w:t>
      </w:r>
      <w:r w:rsidR="00CB0E57">
        <w:tab/>
        <w:t xml:space="preserve">   </w:t>
      </w:r>
      <w:r w:rsidR="00CB0E57">
        <w:tab/>
        <w:t xml:space="preserve">  </w:t>
      </w:r>
      <w:r w:rsidR="001B7784">
        <w:t>test cases.</w:t>
      </w:r>
    </w:p>
    <w:p w:rsidR="001B7784" w:rsidRDefault="001B7784" w:rsidP="007A6B74">
      <w:pPr>
        <w:pStyle w:val="ListParagraph"/>
      </w:pPr>
      <w:r>
        <w:tab/>
      </w:r>
      <w:r>
        <w:tab/>
      </w:r>
      <w:r>
        <w:tab/>
      </w:r>
      <w:r>
        <w:tab/>
        <w:t xml:space="preserve">Build-3: Once test cases are successfully built, then we could </w:t>
      </w:r>
      <w:r>
        <w:tab/>
      </w:r>
      <w:r>
        <w:tab/>
      </w:r>
      <w:r>
        <w:tab/>
      </w:r>
      <w:r>
        <w:tab/>
      </w:r>
      <w:r>
        <w:tab/>
      </w:r>
      <w:r>
        <w:tab/>
        <w:t xml:space="preserve"> deploy the application into on-cloud or on-premise </w:t>
      </w:r>
      <w:r>
        <w:tab/>
      </w:r>
      <w:r>
        <w:tab/>
      </w:r>
      <w:r>
        <w:tab/>
      </w:r>
      <w:r>
        <w:tab/>
      </w:r>
      <w:r>
        <w:tab/>
      </w:r>
      <w:r>
        <w:tab/>
      </w:r>
      <w:r w:rsidR="007F637A">
        <w:t xml:space="preserve"> </w:t>
      </w:r>
      <w:r>
        <w:t xml:space="preserve">server. This build would be for deploying the </w:t>
      </w:r>
      <w:r>
        <w:tab/>
      </w:r>
      <w:r>
        <w:tab/>
      </w:r>
      <w:r>
        <w:tab/>
      </w:r>
      <w:r>
        <w:tab/>
      </w:r>
      <w:r>
        <w:tab/>
      </w:r>
      <w:r>
        <w:tab/>
      </w:r>
      <w:r>
        <w:tab/>
      </w:r>
      <w:r w:rsidR="007F637A">
        <w:t xml:space="preserve"> </w:t>
      </w:r>
      <w:r>
        <w:t>application.</w:t>
      </w:r>
    </w:p>
    <w:p w:rsidR="007A6B74" w:rsidRDefault="001B7784" w:rsidP="007A6B74">
      <w:pPr>
        <w:pStyle w:val="ListParagraph"/>
      </w:pPr>
      <w:r>
        <w:t xml:space="preserve"> </w:t>
      </w:r>
      <w:r w:rsidR="007A6B74">
        <w:t xml:space="preserve"> </w:t>
      </w:r>
    </w:p>
    <w:p w:rsidR="007A6B74" w:rsidRDefault="001B7784" w:rsidP="0078239C">
      <w:pPr>
        <w:pStyle w:val="ListParagraph"/>
        <w:numPr>
          <w:ilvl w:val="0"/>
          <w:numId w:val="3"/>
        </w:numPr>
      </w:pPr>
      <w:r>
        <w:lastRenderedPageBreak/>
        <w:t>As each project would have three builds, we could create our own view for each project. In the Jenkins Dashboard you could click on ‘+’ sign to create your own view. Clicking on it would navigate you to</w:t>
      </w:r>
      <w:r w:rsidR="007F7E9D">
        <w:t xml:space="preserve"> a</w:t>
      </w:r>
      <w:r>
        <w:t xml:space="preserve"> page where we can provide the name for</w:t>
      </w:r>
      <w:r w:rsidR="000F5AFC">
        <w:t xml:space="preserve"> the</w:t>
      </w:r>
      <w:r>
        <w:t xml:space="preserve"> view</w:t>
      </w:r>
      <w:r w:rsidR="000F5AFC">
        <w:t xml:space="preserve"> and how and where that view must be displayed.</w:t>
      </w:r>
    </w:p>
    <w:p w:rsidR="001B7784" w:rsidRDefault="001B7784" w:rsidP="001B7784">
      <w:r>
        <w:tab/>
      </w:r>
      <w:r>
        <w:rPr>
          <w:noProof/>
        </w:rPr>
        <w:drawing>
          <wp:inline distT="0" distB="0" distL="0" distR="0" wp14:anchorId="0DFBDE1D" wp14:editId="5B766859">
            <wp:extent cx="5943600" cy="1632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32585"/>
                    </a:xfrm>
                    <a:prstGeom prst="rect">
                      <a:avLst/>
                    </a:prstGeom>
                  </pic:spPr>
                </pic:pic>
              </a:graphicData>
            </a:graphic>
          </wp:inline>
        </w:drawing>
      </w:r>
    </w:p>
    <w:p w:rsidR="001B7784" w:rsidRPr="000F5AFC" w:rsidRDefault="000F5AFC" w:rsidP="0078239C">
      <w:pPr>
        <w:pStyle w:val="ListParagraph"/>
        <w:numPr>
          <w:ilvl w:val="0"/>
          <w:numId w:val="3"/>
        </w:numPr>
      </w:pPr>
      <w:r>
        <w:t>So for our ‘</w:t>
      </w:r>
      <w:proofErr w:type="spellStart"/>
      <w:r w:rsidRPr="0078239C">
        <w:rPr>
          <w:b/>
          <w:bCs/>
        </w:rPr>
        <w:t>StateOfGeorgia</w:t>
      </w:r>
      <w:proofErr w:type="spellEnd"/>
      <w:r>
        <w:rPr>
          <w:b/>
          <w:bCs/>
        </w:rPr>
        <w:t xml:space="preserve">’ </w:t>
      </w:r>
      <w:r>
        <w:rPr>
          <w:bCs/>
        </w:rPr>
        <w:t xml:space="preserve">we have created a view, the view will be displayed on the </w:t>
      </w:r>
      <w:r w:rsidR="00CB0E57">
        <w:rPr>
          <w:bCs/>
        </w:rPr>
        <w:t xml:space="preserve">Jenkins </w:t>
      </w:r>
      <w:r>
        <w:rPr>
          <w:bCs/>
        </w:rPr>
        <w:t xml:space="preserve">dashboard. </w:t>
      </w:r>
    </w:p>
    <w:p w:rsidR="000F5AFC" w:rsidRDefault="000F5AFC" w:rsidP="000F5AFC">
      <w:pPr>
        <w:pStyle w:val="ListParagraph"/>
      </w:pPr>
      <w:r>
        <w:rPr>
          <w:noProof/>
        </w:rPr>
        <w:drawing>
          <wp:inline distT="0" distB="0" distL="0" distR="0" wp14:anchorId="281CD409" wp14:editId="093A6452">
            <wp:extent cx="3299460" cy="5557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3949" cy="558232"/>
                    </a:xfrm>
                    <a:prstGeom prst="rect">
                      <a:avLst/>
                    </a:prstGeom>
                  </pic:spPr>
                </pic:pic>
              </a:graphicData>
            </a:graphic>
          </wp:inline>
        </w:drawing>
      </w:r>
    </w:p>
    <w:p w:rsidR="000F5AFC" w:rsidRPr="000F5AFC" w:rsidRDefault="000F5AFC" w:rsidP="000F5AFC">
      <w:pPr>
        <w:pStyle w:val="ListParagraph"/>
      </w:pPr>
    </w:p>
    <w:p w:rsidR="000F5AFC" w:rsidRDefault="00646629" w:rsidP="0078239C">
      <w:pPr>
        <w:pStyle w:val="ListParagraph"/>
        <w:numPr>
          <w:ilvl w:val="0"/>
          <w:numId w:val="3"/>
        </w:numPr>
      </w:pPr>
      <w:r>
        <w:t xml:space="preserve">Let us create the first job </w:t>
      </w:r>
      <w:r w:rsidR="000F5AFC">
        <w:t>to build the project for the first time.</w:t>
      </w:r>
      <w:r>
        <w:t xml:space="preserve"> Enter your view and click on </w:t>
      </w:r>
      <w:r w:rsidRPr="00646629">
        <w:rPr>
          <w:highlight w:val="yellow"/>
        </w:rPr>
        <w:t>‘New Item’</w:t>
      </w:r>
      <w:r>
        <w:t xml:space="preserve"> from the panel that is on the left hand side of the dashboard.</w:t>
      </w:r>
    </w:p>
    <w:p w:rsidR="00646629" w:rsidRDefault="00646629" w:rsidP="00646629">
      <w:pPr>
        <w:pStyle w:val="ListParagraph"/>
      </w:pPr>
    </w:p>
    <w:p w:rsidR="00646629" w:rsidRDefault="00646629" w:rsidP="00646629">
      <w:pPr>
        <w:pStyle w:val="ListParagraph"/>
      </w:pPr>
      <w:r>
        <w:rPr>
          <w:noProof/>
        </w:rPr>
        <w:drawing>
          <wp:inline distT="0" distB="0" distL="0" distR="0" wp14:anchorId="71F0471D" wp14:editId="047CCFAB">
            <wp:extent cx="1820885" cy="2186940"/>
            <wp:effectExtent l="0" t="0" r="825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30589" cy="2198595"/>
                    </a:xfrm>
                    <a:prstGeom prst="rect">
                      <a:avLst/>
                    </a:prstGeom>
                  </pic:spPr>
                </pic:pic>
              </a:graphicData>
            </a:graphic>
          </wp:inline>
        </w:drawing>
      </w:r>
    </w:p>
    <w:p w:rsidR="00550304" w:rsidRDefault="00550304" w:rsidP="00646629">
      <w:pPr>
        <w:pStyle w:val="ListParagraph"/>
      </w:pPr>
    </w:p>
    <w:p w:rsidR="00550304" w:rsidRDefault="00550304" w:rsidP="00646629">
      <w:pPr>
        <w:pStyle w:val="ListParagraph"/>
      </w:pPr>
    </w:p>
    <w:p w:rsidR="00550304" w:rsidRDefault="00550304" w:rsidP="00646629">
      <w:pPr>
        <w:pStyle w:val="ListParagraph"/>
      </w:pPr>
    </w:p>
    <w:p w:rsidR="00550304" w:rsidRDefault="00550304" w:rsidP="00646629">
      <w:pPr>
        <w:pStyle w:val="ListParagraph"/>
      </w:pPr>
    </w:p>
    <w:p w:rsidR="00646629" w:rsidRDefault="00646629" w:rsidP="00646629">
      <w:pPr>
        <w:pStyle w:val="ListParagraph"/>
      </w:pPr>
    </w:p>
    <w:p w:rsidR="0082541D" w:rsidRDefault="0082541D" w:rsidP="00646629">
      <w:pPr>
        <w:pStyle w:val="ListParagraph"/>
      </w:pPr>
    </w:p>
    <w:p w:rsidR="00A06FE8" w:rsidRDefault="00A06FE8" w:rsidP="00646629">
      <w:pPr>
        <w:pStyle w:val="ListParagraph"/>
      </w:pPr>
    </w:p>
    <w:p w:rsidR="00A06FE8" w:rsidRDefault="00A06FE8" w:rsidP="00646629">
      <w:pPr>
        <w:pStyle w:val="ListParagraph"/>
      </w:pPr>
    </w:p>
    <w:p w:rsidR="00646629" w:rsidRDefault="006B496A" w:rsidP="0078239C">
      <w:pPr>
        <w:pStyle w:val="ListParagraph"/>
        <w:numPr>
          <w:ilvl w:val="0"/>
          <w:numId w:val="3"/>
        </w:numPr>
      </w:pPr>
      <w:r>
        <w:t>You would be navigated</w:t>
      </w:r>
      <w:r w:rsidR="00646629">
        <w:t xml:space="preserve"> to a page where we need to specify the name of the project and the type of </w:t>
      </w:r>
      <w:r w:rsidR="00550304">
        <w:t xml:space="preserve">project. </w:t>
      </w:r>
    </w:p>
    <w:p w:rsidR="00550304" w:rsidRDefault="00550304" w:rsidP="00550304">
      <w:pPr>
        <w:pStyle w:val="ListParagraph"/>
      </w:pPr>
      <w:r>
        <w:rPr>
          <w:noProof/>
        </w:rPr>
        <w:drawing>
          <wp:inline distT="0" distB="0" distL="0" distR="0" wp14:anchorId="3210140C" wp14:editId="157229B7">
            <wp:extent cx="5943600" cy="181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16100"/>
                    </a:xfrm>
                    <a:prstGeom prst="rect">
                      <a:avLst/>
                    </a:prstGeom>
                  </pic:spPr>
                </pic:pic>
              </a:graphicData>
            </a:graphic>
          </wp:inline>
        </w:drawing>
      </w:r>
    </w:p>
    <w:p w:rsidR="00550304" w:rsidRDefault="00550304" w:rsidP="00550304">
      <w:pPr>
        <w:pStyle w:val="ListParagraph"/>
      </w:pPr>
    </w:p>
    <w:p w:rsidR="00550304" w:rsidRDefault="00550304" w:rsidP="00550304">
      <w:pPr>
        <w:pStyle w:val="ListParagraph"/>
      </w:pPr>
      <w:r>
        <w:t xml:space="preserve">We need to provide the name and select </w:t>
      </w:r>
      <w:r w:rsidRPr="00550304">
        <w:rPr>
          <w:highlight w:val="yellow"/>
        </w:rPr>
        <w:t>‘Maven Project’</w:t>
      </w:r>
      <w:r>
        <w:t xml:space="preserve"> as the project we are going to build is a maven project and click on ‘OK’.</w:t>
      </w:r>
    </w:p>
    <w:p w:rsidR="00550304" w:rsidRDefault="00550304" w:rsidP="00550304">
      <w:pPr>
        <w:pStyle w:val="ListParagraph"/>
      </w:pPr>
    </w:p>
    <w:p w:rsidR="00550304" w:rsidRDefault="00550304" w:rsidP="0078239C">
      <w:pPr>
        <w:pStyle w:val="ListParagraph"/>
        <w:numPr>
          <w:ilvl w:val="0"/>
          <w:numId w:val="3"/>
        </w:numPr>
      </w:pPr>
      <w:r>
        <w:t>Then we would be navigated to the page where we would be able to configure our build.</w:t>
      </w:r>
    </w:p>
    <w:p w:rsidR="00550304" w:rsidRDefault="00550304" w:rsidP="00550304">
      <w:pPr>
        <w:pStyle w:val="ListParagraph"/>
      </w:pPr>
      <w:r>
        <w:t xml:space="preserve">So the first configuration that we need to make is to provide the SVN path for our project and provide credentials for SVN under </w:t>
      </w:r>
      <w:r w:rsidRPr="00550304">
        <w:rPr>
          <w:highlight w:val="yellow"/>
        </w:rPr>
        <w:t>‘Source Code Management’</w:t>
      </w:r>
      <w:r>
        <w:t xml:space="preserve"> section.</w:t>
      </w:r>
    </w:p>
    <w:p w:rsidR="00550304" w:rsidRDefault="000F412A" w:rsidP="00550304">
      <w:pPr>
        <w:pStyle w:val="ListParagraph"/>
      </w:pPr>
      <w:r>
        <w:rPr>
          <w:noProof/>
        </w:rPr>
        <w:drawing>
          <wp:inline distT="0" distB="0" distL="0" distR="0" wp14:anchorId="4F17CC57" wp14:editId="72ACF392">
            <wp:extent cx="5943600" cy="1971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71040"/>
                    </a:xfrm>
                    <a:prstGeom prst="rect">
                      <a:avLst/>
                    </a:prstGeom>
                  </pic:spPr>
                </pic:pic>
              </a:graphicData>
            </a:graphic>
          </wp:inline>
        </w:drawing>
      </w:r>
    </w:p>
    <w:p w:rsidR="000F412A" w:rsidRDefault="000F412A" w:rsidP="00550304">
      <w:pPr>
        <w:pStyle w:val="ListParagraph"/>
      </w:pPr>
    </w:p>
    <w:p w:rsidR="000F412A" w:rsidRDefault="000F412A" w:rsidP="00550304">
      <w:pPr>
        <w:pStyle w:val="ListParagraph"/>
      </w:pPr>
      <w:r>
        <w:t>So the path would point till the trunk folder and using ‘Add’ we can add the credentials.</w:t>
      </w:r>
    </w:p>
    <w:p w:rsidR="000F412A" w:rsidRDefault="000F412A" w:rsidP="00550304">
      <w:pPr>
        <w:pStyle w:val="ListParagraph"/>
      </w:pPr>
    </w:p>
    <w:p w:rsidR="000F412A" w:rsidRDefault="00DC04D9" w:rsidP="000F412A">
      <w:pPr>
        <w:pStyle w:val="ListParagraph"/>
        <w:numPr>
          <w:ilvl w:val="0"/>
          <w:numId w:val="6"/>
        </w:numPr>
      </w:pPr>
      <w:r>
        <w:t>Next in</w:t>
      </w:r>
      <w:r w:rsidR="000F412A">
        <w:t xml:space="preserve"> </w:t>
      </w:r>
      <w:r w:rsidR="000F412A" w:rsidRPr="000F412A">
        <w:rPr>
          <w:highlight w:val="yellow"/>
        </w:rPr>
        <w:t>‘Build Trigger’</w:t>
      </w:r>
      <w:r w:rsidR="000F412A">
        <w:t xml:space="preserve"> section check the checkbox </w:t>
      </w:r>
      <w:r w:rsidR="000F412A" w:rsidRPr="000F412A">
        <w:rPr>
          <w:highlight w:val="yellow"/>
        </w:rPr>
        <w:t>‘POLL SCM’</w:t>
      </w:r>
      <w:r w:rsidR="000F412A">
        <w:t>.</w:t>
      </w:r>
    </w:p>
    <w:p w:rsidR="000F412A" w:rsidRDefault="000F412A" w:rsidP="000F412A">
      <w:pPr>
        <w:pStyle w:val="ListParagraph"/>
      </w:pPr>
      <w:r>
        <w:rPr>
          <w:noProof/>
        </w:rPr>
        <w:drawing>
          <wp:inline distT="0" distB="0" distL="0" distR="0" wp14:anchorId="405D1C3E" wp14:editId="665BD06C">
            <wp:extent cx="4019550" cy="1162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9550" cy="1162050"/>
                    </a:xfrm>
                    <a:prstGeom prst="rect">
                      <a:avLst/>
                    </a:prstGeom>
                  </pic:spPr>
                </pic:pic>
              </a:graphicData>
            </a:graphic>
          </wp:inline>
        </w:drawing>
      </w:r>
    </w:p>
    <w:p w:rsidR="000F412A" w:rsidRDefault="000F412A" w:rsidP="000F412A">
      <w:pPr>
        <w:pStyle w:val="ListParagraph"/>
      </w:pPr>
      <w:r>
        <w:t xml:space="preserve">This would check repository for any changes every 2 </w:t>
      </w:r>
      <w:proofErr w:type="spellStart"/>
      <w:r>
        <w:t>mins</w:t>
      </w:r>
      <w:proofErr w:type="spellEnd"/>
      <w:r>
        <w:t>.</w:t>
      </w:r>
    </w:p>
    <w:p w:rsidR="006B496A" w:rsidRDefault="006B496A" w:rsidP="000F412A">
      <w:pPr>
        <w:pStyle w:val="ListParagraph"/>
      </w:pPr>
    </w:p>
    <w:p w:rsidR="00F246CF" w:rsidRDefault="000F412A" w:rsidP="000F412A">
      <w:pPr>
        <w:pStyle w:val="ListParagraph"/>
        <w:numPr>
          <w:ilvl w:val="0"/>
          <w:numId w:val="6"/>
        </w:numPr>
      </w:pPr>
      <w:r>
        <w:lastRenderedPageBreak/>
        <w:t xml:space="preserve">Next we move on to the </w:t>
      </w:r>
      <w:r w:rsidRPr="000F412A">
        <w:rPr>
          <w:highlight w:val="yellow"/>
        </w:rPr>
        <w:t>‘Build Section’</w:t>
      </w:r>
      <w:r w:rsidR="00401A77">
        <w:t xml:space="preserve">. Here </w:t>
      </w:r>
      <w:r>
        <w:t xml:space="preserve">in Goals and options we can </w:t>
      </w:r>
      <w:r w:rsidR="006B496A">
        <w:t xml:space="preserve">provide various </w:t>
      </w:r>
      <w:r>
        <w:t xml:space="preserve">arguments such as </w:t>
      </w:r>
      <w:r w:rsidR="00F246CF">
        <w:t>encryption keys, environment where application has to be deployed, whether to skip unit testing, whether a zip file needs to be created</w:t>
      </w:r>
      <w:r w:rsidR="00A16416">
        <w:t xml:space="preserve"> on build</w:t>
      </w:r>
      <w:r w:rsidR="00F246CF">
        <w:t xml:space="preserve"> etc.</w:t>
      </w:r>
    </w:p>
    <w:p w:rsidR="00F246CF" w:rsidRDefault="00F246CF" w:rsidP="00F246CF">
      <w:r>
        <w:t xml:space="preserve"> </w:t>
      </w:r>
      <w:r>
        <w:tab/>
      </w:r>
      <w:proofErr w:type="gramStart"/>
      <w:r w:rsidRPr="00F246CF">
        <w:rPr>
          <w:highlight w:val="yellow"/>
        </w:rPr>
        <w:t>clean</w:t>
      </w:r>
      <w:proofErr w:type="gramEnd"/>
      <w:r w:rsidRPr="00F246CF">
        <w:rPr>
          <w:highlight w:val="yellow"/>
        </w:rPr>
        <w:t xml:space="preserve"> verify </w:t>
      </w:r>
      <w:proofErr w:type="spellStart"/>
      <w:r w:rsidRPr="00F246CF">
        <w:rPr>
          <w:highlight w:val="yellow"/>
        </w:rPr>
        <w:t>pmd:pmd</w:t>
      </w:r>
      <w:proofErr w:type="spellEnd"/>
      <w:r w:rsidRPr="00F246CF">
        <w:rPr>
          <w:highlight w:val="yellow"/>
        </w:rPr>
        <w:t xml:space="preserve"> </w:t>
      </w:r>
      <w:proofErr w:type="spellStart"/>
      <w:r w:rsidRPr="00F246CF">
        <w:rPr>
          <w:highlight w:val="yellow"/>
        </w:rPr>
        <w:t>dependency:analyze-report</w:t>
      </w:r>
      <w:proofErr w:type="spellEnd"/>
      <w:r w:rsidRPr="00F246CF">
        <w:rPr>
          <w:highlight w:val="yellow"/>
        </w:rPr>
        <w:t xml:space="preserve"> -</w:t>
      </w:r>
      <w:proofErr w:type="spellStart"/>
      <w:r w:rsidRPr="00F246CF">
        <w:rPr>
          <w:highlight w:val="yellow"/>
        </w:rPr>
        <w:t>Ptestwithcoverage</w:t>
      </w:r>
      <w:proofErr w:type="spellEnd"/>
      <w:r w:rsidRPr="00F246CF">
        <w:rPr>
          <w:highlight w:val="yellow"/>
        </w:rPr>
        <w:t xml:space="preserve"> -</w:t>
      </w:r>
      <w:r w:rsidRPr="00F246CF">
        <w:rPr>
          <w:highlight w:val="yellow"/>
        </w:rPr>
        <w:tab/>
      </w:r>
      <w:proofErr w:type="spellStart"/>
      <w:r w:rsidRPr="00F246CF">
        <w:rPr>
          <w:highlight w:val="yellow"/>
        </w:rPr>
        <w:t>DApplicationCoverageRequired</w:t>
      </w:r>
      <w:proofErr w:type="spellEnd"/>
      <w:r w:rsidRPr="00F246CF">
        <w:rPr>
          <w:highlight w:val="yellow"/>
        </w:rPr>
        <w:t>=90 -</w:t>
      </w:r>
      <w:proofErr w:type="spellStart"/>
      <w:r w:rsidRPr="00F246CF">
        <w:rPr>
          <w:highlight w:val="yellow"/>
        </w:rPr>
        <w:t>Dkey</w:t>
      </w:r>
      <w:proofErr w:type="spellEnd"/>
      <w:r w:rsidRPr="00F246CF">
        <w:rPr>
          <w:highlight w:val="yellow"/>
        </w:rPr>
        <w:t>=</w:t>
      </w:r>
      <w:r>
        <w:rPr>
          <w:highlight w:val="yellow"/>
        </w:rPr>
        <w:t>******</w:t>
      </w:r>
      <w:r w:rsidRPr="00F246CF">
        <w:rPr>
          <w:highlight w:val="yellow"/>
        </w:rPr>
        <w:t xml:space="preserve"> </w:t>
      </w:r>
      <w:proofErr w:type="spellStart"/>
      <w:r w:rsidRPr="00F246CF">
        <w:rPr>
          <w:highlight w:val="yellow"/>
        </w:rPr>
        <w:t>dependency:tree</w:t>
      </w:r>
      <w:proofErr w:type="spellEnd"/>
      <w:r w:rsidRPr="00F246CF">
        <w:rPr>
          <w:highlight w:val="yellow"/>
        </w:rPr>
        <w:t xml:space="preserve"> -</w:t>
      </w:r>
      <w:proofErr w:type="spellStart"/>
      <w:r w:rsidRPr="00F246CF">
        <w:rPr>
          <w:highlight w:val="yellow"/>
        </w:rPr>
        <w:t>DskipTests</w:t>
      </w:r>
      <w:proofErr w:type="spellEnd"/>
    </w:p>
    <w:p w:rsidR="000F412A" w:rsidRDefault="00F246CF" w:rsidP="000F412A">
      <w:pPr>
        <w:pStyle w:val="ListParagraph"/>
        <w:numPr>
          <w:ilvl w:val="0"/>
          <w:numId w:val="6"/>
        </w:numPr>
      </w:pPr>
      <w:r>
        <w:t xml:space="preserve"> </w:t>
      </w:r>
      <w:r w:rsidR="00401A77">
        <w:t xml:space="preserve">In the </w:t>
      </w:r>
      <w:r w:rsidR="00401A77" w:rsidRPr="00401A77">
        <w:rPr>
          <w:highlight w:val="yellow"/>
        </w:rPr>
        <w:t>‘Build Settings’</w:t>
      </w:r>
      <w:r w:rsidR="00401A77">
        <w:t xml:space="preserve"> section we need to check the checkboxes as shown below in order to get various analysis reports.</w:t>
      </w:r>
    </w:p>
    <w:p w:rsidR="00401A77" w:rsidRDefault="00401A77" w:rsidP="00401A77">
      <w:pPr>
        <w:pStyle w:val="ListParagraph"/>
      </w:pPr>
      <w:r>
        <w:rPr>
          <w:noProof/>
        </w:rPr>
        <w:drawing>
          <wp:inline distT="0" distB="0" distL="0" distR="0" wp14:anchorId="21D1A9E9" wp14:editId="08C8B82B">
            <wp:extent cx="1897380" cy="281953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98582" cy="2821319"/>
                    </a:xfrm>
                    <a:prstGeom prst="rect">
                      <a:avLst/>
                    </a:prstGeom>
                  </pic:spPr>
                </pic:pic>
              </a:graphicData>
            </a:graphic>
          </wp:inline>
        </w:drawing>
      </w:r>
    </w:p>
    <w:p w:rsidR="00401A77" w:rsidRDefault="00401A77" w:rsidP="00401A77">
      <w:pPr>
        <w:pStyle w:val="ListParagraph"/>
      </w:pPr>
    </w:p>
    <w:p w:rsidR="00401A77" w:rsidRDefault="00401A77" w:rsidP="000F412A">
      <w:pPr>
        <w:pStyle w:val="ListParagraph"/>
        <w:numPr>
          <w:ilvl w:val="0"/>
          <w:numId w:val="6"/>
        </w:numPr>
      </w:pPr>
      <w:r>
        <w:t xml:space="preserve">And at the end we need to check the check box Email-notification, using which we would be able to send email notifications to developers regarding the status of the build. You can click on ‘Save’ and click on </w:t>
      </w:r>
      <w:r w:rsidRPr="00401A77">
        <w:rPr>
          <w:highlight w:val="yellow"/>
        </w:rPr>
        <w:t>‘Build Now’</w:t>
      </w:r>
      <w:r>
        <w:t xml:space="preserve"> from the panel on the left hand side.</w:t>
      </w:r>
    </w:p>
    <w:p w:rsidR="00401A77" w:rsidRDefault="00401A77" w:rsidP="00401A77">
      <w:pPr>
        <w:pStyle w:val="ListParagraph"/>
      </w:pPr>
      <w:r>
        <w:rPr>
          <w:noProof/>
        </w:rPr>
        <w:drawing>
          <wp:inline distT="0" distB="0" distL="0" distR="0" wp14:anchorId="62CFE282" wp14:editId="6FE62C30">
            <wp:extent cx="1798568" cy="163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99608" cy="1639247"/>
                    </a:xfrm>
                    <a:prstGeom prst="rect">
                      <a:avLst/>
                    </a:prstGeom>
                  </pic:spPr>
                </pic:pic>
              </a:graphicData>
            </a:graphic>
          </wp:inline>
        </w:drawing>
      </w:r>
    </w:p>
    <w:p w:rsidR="00BA1004" w:rsidRDefault="00BA1004" w:rsidP="00401A77">
      <w:pPr>
        <w:pStyle w:val="ListParagraph"/>
      </w:pPr>
    </w:p>
    <w:p w:rsidR="00BA1004" w:rsidRDefault="00BA1004" w:rsidP="00401A77">
      <w:pPr>
        <w:pStyle w:val="ListParagraph"/>
      </w:pPr>
    </w:p>
    <w:p w:rsidR="00BA1004" w:rsidRDefault="00BA1004" w:rsidP="00401A77">
      <w:pPr>
        <w:pStyle w:val="ListParagraph"/>
      </w:pPr>
    </w:p>
    <w:p w:rsidR="00BA1004" w:rsidRDefault="00BA1004" w:rsidP="00401A77">
      <w:pPr>
        <w:pStyle w:val="ListParagraph"/>
      </w:pPr>
    </w:p>
    <w:p w:rsidR="00BA1004" w:rsidRDefault="00BA1004" w:rsidP="00401A77">
      <w:pPr>
        <w:pStyle w:val="ListParagraph"/>
      </w:pPr>
    </w:p>
    <w:p w:rsidR="00401A77" w:rsidRDefault="00401A77" w:rsidP="00401A77">
      <w:pPr>
        <w:pStyle w:val="ListParagraph"/>
      </w:pPr>
    </w:p>
    <w:p w:rsidR="00401A77" w:rsidRDefault="00DC04D9" w:rsidP="000F412A">
      <w:pPr>
        <w:pStyle w:val="ListParagraph"/>
        <w:numPr>
          <w:ilvl w:val="0"/>
          <w:numId w:val="6"/>
        </w:numPr>
      </w:pPr>
      <w:r>
        <w:lastRenderedPageBreak/>
        <w:t>Now if the build is successful then it would send the artifact that is created during the build into a repository in nexus. This is achieved by specifying the following details in the parent pom:</w:t>
      </w:r>
    </w:p>
    <w:p w:rsidR="00DC04D9" w:rsidRDefault="00DC04D9" w:rsidP="00DC04D9">
      <w:pPr>
        <w:pStyle w:val="ListParagraph"/>
      </w:pPr>
    </w:p>
    <w:p w:rsidR="00DC04D9" w:rsidRDefault="00DC04D9" w:rsidP="00DC04D9">
      <w:pPr>
        <w:pStyle w:val="ListParagraph"/>
      </w:pPr>
      <w:r>
        <w:rPr>
          <w:noProof/>
        </w:rPr>
        <w:drawing>
          <wp:inline distT="0" distB="0" distL="0" distR="0" wp14:anchorId="0268C097" wp14:editId="74959828">
            <wp:extent cx="4396740" cy="2121772"/>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96740" cy="2121772"/>
                    </a:xfrm>
                    <a:prstGeom prst="rect">
                      <a:avLst/>
                    </a:prstGeom>
                  </pic:spPr>
                </pic:pic>
              </a:graphicData>
            </a:graphic>
          </wp:inline>
        </w:drawing>
      </w:r>
    </w:p>
    <w:p w:rsidR="00DC04D9" w:rsidRDefault="00DC04D9" w:rsidP="00DC04D9">
      <w:pPr>
        <w:pStyle w:val="ListParagraph"/>
      </w:pPr>
      <w:r>
        <w:t xml:space="preserve">The developer will also be notified with the </w:t>
      </w:r>
      <w:r w:rsidR="00CB4F29">
        <w:t>email notification with success of the build.</w:t>
      </w:r>
      <w:r>
        <w:t xml:space="preserve"> </w:t>
      </w:r>
    </w:p>
    <w:p w:rsidR="00DC04D9" w:rsidRDefault="00DC04D9" w:rsidP="00DC04D9">
      <w:pPr>
        <w:pStyle w:val="ListParagraph"/>
      </w:pPr>
    </w:p>
    <w:p w:rsidR="00DC04D9" w:rsidRDefault="00AD5EDB" w:rsidP="000F412A">
      <w:pPr>
        <w:pStyle w:val="ListParagraph"/>
        <w:numPr>
          <w:ilvl w:val="0"/>
          <w:numId w:val="6"/>
        </w:numPr>
      </w:pPr>
      <w:r>
        <w:t>So in</w:t>
      </w:r>
      <w:r w:rsidR="001606EB">
        <w:t xml:space="preserve"> this build we are skipping </w:t>
      </w:r>
      <w:r>
        <w:t>unit testing. But for the next job and next build we need to run the unit tests. Similarly we will create another job:</w:t>
      </w:r>
    </w:p>
    <w:p w:rsidR="008965D5" w:rsidRDefault="008965D5" w:rsidP="008965D5">
      <w:pPr>
        <w:pStyle w:val="ListParagraph"/>
      </w:pPr>
    </w:p>
    <w:p w:rsidR="008965D5" w:rsidRDefault="008965D5" w:rsidP="008965D5">
      <w:pPr>
        <w:pStyle w:val="ListParagraph"/>
      </w:pPr>
      <w:r>
        <w:rPr>
          <w:noProof/>
        </w:rPr>
        <w:drawing>
          <wp:inline distT="0" distB="0" distL="0" distR="0" wp14:anchorId="5E43165C" wp14:editId="44B79F23">
            <wp:extent cx="5943600" cy="1435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35100"/>
                    </a:xfrm>
                    <a:prstGeom prst="rect">
                      <a:avLst/>
                    </a:prstGeom>
                  </pic:spPr>
                </pic:pic>
              </a:graphicData>
            </a:graphic>
          </wp:inline>
        </w:drawing>
      </w:r>
    </w:p>
    <w:p w:rsidR="008965D5" w:rsidRDefault="008965D5" w:rsidP="008965D5">
      <w:pPr>
        <w:pStyle w:val="ListParagraph"/>
      </w:pPr>
    </w:p>
    <w:p w:rsidR="008965D5" w:rsidRDefault="008965D5" w:rsidP="008965D5">
      <w:pPr>
        <w:pStyle w:val="ListParagraph"/>
      </w:pPr>
      <w:r>
        <w:t>But now we will create a freestyle project and extract all the configurations and properties from the previous job that we created so that we need not configure all the build configurations again.</w:t>
      </w:r>
    </w:p>
    <w:p w:rsidR="008965D5" w:rsidRDefault="008965D5" w:rsidP="008965D5">
      <w:pPr>
        <w:pStyle w:val="ListParagraph"/>
      </w:pPr>
    </w:p>
    <w:p w:rsidR="008965D5" w:rsidRDefault="008965D5" w:rsidP="008965D5">
      <w:pPr>
        <w:pStyle w:val="ListParagraph"/>
      </w:pPr>
      <w:r>
        <w:rPr>
          <w:noProof/>
        </w:rPr>
        <w:drawing>
          <wp:inline distT="0" distB="0" distL="0" distR="0" wp14:anchorId="7DE0C0BE" wp14:editId="2368EDB5">
            <wp:extent cx="5943600" cy="11468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146810"/>
                    </a:xfrm>
                    <a:prstGeom prst="rect">
                      <a:avLst/>
                    </a:prstGeom>
                  </pic:spPr>
                </pic:pic>
              </a:graphicData>
            </a:graphic>
          </wp:inline>
        </w:drawing>
      </w:r>
    </w:p>
    <w:p w:rsidR="004F76A1" w:rsidRDefault="004F76A1" w:rsidP="008965D5">
      <w:pPr>
        <w:pStyle w:val="ListParagraph"/>
      </w:pPr>
    </w:p>
    <w:p w:rsidR="004F76A1" w:rsidRDefault="004F76A1" w:rsidP="008965D5">
      <w:pPr>
        <w:pStyle w:val="ListParagraph"/>
      </w:pPr>
    </w:p>
    <w:p w:rsidR="004F76A1" w:rsidRDefault="004F76A1" w:rsidP="008965D5">
      <w:pPr>
        <w:pStyle w:val="ListParagraph"/>
      </w:pPr>
    </w:p>
    <w:p w:rsidR="008965D5" w:rsidRDefault="008965D5" w:rsidP="008965D5">
      <w:pPr>
        <w:pStyle w:val="ListParagraph"/>
      </w:pPr>
    </w:p>
    <w:p w:rsidR="00AD5EDB" w:rsidRDefault="008965D5" w:rsidP="000F412A">
      <w:pPr>
        <w:pStyle w:val="ListParagraph"/>
        <w:numPr>
          <w:ilvl w:val="0"/>
          <w:numId w:val="6"/>
        </w:numPr>
      </w:pPr>
      <w:r>
        <w:lastRenderedPageBreak/>
        <w:t>Now in this job</w:t>
      </w:r>
      <w:r w:rsidR="001606EB">
        <w:t xml:space="preserve"> the</w:t>
      </w:r>
      <w:r>
        <w:t xml:space="preserve"> only  change</w:t>
      </w:r>
      <w:r w:rsidR="001606EB">
        <w:t>s that we need to make</w:t>
      </w:r>
      <w:r>
        <w:t xml:space="preserve"> is with res</w:t>
      </w:r>
      <w:r w:rsidR="006042FF">
        <w:t>pect to the</w:t>
      </w:r>
      <w:r>
        <w:t xml:space="preserve"> arguments that we provide:</w:t>
      </w:r>
    </w:p>
    <w:p w:rsidR="008965D5" w:rsidRDefault="008965D5" w:rsidP="008965D5">
      <w:pPr>
        <w:pStyle w:val="ListParagraph"/>
      </w:pPr>
    </w:p>
    <w:p w:rsidR="008965D5" w:rsidRDefault="008965D5" w:rsidP="008965D5">
      <w:pPr>
        <w:pStyle w:val="ListParagraph"/>
      </w:pPr>
      <w:proofErr w:type="gramStart"/>
      <w:r w:rsidRPr="008965D5">
        <w:rPr>
          <w:highlight w:val="yellow"/>
        </w:rPr>
        <w:t>clean</w:t>
      </w:r>
      <w:proofErr w:type="gramEnd"/>
      <w:r w:rsidRPr="008965D5">
        <w:rPr>
          <w:highlight w:val="yellow"/>
        </w:rPr>
        <w:t xml:space="preserve"> test -</w:t>
      </w:r>
      <w:proofErr w:type="spellStart"/>
      <w:r w:rsidRPr="008965D5">
        <w:rPr>
          <w:highlight w:val="yellow"/>
        </w:rPr>
        <w:t>fn</w:t>
      </w:r>
      <w:proofErr w:type="spellEnd"/>
      <w:r w:rsidRPr="008965D5">
        <w:rPr>
          <w:highlight w:val="yellow"/>
        </w:rPr>
        <w:t xml:space="preserve"> --fail-never -P </w:t>
      </w:r>
      <w:proofErr w:type="spellStart"/>
      <w:r w:rsidRPr="008965D5">
        <w:rPr>
          <w:highlight w:val="yellow"/>
        </w:rPr>
        <w:t>testwithcoverage</w:t>
      </w:r>
      <w:proofErr w:type="spellEnd"/>
      <w:r w:rsidRPr="008965D5">
        <w:rPr>
          <w:highlight w:val="yellow"/>
        </w:rPr>
        <w:t xml:space="preserve"> -</w:t>
      </w:r>
      <w:proofErr w:type="spellStart"/>
      <w:r w:rsidRPr="008965D5">
        <w:rPr>
          <w:highlight w:val="yellow"/>
        </w:rPr>
        <w:t>Denv</w:t>
      </w:r>
      <w:proofErr w:type="spellEnd"/>
      <w:r w:rsidRPr="008965D5">
        <w:rPr>
          <w:highlight w:val="yellow"/>
        </w:rPr>
        <w:t>=dev -</w:t>
      </w:r>
      <w:proofErr w:type="spellStart"/>
      <w:r w:rsidRPr="008965D5">
        <w:rPr>
          <w:highlight w:val="yellow"/>
        </w:rPr>
        <w:t>Dkey</w:t>
      </w:r>
      <w:proofErr w:type="spellEnd"/>
      <w:r w:rsidRPr="008965D5">
        <w:rPr>
          <w:highlight w:val="yellow"/>
        </w:rPr>
        <w:t>=****** -</w:t>
      </w:r>
      <w:proofErr w:type="spellStart"/>
      <w:r w:rsidRPr="008965D5">
        <w:rPr>
          <w:highlight w:val="yellow"/>
        </w:rPr>
        <w:t>DApplicationCoverageRequired</w:t>
      </w:r>
      <w:proofErr w:type="spellEnd"/>
      <w:r w:rsidRPr="008965D5">
        <w:rPr>
          <w:highlight w:val="yellow"/>
        </w:rPr>
        <w:t>=60</w:t>
      </w:r>
    </w:p>
    <w:p w:rsidR="008965D5" w:rsidRDefault="008965D5" w:rsidP="008965D5">
      <w:pPr>
        <w:pStyle w:val="ListParagraph"/>
      </w:pPr>
    </w:p>
    <w:p w:rsidR="008965D5" w:rsidRDefault="008965D5" w:rsidP="008965D5">
      <w:pPr>
        <w:pStyle w:val="ListParagraph"/>
      </w:pPr>
      <w:r>
        <w:t>This would capture the code coverage.</w:t>
      </w:r>
    </w:p>
    <w:p w:rsidR="008965D5" w:rsidRDefault="008965D5" w:rsidP="008965D5">
      <w:pPr>
        <w:pStyle w:val="ListParagraph"/>
      </w:pPr>
    </w:p>
    <w:p w:rsidR="008965D5" w:rsidRDefault="008965D5" w:rsidP="000F412A">
      <w:pPr>
        <w:pStyle w:val="ListParagraph"/>
        <w:numPr>
          <w:ilvl w:val="0"/>
          <w:numId w:val="6"/>
        </w:numPr>
      </w:pPr>
      <w:r>
        <w:t>We also need to publish the test res</w:t>
      </w:r>
      <w:r w:rsidR="00A16416">
        <w:t>ults report this can be done by</w:t>
      </w:r>
      <w:r>
        <w:t xml:space="preserve"> adding the below content in publish html reports in Post Build Actions section:</w:t>
      </w:r>
    </w:p>
    <w:p w:rsidR="00C17693" w:rsidRDefault="00C17693" w:rsidP="00C17693">
      <w:pPr>
        <w:pStyle w:val="ListParagraph"/>
      </w:pPr>
      <w:r>
        <w:rPr>
          <w:noProof/>
        </w:rPr>
        <w:drawing>
          <wp:inline distT="0" distB="0" distL="0" distR="0" wp14:anchorId="727E5044" wp14:editId="72DA47B9">
            <wp:extent cx="5943600" cy="16059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605915"/>
                    </a:xfrm>
                    <a:prstGeom prst="rect">
                      <a:avLst/>
                    </a:prstGeom>
                  </pic:spPr>
                </pic:pic>
              </a:graphicData>
            </a:graphic>
          </wp:inline>
        </w:drawing>
      </w:r>
    </w:p>
    <w:p w:rsidR="00C17693" w:rsidRDefault="00C17693" w:rsidP="00C17693">
      <w:pPr>
        <w:pStyle w:val="ListParagraph"/>
      </w:pPr>
      <w:r>
        <w:t xml:space="preserve"> </w:t>
      </w:r>
    </w:p>
    <w:p w:rsidR="00C17693" w:rsidRDefault="00C17693" w:rsidP="00C17693">
      <w:pPr>
        <w:pStyle w:val="ListParagraph"/>
      </w:pPr>
      <w:r>
        <w:t>So the above build would provide us Munit reports, resource reports, test result graph etc.</w:t>
      </w:r>
    </w:p>
    <w:p w:rsidR="00C17693" w:rsidRDefault="00C17693" w:rsidP="00C17693"/>
    <w:p w:rsidR="00C17693" w:rsidRDefault="000C55AB" w:rsidP="000F412A">
      <w:pPr>
        <w:pStyle w:val="ListParagraph"/>
        <w:numPr>
          <w:ilvl w:val="0"/>
          <w:numId w:val="6"/>
        </w:numPr>
      </w:pPr>
      <w:r>
        <w:t>So once the test result are good and build is successful then we would create the next build to deploy the application into On Cloud or On-premise servers. Similarly we will create a Freestyle project and copy the configuration from previous jobs.</w:t>
      </w:r>
    </w:p>
    <w:p w:rsidR="000C55AB" w:rsidRDefault="000C55AB" w:rsidP="000C55AB">
      <w:pPr>
        <w:pStyle w:val="ListParagraph"/>
      </w:pPr>
      <w:r>
        <w:rPr>
          <w:noProof/>
        </w:rPr>
        <w:drawing>
          <wp:inline distT="0" distB="0" distL="0" distR="0" wp14:anchorId="0B4D4AE7" wp14:editId="0F23A15E">
            <wp:extent cx="5943600" cy="117792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77925"/>
                    </a:xfrm>
                    <a:prstGeom prst="rect">
                      <a:avLst/>
                    </a:prstGeom>
                  </pic:spPr>
                </pic:pic>
              </a:graphicData>
            </a:graphic>
          </wp:inline>
        </w:drawing>
      </w:r>
    </w:p>
    <w:p w:rsidR="000C55AB" w:rsidRDefault="000C55AB" w:rsidP="000C55AB">
      <w:pPr>
        <w:pStyle w:val="ListParagraph"/>
      </w:pPr>
    </w:p>
    <w:p w:rsidR="00EF2EE6" w:rsidRDefault="00EF2EE6" w:rsidP="000C55AB">
      <w:pPr>
        <w:pStyle w:val="ListParagraph"/>
      </w:pPr>
    </w:p>
    <w:p w:rsidR="00EF2EE6" w:rsidRDefault="00EF2EE6" w:rsidP="000C55AB">
      <w:pPr>
        <w:pStyle w:val="ListParagraph"/>
      </w:pPr>
    </w:p>
    <w:p w:rsidR="00EF2EE6" w:rsidRDefault="00EF2EE6" w:rsidP="000C55AB">
      <w:pPr>
        <w:pStyle w:val="ListParagraph"/>
      </w:pPr>
    </w:p>
    <w:p w:rsidR="000C55AB" w:rsidRDefault="000C55AB" w:rsidP="000F412A">
      <w:pPr>
        <w:pStyle w:val="ListParagraph"/>
        <w:numPr>
          <w:ilvl w:val="0"/>
          <w:numId w:val="6"/>
        </w:numPr>
      </w:pPr>
      <w:r>
        <w:t>Even for this job the only change we need to make is the arguments that we pass:</w:t>
      </w:r>
    </w:p>
    <w:p w:rsidR="008965D5" w:rsidRDefault="008965D5" w:rsidP="008965D5">
      <w:pPr>
        <w:pStyle w:val="ListParagraph"/>
      </w:pPr>
    </w:p>
    <w:p w:rsidR="000F412A" w:rsidRDefault="00C11ADE" w:rsidP="00550304">
      <w:pPr>
        <w:pStyle w:val="ListParagraph"/>
      </w:pPr>
      <w:proofErr w:type="gramStart"/>
      <w:r w:rsidRPr="00C11ADE">
        <w:rPr>
          <w:highlight w:val="yellow"/>
        </w:rPr>
        <w:t>clean</w:t>
      </w:r>
      <w:proofErr w:type="gramEnd"/>
      <w:r w:rsidRPr="00C11ADE">
        <w:rPr>
          <w:highlight w:val="yellow"/>
        </w:rPr>
        <w:t xml:space="preserve"> deploy -</w:t>
      </w:r>
      <w:proofErr w:type="spellStart"/>
      <w:r w:rsidRPr="00C11ADE">
        <w:rPr>
          <w:highlight w:val="yellow"/>
        </w:rPr>
        <w:t>Pdeployment</w:t>
      </w:r>
      <w:proofErr w:type="spellEnd"/>
      <w:r w:rsidRPr="00C11ADE">
        <w:rPr>
          <w:highlight w:val="yellow"/>
        </w:rPr>
        <w:t xml:space="preserve"> -</w:t>
      </w:r>
      <w:proofErr w:type="spellStart"/>
      <w:r w:rsidRPr="00C11ADE">
        <w:rPr>
          <w:highlight w:val="yellow"/>
        </w:rPr>
        <w:t>DprojectName</w:t>
      </w:r>
      <w:proofErr w:type="spellEnd"/>
      <w:r w:rsidRPr="00C11ADE">
        <w:rPr>
          <w:highlight w:val="yellow"/>
        </w:rPr>
        <w:t>=</w:t>
      </w:r>
      <w:proofErr w:type="spellStart"/>
      <w:r w:rsidRPr="00C11ADE">
        <w:rPr>
          <w:highlight w:val="yellow"/>
        </w:rPr>
        <w:t>stateofgeorgia</w:t>
      </w:r>
      <w:proofErr w:type="spellEnd"/>
      <w:r w:rsidRPr="00C11ADE">
        <w:rPr>
          <w:highlight w:val="yellow"/>
        </w:rPr>
        <w:t>-dev -</w:t>
      </w:r>
      <w:proofErr w:type="spellStart"/>
      <w:r w:rsidRPr="00C11ADE">
        <w:rPr>
          <w:highlight w:val="yellow"/>
        </w:rPr>
        <w:t>DmuleVersion</w:t>
      </w:r>
      <w:proofErr w:type="spellEnd"/>
      <w:r w:rsidRPr="00C11ADE">
        <w:rPr>
          <w:highlight w:val="yellow"/>
        </w:rPr>
        <w:t>=${</w:t>
      </w:r>
      <w:proofErr w:type="spellStart"/>
      <w:r w:rsidRPr="00C11ADE">
        <w:rPr>
          <w:highlight w:val="yellow"/>
        </w:rPr>
        <w:t>muleVersion</w:t>
      </w:r>
      <w:proofErr w:type="spellEnd"/>
      <w:r w:rsidRPr="00C11ADE">
        <w:rPr>
          <w:highlight w:val="yellow"/>
        </w:rPr>
        <w:t>} -</w:t>
      </w:r>
      <w:proofErr w:type="spellStart"/>
      <w:r w:rsidRPr="00C11ADE">
        <w:rPr>
          <w:highlight w:val="yellow"/>
        </w:rPr>
        <w:t>Dusername</w:t>
      </w:r>
      <w:proofErr w:type="spellEnd"/>
      <w:r w:rsidRPr="00C11ADE">
        <w:rPr>
          <w:highlight w:val="yellow"/>
        </w:rPr>
        <w:t>=${username} -</w:t>
      </w:r>
      <w:proofErr w:type="spellStart"/>
      <w:r w:rsidRPr="00C11ADE">
        <w:rPr>
          <w:highlight w:val="yellow"/>
        </w:rPr>
        <w:t>Dpassword</w:t>
      </w:r>
      <w:proofErr w:type="spellEnd"/>
      <w:r w:rsidRPr="00C11ADE">
        <w:rPr>
          <w:highlight w:val="yellow"/>
        </w:rPr>
        <w:t>=${password} -</w:t>
      </w:r>
      <w:proofErr w:type="spellStart"/>
      <w:r w:rsidRPr="00C11ADE">
        <w:rPr>
          <w:highlight w:val="yellow"/>
        </w:rPr>
        <w:t>DworkerType</w:t>
      </w:r>
      <w:proofErr w:type="spellEnd"/>
      <w:r w:rsidRPr="00C11ADE">
        <w:rPr>
          <w:highlight w:val="yellow"/>
        </w:rPr>
        <w:t>=${</w:t>
      </w:r>
      <w:proofErr w:type="spellStart"/>
      <w:r w:rsidRPr="00C11ADE">
        <w:rPr>
          <w:highlight w:val="yellow"/>
        </w:rPr>
        <w:t>workerType</w:t>
      </w:r>
      <w:proofErr w:type="spellEnd"/>
      <w:r w:rsidRPr="00C11ADE">
        <w:rPr>
          <w:highlight w:val="yellow"/>
        </w:rPr>
        <w:t>} -</w:t>
      </w:r>
      <w:proofErr w:type="spellStart"/>
      <w:r w:rsidRPr="00C11ADE">
        <w:rPr>
          <w:highlight w:val="yellow"/>
        </w:rPr>
        <w:t>Dworkers</w:t>
      </w:r>
      <w:proofErr w:type="spellEnd"/>
      <w:r w:rsidRPr="00C11ADE">
        <w:rPr>
          <w:highlight w:val="yellow"/>
        </w:rPr>
        <w:t>=${workers} -</w:t>
      </w:r>
      <w:proofErr w:type="spellStart"/>
      <w:r w:rsidRPr="00C11ADE">
        <w:rPr>
          <w:highlight w:val="yellow"/>
        </w:rPr>
        <w:t>Dregion</w:t>
      </w:r>
      <w:proofErr w:type="spellEnd"/>
      <w:r w:rsidRPr="00C11ADE">
        <w:rPr>
          <w:highlight w:val="yellow"/>
        </w:rPr>
        <w:t>=${region} -</w:t>
      </w:r>
      <w:proofErr w:type="spellStart"/>
      <w:r w:rsidRPr="00C11ADE">
        <w:rPr>
          <w:highlight w:val="yellow"/>
        </w:rPr>
        <w:t>Denvironment</w:t>
      </w:r>
      <w:proofErr w:type="spellEnd"/>
      <w:r w:rsidRPr="00C11ADE">
        <w:rPr>
          <w:highlight w:val="yellow"/>
        </w:rPr>
        <w:t>=DEV -</w:t>
      </w:r>
      <w:proofErr w:type="spellStart"/>
      <w:r w:rsidRPr="00C11ADE">
        <w:rPr>
          <w:highlight w:val="yellow"/>
        </w:rPr>
        <w:t>Denv</w:t>
      </w:r>
      <w:proofErr w:type="spellEnd"/>
      <w:r w:rsidRPr="00C11ADE">
        <w:rPr>
          <w:highlight w:val="yellow"/>
        </w:rPr>
        <w:t>=dev -</w:t>
      </w:r>
      <w:proofErr w:type="spellStart"/>
      <w:r w:rsidRPr="00C11ADE">
        <w:rPr>
          <w:highlight w:val="yellow"/>
        </w:rPr>
        <w:t>Dkey</w:t>
      </w:r>
      <w:proofErr w:type="spellEnd"/>
      <w:r w:rsidRPr="00C11ADE">
        <w:rPr>
          <w:highlight w:val="yellow"/>
        </w:rPr>
        <w:t xml:space="preserve">=coke2016wdsitxcsz </w:t>
      </w:r>
      <w:r>
        <w:rPr>
          <w:highlight w:val="yellow"/>
        </w:rPr>
        <w:t>–</w:t>
      </w:r>
      <w:proofErr w:type="spellStart"/>
      <w:r w:rsidRPr="00C11ADE">
        <w:rPr>
          <w:highlight w:val="yellow"/>
        </w:rPr>
        <w:t>DskipTests</w:t>
      </w:r>
      <w:proofErr w:type="spellEnd"/>
    </w:p>
    <w:p w:rsidR="00C11ADE" w:rsidRDefault="00C11ADE" w:rsidP="00550304">
      <w:pPr>
        <w:pStyle w:val="ListParagraph"/>
      </w:pPr>
    </w:p>
    <w:p w:rsidR="00C11ADE" w:rsidRDefault="00C11ADE" w:rsidP="00550304">
      <w:pPr>
        <w:pStyle w:val="ListParagraph"/>
      </w:pPr>
      <w:r>
        <w:lastRenderedPageBreak/>
        <w:t>So the above arguments would deploy the application if the build is successful.</w:t>
      </w:r>
    </w:p>
    <w:p w:rsidR="00C11ADE" w:rsidRDefault="00C11ADE" w:rsidP="00550304">
      <w:pPr>
        <w:pStyle w:val="ListParagraph"/>
      </w:pPr>
    </w:p>
    <w:p w:rsidR="00C11ADE" w:rsidRDefault="00C11ADE" w:rsidP="00C11ADE">
      <w:pPr>
        <w:pStyle w:val="ListParagraph"/>
        <w:numPr>
          <w:ilvl w:val="0"/>
          <w:numId w:val="11"/>
        </w:numPr>
      </w:pPr>
      <w:r>
        <w:t xml:space="preserve">Now we can also make all the three jobs run successively one after the other. So if build verify is successful then it runs the test build and if that is successful then it runs the deploy build and deploy the application on to could or on premise servers. This can be done adding the build other projects option in </w:t>
      </w:r>
      <w:r w:rsidRPr="00C11ADE">
        <w:rPr>
          <w:highlight w:val="yellow"/>
        </w:rPr>
        <w:t>‘Post Build Actions’</w:t>
      </w:r>
      <w:r>
        <w:t xml:space="preserve"> in the build configurations for each job.</w:t>
      </w:r>
    </w:p>
    <w:p w:rsidR="00C11ADE" w:rsidRDefault="00C11ADE" w:rsidP="00C11ADE">
      <w:pPr>
        <w:pStyle w:val="ListParagraph"/>
      </w:pPr>
      <w:r>
        <w:rPr>
          <w:noProof/>
        </w:rPr>
        <w:drawing>
          <wp:inline distT="0" distB="0" distL="0" distR="0" wp14:anchorId="3C1FB49B" wp14:editId="3B38D81D">
            <wp:extent cx="5848350" cy="2286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48350" cy="2286000"/>
                    </a:xfrm>
                    <a:prstGeom prst="rect">
                      <a:avLst/>
                    </a:prstGeom>
                  </pic:spPr>
                </pic:pic>
              </a:graphicData>
            </a:graphic>
          </wp:inline>
        </w:drawing>
      </w:r>
    </w:p>
    <w:p w:rsidR="00C11ADE" w:rsidRDefault="00C11ADE" w:rsidP="00C11ADE">
      <w:pPr>
        <w:pStyle w:val="ListParagraph"/>
      </w:pPr>
    </w:p>
    <w:p w:rsidR="00C11ADE" w:rsidRPr="00B36CA4" w:rsidRDefault="00C11ADE" w:rsidP="00A96A9E">
      <w:pPr>
        <w:pStyle w:val="ListParagraph"/>
      </w:pPr>
      <w:r>
        <w:t>So if the current build is successful then it would build the next job that is specified.</w:t>
      </w:r>
    </w:p>
    <w:sectPr w:rsidR="00C11ADE" w:rsidRPr="00B36CA4">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701" w:rsidRDefault="00E90701" w:rsidP="00AF7140">
      <w:pPr>
        <w:spacing w:after="0" w:line="240" w:lineRule="auto"/>
      </w:pPr>
      <w:r>
        <w:separator/>
      </w:r>
    </w:p>
  </w:endnote>
  <w:endnote w:type="continuationSeparator" w:id="0">
    <w:p w:rsidR="00E90701" w:rsidRDefault="00E90701" w:rsidP="00AF7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0" w:type="dxa"/>
      <w:tblInd w:w="57" w:type="dxa"/>
      <w:tblLayout w:type="fixed"/>
      <w:tblCellMar>
        <w:left w:w="56" w:type="dxa"/>
        <w:right w:w="56" w:type="dxa"/>
      </w:tblCellMar>
      <w:tblLook w:val="0000" w:firstRow="0" w:lastRow="0" w:firstColumn="0" w:lastColumn="0" w:noHBand="0" w:noVBand="0"/>
    </w:tblPr>
    <w:tblGrid>
      <w:gridCol w:w="1422"/>
      <w:gridCol w:w="1219"/>
      <w:gridCol w:w="477"/>
      <w:gridCol w:w="423"/>
      <w:gridCol w:w="2218"/>
      <w:gridCol w:w="53"/>
      <w:gridCol w:w="3118"/>
    </w:tblGrid>
    <w:tr w:rsidR="0058043D" w:rsidRPr="001E3514" w:rsidTr="00333CBC">
      <w:trPr>
        <w:cantSplit/>
      </w:trPr>
      <w:tc>
        <w:tcPr>
          <w:tcW w:w="1422" w:type="dxa"/>
          <w:tcBorders>
            <w:top w:val="single" w:sz="4" w:space="0" w:color="auto"/>
          </w:tcBorders>
        </w:tcPr>
        <w:p w:rsidR="0058043D" w:rsidRPr="001E3514" w:rsidRDefault="0058043D" w:rsidP="0058043D">
          <w:pPr>
            <w:spacing w:after="0" w:line="240" w:lineRule="auto"/>
            <w:rPr>
              <w:rFonts w:ascii="Times New Roman" w:eastAsia="Times New Roman" w:hAnsi="Times New Roman" w:cs="Times New Roman"/>
              <w:sz w:val="18"/>
              <w:szCs w:val="20"/>
            </w:rPr>
          </w:pPr>
          <w:r w:rsidRPr="001E3514">
            <w:rPr>
              <w:rFonts w:ascii="Times New Roman" w:eastAsia="Times New Roman" w:hAnsi="Times New Roman" w:cs="Times New Roman"/>
              <w:sz w:val="18"/>
              <w:szCs w:val="20"/>
            </w:rPr>
            <w:t xml:space="preserve">Updated On </w:t>
          </w:r>
        </w:p>
      </w:tc>
      <w:tc>
        <w:tcPr>
          <w:tcW w:w="1696" w:type="dxa"/>
          <w:gridSpan w:val="2"/>
          <w:tcBorders>
            <w:top w:val="single" w:sz="4" w:space="0" w:color="auto"/>
          </w:tcBorders>
        </w:tcPr>
        <w:p w:rsidR="0058043D" w:rsidRPr="001E3514" w:rsidRDefault="0058043D" w:rsidP="0058043D">
          <w:pPr>
            <w:spacing w:after="0" w:line="240" w:lineRule="auto"/>
            <w:rPr>
              <w:rFonts w:ascii="Times New Roman" w:eastAsia="Times New Roman" w:hAnsi="Times New Roman" w:cs="Times New Roman"/>
              <w:sz w:val="18"/>
              <w:szCs w:val="20"/>
            </w:rPr>
          </w:pPr>
          <w:r w:rsidRPr="001E3514">
            <w:rPr>
              <w:rFonts w:ascii="Times New Roman" w:eastAsia="Times New Roman" w:hAnsi="Times New Roman" w:cs="Times New Roman"/>
              <w:sz w:val="18"/>
              <w:szCs w:val="20"/>
            </w:rPr>
            <w:fldChar w:fldCharType="begin"/>
          </w:r>
          <w:r w:rsidRPr="001E3514">
            <w:rPr>
              <w:rFonts w:ascii="Times New Roman" w:eastAsia="Times New Roman" w:hAnsi="Times New Roman" w:cs="Times New Roman"/>
              <w:sz w:val="18"/>
              <w:szCs w:val="20"/>
            </w:rPr>
            <w:instrText xml:space="preserve"> DATE \@ "M/d/yyyy" </w:instrText>
          </w:r>
          <w:r w:rsidRPr="001E3514">
            <w:rPr>
              <w:rFonts w:ascii="Times New Roman" w:eastAsia="Times New Roman" w:hAnsi="Times New Roman" w:cs="Times New Roman"/>
              <w:sz w:val="18"/>
              <w:szCs w:val="20"/>
            </w:rPr>
            <w:fldChar w:fldCharType="separate"/>
          </w:r>
          <w:r w:rsidR="00A50B84">
            <w:rPr>
              <w:rFonts w:ascii="Times New Roman" w:eastAsia="Times New Roman" w:hAnsi="Times New Roman" w:cs="Times New Roman"/>
              <w:noProof/>
              <w:sz w:val="18"/>
              <w:szCs w:val="20"/>
            </w:rPr>
            <w:t>2/15/2017</w:t>
          </w:r>
          <w:r w:rsidRPr="001E3514">
            <w:rPr>
              <w:rFonts w:ascii="Times New Roman" w:eastAsia="Times New Roman" w:hAnsi="Times New Roman" w:cs="Times New Roman"/>
              <w:sz w:val="18"/>
              <w:szCs w:val="20"/>
            </w:rPr>
            <w:fldChar w:fldCharType="end"/>
          </w:r>
        </w:p>
      </w:tc>
      <w:tc>
        <w:tcPr>
          <w:tcW w:w="2641" w:type="dxa"/>
          <w:gridSpan w:val="2"/>
          <w:tcBorders>
            <w:top w:val="single" w:sz="4" w:space="0" w:color="auto"/>
          </w:tcBorders>
        </w:tcPr>
        <w:p w:rsidR="0058043D" w:rsidRPr="001E3514" w:rsidRDefault="0058043D" w:rsidP="0058043D">
          <w:pPr>
            <w:spacing w:after="0" w:line="240" w:lineRule="auto"/>
            <w:jc w:val="center"/>
            <w:rPr>
              <w:rFonts w:ascii="Times New Roman" w:eastAsia="Times New Roman" w:hAnsi="Times New Roman" w:cs="Times New Roman"/>
              <w:b/>
              <w:sz w:val="20"/>
              <w:szCs w:val="20"/>
            </w:rPr>
          </w:pPr>
        </w:p>
      </w:tc>
      <w:tc>
        <w:tcPr>
          <w:tcW w:w="3171" w:type="dxa"/>
          <w:gridSpan w:val="2"/>
          <w:tcBorders>
            <w:top w:val="single" w:sz="4" w:space="0" w:color="auto"/>
          </w:tcBorders>
        </w:tcPr>
        <w:p w:rsidR="0058043D" w:rsidRPr="001E3514" w:rsidRDefault="0058043D" w:rsidP="0058043D">
          <w:pPr>
            <w:spacing w:after="0" w:line="240" w:lineRule="auto"/>
            <w:jc w:val="right"/>
            <w:rPr>
              <w:rFonts w:ascii="Times New Roman" w:eastAsia="Times New Roman" w:hAnsi="Times New Roman" w:cs="Times New Roman"/>
              <w:b/>
              <w:sz w:val="18"/>
              <w:szCs w:val="20"/>
            </w:rPr>
          </w:pPr>
          <w:r w:rsidRPr="001E3514">
            <w:rPr>
              <w:rFonts w:ascii="Times New Roman" w:eastAsia="Times New Roman" w:hAnsi="Times New Roman" w:cs="Times New Roman"/>
              <w:sz w:val="20"/>
              <w:szCs w:val="20"/>
            </w:rPr>
            <w:fldChar w:fldCharType="begin"/>
          </w:r>
          <w:r w:rsidRPr="001E3514">
            <w:rPr>
              <w:rFonts w:ascii="Times New Roman" w:eastAsia="Times New Roman" w:hAnsi="Times New Roman" w:cs="Times New Roman"/>
              <w:sz w:val="20"/>
              <w:szCs w:val="20"/>
            </w:rPr>
            <w:instrText xml:space="preserve"> PAGE </w:instrText>
          </w:r>
          <w:r w:rsidRPr="001E3514">
            <w:rPr>
              <w:rFonts w:ascii="Times New Roman" w:eastAsia="Times New Roman" w:hAnsi="Times New Roman" w:cs="Times New Roman"/>
              <w:sz w:val="20"/>
              <w:szCs w:val="20"/>
            </w:rPr>
            <w:fldChar w:fldCharType="separate"/>
          </w:r>
          <w:r w:rsidR="00C61AAD">
            <w:rPr>
              <w:rFonts w:ascii="Times New Roman" w:eastAsia="Times New Roman" w:hAnsi="Times New Roman" w:cs="Times New Roman"/>
              <w:noProof/>
              <w:sz w:val="20"/>
              <w:szCs w:val="20"/>
            </w:rPr>
            <w:t>8</w:t>
          </w:r>
          <w:r w:rsidRPr="001E3514">
            <w:rPr>
              <w:rFonts w:ascii="Times New Roman" w:eastAsia="Times New Roman" w:hAnsi="Times New Roman" w:cs="Times New Roman"/>
              <w:sz w:val="20"/>
              <w:szCs w:val="20"/>
            </w:rPr>
            <w:fldChar w:fldCharType="end"/>
          </w:r>
          <w:r w:rsidRPr="001E3514">
            <w:rPr>
              <w:rFonts w:ascii="Times New Roman" w:eastAsia="Times New Roman" w:hAnsi="Times New Roman" w:cs="Times New Roman"/>
              <w:sz w:val="20"/>
              <w:szCs w:val="20"/>
            </w:rPr>
            <w:t xml:space="preserve"> of  </w:t>
          </w:r>
          <w:r w:rsidRPr="001E3514">
            <w:rPr>
              <w:rFonts w:ascii="Times New Roman" w:eastAsia="Times New Roman" w:hAnsi="Times New Roman" w:cs="Times New Roman"/>
              <w:sz w:val="20"/>
              <w:szCs w:val="20"/>
            </w:rPr>
            <w:fldChar w:fldCharType="begin"/>
          </w:r>
          <w:r w:rsidRPr="001E3514">
            <w:rPr>
              <w:rFonts w:ascii="Times New Roman" w:eastAsia="Times New Roman" w:hAnsi="Times New Roman" w:cs="Times New Roman"/>
              <w:sz w:val="20"/>
              <w:szCs w:val="20"/>
            </w:rPr>
            <w:instrText xml:space="preserve"> NUMPAGES </w:instrText>
          </w:r>
          <w:r w:rsidRPr="001E3514">
            <w:rPr>
              <w:rFonts w:ascii="Times New Roman" w:eastAsia="Times New Roman" w:hAnsi="Times New Roman" w:cs="Times New Roman"/>
              <w:sz w:val="20"/>
              <w:szCs w:val="20"/>
            </w:rPr>
            <w:fldChar w:fldCharType="separate"/>
          </w:r>
          <w:r w:rsidR="00C61AAD">
            <w:rPr>
              <w:rFonts w:ascii="Times New Roman" w:eastAsia="Times New Roman" w:hAnsi="Times New Roman" w:cs="Times New Roman"/>
              <w:noProof/>
              <w:sz w:val="20"/>
              <w:szCs w:val="20"/>
            </w:rPr>
            <w:t>14</w:t>
          </w:r>
          <w:r w:rsidRPr="001E3514">
            <w:rPr>
              <w:rFonts w:ascii="Times New Roman" w:eastAsia="Times New Roman" w:hAnsi="Times New Roman" w:cs="Times New Roman"/>
              <w:sz w:val="20"/>
              <w:szCs w:val="20"/>
            </w:rPr>
            <w:fldChar w:fldCharType="end"/>
          </w:r>
        </w:p>
      </w:tc>
    </w:tr>
    <w:tr w:rsidR="0058043D" w:rsidRPr="001E3514" w:rsidTr="00333CBC">
      <w:trPr>
        <w:gridAfter w:val="1"/>
        <w:wAfter w:w="3118" w:type="dxa"/>
        <w:cantSplit/>
      </w:trPr>
      <w:tc>
        <w:tcPr>
          <w:tcW w:w="2641" w:type="dxa"/>
          <w:gridSpan w:val="2"/>
        </w:tcPr>
        <w:p w:rsidR="0058043D" w:rsidRPr="001E3514" w:rsidRDefault="0058043D" w:rsidP="0058043D">
          <w:pPr>
            <w:spacing w:after="0" w:line="240" w:lineRule="auto"/>
            <w:jc w:val="center"/>
            <w:rPr>
              <w:rFonts w:ascii="Times New Roman" w:eastAsia="Times New Roman" w:hAnsi="Times New Roman" w:cs="Times New Roman"/>
              <w:b/>
              <w:sz w:val="18"/>
              <w:szCs w:val="20"/>
            </w:rPr>
          </w:pPr>
        </w:p>
      </w:tc>
      <w:tc>
        <w:tcPr>
          <w:tcW w:w="900" w:type="dxa"/>
          <w:gridSpan w:val="2"/>
        </w:tcPr>
        <w:p w:rsidR="0058043D" w:rsidRPr="001E3514" w:rsidRDefault="0058043D" w:rsidP="0058043D">
          <w:pPr>
            <w:spacing w:after="0" w:line="240" w:lineRule="auto"/>
            <w:jc w:val="right"/>
            <w:rPr>
              <w:rFonts w:ascii="Times New Roman" w:eastAsia="Times New Roman" w:hAnsi="Times New Roman" w:cs="Times New Roman"/>
              <w:sz w:val="18"/>
              <w:szCs w:val="20"/>
            </w:rPr>
          </w:pPr>
        </w:p>
      </w:tc>
      <w:tc>
        <w:tcPr>
          <w:tcW w:w="2271" w:type="dxa"/>
          <w:gridSpan w:val="2"/>
        </w:tcPr>
        <w:p w:rsidR="0058043D" w:rsidRPr="001E3514" w:rsidRDefault="0058043D" w:rsidP="0058043D">
          <w:pPr>
            <w:spacing w:after="0" w:line="240" w:lineRule="auto"/>
            <w:rPr>
              <w:rFonts w:ascii="Times New Roman" w:eastAsia="Times New Roman" w:hAnsi="Times New Roman" w:cs="Times New Roman"/>
              <w:sz w:val="18"/>
              <w:szCs w:val="20"/>
            </w:rPr>
          </w:pPr>
        </w:p>
      </w:tc>
    </w:tr>
  </w:tbl>
  <w:p w:rsidR="0058043D" w:rsidRPr="001E3514" w:rsidRDefault="00E90701" w:rsidP="0058043D">
    <w:pPr>
      <w:spacing w:after="0" w:line="240" w:lineRule="auto"/>
      <w:jc w:val="center"/>
      <w:rPr>
        <w:rFonts w:ascii="Times New Roman" w:eastAsia="Times New Roman" w:hAnsi="Times New Roman" w:cs="Times New Roman"/>
        <w:sz w:val="20"/>
        <w:szCs w:val="20"/>
      </w:rPr>
    </w:pPr>
    <w:r>
      <w:fldChar w:fldCharType="begin"/>
    </w:r>
    <w:r>
      <w:instrText xml:space="preserve"> DOCPROPERTY CURRENTCLASS \* MERGEFORMAT </w:instrText>
    </w:r>
    <w:r>
      <w:fldChar w:fldCharType="separate"/>
    </w:r>
    <w:r w:rsidR="0058043D" w:rsidRPr="001E3514">
      <w:rPr>
        <w:rFonts w:ascii="Times New Roman" w:eastAsia="Times New Roman" w:hAnsi="Times New Roman" w:cs="Times New Roman"/>
        <w:sz w:val="20"/>
        <w:szCs w:val="20"/>
      </w:rPr>
      <w:t>Classified - Internal use</w:t>
    </w:r>
    <w:r>
      <w:rPr>
        <w:rFonts w:ascii="Times New Roman" w:eastAsia="Times New Roman" w:hAnsi="Times New Roman" w:cs="Times New Roman"/>
        <w:sz w:val="20"/>
        <w:szCs w:val="20"/>
      </w:rPr>
      <w:fldChar w:fldCharType="end"/>
    </w:r>
  </w:p>
  <w:p w:rsidR="0058043D" w:rsidRDefault="005804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701" w:rsidRDefault="00E90701" w:rsidP="00AF7140">
      <w:pPr>
        <w:spacing w:after="0" w:line="240" w:lineRule="auto"/>
      </w:pPr>
      <w:r>
        <w:separator/>
      </w:r>
    </w:p>
  </w:footnote>
  <w:footnote w:type="continuationSeparator" w:id="0">
    <w:p w:rsidR="00E90701" w:rsidRDefault="00E90701" w:rsidP="00AF71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43D" w:rsidRDefault="0058043D">
    <w:pPr>
      <w:pStyle w:val="Header"/>
    </w:pPr>
    <w:r>
      <w:t>CI CD Setup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660F"/>
    <w:multiLevelType w:val="hybridMultilevel"/>
    <w:tmpl w:val="24A2BAD4"/>
    <w:lvl w:ilvl="0" w:tplc="880A87AE">
      <w:start w:val="10"/>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
    <w:nsid w:val="0A0D3B2C"/>
    <w:multiLevelType w:val="hybridMultilevel"/>
    <w:tmpl w:val="9BFA5684"/>
    <w:lvl w:ilvl="0" w:tplc="0154398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C91CC4"/>
    <w:multiLevelType w:val="hybridMultilevel"/>
    <w:tmpl w:val="6DD4E9CE"/>
    <w:lvl w:ilvl="0" w:tplc="7EF876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9614E4B"/>
    <w:multiLevelType w:val="hybridMultilevel"/>
    <w:tmpl w:val="CD10699E"/>
    <w:lvl w:ilvl="0" w:tplc="AA5E7A4E">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402A43"/>
    <w:multiLevelType w:val="hybridMultilevel"/>
    <w:tmpl w:val="33407454"/>
    <w:lvl w:ilvl="0" w:tplc="880A87AE">
      <w:start w:val="10"/>
      <w:numFmt w:val="decimal"/>
      <w:lvlText w:val="%1."/>
      <w:lvlJc w:val="left"/>
      <w:pPr>
        <w:ind w:left="148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5">
    <w:nsid w:val="52DC7E32"/>
    <w:multiLevelType w:val="hybridMultilevel"/>
    <w:tmpl w:val="E78C7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5F26AE"/>
    <w:multiLevelType w:val="hybridMultilevel"/>
    <w:tmpl w:val="786C590E"/>
    <w:lvl w:ilvl="0" w:tplc="015439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6A46A0"/>
    <w:multiLevelType w:val="hybridMultilevel"/>
    <w:tmpl w:val="39BC5674"/>
    <w:lvl w:ilvl="0" w:tplc="880A87A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107E14"/>
    <w:multiLevelType w:val="hybridMultilevel"/>
    <w:tmpl w:val="03703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643BFC"/>
    <w:multiLevelType w:val="hybridMultilevel"/>
    <w:tmpl w:val="DA84AA7A"/>
    <w:lvl w:ilvl="0" w:tplc="0154398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E95236B"/>
    <w:multiLevelType w:val="hybridMultilevel"/>
    <w:tmpl w:val="02D4EC98"/>
    <w:lvl w:ilvl="0" w:tplc="7EF87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1"/>
  </w:num>
  <w:num w:numId="5">
    <w:abstractNumId w:val="9"/>
  </w:num>
  <w:num w:numId="6">
    <w:abstractNumId w:val="7"/>
  </w:num>
  <w:num w:numId="7">
    <w:abstractNumId w:val="4"/>
  </w:num>
  <w:num w:numId="8">
    <w:abstractNumId w:val="0"/>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CA4"/>
    <w:rsid w:val="000C55AB"/>
    <w:rsid w:val="000D7B07"/>
    <w:rsid w:val="000F412A"/>
    <w:rsid w:val="000F5AFC"/>
    <w:rsid w:val="0010589B"/>
    <w:rsid w:val="001606EB"/>
    <w:rsid w:val="00175FF4"/>
    <w:rsid w:val="001B7784"/>
    <w:rsid w:val="002E5C71"/>
    <w:rsid w:val="00314524"/>
    <w:rsid w:val="00401A77"/>
    <w:rsid w:val="004F76A1"/>
    <w:rsid w:val="00550304"/>
    <w:rsid w:val="0058043D"/>
    <w:rsid w:val="006042FF"/>
    <w:rsid w:val="00646629"/>
    <w:rsid w:val="006B496A"/>
    <w:rsid w:val="006D0974"/>
    <w:rsid w:val="00743E22"/>
    <w:rsid w:val="0078239C"/>
    <w:rsid w:val="007A6B74"/>
    <w:rsid w:val="007B4E4F"/>
    <w:rsid w:val="007F637A"/>
    <w:rsid w:val="007F7E9D"/>
    <w:rsid w:val="0082541D"/>
    <w:rsid w:val="008965D5"/>
    <w:rsid w:val="00A04A0C"/>
    <w:rsid w:val="00A06FE8"/>
    <w:rsid w:val="00A16416"/>
    <w:rsid w:val="00A46799"/>
    <w:rsid w:val="00A50B84"/>
    <w:rsid w:val="00A96A9E"/>
    <w:rsid w:val="00AB6C45"/>
    <w:rsid w:val="00AD5EDB"/>
    <w:rsid w:val="00AF7140"/>
    <w:rsid w:val="00B36CA4"/>
    <w:rsid w:val="00BA1004"/>
    <w:rsid w:val="00BC3D2D"/>
    <w:rsid w:val="00C11ADE"/>
    <w:rsid w:val="00C17693"/>
    <w:rsid w:val="00C61AAD"/>
    <w:rsid w:val="00CB0E57"/>
    <w:rsid w:val="00CB4F29"/>
    <w:rsid w:val="00D451EB"/>
    <w:rsid w:val="00DA13C3"/>
    <w:rsid w:val="00DC04D9"/>
    <w:rsid w:val="00E10E11"/>
    <w:rsid w:val="00E64E66"/>
    <w:rsid w:val="00E90701"/>
    <w:rsid w:val="00EF2EE6"/>
    <w:rsid w:val="00F20CC6"/>
    <w:rsid w:val="00F24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823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B07"/>
    <w:pPr>
      <w:ind w:left="720"/>
      <w:contextualSpacing/>
    </w:pPr>
  </w:style>
  <w:style w:type="paragraph" w:styleId="Header">
    <w:name w:val="header"/>
    <w:basedOn w:val="Normal"/>
    <w:link w:val="HeaderChar"/>
    <w:uiPriority w:val="99"/>
    <w:unhideWhenUsed/>
    <w:rsid w:val="00AF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140"/>
  </w:style>
  <w:style w:type="paragraph" w:styleId="Footer">
    <w:name w:val="footer"/>
    <w:basedOn w:val="Normal"/>
    <w:link w:val="FooterChar"/>
    <w:uiPriority w:val="99"/>
    <w:unhideWhenUsed/>
    <w:rsid w:val="00AF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140"/>
  </w:style>
  <w:style w:type="character" w:customStyle="1" w:styleId="Heading2Char">
    <w:name w:val="Heading 2 Char"/>
    <w:basedOn w:val="DefaultParagraphFont"/>
    <w:link w:val="Heading2"/>
    <w:uiPriority w:val="9"/>
    <w:semiHidden/>
    <w:rsid w:val="0078239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8043D"/>
    <w:rPr>
      <w:color w:val="0563C1" w:themeColor="hyperlink"/>
      <w:u w:val="single"/>
    </w:rPr>
  </w:style>
  <w:style w:type="paragraph" w:customStyle="1" w:styleId="TableHeading">
    <w:name w:val="Table Heading"/>
    <w:basedOn w:val="Normal"/>
    <w:uiPriority w:val="99"/>
    <w:rsid w:val="0058043D"/>
    <w:pPr>
      <w:overflowPunct w:val="0"/>
      <w:autoSpaceDE w:val="0"/>
      <w:autoSpaceDN w:val="0"/>
      <w:adjustRightInd w:val="0"/>
      <w:spacing w:after="0" w:line="240" w:lineRule="auto"/>
      <w:textAlignment w:val="baseline"/>
    </w:pPr>
    <w:rPr>
      <w:rFonts w:ascii="Arial" w:eastAsia="Times New Roman" w:hAnsi="Arial" w:cs="Times New Roman"/>
      <w:b/>
      <w:sz w:val="20"/>
      <w:szCs w:val="20"/>
    </w:rPr>
  </w:style>
  <w:style w:type="paragraph" w:customStyle="1" w:styleId="TableText">
    <w:name w:val="Table Text"/>
    <w:basedOn w:val="Normal"/>
    <w:uiPriority w:val="99"/>
    <w:rsid w:val="0058043D"/>
    <w:pPr>
      <w:spacing w:after="0" w:line="240" w:lineRule="auto"/>
    </w:pPr>
    <w:rPr>
      <w:rFonts w:ascii="Arial" w:eastAsia="Times New Roman" w:hAnsi="Arial" w:cs="Arial"/>
      <w:sz w:val="20"/>
      <w:szCs w:val="20"/>
      <w:lang w:val="en-CA"/>
    </w:rPr>
  </w:style>
  <w:style w:type="paragraph" w:styleId="TOC1">
    <w:name w:val="toc 1"/>
    <w:basedOn w:val="Normal"/>
    <w:next w:val="Normal"/>
    <w:autoRedefine/>
    <w:uiPriority w:val="39"/>
    <w:qFormat/>
    <w:rsid w:val="0058043D"/>
    <w:pPr>
      <w:spacing w:before="120" w:after="120" w:line="240" w:lineRule="auto"/>
    </w:pPr>
    <w:rPr>
      <w:rFonts w:ascii="Times New Roman" w:eastAsia="Times New Roman" w:hAnsi="Times New Roman" w:cs="Times New Roman"/>
      <w:b/>
      <w:bCs/>
      <w:caps/>
      <w:sz w:val="20"/>
      <w:szCs w:val="24"/>
    </w:rPr>
  </w:style>
  <w:style w:type="paragraph" w:styleId="BalloonText">
    <w:name w:val="Balloon Text"/>
    <w:basedOn w:val="Normal"/>
    <w:link w:val="BalloonTextChar"/>
    <w:uiPriority w:val="99"/>
    <w:semiHidden/>
    <w:unhideWhenUsed/>
    <w:rsid w:val="00314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823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B07"/>
    <w:pPr>
      <w:ind w:left="720"/>
      <w:contextualSpacing/>
    </w:pPr>
  </w:style>
  <w:style w:type="paragraph" w:styleId="Header">
    <w:name w:val="header"/>
    <w:basedOn w:val="Normal"/>
    <w:link w:val="HeaderChar"/>
    <w:uiPriority w:val="99"/>
    <w:unhideWhenUsed/>
    <w:rsid w:val="00AF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140"/>
  </w:style>
  <w:style w:type="paragraph" w:styleId="Footer">
    <w:name w:val="footer"/>
    <w:basedOn w:val="Normal"/>
    <w:link w:val="FooterChar"/>
    <w:uiPriority w:val="99"/>
    <w:unhideWhenUsed/>
    <w:rsid w:val="00AF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140"/>
  </w:style>
  <w:style w:type="character" w:customStyle="1" w:styleId="Heading2Char">
    <w:name w:val="Heading 2 Char"/>
    <w:basedOn w:val="DefaultParagraphFont"/>
    <w:link w:val="Heading2"/>
    <w:uiPriority w:val="9"/>
    <w:semiHidden/>
    <w:rsid w:val="0078239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8043D"/>
    <w:rPr>
      <w:color w:val="0563C1" w:themeColor="hyperlink"/>
      <w:u w:val="single"/>
    </w:rPr>
  </w:style>
  <w:style w:type="paragraph" w:customStyle="1" w:styleId="TableHeading">
    <w:name w:val="Table Heading"/>
    <w:basedOn w:val="Normal"/>
    <w:uiPriority w:val="99"/>
    <w:rsid w:val="0058043D"/>
    <w:pPr>
      <w:overflowPunct w:val="0"/>
      <w:autoSpaceDE w:val="0"/>
      <w:autoSpaceDN w:val="0"/>
      <w:adjustRightInd w:val="0"/>
      <w:spacing w:after="0" w:line="240" w:lineRule="auto"/>
      <w:textAlignment w:val="baseline"/>
    </w:pPr>
    <w:rPr>
      <w:rFonts w:ascii="Arial" w:eastAsia="Times New Roman" w:hAnsi="Arial" w:cs="Times New Roman"/>
      <w:b/>
      <w:sz w:val="20"/>
      <w:szCs w:val="20"/>
    </w:rPr>
  </w:style>
  <w:style w:type="paragraph" w:customStyle="1" w:styleId="TableText">
    <w:name w:val="Table Text"/>
    <w:basedOn w:val="Normal"/>
    <w:uiPriority w:val="99"/>
    <w:rsid w:val="0058043D"/>
    <w:pPr>
      <w:spacing w:after="0" w:line="240" w:lineRule="auto"/>
    </w:pPr>
    <w:rPr>
      <w:rFonts w:ascii="Arial" w:eastAsia="Times New Roman" w:hAnsi="Arial" w:cs="Arial"/>
      <w:sz w:val="20"/>
      <w:szCs w:val="20"/>
      <w:lang w:val="en-CA"/>
    </w:rPr>
  </w:style>
  <w:style w:type="paragraph" w:styleId="TOC1">
    <w:name w:val="toc 1"/>
    <w:basedOn w:val="Normal"/>
    <w:next w:val="Normal"/>
    <w:autoRedefine/>
    <w:uiPriority w:val="39"/>
    <w:qFormat/>
    <w:rsid w:val="0058043D"/>
    <w:pPr>
      <w:spacing w:before="120" w:after="120" w:line="240" w:lineRule="auto"/>
    </w:pPr>
    <w:rPr>
      <w:rFonts w:ascii="Times New Roman" w:eastAsia="Times New Roman" w:hAnsi="Times New Roman" w:cs="Times New Roman"/>
      <w:b/>
      <w:bCs/>
      <w:caps/>
      <w:sz w:val="20"/>
      <w:szCs w:val="24"/>
    </w:rPr>
  </w:style>
  <w:style w:type="paragraph" w:styleId="BalloonText">
    <w:name w:val="Balloon Text"/>
    <w:basedOn w:val="Normal"/>
    <w:link w:val="BalloonTextChar"/>
    <w:uiPriority w:val="99"/>
    <w:semiHidden/>
    <w:unhideWhenUsed/>
    <w:rsid w:val="00314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452218">
      <w:bodyDiv w:val="1"/>
      <w:marLeft w:val="0"/>
      <w:marRight w:val="0"/>
      <w:marTop w:val="0"/>
      <w:marBottom w:val="0"/>
      <w:divBdr>
        <w:top w:val="none" w:sz="0" w:space="0" w:color="auto"/>
        <w:left w:val="none" w:sz="0" w:space="0" w:color="auto"/>
        <w:bottom w:val="none" w:sz="0" w:space="0" w:color="auto"/>
        <w:right w:val="none" w:sz="0" w:space="0" w:color="auto"/>
      </w:divBdr>
    </w:div>
    <w:div w:id="1123962099">
      <w:bodyDiv w:val="1"/>
      <w:marLeft w:val="0"/>
      <w:marRight w:val="0"/>
      <w:marTop w:val="0"/>
      <w:marBottom w:val="0"/>
      <w:divBdr>
        <w:top w:val="none" w:sz="0" w:space="0" w:color="auto"/>
        <w:left w:val="none" w:sz="0" w:space="0" w:color="auto"/>
        <w:bottom w:val="none" w:sz="0" w:space="0" w:color="auto"/>
        <w:right w:val="none" w:sz="0" w:space="0" w:color="auto"/>
      </w:divBdr>
    </w:div>
    <w:div w:id="142403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Word_Document2.docx"/><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14</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10180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 Arjun</dc:creator>
  <cp:keywords/>
  <dc:description/>
  <cp:lastModifiedBy>Krishnappa, Lokesh</cp:lastModifiedBy>
  <cp:revision>27</cp:revision>
  <dcterms:created xsi:type="dcterms:W3CDTF">2017-02-13T15:57:00Z</dcterms:created>
  <dcterms:modified xsi:type="dcterms:W3CDTF">2017-02-15T04:47:00Z</dcterms:modified>
</cp:coreProperties>
</file>