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D4FE4" w:rsidRDefault="007D4FE4" w:rsidP="007D4FE4">
      <w:pPr>
        <w:rPr>
          <w:b/>
          <w:bCs/>
        </w:rPr>
      </w:pPr>
      <w:r>
        <w:rPr>
          <w:b/>
          <w:bCs/>
          <w:noProof/>
        </w:rPr>
        <w:drawing>
          <wp:inline distT="0" distB="0" distL="0" distR="0">
            <wp:extent cx="5760720" cy="3240405"/>
            <wp:effectExtent l="0" t="0" r="5080" b="0"/>
            <wp:docPr id="9619750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75053" name="Image 9619750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1527A" w:rsidRDefault="0061527A" w:rsidP="007D4FE4">
      <w:pPr>
        <w:rPr>
          <w:b/>
          <w:bCs/>
        </w:rPr>
      </w:pPr>
    </w:p>
    <w:p w:rsidR="0061527A" w:rsidRPr="0061527A" w:rsidRDefault="0061527A" w:rsidP="0061527A">
      <w:pPr>
        <w:jc w:val="center"/>
        <w:rPr>
          <w:b/>
          <w:bCs/>
          <w:color w:val="385623" w:themeColor="accent6" w:themeShade="80"/>
          <w:sz w:val="56"/>
          <w:szCs w:val="56"/>
          <w:u w:val="single"/>
        </w:rPr>
      </w:pPr>
    </w:p>
    <w:p w:rsidR="0061527A" w:rsidRPr="0061527A" w:rsidRDefault="0061527A" w:rsidP="0061527A">
      <w:pPr>
        <w:jc w:val="center"/>
        <w:rPr>
          <w:b/>
          <w:bCs/>
          <w:color w:val="385623" w:themeColor="accent6" w:themeShade="80"/>
          <w:sz w:val="92"/>
          <w:szCs w:val="92"/>
          <w:u w:val="single"/>
        </w:rPr>
      </w:pPr>
      <w:r w:rsidRPr="0061527A">
        <w:rPr>
          <w:b/>
          <w:bCs/>
          <w:color w:val="385623" w:themeColor="accent6" w:themeShade="80"/>
          <w:sz w:val="92"/>
          <w:szCs w:val="92"/>
          <w:u w:val="single"/>
        </w:rPr>
        <w:t xml:space="preserve">Synthèse de la conception du projet </w:t>
      </w:r>
      <w:proofErr w:type="spellStart"/>
      <w:r w:rsidRPr="0061527A">
        <w:rPr>
          <w:b/>
          <w:bCs/>
          <w:color w:val="385623" w:themeColor="accent6" w:themeShade="80"/>
          <w:sz w:val="92"/>
          <w:szCs w:val="92"/>
          <w:u w:val="single"/>
        </w:rPr>
        <w:t>Metal</w:t>
      </w:r>
      <w:proofErr w:type="spellEnd"/>
      <w:r w:rsidRPr="0061527A">
        <w:rPr>
          <w:b/>
          <w:bCs/>
          <w:color w:val="385623" w:themeColor="accent6" w:themeShade="80"/>
          <w:sz w:val="92"/>
          <w:szCs w:val="92"/>
          <w:u w:val="single"/>
        </w:rPr>
        <w:t xml:space="preserve"> </w:t>
      </w:r>
      <w:proofErr w:type="spellStart"/>
      <w:r w:rsidRPr="0061527A">
        <w:rPr>
          <w:b/>
          <w:bCs/>
          <w:color w:val="385623" w:themeColor="accent6" w:themeShade="80"/>
          <w:sz w:val="92"/>
          <w:szCs w:val="92"/>
          <w:u w:val="single"/>
        </w:rPr>
        <w:t>Gear</w:t>
      </w:r>
      <w:proofErr w:type="spellEnd"/>
    </w:p>
    <w:p w:rsidR="0061527A" w:rsidRPr="0061527A" w:rsidRDefault="0061527A" w:rsidP="0061527A">
      <w:pPr>
        <w:jc w:val="center"/>
        <w:rPr>
          <w:b/>
          <w:bCs/>
          <w:color w:val="385623" w:themeColor="accent6" w:themeShade="80"/>
          <w:sz w:val="92"/>
          <w:szCs w:val="92"/>
          <w:u w:val="single"/>
        </w:rPr>
      </w:pPr>
    </w:p>
    <w:p w:rsidR="0061527A" w:rsidRDefault="0061527A" w:rsidP="0061527A">
      <w:pPr>
        <w:jc w:val="center"/>
        <w:rPr>
          <w:b/>
          <w:bCs/>
          <w:color w:val="385623" w:themeColor="accent6" w:themeShade="80"/>
          <w:sz w:val="56"/>
          <w:szCs w:val="56"/>
          <w:u w:val="single"/>
        </w:rPr>
      </w:pPr>
    </w:p>
    <w:p w:rsidR="0061527A" w:rsidRDefault="0061527A" w:rsidP="0061527A">
      <w:pPr>
        <w:rPr>
          <w:b/>
          <w:bCs/>
          <w:color w:val="385623" w:themeColor="accent6" w:themeShade="80"/>
          <w:sz w:val="56"/>
          <w:szCs w:val="56"/>
          <w:u w:val="single"/>
        </w:rPr>
      </w:pPr>
    </w:p>
    <w:p w:rsidR="0061527A" w:rsidRDefault="0061527A" w:rsidP="0061527A">
      <w:pPr>
        <w:jc w:val="center"/>
        <w:rPr>
          <w:b/>
          <w:bCs/>
          <w:color w:val="385623" w:themeColor="accent6" w:themeShade="80"/>
          <w:sz w:val="56"/>
          <w:szCs w:val="56"/>
          <w:u w:val="single"/>
        </w:rPr>
      </w:pPr>
    </w:p>
    <w:p w:rsidR="0061527A" w:rsidRPr="0061527A" w:rsidRDefault="0061527A" w:rsidP="007D4FE4">
      <w:pPr>
        <w:rPr>
          <w:b/>
          <w:bCs/>
          <w:color w:val="385623" w:themeColor="accent6" w:themeShade="80"/>
          <w:u w:val="single"/>
        </w:rPr>
      </w:pPr>
    </w:p>
    <w:p w:rsidR="0061527A" w:rsidRPr="0061527A" w:rsidRDefault="0061527A" w:rsidP="0061527A">
      <w:pPr>
        <w:rPr>
          <w:b/>
          <w:bCs/>
          <w:color w:val="385623" w:themeColor="accent6" w:themeShade="80"/>
          <w:sz w:val="40"/>
          <w:szCs w:val="40"/>
          <w:u w:val="single"/>
        </w:rPr>
      </w:pPr>
      <w:r w:rsidRPr="0061527A">
        <w:rPr>
          <w:b/>
          <w:bCs/>
          <w:color w:val="385623" w:themeColor="accent6" w:themeShade="80"/>
          <w:sz w:val="40"/>
          <w:szCs w:val="40"/>
        </w:rPr>
        <w:t xml:space="preserve">          </w:t>
      </w:r>
      <w:r w:rsidRPr="0061527A">
        <w:rPr>
          <w:b/>
          <w:bCs/>
          <w:color w:val="385623" w:themeColor="accent6" w:themeShade="80"/>
          <w:sz w:val="40"/>
          <w:szCs w:val="40"/>
          <w:u w:val="single"/>
        </w:rPr>
        <w:t xml:space="preserve">Projet personnel : </w:t>
      </w:r>
      <w:proofErr w:type="spellStart"/>
      <w:r w:rsidRPr="0061527A">
        <w:rPr>
          <w:b/>
          <w:bCs/>
          <w:color w:val="385623" w:themeColor="accent6" w:themeShade="80"/>
          <w:sz w:val="40"/>
          <w:szCs w:val="40"/>
          <w:u w:val="single"/>
        </w:rPr>
        <w:t>Mostefaoui</w:t>
      </w:r>
      <w:proofErr w:type="spellEnd"/>
      <w:r w:rsidRPr="0061527A">
        <w:rPr>
          <w:b/>
          <w:bCs/>
          <w:color w:val="385623" w:themeColor="accent6" w:themeShade="80"/>
          <w:sz w:val="40"/>
          <w:szCs w:val="40"/>
          <w:u w:val="single"/>
        </w:rPr>
        <w:t xml:space="preserve"> Christophe (2024)</w:t>
      </w:r>
    </w:p>
    <w:p w:rsidR="007D4FE4" w:rsidRPr="0061527A" w:rsidRDefault="007D4FE4" w:rsidP="0061527A">
      <w:pPr>
        <w:rPr>
          <w:b/>
          <w:bCs/>
          <w:sz w:val="40"/>
          <w:szCs w:val="40"/>
        </w:rPr>
      </w:pPr>
    </w:p>
    <w:p w:rsidR="007D4FE4" w:rsidRPr="007D4FE4" w:rsidRDefault="007D4FE4" w:rsidP="007D4FE4">
      <w:pPr>
        <w:pStyle w:val="Paragraphedeliste"/>
        <w:numPr>
          <w:ilvl w:val="0"/>
          <w:numId w:val="7"/>
        </w:numPr>
        <w:rPr>
          <w:b/>
          <w:bCs/>
          <w:i/>
          <w:iCs/>
          <w:color w:val="FF0000"/>
          <w:sz w:val="36"/>
          <w:szCs w:val="36"/>
          <w:u w:val="single"/>
        </w:rPr>
      </w:pPr>
      <w:r w:rsidRPr="007D4FE4">
        <w:rPr>
          <w:b/>
          <w:bCs/>
          <w:color w:val="FF0000"/>
          <w:sz w:val="36"/>
          <w:szCs w:val="36"/>
          <w:u w:val="single"/>
        </w:rPr>
        <w:lastRenderedPageBreak/>
        <w:t xml:space="preserve">Concept du Site Web : Hommage à la Série </w:t>
      </w:r>
      <w:proofErr w:type="spellStart"/>
      <w:r w:rsidRPr="007D4FE4">
        <w:rPr>
          <w:b/>
          <w:bCs/>
          <w:i/>
          <w:iCs/>
          <w:color w:val="FF0000"/>
          <w:sz w:val="36"/>
          <w:szCs w:val="36"/>
          <w:u w:val="single"/>
        </w:rPr>
        <w:t>Metal</w:t>
      </w:r>
      <w:proofErr w:type="spellEnd"/>
      <w:r w:rsidRPr="007D4FE4">
        <w:rPr>
          <w:b/>
          <w:bCs/>
          <w:i/>
          <w:iCs/>
          <w:color w:val="FF0000"/>
          <w:sz w:val="36"/>
          <w:szCs w:val="36"/>
          <w:u w:val="single"/>
        </w:rPr>
        <w:t xml:space="preserve"> </w:t>
      </w:r>
      <w:proofErr w:type="spellStart"/>
      <w:r w:rsidRPr="007D4FE4">
        <w:rPr>
          <w:b/>
          <w:bCs/>
          <w:i/>
          <w:iCs/>
          <w:color w:val="FF0000"/>
          <w:sz w:val="36"/>
          <w:szCs w:val="36"/>
          <w:u w:val="single"/>
        </w:rPr>
        <w:t>Gear</w:t>
      </w:r>
      <w:proofErr w:type="spellEnd"/>
    </w:p>
    <w:p w:rsidR="007D4FE4" w:rsidRPr="007D4FE4" w:rsidRDefault="007D4FE4" w:rsidP="007D4FE4">
      <w:pPr>
        <w:pStyle w:val="Paragraphedeliste"/>
        <w:jc w:val="both"/>
        <w:rPr>
          <w:b/>
          <w:bCs/>
          <w:sz w:val="36"/>
          <w:szCs w:val="36"/>
          <w:u w:val="single"/>
        </w:rPr>
      </w:pPr>
    </w:p>
    <w:p w:rsidR="007D4FE4" w:rsidRDefault="007D4FE4" w:rsidP="007D4FE4">
      <w:pPr>
        <w:jc w:val="both"/>
      </w:pPr>
      <w:r w:rsidRPr="007D4FE4">
        <w:t xml:space="preserve">Le projet de création de ce site web a débuté par l’idée de rendre hommage à la série </w:t>
      </w:r>
      <w:proofErr w:type="spellStart"/>
      <w:r w:rsidRPr="007D4FE4">
        <w:rPr>
          <w:i/>
          <w:iCs/>
        </w:rPr>
        <w:t>Metal</w:t>
      </w:r>
      <w:proofErr w:type="spellEnd"/>
      <w:r w:rsidRPr="007D4FE4">
        <w:rPr>
          <w:i/>
          <w:iCs/>
        </w:rPr>
        <w:t xml:space="preserve"> </w:t>
      </w:r>
      <w:proofErr w:type="spellStart"/>
      <w:r w:rsidRPr="007D4FE4">
        <w:rPr>
          <w:i/>
          <w:iCs/>
        </w:rPr>
        <w:t>Gear</w:t>
      </w:r>
      <w:proofErr w:type="spellEnd"/>
      <w:r w:rsidRPr="007D4FE4">
        <w:t xml:space="preserve"> en offrant une expérience immersive et informative aux fans de la franchise. Le site regroupe des informations sur les personnages, les intrigues, les mécanismes de jeu et des éléments supplémentaires comme des anecdotes et un quiz interactif. L’objectif est de permettre aux visiteurs de (re)découvrir la saga en explorant ses détails, en posant des questions et en testant leurs connaissances.</w:t>
      </w:r>
    </w:p>
    <w:p w:rsidR="007D4FE4" w:rsidRPr="007D4FE4" w:rsidRDefault="007D4FE4" w:rsidP="007D4FE4">
      <w:pPr>
        <w:ind w:firstLine="360"/>
        <w:jc w:val="both"/>
      </w:pPr>
    </w:p>
    <w:p w:rsidR="007D4FE4" w:rsidRPr="007D4FE4" w:rsidRDefault="007D4FE4" w:rsidP="007D4FE4">
      <w:pPr>
        <w:pStyle w:val="Paragraphedeliste"/>
        <w:numPr>
          <w:ilvl w:val="0"/>
          <w:numId w:val="7"/>
        </w:numPr>
        <w:rPr>
          <w:b/>
          <w:bCs/>
          <w:color w:val="FF0000"/>
          <w:sz w:val="36"/>
          <w:szCs w:val="36"/>
          <w:u w:val="single"/>
        </w:rPr>
      </w:pPr>
      <w:r w:rsidRPr="007D4FE4">
        <w:rPr>
          <w:b/>
          <w:bCs/>
          <w:color w:val="FF0000"/>
          <w:sz w:val="36"/>
          <w:szCs w:val="36"/>
          <w:u w:val="single"/>
        </w:rPr>
        <w:t>Structuration du Site : Pages et Contenus</w:t>
      </w:r>
    </w:p>
    <w:p w:rsidR="007D4FE4" w:rsidRPr="007D4FE4" w:rsidRDefault="007D4FE4" w:rsidP="007D4FE4">
      <w:pPr>
        <w:pStyle w:val="Paragraphedeliste"/>
        <w:jc w:val="both"/>
        <w:rPr>
          <w:b/>
          <w:bCs/>
        </w:rPr>
      </w:pPr>
    </w:p>
    <w:p w:rsidR="007D4FE4" w:rsidRPr="007D4FE4" w:rsidRDefault="007D4FE4" w:rsidP="007D4FE4">
      <w:pPr>
        <w:jc w:val="both"/>
      </w:pPr>
      <w:r w:rsidRPr="007D4FE4">
        <w:t xml:space="preserve">Le site comprend plusieurs pages principales, chacune répondant à un aspect spécifique de l'univers de </w:t>
      </w:r>
      <w:proofErr w:type="spellStart"/>
      <w:r w:rsidRPr="007D4FE4">
        <w:rPr>
          <w:i/>
          <w:iCs/>
        </w:rPr>
        <w:t>Metal</w:t>
      </w:r>
      <w:proofErr w:type="spellEnd"/>
      <w:r w:rsidRPr="007D4FE4">
        <w:rPr>
          <w:i/>
          <w:iCs/>
        </w:rPr>
        <w:t xml:space="preserve"> </w:t>
      </w:r>
      <w:proofErr w:type="spellStart"/>
      <w:r w:rsidRPr="007D4FE4">
        <w:rPr>
          <w:i/>
          <w:iCs/>
        </w:rPr>
        <w:t>Gear</w:t>
      </w:r>
      <w:proofErr w:type="spellEnd"/>
      <w:r w:rsidRPr="007D4FE4">
        <w:t xml:space="preserve"> :</w:t>
      </w:r>
    </w:p>
    <w:p w:rsidR="007D4FE4" w:rsidRPr="007D4FE4" w:rsidRDefault="007D4FE4" w:rsidP="007D4FE4">
      <w:pPr>
        <w:numPr>
          <w:ilvl w:val="0"/>
          <w:numId w:val="1"/>
        </w:numPr>
        <w:jc w:val="both"/>
      </w:pPr>
      <w:r w:rsidRPr="007D4FE4">
        <w:rPr>
          <w:b/>
          <w:bCs/>
        </w:rPr>
        <w:t>Page d’Accueil</w:t>
      </w:r>
      <w:r w:rsidRPr="007D4FE4">
        <w:t xml:space="preserve"> : Présente le site et invite les utilisateurs à plonger dans l’univers de </w:t>
      </w:r>
      <w:proofErr w:type="spellStart"/>
      <w:r w:rsidRPr="007D4FE4">
        <w:rPr>
          <w:i/>
          <w:iCs/>
        </w:rPr>
        <w:t>Metal</w:t>
      </w:r>
      <w:proofErr w:type="spellEnd"/>
      <w:r w:rsidRPr="007D4FE4">
        <w:rPr>
          <w:i/>
          <w:iCs/>
        </w:rPr>
        <w:t xml:space="preserve"> </w:t>
      </w:r>
      <w:proofErr w:type="spellStart"/>
      <w:r w:rsidRPr="007D4FE4">
        <w:rPr>
          <w:i/>
          <w:iCs/>
        </w:rPr>
        <w:t>Gear</w:t>
      </w:r>
      <w:proofErr w:type="spellEnd"/>
      <w:r w:rsidRPr="007D4FE4">
        <w:t>.</w:t>
      </w:r>
    </w:p>
    <w:p w:rsidR="007D4FE4" w:rsidRPr="007D4FE4" w:rsidRDefault="007D4FE4" w:rsidP="007D4FE4">
      <w:pPr>
        <w:numPr>
          <w:ilvl w:val="0"/>
          <w:numId w:val="1"/>
        </w:numPr>
        <w:jc w:val="both"/>
      </w:pPr>
      <w:r w:rsidRPr="007D4FE4">
        <w:rPr>
          <w:b/>
          <w:bCs/>
        </w:rPr>
        <w:t>Galerie de Personnages</w:t>
      </w:r>
      <w:r w:rsidRPr="007D4FE4">
        <w:t xml:space="preserve"> : Détaille les personnages clés de la série, avec des cartes pour chaque personnage contenant des images et des descriptions.</w:t>
      </w:r>
    </w:p>
    <w:p w:rsidR="007D4FE4" w:rsidRPr="007D4FE4" w:rsidRDefault="007D4FE4" w:rsidP="007D4FE4">
      <w:pPr>
        <w:numPr>
          <w:ilvl w:val="0"/>
          <w:numId w:val="1"/>
        </w:numPr>
        <w:jc w:val="both"/>
      </w:pPr>
      <w:r w:rsidRPr="007D4FE4">
        <w:rPr>
          <w:b/>
          <w:bCs/>
        </w:rPr>
        <w:t>Page des Intrigues</w:t>
      </w:r>
      <w:r w:rsidRPr="007D4FE4">
        <w:t xml:space="preserve"> : Résume les histoires et les intrigues des différents jeux, donnant aux fans une perspective complète de la narration de la saga.</w:t>
      </w:r>
    </w:p>
    <w:p w:rsidR="007D4FE4" w:rsidRPr="007D4FE4" w:rsidRDefault="007D4FE4" w:rsidP="007D4FE4">
      <w:pPr>
        <w:numPr>
          <w:ilvl w:val="0"/>
          <w:numId w:val="1"/>
        </w:numPr>
        <w:jc w:val="both"/>
      </w:pPr>
      <w:r w:rsidRPr="007D4FE4">
        <w:rPr>
          <w:b/>
          <w:bCs/>
        </w:rPr>
        <w:t>Page Quiz</w:t>
      </w:r>
      <w:r w:rsidRPr="007D4FE4">
        <w:t xml:space="preserve"> : Un quiz interactif permet aux visiteurs de tester leurs connaissances sur la série, avec des questions relatives à différents aspects de l’univers </w:t>
      </w:r>
      <w:proofErr w:type="spellStart"/>
      <w:r w:rsidRPr="007D4FE4">
        <w:rPr>
          <w:i/>
          <w:iCs/>
        </w:rPr>
        <w:t>Metal</w:t>
      </w:r>
      <w:proofErr w:type="spellEnd"/>
      <w:r w:rsidRPr="007D4FE4">
        <w:rPr>
          <w:i/>
          <w:iCs/>
        </w:rPr>
        <w:t xml:space="preserve"> </w:t>
      </w:r>
      <w:proofErr w:type="spellStart"/>
      <w:r w:rsidRPr="007D4FE4">
        <w:rPr>
          <w:i/>
          <w:iCs/>
        </w:rPr>
        <w:t>Gear</w:t>
      </w:r>
      <w:proofErr w:type="spellEnd"/>
      <w:r w:rsidRPr="007D4FE4">
        <w:t>.</w:t>
      </w:r>
    </w:p>
    <w:p w:rsidR="007D4FE4" w:rsidRPr="007D4FE4" w:rsidRDefault="007D4FE4" w:rsidP="007D4FE4">
      <w:pPr>
        <w:numPr>
          <w:ilvl w:val="0"/>
          <w:numId w:val="1"/>
        </w:numPr>
        <w:jc w:val="both"/>
      </w:pPr>
      <w:r w:rsidRPr="007D4FE4">
        <w:rPr>
          <w:b/>
          <w:bCs/>
        </w:rPr>
        <w:t>Page des Podcasts</w:t>
      </w:r>
      <w:r w:rsidRPr="007D4FE4">
        <w:t xml:space="preserve"> : Permet aux utilisateurs d’écouter </w:t>
      </w:r>
      <w:r>
        <w:t>un</w:t>
      </w:r>
      <w:r w:rsidRPr="007D4FE4">
        <w:t xml:space="preserve"> podcast en lien avec </w:t>
      </w:r>
      <w:proofErr w:type="spellStart"/>
      <w:r w:rsidRPr="007D4FE4">
        <w:rPr>
          <w:i/>
          <w:iCs/>
        </w:rPr>
        <w:t>Metal</w:t>
      </w:r>
      <w:proofErr w:type="spellEnd"/>
      <w:r w:rsidRPr="007D4FE4">
        <w:rPr>
          <w:i/>
          <w:iCs/>
        </w:rPr>
        <w:t xml:space="preserve"> </w:t>
      </w:r>
      <w:proofErr w:type="spellStart"/>
      <w:r w:rsidRPr="007D4FE4">
        <w:rPr>
          <w:i/>
          <w:iCs/>
        </w:rPr>
        <w:t>Gear</w:t>
      </w:r>
      <w:proofErr w:type="spellEnd"/>
      <w:r w:rsidRPr="007D4FE4">
        <w:t>. En cliquant sur une carte dédiée, les visiteurs accèdent à un lecteur audio intégré, sans quitter la page.</w:t>
      </w:r>
    </w:p>
    <w:p w:rsidR="007D4FE4" w:rsidRDefault="007D4FE4" w:rsidP="007D4FE4">
      <w:pPr>
        <w:jc w:val="both"/>
      </w:pPr>
      <w:r w:rsidRPr="007D4FE4">
        <w:t xml:space="preserve">Ces éléments sont construits avec un design cohérent inspiré de l’univers sombre et futuriste de </w:t>
      </w:r>
      <w:proofErr w:type="spellStart"/>
      <w:r w:rsidRPr="007D4FE4">
        <w:rPr>
          <w:i/>
          <w:iCs/>
        </w:rPr>
        <w:t>Metal</w:t>
      </w:r>
      <w:proofErr w:type="spellEnd"/>
      <w:r w:rsidRPr="007D4FE4">
        <w:rPr>
          <w:i/>
          <w:iCs/>
        </w:rPr>
        <w:t xml:space="preserve"> </w:t>
      </w:r>
      <w:proofErr w:type="spellStart"/>
      <w:r w:rsidRPr="007D4FE4">
        <w:rPr>
          <w:i/>
          <w:iCs/>
        </w:rPr>
        <w:t>Gear</w:t>
      </w:r>
      <w:proofErr w:type="spellEnd"/>
      <w:r w:rsidRPr="007D4FE4">
        <w:t>, utilisant des styles, couleurs et typographies rappelant les thèmes de la série.</w:t>
      </w:r>
    </w:p>
    <w:p w:rsidR="007D4FE4" w:rsidRPr="007D4FE4" w:rsidRDefault="007D4FE4" w:rsidP="007D4FE4">
      <w:pPr>
        <w:jc w:val="both"/>
      </w:pPr>
    </w:p>
    <w:p w:rsidR="007D4FE4" w:rsidRPr="007D4FE4" w:rsidRDefault="007D4FE4" w:rsidP="007D4FE4">
      <w:pPr>
        <w:pStyle w:val="Paragraphedeliste"/>
        <w:numPr>
          <w:ilvl w:val="0"/>
          <w:numId w:val="7"/>
        </w:numPr>
        <w:rPr>
          <w:b/>
          <w:bCs/>
          <w:color w:val="FF0000"/>
          <w:sz w:val="36"/>
          <w:szCs w:val="36"/>
          <w:u w:val="single"/>
        </w:rPr>
      </w:pPr>
      <w:r w:rsidRPr="007D4FE4">
        <w:rPr>
          <w:b/>
          <w:bCs/>
          <w:color w:val="FF0000"/>
          <w:sz w:val="36"/>
          <w:szCs w:val="36"/>
          <w:u w:val="single"/>
        </w:rPr>
        <w:t>Développement Technique : Structure et Design</w:t>
      </w:r>
    </w:p>
    <w:p w:rsidR="007D4FE4" w:rsidRPr="007D4FE4" w:rsidRDefault="007D4FE4" w:rsidP="007D4FE4">
      <w:pPr>
        <w:pStyle w:val="Paragraphedeliste"/>
        <w:jc w:val="both"/>
        <w:rPr>
          <w:b/>
          <w:bCs/>
          <w:color w:val="FF0000"/>
          <w:sz w:val="36"/>
          <w:szCs w:val="36"/>
          <w:u w:val="single"/>
        </w:rPr>
      </w:pPr>
    </w:p>
    <w:p w:rsidR="007D4FE4" w:rsidRDefault="007D4FE4" w:rsidP="007D4FE4">
      <w:pPr>
        <w:jc w:val="both"/>
      </w:pPr>
      <w:r w:rsidRPr="007D4FE4">
        <w:t>Le site a été construit avec une approche responsive pour offrir une expérience utilisateur fluide sur ordinateurs, tablettes et smartphones. Les cartes des personnages et intrigues s’adaptent automatiquement aux différentes tailles d’écran, assurant une navigation agréable sur mobile.</w:t>
      </w:r>
    </w:p>
    <w:p w:rsidR="007D4FE4" w:rsidRPr="007D4FE4" w:rsidRDefault="007D4FE4" w:rsidP="007D4FE4">
      <w:pPr>
        <w:jc w:val="both"/>
      </w:pPr>
    </w:p>
    <w:p w:rsidR="007D4FE4" w:rsidRPr="007D4FE4" w:rsidRDefault="007D4FE4" w:rsidP="007D4FE4">
      <w:pPr>
        <w:jc w:val="both"/>
        <w:rPr>
          <w:b/>
          <w:bCs/>
        </w:rPr>
      </w:pPr>
      <w:r w:rsidRPr="007D4FE4">
        <w:rPr>
          <w:b/>
          <w:bCs/>
        </w:rPr>
        <w:t>Style et Design Visuel</w:t>
      </w:r>
    </w:p>
    <w:p w:rsidR="007D4FE4" w:rsidRPr="007D4FE4" w:rsidRDefault="007D4FE4" w:rsidP="007D4FE4">
      <w:pPr>
        <w:numPr>
          <w:ilvl w:val="0"/>
          <w:numId w:val="2"/>
        </w:numPr>
        <w:jc w:val="both"/>
      </w:pPr>
      <w:r w:rsidRPr="007D4FE4">
        <w:rPr>
          <w:b/>
          <w:bCs/>
        </w:rPr>
        <w:t>Thème Visuel</w:t>
      </w:r>
      <w:r w:rsidRPr="007D4FE4">
        <w:t xml:space="preserve"> : Inspiré des couleurs et de l’ambiance de </w:t>
      </w:r>
      <w:proofErr w:type="spellStart"/>
      <w:r w:rsidRPr="007D4FE4">
        <w:rPr>
          <w:i/>
          <w:iCs/>
        </w:rPr>
        <w:t>Metal</w:t>
      </w:r>
      <w:proofErr w:type="spellEnd"/>
      <w:r w:rsidRPr="007D4FE4">
        <w:rPr>
          <w:i/>
          <w:iCs/>
        </w:rPr>
        <w:t xml:space="preserve"> </w:t>
      </w:r>
      <w:proofErr w:type="spellStart"/>
      <w:r w:rsidRPr="007D4FE4">
        <w:rPr>
          <w:i/>
          <w:iCs/>
        </w:rPr>
        <w:t>Gear</w:t>
      </w:r>
      <w:proofErr w:type="spellEnd"/>
      <w:r w:rsidRPr="007D4FE4">
        <w:t>, avec des éléments en vert et noir rappelant l’interface du codec dans le jeu.</w:t>
      </w:r>
    </w:p>
    <w:p w:rsidR="007D4FE4" w:rsidRPr="007D4FE4" w:rsidRDefault="007D4FE4" w:rsidP="007D4FE4">
      <w:pPr>
        <w:numPr>
          <w:ilvl w:val="0"/>
          <w:numId w:val="2"/>
        </w:numPr>
        <w:jc w:val="both"/>
      </w:pPr>
      <w:r w:rsidRPr="007D4FE4">
        <w:rPr>
          <w:b/>
          <w:bCs/>
        </w:rPr>
        <w:t>Typographie</w:t>
      </w:r>
      <w:r w:rsidRPr="007D4FE4">
        <w:t xml:space="preserve"> : Des polices de caractères en style terminal (monospace) pour renforcer l’aspect rétro-tech et militaire.</w:t>
      </w:r>
    </w:p>
    <w:p w:rsidR="007D4FE4" w:rsidRDefault="007D4FE4" w:rsidP="007D4FE4">
      <w:pPr>
        <w:numPr>
          <w:ilvl w:val="0"/>
          <w:numId w:val="2"/>
        </w:numPr>
        <w:jc w:val="both"/>
      </w:pPr>
      <w:r w:rsidRPr="007D4FE4">
        <w:rPr>
          <w:b/>
          <w:bCs/>
        </w:rPr>
        <w:t>Images de Fond et Éléments Graphiques</w:t>
      </w:r>
      <w:r w:rsidRPr="007D4FE4">
        <w:t xml:space="preserve"> : Utilisation d'images de haute qualité pour les personnages, les intrigues et le podcast, avec des effets de carte pour maintenir un design attractif.</w:t>
      </w:r>
    </w:p>
    <w:p w:rsidR="0061527A" w:rsidRDefault="0061527A" w:rsidP="0061527A">
      <w:pPr>
        <w:ind w:left="720"/>
        <w:jc w:val="both"/>
      </w:pPr>
    </w:p>
    <w:p w:rsidR="007D4FE4" w:rsidRPr="007D4FE4" w:rsidRDefault="007D4FE4" w:rsidP="007D4FE4">
      <w:pPr>
        <w:ind w:left="720"/>
      </w:pPr>
    </w:p>
    <w:p w:rsidR="007D4FE4" w:rsidRPr="007D4FE4" w:rsidRDefault="007D4FE4" w:rsidP="007D4FE4">
      <w:pPr>
        <w:pStyle w:val="Paragraphedeliste"/>
        <w:numPr>
          <w:ilvl w:val="0"/>
          <w:numId w:val="7"/>
        </w:numPr>
        <w:rPr>
          <w:b/>
          <w:bCs/>
          <w:color w:val="FF0000"/>
          <w:sz w:val="36"/>
          <w:szCs w:val="36"/>
          <w:u w:val="single"/>
        </w:rPr>
      </w:pPr>
      <w:r w:rsidRPr="007D4FE4">
        <w:rPr>
          <w:b/>
          <w:bCs/>
          <w:color w:val="FF0000"/>
          <w:sz w:val="36"/>
          <w:szCs w:val="36"/>
          <w:u w:val="single"/>
        </w:rPr>
        <w:lastRenderedPageBreak/>
        <w:t>Fonctionnalités Interactives</w:t>
      </w:r>
    </w:p>
    <w:p w:rsidR="007D4FE4" w:rsidRPr="007D4FE4" w:rsidRDefault="007D4FE4" w:rsidP="007D4FE4">
      <w:pPr>
        <w:pStyle w:val="Paragraphedeliste"/>
        <w:rPr>
          <w:b/>
          <w:bCs/>
          <w:color w:val="FF0000"/>
          <w:sz w:val="36"/>
          <w:szCs w:val="36"/>
          <w:u w:val="single"/>
        </w:rPr>
      </w:pPr>
    </w:p>
    <w:p w:rsidR="007D4FE4" w:rsidRDefault="007D4FE4" w:rsidP="007D4FE4">
      <w:pPr>
        <w:jc w:val="both"/>
      </w:pPr>
      <w:r w:rsidRPr="007D4FE4">
        <w:t>Outre les pages de contenu statique, le site comprend des fonctionnalités interactives :</w:t>
      </w:r>
    </w:p>
    <w:p w:rsidR="007D4FE4" w:rsidRPr="007D4FE4" w:rsidRDefault="007D4FE4" w:rsidP="007D4FE4">
      <w:pPr>
        <w:jc w:val="both"/>
      </w:pPr>
    </w:p>
    <w:p w:rsidR="007D4FE4" w:rsidRPr="007D4FE4" w:rsidRDefault="007D4FE4" w:rsidP="007D4FE4">
      <w:pPr>
        <w:numPr>
          <w:ilvl w:val="0"/>
          <w:numId w:val="3"/>
        </w:numPr>
        <w:jc w:val="both"/>
      </w:pPr>
      <w:r w:rsidRPr="007D4FE4">
        <w:rPr>
          <w:b/>
          <w:bCs/>
        </w:rPr>
        <w:t>Quiz Interactif</w:t>
      </w:r>
      <w:r w:rsidRPr="007D4FE4">
        <w:t xml:space="preserve"> : Le quiz pose une série de questions aux utilisateurs, les invitant à tester leurs connaissances sur </w:t>
      </w:r>
      <w:proofErr w:type="spellStart"/>
      <w:r w:rsidRPr="007D4FE4">
        <w:rPr>
          <w:i/>
          <w:iCs/>
        </w:rPr>
        <w:t>Metal</w:t>
      </w:r>
      <w:proofErr w:type="spellEnd"/>
      <w:r w:rsidRPr="007D4FE4">
        <w:rPr>
          <w:i/>
          <w:iCs/>
        </w:rPr>
        <w:t xml:space="preserve"> </w:t>
      </w:r>
      <w:proofErr w:type="spellStart"/>
      <w:r w:rsidRPr="007D4FE4">
        <w:rPr>
          <w:i/>
          <w:iCs/>
        </w:rPr>
        <w:t>Gear</w:t>
      </w:r>
      <w:proofErr w:type="spellEnd"/>
      <w:r w:rsidRPr="007D4FE4">
        <w:t>. À la fin du quiz, le score est affiché dynamiquement sur la page pour une expérience plus engageante.</w:t>
      </w:r>
    </w:p>
    <w:p w:rsidR="007D4FE4" w:rsidRDefault="007D4FE4" w:rsidP="007D4FE4">
      <w:pPr>
        <w:numPr>
          <w:ilvl w:val="0"/>
          <w:numId w:val="3"/>
        </w:numPr>
        <w:jc w:val="both"/>
      </w:pPr>
      <w:r w:rsidRPr="007D4FE4">
        <w:rPr>
          <w:b/>
          <w:bCs/>
        </w:rPr>
        <w:t>Lecteur Audio Intégré</w:t>
      </w:r>
      <w:r w:rsidRPr="007D4FE4">
        <w:t xml:space="preserve"> : Sur la page d</w:t>
      </w:r>
      <w:r>
        <w:t>u</w:t>
      </w:r>
      <w:r w:rsidRPr="007D4FE4">
        <w:t xml:space="preserve"> podcast, un mini lecteur audio permet d’écouter le fichier sans quitter la page. En cliquant sur une carte, l’utilisateur déclenche la lecture du podcast via un lecteur intégré.</w:t>
      </w:r>
    </w:p>
    <w:p w:rsidR="007D4FE4" w:rsidRPr="007D4FE4" w:rsidRDefault="007D4FE4" w:rsidP="007D4FE4">
      <w:pPr>
        <w:ind w:left="720"/>
        <w:jc w:val="both"/>
      </w:pPr>
    </w:p>
    <w:p w:rsidR="007D4FE4" w:rsidRPr="007D4FE4" w:rsidRDefault="007D4FE4" w:rsidP="007D4FE4">
      <w:pPr>
        <w:pStyle w:val="Paragraphedeliste"/>
        <w:numPr>
          <w:ilvl w:val="0"/>
          <w:numId w:val="7"/>
        </w:numPr>
        <w:jc w:val="both"/>
        <w:rPr>
          <w:b/>
          <w:bCs/>
          <w:color w:val="FF0000"/>
          <w:sz w:val="36"/>
          <w:szCs w:val="36"/>
          <w:u w:val="single"/>
        </w:rPr>
      </w:pPr>
      <w:r w:rsidRPr="007D4FE4">
        <w:rPr>
          <w:b/>
          <w:bCs/>
          <w:color w:val="FF0000"/>
          <w:sz w:val="36"/>
          <w:szCs w:val="36"/>
          <w:u w:val="single"/>
        </w:rPr>
        <w:t xml:space="preserve">Intégration du </w:t>
      </w:r>
      <w:proofErr w:type="spellStart"/>
      <w:r w:rsidRPr="007D4FE4">
        <w:rPr>
          <w:b/>
          <w:bCs/>
          <w:color w:val="FF0000"/>
          <w:sz w:val="36"/>
          <w:szCs w:val="36"/>
          <w:u w:val="single"/>
        </w:rPr>
        <w:t>Chatbot</w:t>
      </w:r>
      <w:proofErr w:type="spellEnd"/>
      <w:r w:rsidRPr="007D4FE4">
        <w:rPr>
          <w:b/>
          <w:bCs/>
          <w:color w:val="FF0000"/>
          <w:sz w:val="36"/>
          <w:szCs w:val="36"/>
          <w:u w:val="single"/>
        </w:rPr>
        <w:t xml:space="preserve"> Codec : Solid Snake comme Compagnon de Discussion</w:t>
      </w:r>
    </w:p>
    <w:p w:rsidR="007D4FE4" w:rsidRPr="007D4FE4" w:rsidRDefault="007D4FE4" w:rsidP="007D4FE4">
      <w:pPr>
        <w:pStyle w:val="Paragraphedeliste"/>
        <w:jc w:val="both"/>
        <w:rPr>
          <w:b/>
          <w:bCs/>
          <w:sz w:val="36"/>
          <w:szCs w:val="36"/>
          <w:u w:val="single"/>
        </w:rPr>
      </w:pPr>
    </w:p>
    <w:p w:rsidR="007D4FE4" w:rsidRDefault="007D4FE4" w:rsidP="007D4FE4">
      <w:pPr>
        <w:jc w:val="both"/>
      </w:pPr>
      <w:r w:rsidRPr="007D4FE4">
        <w:t xml:space="preserve">Pour amener une immersion supplémentaire, un </w:t>
      </w:r>
      <w:proofErr w:type="spellStart"/>
      <w:r w:rsidRPr="007D4FE4">
        <w:t>chatbot</w:t>
      </w:r>
      <w:proofErr w:type="spellEnd"/>
      <w:r w:rsidRPr="007D4FE4">
        <w:t xml:space="preserve"> a été intégré dans le style du </w:t>
      </w:r>
      <w:r w:rsidRPr="007D4FE4">
        <w:rPr>
          <w:b/>
          <w:bCs/>
        </w:rPr>
        <w:t>codec</w:t>
      </w:r>
      <w:r w:rsidRPr="007D4FE4">
        <w:t xml:space="preserve">, le célèbre dispositif de communication de </w:t>
      </w:r>
      <w:proofErr w:type="spellStart"/>
      <w:r w:rsidRPr="007D4FE4">
        <w:rPr>
          <w:i/>
          <w:iCs/>
        </w:rPr>
        <w:t>Metal</w:t>
      </w:r>
      <w:proofErr w:type="spellEnd"/>
      <w:r w:rsidRPr="007D4FE4">
        <w:rPr>
          <w:i/>
          <w:iCs/>
        </w:rPr>
        <w:t xml:space="preserve"> </w:t>
      </w:r>
      <w:proofErr w:type="spellStart"/>
      <w:r w:rsidRPr="007D4FE4">
        <w:rPr>
          <w:i/>
          <w:iCs/>
        </w:rPr>
        <w:t>Gear</w:t>
      </w:r>
      <w:proofErr w:type="spellEnd"/>
      <w:r w:rsidRPr="007D4FE4">
        <w:t xml:space="preserve">. Ce </w:t>
      </w:r>
      <w:proofErr w:type="spellStart"/>
      <w:r w:rsidRPr="007D4FE4">
        <w:t>chatbot</w:t>
      </w:r>
      <w:proofErr w:type="spellEnd"/>
      <w:r w:rsidRPr="007D4FE4">
        <w:t xml:space="preserve"> reprend l'apparence et l’esprit du codec avec :</w:t>
      </w:r>
    </w:p>
    <w:p w:rsidR="007D4FE4" w:rsidRPr="007D4FE4" w:rsidRDefault="007D4FE4" w:rsidP="007D4FE4">
      <w:pPr>
        <w:jc w:val="both"/>
      </w:pPr>
    </w:p>
    <w:p w:rsidR="007D4FE4" w:rsidRPr="007D4FE4" w:rsidRDefault="007D4FE4" w:rsidP="007D4FE4">
      <w:pPr>
        <w:numPr>
          <w:ilvl w:val="0"/>
          <w:numId w:val="4"/>
        </w:numPr>
        <w:jc w:val="both"/>
      </w:pPr>
      <w:r w:rsidRPr="007D4FE4">
        <w:rPr>
          <w:b/>
          <w:bCs/>
        </w:rPr>
        <w:t>Interface Visuelle</w:t>
      </w:r>
      <w:r w:rsidRPr="007D4FE4">
        <w:t xml:space="preserve"> : Le design est directement inspiré du codec de </w:t>
      </w:r>
      <w:proofErr w:type="spellStart"/>
      <w:r w:rsidRPr="007D4FE4">
        <w:rPr>
          <w:i/>
          <w:iCs/>
        </w:rPr>
        <w:t>Metal</w:t>
      </w:r>
      <w:proofErr w:type="spellEnd"/>
      <w:r w:rsidRPr="007D4FE4">
        <w:rPr>
          <w:i/>
          <w:iCs/>
        </w:rPr>
        <w:t xml:space="preserve"> </w:t>
      </w:r>
      <w:proofErr w:type="spellStart"/>
      <w:r w:rsidRPr="007D4FE4">
        <w:rPr>
          <w:i/>
          <w:iCs/>
        </w:rPr>
        <w:t>Gear</w:t>
      </w:r>
      <w:proofErr w:type="spellEnd"/>
      <w:r w:rsidRPr="007D4FE4">
        <w:t>, avec des avatars, un cadre rappelant l’écran rétro-tech du jeu, et un style en vert et noir qui renforce l’atmosphère.</w:t>
      </w:r>
    </w:p>
    <w:p w:rsidR="007D4FE4" w:rsidRDefault="007D4FE4" w:rsidP="007D4FE4">
      <w:pPr>
        <w:numPr>
          <w:ilvl w:val="0"/>
          <w:numId w:val="4"/>
        </w:numPr>
        <w:jc w:val="both"/>
      </w:pPr>
      <w:r w:rsidRPr="007D4FE4">
        <w:rPr>
          <w:b/>
          <w:bCs/>
        </w:rPr>
        <w:t>Accessibilité sur Mobile et Ordinateur</w:t>
      </w:r>
      <w:r w:rsidRPr="007D4FE4">
        <w:t xml:space="preserve"> : Le </w:t>
      </w:r>
      <w:proofErr w:type="spellStart"/>
      <w:r w:rsidRPr="007D4FE4">
        <w:t>chatbot</w:t>
      </w:r>
      <w:proofErr w:type="spellEnd"/>
      <w:r w:rsidRPr="007D4FE4">
        <w:t xml:space="preserve"> est responsive et s'adapte aux écrans de smartphones et d'ordinateurs. En mode mobile, l’affichage est ajusté pour que l’expérience reste intuitive et agréable.</w:t>
      </w:r>
    </w:p>
    <w:p w:rsidR="007D4FE4" w:rsidRPr="007D4FE4" w:rsidRDefault="007D4FE4" w:rsidP="007D4FE4">
      <w:pPr>
        <w:ind w:left="720"/>
        <w:jc w:val="both"/>
      </w:pPr>
    </w:p>
    <w:p w:rsidR="007D4FE4" w:rsidRPr="007D4FE4" w:rsidRDefault="007D4FE4" w:rsidP="007D4FE4">
      <w:pPr>
        <w:jc w:val="both"/>
        <w:rPr>
          <w:b/>
          <w:bCs/>
          <w:sz w:val="28"/>
          <w:szCs w:val="28"/>
          <w:u w:val="single"/>
        </w:rPr>
      </w:pPr>
      <w:r w:rsidRPr="007D4FE4">
        <w:rPr>
          <w:b/>
          <w:bCs/>
          <w:sz w:val="28"/>
          <w:szCs w:val="28"/>
          <w:u w:val="single"/>
        </w:rPr>
        <w:t xml:space="preserve">Fonctionnement du </w:t>
      </w:r>
      <w:proofErr w:type="spellStart"/>
      <w:r w:rsidRPr="007D4FE4">
        <w:rPr>
          <w:b/>
          <w:bCs/>
          <w:sz w:val="28"/>
          <w:szCs w:val="28"/>
          <w:u w:val="single"/>
        </w:rPr>
        <w:t>Chatbot</w:t>
      </w:r>
      <w:proofErr w:type="spellEnd"/>
      <w:r w:rsidRPr="007D4FE4">
        <w:rPr>
          <w:b/>
          <w:bCs/>
          <w:sz w:val="28"/>
          <w:szCs w:val="28"/>
          <w:u w:val="single"/>
        </w:rPr>
        <w:t xml:space="preserve"> : Personnalité de Solid Snake</w:t>
      </w:r>
    </w:p>
    <w:p w:rsidR="007D4FE4" w:rsidRPr="007D4FE4" w:rsidRDefault="007D4FE4" w:rsidP="007D4FE4">
      <w:pPr>
        <w:jc w:val="both"/>
      </w:pPr>
      <w:r w:rsidRPr="007D4FE4">
        <w:t xml:space="preserve">Le </w:t>
      </w:r>
      <w:proofErr w:type="spellStart"/>
      <w:r w:rsidRPr="007D4FE4">
        <w:t>chatbot</w:t>
      </w:r>
      <w:proofErr w:type="spellEnd"/>
      <w:r w:rsidRPr="007D4FE4">
        <w:t xml:space="preserve"> incarne le personnage de Solid Snake, avec les caractéristiques suivantes :</w:t>
      </w:r>
    </w:p>
    <w:p w:rsidR="007D4FE4" w:rsidRPr="007D4FE4" w:rsidRDefault="007D4FE4" w:rsidP="007D4FE4">
      <w:pPr>
        <w:numPr>
          <w:ilvl w:val="0"/>
          <w:numId w:val="5"/>
        </w:numPr>
        <w:jc w:val="both"/>
      </w:pPr>
      <w:r w:rsidRPr="007D4FE4">
        <w:rPr>
          <w:b/>
          <w:bCs/>
        </w:rPr>
        <w:t xml:space="preserve">Expertise de l’Univers </w:t>
      </w:r>
      <w:proofErr w:type="spellStart"/>
      <w:r w:rsidRPr="007D4FE4">
        <w:rPr>
          <w:b/>
          <w:bCs/>
          <w:i/>
          <w:iCs/>
        </w:rPr>
        <w:t>Metal</w:t>
      </w:r>
      <w:proofErr w:type="spellEnd"/>
      <w:r w:rsidRPr="007D4FE4">
        <w:rPr>
          <w:b/>
          <w:bCs/>
          <w:i/>
          <w:iCs/>
        </w:rPr>
        <w:t xml:space="preserve"> </w:t>
      </w:r>
      <w:proofErr w:type="spellStart"/>
      <w:r w:rsidRPr="007D4FE4">
        <w:rPr>
          <w:b/>
          <w:bCs/>
          <w:i/>
          <w:iCs/>
        </w:rPr>
        <w:t>Gear</w:t>
      </w:r>
      <w:proofErr w:type="spellEnd"/>
      <w:r w:rsidRPr="007D4FE4">
        <w:t xml:space="preserve"> : Snake est programmé pour répondre aux questions sur tous les jeux et les détails de l’histoire de la série.</w:t>
      </w:r>
    </w:p>
    <w:p w:rsidR="007D4FE4" w:rsidRPr="007D4FE4" w:rsidRDefault="007D4FE4" w:rsidP="007D4FE4">
      <w:pPr>
        <w:numPr>
          <w:ilvl w:val="0"/>
          <w:numId w:val="5"/>
        </w:numPr>
        <w:jc w:val="both"/>
      </w:pPr>
      <w:r w:rsidRPr="007D4FE4">
        <w:rPr>
          <w:b/>
          <w:bCs/>
        </w:rPr>
        <w:t>Curiosité pour les Théories du Complot</w:t>
      </w:r>
      <w:r w:rsidRPr="007D4FE4">
        <w:t xml:space="preserve"> : En restant fidèle au personnage, le </w:t>
      </w:r>
      <w:proofErr w:type="spellStart"/>
      <w:r w:rsidRPr="007D4FE4">
        <w:t>chatbot</w:t>
      </w:r>
      <w:proofErr w:type="spellEnd"/>
      <w:r w:rsidRPr="007D4FE4">
        <w:t xml:space="preserve"> peut discuter de théories, un thème qui revient souvent dans la série.</w:t>
      </w:r>
    </w:p>
    <w:p w:rsidR="007D4FE4" w:rsidRDefault="007D4FE4" w:rsidP="007D4FE4">
      <w:pPr>
        <w:numPr>
          <w:ilvl w:val="0"/>
          <w:numId w:val="5"/>
        </w:numPr>
        <w:jc w:val="both"/>
      </w:pPr>
      <w:r w:rsidRPr="007D4FE4">
        <w:rPr>
          <w:b/>
          <w:bCs/>
        </w:rPr>
        <w:t>Humour et Tutoiement</w:t>
      </w:r>
      <w:r w:rsidRPr="007D4FE4">
        <w:t xml:space="preserve"> : Snake utilise un langage direct, tutoyant l’utilisateur pour une expérience plus immersive et plaisante. Il exprime également son admiration pour le créateur du site, qu’il qualifie de génie, ajoutant un clin d’œil amusant.</w:t>
      </w:r>
    </w:p>
    <w:p w:rsidR="007D4FE4" w:rsidRPr="007D4FE4" w:rsidRDefault="007D4FE4" w:rsidP="007D4FE4">
      <w:pPr>
        <w:ind w:left="720"/>
        <w:jc w:val="both"/>
      </w:pPr>
    </w:p>
    <w:p w:rsidR="007D4FE4" w:rsidRDefault="007D4FE4" w:rsidP="007D4FE4">
      <w:pPr>
        <w:jc w:val="both"/>
        <w:rPr>
          <w:b/>
          <w:bCs/>
          <w:sz w:val="32"/>
          <w:szCs w:val="32"/>
          <w:u w:val="single"/>
        </w:rPr>
      </w:pPr>
      <w:r w:rsidRPr="007D4FE4">
        <w:rPr>
          <w:b/>
          <w:bCs/>
          <w:sz w:val="32"/>
          <w:szCs w:val="32"/>
          <w:u w:val="single"/>
        </w:rPr>
        <w:t xml:space="preserve">Technologie Utilisée pour le </w:t>
      </w:r>
      <w:proofErr w:type="spellStart"/>
      <w:r w:rsidRPr="007D4FE4">
        <w:rPr>
          <w:b/>
          <w:bCs/>
          <w:sz w:val="32"/>
          <w:szCs w:val="32"/>
          <w:u w:val="single"/>
        </w:rPr>
        <w:t>Chatbot</w:t>
      </w:r>
      <w:proofErr w:type="spellEnd"/>
    </w:p>
    <w:p w:rsidR="007D4FE4" w:rsidRPr="007D4FE4" w:rsidRDefault="007D4FE4" w:rsidP="007D4FE4">
      <w:pPr>
        <w:jc w:val="both"/>
        <w:rPr>
          <w:b/>
          <w:bCs/>
          <w:sz w:val="32"/>
          <w:szCs w:val="32"/>
          <w:u w:val="single"/>
        </w:rPr>
      </w:pPr>
    </w:p>
    <w:p w:rsidR="007D4FE4" w:rsidRPr="007D4FE4" w:rsidRDefault="007D4FE4" w:rsidP="007D4FE4">
      <w:pPr>
        <w:numPr>
          <w:ilvl w:val="0"/>
          <w:numId w:val="6"/>
        </w:numPr>
        <w:jc w:val="both"/>
      </w:pPr>
      <w:r w:rsidRPr="007D4FE4">
        <w:rPr>
          <w:b/>
          <w:bCs/>
        </w:rPr>
        <w:t xml:space="preserve">Intégration avec l’API </w:t>
      </w:r>
      <w:proofErr w:type="spellStart"/>
      <w:r w:rsidRPr="007D4FE4">
        <w:rPr>
          <w:b/>
          <w:bCs/>
        </w:rPr>
        <w:t>OpenAI</w:t>
      </w:r>
      <w:proofErr w:type="spellEnd"/>
      <w:r w:rsidRPr="007D4FE4">
        <w:rPr>
          <w:b/>
          <w:bCs/>
        </w:rPr>
        <w:t xml:space="preserve"> (GPT-4)</w:t>
      </w:r>
      <w:r w:rsidRPr="007D4FE4">
        <w:t xml:space="preserve"> : Le </w:t>
      </w:r>
      <w:proofErr w:type="spellStart"/>
      <w:r w:rsidRPr="007D4FE4">
        <w:t>chatbot</w:t>
      </w:r>
      <w:proofErr w:type="spellEnd"/>
      <w:r w:rsidRPr="007D4FE4">
        <w:t xml:space="preserve"> utilise GPT-4 pour générer des réponses intelligentes et contextualisées. Un message système est intégré dans le code pour configurer Solid Snake comme un expert de </w:t>
      </w:r>
      <w:proofErr w:type="spellStart"/>
      <w:r w:rsidRPr="007D4FE4">
        <w:rPr>
          <w:i/>
          <w:iCs/>
        </w:rPr>
        <w:t>Metal</w:t>
      </w:r>
      <w:proofErr w:type="spellEnd"/>
      <w:r w:rsidRPr="007D4FE4">
        <w:rPr>
          <w:i/>
          <w:iCs/>
        </w:rPr>
        <w:t xml:space="preserve"> </w:t>
      </w:r>
      <w:proofErr w:type="spellStart"/>
      <w:r w:rsidRPr="007D4FE4">
        <w:rPr>
          <w:i/>
          <w:iCs/>
        </w:rPr>
        <w:t>Gear</w:t>
      </w:r>
      <w:proofErr w:type="spellEnd"/>
      <w:r w:rsidRPr="007D4FE4">
        <w:t>.</w:t>
      </w:r>
    </w:p>
    <w:p w:rsidR="007D4FE4" w:rsidRPr="007D4FE4" w:rsidRDefault="007D4FE4" w:rsidP="007D4FE4">
      <w:pPr>
        <w:numPr>
          <w:ilvl w:val="0"/>
          <w:numId w:val="6"/>
        </w:numPr>
        <w:jc w:val="both"/>
      </w:pPr>
      <w:r w:rsidRPr="007D4FE4">
        <w:rPr>
          <w:b/>
          <w:bCs/>
        </w:rPr>
        <w:t xml:space="preserve">Fonction </w:t>
      </w:r>
      <w:proofErr w:type="spellStart"/>
      <w:r w:rsidRPr="007D4FE4">
        <w:rPr>
          <w:b/>
          <w:bCs/>
        </w:rPr>
        <w:t>Netlify</w:t>
      </w:r>
      <w:proofErr w:type="spellEnd"/>
      <w:r w:rsidRPr="007D4FE4">
        <w:t xml:space="preserve"> : Une fonction </w:t>
      </w:r>
      <w:proofErr w:type="spellStart"/>
      <w:r w:rsidRPr="007D4FE4">
        <w:t>Netlify</w:t>
      </w:r>
      <w:proofErr w:type="spellEnd"/>
      <w:r w:rsidRPr="007D4FE4">
        <w:t xml:space="preserve"> est utilisée pour sécuriser la clé API et gérer les requêtes, protégeant ainsi la confidentialité des informations.</w:t>
      </w:r>
    </w:p>
    <w:p w:rsidR="007D4FE4" w:rsidRDefault="007D4FE4" w:rsidP="007D4FE4">
      <w:pPr>
        <w:numPr>
          <w:ilvl w:val="0"/>
          <w:numId w:val="6"/>
        </w:numPr>
        <w:jc w:val="both"/>
      </w:pPr>
      <w:r w:rsidRPr="007D4FE4">
        <w:rPr>
          <w:b/>
          <w:bCs/>
        </w:rPr>
        <w:lastRenderedPageBreak/>
        <w:t>JavaScript pour Contrôle Dynamique</w:t>
      </w:r>
      <w:r w:rsidRPr="007D4FE4">
        <w:t xml:space="preserve"> : Des fonctions JavaScript personnalisées gèrent les interactions, permettant à l’utilisateur d’envoyer des messages facilement, même en mode mobile.</w:t>
      </w:r>
    </w:p>
    <w:p w:rsidR="0061527A" w:rsidRDefault="0061527A" w:rsidP="0061527A">
      <w:pPr>
        <w:jc w:val="both"/>
      </w:pPr>
    </w:p>
    <w:p w:rsidR="0061527A" w:rsidRDefault="0061527A" w:rsidP="0061527A">
      <w:pPr>
        <w:jc w:val="both"/>
      </w:pPr>
    </w:p>
    <w:p w:rsidR="0061527A" w:rsidRDefault="0061527A" w:rsidP="0061527A">
      <w:pPr>
        <w:jc w:val="both"/>
      </w:pPr>
    </w:p>
    <w:p w:rsidR="0061527A" w:rsidRDefault="0061527A" w:rsidP="0061527A">
      <w:pPr>
        <w:jc w:val="both"/>
      </w:pPr>
    </w:p>
    <w:p w:rsidR="0061527A" w:rsidRDefault="0061527A" w:rsidP="0061527A">
      <w:pPr>
        <w:jc w:val="both"/>
      </w:pPr>
    </w:p>
    <w:p w:rsidR="007D4FE4" w:rsidRPr="007D4FE4" w:rsidRDefault="007D4FE4" w:rsidP="007D4FE4">
      <w:pPr>
        <w:ind w:left="720"/>
        <w:jc w:val="both"/>
      </w:pPr>
    </w:p>
    <w:p w:rsidR="007D4FE4" w:rsidRDefault="007D4FE4" w:rsidP="0061527A">
      <w:pPr>
        <w:jc w:val="center"/>
        <w:rPr>
          <w:b/>
          <w:bCs/>
          <w:color w:val="FF0000"/>
          <w:sz w:val="36"/>
          <w:szCs w:val="36"/>
          <w:u w:val="single"/>
        </w:rPr>
      </w:pPr>
      <w:r w:rsidRPr="007D4FE4">
        <w:rPr>
          <w:b/>
          <w:bCs/>
          <w:color w:val="FF0000"/>
          <w:sz w:val="36"/>
          <w:szCs w:val="36"/>
          <w:u w:val="single"/>
        </w:rPr>
        <w:t>Conclusion</w:t>
      </w:r>
    </w:p>
    <w:p w:rsidR="007D4FE4" w:rsidRPr="007D4FE4" w:rsidRDefault="007D4FE4" w:rsidP="007D4FE4">
      <w:pPr>
        <w:jc w:val="both"/>
        <w:rPr>
          <w:b/>
          <w:bCs/>
          <w:color w:val="FF0000"/>
          <w:sz w:val="36"/>
          <w:szCs w:val="36"/>
          <w:u w:val="single"/>
        </w:rPr>
      </w:pPr>
    </w:p>
    <w:p w:rsidR="007D4FE4" w:rsidRPr="007D4FE4" w:rsidRDefault="007D4FE4" w:rsidP="007D4FE4">
      <w:pPr>
        <w:jc w:val="both"/>
        <w:rPr>
          <w:b/>
          <w:bCs/>
        </w:rPr>
      </w:pPr>
      <w:r w:rsidRPr="007D4FE4">
        <w:rPr>
          <w:b/>
          <w:bCs/>
        </w:rPr>
        <w:t xml:space="preserve">Ce projet abouti propose une expérience immersive, ludique et informative, avec une forte identité visuelle inspirée de </w:t>
      </w:r>
      <w:proofErr w:type="spellStart"/>
      <w:r w:rsidRPr="007D4FE4">
        <w:rPr>
          <w:b/>
          <w:bCs/>
          <w:i/>
          <w:iCs/>
        </w:rPr>
        <w:t>Metal</w:t>
      </w:r>
      <w:proofErr w:type="spellEnd"/>
      <w:r w:rsidRPr="007D4FE4">
        <w:rPr>
          <w:b/>
          <w:bCs/>
          <w:i/>
          <w:iCs/>
        </w:rPr>
        <w:t xml:space="preserve"> </w:t>
      </w:r>
      <w:proofErr w:type="spellStart"/>
      <w:r w:rsidRPr="007D4FE4">
        <w:rPr>
          <w:b/>
          <w:bCs/>
          <w:i/>
          <w:iCs/>
        </w:rPr>
        <w:t>Gear</w:t>
      </w:r>
      <w:proofErr w:type="spellEnd"/>
      <w:r w:rsidRPr="007D4FE4">
        <w:rPr>
          <w:b/>
          <w:bCs/>
        </w:rPr>
        <w:t xml:space="preserve">. Le </w:t>
      </w:r>
      <w:proofErr w:type="spellStart"/>
      <w:r w:rsidRPr="007D4FE4">
        <w:rPr>
          <w:b/>
          <w:bCs/>
        </w:rPr>
        <w:t>chatbot</w:t>
      </w:r>
      <w:proofErr w:type="spellEnd"/>
      <w:r w:rsidRPr="007D4FE4">
        <w:rPr>
          <w:b/>
          <w:bCs/>
        </w:rPr>
        <w:t xml:space="preserve"> Codec apporte une dimension interactive unique, permettant aux fans de dialoguer avec Solid Snake tout en explorant l’univers de la série. Grâce aux choix techniques et esthétiques, le site web devient bien plus qu'une simple plateforme d'information : il se transforme en une véritable expérience, plongeant les visiteurs dans l’ambiance et les mystères de </w:t>
      </w:r>
      <w:proofErr w:type="spellStart"/>
      <w:r w:rsidRPr="007D4FE4">
        <w:rPr>
          <w:b/>
          <w:bCs/>
          <w:i/>
          <w:iCs/>
        </w:rPr>
        <w:t>Metal</w:t>
      </w:r>
      <w:proofErr w:type="spellEnd"/>
      <w:r w:rsidRPr="007D4FE4">
        <w:rPr>
          <w:b/>
          <w:bCs/>
          <w:i/>
          <w:iCs/>
        </w:rPr>
        <w:t xml:space="preserve"> </w:t>
      </w:r>
      <w:proofErr w:type="spellStart"/>
      <w:r w:rsidRPr="007D4FE4">
        <w:rPr>
          <w:b/>
          <w:bCs/>
          <w:i/>
          <w:iCs/>
        </w:rPr>
        <w:t>Gear</w:t>
      </w:r>
      <w:proofErr w:type="spellEnd"/>
      <w:r w:rsidRPr="007D4FE4">
        <w:rPr>
          <w:b/>
          <w:bCs/>
        </w:rPr>
        <w:t>.</w:t>
      </w:r>
    </w:p>
    <w:p w:rsidR="00AB63CA" w:rsidRPr="0061527A" w:rsidRDefault="00AB63CA" w:rsidP="007D4FE4">
      <w:pPr>
        <w:jc w:val="both"/>
        <w:rPr>
          <w:b/>
          <w:bCs/>
        </w:rPr>
      </w:pPr>
    </w:p>
    <w:sectPr w:rsidR="00AB63CA" w:rsidRPr="006152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B3EBB"/>
    <w:multiLevelType w:val="multilevel"/>
    <w:tmpl w:val="8E1C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82F5C"/>
    <w:multiLevelType w:val="multilevel"/>
    <w:tmpl w:val="0DE4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B4935"/>
    <w:multiLevelType w:val="multilevel"/>
    <w:tmpl w:val="6D54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E1DAE"/>
    <w:multiLevelType w:val="hybridMultilevel"/>
    <w:tmpl w:val="1F7ACD80"/>
    <w:lvl w:ilvl="0" w:tplc="040C000F">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8C67586"/>
    <w:multiLevelType w:val="multilevel"/>
    <w:tmpl w:val="A93A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13627"/>
    <w:multiLevelType w:val="multilevel"/>
    <w:tmpl w:val="4E38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F7790"/>
    <w:multiLevelType w:val="multilevel"/>
    <w:tmpl w:val="3BF6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035836">
    <w:abstractNumId w:val="2"/>
  </w:num>
  <w:num w:numId="2" w16cid:durableId="1860198930">
    <w:abstractNumId w:val="5"/>
  </w:num>
  <w:num w:numId="3" w16cid:durableId="1386221444">
    <w:abstractNumId w:val="1"/>
  </w:num>
  <w:num w:numId="4" w16cid:durableId="560478354">
    <w:abstractNumId w:val="6"/>
  </w:num>
  <w:num w:numId="5" w16cid:durableId="1357384125">
    <w:abstractNumId w:val="0"/>
  </w:num>
  <w:num w:numId="6" w16cid:durableId="645167638">
    <w:abstractNumId w:val="4"/>
  </w:num>
  <w:num w:numId="7" w16cid:durableId="1409811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FE4"/>
    <w:rsid w:val="00017152"/>
    <w:rsid w:val="0061527A"/>
    <w:rsid w:val="007D4FE4"/>
    <w:rsid w:val="00AB63CA"/>
    <w:rsid w:val="00C323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74BED3A"/>
  <w15:chartTrackingRefBased/>
  <w15:docId w15:val="{47FE1B7F-967B-A440-BDE9-173A61FC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4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95925">
      <w:bodyDiv w:val="1"/>
      <w:marLeft w:val="0"/>
      <w:marRight w:val="0"/>
      <w:marTop w:val="0"/>
      <w:marBottom w:val="0"/>
      <w:divBdr>
        <w:top w:val="none" w:sz="0" w:space="0" w:color="auto"/>
        <w:left w:val="none" w:sz="0" w:space="0" w:color="auto"/>
        <w:bottom w:val="none" w:sz="0" w:space="0" w:color="auto"/>
        <w:right w:val="none" w:sz="0" w:space="0" w:color="auto"/>
      </w:divBdr>
    </w:div>
    <w:div w:id="1028988819">
      <w:bodyDiv w:val="1"/>
      <w:marLeft w:val="0"/>
      <w:marRight w:val="0"/>
      <w:marTop w:val="0"/>
      <w:marBottom w:val="0"/>
      <w:divBdr>
        <w:top w:val="none" w:sz="0" w:space="0" w:color="auto"/>
        <w:left w:val="none" w:sz="0" w:space="0" w:color="auto"/>
        <w:bottom w:val="none" w:sz="0" w:space="0" w:color="auto"/>
        <w:right w:val="none" w:sz="0" w:space="0" w:color="auto"/>
      </w:divBdr>
    </w:div>
    <w:div w:id="1696151591">
      <w:bodyDiv w:val="1"/>
      <w:marLeft w:val="0"/>
      <w:marRight w:val="0"/>
      <w:marTop w:val="0"/>
      <w:marBottom w:val="0"/>
      <w:divBdr>
        <w:top w:val="none" w:sz="0" w:space="0" w:color="auto"/>
        <w:left w:val="none" w:sz="0" w:space="0" w:color="auto"/>
        <w:bottom w:val="none" w:sz="0" w:space="0" w:color="auto"/>
        <w:right w:val="none" w:sz="0" w:space="0" w:color="auto"/>
      </w:divBdr>
    </w:div>
    <w:div w:id="178573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874</Words>
  <Characters>4812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Mostefaoui</dc:creator>
  <cp:keywords/>
  <dc:description/>
  <cp:lastModifiedBy>Christophe Mostefaoui</cp:lastModifiedBy>
  <cp:revision>1</cp:revision>
  <cp:lastPrinted>2024-11-12T10:49:00Z</cp:lastPrinted>
  <dcterms:created xsi:type="dcterms:W3CDTF">2024-11-12T10:35:00Z</dcterms:created>
  <dcterms:modified xsi:type="dcterms:W3CDTF">2024-11-12T10:50:00Z</dcterms:modified>
</cp:coreProperties>
</file>