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76EF" w14:textId="1ECBC179" w:rsidR="00171682" w:rsidRDefault="00B342E3">
      <w:pPr>
        <w:pStyle w:val="Body"/>
      </w:pPr>
      <w:r>
        <w:rPr>
          <w:b/>
          <w:bCs/>
          <w:noProof/>
          <w:sz w:val="32"/>
          <w:szCs w:val="32"/>
        </w:rPr>
        <w:drawing>
          <wp:anchor distT="152400" distB="152400" distL="152400" distR="152400" simplePos="0" relativeHeight="251659264" behindDoc="0" locked="0" layoutInCell="1" allowOverlap="1" wp14:anchorId="2B1A86DF" wp14:editId="2A15B9D5">
            <wp:simplePos x="0" y="0"/>
            <wp:positionH relativeFrom="margin">
              <wp:posOffset>-394313</wp:posOffset>
            </wp:positionH>
            <wp:positionV relativeFrom="page">
              <wp:posOffset>528123</wp:posOffset>
            </wp:positionV>
            <wp:extent cx="7141210" cy="5115560"/>
            <wp:effectExtent l="0" t="0" r="0" b="254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Flowchart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lowchart.pdf" descr="Flowchart.pd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41210" cy="5115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39C5E" w14:textId="77777777" w:rsidR="00171682" w:rsidRDefault="00171682">
      <w:pPr>
        <w:pStyle w:val="Body"/>
      </w:pPr>
    </w:p>
    <w:p w14:paraId="2432B16B" w14:textId="77777777" w:rsidR="00171682" w:rsidRDefault="00171682">
      <w:pPr>
        <w:pStyle w:val="Body"/>
        <w:jc w:val="center"/>
      </w:pPr>
    </w:p>
    <w:p w14:paraId="47CD2598" w14:textId="77777777" w:rsidR="00171682" w:rsidRDefault="00171682">
      <w:pPr>
        <w:pStyle w:val="Body"/>
        <w:jc w:val="center"/>
      </w:pPr>
    </w:p>
    <w:p w14:paraId="24281C40" w14:textId="785CE50B" w:rsidR="00171682" w:rsidRDefault="00000000">
      <w:pPr>
        <w:pStyle w:val="Body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Automated Shipment Service</w:t>
      </w:r>
    </w:p>
    <w:p w14:paraId="31D08989" w14:textId="77777777" w:rsidR="00171682" w:rsidRDefault="00171682">
      <w:pPr>
        <w:pStyle w:val="Body"/>
        <w:jc w:val="center"/>
        <w:rPr>
          <w:b/>
          <w:bCs/>
          <w:sz w:val="32"/>
          <w:szCs w:val="32"/>
        </w:rPr>
      </w:pPr>
    </w:p>
    <w:p w14:paraId="28390EC8" w14:textId="77777777" w:rsidR="00171682" w:rsidRDefault="00000000">
      <w:pPr>
        <w:pStyle w:val="ListParagraph"/>
        <w:numPr>
          <w:ilvl w:val="0"/>
          <w:numId w:val="2"/>
        </w:numPr>
      </w:pPr>
      <w:r>
        <w:t>Develop 4 microservices using Spring Boot 2.x, 3.x version (https://start.spring.io/)</w:t>
      </w:r>
    </w:p>
    <w:p w14:paraId="2FF8E978" w14:textId="77777777" w:rsidR="00171682" w:rsidRDefault="00000000">
      <w:pPr>
        <w:pStyle w:val="ListParagraph"/>
        <w:numPr>
          <w:ilvl w:val="1"/>
          <w:numId w:val="2"/>
        </w:numPr>
      </w:pPr>
      <w:r>
        <w:t>Implement spring security using form login to login to the app 1 (Microservice 1)</w:t>
      </w:r>
    </w:p>
    <w:p w14:paraId="7B218020" w14:textId="77777777" w:rsidR="00171682" w:rsidRDefault="00000000">
      <w:pPr>
        <w:pStyle w:val="ListParagraph"/>
        <w:numPr>
          <w:ilvl w:val="2"/>
          <w:numId w:val="2"/>
        </w:numPr>
      </w:pPr>
      <w:r>
        <w:t>Password can be hardcoded in the app or store in the DB -&gt; Optional</w:t>
      </w:r>
    </w:p>
    <w:p w14:paraId="18F207FB" w14:textId="77777777" w:rsidR="000E40F0" w:rsidRDefault="000E40F0" w:rsidP="000E40F0"/>
    <w:p w14:paraId="20ECB774" w14:textId="52B19B9A" w:rsidR="000E40F0" w:rsidRDefault="000E40F0" w:rsidP="000E40F0">
      <w:pPr>
        <w:pStyle w:val="Body"/>
        <w:ind w:left="2880"/>
      </w:pPr>
      <w:r>
        <w:rPr>
          <w:rtl/>
          <w:lang w:val="ar-SA"/>
        </w:rPr>
        <w:t>“</w:t>
      </w:r>
      <w:r>
        <w:t>stage”</w:t>
      </w:r>
      <w:proofErr w:type="gramStart"/>
      <w:r>
        <w:t>: ”PAYMENT</w:t>
      </w:r>
      <w:proofErr w:type="gramEnd"/>
      <w:r>
        <w:t>_VALIDATION/INVENTORY_VALIDATION</w:t>
      </w:r>
      <w:r w:rsidR="00B342E3">
        <w:t>/DELIVERY_IN_</w:t>
      </w:r>
      <w:proofErr w:type="gramStart"/>
      <w:r w:rsidR="00B342E3">
        <w:t>PROGRESS</w:t>
      </w:r>
      <w:r>
        <w:t>”,</w:t>
      </w:r>
      <w:proofErr w:type="gramEnd"/>
    </w:p>
    <w:p w14:paraId="5316DE41" w14:textId="5903925A" w:rsidR="005918A6" w:rsidRDefault="000E40F0" w:rsidP="005918A6">
      <w:pPr>
        <w:pStyle w:val="Body"/>
        <w:ind w:left="2880"/>
      </w:pPr>
      <w:r>
        <w:t>“status”: “DRAFT/PROCESSING/COMPLETED/FAILED/ERROR</w:t>
      </w:r>
    </w:p>
    <w:p w14:paraId="0AECEC33" w14:textId="77777777" w:rsidR="005918A6" w:rsidRDefault="005918A6" w:rsidP="005918A6">
      <w:pPr>
        <w:pStyle w:val="Body"/>
        <w:ind w:left="720" w:firstLine="720"/>
        <w:rPr>
          <w:rFonts w:ascii="Helvetica" w:hAnsi="Helvetica" w:cs="Helvetica"/>
        </w:rPr>
      </w:pPr>
      <w:r>
        <w:rPr>
          <w:rFonts w:ascii="Helvetica" w:hAnsi="Helvetica" w:cs="Helvetica"/>
        </w:rPr>
        <w:t>b. Use of Log4J, @Sl4j </w:t>
      </w:r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ab/>
      </w:r>
    </w:p>
    <w:p w14:paraId="43B32F8E" w14:textId="525E68F2" w:rsidR="005918A6" w:rsidRDefault="005918A6" w:rsidP="005918A6">
      <w:pPr>
        <w:pStyle w:val="Body"/>
        <w:ind w:left="1440" w:firstLine="720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i</w:t>
      </w:r>
      <w:proofErr w:type="spellEnd"/>
      <w:r>
        <w:rPr>
          <w:rFonts w:ascii="Helvetica" w:hAnsi="Helvetica" w:cs="Helvetica"/>
        </w:rPr>
        <w:t>. Level of logging should be defined properly.</w:t>
      </w:r>
    </w:p>
    <w:p w14:paraId="755671E9" w14:textId="08A4D503" w:rsidR="00BC6A32" w:rsidRDefault="00BC6A32" w:rsidP="00BC6A32">
      <w:pPr>
        <w:pStyle w:val="Body"/>
        <w:rPr>
          <w:rFonts w:ascii="Helvetica" w:hAnsi="Helvetica" w:cs="Helvetica"/>
        </w:rPr>
      </w:pPr>
      <w:r>
        <w:rPr>
          <w:rFonts w:ascii="Helvetica" w:hAnsi="Helvetica" w:cs="Helvetica"/>
        </w:rPr>
        <w:lastRenderedPageBreak/>
        <w:tab/>
        <w:t>c. Unit test cases should properly have code coverage on lines of code and</w:t>
      </w:r>
    </w:p>
    <w:p w14:paraId="45F7D158" w14:textId="7EBCA612" w:rsidR="00BC6A32" w:rsidRDefault="00BC6A32" w:rsidP="00BC6A32">
      <w:pPr>
        <w:pStyle w:val="Body"/>
        <w:rPr>
          <w:rFonts w:ascii="Helvetica" w:hAnsi="Helvetica" w:cs="Helvetica"/>
        </w:rPr>
      </w:pPr>
      <w:r>
        <w:rPr>
          <w:rFonts w:ascii="Helvetica" w:hAnsi="Helvetica" w:cs="Helvetica"/>
        </w:rPr>
        <w:tab/>
        <w:t>methods.</w:t>
      </w:r>
    </w:p>
    <w:p w14:paraId="67AD427E" w14:textId="3AA2DE2A" w:rsidR="00BC6A32" w:rsidRPr="00992956" w:rsidRDefault="00BC6A32" w:rsidP="00BC6A32">
      <w:pPr>
        <w:pStyle w:val="Body"/>
        <w:numPr>
          <w:ilvl w:val="0"/>
          <w:numId w:val="6"/>
        </w:numPr>
      </w:pPr>
      <w:r>
        <w:rPr>
          <w:rFonts w:ascii="Helvetica" w:hAnsi="Helvetica" w:cs="Helvetica"/>
        </w:rPr>
        <w:t xml:space="preserve">Libraries </w:t>
      </w:r>
      <w:r w:rsidR="00992956">
        <w:rPr>
          <w:rFonts w:ascii="Helvetica" w:hAnsi="Helvetica" w:cs="Helvetica"/>
        </w:rPr>
        <w:t>–</w:t>
      </w:r>
      <w:r>
        <w:rPr>
          <w:rFonts w:ascii="Helvetica" w:hAnsi="Helvetica" w:cs="Helvetica"/>
        </w:rPr>
        <w:t xml:space="preserve"> </w:t>
      </w:r>
      <w:r w:rsidR="00992956">
        <w:rPr>
          <w:rFonts w:ascii="Helvetica" w:hAnsi="Helvetica" w:cs="Helvetica"/>
        </w:rPr>
        <w:t>Mockito, Junit 5</w:t>
      </w:r>
    </w:p>
    <w:p w14:paraId="2F9D2E89" w14:textId="16402012" w:rsidR="00992956" w:rsidRPr="00992956" w:rsidRDefault="00992956" w:rsidP="00992956">
      <w:pPr>
        <w:pStyle w:val="Body"/>
        <w:numPr>
          <w:ilvl w:val="2"/>
          <w:numId w:val="2"/>
        </w:numPr>
      </w:pPr>
      <w:r>
        <w:rPr>
          <w:rFonts w:ascii="Helvetica" w:hAnsi="Helvetica" w:cs="Helvetica"/>
        </w:rPr>
        <w:t>Annotations - @spy, @Mock, @ArgumentCaptor</w:t>
      </w:r>
    </w:p>
    <w:p w14:paraId="6CE189A9" w14:textId="74D82B4F" w:rsidR="00992956" w:rsidRPr="005918A6" w:rsidRDefault="00992956" w:rsidP="00992956">
      <w:pPr>
        <w:pStyle w:val="Body"/>
        <w:numPr>
          <w:ilvl w:val="2"/>
          <w:numId w:val="2"/>
        </w:numPr>
      </w:pPr>
      <w:r>
        <w:rPr>
          <w:rFonts w:ascii="Helvetica" w:hAnsi="Helvetica" w:cs="Helvetica"/>
        </w:rPr>
        <w:t xml:space="preserve">Assertions – use of verify, </w:t>
      </w:r>
      <w:proofErr w:type="spellStart"/>
      <w:r>
        <w:rPr>
          <w:rFonts w:ascii="Helvetica" w:hAnsi="Helvetica" w:cs="Helvetica"/>
        </w:rPr>
        <w:t>atLeast</w:t>
      </w:r>
      <w:proofErr w:type="spellEnd"/>
      <w:r>
        <w:rPr>
          <w:rFonts w:ascii="Helvetica" w:hAnsi="Helvetica" w:cs="Helvetica"/>
        </w:rPr>
        <w:t>, null/not null, true false on the method response.</w:t>
      </w:r>
    </w:p>
    <w:p w14:paraId="1A995327" w14:textId="77777777" w:rsidR="000E40F0" w:rsidRDefault="000E40F0" w:rsidP="000E40F0"/>
    <w:p w14:paraId="36DEEB11" w14:textId="77777777" w:rsidR="000E40F0" w:rsidRDefault="000E40F0" w:rsidP="000E40F0"/>
    <w:p w14:paraId="4F3D3C2B" w14:textId="77777777" w:rsidR="00171682" w:rsidRDefault="00000000">
      <w:pPr>
        <w:pStyle w:val="ListParagraph"/>
        <w:numPr>
          <w:ilvl w:val="0"/>
          <w:numId w:val="2"/>
        </w:numPr>
      </w:pPr>
      <w:r>
        <w:t>M 1 should receive product order via API as a JSON request.</w:t>
      </w:r>
    </w:p>
    <w:p w14:paraId="7B3A10B7" w14:textId="77777777" w:rsidR="00171682" w:rsidRDefault="00000000">
      <w:pPr>
        <w:pStyle w:val="ListParagraph"/>
        <w:numPr>
          <w:ilvl w:val="1"/>
          <w:numId w:val="2"/>
        </w:numPr>
      </w:pPr>
      <w:r>
        <w:t>Request body/Payload: JSON (Create an DTO (Data transfer Object)</w:t>
      </w:r>
    </w:p>
    <w:p w14:paraId="7DA0272D" w14:textId="77777777" w:rsidR="00171682" w:rsidRDefault="00000000">
      <w:pPr>
        <w:pStyle w:val="ListParagraph"/>
        <w:numPr>
          <w:ilvl w:val="2"/>
          <w:numId w:val="2"/>
        </w:numPr>
      </w:pPr>
      <w:r>
        <w:t xml:space="preserve">E.g. </w:t>
      </w:r>
    </w:p>
    <w:p w14:paraId="040BDC5E" w14:textId="77777777" w:rsidR="00171682" w:rsidRDefault="00000000">
      <w:pPr>
        <w:pStyle w:val="ListParagraph"/>
        <w:numPr>
          <w:ilvl w:val="3"/>
          <w:numId w:val="2"/>
        </w:numPr>
      </w:pPr>
      <w:r>
        <w:t>{</w:t>
      </w:r>
    </w:p>
    <w:p w14:paraId="5611AEBB" w14:textId="77777777" w:rsidR="00171682" w:rsidRDefault="00000000">
      <w:pPr>
        <w:pStyle w:val="ListParagraph"/>
        <w:ind w:left="0"/>
      </w:pPr>
      <w:r>
        <w:tab/>
      </w:r>
      <w:r>
        <w:tab/>
      </w:r>
      <w:r>
        <w:tab/>
      </w:r>
      <w:r>
        <w:tab/>
        <w:t>“</w:t>
      </w:r>
      <w:proofErr w:type="spellStart"/>
      <w:r>
        <w:t>orderId</w:t>
      </w:r>
      <w:proofErr w:type="spellEnd"/>
      <w:r>
        <w:t>”: “test123” (unique)</w:t>
      </w:r>
    </w:p>
    <w:p w14:paraId="38460A07" w14:textId="59BA22E4" w:rsidR="00BC6A32" w:rsidRDefault="00BC6A32">
      <w:pPr>
        <w:pStyle w:val="ListParagraph"/>
        <w:ind w:left="0"/>
      </w:pPr>
      <w:r>
        <w:tab/>
      </w:r>
      <w:r>
        <w:tab/>
      </w:r>
      <w:r>
        <w:tab/>
      </w:r>
      <w:r>
        <w:tab/>
        <w:t>“products”: [</w:t>
      </w:r>
    </w:p>
    <w:p w14:paraId="34227FFF" w14:textId="53D7C0C4" w:rsidR="00BC6A32" w:rsidRDefault="00BC6A32">
      <w:pPr>
        <w:pStyle w:val="ListParagraph"/>
        <w:ind w:left="0"/>
      </w:pPr>
      <w:r>
        <w:tab/>
      </w:r>
      <w:r>
        <w:tab/>
      </w:r>
      <w:r>
        <w:tab/>
      </w:r>
      <w:r>
        <w:tab/>
        <w:t>{</w:t>
      </w:r>
    </w:p>
    <w:p w14:paraId="7F6918B1" w14:textId="77B97638" w:rsidR="00171682" w:rsidRDefault="00000000">
      <w:pPr>
        <w:pStyle w:val="Body"/>
        <w:ind w:left="2880"/>
      </w:pPr>
      <w:r>
        <w:rPr>
          <w:rtl/>
          <w:lang w:val="ar-SA"/>
        </w:rPr>
        <w:t>“</w:t>
      </w:r>
      <w:proofErr w:type="spellStart"/>
      <w:r>
        <w:t>productName</w:t>
      </w:r>
      <w:proofErr w:type="spellEnd"/>
      <w:r>
        <w:t>”</w:t>
      </w:r>
      <w:proofErr w:type="gramStart"/>
      <w:r>
        <w:t>: ”testname</w:t>
      </w:r>
      <w:r w:rsidR="00BC6A32">
        <w:t>2</w:t>
      </w:r>
      <w:r>
        <w:t>”,</w:t>
      </w:r>
      <w:proofErr w:type="gramEnd"/>
    </w:p>
    <w:p w14:paraId="1C439B89" w14:textId="77777777" w:rsidR="00BC6A32" w:rsidRDefault="00000000" w:rsidP="00BC6A32">
      <w:pPr>
        <w:pStyle w:val="Body"/>
        <w:ind w:left="2880"/>
      </w:pPr>
      <w:r>
        <w:rPr>
          <w:rtl/>
          <w:lang w:val="ar-SA"/>
        </w:rPr>
        <w:t>“</w:t>
      </w:r>
      <w:proofErr w:type="spellStart"/>
      <w:r>
        <w:t>productId</w:t>
      </w:r>
      <w:proofErr w:type="spellEnd"/>
      <w:r>
        <w:t xml:space="preserve">”: </w:t>
      </w:r>
      <w:r>
        <w:rPr>
          <w:rtl/>
          <w:lang w:val="ar-SA"/>
        </w:rPr>
        <w:t>“</w:t>
      </w:r>
      <w:r>
        <w:rPr>
          <w:lang w:val="nl-NL"/>
        </w:rPr>
        <w:t>testId</w:t>
      </w:r>
      <w:r w:rsidR="00BC6A32">
        <w:rPr>
          <w:lang w:val="nl-NL"/>
        </w:rPr>
        <w:t>1</w:t>
      </w:r>
      <w:r>
        <w:t>”</w:t>
      </w:r>
    </w:p>
    <w:p w14:paraId="5DDDF525" w14:textId="22E091BC" w:rsidR="00171682" w:rsidRDefault="00000000" w:rsidP="00BC6A32">
      <w:pPr>
        <w:pStyle w:val="Body"/>
        <w:ind w:left="2880"/>
      </w:pPr>
      <w:r>
        <w:t>}</w:t>
      </w:r>
      <w:r w:rsidR="00BC6A32">
        <w:t>,</w:t>
      </w:r>
    </w:p>
    <w:p w14:paraId="59106411" w14:textId="77777777" w:rsidR="00BC6A32" w:rsidRDefault="00BC6A32" w:rsidP="00BC6A32">
      <w:pPr>
        <w:pStyle w:val="ListParagraph"/>
        <w:ind w:left="2160" w:firstLine="720"/>
      </w:pPr>
      <w:r>
        <w:t>{</w:t>
      </w:r>
    </w:p>
    <w:p w14:paraId="64DBBA50" w14:textId="56FE6019" w:rsidR="00BC6A32" w:rsidRDefault="00BC6A32" w:rsidP="00BC6A32">
      <w:pPr>
        <w:pStyle w:val="Body"/>
        <w:ind w:left="2880"/>
      </w:pPr>
      <w:r>
        <w:rPr>
          <w:rtl/>
          <w:lang w:val="ar-SA"/>
        </w:rPr>
        <w:t>“</w:t>
      </w:r>
      <w:proofErr w:type="spellStart"/>
      <w:r>
        <w:t>productName</w:t>
      </w:r>
      <w:proofErr w:type="spellEnd"/>
      <w:r>
        <w:t>”</w:t>
      </w:r>
      <w:proofErr w:type="gramStart"/>
      <w:r>
        <w:t>: ”testname</w:t>
      </w:r>
      <w:r>
        <w:t>2</w:t>
      </w:r>
      <w:r>
        <w:t>”,</w:t>
      </w:r>
      <w:proofErr w:type="gramEnd"/>
    </w:p>
    <w:p w14:paraId="54C43593" w14:textId="27B5BECC" w:rsidR="00BC6A32" w:rsidRDefault="00BC6A32" w:rsidP="00BC6A32">
      <w:pPr>
        <w:pStyle w:val="Body"/>
        <w:ind w:left="2880"/>
      </w:pPr>
      <w:r>
        <w:rPr>
          <w:rtl/>
          <w:lang w:val="ar-SA"/>
        </w:rPr>
        <w:t>“</w:t>
      </w:r>
      <w:proofErr w:type="spellStart"/>
      <w:r>
        <w:t>productId</w:t>
      </w:r>
      <w:proofErr w:type="spellEnd"/>
      <w:r>
        <w:t xml:space="preserve">”: </w:t>
      </w:r>
      <w:r>
        <w:rPr>
          <w:rtl/>
          <w:lang w:val="ar-SA"/>
        </w:rPr>
        <w:t>“</w:t>
      </w:r>
      <w:r>
        <w:rPr>
          <w:lang w:val="nl-NL"/>
        </w:rPr>
        <w:t>testId</w:t>
      </w:r>
      <w:r>
        <w:rPr>
          <w:lang w:val="nl-NL"/>
        </w:rPr>
        <w:t>2</w:t>
      </w:r>
      <w:r>
        <w:t>”</w:t>
      </w:r>
    </w:p>
    <w:p w14:paraId="06483E7E" w14:textId="77777777" w:rsidR="00BC6A32" w:rsidRDefault="00BC6A32" w:rsidP="00BC6A32">
      <w:pPr>
        <w:pStyle w:val="Body"/>
        <w:ind w:left="2880"/>
      </w:pPr>
      <w:r>
        <w:t>}</w:t>
      </w:r>
    </w:p>
    <w:p w14:paraId="06A3A20B" w14:textId="152C3EF6" w:rsidR="00BC6A32" w:rsidRDefault="00BC6A32" w:rsidP="00BC6A32">
      <w:pPr>
        <w:pStyle w:val="Body"/>
        <w:ind w:left="2880"/>
      </w:pPr>
      <w:r>
        <w:t>],</w:t>
      </w:r>
    </w:p>
    <w:p w14:paraId="66E5620A" w14:textId="540D42F6" w:rsidR="00BC6A32" w:rsidRDefault="00BC6A32" w:rsidP="00BC6A32">
      <w:pPr>
        <w:pStyle w:val="Body"/>
        <w:ind w:left="2880"/>
      </w:pPr>
      <w:r>
        <w:t>“</w:t>
      </w:r>
      <w:proofErr w:type="spellStart"/>
      <w:proofErr w:type="gramStart"/>
      <w:r>
        <w:t>payment</w:t>
      </w:r>
      <w:proofErr w:type="gramEnd"/>
      <w:r>
        <w:t>_id</w:t>
      </w:r>
      <w:proofErr w:type="spellEnd"/>
      <w:r>
        <w:t>”: “z2343252”</w:t>
      </w:r>
    </w:p>
    <w:p w14:paraId="3834B4FF" w14:textId="77777777" w:rsidR="00BC6A32" w:rsidRDefault="00BC6A32">
      <w:pPr>
        <w:pStyle w:val="Body"/>
        <w:ind w:left="2880"/>
      </w:pPr>
    </w:p>
    <w:p w14:paraId="348AC7C6" w14:textId="77777777" w:rsidR="000E40F0" w:rsidRDefault="000E40F0" w:rsidP="000E40F0">
      <w:pPr>
        <w:pStyle w:val="Body"/>
        <w:numPr>
          <w:ilvl w:val="1"/>
          <w:numId w:val="2"/>
        </w:numPr>
      </w:pPr>
      <w:r>
        <w:t xml:space="preserve">Insert the record in shipment tracker table, </w:t>
      </w:r>
      <w:r>
        <w:br/>
        <w:t xml:space="preserve"> </w:t>
      </w:r>
      <w:r>
        <w:tab/>
      </w:r>
    </w:p>
    <w:p w14:paraId="3BAC07EE" w14:textId="0DACAD8E" w:rsidR="000E40F0" w:rsidRDefault="000E40F0" w:rsidP="000E40F0">
      <w:pPr>
        <w:pStyle w:val="Body"/>
        <w:numPr>
          <w:ilvl w:val="2"/>
          <w:numId w:val="2"/>
        </w:numPr>
      </w:pPr>
      <w:r>
        <w:t>stage: REQUEST</w:t>
      </w:r>
    </w:p>
    <w:p w14:paraId="7839075D" w14:textId="47A6B250" w:rsidR="000E40F0" w:rsidRDefault="000E40F0" w:rsidP="000E40F0">
      <w:pPr>
        <w:pStyle w:val="Body"/>
        <w:numPr>
          <w:ilvl w:val="2"/>
          <w:numId w:val="2"/>
        </w:numPr>
      </w:pPr>
      <w:r>
        <w:t>status: RECEIVED</w:t>
      </w:r>
    </w:p>
    <w:p w14:paraId="5F24665D" w14:textId="355DFFC7" w:rsidR="000E40F0" w:rsidRDefault="000E40F0" w:rsidP="000E40F0">
      <w:pPr>
        <w:pStyle w:val="Body"/>
        <w:numPr>
          <w:ilvl w:val="2"/>
          <w:numId w:val="2"/>
        </w:numPr>
      </w:pPr>
      <w:r>
        <w:t>attempts: 0</w:t>
      </w:r>
    </w:p>
    <w:p w14:paraId="3B0FA4DB" w14:textId="208E6355" w:rsidR="000E40F0" w:rsidRDefault="000E40F0" w:rsidP="000E40F0">
      <w:pPr>
        <w:pStyle w:val="Body"/>
        <w:numPr>
          <w:ilvl w:val="0"/>
          <w:numId w:val="2"/>
        </w:numPr>
      </w:pPr>
      <w:r>
        <w:t>Develop a scheduler Job (Request Process Job) – (</w:t>
      </w:r>
      <w:proofErr w:type="spellStart"/>
      <w:r>
        <w:t>RequestProcessJobService</w:t>
      </w:r>
      <w:proofErr w:type="spellEnd"/>
      <w:r>
        <w:t xml:space="preserve"> – java class name) to run every 2 seconds and poll shipment tracker table records with Stage Request and status received. @Scheduled configuration</w:t>
      </w:r>
    </w:p>
    <w:p w14:paraId="6EE4CD7C" w14:textId="704A9235" w:rsidR="000E40F0" w:rsidRDefault="000E40F0" w:rsidP="000E40F0">
      <w:pPr>
        <w:pStyle w:val="Body"/>
        <w:numPr>
          <w:ilvl w:val="1"/>
          <w:numId w:val="2"/>
        </w:numPr>
      </w:pPr>
      <w:r>
        <w:t>Job properties should reside in application properties and be configurable.</w:t>
      </w:r>
    </w:p>
    <w:p w14:paraId="3360AE7B" w14:textId="7C5F6B21" w:rsidR="000E40F0" w:rsidRDefault="000E40F0" w:rsidP="000E40F0">
      <w:pPr>
        <w:pStyle w:val="Body"/>
        <w:numPr>
          <w:ilvl w:val="1"/>
          <w:numId w:val="2"/>
        </w:numPr>
      </w:pPr>
      <w:r>
        <w:t>Spring JPA query to poll the database with given stage and status</w:t>
      </w:r>
    </w:p>
    <w:p w14:paraId="2E0DB3A4" w14:textId="6051A8E1" w:rsidR="00CF66C2" w:rsidRDefault="00CF66C2" w:rsidP="00CF66C2">
      <w:pPr>
        <w:pStyle w:val="Body"/>
        <w:numPr>
          <w:ilvl w:val="1"/>
          <w:numId w:val="2"/>
        </w:numPr>
      </w:pPr>
      <w:r>
        <w:t xml:space="preserve">Once record is found, call the payment service rest </w:t>
      </w:r>
      <w:proofErr w:type="spellStart"/>
      <w:r>
        <w:t>api</w:t>
      </w:r>
      <w:proofErr w:type="spellEnd"/>
      <w:r>
        <w:t xml:space="preserve">, (request param should be product Id) – </w:t>
      </w:r>
      <w:hyperlink r:id="rId8" w:history="1">
        <w:r w:rsidR="005918A6" w:rsidRPr="00807745">
          <w:rPr>
            <w:rStyle w:val="Hyperlink"/>
          </w:rPr>
          <w:t>https://abc:8080/payment_service?paymentId=123</w:t>
        </w:r>
      </w:hyperlink>
      <w:r>
        <w:t>)</w:t>
      </w:r>
    </w:p>
    <w:p w14:paraId="4B340CCC" w14:textId="5A4CACA6" w:rsidR="00CF66C2" w:rsidRDefault="00CF66C2" w:rsidP="00CF66C2">
      <w:pPr>
        <w:pStyle w:val="Body"/>
        <w:numPr>
          <w:ilvl w:val="2"/>
          <w:numId w:val="2"/>
        </w:numPr>
      </w:pPr>
      <w:r>
        <w:t xml:space="preserve">Use </w:t>
      </w:r>
      <w:proofErr w:type="spellStart"/>
      <w:r>
        <w:t>RestTemplate</w:t>
      </w:r>
      <w:proofErr w:type="spellEnd"/>
      <w:r>
        <w:t xml:space="preserve"> (</w:t>
      </w:r>
      <w:proofErr w:type="spellStart"/>
      <w:r>
        <w:t>postForObject</w:t>
      </w:r>
      <w:proofErr w:type="spellEnd"/>
      <w:r>
        <w:t>, exchange)</w:t>
      </w:r>
    </w:p>
    <w:p w14:paraId="60CC44EC" w14:textId="358F0809" w:rsidR="00CF66C2" w:rsidRDefault="00CF66C2" w:rsidP="00CF66C2">
      <w:pPr>
        <w:pStyle w:val="Body"/>
        <w:numPr>
          <w:ilvl w:val="2"/>
          <w:numId w:val="2"/>
        </w:numPr>
      </w:pPr>
      <w:r>
        <w:t>Response object:</w:t>
      </w:r>
      <w:r>
        <w:br/>
        <w:t>{</w:t>
      </w:r>
    </w:p>
    <w:p w14:paraId="56E02D2E" w14:textId="13E7A0D4" w:rsidR="00CF66C2" w:rsidRDefault="00CF66C2" w:rsidP="00CF66C2">
      <w:pPr>
        <w:pStyle w:val="Body"/>
        <w:ind w:left="2160"/>
      </w:pPr>
      <w:r>
        <w:t>“result”: “success/failed”,</w:t>
      </w:r>
    </w:p>
    <w:p w14:paraId="1A3E5B78" w14:textId="7C8C121F" w:rsidR="00CF66C2" w:rsidRDefault="00CF66C2" w:rsidP="00CF66C2">
      <w:pPr>
        <w:pStyle w:val="Body"/>
        <w:ind w:left="2160"/>
      </w:pPr>
      <w:r>
        <w:t>“</w:t>
      </w:r>
      <w:proofErr w:type="spellStart"/>
      <w:proofErr w:type="gramStart"/>
      <w:r>
        <w:t>result</w:t>
      </w:r>
      <w:proofErr w:type="gramEnd"/>
      <w:r>
        <w:t>_msg</w:t>
      </w:r>
      <w:proofErr w:type="spellEnd"/>
      <w:r>
        <w:t>”: “system issues”</w:t>
      </w:r>
    </w:p>
    <w:p w14:paraId="77D25E3C" w14:textId="5C760AD2" w:rsidR="00CF66C2" w:rsidRDefault="00CF66C2" w:rsidP="00CF66C2">
      <w:pPr>
        <w:pStyle w:val="Body"/>
        <w:ind w:left="2160"/>
      </w:pPr>
      <w:r>
        <w:t>}</w:t>
      </w:r>
    </w:p>
    <w:p w14:paraId="1C54A2DD" w14:textId="77777777" w:rsidR="00CF66C2" w:rsidRDefault="00CF66C2" w:rsidP="000E40F0">
      <w:pPr>
        <w:pStyle w:val="Body"/>
        <w:numPr>
          <w:ilvl w:val="1"/>
          <w:numId w:val="2"/>
        </w:numPr>
      </w:pPr>
      <w:r>
        <w:t>REST API Response.</w:t>
      </w:r>
    </w:p>
    <w:p w14:paraId="6E6AD2AA" w14:textId="77777777" w:rsidR="00CF66C2" w:rsidRDefault="00CF66C2" w:rsidP="00CF66C2">
      <w:pPr>
        <w:pStyle w:val="Body"/>
        <w:numPr>
          <w:ilvl w:val="2"/>
          <w:numId w:val="2"/>
        </w:numPr>
      </w:pPr>
      <w:r>
        <w:lastRenderedPageBreak/>
        <w:t>Response received, deserialize to the expected response object in c – ii.</w:t>
      </w:r>
    </w:p>
    <w:p w14:paraId="2A3149B4" w14:textId="77777777" w:rsidR="00CF66C2" w:rsidRDefault="00CF66C2" w:rsidP="00CF66C2">
      <w:pPr>
        <w:pStyle w:val="Body"/>
        <w:numPr>
          <w:ilvl w:val="2"/>
          <w:numId w:val="2"/>
        </w:numPr>
      </w:pPr>
      <w:r>
        <w:t>If success, update the stage to – PAYMENT_VALDATION and status – COMPLETED,</w:t>
      </w:r>
    </w:p>
    <w:p w14:paraId="0C44AF23" w14:textId="1702B9BF" w:rsidR="00CF66C2" w:rsidRDefault="00CF66C2" w:rsidP="00CF66C2">
      <w:pPr>
        <w:pStyle w:val="Body"/>
        <w:numPr>
          <w:ilvl w:val="2"/>
          <w:numId w:val="2"/>
        </w:numPr>
      </w:pPr>
      <w:r>
        <w:t xml:space="preserve">Else/if result is failed, update the stage to PAYMENT_VALIDATION and status – FAILED and </w:t>
      </w:r>
      <w:r>
        <w:t>PROCESS_MSG</w:t>
      </w:r>
      <w:r>
        <w:t>.</w:t>
      </w:r>
      <w:r>
        <w:br/>
      </w:r>
    </w:p>
    <w:p w14:paraId="4C8480E7" w14:textId="3A200D94" w:rsidR="00CF66C2" w:rsidRDefault="00CF66C2" w:rsidP="000E40F0">
      <w:pPr>
        <w:pStyle w:val="Body"/>
        <w:numPr>
          <w:ilvl w:val="1"/>
          <w:numId w:val="2"/>
        </w:numPr>
      </w:pPr>
      <w:r>
        <w:t>Handle the error is any (try – catch – if any issues – increase the attempts in the record.</w:t>
      </w:r>
    </w:p>
    <w:p w14:paraId="275AA6A0" w14:textId="7ECCE655" w:rsidR="00CF66C2" w:rsidRDefault="00CF66C2" w:rsidP="00CF66C2">
      <w:pPr>
        <w:pStyle w:val="Body"/>
        <w:numPr>
          <w:ilvl w:val="2"/>
          <w:numId w:val="2"/>
        </w:numPr>
      </w:pPr>
      <w:r>
        <w:t>Catch block should increase the attempts (attempts + 1), save the record.</w:t>
      </w:r>
    </w:p>
    <w:p w14:paraId="33687EEA" w14:textId="45AC448A" w:rsidR="00CF66C2" w:rsidRDefault="00CF66C2" w:rsidP="00CF66C2">
      <w:pPr>
        <w:pStyle w:val="Body"/>
        <w:numPr>
          <w:ilvl w:val="2"/>
          <w:numId w:val="2"/>
        </w:numPr>
      </w:pPr>
      <w:r>
        <w:t xml:space="preserve">Also, check if attempts </w:t>
      </w:r>
      <w:proofErr w:type="gramStart"/>
      <w:r>
        <w:t>is</w:t>
      </w:r>
      <w:proofErr w:type="gramEnd"/>
      <w:r>
        <w:t xml:space="preserve"> 10 and if it is </w:t>
      </w:r>
      <w:proofErr w:type="gramStart"/>
      <w:r>
        <w:t>update</w:t>
      </w:r>
      <w:proofErr w:type="gramEnd"/>
      <w:r>
        <w:t xml:space="preserve"> the status as ERROR.</w:t>
      </w:r>
    </w:p>
    <w:p w14:paraId="20B64C26" w14:textId="77777777" w:rsidR="000E40F0" w:rsidRDefault="000E40F0" w:rsidP="00B342E3">
      <w:pPr>
        <w:pStyle w:val="Body"/>
      </w:pPr>
    </w:p>
    <w:p w14:paraId="28B0CE69" w14:textId="77777777" w:rsidR="000E40F0" w:rsidRDefault="000E40F0">
      <w:pPr>
        <w:pStyle w:val="Body"/>
        <w:ind w:left="2880"/>
      </w:pPr>
    </w:p>
    <w:p w14:paraId="78706168" w14:textId="77777777" w:rsidR="00B342E3" w:rsidRDefault="00B342E3">
      <w:pPr>
        <w:pStyle w:val="Body"/>
        <w:ind w:left="2880"/>
      </w:pPr>
    </w:p>
    <w:p w14:paraId="18470DD6" w14:textId="77777777" w:rsidR="00B342E3" w:rsidRDefault="00B342E3">
      <w:pPr>
        <w:pStyle w:val="Body"/>
        <w:ind w:left="2880"/>
      </w:pPr>
    </w:p>
    <w:p w14:paraId="57B3D39C" w14:textId="77777777" w:rsidR="00B342E3" w:rsidRDefault="00B342E3">
      <w:pPr>
        <w:pStyle w:val="Body"/>
        <w:ind w:left="2880"/>
      </w:pPr>
    </w:p>
    <w:p w14:paraId="63E8AFBE" w14:textId="77777777" w:rsidR="00B342E3" w:rsidRDefault="00B342E3">
      <w:pPr>
        <w:pStyle w:val="Body"/>
        <w:ind w:left="2880"/>
      </w:pPr>
    </w:p>
    <w:p w14:paraId="6A773BF8" w14:textId="77777777" w:rsidR="00B342E3" w:rsidRDefault="00B342E3">
      <w:pPr>
        <w:pStyle w:val="Body"/>
        <w:ind w:left="2880"/>
      </w:pPr>
    </w:p>
    <w:p w14:paraId="0D80FAE9" w14:textId="77777777" w:rsidR="00B342E3" w:rsidRDefault="00B342E3">
      <w:pPr>
        <w:pStyle w:val="Body"/>
        <w:ind w:left="2880"/>
      </w:pPr>
    </w:p>
    <w:p w14:paraId="67D5CDD8" w14:textId="77777777" w:rsidR="00B342E3" w:rsidRDefault="00B342E3">
      <w:pPr>
        <w:pStyle w:val="Body"/>
        <w:ind w:left="2880"/>
      </w:pPr>
    </w:p>
    <w:p w14:paraId="5E304483" w14:textId="28267EA8" w:rsidR="000E40F0" w:rsidRDefault="000E40F0">
      <w:pPr>
        <w:pStyle w:val="Body"/>
        <w:ind w:left="2880"/>
      </w:pPr>
      <w:r>
        <w:t>SHIPMENT_TRACKER</w:t>
      </w:r>
    </w:p>
    <w:p w14:paraId="1D47BDFA" w14:textId="77777777" w:rsidR="000E40F0" w:rsidRDefault="000E40F0" w:rsidP="000E40F0">
      <w:pPr>
        <w:pStyle w:val="Body"/>
        <w:ind w:left="2880"/>
      </w:pPr>
    </w:p>
    <w:tbl>
      <w:tblPr>
        <w:tblW w:w="10750" w:type="dxa"/>
        <w:tblInd w:w="3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710"/>
        <w:gridCol w:w="1800"/>
        <w:gridCol w:w="1208"/>
        <w:gridCol w:w="549"/>
        <w:gridCol w:w="549"/>
        <w:gridCol w:w="549"/>
        <w:gridCol w:w="549"/>
        <w:gridCol w:w="548"/>
        <w:gridCol w:w="548"/>
        <w:gridCol w:w="548"/>
        <w:gridCol w:w="548"/>
        <w:gridCol w:w="548"/>
        <w:gridCol w:w="548"/>
        <w:gridCol w:w="548"/>
      </w:tblGrid>
      <w:tr w:rsidR="00992956" w14:paraId="4005F839" w14:textId="77777777" w:rsidTr="00992956">
        <w:trPr>
          <w:trHeight w:val="1757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182ED" w14:textId="77777777" w:rsidR="00992956" w:rsidRDefault="00992956">
            <w:pPr>
              <w:pStyle w:val="Body"/>
            </w:pPr>
            <w:r>
              <w:t>ORDER_ID(PK)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88B20" w14:textId="77777777" w:rsidR="00992956" w:rsidRDefault="00992956">
            <w:pPr>
              <w:pStyle w:val="Body"/>
            </w:pPr>
            <w:r>
              <w:t>PRODUCT_NAME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E19F9" w14:textId="4C042B4F" w:rsidR="00992956" w:rsidRDefault="00992956">
            <w:pPr>
              <w:pStyle w:val="Body"/>
            </w:pPr>
            <w:r>
              <w:t>PRODUCT_ID (PK)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F6F2" w14:textId="611FC301" w:rsidR="00992956" w:rsidRDefault="00992956">
            <w:pPr>
              <w:pStyle w:val="Body"/>
            </w:pPr>
            <w:r>
              <w:t>PAYMENT_ID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FD64" w14:textId="261B0174" w:rsidR="00992956" w:rsidRDefault="00992956">
            <w:pPr>
              <w:pStyle w:val="Body"/>
            </w:pPr>
            <w:r>
              <w:t>SHIPMENT_ID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3101D" w14:textId="05FF8F3E" w:rsidR="00992956" w:rsidRDefault="00992956">
            <w:pPr>
              <w:pStyle w:val="Body"/>
            </w:pPr>
            <w:r>
              <w:t>SHIPMENT_STATUS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74D02" w14:textId="1F5B4356" w:rsidR="00992956" w:rsidRDefault="00992956">
            <w:pPr>
              <w:pStyle w:val="Body"/>
            </w:pPr>
            <w:r>
              <w:t>STAGE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2209E" w14:textId="77777777" w:rsidR="00992956" w:rsidRDefault="00992956">
            <w:r>
              <w:rPr>
                <w:rFonts w:ascii="Calibri" w:hAnsi="Calibri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STATUS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A0D8A" w14:textId="77777777" w:rsidR="00992956" w:rsidRDefault="00992956">
            <w:r>
              <w:rPr>
                <w:rFonts w:ascii="Calibri" w:hAnsi="Calibri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ATTEMPTS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62D32" w14:textId="77777777" w:rsidR="00992956" w:rsidRDefault="00992956">
            <w:r>
              <w:rPr>
                <w:rFonts w:ascii="Calibri" w:hAnsi="Calibri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PROCESS_MSG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08445" w14:textId="77777777" w:rsidR="00992956" w:rsidRDefault="00992956">
            <w:r>
              <w:rPr>
                <w:rFonts w:ascii="Calibri" w:hAnsi="Calibri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CREATED_DATE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F323D" w14:textId="77777777" w:rsidR="00992956" w:rsidRDefault="00992956">
            <w:r>
              <w:rPr>
                <w:rFonts w:ascii="Calibri" w:hAnsi="Calibri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CREATED_BY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752EE" w14:textId="77777777" w:rsidR="00992956" w:rsidRDefault="00992956">
            <w:r>
              <w:rPr>
                <w:rFonts w:ascii="Calibri" w:hAnsi="Calibri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UPDATED_DATE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56F91" w14:textId="77777777" w:rsidR="00992956" w:rsidRDefault="00992956">
            <w:r>
              <w:rPr>
                <w:rFonts w:ascii="Calibri" w:hAnsi="Calibri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UPFATED_BY</w:t>
            </w:r>
          </w:p>
        </w:tc>
      </w:tr>
      <w:tr w:rsidR="00992956" w14:paraId="3E7D9D2D" w14:textId="77777777" w:rsidTr="00992956">
        <w:trPr>
          <w:trHeight w:val="257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087C9" w14:textId="2FCB483B" w:rsidR="00992956" w:rsidRDefault="00992956">
            <w:r>
              <w:t>VARCHAR2(200)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60522" w14:textId="77777777" w:rsidR="00992956" w:rsidRDefault="00992956"/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FBE66" w14:textId="77777777" w:rsidR="00992956" w:rsidRDefault="00992956"/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32CA" w14:textId="77777777" w:rsidR="00992956" w:rsidRDefault="00992956"/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42B1" w14:textId="77777777" w:rsidR="00992956" w:rsidRDefault="00992956"/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E628" w14:textId="77777777" w:rsidR="00992956" w:rsidRDefault="00992956"/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808C0" w14:textId="40FDE228" w:rsidR="00992956" w:rsidRDefault="00992956"/>
        </w:tc>
        <w:tc>
          <w:tcPr>
            <w:tcW w:w="5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48258" w14:textId="77777777" w:rsidR="00992956" w:rsidRDefault="00992956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94694" w14:textId="77777777" w:rsidR="00992956" w:rsidRDefault="00992956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58916" w14:textId="069B32B6" w:rsidR="00992956" w:rsidRDefault="00992956">
            <w:r>
              <w:t>VARCHAR2 (4000)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8EB5B" w14:textId="77777777" w:rsidR="00992956" w:rsidRDefault="00992956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9DE26" w14:textId="77777777" w:rsidR="00992956" w:rsidRDefault="00992956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C1459" w14:textId="77777777" w:rsidR="00992956" w:rsidRDefault="00992956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56B2E" w14:textId="77777777" w:rsidR="00992956" w:rsidRDefault="00992956"/>
        </w:tc>
      </w:tr>
      <w:tr w:rsidR="00992956" w14:paraId="049B7D9F" w14:textId="77777777" w:rsidTr="00992956">
        <w:trPr>
          <w:trHeight w:val="257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39C8A" w14:textId="77777777" w:rsidR="00992956" w:rsidRDefault="00992956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94821" w14:textId="77777777" w:rsidR="00992956" w:rsidRDefault="00992956"/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0E658" w14:textId="77777777" w:rsidR="00992956" w:rsidRDefault="00992956"/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6720" w14:textId="77777777" w:rsidR="00992956" w:rsidRDefault="00992956"/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40C0" w14:textId="77777777" w:rsidR="00992956" w:rsidRDefault="00992956"/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F9048" w14:textId="77777777" w:rsidR="00992956" w:rsidRDefault="00992956"/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174F7" w14:textId="505F6D43" w:rsidR="00992956" w:rsidRDefault="00992956"/>
        </w:tc>
        <w:tc>
          <w:tcPr>
            <w:tcW w:w="5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10E01" w14:textId="77777777" w:rsidR="00992956" w:rsidRDefault="00992956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33A3F" w14:textId="77777777" w:rsidR="00992956" w:rsidRDefault="00992956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E3C5C" w14:textId="77777777" w:rsidR="00992956" w:rsidRDefault="00992956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E551D" w14:textId="77777777" w:rsidR="00992956" w:rsidRDefault="00992956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3FC25" w14:textId="77777777" w:rsidR="00992956" w:rsidRDefault="00992956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D03A3" w14:textId="77777777" w:rsidR="00992956" w:rsidRDefault="00992956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16924" w14:textId="77777777" w:rsidR="00992956" w:rsidRDefault="00992956"/>
        </w:tc>
      </w:tr>
    </w:tbl>
    <w:p w14:paraId="5C2EF3AF" w14:textId="77777777" w:rsidR="00171682" w:rsidRDefault="00171682">
      <w:pPr>
        <w:pStyle w:val="Body"/>
        <w:widowControl w:val="0"/>
        <w:ind w:left="2880" w:hanging="2880"/>
      </w:pPr>
    </w:p>
    <w:p w14:paraId="10475FE3" w14:textId="77777777" w:rsidR="00171682" w:rsidRDefault="00171682">
      <w:pPr>
        <w:pStyle w:val="Body"/>
        <w:ind w:left="2880"/>
      </w:pPr>
    </w:p>
    <w:p w14:paraId="5338337E" w14:textId="1411C47B" w:rsidR="00171682" w:rsidRDefault="00B342E3" w:rsidP="00B342E3">
      <w:pPr>
        <w:pStyle w:val="ListParagraph"/>
        <w:widowControl w:val="0"/>
        <w:numPr>
          <w:ilvl w:val="0"/>
          <w:numId w:val="2"/>
        </w:numPr>
      </w:pPr>
      <w:r>
        <w:t xml:space="preserve">Payment Validation Service (M2): </w:t>
      </w:r>
      <w:r>
        <w:br/>
        <w:t xml:space="preserve">a. </w:t>
      </w:r>
      <w:proofErr w:type="gramStart"/>
      <w:r>
        <w:t>develop</w:t>
      </w:r>
      <w:proofErr w:type="gramEnd"/>
      <w:r>
        <w:t xml:space="preserve"> </w:t>
      </w:r>
      <w:r w:rsidR="005918A6">
        <w:t xml:space="preserve">an </w:t>
      </w:r>
      <w:proofErr w:type="spellStart"/>
      <w:r>
        <w:t>api</w:t>
      </w:r>
      <w:proofErr w:type="spellEnd"/>
      <w:r>
        <w:t xml:space="preserve"> to check the </w:t>
      </w:r>
      <w:proofErr w:type="spellStart"/>
      <w:r>
        <w:t>db</w:t>
      </w:r>
      <w:proofErr w:type="spellEnd"/>
      <w:r>
        <w:t xml:space="preserve"> table </w:t>
      </w:r>
      <w:proofErr w:type="spellStart"/>
      <w:r>
        <w:t>payment_merchent_audit</w:t>
      </w:r>
      <w:proofErr w:type="spellEnd"/>
      <w:r>
        <w:t xml:space="preserve">, for the </w:t>
      </w:r>
      <w:proofErr w:type="spellStart"/>
      <w:r>
        <w:t>paymentId</w:t>
      </w:r>
      <w:proofErr w:type="spellEnd"/>
      <w:r w:rsidR="005918A6">
        <w:t>.</w:t>
      </w:r>
    </w:p>
    <w:p w14:paraId="5E6B5A53" w14:textId="77777777" w:rsidR="005918A6" w:rsidRDefault="005918A6" w:rsidP="005918A6">
      <w:pPr>
        <w:pStyle w:val="ListParagraph"/>
        <w:widowControl w:val="0"/>
        <w:numPr>
          <w:ilvl w:val="1"/>
          <w:numId w:val="2"/>
        </w:numPr>
      </w:pPr>
      <w:r>
        <w:t xml:space="preserve">Table should contain </w:t>
      </w:r>
      <w:proofErr w:type="spellStart"/>
      <w:r>
        <w:t>paymentId</w:t>
      </w:r>
      <w:proofErr w:type="spellEnd"/>
      <w:r>
        <w:t>, and status – ACTIVE/INACTIVE</w:t>
      </w:r>
    </w:p>
    <w:p w14:paraId="57750EF2" w14:textId="77777777" w:rsidR="005918A6" w:rsidRDefault="005918A6" w:rsidP="005918A6">
      <w:pPr>
        <w:pStyle w:val="Body"/>
        <w:numPr>
          <w:ilvl w:val="2"/>
          <w:numId w:val="2"/>
        </w:numPr>
      </w:pPr>
      <w:r>
        <w:t>Response object:</w:t>
      </w:r>
      <w:r>
        <w:br/>
        <w:t>{</w:t>
      </w:r>
    </w:p>
    <w:p w14:paraId="40CB503A" w14:textId="29B6CA46" w:rsidR="005918A6" w:rsidRDefault="005918A6" w:rsidP="005918A6">
      <w:pPr>
        <w:pStyle w:val="Body"/>
        <w:ind w:left="2160"/>
      </w:pPr>
      <w:r>
        <w:lastRenderedPageBreak/>
        <w:t>“result”: “success/failed”,</w:t>
      </w:r>
      <w:r>
        <w:t xml:space="preserve"> - </w:t>
      </w:r>
      <w:proofErr w:type="spellStart"/>
      <w:proofErr w:type="gramStart"/>
      <w:r>
        <w:t>active?sucess</w:t>
      </w:r>
      <w:proofErr w:type="spellEnd"/>
      <w:proofErr w:type="gramEnd"/>
      <w:r>
        <w:t>: failed with error msg (can be Invalid Payment Id)</w:t>
      </w:r>
    </w:p>
    <w:p w14:paraId="52D193A4" w14:textId="77777777" w:rsidR="005918A6" w:rsidRDefault="005918A6" w:rsidP="005918A6">
      <w:pPr>
        <w:pStyle w:val="Body"/>
        <w:ind w:left="2160"/>
      </w:pPr>
      <w:r>
        <w:t>“</w:t>
      </w:r>
      <w:proofErr w:type="spellStart"/>
      <w:proofErr w:type="gramStart"/>
      <w:r>
        <w:t>result</w:t>
      </w:r>
      <w:proofErr w:type="gramEnd"/>
      <w:r>
        <w:t>_msg</w:t>
      </w:r>
      <w:proofErr w:type="spellEnd"/>
      <w:r>
        <w:t>”: “system issues”</w:t>
      </w:r>
    </w:p>
    <w:p w14:paraId="4D19DADC" w14:textId="77777777" w:rsidR="005918A6" w:rsidRDefault="005918A6" w:rsidP="005918A6">
      <w:pPr>
        <w:pStyle w:val="Body"/>
        <w:ind w:left="2160"/>
      </w:pPr>
      <w:r>
        <w:t>}</w:t>
      </w:r>
    </w:p>
    <w:p w14:paraId="6556DA11" w14:textId="77777777" w:rsidR="00BC6A32" w:rsidRDefault="005918A6" w:rsidP="005918A6">
      <w:pPr>
        <w:pStyle w:val="ListParagraph"/>
        <w:widowControl w:val="0"/>
        <w:numPr>
          <w:ilvl w:val="2"/>
          <w:numId w:val="2"/>
        </w:numPr>
      </w:pPr>
      <w:r>
        <w:t>Exception Handling: same with M1 service.</w:t>
      </w:r>
    </w:p>
    <w:p w14:paraId="5260EED7" w14:textId="37D28435" w:rsidR="00BC6A32" w:rsidRDefault="00BC6A32" w:rsidP="00992956">
      <w:pPr>
        <w:pStyle w:val="ListParagraph"/>
        <w:widowControl w:val="0"/>
        <w:numPr>
          <w:ilvl w:val="0"/>
          <w:numId w:val="2"/>
        </w:numPr>
      </w:pPr>
      <w:r>
        <w:t>Inventory Management Service</w:t>
      </w:r>
      <w:r w:rsidR="00992956">
        <w:t xml:space="preserve"> (M3</w:t>
      </w:r>
      <w:proofErr w:type="gramStart"/>
      <w:r w:rsidR="00992956">
        <w:t>) :</w:t>
      </w:r>
      <w:proofErr w:type="gramEnd"/>
      <w:r w:rsidR="00992956">
        <w:t xml:space="preserve"> </w:t>
      </w:r>
      <w:r>
        <w:t>Develop a scheduler Job (Request Process Job) – (</w:t>
      </w:r>
      <w:proofErr w:type="spellStart"/>
      <w:r>
        <w:t>RequestProcessJobService</w:t>
      </w:r>
      <w:proofErr w:type="spellEnd"/>
      <w:r>
        <w:t xml:space="preserve"> – java class name) to run every 2 seconds and poll shipment tracker table records with Stage </w:t>
      </w:r>
      <w:r w:rsidR="00992956">
        <w:t>PAYMENT_VALIDATION</w:t>
      </w:r>
      <w:r>
        <w:t xml:space="preserve"> and status </w:t>
      </w:r>
      <w:r w:rsidR="00992956">
        <w:t>COMPLETED</w:t>
      </w:r>
      <w:r>
        <w:t>.</w:t>
      </w:r>
    </w:p>
    <w:p w14:paraId="6BB77F53" w14:textId="77777777" w:rsidR="00BC6A32" w:rsidRDefault="00BC6A32" w:rsidP="00BC6A32">
      <w:pPr>
        <w:pStyle w:val="Body"/>
        <w:numPr>
          <w:ilvl w:val="1"/>
          <w:numId w:val="2"/>
        </w:numPr>
      </w:pPr>
      <w:r>
        <w:t>Job properties should reside in application properties and be configurable.</w:t>
      </w:r>
    </w:p>
    <w:p w14:paraId="799C8F75" w14:textId="77777777" w:rsidR="00BC6A32" w:rsidRDefault="00BC6A32" w:rsidP="00BC6A32">
      <w:pPr>
        <w:pStyle w:val="Body"/>
        <w:numPr>
          <w:ilvl w:val="1"/>
          <w:numId w:val="2"/>
        </w:numPr>
      </w:pPr>
      <w:r>
        <w:t>Spring JPA query to poll the database with given stage and status</w:t>
      </w:r>
    </w:p>
    <w:p w14:paraId="3FCC17F0" w14:textId="32865E56" w:rsidR="00992956" w:rsidRDefault="00992956" w:rsidP="00BC6A32">
      <w:pPr>
        <w:pStyle w:val="Body"/>
        <w:numPr>
          <w:ilvl w:val="1"/>
          <w:numId w:val="2"/>
        </w:numPr>
      </w:pPr>
      <w:r>
        <w:t>Once record is found,</w:t>
      </w:r>
      <w:r>
        <w:t xml:space="preserve"> check inventory is present,</w:t>
      </w:r>
      <w:r>
        <w:br/>
        <w:t xml:space="preserve">        a. check if the product Id exists in </w:t>
      </w:r>
      <w:proofErr w:type="spellStart"/>
      <w:r>
        <w:t>Inventory_Audit</w:t>
      </w:r>
      <w:proofErr w:type="spellEnd"/>
      <w:r>
        <w:t xml:space="preserve"> table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1945"/>
        <w:gridCol w:w="2411"/>
        <w:gridCol w:w="2114"/>
      </w:tblGrid>
      <w:tr w:rsidR="00992956" w14:paraId="459CF9BC" w14:textId="77777777" w:rsidTr="00992956">
        <w:tc>
          <w:tcPr>
            <w:tcW w:w="3116" w:type="dxa"/>
          </w:tcPr>
          <w:p w14:paraId="1C3BE04B" w14:textId="770EC272" w:rsidR="00992956" w:rsidRDefault="00992956" w:rsidP="00992956">
            <w:pPr>
              <w:pStyle w:val="Body"/>
              <w:numPr>
                <w:ilvl w:val="3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  <w:proofErr w:type="spellStart"/>
            <w:r>
              <w:t>productId</w:t>
            </w:r>
            <w:proofErr w:type="spellEnd"/>
          </w:p>
        </w:tc>
        <w:tc>
          <w:tcPr>
            <w:tcW w:w="3117" w:type="dxa"/>
          </w:tcPr>
          <w:p w14:paraId="40186A59" w14:textId="4B0B8386" w:rsidR="00992956" w:rsidRDefault="00992956" w:rsidP="00992956">
            <w:pPr>
              <w:pStyle w:val="Body"/>
              <w:numPr>
                <w:ilvl w:val="3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  <w:proofErr w:type="spellStart"/>
            <w:r>
              <w:t>product_name</w:t>
            </w:r>
            <w:proofErr w:type="spellEnd"/>
          </w:p>
        </w:tc>
        <w:tc>
          <w:tcPr>
            <w:tcW w:w="3117" w:type="dxa"/>
          </w:tcPr>
          <w:p w14:paraId="03B4AEA7" w14:textId="219D3796" w:rsidR="00992956" w:rsidRDefault="00992956" w:rsidP="00992956">
            <w:pPr>
              <w:pStyle w:val="Body"/>
              <w:numPr>
                <w:ilvl w:val="3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  <w:proofErr w:type="spellStart"/>
            <w:r>
              <w:t>is_available</w:t>
            </w:r>
            <w:proofErr w:type="spellEnd"/>
          </w:p>
        </w:tc>
      </w:tr>
      <w:tr w:rsidR="00992956" w14:paraId="799EEF22" w14:textId="77777777" w:rsidTr="00992956">
        <w:tc>
          <w:tcPr>
            <w:tcW w:w="3116" w:type="dxa"/>
          </w:tcPr>
          <w:p w14:paraId="32257C90" w14:textId="77777777" w:rsidR="00992956" w:rsidRDefault="00992956" w:rsidP="00992956">
            <w:pPr>
              <w:pStyle w:val="Body"/>
              <w:numPr>
                <w:ilvl w:val="3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117" w:type="dxa"/>
          </w:tcPr>
          <w:p w14:paraId="63285CED" w14:textId="77777777" w:rsidR="00992956" w:rsidRDefault="00992956" w:rsidP="00992956">
            <w:pPr>
              <w:pStyle w:val="Body"/>
              <w:numPr>
                <w:ilvl w:val="3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117" w:type="dxa"/>
          </w:tcPr>
          <w:p w14:paraId="1E81EE47" w14:textId="1CA83B77" w:rsidR="00992956" w:rsidRDefault="00992956" w:rsidP="00992956">
            <w:pPr>
              <w:pStyle w:val="Body"/>
              <w:numPr>
                <w:ilvl w:val="3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  <w:r>
              <w:t>Yes/No</w:t>
            </w:r>
          </w:p>
        </w:tc>
      </w:tr>
    </w:tbl>
    <w:p w14:paraId="434411FF" w14:textId="77777777" w:rsidR="00992956" w:rsidRDefault="00992956" w:rsidP="00992956">
      <w:pPr>
        <w:pStyle w:val="Body"/>
      </w:pPr>
    </w:p>
    <w:p w14:paraId="06386289" w14:textId="511367D5" w:rsidR="00BC6A32" w:rsidRDefault="00992956" w:rsidP="00BC6A32">
      <w:pPr>
        <w:pStyle w:val="Body"/>
        <w:numPr>
          <w:ilvl w:val="1"/>
          <w:numId w:val="2"/>
        </w:numPr>
      </w:pPr>
      <w:r>
        <w:t>call</w:t>
      </w:r>
      <w:r w:rsidR="00BC6A32">
        <w:t xml:space="preserve"> the </w:t>
      </w:r>
      <w:r>
        <w:t>delivery management</w:t>
      </w:r>
      <w:r w:rsidR="00BC6A32">
        <w:t xml:space="preserve"> service</w:t>
      </w:r>
      <w:r>
        <w:t xml:space="preserve"> (M4)</w:t>
      </w:r>
      <w:r w:rsidR="00BC6A32">
        <w:t xml:space="preserve"> rest </w:t>
      </w:r>
      <w:proofErr w:type="spellStart"/>
      <w:r w:rsidR="00BC6A32">
        <w:t>api</w:t>
      </w:r>
      <w:proofErr w:type="spellEnd"/>
      <w:r w:rsidR="00BC6A32">
        <w:t>,</w:t>
      </w:r>
    </w:p>
    <w:p w14:paraId="6CAF290B" w14:textId="68D415FF" w:rsidR="00992956" w:rsidRDefault="00992956" w:rsidP="00992956">
      <w:pPr>
        <w:pStyle w:val="Body"/>
        <w:numPr>
          <w:ilvl w:val="2"/>
          <w:numId w:val="2"/>
        </w:numPr>
      </w:pPr>
      <w:proofErr w:type="spellStart"/>
      <w:r>
        <w:t>json</w:t>
      </w:r>
      <w:proofErr w:type="spellEnd"/>
      <w:r>
        <w:t xml:space="preserve"> request: </w:t>
      </w:r>
      <w:r>
        <w:br/>
      </w:r>
      <w:r w:rsidR="00FB3C47">
        <w:t>{</w:t>
      </w:r>
    </w:p>
    <w:p w14:paraId="5939DA25" w14:textId="012DEBD3" w:rsidR="00992956" w:rsidRDefault="00992956" w:rsidP="00992956">
      <w:pPr>
        <w:pStyle w:val="Body"/>
        <w:ind w:left="2160"/>
      </w:pPr>
      <w:r>
        <w:t>“</w:t>
      </w:r>
      <w:proofErr w:type="spellStart"/>
      <w:r>
        <w:t>orderId</w:t>
      </w:r>
      <w:proofErr w:type="spellEnd"/>
      <w:r>
        <w:t>”: “</w:t>
      </w:r>
      <w:proofErr w:type="spellStart"/>
      <w:r w:rsidR="00FB3C47">
        <w:t>afda</w:t>
      </w:r>
      <w:proofErr w:type="spellEnd"/>
      <w:r w:rsidR="00FB3C47">
        <w:t>”,</w:t>
      </w:r>
    </w:p>
    <w:p w14:paraId="34630D81" w14:textId="79D961EF" w:rsidR="00FB3C47" w:rsidRDefault="00FB3C47" w:rsidP="00992956">
      <w:pPr>
        <w:pStyle w:val="Body"/>
        <w:ind w:left="2160"/>
      </w:pPr>
      <w:r>
        <w:t>“products”: [</w:t>
      </w:r>
    </w:p>
    <w:p w14:paraId="41311EB1" w14:textId="14733A3B" w:rsidR="00FB3C47" w:rsidRDefault="00FB3C47" w:rsidP="00992956">
      <w:pPr>
        <w:pStyle w:val="Body"/>
        <w:ind w:left="2160"/>
      </w:pPr>
      <w:r>
        <w:t>{</w:t>
      </w:r>
    </w:p>
    <w:p w14:paraId="10DCF666" w14:textId="5E87522D" w:rsidR="00FB3C47" w:rsidRDefault="00FB3C47" w:rsidP="00992956">
      <w:pPr>
        <w:pStyle w:val="Body"/>
        <w:ind w:left="2160"/>
      </w:pPr>
      <w:r>
        <w:t>“</w:t>
      </w:r>
      <w:proofErr w:type="spellStart"/>
      <w:r>
        <w:t>productId</w:t>
      </w:r>
      <w:proofErr w:type="spellEnd"/>
      <w:r>
        <w:t>”: “1eew”,</w:t>
      </w:r>
    </w:p>
    <w:p w14:paraId="5E5BA783" w14:textId="3EB543C7" w:rsidR="00FB3C47" w:rsidRDefault="00FB3C47" w:rsidP="00992956">
      <w:pPr>
        <w:pStyle w:val="Body"/>
        <w:ind w:left="2160"/>
      </w:pPr>
      <w:r>
        <w:t>“</w:t>
      </w:r>
      <w:proofErr w:type="spellStart"/>
      <w:r>
        <w:t>includesBattery</w:t>
      </w:r>
      <w:proofErr w:type="spellEnd"/>
      <w:r>
        <w:t>”: “false”,</w:t>
      </w:r>
    </w:p>
    <w:p w14:paraId="5C3BF181" w14:textId="15E84E3E" w:rsidR="00FB3C47" w:rsidRDefault="00FB3C47" w:rsidP="00992956">
      <w:pPr>
        <w:pStyle w:val="Body"/>
        <w:ind w:left="2160"/>
      </w:pPr>
      <w:r>
        <w:t>“</w:t>
      </w:r>
      <w:proofErr w:type="spellStart"/>
      <w:r>
        <w:t>productDimensions</w:t>
      </w:r>
      <w:proofErr w:type="spellEnd"/>
      <w:r>
        <w:t>”: “”</w:t>
      </w:r>
    </w:p>
    <w:p w14:paraId="0A3F6E87" w14:textId="4C434A6B" w:rsidR="00FB3C47" w:rsidRDefault="00FB3C47" w:rsidP="00992956">
      <w:pPr>
        <w:pStyle w:val="Body"/>
        <w:ind w:left="2160"/>
      </w:pPr>
      <w:r>
        <w:t>},</w:t>
      </w:r>
    </w:p>
    <w:p w14:paraId="4FB1E421" w14:textId="77777777" w:rsidR="00FB3C47" w:rsidRDefault="00FB3C47" w:rsidP="00FB3C47">
      <w:pPr>
        <w:pStyle w:val="Body"/>
        <w:ind w:left="2160"/>
      </w:pPr>
      <w:r>
        <w:t>{</w:t>
      </w:r>
    </w:p>
    <w:p w14:paraId="768999AE" w14:textId="29697321" w:rsidR="00FB3C47" w:rsidRDefault="00FB3C47" w:rsidP="00FB3C47">
      <w:pPr>
        <w:pStyle w:val="Body"/>
        <w:ind w:left="2160"/>
      </w:pPr>
      <w:r>
        <w:t>“</w:t>
      </w:r>
      <w:proofErr w:type="spellStart"/>
      <w:r>
        <w:t>product</w:t>
      </w:r>
      <w:r>
        <w:t>I</w:t>
      </w:r>
      <w:r>
        <w:t>d</w:t>
      </w:r>
      <w:proofErr w:type="spellEnd"/>
      <w:r>
        <w:t>”: “1ee</w:t>
      </w:r>
      <w:r>
        <w:t>qwrqw</w:t>
      </w:r>
      <w:r>
        <w:t>w”,</w:t>
      </w:r>
    </w:p>
    <w:p w14:paraId="17D9A44C" w14:textId="77777777" w:rsidR="00FB3C47" w:rsidRDefault="00FB3C47" w:rsidP="00FB3C47">
      <w:pPr>
        <w:pStyle w:val="Body"/>
        <w:ind w:left="2160"/>
      </w:pPr>
      <w:r>
        <w:t>“</w:t>
      </w:r>
      <w:proofErr w:type="spellStart"/>
      <w:r>
        <w:t>includesBattery</w:t>
      </w:r>
      <w:proofErr w:type="spellEnd"/>
      <w:r>
        <w:t>”: “false”,</w:t>
      </w:r>
    </w:p>
    <w:p w14:paraId="1380A34C" w14:textId="77777777" w:rsidR="00FB3C47" w:rsidRDefault="00FB3C47" w:rsidP="00FB3C47">
      <w:pPr>
        <w:pStyle w:val="Body"/>
        <w:ind w:left="2160"/>
      </w:pPr>
      <w:r>
        <w:t>“</w:t>
      </w:r>
      <w:proofErr w:type="spellStart"/>
      <w:r>
        <w:t>productDimensions</w:t>
      </w:r>
      <w:proofErr w:type="spellEnd"/>
      <w:r>
        <w:t>”: “”</w:t>
      </w:r>
    </w:p>
    <w:p w14:paraId="49054A1D" w14:textId="77777777" w:rsidR="00FB3C47" w:rsidRDefault="00FB3C47" w:rsidP="00FB3C47">
      <w:pPr>
        <w:pStyle w:val="Body"/>
        <w:ind w:left="2160"/>
      </w:pPr>
      <w:r>
        <w:t>},</w:t>
      </w:r>
    </w:p>
    <w:p w14:paraId="46C70AEB" w14:textId="4D7286B0" w:rsidR="00FB3C47" w:rsidRDefault="00FB3C47" w:rsidP="00992956">
      <w:pPr>
        <w:pStyle w:val="Body"/>
        <w:ind w:left="2160"/>
      </w:pPr>
      <w:r>
        <w:t>],</w:t>
      </w:r>
    </w:p>
    <w:p w14:paraId="22CD570B" w14:textId="033A2618" w:rsidR="00FB3C47" w:rsidRDefault="00FB3C47" w:rsidP="00992956">
      <w:pPr>
        <w:pStyle w:val="Body"/>
        <w:ind w:left="2160"/>
      </w:pPr>
      <w:r>
        <w:t>“</w:t>
      </w:r>
      <w:proofErr w:type="spellStart"/>
      <w:r>
        <w:t>shippingSpeed</w:t>
      </w:r>
      <w:proofErr w:type="spellEnd"/>
      <w:r>
        <w:t>”: “”</w:t>
      </w:r>
    </w:p>
    <w:p w14:paraId="219AF542" w14:textId="50BFBB85" w:rsidR="00FB3C47" w:rsidRDefault="00FB3C47" w:rsidP="00992956">
      <w:pPr>
        <w:pStyle w:val="Body"/>
        <w:ind w:left="2160"/>
      </w:pPr>
      <w:r>
        <w:t>}</w:t>
      </w:r>
    </w:p>
    <w:p w14:paraId="6A0D3BEE" w14:textId="77777777" w:rsidR="00BC6A32" w:rsidRDefault="00BC6A32" w:rsidP="00BC6A32">
      <w:pPr>
        <w:pStyle w:val="Body"/>
        <w:numPr>
          <w:ilvl w:val="1"/>
          <w:numId w:val="2"/>
        </w:numPr>
      </w:pPr>
      <w:r>
        <w:t>REST API Response.</w:t>
      </w:r>
    </w:p>
    <w:p w14:paraId="0E1315AD" w14:textId="77777777" w:rsidR="00FB3C47" w:rsidRDefault="00FB3C47" w:rsidP="00BC6A32">
      <w:pPr>
        <w:pStyle w:val="Body"/>
        <w:numPr>
          <w:ilvl w:val="2"/>
          <w:numId w:val="2"/>
        </w:numPr>
      </w:pPr>
      <w:r>
        <w:t xml:space="preserve">Json response: </w:t>
      </w:r>
    </w:p>
    <w:p w14:paraId="3BA7F306" w14:textId="77777777" w:rsidR="00FB3C47" w:rsidRDefault="00FB3C47" w:rsidP="00FB3C47">
      <w:pPr>
        <w:pStyle w:val="Body"/>
        <w:ind w:left="2160"/>
      </w:pPr>
      <w:r>
        <w:t>{</w:t>
      </w:r>
    </w:p>
    <w:p w14:paraId="717219E8" w14:textId="77777777" w:rsidR="00FB3C47" w:rsidRDefault="00FB3C47" w:rsidP="00FB3C47">
      <w:pPr>
        <w:pStyle w:val="Body"/>
        <w:ind w:left="2160"/>
      </w:pPr>
      <w:r>
        <w:t>“result”: “success”,</w:t>
      </w:r>
    </w:p>
    <w:p w14:paraId="5003535E" w14:textId="204CFA19" w:rsidR="00FB3C47" w:rsidRDefault="00FB3C47" w:rsidP="00FB3C47">
      <w:pPr>
        <w:pStyle w:val="Body"/>
        <w:ind w:left="2160"/>
      </w:pPr>
      <w:r>
        <w:t>“</w:t>
      </w:r>
      <w:proofErr w:type="spellStart"/>
      <w:r>
        <w:t>shipmentId</w:t>
      </w:r>
      <w:proofErr w:type="spellEnd"/>
      <w:r>
        <w:t>: “123144”,</w:t>
      </w:r>
    </w:p>
    <w:p w14:paraId="01111E34" w14:textId="77777777" w:rsidR="00FB3C47" w:rsidRDefault="00FB3C47" w:rsidP="00FB3C47">
      <w:pPr>
        <w:pStyle w:val="Body"/>
        <w:ind w:left="2160"/>
      </w:pPr>
      <w:r>
        <w:t>“</w:t>
      </w:r>
      <w:proofErr w:type="spellStart"/>
      <w:proofErr w:type="gramStart"/>
      <w:r>
        <w:t>result</w:t>
      </w:r>
      <w:proofErr w:type="gramEnd"/>
      <w:r>
        <w:t>_msg</w:t>
      </w:r>
      <w:proofErr w:type="spellEnd"/>
      <w:r>
        <w:t>”: “”</w:t>
      </w:r>
    </w:p>
    <w:p w14:paraId="147FF4E4" w14:textId="77777777" w:rsidR="00FB3C47" w:rsidRDefault="00FB3C47" w:rsidP="00FB3C47">
      <w:pPr>
        <w:pStyle w:val="Body"/>
        <w:ind w:left="2160"/>
      </w:pPr>
      <w:r>
        <w:t>}</w:t>
      </w:r>
    </w:p>
    <w:p w14:paraId="2E8DBA1E" w14:textId="192AC934" w:rsidR="00BC6A32" w:rsidRDefault="00FB3C47" w:rsidP="00FB3C47">
      <w:pPr>
        <w:pStyle w:val="Body"/>
        <w:numPr>
          <w:ilvl w:val="2"/>
          <w:numId w:val="2"/>
        </w:numPr>
      </w:pPr>
      <w:r>
        <w:t>If Success, Update record stage to SHIPMENT status to IN_PROGRESS and update Shipment ID.</w:t>
      </w:r>
    </w:p>
    <w:p w14:paraId="293681B3" w14:textId="1A4231E6" w:rsidR="00171682" w:rsidRDefault="00000000" w:rsidP="00992956">
      <w:r>
        <w:t xml:space="preserve"> </w:t>
      </w:r>
    </w:p>
    <w:sectPr w:rsidR="0017168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9D7DC" w14:textId="77777777" w:rsidR="0040584B" w:rsidRDefault="0040584B">
      <w:r>
        <w:separator/>
      </w:r>
    </w:p>
  </w:endnote>
  <w:endnote w:type="continuationSeparator" w:id="0">
    <w:p w14:paraId="62749E1B" w14:textId="77777777" w:rsidR="0040584B" w:rsidRDefault="00405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ED87D" w14:textId="77777777" w:rsidR="0040584B" w:rsidRDefault="0040584B">
      <w:r>
        <w:separator/>
      </w:r>
    </w:p>
  </w:footnote>
  <w:footnote w:type="continuationSeparator" w:id="0">
    <w:p w14:paraId="65E652B7" w14:textId="77777777" w:rsidR="0040584B" w:rsidRDefault="00405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1DE7"/>
    <w:multiLevelType w:val="hybridMultilevel"/>
    <w:tmpl w:val="B1546A1E"/>
    <w:numStyleLink w:val="ImportedStyle1"/>
  </w:abstractNum>
  <w:abstractNum w:abstractNumId="1" w15:restartNumberingAfterBreak="0">
    <w:nsid w:val="3C927E93"/>
    <w:multiLevelType w:val="hybridMultilevel"/>
    <w:tmpl w:val="F71C934E"/>
    <w:lvl w:ilvl="0" w:tplc="2446DB48">
      <w:start w:val="9"/>
      <w:numFmt w:val="lowerLetter"/>
      <w:lvlText w:val="%1."/>
      <w:lvlJc w:val="left"/>
      <w:pPr>
        <w:ind w:left="1800" w:hanging="360"/>
      </w:pPr>
      <w:rPr>
        <w:rFonts w:ascii="Helvetica" w:hAnsi="Helvetica" w:cs="Helvetica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2706CB3"/>
    <w:multiLevelType w:val="hybridMultilevel"/>
    <w:tmpl w:val="B1546A1E"/>
    <w:styleLink w:val="ImportedStyle1"/>
    <w:lvl w:ilvl="0" w:tplc="76D43AA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B4C52F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902289C">
      <w:start w:val="1"/>
      <w:numFmt w:val="lowerRoman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F020CA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B54D8B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EF8B880">
      <w:start w:val="1"/>
      <w:numFmt w:val="lowerRoman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4860C1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386475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3CA654">
      <w:start w:val="1"/>
      <w:numFmt w:val="lowerRoman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92019854">
    <w:abstractNumId w:val="2"/>
  </w:num>
  <w:num w:numId="2" w16cid:durableId="1302005677">
    <w:abstractNumId w:val="0"/>
  </w:num>
  <w:num w:numId="3" w16cid:durableId="929198083">
    <w:abstractNumId w:val="0"/>
    <w:lvlOverride w:ilvl="1">
      <w:startOverride w:val="2"/>
    </w:lvlOverride>
  </w:num>
  <w:num w:numId="4" w16cid:durableId="2145275469">
    <w:abstractNumId w:val="0"/>
    <w:lvlOverride w:ilvl="0">
      <w:lvl w:ilvl="0" w:tplc="A57647E6">
        <w:start w:val="1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4090001">
        <w:start w:val="1"/>
        <w:numFmt w:val="lowerLetter"/>
        <w:lvlText w:val="%2."/>
        <w:lvlJc w:val="left"/>
        <w:pPr>
          <w:tabs>
            <w:tab w:val="num" w:pos="1440"/>
          </w:tabs>
          <w:ind w:left="2875" w:hanging="17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5549CB6">
        <w:start w:val="1"/>
        <w:numFmt w:val="lowerRoman"/>
        <w:lvlText w:val="%3."/>
        <w:lvlJc w:val="left"/>
        <w:pPr>
          <w:tabs>
            <w:tab w:val="num" w:pos="2160"/>
          </w:tabs>
          <w:ind w:left="3595" w:hanging="17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03A79E4">
        <w:start w:val="1"/>
        <w:numFmt w:val="decimal"/>
        <w:lvlText w:val="%4."/>
        <w:lvlJc w:val="left"/>
        <w:pPr>
          <w:tabs>
            <w:tab w:val="num" w:pos="2880"/>
          </w:tabs>
          <w:ind w:left="4315" w:hanging="17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42AA266">
        <w:start w:val="1"/>
        <w:numFmt w:val="lowerLetter"/>
        <w:lvlText w:val="%5."/>
        <w:lvlJc w:val="left"/>
        <w:pPr>
          <w:tabs>
            <w:tab w:val="num" w:pos="3600"/>
          </w:tabs>
          <w:ind w:left="5035" w:hanging="17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B9AE4FA">
        <w:start w:val="1"/>
        <w:numFmt w:val="lowerRoman"/>
        <w:lvlText w:val="%6."/>
        <w:lvlJc w:val="left"/>
        <w:pPr>
          <w:tabs>
            <w:tab w:val="num" w:pos="4320"/>
          </w:tabs>
          <w:ind w:left="5755" w:hanging="17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28AB14C">
        <w:start w:val="1"/>
        <w:numFmt w:val="decimal"/>
        <w:lvlText w:val="%7."/>
        <w:lvlJc w:val="left"/>
        <w:pPr>
          <w:tabs>
            <w:tab w:val="num" w:pos="5040"/>
          </w:tabs>
          <w:ind w:left="6475" w:hanging="17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C0610E6">
        <w:start w:val="1"/>
        <w:numFmt w:val="lowerLetter"/>
        <w:lvlText w:val="%8."/>
        <w:lvlJc w:val="left"/>
        <w:pPr>
          <w:tabs>
            <w:tab w:val="num" w:pos="5760"/>
          </w:tabs>
          <w:ind w:left="7195" w:hanging="17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D782E1E">
        <w:start w:val="1"/>
        <w:numFmt w:val="lowerRoman"/>
        <w:lvlText w:val="%9."/>
        <w:lvlJc w:val="left"/>
        <w:pPr>
          <w:tabs>
            <w:tab w:val="num" w:pos="6480"/>
          </w:tabs>
          <w:ind w:left="7915" w:hanging="17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11080259">
    <w:abstractNumId w:val="0"/>
    <w:lvlOverride w:ilvl="0">
      <w:startOverride w:val="3"/>
    </w:lvlOverride>
  </w:num>
  <w:num w:numId="6" w16cid:durableId="1659382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682"/>
    <w:rsid w:val="000E40F0"/>
    <w:rsid w:val="00171682"/>
    <w:rsid w:val="003D59AB"/>
    <w:rsid w:val="0040584B"/>
    <w:rsid w:val="005918A6"/>
    <w:rsid w:val="00992956"/>
    <w:rsid w:val="00B342E3"/>
    <w:rsid w:val="00BC6A32"/>
    <w:rsid w:val="00CF66C2"/>
    <w:rsid w:val="00FB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C4FD87"/>
  <w15:docId w15:val="{CC0340B6-E331-6341-8FC4-0D4BC48A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ind w:left="720"/>
    </w:pPr>
    <w:rPr>
      <w:rFonts w:ascii="Calibri" w:hAnsi="Calibri"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0E40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40F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40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40F0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F66C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929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92956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c:8080/payment_service?paymentId=12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 Shrestha</cp:lastModifiedBy>
  <cp:revision>2</cp:revision>
  <dcterms:created xsi:type="dcterms:W3CDTF">2025-12-30T18:14:00Z</dcterms:created>
  <dcterms:modified xsi:type="dcterms:W3CDTF">2025-12-30T19:25:00Z</dcterms:modified>
</cp:coreProperties>
</file>