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3A52" w14:textId="57DA6016" w:rsidR="00380D73" w:rsidRDefault="00380D73" w:rsidP="00380D73">
      <w:pPr>
        <w:jc w:val="center"/>
      </w:pPr>
    </w:p>
    <w:p w14:paraId="6FA50DEC" w14:textId="6D4408EF" w:rsidR="00380D73" w:rsidRDefault="00380D73" w:rsidP="00380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Modul 8</w:t>
      </w:r>
    </w:p>
    <w:p w14:paraId="6617A432" w14:textId="3402F73E" w:rsidR="00380D73" w:rsidRDefault="00380D73" w:rsidP="00380D73">
      <w:pPr>
        <w:rPr>
          <w:rFonts w:ascii="Times New Roman" w:hAnsi="Times New Roman" w:cs="Times New Roman"/>
          <w:sz w:val="24"/>
          <w:szCs w:val="24"/>
        </w:rPr>
      </w:pPr>
    </w:p>
    <w:p w14:paraId="70D3E0A2" w14:textId="550FA721" w:rsidR="00380D73" w:rsidRDefault="00380D73" w:rsidP="00380D73">
      <w:pPr>
        <w:rPr>
          <w:rFonts w:ascii="Times New Roman" w:hAnsi="Times New Roman" w:cs="Times New Roman"/>
          <w:sz w:val="24"/>
          <w:szCs w:val="24"/>
        </w:rPr>
      </w:pPr>
      <w:r w:rsidRPr="00380D73">
        <w:rPr>
          <w:rFonts w:ascii="Times New Roman" w:hAnsi="Times New Roman" w:cs="Times New Roman"/>
          <w:sz w:val="24"/>
          <w:szCs w:val="24"/>
        </w:rPr>
        <w:t>1. Create a view named ‘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ViewBonus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BinusId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 (obtained from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 by replacing the first 2 characters with ‘BN ’), and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 for every customer whose name is more than 10 characters. (create view, stuff,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>)</w:t>
      </w:r>
    </w:p>
    <w:p w14:paraId="7E5B3792" w14:textId="77777777" w:rsidR="00380D73" w:rsidRDefault="00380D73" w:rsidP="0038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ViewBonus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C6FC937" w14:textId="77777777" w:rsidR="00380D73" w:rsidRDefault="00380D73" w:rsidP="0038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STUFF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86E91F" w14:textId="729B8E2D" w:rsidR="00380D73" w:rsidRDefault="00380D73" w:rsidP="0038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</w:p>
    <w:p w14:paraId="4DAA0F32" w14:textId="36ACD4A4" w:rsidR="00380D73" w:rsidRDefault="00380D73" w:rsidP="0038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</w:p>
    <w:p w14:paraId="1015CF34" w14:textId="6B4C85B6" w:rsidR="00380D73" w:rsidRDefault="00380D73" w:rsidP="00380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8B898F" w14:textId="1AED036E" w:rsidR="00380D73" w:rsidRDefault="00380D73" w:rsidP="00380D7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72F9B0" wp14:editId="11A96529">
            <wp:simplePos x="0" y="0"/>
            <wp:positionH relativeFrom="margin">
              <wp:align>right</wp:align>
            </wp:positionH>
            <wp:positionV relativeFrom="paragraph">
              <wp:posOffset>238760</wp:posOffset>
            </wp:positionV>
            <wp:extent cx="5943600" cy="287401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ViewBonus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F3B425" w14:textId="652B5171" w:rsidR="00380D73" w:rsidRDefault="00380D73" w:rsidP="00380D73">
      <w:pPr>
        <w:rPr>
          <w:rFonts w:ascii="Times New Roman" w:hAnsi="Times New Roman" w:cs="Times New Roman"/>
          <w:sz w:val="24"/>
          <w:szCs w:val="24"/>
        </w:rPr>
      </w:pPr>
    </w:p>
    <w:p w14:paraId="49E03DD5" w14:textId="3AB0EFCB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30EC094D" w14:textId="6A2D9E8B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732836F3" w14:textId="68D0FD2A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348D1BE2" w14:textId="24738EF6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00402F64" w14:textId="3966AF66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3363AC01" w14:textId="11CA8353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211CBC47" w14:textId="666FC150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0651F543" w14:textId="113AB800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14B1955F" w14:textId="77777777" w:rsidR="00E43594" w:rsidRPr="00380D73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7788BB3A" w14:textId="77777777" w:rsidR="00E43594" w:rsidRDefault="00E43594" w:rsidP="00380D73">
      <w:pPr>
        <w:rPr>
          <w:rFonts w:ascii="Times New Roman" w:hAnsi="Times New Roman" w:cs="Times New Roman"/>
          <w:sz w:val="24"/>
          <w:szCs w:val="24"/>
        </w:rPr>
      </w:pPr>
    </w:p>
    <w:p w14:paraId="071321FD" w14:textId="7BBC07EB" w:rsidR="00380D73" w:rsidRDefault="00380D73" w:rsidP="00380D73">
      <w:pPr>
        <w:rPr>
          <w:rFonts w:ascii="Times New Roman" w:hAnsi="Times New Roman" w:cs="Times New Roman"/>
          <w:sz w:val="24"/>
          <w:szCs w:val="24"/>
        </w:rPr>
      </w:pPr>
      <w:r w:rsidRPr="00380D73">
        <w:rPr>
          <w:rFonts w:ascii="Times New Roman" w:hAnsi="Times New Roman" w:cs="Times New Roman"/>
          <w:sz w:val="24"/>
          <w:szCs w:val="24"/>
        </w:rPr>
        <w:t>2. Create a view named ‘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ViewCustomerData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’ to display Name (obtained from customer’s name from the first character until a character before space), Address (obtained from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CustomerAddress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), and Phone (obtained from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CustomerPhone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 xml:space="preserve">) for every customer whose name contains space. (create view, substring, </w:t>
      </w:r>
      <w:proofErr w:type="spellStart"/>
      <w:r w:rsidRPr="00380D73">
        <w:rPr>
          <w:rFonts w:ascii="Times New Roman" w:hAnsi="Times New Roman" w:cs="Times New Roman"/>
          <w:sz w:val="24"/>
          <w:szCs w:val="24"/>
        </w:rPr>
        <w:t>charindex</w:t>
      </w:r>
      <w:proofErr w:type="spellEnd"/>
      <w:r w:rsidRPr="00380D73">
        <w:rPr>
          <w:rFonts w:ascii="Times New Roman" w:hAnsi="Times New Roman" w:cs="Times New Roman"/>
          <w:sz w:val="24"/>
          <w:szCs w:val="24"/>
        </w:rPr>
        <w:t>)</w:t>
      </w:r>
    </w:p>
    <w:p w14:paraId="0603BE41" w14:textId="77777777" w:rsidR="00E43594" w:rsidRDefault="00E43594" w:rsidP="00E4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8A66B40" w14:textId="77777777" w:rsidR="00E43594" w:rsidRDefault="00E43594" w:rsidP="00E4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36D5377" w14:textId="77777777" w:rsidR="00E43594" w:rsidRDefault="00E43594" w:rsidP="00E4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427AE36" w14:textId="77777777" w:rsidR="00E43594" w:rsidRDefault="00E43594" w:rsidP="00E4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</w:p>
    <w:p w14:paraId="51530703" w14:textId="2941BCB1" w:rsidR="00E43594" w:rsidRDefault="00E43594" w:rsidP="00E43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</w:p>
    <w:p w14:paraId="17EC6110" w14:textId="4BB3E8A0" w:rsidR="00E43594" w:rsidRDefault="00E43594" w:rsidP="00E435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252D3C" wp14:editId="0E36E4A6">
            <wp:simplePos x="0" y="0"/>
            <wp:positionH relativeFrom="margin">
              <wp:posOffset>0</wp:posOffset>
            </wp:positionH>
            <wp:positionV relativeFrom="paragraph">
              <wp:posOffset>398145</wp:posOffset>
            </wp:positionV>
            <wp:extent cx="5943600" cy="34842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FF01DC3" w14:textId="17A118A6" w:rsidR="00E05095" w:rsidRDefault="00E05095" w:rsidP="00E4359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D75433" w14:textId="77777777" w:rsidR="00E05095" w:rsidRDefault="00E05095" w:rsidP="00E43594">
      <w:pPr>
        <w:rPr>
          <w:rFonts w:ascii="Consolas" w:hAnsi="Consolas" w:cs="Consolas"/>
          <w:color w:val="808080"/>
          <w:sz w:val="19"/>
          <w:szCs w:val="19"/>
        </w:rPr>
      </w:pPr>
    </w:p>
    <w:p w14:paraId="7B972FF3" w14:textId="61369337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05BA7E4D" w14:textId="1B767290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2A15C113" w14:textId="1F9CC9AD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5CF1A82B" w14:textId="3DCD6DE9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0CFE59E4" w14:textId="14CB35EE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52E0A47B" w14:textId="0F12E54B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62F32338" w14:textId="249B054B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6A26E1F0" w14:textId="70B6B044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46E65BA3" w14:textId="0E5648CB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</w:p>
    <w:p w14:paraId="1F335FA7" w14:textId="556E85B2" w:rsidR="00E43594" w:rsidRDefault="00E43594" w:rsidP="00E43594">
      <w:pPr>
        <w:rPr>
          <w:rFonts w:ascii="Times New Roman" w:hAnsi="Times New Roman" w:cs="Times New Roman"/>
          <w:sz w:val="24"/>
          <w:szCs w:val="24"/>
        </w:rPr>
      </w:pPr>
      <w:r w:rsidRPr="00E43594">
        <w:rPr>
          <w:rFonts w:ascii="Times New Roman" w:hAnsi="Times New Roman" w:cs="Times New Roman"/>
          <w:sz w:val="24"/>
          <w:szCs w:val="24"/>
        </w:rPr>
        <w:t>3. Create a view named ‘</w:t>
      </w:r>
      <w:proofErr w:type="spellStart"/>
      <w:r w:rsidRPr="00E43594">
        <w:rPr>
          <w:rFonts w:ascii="Times New Roman" w:hAnsi="Times New Roman" w:cs="Times New Roman"/>
          <w:sz w:val="24"/>
          <w:szCs w:val="24"/>
        </w:rPr>
        <w:t>ViewTreatment</w:t>
      </w:r>
      <w:proofErr w:type="spellEnd"/>
      <w:r w:rsidRPr="00E43594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E43594">
        <w:rPr>
          <w:rFonts w:ascii="Times New Roman" w:hAnsi="Times New Roman" w:cs="Times New Roman"/>
          <w:sz w:val="24"/>
          <w:szCs w:val="24"/>
        </w:rPr>
        <w:t>TreatmentName</w:t>
      </w:r>
      <w:proofErr w:type="spellEnd"/>
      <w:r w:rsidRPr="00E4359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43594">
        <w:rPr>
          <w:rFonts w:ascii="Times New Roman" w:hAnsi="Times New Roman" w:cs="Times New Roman"/>
          <w:sz w:val="24"/>
          <w:szCs w:val="24"/>
        </w:rPr>
        <w:t>TreatmentTypeName</w:t>
      </w:r>
      <w:proofErr w:type="spellEnd"/>
      <w:r w:rsidRPr="00E43594">
        <w:rPr>
          <w:rFonts w:ascii="Times New Roman" w:hAnsi="Times New Roman" w:cs="Times New Roman"/>
          <w:sz w:val="24"/>
          <w:szCs w:val="24"/>
        </w:rPr>
        <w:t>, Price (obtained from Price by adding ‘Rp. ’ in front of Price) for every treatment which type is ‘Hair Treatment’ and price is between 450000 and 800000. (create view, between)</w:t>
      </w:r>
    </w:p>
    <w:p w14:paraId="60FFF309" w14:textId="77777777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ViewTreatment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61B7CCE" w14:textId="77777777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78FD12F" w14:textId="77777777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TreatmentTypeName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358FCEC" w14:textId="77777777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'Rp.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</w:p>
    <w:p w14:paraId="67EBC585" w14:textId="77777777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056CB6" w14:textId="77777777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MsTreatmentType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TreatmentTypeId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A7C0ABD" w14:textId="0C0BEC09" w:rsidR="00E05095" w:rsidRDefault="00E05095" w:rsidP="00E050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450000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800000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EF0E1C" w14:textId="1EC01FE9" w:rsidR="00E05095" w:rsidRDefault="00E05095" w:rsidP="00E0509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4FCA7B1" wp14:editId="4B94E804">
            <wp:simplePos x="0" y="0"/>
            <wp:positionH relativeFrom="margin">
              <wp:align>right</wp:align>
            </wp:positionH>
            <wp:positionV relativeFrom="paragraph">
              <wp:posOffset>330200</wp:posOffset>
            </wp:positionV>
            <wp:extent cx="5943600" cy="32391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ViewTreatment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B618F2" w14:textId="2A95BF0A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4DCEB773" w14:textId="3B787EC3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18A3CA4C" w14:textId="5E9475B6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0074B87D" w14:textId="18D64012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6E64AFE7" w14:textId="27BD338F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206FAFC5" w14:textId="77B6E298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3E1FCCBE" w14:textId="64FE61AC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0DF5FCB9" w14:textId="30ECF4A3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0D71EA3C" w14:textId="6633AB2E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</w:p>
    <w:p w14:paraId="673AE411" w14:textId="49E952DC" w:rsidR="00E05095" w:rsidRDefault="00E05095" w:rsidP="00E05095">
      <w:pPr>
        <w:rPr>
          <w:rFonts w:ascii="Times New Roman" w:hAnsi="Times New Roman" w:cs="Times New Roman"/>
          <w:sz w:val="24"/>
          <w:szCs w:val="24"/>
        </w:rPr>
      </w:pPr>
      <w:r w:rsidRPr="00E05095">
        <w:rPr>
          <w:rFonts w:ascii="Times New Roman" w:hAnsi="Times New Roman" w:cs="Times New Roman"/>
          <w:sz w:val="24"/>
          <w:szCs w:val="24"/>
        </w:rPr>
        <w:t>4. Create a view named ‘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ViewTransaction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StaffName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 (obtained from 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 in ‘dd mon 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’ format), and </w:t>
      </w:r>
      <w:proofErr w:type="spellStart"/>
      <w:r w:rsidRPr="00E05095">
        <w:rPr>
          <w:rFonts w:ascii="Times New Roman" w:hAnsi="Times New Roman" w:cs="Times New Roman"/>
          <w:sz w:val="24"/>
          <w:szCs w:val="24"/>
        </w:rPr>
        <w:t>PaymentType</w:t>
      </w:r>
      <w:proofErr w:type="spellEnd"/>
      <w:r w:rsidRPr="00E05095">
        <w:rPr>
          <w:rFonts w:ascii="Times New Roman" w:hAnsi="Times New Roman" w:cs="Times New Roman"/>
          <w:sz w:val="24"/>
          <w:szCs w:val="24"/>
        </w:rPr>
        <w:t xml:space="preserve"> for every transaction which the transaction is between 21st and 25th day and was paid by ‘Credit’. (create view, convert, day, between)</w:t>
      </w:r>
    </w:p>
    <w:p w14:paraId="360E9018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ViewTransaction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7BAAACE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37999E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0D3B1C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A16C9F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</w:p>
    <w:p w14:paraId="34D10C98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</w:p>
    <w:p w14:paraId="52DCEE5F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0B19379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7733E15" w14:textId="77777777" w:rsidR="00515DEE" w:rsidRDefault="00515DEE" w:rsidP="00515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5531CC85" w14:textId="27ACEC5C" w:rsidR="00515DEE" w:rsidRDefault="004605A2" w:rsidP="00515DEE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225E22D" wp14:editId="2FF451A0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943600" cy="39782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5DEE">
        <w:rPr>
          <w:rFonts w:ascii="Consolas" w:hAnsi="Consolas" w:cs="Consolas"/>
          <w:color w:val="000000"/>
          <w:sz w:val="19"/>
          <w:szCs w:val="19"/>
        </w:rPr>
        <w:tab/>
      </w:r>
      <w:r w:rsidR="00515DEE">
        <w:rPr>
          <w:rFonts w:ascii="Consolas" w:hAnsi="Consolas" w:cs="Consolas"/>
          <w:color w:val="000000"/>
          <w:sz w:val="19"/>
          <w:szCs w:val="19"/>
        </w:rPr>
        <w:tab/>
      </w:r>
      <w:r w:rsidR="00515DE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="00515DEE">
        <w:rPr>
          <w:rFonts w:ascii="Consolas" w:hAnsi="Consolas" w:cs="Consolas"/>
          <w:color w:val="000000"/>
          <w:sz w:val="19"/>
          <w:szCs w:val="19"/>
        </w:rPr>
        <w:t>PaymentType</w:t>
      </w:r>
      <w:proofErr w:type="spellEnd"/>
      <w:r w:rsidR="00515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5DEE">
        <w:rPr>
          <w:rFonts w:ascii="Consolas" w:hAnsi="Consolas" w:cs="Consolas"/>
          <w:color w:val="808080"/>
          <w:sz w:val="19"/>
          <w:szCs w:val="19"/>
        </w:rPr>
        <w:t>=</w:t>
      </w:r>
      <w:r w:rsidR="00515DE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15DEE">
        <w:rPr>
          <w:rFonts w:ascii="Consolas" w:hAnsi="Consolas" w:cs="Consolas"/>
          <w:color w:val="FF0000"/>
          <w:sz w:val="19"/>
          <w:szCs w:val="19"/>
        </w:rPr>
        <w:t>'Credit'</w:t>
      </w:r>
      <w:r w:rsidR="00515DEE">
        <w:rPr>
          <w:rFonts w:ascii="Consolas" w:hAnsi="Consolas" w:cs="Consolas"/>
          <w:color w:val="808080"/>
          <w:sz w:val="19"/>
          <w:szCs w:val="19"/>
        </w:rPr>
        <w:t>;</w:t>
      </w:r>
    </w:p>
    <w:p w14:paraId="47441ABB" w14:textId="4AEC368C" w:rsidR="00515DEE" w:rsidRDefault="00515DEE" w:rsidP="00515DEE">
      <w:pPr>
        <w:rPr>
          <w:rFonts w:ascii="Times New Roman" w:hAnsi="Times New Roman" w:cs="Times New Roman"/>
          <w:sz w:val="24"/>
          <w:szCs w:val="24"/>
        </w:rPr>
      </w:pPr>
    </w:p>
    <w:p w14:paraId="62F58760" w14:textId="49253810" w:rsidR="004605A2" w:rsidRDefault="004605A2" w:rsidP="00515DEE">
      <w:pPr>
        <w:rPr>
          <w:rFonts w:ascii="Times New Roman" w:hAnsi="Times New Roman" w:cs="Times New Roman"/>
          <w:sz w:val="24"/>
          <w:szCs w:val="24"/>
        </w:rPr>
      </w:pPr>
    </w:p>
    <w:p w14:paraId="33E4A212" w14:textId="652A585D" w:rsidR="004605A2" w:rsidRDefault="004605A2" w:rsidP="00515DEE">
      <w:pPr>
        <w:rPr>
          <w:rFonts w:ascii="Times New Roman" w:hAnsi="Times New Roman" w:cs="Times New Roman"/>
          <w:sz w:val="24"/>
          <w:szCs w:val="24"/>
        </w:rPr>
      </w:pPr>
    </w:p>
    <w:p w14:paraId="248CE119" w14:textId="4BA4327B" w:rsidR="004605A2" w:rsidRDefault="004605A2" w:rsidP="00515DEE">
      <w:pPr>
        <w:rPr>
          <w:rFonts w:ascii="Times New Roman" w:hAnsi="Times New Roman" w:cs="Times New Roman"/>
          <w:sz w:val="24"/>
          <w:szCs w:val="24"/>
        </w:rPr>
      </w:pPr>
    </w:p>
    <w:p w14:paraId="75316D93" w14:textId="044598E4" w:rsidR="004605A2" w:rsidRDefault="004605A2" w:rsidP="00515DEE">
      <w:pPr>
        <w:rPr>
          <w:rFonts w:ascii="Times New Roman" w:hAnsi="Times New Roman" w:cs="Times New Roman"/>
          <w:sz w:val="24"/>
          <w:szCs w:val="24"/>
        </w:rPr>
      </w:pPr>
    </w:p>
    <w:p w14:paraId="7D07194C" w14:textId="14627AD6" w:rsidR="004605A2" w:rsidRDefault="004605A2" w:rsidP="00515DEE">
      <w:pPr>
        <w:rPr>
          <w:rFonts w:ascii="Times New Roman" w:hAnsi="Times New Roman" w:cs="Times New Roman"/>
          <w:sz w:val="24"/>
          <w:szCs w:val="24"/>
        </w:rPr>
      </w:pPr>
    </w:p>
    <w:p w14:paraId="210F31E5" w14:textId="2CCDC57A" w:rsidR="004605A2" w:rsidRDefault="004605A2" w:rsidP="00515DEE">
      <w:pPr>
        <w:rPr>
          <w:rFonts w:ascii="Times New Roman" w:hAnsi="Times New Roman" w:cs="Times New Roman"/>
          <w:sz w:val="24"/>
          <w:szCs w:val="24"/>
        </w:rPr>
      </w:pPr>
      <w:r w:rsidRPr="004605A2">
        <w:rPr>
          <w:rFonts w:ascii="Times New Roman" w:hAnsi="Times New Roman" w:cs="Times New Roman"/>
          <w:sz w:val="24"/>
          <w:szCs w:val="24"/>
        </w:rPr>
        <w:t>5. Create a view named ‘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ViewBonusCustomer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BonusId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(obtained from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by replacing ‘CU’ with ‘BN’), Name (Obtained from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by taking the next character after space until the last character in lower case format), Day (obtained from the day when the transaction happened), and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(obtained from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in ‘mm/dd/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’ format) for every transaction which customer’s name contains space and staff’s last name contains ‘a’ character. (create view, replace, lower, substring,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charindex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datename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>, weekday, convert, like)</w:t>
      </w:r>
    </w:p>
    <w:p w14:paraId="28E56F32" w14:textId="77777777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ViewBonusCustomer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04E794D4" w14:textId="77777777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'BN'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453D51" w14:textId="35F79A38" w:rsidR="004605A2" w:rsidRDefault="004605A2" w:rsidP="004605A2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4E1E06" w14:textId="76E42624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WEEKDAY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[Day]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9E29E9A" w14:textId="29981E14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</w:p>
    <w:p w14:paraId="25EB4C4B" w14:textId="77777777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</w:p>
    <w:p w14:paraId="4EDAA4A0" w14:textId="77777777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34EA5DA0" w14:textId="4BC6A76D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E169240" w14:textId="1F11E95A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%'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7D6BFF70" w14:textId="4B6A0F0E" w:rsidR="004605A2" w:rsidRDefault="004605A2" w:rsidP="004605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C88387F" w14:textId="3C78D32D" w:rsidR="004605A2" w:rsidRDefault="004605A2" w:rsidP="004605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C420ACD" wp14:editId="024A3DFE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5943600" cy="34817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ViewBonusCustomer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D21E90" w14:textId="7538E82D" w:rsidR="004605A2" w:rsidRDefault="004605A2" w:rsidP="004605A2">
      <w:pPr>
        <w:rPr>
          <w:rFonts w:ascii="Times New Roman" w:hAnsi="Times New Roman" w:cs="Times New Roman"/>
          <w:sz w:val="24"/>
          <w:szCs w:val="24"/>
        </w:rPr>
      </w:pPr>
    </w:p>
    <w:p w14:paraId="232FFB51" w14:textId="0F9276B8" w:rsidR="004605A2" w:rsidRDefault="004605A2" w:rsidP="004605A2">
      <w:pPr>
        <w:rPr>
          <w:rFonts w:ascii="Times New Roman" w:hAnsi="Times New Roman" w:cs="Times New Roman"/>
          <w:sz w:val="24"/>
          <w:szCs w:val="24"/>
        </w:rPr>
      </w:pPr>
    </w:p>
    <w:p w14:paraId="00E11C28" w14:textId="5701DD8E" w:rsidR="004605A2" w:rsidRDefault="004605A2" w:rsidP="004605A2">
      <w:pPr>
        <w:rPr>
          <w:rFonts w:ascii="Times New Roman" w:hAnsi="Times New Roman" w:cs="Times New Roman"/>
          <w:sz w:val="24"/>
          <w:szCs w:val="24"/>
        </w:rPr>
      </w:pPr>
    </w:p>
    <w:p w14:paraId="7D9D852C" w14:textId="1F0AE691" w:rsidR="004605A2" w:rsidRDefault="004605A2" w:rsidP="004605A2">
      <w:pPr>
        <w:rPr>
          <w:rFonts w:ascii="Times New Roman" w:hAnsi="Times New Roman" w:cs="Times New Roman"/>
          <w:sz w:val="24"/>
          <w:szCs w:val="24"/>
        </w:rPr>
      </w:pPr>
    </w:p>
    <w:p w14:paraId="003C0CA4" w14:textId="1ABD9964" w:rsidR="004605A2" w:rsidRDefault="004605A2" w:rsidP="004605A2">
      <w:pPr>
        <w:rPr>
          <w:rFonts w:ascii="Times New Roman" w:hAnsi="Times New Roman" w:cs="Times New Roman"/>
          <w:sz w:val="24"/>
          <w:szCs w:val="24"/>
        </w:rPr>
      </w:pPr>
    </w:p>
    <w:p w14:paraId="76B25270" w14:textId="4979EF9E" w:rsidR="004605A2" w:rsidRDefault="004605A2" w:rsidP="004605A2">
      <w:pPr>
        <w:rPr>
          <w:rFonts w:ascii="Times New Roman" w:hAnsi="Times New Roman" w:cs="Times New Roman"/>
          <w:sz w:val="24"/>
          <w:szCs w:val="24"/>
        </w:rPr>
      </w:pPr>
      <w:r w:rsidRPr="004605A2">
        <w:rPr>
          <w:rFonts w:ascii="Times New Roman" w:hAnsi="Times New Roman" w:cs="Times New Roman"/>
          <w:sz w:val="24"/>
          <w:szCs w:val="24"/>
        </w:rPr>
        <w:t>6. Create a view named ‘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ViewTransactionByLivia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, Date (obtained from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TransactionDate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in ‘Mon dd,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’ format), and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TreatmentName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 xml:space="preserve"> for every transaction which occurred on the 21st day and handled by staff whose name is ‘Livia </w:t>
      </w:r>
      <w:proofErr w:type="spellStart"/>
      <w:r w:rsidRPr="004605A2">
        <w:rPr>
          <w:rFonts w:ascii="Times New Roman" w:hAnsi="Times New Roman" w:cs="Times New Roman"/>
          <w:sz w:val="24"/>
          <w:szCs w:val="24"/>
        </w:rPr>
        <w:t>Ashianti</w:t>
      </w:r>
      <w:proofErr w:type="spellEnd"/>
      <w:r w:rsidRPr="004605A2">
        <w:rPr>
          <w:rFonts w:ascii="Times New Roman" w:hAnsi="Times New Roman" w:cs="Times New Roman"/>
          <w:sz w:val="24"/>
          <w:szCs w:val="24"/>
        </w:rPr>
        <w:t>’. (create view, convert, day, like)</w:t>
      </w:r>
    </w:p>
    <w:p w14:paraId="460F2D75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ViewTransactionByLivia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F4FB486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CD5C69" w14:textId="5BECFD9B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TransactionDate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5EF8EB" w14:textId="2DCA0E62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TreatmentName</w:t>
      </w:r>
      <w:proofErr w:type="spellEnd"/>
    </w:p>
    <w:p w14:paraId="0A8021DF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A01AF6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49373CFD" w14:textId="3B968EBB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DetailSalonServices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MsTreatment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TreatmentId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2B85DB" w14:textId="19EE8091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HeaderSalonServices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MsStaff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0BBB1B7F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1A910F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'Livia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Ashianti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5EA5E95" w14:textId="7EF16A82" w:rsidR="004605A2" w:rsidRDefault="00ED6005" w:rsidP="00ED60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3F7D31" wp14:editId="0E9003BA">
            <wp:simplePos x="0" y="0"/>
            <wp:positionH relativeFrom="margin">
              <wp:align>right</wp:align>
            </wp:positionH>
            <wp:positionV relativeFrom="paragraph">
              <wp:posOffset>421005</wp:posOffset>
            </wp:positionV>
            <wp:extent cx="5943600" cy="41160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ViewTransactionByLivia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57C398" w14:textId="45EBABD8" w:rsidR="00ED6005" w:rsidRDefault="00ED6005" w:rsidP="00ED6005">
      <w:pPr>
        <w:rPr>
          <w:rFonts w:ascii="Times New Roman" w:hAnsi="Times New Roman" w:cs="Times New Roman"/>
          <w:sz w:val="24"/>
          <w:szCs w:val="24"/>
        </w:rPr>
      </w:pPr>
    </w:p>
    <w:p w14:paraId="7D2C5CED" w14:textId="016DE1C3" w:rsidR="00ED6005" w:rsidRDefault="00ED6005" w:rsidP="00ED6005">
      <w:pPr>
        <w:rPr>
          <w:rFonts w:ascii="Times New Roman" w:hAnsi="Times New Roman" w:cs="Times New Roman"/>
          <w:sz w:val="24"/>
          <w:szCs w:val="24"/>
        </w:rPr>
      </w:pPr>
    </w:p>
    <w:p w14:paraId="6F7AB753" w14:textId="51D7E1EA" w:rsidR="00ED6005" w:rsidRDefault="00ED6005" w:rsidP="00ED6005">
      <w:pPr>
        <w:rPr>
          <w:rFonts w:ascii="Times New Roman" w:hAnsi="Times New Roman" w:cs="Times New Roman"/>
          <w:sz w:val="24"/>
          <w:szCs w:val="24"/>
        </w:rPr>
      </w:pPr>
    </w:p>
    <w:p w14:paraId="6202AFA3" w14:textId="1C18F40E" w:rsidR="00ED6005" w:rsidRDefault="00ED6005" w:rsidP="00ED6005">
      <w:pPr>
        <w:rPr>
          <w:rFonts w:ascii="Times New Roman" w:hAnsi="Times New Roman" w:cs="Times New Roman"/>
          <w:sz w:val="24"/>
          <w:szCs w:val="24"/>
        </w:rPr>
      </w:pPr>
    </w:p>
    <w:p w14:paraId="04578FE3" w14:textId="2E379FED" w:rsidR="00ED6005" w:rsidRDefault="00ED6005" w:rsidP="00ED6005">
      <w:pPr>
        <w:rPr>
          <w:rFonts w:ascii="Times New Roman" w:hAnsi="Times New Roman" w:cs="Times New Roman"/>
          <w:sz w:val="24"/>
          <w:szCs w:val="24"/>
        </w:rPr>
      </w:pPr>
    </w:p>
    <w:p w14:paraId="26FF243C" w14:textId="62DEE9B1" w:rsidR="00ED6005" w:rsidRDefault="00ED6005" w:rsidP="00ED6005">
      <w:r>
        <w:t>7. Change the view named ‘</w:t>
      </w:r>
      <w:proofErr w:type="spellStart"/>
      <w:r>
        <w:t>ViewCustomerData</w:t>
      </w:r>
      <w:proofErr w:type="spellEnd"/>
      <w:r>
        <w:t xml:space="preserve">’ to ID (obtained from the last 3 digit characters of </w:t>
      </w:r>
      <w:proofErr w:type="spellStart"/>
      <w:r>
        <w:t>CustomerID</w:t>
      </w:r>
      <w:proofErr w:type="spellEnd"/>
      <w:r>
        <w:t xml:space="preserve">), Name (obtained from </w:t>
      </w:r>
      <w:proofErr w:type="spellStart"/>
      <w:r>
        <w:t>CustomerName</w:t>
      </w:r>
      <w:proofErr w:type="spellEnd"/>
      <w:r>
        <w:t xml:space="preserve">), Address (obtained from </w:t>
      </w:r>
      <w:proofErr w:type="spellStart"/>
      <w:r>
        <w:t>CustomerAddress</w:t>
      </w:r>
      <w:proofErr w:type="spellEnd"/>
      <w:r>
        <w:t xml:space="preserve">), and Phone (obtained from </w:t>
      </w:r>
      <w:proofErr w:type="spellStart"/>
      <w:r>
        <w:t>CustomerPhone</w:t>
      </w:r>
      <w:proofErr w:type="spellEnd"/>
      <w:r>
        <w:t xml:space="preserve">) for every customer whose name contains space. (alter view, right, </w:t>
      </w:r>
      <w:proofErr w:type="spellStart"/>
      <w:r>
        <w:t>charindex</w:t>
      </w:r>
      <w:proofErr w:type="spellEnd"/>
      <w:r>
        <w:t>)</w:t>
      </w:r>
    </w:p>
    <w:p w14:paraId="255CC3E1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72D347E8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RIGHT(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7A7FD3" w14:textId="4D135421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C8694E6" w14:textId="798F5D9C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[Address]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0B0DD3" w14:textId="0C0731E5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CustomerPhone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'Phone'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</w:p>
    <w:p w14:paraId="3D1E426D" w14:textId="77777777" w:rsidR="00ED6005" w:rsidRDefault="00ED6005" w:rsidP="00ED6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 %'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B81FD1" w14:textId="1463AC2F" w:rsidR="00ED6005" w:rsidRDefault="00C92FCF" w:rsidP="00ED60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2103FE3" wp14:editId="4ED1567F">
            <wp:simplePos x="0" y="0"/>
            <wp:positionH relativeFrom="margin">
              <wp:align>right</wp:align>
            </wp:positionH>
            <wp:positionV relativeFrom="paragraph">
              <wp:posOffset>299085</wp:posOffset>
            </wp:positionV>
            <wp:extent cx="5943600" cy="329819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005">
        <w:rPr>
          <w:rFonts w:ascii="Consolas" w:hAnsi="Consolas" w:cs="Consolas"/>
          <w:color w:val="0000FF"/>
          <w:sz w:val="19"/>
          <w:szCs w:val="19"/>
        </w:rPr>
        <w:t>SELECT</w:t>
      </w:r>
      <w:r w:rsidR="00ED600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D6005">
        <w:rPr>
          <w:rFonts w:ascii="Consolas" w:hAnsi="Consolas" w:cs="Consolas"/>
          <w:color w:val="808080"/>
          <w:sz w:val="19"/>
          <w:szCs w:val="19"/>
        </w:rPr>
        <w:t>*</w:t>
      </w:r>
      <w:r w:rsidR="00ED6005">
        <w:rPr>
          <w:rFonts w:ascii="Consolas" w:hAnsi="Consolas" w:cs="Consolas"/>
          <w:color w:val="0000FF"/>
          <w:sz w:val="19"/>
          <w:szCs w:val="19"/>
        </w:rPr>
        <w:t>FROM</w:t>
      </w:r>
      <w:r w:rsidR="00ED60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D6005"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 w:rsidR="00ED6005">
        <w:rPr>
          <w:rFonts w:ascii="Consolas" w:hAnsi="Consolas" w:cs="Consolas"/>
          <w:color w:val="808080"/>
          <w:sz w:val="19"/>
          <w:szCs w:val="19"/>
        </w:rPr>
        <w:t>;</w:t>
      </w:r>
    </w:p>
    <w:p w14:paraId="46F2CFCB" w14:textId="4FF034A8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4D20E7CC" w14:textId="7A5160A1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1EF4EA97" w14:textId="34D85E20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6B9FBF19" w14:textId="6A731B3D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5CE8E86C" w14:textId="6E295B56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43A1E5DB" w14:textId="34FBE6E3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3ED5749F" w14:textId="1DE7CFA8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611615FA" w14:textId="27560FA2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2BA27E56" w14:textId="13D583D5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012F4D03" w14:textId="0EAA1C46" w:rsidR="00C92FCF" w:rsidRDefault="00C92FCF" w:rsidP="00ED6005">
      <w:pPr>
        <w:rPr>
          <w:rFonts w:ascii="Times New Roman" w:hAnsi="Times New Roman" w:cs="Times New Roman"/>
          <w:sz w:val="24"/>
          <w:szCs w:val="24"/>
        </w:rPr>
      </w:pPr>
    </w:p>
    <w:p w14:paraId="494794A9" w14:textId="7E638756" w:rsidR="00C92FCF" w:rsidRDefault="00784AB3" w:rsidP="00ED60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4472A3" wp14:editId="181D9A2C">
            <wp:simplePos x="0" y="0"/>
            <wp:positionH relativeFrom="margin">
              <wp:align>right</wp:align>
            </wp:positionH>
            <wp:positionV relativeFrom="paragraph">
              <wp:posOffset>592455</wp:posOffset>
            </wp:positionV>
            <wp:extent cx="5943600" cy="4095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4AB3">
        <w:rPr>
          <w:rFonts w:ascii="Times New Roman" w:hAnsi="Times New Roman" w:cs="Times New Roman"/>
          <w:sz w:val="24"/>
          <w:szCs w:val="24"/>
        </w:rPr>
        <w:t>8. Create a view named ‘</w:t>
      </w:r>
      <w:proofErr w:type="spellStart"/>
      <w:r w:rsidRPr="00784AB3">
        <w:rPr>
          <w:rFonts w:ascii="Times New Roman" w:hAnsi="Times New Roman" w:cs="Times New Roman"/>
          <w:sz w:val="24"/>
          <w:szCs w:val="24"/>
        </w:rPr>
        <w:t>ViewCustomer</w:t>
      </w:r>
      <w:proofErr w:type="spellEnd"/>
      <w:r w:rsidRPr="00784AB3">
        <w:rPr>
          <w:rFonts w:ascii="Times New Roman" w:hAnsi="Times New Roman" w:cs="Times New Roman"/>
          <w:sz w:val="24"/>
          <w:szCs w:val="24"/>
        </w:rPr>
        <w:t xml:space="preserve">’ to display </w:t>
      </w:r>
      <w:proofErr w:type="spellStart"/>
      <w:r w:rsidRPr="00784AB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784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AB3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84A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4AB3">
        <w:rPr>
          <w:rFonts w:ascii="Times New Roman" w:hAnsi="Times New Roman" w:cs="Times New Roman"/>
          <w:sz w:val="24"/>
          <w:szCs w:val="24"/>
        </w:rPr>
        <w:t>CustomerGender</w:t>
      </w:r>
      <w:proofErr w:type="spellEnd"/>
      <w:r w:rsidRPr="00784AB3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784AB3">
        <w:rPr>
          <w:rFonts w:ascii="Times New Roman" w:hAnsi="Times New Roman" w:cs="Times New Roman"/>
          <w:sz w:val="24"/>
          <w:szCs w:val="24"/>
        </w:rPr>
        <w:t>MsCustomer</w:t>
      </w:r>
      <w:proofErr w:type="spellEnd"/>
      <w:r w:rsidRPr="00784AB3">
        <w:rPr>
          <w:rFonts w:ascii="Times New Roman" w:hAnsi="Times New Roman" w:cs="Times New Roman"/>
          <w:sz w:val="24"/>
          <w:szCs w:val="24"/>
        </w:rPr>
        <w:t xml:space="preserve">, then add the data to </w:t>
      </w:r>
      <w:proofErr w:type="spellStart"/>
      <w:r w:rsidRPr="00784AB3">
        <w:rPr>
          <w:rFonts w:ascii="Times New Roman" w:hAnsi="Times New Roman" w:cs="Times New Roman"/>
          <w:sz w:val="24"/>
          <w:szCs w:val="24"/>
        </w:rPr>
        <w:t>ViewCustomer</w:t>
      </w:r>
      <w:proofErr w:type="spellEnd"/>
      <w:r w:rsidRPr="00784AB3">
        <w:rPr>
          <w:rFonts w:ascii="Times New Roman" w:hAnsi="Times New Roman" w:cs="Times New Roman"/>
          <w:sz w:val="24"/>
          <w:szCs w:val="24"/>
        </w:rPr>
        <w:t xml:space="preserve"> with the following specifications:</w:t>
      </w:r>
    </w:p>
    <w:p w14:paraId="4B4BF4AA" w14:textId="77777777" w:rsidR="00784AB3" w:rsidRDefault="00784AB3" w:rsidP="00ED6005">
      <w:pPr>
        <w:rPr>
          <w:rFonts w:ascii="Times New Roman" w:hAnsi="Times New Roman" w:cs="Times New Roman"/>
          <w:sz w:val="24"/>
          <w:szCs w:val="24"/>
        </w:rPr>
      </w:pPr>
    </w:p>
    <w:p w14:paraId="3DF3E7D9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1123D02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BB5303" w14:textId="17FC3B64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46C7967" w14:textId="427F3342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07A19B1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7387AC2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A4E0D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CustomerGender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212005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'CU006'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'Cristian'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D60461" w14:textId="77777777" w:rsidR="00C92FCF" w:rsidRDefault="00C92FCF" w:rsidP="00C92F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44D18C" w14:textId="2AB5C13C" w:rsidR="00C92FCF" w:rsidRDefault="00784AB3" w:rsidP="00C92FCF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6C06F2C" wp14:editId="19C2E428">
            <wp:simplePos x="0" y="0"/>
            <wp:positionH relativeFrom="margin">
              <wp:align>right</wp:align>
            </wp:positionH>
            <wp:positionV relativeFrom="paragraph">
              <wp:posOffset>222885</wp:posOffset>
            </wp:positionV>
            <wp:extent cx="5943600" cy="411797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2FCF">
        <w:rPr>
          <w:rFonts w:ascii="Consolas" w:hAnsi="Consolas" w:cs="Consolas"/>
          <w:color w:val="0000FF"/>
          <w:sz w:val="19"/>
          <w:szCs w:val="19"/>
        </w:rPr>
        <w:t>SELECT</w:t>
      </w:r>
      <w:r w:rsidR="00C92F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2FCF">
        <w:rPr>
          <w:rFonts w:ascii="Consolas" w:hAnsi="Consolas" w:cs="Consolas"/>
          <w:color w:val="808080"/>
          <w:sz w:val="19"/>
          <w:szCs w:val="19"/>
        </w:rPr>
        <w:t>*</w:t>
      </w:r>
      <w:r w:rsidR="00C92FCF">
        <w:rPr>
          <w:rFonts w:ascii="Consolas" w:hAnsi="Consolas" w:cs="Consolas"/>
          <w:color w:val="0000FF"/>
          <w:sz w:val="19"/>
          <w:szCs w:val="19"/>
        </w:rPr>
        <w:t>FROM</w:t>
      </w:r>
      <w:r w:rsidR="00C92FC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92FCF">
        <w:rPr>
          <w:rFonts w:ascii="Consolas" w:hAnsi="Consolas" w:cs="Consolas"/>
          <w:color w:val="000000"/>
          <w:sz w:val="19"/>
          <w:szCs w:val="19"/>
        </w:rPr>
        <w:t>ViewCustomer</w:t>
      </w:r>
      <w:proofErr w:type="spellEnd"/>
      <w:r w:rsidR="00C92FCF">
        <w:rPr>
          <w:rFonts w:ascii="Consolas" w:hAnsi="Consolas" w:cs="Consolas"/>
          <w:color w:val="808080"/>
          <w:sz w:val="19"/>
          <w:szCs w:val="19"/>
        </w:rPr>
        <w:t>;</w:t>
      </w:r>
    </w:p>
    <w:p w14:paraId="6565030C" w14:textId="64B77F56" w:rsidR="00784AB3" w:rsidRDefault="00784AB3" w:rsidP="00C92FCF">
      <w:pPr>
        <w:rPr>
          <w:rFonts w:ascii="Times New Roman" w:hAnsi="Times New Roman" w:cs="Times New Roman"/>
          <w:sz w:val="24"/>
          <w:szCs w:val="24"/>
        </w:rPr>
      </w:pPr>
    </w:p>
    <w:p w14:paraId="6E9CF7E8" w14:textId="4D7B3A2F" w:rsidR="00784AB3" w:rsidRDefault="00784AB3" w:rsidP="00C92FCF">
      <w:pPr>
        <w:rPr>
          <w:rFonts w:ascii="Times New Roman" w:hAnsi="Times New Roman" w:cs="Times New Roman"/>
          <w:sz w:val="24"/>
          <w:szCs w:val="24"/>
        </w:rPr>
      </w:pPr>
    </w:p>
    <w:p w14:paraId="0B73F0B3" w14:textId="79E5AB69" w:rsidR="00784AB3" w:rsidRDefault="00784AB3" w:rsidP="00C92FCF">
      <w:pPr>
        <w:rPr>
          <w:rFonts w:ascii="Times New Roman" w:hAnsi="Times New Roman" w:cs="Times New Roman"/>
          <w:sz w:val="24"/>
          <w:szCs w:val="24"/>
        </w:rPr>
      </w:pPr>
    </w:p>
    <w:p w14:paraId="7AEDD7AC" w14:textId="1177DD7E" w:rsidR="00784AB3" w:rsidRDefault="00784AB3" w:rsidP="00C92FCF">
      <w:pPr>
        <w:rPr>
          <w:rFonts w:ascii="Times New Roman" w:hAnsi="Times New Roman" w:cs="Times New Roman"/>
          <w:sz w:val="24"/>
          <w:szCs w:val="24"/>
        </w:rPr>
      </w:pPr>
    </w:p>
    <w:p w14:paraId="40A8108B" w14:textId="6561DD5D" w:rsidR="00614E15" w:rsidRPr="00614E15" w:rsidRDefault="00A20B3E" w:rsidP="00C92FCF">
      <w:pPr>
        <w:rPr>
          <w:rFonts w:ascii="Times New Roman" w:hAnsi="Times New Roman" w:cs="Times New Roman"/>
          <w:sz w:val="24"/>
          <w:szCs w:val="24"/>
        </w:rPr>
      </w:pPr>
      <w:r w:rsidRPr="00614E15">
        <w:rPr>
          <w:rFonts w:ascii="Times New Roman" w:hAnsi="Times New Roman" w:cs="Times New Roman"/>
          <w:sz w:val="24"/>
          <w:szCs w:val="24"/>
        </w:rPr>
        <w:t>9. Delete data in view ‘</w:t>
      </w:r>
      <w:proofErr w:type="spellStart"/>
      <w:r w:rsidRPr="00614E15">
        <w:rPr>
          <w:rFonts w:ascii="Times New Roman" w:hAnsi="Times New Roman" w:cs="Times New Roman"/>
          <w:sz w:val="24"/>
          <w:szCs w:val="24"/>
        </w:rPr>
        <w:t>ViewCustomerData</w:t>
      </w:r>
      <w:proofErr w:type="spellEnd"/>
      <w:r w:rsidRPr="00614E15">
        <w:rPr>
          <w:rFonts w:ascii="Times New Roman" w:hAnsi="Times New Roman" w:cs="Times New Roman"/>
          <w:sz w:val="24"/>
          <w:szCs w:val="24"/>
        </w:rPr>
        <w:t xml:space="preserve">’ that has ID ‘005’. Then display all data from </w:t>
      </w:r>
      <w:proofErr w:type="spellStart"/>
      <w:r w:rsidRPr="00614E15">
        <w:rPr>
          <w:rFonts w:ascii="Times New Roman" w:hAnsi="Times New Roman" w:cs="Times New Roman"/>
          <w:sz w:val="24"/>
          <w:szCs w:val="24"/>
        </w:rPr>
        <w:t>ViewCustomerData</w:t>
      </w:r>
      <w:proofErr w:type="spellEnd"/>
      <w:r w:rsidRPr="00614E15">
        <w:rPr>
          <w:rFonts w:ascii="Times New Roman" w:hAnsi="Times New Roman" w:cs="Times New Roman"/>
          <w:sz w:val="24"/>
          <w:szCs w:val="24"/>
        </w:rPr>
        <w:t>. (delete)</w:t>
      </w:r>
    </w:p>
    <w:p w14:paraId="57A6BF92" w14:textId="77777777" w:rsidR="00614E15" w:rsidRDefault="00614E15" w:rsidP="0061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3102213" w14:textId="77777777" w:rsidR="00614E15" w:rsidRDefault="00614E15" w:rsidP="0061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CF80B2C" w14:textId="77777777" w:rsidR="00614E15" w:rsidRDefault="00614E15" w:rsidP="00614E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FFBA23" w14:textId="56F466B8" w:rsidR="00614E15" w:rsidRDefault="00614E15" w:rsidP="00614E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BB93DA9" wp14:editId="79158372">
            <wp:simplePos x="0" y="0"/>
            <wp:positionH relativeFrom="margin">
              <wp:align>right</wp:align>
            </wp:positionH>
            <wp:positionV relativeFrom="paragraph">
              <wp:posOffset>260985</wp:posOffset>
            </wp:positionV>
            <wp:extent cx="5943600" cy="24841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047890" w14:textId="1671B84E" w:rsidR="00614E15" w:rsidRDefault="008A17BB" w:rsidP="00614E15">
      <w:pPr>
        <w:rPr>
          <w:rFonts w:ascii="Times New Roman" w:hAnsi="Times New Roman" w:cs="Times New Roman"/>
          <w:sz w:val="24"/>
          <w:szCs w:val="24"/>
        </w:rPr>
      </w:pPr>
      <w:r w:rsidRPr="008A17BB">
        <w:rPr>
          <w:rFonts w:ascii="Times New Roman" w:hAnsi="Times New Roman" w:cs="Times New Roman"/>
          <w:sz w:val="24"/>
          <w:szCs w:val="24"/>
        </w:rPr>
        <w:t>10. Delete the view named ‘</w:t>
      </w:r>
      <w:proofErr w:type="spellStart"/>
      <w:r w:rsidRPr="008A17BB">
        <w:rPr>
          <w:rFonts w:ascii="Times New Roman" w:hAnsi="Times New Roman" w:cs="Times New Roman"/>
          <w:sz w:val="24"/>
          <w:szCs w:val="24"/>
        </w:rPr>
        <w:t>ViewCustomerData</w:t>
      </w:r>
      <w:proofErr w:type="spellEnd"/>
      <w:r w:rsidRPr="008A17BB">
        <w:rPr>
          <w:rFonts w:ascii="Times New Roman" w:hAnsi="Times New Roman" w:cs="Times New Roman"/>
          <w:sz w:val="24"/>
          <w:szCs w:val="24"/>
        </w:rPr>
        <w:t>’. (drop view)</w:t>
      </w:r>
    </w:p>
    <w:p w14:paraId="23B8463B" w14:textId="3D0EF5BD" w:rsidR="008A17BB" w:rsidRDefault="008A17BB" w:rsidP="00614E15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04BAAA66" wp14:editId="5BAF919E">
            <wp:simplePos x="0" y="0"/>
            <wp:positionH relativeFrom="margin">
              <wp:align>left</wp:align>
            </wp:positionH>
            <wp:positionV relativeFrom="paragraph">
              <wp:posOffset>488950</wp:posOffset>
            </wp:positionV>
            <wp:extent cx="4638675" cy="3009900"/>
            <wp:effectExtent l="0" t="0" r="952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F632D3" w14:textId="27BD249D" w:rsidR="008A17BB" w:rsidRPr="00380D73" w:rsidRDefault="008A17BB" w:rsidP="00614E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8A17BB" w:rsidRPr="00380D7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5F50C" w14:textId="77777777" w:rsidR="00664626" w:rsidRDefault="00664626" w:rsidP="00380D73">
      <w:pPr>
        <w:spacing w:after="0" w:line="240" w:lineRule="auto"/>
      </w:pPr>
      <w:r>
        <w:separator/>
      </w:r>
    </w:p>
  </w:endnote>
  <w:endnote w:type="continuationSeparator" w:id="0">
    <w:p w14:paraId="68CBCF68" w14:textId="77777777" w:rsidR="00664626" w:rsidRDefault="00664626" w:rsidP="00380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EB16C" w14:textId="77777777" w:rsidR="00664626" w:rsidRDefault="00664626" w:rsidP="00380D73">
      <w:pPr>
        <w:spacing w:after="0" w:line="240" w:lineRule="auto"/>
      </w:pPr>
      <w:r>
        <w:separator/>
      </w:r>
    </w:p>
  </w:footnote>
  <w:footnote w:type="continuationSeparator" w:id="0">
    <w:p w14:paraId="34B93234" w14:textId="77777777" w:rsidR="00664626" w:rsidRDefault="00664626" w:rsidP="00380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4208C" w14:textId="66A7773B" w:rsidR="00380D73" w:rsidRPr="00380D73" w:rsidRDefault="00380D73">
    <w:pPr>
      <w:pStyle w:val="Header"/>
      <w:rPr>
        <w:rFonts w:ascii="Times New Roman" w:hAnsi="Times New Roman" w:cs="Times New Roman"/>
      </w:rPr>
    </w:pPr>
    <w:r w:rsidRPr="00380D73">
      <w:rPr>
        <w:rFonts w:ascii="Times New Roman" w:hAnsi="Times New Roman" w:cs="Times New Roman"/>
      </w:rPr>
      <w:t xml:space="preserve">Nama : I Putu </w:t>
    </w:r>
    <w:proofErr w:type="spellStart"/>
    <w:r w:rsidRPr="00380D73">
      <w:rPr>
        <w:rFonts w:ascii="Times New Roman" w:hAnsi="Times New Roman" w:cs="Times New Roman"/>
      </w:rPr>
      <w:t>Krisna</w:t>
    </w:r>
    <w:proofErr w:type="spellEnd"/>
    <w:r w:rsidRPr="00380D73">
      <w:rPr>
        <w:rFonts w:ascii="Times New Roman" w:hAnsi="Times New Roman" w:cs="Times New Roman"/>
      </w:rPr>
      <w:t xml:space="preserve"> Dharma </w:t>
    </w:r>
    <w:proofErr w:type="spellStart"/>
    <w:r w:rsidRPr="00380D73">
      <w:rPr>
        <w:rFonts w:ascii="Times New Roman" w:hAnsi="Times New Roman" w:cs="Times New Roman"/>
      </w:rPr>
      <w:t>Saputra</w:t>
    </w:r>
    <w:proofErr w:type="spellEnd"/>
  </w:p>
  <w:p w14:paraId="41961050" w14:textId="67F1ECC7" w:rsidR="00380D73" w:rsidRPr="00380D73" w:rsidRDefault="00380D73">
    <w:pPr>
      <w:pStyle w:val="Header"/>
      <w:rPr>
        <w:rFonts w:ascii="Times New Roman" w:hAnsi="Times New Roman" w:cs="Times New Roman"/>
      </w:rPr>
    </w:pPr>
    <w:r w:rsidRPr="00380D73">
      <w:rPr>
        <w:rFonts w:ascii="Times New Roman" w:hAnsi="Times New Roman" w:cs="Times New Roman"/>
      </w:rPr>
      <w:t>Kelas  : LB20</w:t>
    </w:r>
  </w:p>
  <w:p w14:paraId="47157445" w14:textId="45BEE557" w:rsidR="00380D73" w:rsidRPr="00380D73" w:rsidRDefault="00380D73">
    <w:pPr>
      <w:pStyle w:val="Header"/>
      <w:rPr>
        <w:rFonts w:ascii="Times New Roman" w:hAnsi="Times New Roman" w:cs="Times New Roman"/>
      </w:rPr>
    </w:pPr>
    <w:r w:rsidRPr="00380D73">
      <w:rPr>
        <w:rFonts w:ascii="Times New Roman" w:hAnsi="Times New Roman" w:cs="Times New Roman"/>
      </w:rPr>
      <w:t>NIM    : 2301924353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3"/>
    <w:rsid w:val="00380D73"/>
    <w:rsid w:val="004605A2"/>
    <w:rsid w:val="00515DEE"/>
    <w:rsid w:val="00614E15"/>
    <w:rsid w:val="00664626"/>
    <w:rsid w:val="00784AB3"/>
    <w:rsid w:val="008A17BB"/>
    <w:rsid w:val="00A20B3E"/>
    <w:rsid w:val="00C92FCF"/>
    <w:rsid w:val="00E05095"/>
    <w:rsid w:val="00E43594"/>
    <w:rsid w:val="00ED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F2D8"/>
  <w15:chartTrackingRefBased/>
  <w15:docId w15:val="{A782EAE2-1B5F-4EDC-9B86-CD21454E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3"/>
  </w:style>
  <w:style w:type="paragraph" w:styleId="Footer">
    <w:name w:val="footer"/>
    <w:basedOn w:val="Normal"/>
    <w:link w:val="FooterChar"/>
    <w:uiPriority w:val="99"/>
    <w:unhideWhenUsed/>
    <w:rsid w:val="00380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PUTU KRISNA DHARMA SAPUTRA</dc:creator>
  <cp:keywords/>
  <dc:description/>
  <cp:lastModifiedBy>I PUTU KRISNA DHARMA SAPUTRA</cp:lastModifiedBy>
  <cp:revision>1</cp:revision>
  <dcterms:created xsi:type="dcterms:W3CDTF">2020-12-02T03:30:00Z</dcterms:created>
  <dcterms:modified xsi:type="dcterms:W3CDTF">2020-12-02T08:49:00Z</dcterms:modified>
</cp:coreProperties>
</file>