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1E1E"/>
          <w:sz w:val="44"/>
        </w:rPr>
        <w:t>Project Brain — Stripe Integration Walkthrough</w:t>
      </w:r>
    </w:p>
    <w:p>
      <w:pPr>
        <w:jc w:val="center"/>
      </w:pPr>
      <w:r>
        <w:rPr>
          <w:i/>
          <w:color w:val="646464"/>
          <w:sz w:val="24"/>
        </w:rPr>
        <w:t>A complete context guide for ChatGPT</w:t>
      </w:r>
    </w:p>
    <w:p/>
    <w:p>
      <w:pPr>
        <w:pStyle w:val="Heading1"/>
      </w:pPr>
      <w:r>
        <w:t>1. Paste This Prompt Into ChatGPT First</w:t>
      </w:r>
    </w:p>
    <w:p>
      <w:r>
        <w:rPr>
          <w:b w:val="0"/>
          <w:i w:val="0"/>
        </w:rPr>
        <w:t>Copy everything in the grey box below and paste it as your opening message to ChatGPT.</w:t>
      </w:r>
    </w:p>
    <w:p/>
    <w:p>
      <w:pPr>
        <w:spacing w:before="40" w:after="40"/>
        <w:ind w:left="432"/>
        <w:shd w:val="clear" w:color="auto" w:fill="F3F3F3"/>
      </w:pPr>
      <w:r>
        <w:rPr>
          <w:rFonts w:ascii="Courier New" w:hAnsi="Courier New"/>
          <w:color w:val="282828"/>
          <w:sz w:val="18"/>
        </w:rPr>
        <w:t>You are helping me build a Stripe billing integration for my desktop app called Project Brain.</w:t>
      </w:r>
    </w:p>
    <w:p>
      <w:pPr>
        <w:spacing w:before="40" w:after="40"/>
        <w:ind w:left="432"/>
        <w:shd w:val="clear" w:color="auto" w:fill="F3F3F3"/>
      </w:pPr>
      <w:r>
        <w:rPr>
          <w:rFonts w:ascii="Courier New" w:hAnsi="Courier New"/>
          <w:color w:val="282828"/>
          <w:sz w:val="18"/>
        </w:rPr>
        <w:t xml:space="preserve"> </w:t>
      </w:r>
    </w:p>
    <w:p>
      <w:pPr>
        <w:spacing w:before="40" w:after="40"/>
        <w:ind w:left="432"/>
        <w:shd w:val="clear" w:color="auto" w:fill="F3F3F3"/>
      </w:pPr>
      <w:r>
        <w:rPr>
          <w:rFonts w:ascii="Courier New" w:hAnsi="Courier New"/>
          <w:color w:val="282828"/>
          <w:sz w:val="18"/>
        </w:rPr>
        <w:t>Project Brain is a Tauri v2 desktop app (React 19 + TypeScript + Vite 7 frontend, Rust backend).</w:t>
      </w:r>
    </w:p>
    <w:p>
      <w:pPr>
        <w:spacing w:before="40" w:after="40"/>
        <w:ind w:left="432"/>
        <w:shd w:val="clear" w:color="auto" w:fill="F3F3F3"/>
      </w:pPr>
      <w:r>
        <w:rPr>
          <w:rFonts w:ascii="Courier New" w:hAnsi="Courier New"/>
          <w:color w:val="282828"/>
          <w:sz w:val="18"/>
        </w:rPr>
        <w:t>It helps users carry project context between AI platforms (ChatGPT, Claude, Grok, Perplexity, Gemini).</w:t>
      </w:r>
    </w:p>
    <w:p>
      <w:pPr>
        <w:spacing w:before="40" w:after="40"/>
        <w:ind w:left="432"/>
        <w:shd w:val="clear" w:color="auto" w:fill="F3F3F3"/>
      </w:pPr>
      <w:r>
        <w:rPr>
          <w:rFonts w:ascii="Courier New" w:hAnsi="Courier New"/>
          <w:color w:val="282828"/>
          <w:sz w:val="18"/>
        </w:rPr>
        <w:t>It is local-first — all data lives in JSON files on the user's computer.</w:t>
      </w:r>
    </w:p>
    <w:p>
      <w:pPr>
        <w:spacing w:before="40" w:after="40"/>
        <w:ind w:left="432"/>
        <w:shd w:val="clear" w:color="auto" w:fill="F3F3F3"/>
      </w:pPr>
      <w:r>
        <w:rPr>
          <w:rFonts w:ascii="Courier New" w:hAnsi="Courier New"/>
          <w:color w:val="282828"/>
          <w:sz w:val="18"/>
        </w:rPr>
        <w:t xml:space="preserve"> </w:t>
      </w:r>
    </w:p>
    <w:p>
      <w:pPr>
        <w:spacing w:before="40" w:after="40"/>
        <w:ind w:left="432"/>
        <w:shd w:val="clear" w:color="auto" w:fill="F3F3F3"/>
      </w:pPr>
      <w:r>
        <w:rPr>
          <w:rFonts w:ascii="Courier New" w:hAnsi="Courier New"/>
          <w:color w:val="282828"/>
          <w:sz w:val="18"/>
        </w:rPr>
        <w:t>PRICING TIERS:</w:t>
      </w:r>
    </w:p>
    <w:p>
      <w:pPr>
        <w:spacing w:before="40" w:after="40"/>
        <w:ind w:left="432"/>
        <w:shd w:val="clear" w:color="auto" w:fill="F3F3F3"/>
      </w:pPr>
      <w:r>
        <w:rPr>
          <w:rFonts w:ascii="Courier New" w:hAnsi="Courier New"/>
          <w:color w:val="282828"/>
          <w:sz w:val="18"/>
        </w:rPr>
        <w:t xml:space="preserve">  - Free: 3 projects max, local only, no sign-in required</w:t>
      </w:r>
    </w:p>
    <w:p>
      <w:pPr>
        <w:spacing w:before="40" w:after="40"/>
        <w:ind w:left="432"/>
        <w:shd w:val="clear" w:color="auto" w:fill="F3F3F3"/>
      </w:pPr>
      <w:r>
        <w:rPr>
          <w:rFonts w:ascii="Courier New" w:hAnsi="Courier New"/>
          <w:color w:val="282828"/>
          <w:sz w:val="18"/>
        </w:rPr>
        <w:t xml:space="preserve">  - Pro (£8/month): unlimited projects + cloud backup (Supabase), single user</w:t>
      </w:r>
    </w:p>
    <w:p>
      <w:pPr>
        <w:spacing w:before="40" w:after="40"/>
        <w:ind w:left="432"/>
        <w:shd w:val="clear" w:color="auto" w:fill="F3F3F3"/>
      </w:pPr>
      <w:r>
        <w:rPr>
          <w:rFonts w:ascii="Courier New" w:hAnsi="Courier New"/>
          <w:color w:val="282828"/>
          <w:sz w:val="18"/>
        </w:rPr>
        <w:t xml:space="preserve">  - Team (£18/seat/month): everything in Pro + project sharing between team members</w:t>
      </w:r>
    </w:p>
    <w:p>
      <w:pPr>
        <w:spacing w:before="40" w:after="40"/>
        <w:ind w:left="432"/>
        <w:shd w:val="clear" w:color="auto" w:fill="F3F3F3"/>
      </w:pPr>
      <w:r>
        <w:rPr>
          <w:rFonts w:ascii="Courier New" w:hAnsi="Courier New"/>
          <w:color w:val="282828"/>
          <w:sz w:val="18"/>
        </w:rPr>
        <w:t xml:space="preserve"> </w:t>
      </w:r>
    </w:p>
    <w:p>
      <w:pPr>
        <w:spacing w:before="40" w:after="40"/>
        <w:ind w:left="432"/>
        <w:shd w:val="clear" w:color="auto" w:fill="F3F3F3"/>
      </w:pPr>
      <w:r>
        <w:rPr>
          <w:rFonts w:ascii="Courier New" w:hAnsi="Courier New"/>
          <w:color w:val="282828"/>
          <w:sz w:val="18"/>
        </w:rPr>
        <w:t>TECH STACK:</w:t>
      </w:r>
    </w:p>
    <w:p>
      <w:pPr>
        <w:spacing w:before="40" w:after="40"/>
        <w:ind w:left="432"/>
        <w:shd w:val="clear" w:color="auto" w:fill="F3F3F3"/>
      </w:pPr>
      <w:r>
        <w:rPr>
          <w:rFonts w:ascii="Courier New" w:hAnsi="Courier New"/>
          <w:color w:val="282828"/>
          <w:sz w:val="18"/>
        </w:rPr>
        <w:t xml:space="preserve">  - Frontend: React 19 + TypeScript + Vite 7</w:t>
      </w:r>
    </w:p>
    <w:p>
      <w:pPr>
        <w:spacing w:before="40" w:after="40"/>
        <w:ind w:left="432"/>
        <w:shd w:val="clear" w:color="auto" w:fill="F3F3F3"/>
      </w:pPr>
      <w:r>
        <w:rPr>
          <w:rFonts w:ascii="Courier New" w:hAnsi="Courier New"/>
          <w:color w:val="282828"/>
          <w:sz w:val="18"/>
        </w:rPr>
        <w:t xml:space="preserve">  - Backend: Rust (Tauri v2) — handles file I/O only</w:t>
      </w:r>
    </w:p>
    <w:p>
      <w:pPr>
        <w:spacing w:before="40" w:after="40"/>
        <w:ind w:left="432"/>
        <w:shd w:val="clear" w:color="auto" w:fill="F3F3F3"/>
      </w:pPr>
      <w:r>
        <w:rPr>
          <w:rFonts w:ascii="Courier New" w:hAnsi="Courier New"/>
          <w:color w:val="282828"/>
          <w:sz w:val="18"/>
        </w:rPr>
        <w:t xml:space="preserve">  - Auth + cloud sync: Supabase (already wired up)</w:t>
      </w:r>
    </w:p>
    <w:p>
      <w:pPr>
        <w:spacing w:before="40" w:after="40"/>
        <w:ind w:left="432"/>
        <w:shd w:val="clear" w:color="auto" w:fill="F3F3F3"/>
      </w:pPr>
      <w:r>
        <w:rPr>
          <w:rFonts w:ascii="Courier New" w:hAnsi="Courier New"/>
          <w:color w:val="282828"/>
          <w:sz w:val="18"/>
        </w:rPr>
        <w:t xml:space="preserve">  - State management: Zustand v5</w:t>
      </w:r>
    </w:p>
    <w:p>
      <w:pPr>
        <w:spacing w:before="40" w:after="40"/>
        <w:ind w:left="432"/>
        <w:shd w:val="clear" w:color="auto" w:fill="F3F3F3"/>
      </w:pPr>
      <w:r>
        <w:rPr>
          <w:rFonts w:ascii="Courier New" w:hAnsi="Courier New"/>
          <w:color w:val="282828"/>
          <w:sz w:val="18"/>
        </w:rPr>
        <w:t xml:space="preserve">  - Stripe: NOT yet integrated — this is what we are building</w:t>
      </w:r>
    </w:p>
    <w:p>
      <w:pPr>
        <w:spacing w:before="40" w:after="40"/>
        <w:ind w:left="432"/>
        <w:shd w:val="clear" w:color="auto" w:fill="F3F3F3"/>
      </w:pPr>
      <w:r>
        <w:rPr>
          <w:rFonts w:ascii="Courier New" w:hAnsi="Courier New"/>
          <w:color w:val="282828"/>
          <w:sz w:val="18"/>
        </w:rPr>
        <w:t xml:space="preserve"> </w:t>
      </w:r>
    </w:p>
    <w:p>
      <w:pPr>
        <w:spacing w:before="40" w:after="40"/>
        <w:ind w:left="432"/>
        <w:shd w:val="clear" w:color="auto" w:fill="F3F3F3"/>
      </w:pPr>
      <w:r>
        <w:rPr>
          <w:rFonts w:ascii="Courier New" w:hAnsi="Courier New"/>
          <w:color w:val="282828"/>
          <w:sz w:val="18"/>
        </w:rPr>
        <w:t>ARCHITECTURE RULE: The Tauri Rust backend does NOT handle billing.</w:t>
      </w:r>
    </w:p>
    <w:p>
      <w:pPr>
        <w:spacing w:before="40" w:after="40"/>
        <w:ind w:left="432"/>
        <w:shd w:val="clear" w:color="auto" w:fill="F3F3F3"/>
      </w:pPr>
      <w:r>
        <w:rPr>
          <w:rFonts w:ascii="Courier New" w:hAnsi="Courier New"/>
          <w:color w:val="282828"/>
          <w:sz w:val="18"/>
        </w:rPr>
        <w:t>All Stripe calls go through a lightweight serverless function (Vercel or Netlify).</w:t>
      </w:r>
    </w:p>
    <w:p>
      <w:pPr>
        <w:spacing w:before="40" w:after="40"/>
        <w:ind w:left="432"/>
        <w:shd w:val="clear" w:color="auto" w:fill="F3F3F3"/>
      </w:pPr>
      <w:r>
        <w:rPr>
          <w:rFonts w:ascii="Courier New" w:hAnsi="Courier New"/>
          <w:color w:val="282828"/>
          <w:sz w:val="18"/>
        </w:rPr>
        <w:t>The frontend calls that function. The Rust backend never touches Stripe.</w:t>
      </w:r>
    </w:p>
    <w:p>
      <w:pPr>
        <w:spacing w:before="40" w:after="40"/>
        <w:ind w:left="432"/>
        <w:shd w:val="clear" w:color="auto" w:fill="F3F3F3"/>
      </w:pPr>
      <w:r>
        <w:rPr>
          <w:rFonts w:ascii="Courier New" w:hAnsi="Courier New"/>
          <w:color w:val="282828"/>
          <w:sz w:val="18"/>
        </w:rPr>
        <w:t xml:space="preserve"> </w:t>
      </w:r>
    </w:p>
    <w:p>
      <w:pPr>
        <w:spacing w:before="40" w:after="40"/>
        <w:ind w:left="432"/>
        <w:shd w:val="clear" w:color="auto" w:fill="F3F3F3"/>
      </w:pPr>
      <w:r>
        <w:rPr>
          <w:rFonts w:ascii="Courier New" w:hAnsi="Courier New"/>
          <w:color w:val="282828"/>
          <w:sz w:val="18"/>
        </w:rPr>
        <w:t>KEY FILES YOU WILL BE EDITING:</w:t>
      </w:r>
    </w:p>
    <w:p>
      <w:pPr>
        <w:spacing w:before="40" w:after="40"/>
        <w:ind w:left="432"/>
        <w:shd w:val="clear" w:color="auto" w:fill="F3F3F3"/>
      </w:pPr>
      <w:r>
        <w:rPr>
          <w:rFonts w:ascii="Courier New" w:hAnsi="Courier New"/>
          <w:color w:val="282828"/>
          <w:sz w:val="18"/>
        </w:rPr>
        <w:t xml:space="preserve">  src/store/projectStore.ts          — Zustand store (add subscription tier state)</w:t>
      </w:r>
    </w:p>
    <w:p>
      <w:pPr>
        <w:spacing w:before="40" w:after="40"/>
        <w:ind w:left="432"/>
        <w:shd w:val="clear" w:color="auto" w:fill="F3F3F3"/>
      </w:pPr>
      <w:r>
        <w:rPr>
          <w:rFonts w:ascii="Courier New" w:hAnsi="Courier New"/>
          <w:color w:val="282828"/>
          <w:sz w:val="18"/>
        </w:rPr>
        <w:t xml:space="preserve">  src/services/tauriActions.ts       — project CRUD (free tier gate already exists)</w:t>
      </w:r>
    </w:p>
    <w:p>
      <w:pPr>
        <w:spacing w:before="40" w:after="40"/>
        <w:ind w:left="432"/>
        <w:shd w:val="clear" w:color="auto" w:fill="F3F3F3"/>
      </w:pPr>
      <w:r>
        <w:rPr>
          <w:rFonts w:ascii="Courier New" w:hAnsi="Courier New"/>
          <w:color w:val="282828"/>
          <w:sz w:val="18"/>
        </w:rPr>
        <w:t xml:space="preserve">  src/components/Settings/SettingsSync.tsx — cloud backup UI (add upgrade button here)</w:t>
      </w:r>
    </w:p>
    <w:p>
      <w:pPr>
        <w:spacing w:before="40" w:after="40"/>
        <w:ind w:left="432"/>
        <w:shd w:val="clear" w:color="auto" w:fill="F3F3F3"/>
      </w:pPr>
      <w:r>
        <w:rPr>
          <w:rFonts w:ascii="Courier New" w:hAnsi="Courier New"/>
          <w:color w:val="282828"/>
          <w:sz w:val="18"/>
        </w:rPr>
        <w:t xml:space="preserve">  src/components/Settings/SettingsPage.tsx — settings tabs</w:t>
      </w:r>
    </w:p>
    <w:p>
      <w:pPr>
        <w:spacing w:before="40" w:after="40"/>
        <w:ind w:left="432"/>
        <w:shd w:val="clear" w:color="auto" w:fill="F3F3F3"/>
      </w:pPr>
      <w:r>
        <w:rPr>
          <w:rFonts w:ascii="Courier New" w:hAnsi="Courier New"/>
          <w:color w:val="282828"/>
          <w:sz w:val="18"/>
        </w:rPr>
        <w:t xml:space="preserve">  src/services/stripe.ts             — NEW FILE you will create</w:t>
      </w:r>
    </w:p>
    <w:p>
      <w:pPr>
        <w:spacing w:before="40" w:after="40"/>
        <w:ind w:left="432"/>
        <w:shd w:val="clear" w:color="auto" w:fill="F3F3F3"/>
      </w:pPr>
      <w:r>
        <w:rPr>
          <w:rFonts w:ascii="Courier New" w:hAnsi="Courier New"/>
          <w:color w:val="282828"/>
          <w:sz w:val="18"/>
        </w:rPr>
        <w:t xml:space="preserve">  api/create-checkout.js             — NEW serverless function you will create</w:t>
      </w:r>
    </w:p>
    <w:p>
      <w:pPr>
        <w:spacing w:before="40" w:after="40"/>
        <w:ind w:left="432"/>
        <w:shd w:val="clear" w:color="auto" w:fill="F3F3F3"/>
      </w:pPr>
      <w:r>
        <w:rPr>
          <w:rFonts w:ascii="Courier New" w:hAnsi="Courier New"/>
          <w:color w:val="282828"/>
          <w:sz w:val="18"/>
        </w:rPr>
        <w:t xml:space="preserve">  api/webhook.js                     — NEW webhook handler you will create</w:t>
      </w:r>
    </w:p>
    <w:p>
      <w:pPr>
        <w:spacing w:before="40" w:after="40"/>
        <w:ind w:left="432"/>
        <w:shd w:val="clear" w:color="auto" w:fill="F3F3F3"/>
      </w:pPr>
      <w:r>
        <w:rPr>
          <w:rFonts w:ascii="Courier New" w:hAnsi="Courier New"/>
          <w:color w:val="282828"/>
          <w:sz w:val="18"/>
        </w:rPr>
        <w:t xml:space="preserve"> </w:t>
      </w:r>
    </w:p>
    <w:p>
      <w:pPr>
        <w:spacing w:before="40" w:after="40"/>
        <w:ind w:left="432"/>
        <w:shd w:val="clear" w:color="auto" w:fill="F3F3F3"/>
      </w:pPr>
      <w:r>
        <w:rPr>
          <w:rFonts w:ascii="Courier New" w:hAnsi="Courier New"/>
          <w:color w:val="282828"/>
          <w:sz w:val="18"/>
        </w:rPr>
        <w:t>EXISTING FREE TIER GATE (already in tauriActions.ts):</w:t>
      </w:r>
    </w:p>
    <w:p>
      <w:pPr>
        <w:spacing w:before="40" w:after="40"/>
        <w:ind w:left="432"/>
        <w:shd w:val="clear" w:color="auto" w:fill="F3F3F3"/>
      </w:pPr>
      <w:r>
        <w:rPr>
          <w:rFonts w:ascii="Courier New" w:hAnsi="Courier New"/>
          <w:color w:val="282828"/>
          <w:sz w:val="18"/>
        </w:rPr>
        <w:t xml:space="preserve">  const FREE_TIER_LIMIT = 3;</w:t>
      </w:r>
    </w:p>
    <w:p>
      <w:pPr>
        <w:spacing w:before="40" w:after="40"/>
        <w:ind w:left="432"/>
        <w:shd w:val="clear" w:color="auto" w:fill="F3F3F3"/>
      </w:pPr>
      <w:r>
        <w:rPr>
          <w:rFonts w:ascii="Courier New" w:hAnsi="Courier New"/>
          <w:color w:val="282828"/>
          <w:sz w:val="18"/>
        </w:rPr>
        <w:t xml:space="preserve">  function checkFreeTierLimit(): boolean {</w:t>
      </w:r>
    </w:p>
    <w:p>
      <w:pPr>
        <w:spacing w:before="40" w:after="40"/>
        <w:ind w:left="432"/>
        <w:shd w:val="clear" w:color="auto" w:fill="F3F3F3"/>
      </w:pPr>
      <w:r>
        <w:rPr>
          <w:rFonts w:ascii="Courier New" w:hAnsi="Courier New"/>
          <w:color w:val="282828"/>
          <w:sz w:val="18"/>
        </w:rPr>
        <w:t xml:space="preserve">    const { cloudUser, projects, setCurrentView, setSettingsTab, showToast } = store();</w:t>
      </w:r>
    </w:p>
    <w:p>
      <w:pPr>
        <w:spacing w:before="40" w:after="40"/>
        <w:ind w:left="432"/>
        <w:shd w:val="clear" w:color="auto" w:fill="F3F3F3"/>
      </w:pPr>
      <w:r>
        <w:rPr>
          <w:rFonts w:ascii="Courier New" w:hAnsi="Courier New"/>
          <w:color w:val="282828"/>
          <w:sz w:val="18"/>
        </w:rPr>
        <w:t xml:space="preserve">    if (!cloudUser &amp;&amp; projects.length &gt;= FREE_TIER_LIMIT) {</w:t>
      </w:r>
    </w:p>
    <w:p>
      <w:pPr>
        <w:spacing w:before="40" w:after="40"/>
        <w:ind w:left="432"/>
        <w:shd w:val="clear" w:color="auto" w:fill="F3F3F3"/>
      </w:pPr>
      <w:r>
        <w:rPr>
          <w:rFonts w:ascii="Courier New" w:hAnsi="Courier New"/>
          <w:color w:val="282828"/>
          <w:sz w:val="18"/>
        </w:rPr>
        <w:t xml:space="preserve">      showToast('Free plan allows up to 3 projects. Sign in to unlock unlimited.', 'info');</w:t>
      </w:r>
    </w:p>
    <w:p>
      <w:pPr>
        <w:spacing w:before="40" w:after="40"/>
        <w:ind w:left="432"/>
        <w:shd w:val="clear" w:color="auto" w:fill="F3F3F3"/>
      </w:pPr>
      <w:r>
        <w:rPr>
          <w:rFonts w:ascii="Courier New" w:hAnsi="Courier New"/>
          <w:color w:val="282828"/>
          <w:sz w:val="18"/>
        </w:rPr>
        <w:t xml:space="preserve">      setSettingsTab('sync');</w:t>
      </w:r>
    </w:p>
    <w:p>
      <w:pPr>
        <w:spacing w:before="40" w:after="40"/>
        <w:ind w:left="432"/>
        <w:shd w:val="clear" w:color="auto" w:fill="F3F3F3"/>
      </w:pPr>
      <w:r>
        <w:rPr>
          <w:rFonts w:ascii="Courier New" w:hAnsi="Courier New"/>
          <w:color w:val="282828"/>
          <w:sz w:val="18"/>
        </w:rPr>
        <w:t xml:space="preserve">      setCurrentView('settings');</w:t>
      </w:r>
    </w:p>
    <w:p>
      <w:pPr>
        <w:spacing w:before="40" w:after="40"/>
        <w:ind w:left="432"/>
        <w:shd w:val="clear" w:color="auto" w:fill="F3F3F3"/>
      </w:pPr>
      <w:r>
        <w:rPr>
          <w:rFonts w:ascii="Courier New" w:hAnsi="Courier New"/>
          <w:color w:val="282828"/>
          <w:sz w:val="18"/>
        </w:rPr>
        <w:t xml:space="preserve">      return true;</w:t>
      </w:r>
    </w:p>
    <w:p>
      <w:pPr>
        <w:spacing w:before="40" w:after="40"/>
        <w:ind w:left="432"/>
        <w:shd w:val="clear" w:color="auto" w:fill="F3F3F3"/>
      </w:pPr>
      <w:r>
        <w:rPr>
          <w:rFonts w:ascii="Courier New" w:hAnsi="Courier New"/>
          <w:color w:val="282828"/>
          <w:sz w:val="18"/>
        </w:rPr>
        <w:t xml:space="preserve">    }</w:t>
      </w:r>
    </w:p>
    <w:p>
      <w:pPr>
        <w:spacing w:before="40" w:after="40"/>
        <w:ind w:left="432"/>
        <w:shd w:val="clear" w:color="auto" w:fill="F3F3F3"/>
      </w:pPr>
      <w:r>
        <w:rPr>
          <w:rFonts w:ascii="Courier New" w:hAnsi="Courier New"/>
          <w:color w:val="282828"/>
          <w:sz w:val="18"/>
        </w:rPr>
        <w:t xml:space="preserve">    return false;</w:t>
      </w:r>
    </w:p>
    <w:p>
      <w:pPr>
        <w:spacing w:before="40" w:after="40"/>
        <w:ind w:left="432"/>
        <w:shd w:val="clear" w:color="auto" w:fill="F3F3F3"/>
      </w:pPr>
      <w:r>
        <w:rPr>
          <w:rFonts w:ascii="Courier New" w:hAnsi="Courier New"/>
          <w:color w:val="282828"/>
          <w:sz w:val="18"/>
        </w:rPr>
        <w:t xml:space="preserve">  }</w:t>
      </w:r>
    </w:p>
    <w:p>
      <w:pPr>
        <w:spacing w:before="40" w:after="40"/>
        <w:ind w:left="432"/>
        <w:shd w:val="clear" w:color="auto" w:fill="F3F3F3"/>
      </w:pPr>
      <w:r>
        <w:rPr>
          <w:rFonts w:ascii="Courier New" w:hAnsi="Courier New"/>
          <w:color w:val="282828"/>
          <w:sz w:val="18"/>
        </w:rPr>
        <w:t xml:space="preserve"> </w:t>
      </w:r>
    </w:p>
    <w:p>
      <w:pPr>
        <w:spacing w:before="40" w:after="40"/>
        <w:ind w:left="432"/>
        <w:shd w:val="clear" w:color="auto" w:fill="F3F3F3"/>
      </w:pPr>
      <w:r>
        <w:rPr>
          <w:rFonts w:ascii="Courier New" w:hAnsi="Courier New"/>
          <w:color w:val="282828"/>
          <w:sz w:val="18"/>
        </w:rPr>
        <w:t>SUPABASE AUTH (already working):</w:t>
      </w:r>
    </w:p>
    <w:p>
      <w:pPr>
        <w:spacing w:before="40" w:after="40"/>
        <w:ind w:left="432"/>
        <w:shd w:val="clear" w:color="auto" w:fill="F3F3F3"/>
      </w:pPr>
      <w:r>
        <w:rPr>
          <w:rFonts w:ascii="Courier New" w:hAnsi="Courier New"/>
          <w:color w:val="282828"/>
          <w:sz w:val="18"/>
        </w:rPr>
        <w:t xml:space="preserve">  - cloudUser in Zustand store = { id: string, email: string } or null</w:t>
      </w:r>
    </w:p>
    <w:p>
      <w:pPr>
        <w:spacing w:before="40" w:after="40"/>
        <w:ind w:left="432"/>
        <w:shd w:val="clear" w:color="auto" w:fill="F3F3F3"/>
      </w:pPr>
      <w:r>
        <w:rPr>
          <w:rFonts w:ascii="Courier New" w:hAnsi="Courier New"/>
          <w:color w:val="282828"/>
          <w:sz w:val="18"/>
        </w:rPr>
        <w:t xml:space="preserve">  - signIn / signUp / signOut in src/services/cloudSync.ts</w:t>
      </w:r>
    </w:p>
    <w:p>
      <w:pPr>
        <w:spacing w:before="40" w:after="40"/>
        <w:ind w:left="432"/>
        <w:shd w:val="clear" w:color="auto" w:fill="F3F3F3"/>
      </w:pPr>
      <w:r>
        <w:rPr>
          <w:rFonts w:ascii="Courier New" w:hAnsi="Courier New"/>
          <w:color w:val="282828"/>
          <w:sz w:val="18"/>
        </w:rPr>
        <w:t xml:space="preserve">  - Cloud sync pushes/pulls ProjectMemory objects to a 'projects' table</w:t>
      </w:r>
    </w:p>
    <w:p>
      <w:pPr>
        <w:spacing w:before="40" w:after="40"/>
        <w:ind w:left="432"/>
        <w:shd w:val="clear" w:color="auto" w:fill="F3F3F3"/>
      </w:pPr>
      <w:r>
        <w:rPr>
          <w:rFonts w:ascii="Courier New" w:hAnsi="Courier New"/>
          <w:color w:val="282828"/>
          <w:sz w:val="18"/>
        </w:rPr>
        <w:t xml:space="preserve"> </w:t>
      </w:r>
    </w:p>
    <w:p>
      <w:pPr>
        <w:spacing w:before="40" w:after="40"/>
        <w:ind w:left="432"/>
        <w:shd w:val="clear" w:color="auto" w:fill="F3F3F3"/>
      </w:pPr>
      <w:r>
        <w:rPr>
          <w:rFonts w:ascii="Courier New" w:hAnsi="Courier New"/>
          <w:color w:val="282828"/>
          <w:sz w:val="18"/>
        </w:rPr>
        <w:t>YOUR TASK:</w:t>
      </w:r>
    </w:p>
    <w:p>
      <w:pPr>
        <w:spacing w:before="40" w:after="40"/>
        <w:ind w:left="432"/>
        <w:shd w:val="clear" w:color="auto" w:fill="F3F3F3"/>
      </w:pPr>
      <w:r>
        <w:rPr>
          <w:rFonts w:ascii="Courier New" w:hAnsi="Courier New"/>
          <w:color w:val="282828"/>
          <w:sz w:val="18"/>
        </w:rPr>
        <w:t>Walk me through building the complete Stripe integration step by step.</w:t>
      </w:r>
    </w:p>
    <w:p>
      <w:pPr>
        <w:spacing w:before="40" w:after="40"/>
        <w:ind w:left="432"/>
        <w:shd w:val="clear" w:color="auto" w:fill="F3F3F3"/>
      </w:pPr>
      <w:r>
        <w:rPr>
          <w:rFonts w:ascii="Courier New" w:hAnsi="Courier New"/>
          <w:color w:val="282828"/>
          <w:sz w:val="18"/>
        </w:rPr>
        <w:t>For each step: show me the exact file to create or edit, the exact code to write,</w:t>
      </w:r>
    </w:p>
    <w:p>
      <w:pPr>
        <w:spacing w:before="40" w:after="40"/>
        <w:ind w:left="432"/>
        <w:shd w:val="clear" w:color="auto" w:fill="F3F3F3"/>
      </w:pPr>
      <w:r>
        <w:rPr>
          <w:rFonts w:ascii="Courier New" w:hAnsi="Courier New"/>
          <w:color w:val="282828"/>
          <w:sz w:val="18"/>
        </w:rPr>
        <w:t>and explain what it does in plain English. Do not skip steps.</w:t>
      </w:r>
    </w:p>
    <w:p>
      <w:pPr>
        <w:spacing w:before="40" w:after="40"/>
        <w:ind w:left="432"/>
        <w:shd w:val="clear" w:color="auto" w:fill="F3F3F3"/>
      </w:pPr>
      <w:r>
        <w:rPr>
          <w:rFonts w:ascii="Courier New" w:hAnsi="Courier New"/>
          <w:color w:val="282828"/>
          <w:sz w:val="18"/>
        </w:rPr>
        <w:t xml:space="preserve"> </w:t>
      </w:r>
    </w:p>
    <w:p>
      <w:pPr>
        <w:spacing w:before="40" w:after="40"/>
        <w:ind w:left="432"/>
        <w:shd w:val="clear" w:color="auto" w:fill="F3F3F3"/>
      </w:pPr>
      <w:r>
        <w:rPr>
          <w:rFonts w:ascii="Courier New" w:hAnsi="Courier New"/>
          <w:color w:val="282828"/>
          <w:sz w:val="18"/>
        </w:rPr>
        <w:t>Start with Step 1: Setting up the Stripe products and prices in the Stripe Dashboard.</w:t>
      </w:r>
    </w:p>
    <w:p>
      <w:pPr>
        <w:spacing w:before="40" w:after="40"/>
        <w:ind w:left="432"/>
        <w:shd w:val="clear" w:color="auto" w:fill="F3F3F3"/>
      </w:pPr>
      <w:r>
        <w:rPr>
          <w:rFonts w:ascii="Courier New" w:hAnsi="Courier New"/>
          <w:color w:val="282828"/>
          <w:sz w:val="18"/>
        </w:rPr>
        <w:t>Then move to Step 2: The serverless checkout function.</w:t>
      </w:r>
    </w:p>
    <w:p>
      <w:pPr>
        <w:spacing w:before="40" w:after="40"/>
        <w:ind w:left="432"/>
        <w:shd w:val="clear" w:color="auto" w:fill="F3F3F3"/>
      </w:pPr>
      <w:r>
        <w:rPr>
          <w:rFonts w:ascii="Courier New" w:hAnsi="Courier New"/>
          <w:color w:val="282828"/>
          <w:sz w:val="18"/>
        </w:rPr>
        <w:t>Then Step 3: The webhook handler.</w:t>
      </w:r>
    </w:p>
    <w:p>
      <w:pPr>
        <w:spacing w:before="40" w:after="40"/>
        <w:ind w:left="432"/>
        <w:shd w:val="clear" w:color="auto" w:fill="F3F3F3"/>
      </w:pPr>
      <w:r>
        <w:rPr>
          <w:rFonts w:ascii="Courier New" w:hAnsi="Courier New"/>
          <w:color w:val="282828"/>
          <w:sz w:val="18"/>
        </w:rPr>
        <w:t>Then Step 4: The frontend service (src/services/stripe.ts).</w:t>
      </w:r>
    </w:p>
    <w:p>
      <w:pPr>
        <w:spacing w:before="40" w:after="40"/>
        <w:ind w:left="432"/>
        <w:shd w:val="clear" w:color="auto" w:fill="F3F3F3"/>
      </w:pPr>
      <w:r>
        <w:rPr>
          <w:rFonts w:ascii="Courier New" w:hAnsi="Courier New"/>
          <w:color w:val="282828"/>
          <w:sz w:val="18"/>
        </w:rPr>
        <w:t>Then Step 5: Wiring the subscription tier into the Zustand store.</w:t>
      </w:r>
    </w:p>
    <w:p>
      <w:pPr>
        <w:spacing w:before="40" w:after="40"/>
        <w:ind w:left="432"/>
        <w:shd w:val="clear" w:color="auto" w:fill="F3F3F3"/>
      </w:pPr>
      <w:r>
        <w:rPr>
          <w:rFonts w:ascii="Courier New" w:hAnsi="Courier New"/>
          <w:color w:val="282828"/>
          <w:sz w:val="18"/>
        </w:rPr>
        <w:t>Then Step 6: Updating the UI — upgrade button in SettingsSync.tsx.</w:t>
      </w:r>
    </w:p>
    <w:p>
      <w:pPr>
        <w:spacing w:before="40" w:after="40"/>
        <w:ind w:left="432"/>
        <w:shd w:val="clear" w:color="auto" w:fill="F3F3F3"/>
      </w:pPr>
      <w:r>
        <w:rPr>
          <w:rFonts w:ascii="Courier New" w:hAnsi="Courier New"/>
          <w:color w:val="282828"/>
          <w:sz w:val="18"/>
        </w:rPr>
        <w:t>Then Step 7: Gating Pro features behind the subscription check.</w:t>
      </w:r>
    </w:p>
    <w:p>
      <w:pPr>
        <w:spacing w:before="40" w:after="40"/>
        <w:ind w:left="432"/>
        <w:shd w:val="clear" w:color="auto" w:fill="F3F3F3"/>
      </w:pPr>
      <w:r>
        <w:rPr>
          <w:rFonts w:ascii="Courier New" w:hAnsi="Courier New"/>
          <w:color w:val="282828"/>
          <w:sz w:val="18"/>
        </w:rPr>
        <w:t xml:space="preserve"> </w:t>
      </w:r>
    </w:p>
    <w:p>
      <w:pPr>
        <w:spacing w:before="40" w:after="40"/>
        <w:ind w:left="432"/>
        <w:shd w:val="clear" w:color="auto" w:fill="F3F3F3"/>
      </w:pPr>
      <w:r>
        <w:rPr>
          <w:rFonts w:ascii="Courier New" w:hAnsi="Courier New"/>
          <w:color w:val="282828"/>
          <w:sz w:val="18"/>
        </w:rPr>
        <w:t>Ask me questions if you need clarification. Let's begin.</w:t>
      </w:r>
    </w:p>
    <w:p/>
    <w:p>
      <w:pPr>
        <w:pStyle w:val="Heading1"/>
      </w:pPr>
      <w:r>
        <w:t>2. Context Reference (Share With ChatGPT If It Gets Confused)</w:t>
      </w:r>
    </w:p>
    <w:p>
      <w:r>
        <w:rPr>
          <w:b w:val="0"/>
          <w:i w:val="0"/>
        </w:rPr>
        <w:t>If ChatGPT loses context mid-conversation, paste the relevant section below.</w:t>
      </w:r>
    </w:p>
    <w:p>
      <w:pPr>
        <w:spacing w:before="120" w:after="120"/>
        <w:pBdr>
          <w:bottom w:val="single" w:sz="4" w:space="1" w:color="CCCCCC"/>
        </w:pBdr>
      </w:pPr>
    </w:p>
    <w:p>
      <w:pPr>
        <w:pStyle w:val="Heading2"/>
      </w:pPr>
      <w:r>
        <w:t>Zustand Store (projectStore.ts) — Current Shape</w:t>
      </w:r>
    </w:p>
    <w:p>
      <w:r>
        <w:rPr>
          <w:b w:val="0"/>
          <w:i w:val="0"/>
        </w:rPr>
        <w:t>The store currently has these cloud/sync fields. We need to add a subscription tier.</w:t>
      </w:r>
    </w:p>
    <w:p/>
    <w:p>
      <w:pPr>
        <w:spacing w:before="40" w:after="40"/>
        <w:ind w:left="432"/>
        <w:shd w:val="clear" w:color="auto" w:fill="F3F3F3"/>
      </w:pPr>
      <w:r>
        <w:rPr>
          <w:rFonts w:ascii="Courier New" w:hAnsi="Courier New"/>
          <w:color w:val="282828"/>
          <w:sz w:val="18"/>
        </w:rPr>
        <w:t>// Current cloud sync state in the store:</w:t>
      </w:r>
    </w:p>
    <w:p>
      <w:pPr>
        <w:spacing w:before="40" w:after="40"/>
        <w:ind w:left="432"/>
        <w:shd w:val="clear" w:color="auto" w:fill="F3F3F3"/>
      </w:pPr>
      <w:r>
        <w:rPr>
          <w:rFonts w:ascii="Courier New" w:hAnsi="Courier New"/>
          <w:color w:val="282828"/>
          <w:sz w:val="18"/>
        </w:rPr>
        <w:t>cloudUser:    CloudUser | null    // { id: string, email: string }</w:t>
      </w:r>
    </w:p>
    <w:p>
      <w:pPr>
        <w:spacing w:before="40" w:after="40"/>
        <w:ind w:left="432"/>
        <w:shd w:val="clear" w:color="auto" w:fill="F3F3F3"/>
      </w:pPr>
      <w:r>
        <w:rPr>
          <w:rFonts w:ascii="Courier New" w:hAnsi="Courier New"/>
          <w:color w:val="282828"/>
          <w:sz w:val="18"/>
        </w:rPr>
        <w:t>syncStatus:   SyncStatus          // 'idle' | 'syncing' | 'error'</w:t>
      </w:r>
    </w:p>
    <w:p>
      <w:pPr>
        <w:spacing w:before="40" w:after="40"/>
        <w:ind w:left="432"/>
        <w:shd w:val="clear" w:color="auto" w:fill="F3F3F3"/>
      </w:pPr>
      <w:r>
        <w:rPr>
          <w:rFonts w:ascii="Courier New" w:hAnsi="Courier New"/>
          <w:color w:val="282828"/>
          <w:sz w:val="18"/>
        </w:rPr>
        <w:t>lastSyncedAt: string | null</w:t>
      </w:r>
    </w:p>
    <w:p>
      <w:pPr>
        <w:spacing w:before="40" w:after="40"/>
        <w:ind w:left="432"/>
        <w:shd w:val="clear" w:color="auto" w:fill="F3F3F3"/>
      </w:pPr>
      <w:r>
        <w:rPr>
          <w:rFonts w:ascii="Courier New" w:hAnsi="Courier New"/>
          <w:color w:val="282828"/>
          <w:sz w:val="18"/>
        </w:rPr>
        <w:t>settingsTab:  string              // for redirect navigation</w:t>
      </w:r>
    </w:p>
    <w:p>
      <w:pPr>
        <w:spacing w:before="40" w:after="40"/>
        <w:ind w:left="432"/>
        <w:shd w:val="clear" w:color="auto" w:fill="F3F3F3"/>
      </w:pPr>
      <w:r>
        <w:rPr>
          <w:rFonts w:ascii="Courier New" w:hAnsi="Courier New"/>
          <w:color w:val="282828"/>
          <w:sz w:val="18"/>
        </w:rPr>
        <w:t xml:space="preserve"> </w:t>
      </w:r>
    </w:p>
    <w:p>
      <w:pPr>
        <w:spacing w:before="40" w:after="40"/>
        <w:ind w:left="432"/>
        <w:shd w:val="clear" w:color="auto" w:fill="F3F3F3"/>
      </w:pPr>
      <w:r>
        <w:rPr>
          <w:rFonts w:ascii="Courier New" w:hAnsi="Courier New"/>
          <w:color w:val="282828"/>
          <w:sz w:val="18"/>
        </w:rPr>
        <w:t>// We need to ADD:</w:t>
      </w:r>
    </w:p>
    <w:p>
      <w:pPr>
        <w:spacing w:before="40" w:after="40"/>
        <w:ind w:left="432"/>
        <w:shd w:val="clear" w:color="auto" w:fill="F3F3F3"/>
      </w:pPr>
      <w:r>
        <w:rPr>
          <w:rFonts w:ascii="Courier New" w:hAnsi="Courier New"/>
          <w:color w:val="282828"/>
          <w:sz w:val="18"/>
        </w:rPr>
        <w:t>subscriptionTier: 'free' | 'pro' | 'team'</w:t>
      </w:r>
    </w:p>
    <w:p>
      <w:pPr>
        <w:spacing w:before="40" w:after="40"/>
        <w:ind w:left="432"/>
        <w:shd w:val="clear" w:color="auto" w:fill="F3F3F3"/>
      </w:pPr>
      <w:r>
        <w:rPr>
          <w:rFonts w:ascii="Courier New" w:hAnsi="Courier New"/>
          <w:color w:val="282828"/>
          <w:sz w:val="18"/>
        </w:rPr>
        <w:t>subscriptionStatus: 'active' | 'trialing' | 'past_due' | 'canceled' | 'none'</w:t>
      </w:r>
    </w:p>
    <w:p>
      <w:pPr>
        <w:spacing w:before="40" w:after="40"/>
        <w:ind w:left="432"/>
        <w:shd w:val="clear" w:color="auto" w:fill="F3F3F3"/>
      </w:pPr>
      <w:r>
        <w:rPr>
          <w:rFonts w:ascii="Courier New" w:hAnsi="Courier New"/>
          <w:color w:val="282828"/>
          <w:sz w:val="18"/>
        </w:rPr>
        <w:t>setSubscriptionTier: (tier) =&gt; void</w:t>
      </w:r>
    </w:p>
    <w:p>
      <w:pPr>
        <w:spacing w:before="40" w:after="40"/>
        <w:ind w:left="432"/>
        <w:shd w:val="clear" w:color="auto" w:fill="F3F3F3"/>
      </w:pPr>
      <w:r>
        <w:rPr>
          <w:rFonts w:ascii="Courier New" w:hAnsi="Courier New"/>
          <w:color w:val="282828"/>
          <w:sz w:val="18"/>
        </w:rPr>
        <w:t>setSubscriptionStatus: (status) =&gt; void</w:t>
      </w:r>
    </w:p>
    <w:p/>
    <w:p>
      <w:pPr>
        <w:pStyle w:val="Heading2"/>
      </w:pPr>
      <w:r>
        <w:t>SettingsSync.tsx — Current UI States</w:t>
      </w:r>
    </w:p>
    <w:p>
      <w:r>
        <w:rPr>
          <w:b w:val="0"/>
          <w:i w:val="0"/>
        </w:rPr>
        <w:t>The component has four render states. The upgrade CTA should go into the "logged in" state.</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State</w:t>
            </w:r>
          </w:p>
        </w:tc>
        <w:tc>
          <w:tcPr>
            <w:tcW w:type="dxa" w:w="3120"/>
          </w:tcPr>
          <w:p>
            <w:r>
              <w:rPr>
                <w:b/>
              </w:rPr>
              <w:t>Condition</w:t>
            </w:r>
          </w:p>
        </w:tc>
        <w:tc>
          <w:tcPr>
            <w:tcW w:type="dxa" w:w="3120"/>
          </w:tcPr>
          <w:p>
            <w:r>
              <w:rPr>
                <w:b/>
              </w:rPr>
              <w:t>Note</w:t>
            </w:r>
          </w:p>
        </w:tc>
      </w:tr>
      <w:tr>
        <w:tc>
          <w:tcPr>
            <w:tcW w:type="dxa" w:w="3120"/>
          </w:tcPr>
          <w:p>
            <w:r>
              <w:t>Not configured</w:t>
            </w:r>
          </w:p>
        </w:tc>
        <w:tc>
          <w:tcPr>
            <w:tcW w:type="dxa" w:w="3120"/>
          </w:tcPr>
          <w:p>
            <w:r>
              <w:t>cloudAvailable === false</w:t>
            </w:r>
          </w:p>
        </w:tc>
        <w:tc>
          <w:tcPr>
            <w:tcW w:type="dxa" w:w="3120"/>
          </w:tcPr>
          <w:p>
            <w:r>
              <w:t>Shows .env setup instructions</w:t>
            </w:r>
          </w:p>
        </w:tc>
      </w:tr>
      <w:tr>
        <w:tc>
          <w:tcPr>
            <w:tcW w:type="dxa" w:w="3120"/>
          </w:tcPr>
          <w:p>
            <w:r>
              <w:t>Reset sent</w:t>
            </w:r>
          </w:p>
        </w:tc>
        <w:tc>
          <w:tcPr>
            <w:tcW w:type="dxa" w:w="3120"/>
          </w:tcPr>
          <w:p>
            <w:r>
              <w:t>mode === 'resetSent'</w:t>
            </w:r>
          </w:p>
        </w:tc>
        <w:tc>
          <w:tcPr>
            <w:tcW w:type="dxa" w:w="3120"/>
          </w:tcPr>
          <w:p>
            <w:r>
              <w:t>Password reset confirmation</w:t>
            </w:r>
          </w:p>
        </w:tc>
      </w:tr>
      <w:tr>
        <w:tc>
          <w:tcPr>
            <w:tcW w:type="dxa" w:w="3120"/>
          </w:tcPr>
          <w:p>
            <w:r>
              <w:t>Reset form</w:t>
            </w:r>
          </w:p>
        </w:tc>
        <w:tc>
          <w:tcPr>
            <w:tcW w:type="dxa" w:w="3120"/>
          </w:tcPr>
          <w:p>
            <w:r>
              <w:t>mode === 'reset'</w:t>
            </w:r>
          </w:p>
        </w:tc>
        <w:tc>
          <w:tcPr>
            <w:tcW w:type="dxa" w:w="3120"/>
          </w:tcPr>
          <w:p>
            <w:r>
              <w:t>Forgot password form</w:t>
            </w:r>
          </w:p>
        </w:tc>
      </w:tr>
      <w:tr>
        <w:tc>
          <w:tcPr>
            <w:tcW w:type="dxa" w:w="3120"/>
          </w:tcPr>
          <w:p>
            <w:r>
              <w:t>Auth form</w:t>
            </w:r>
          </w:p>
        </w:tc>
        <w:tc>
          <w:tcPr>
            <w:tcW w:type="dxa" w:w="3120"/>
          </w:tcPr>
          <w:p>
            <w:r>
              <w:t>mode === 'signin' | 'signup'</w:t>
            </w:r>
          </w:p>
        </w:tc>
        <w:tc>
          <w:tcPr>
            <w:tcW w:type="dxa" w:w="3120"/>
          </w:tcPr>
          <w:p>
            <w:r>
              <w:t>Sign in / create account form</w:t>
            </w:r>
          </w:p>
        </w:tc>
      </w:tr>
      <w:tr>
        <w:tc>
          <w:tcPr>
            <w:tcW w:type="dxa" w:w="3120"/>
          </w:tcPr>
          <w:p>
            <w:r>
              <w:t>Logged in</w:t>
            </w:r>
          </w:p>
        </w:tc>
        <w:tc>
          <w:tcPr>
            <w:tcW w:type="dxa" w:w="3120"/>
          </w:tcPr>
          <w:p>
            <w:r>
              <w:t>cloudUser !== null</w:t>
            </w:r>
          </w:p>
        </w:tc>
        <w:tc>
          <w:tcPr>
            <w:tcW w:type="dxa" w:w="3120"/>
          </w:tcPr>
          <w:p>
            <w:r>
              <w:t>→ ADD UPGRADE BUTTON HERE</w:t>
            </w:r>
          </w:p>
        </w:tc>
      </w:tr>
    </w:tbl>
    <w:p/>
    <w:p>
      <w:pPr>
        <w:pStyle w:val="Heading2"/>
      </w:pPr>
      <w:r>
        <w:t>Free Tier Gate — Already In Place</w:t>
      </w:r>
    </w:p>
    <w:p>
      <w:r>
        <w:rPr>
          <w:b w:val="0"/>
          <w:i w:val="0"/>
        </w:rPr>
        <w:t>This function in tauriActions.ts blocks project creation at 3 for non-signed-in users. After Stripe is wired up, update it to also check subscriptionTier.</w:t>
      </w:r>
    </w:p>
    <w:p/>
    <w:p>
      <w:pPr>
        <w:spacing w:before="40" w:after="40"/>
        <w:ind w:left="432"/>
        <w:shd w:val="clear" w:color="auto" w:fill="F3F3F3"/>
      </w:pPr>
      <w:r>
        <w:rPr>
          <w:rFonts w:ascii="Courier New" w:hAnsi="Courier New"/>
          <w:color w:val="282828"/>
          <w:sz w:val="18"/>
        </w:rPr>
        <w:t>// tauriActions.ts — existing gate</w:t>
      </w:r>
    </w:p>
    <w:p>
      <w:pPr>
        <w:spacing w:before="40" w:after="40"/>
        <w:ind w:left="432"/>
        <w:shd w:val="clear" w:color="auto" w:fill="F3F3F3"/>
      </w:pPr>
      <w:r>
        <w:rPr>
          <w:rFonts w:ascii="Courier New" w:hAnsi="Courier New"/>
          <w:color w:val="282828"/>
          <w:sz w:val="18"/>
        </w:rPr>
        <w:t>const FREE_TIER_LIMIT = 3;</w:t>
      </w:r>
    </w:p>
    <w:p>
      <w:pPr>
        <w:spacing w:before="40" w:after="40"/>
        <w:ind w:left="432"/>
        <w:shd w:val="clear" w:color="auto" w:fill="F3F3F3"/>
      </w:pPr>
      <w:r>
        <w:rPr>
          <w:rFonts w:ascii="Courier New" w:hAnsi="Courier New"/>
          <w:color w:val="282828"/>
          <w:sz w:val="18"/>
        </w:rPr>
        <w:t xml:space="preserve"> </w:t>
      </w:r>
    </w:p>
    <w:p>
      <w:pPr>
        <w:spacing w:before="40" w:after="40"/>
        <w:ind w:left="432"/>
        <w:shd w:val="clear" w:color="auto" w:fill="F3F3F3"/>
      </w:pPr>
      <w:r>
        <w:rPr>
          <w:rFonts w:ascii="Courier New" w:hAnsi="Courier New"/>
          <w:color w:val="282828"/>
          <w:sz w:val="18"/>
        </w:rPr>
        <w:t>function checkFreeTierLimit(): boolean {</w:t>
      </w:r>
    </w:p>
    <w:p>
      <w:pPr>
        <w:spacing w:before="40" w:after="40"/>
        <w:ind w:left="432"/>
        <w:shd w:val="clear" w:color="auto" w:fill="F3F3F3"/>
      </w:pPr>
      <w:r>
        <w:rPr>
          <w:rFonts w:ascii="Courier New" w:hAnsi="Courier New"/>
          <w:color w:val="282828"/>
          <w:sz w:val="18"/>
        </w:rPr>
        <w:t xml:space="preserve">  const { cloudUser, projects, setCurrentView, setSettingsTab, showToast } = store();</w:t>
      </w:r>
    </w:p>
    <w:p>
      <w:pPr>
        <w:spacing w:before="40" w:after="40"/>
        <w:ind w:left="432"/>
        <w:shd w:val="clear" w:color="auto" w:fill="F3F3F3"/>
      </w:pPr>
      <w:r>
        <w:rPr>
          <w:rFonts w:ascii="Courier New" w:hAnsi="Courier New"/>
          <w:color w:val="282828"/>
          <w:sz w:val="18"/>
        </w:rPr>
        <w:t xml:space="preserve">  if (!cloudUser &amp;&amp; projects.length &gt;= FREE_TIER_LIMIT) {</w:t>
      </w:r>
    </w:p>
    <w:p>
      <w:pPr>
        <w:spacing w:before="40" w:after="40"/>
        <w:ind w:left="432"/>
        <w:shd w:val="clear" w:color="auto" w:fill="F3F3F3"/>
      </w:pPr>
      <w:r>
        <w:rPr>
          <w:rFonts w:ascii="Courier New" w:hAnsi="Courier New"/>
          <w:color w:val="282828"/>
          <w:sz w:val="18"/>
        </w:rPr>
        <w:t xml:space="preserve">    showToast('Free plan allows up to 3 projects. Sign in to unlock unlimited.', 'info');</w:t>
      </w:r>
    </w:p>
    <w:p>
      <w:pPr>
        <w:spacing w:before="40" w:after="40"/>
        <w:ind w:left="432"/>
        <w:shd w:val="clear" w:color="auto" w:fill="F3F3F3"/>
      </w:pPr>
      <w:r>
        <w:rPr>
          <w:rFonts w:ascii="Courier New" w:hAnsi="Courier New"/>
          <w:color w:val="282828"/>
          <w:sz w:val="18"/>
        </w:rPr>
        <w:t xml:space="preserve">    setSettingsTab('sync');</w:t>
      </w:r>
    </w:p>
    <w:p>
      <w:pPr>
        <w:spacing w:before="40" w:after="40"/>
        <w:ind w:left="432"/>
        <w:shd w:val="clear" w:color="auto" w:fill="F3F3F3"/>
      </w:pPr>
      <w:r>
        <w:rPr>
          <w:rFonts w:ascii="Courier New" w:hAnsi="Courier New"/>
          <w:color w:val="282828"/>
          <w:sz w:val="18"/>
        </w:rPr>
        <w:t xml:space="preserve">    setCurrentView('settings');</w:t>
      </w:r>
    </w:p>
    <w:p>
      <w:pPr>
        <w:spacing w:before="40" w:after="40"/>
        <w:ind w:left="432"/>
        <w:shd w:val="clear" w:color="auto" w:fill="F3F3F3"/>
      </w:pPr>
      <w:r>
        <w:rPr>
          <w:rFonts w:ascii="Courier New" w:hAnsi="Courier New"/>
          <w:color w:val="282828"/>
          <w:sz w:val="18"/>
        </w:rPr>
        <w:t xml:space="preserve">    return true;</w:t>
      </w:r>
    </w:p>
    <w:p>
      <w:pPr>
        <w:spacing w:before="40" w:after="40"/>
        <w:ind w:left="432"/>
        <w:shd w:val="clear" w:color="auto" w:fill="F3F3F3"/>
      </w:pPr>
      <w:r>
        <w:rPr>
          <w:rFonts w:ascii="Courier New" w:hAnsi="Courier New"/>
          <w:color w:val="282828"/>
          <w:sz w:val="18"/>
        </w:rPr>
        <w:t xml:space="preserve">  }</w:t>
      </w:r>
    </w:p>
    <w:p>
      <w:pPr>
        <w:spacing w:before="40" w:after="40"/>
        <w:ind w:left="432"/>
        <w:shd w:val="clear" w:color="auto" w:fill="F3F3F3"/>
      </w:pPr>
      <w:r>
        <w:rPr>
          <w:rFonts w:ascii="Courier New" w:hAnsi="Courier New"/>
          <w:color w:val="282828"/>
          <w:sz w:val="18"/>
        </w:rPr>
        <w:t xml:space="preserve">  return false;</w:t>
      </w:r>
    </w:p>
    <w:p>
      <w:pPr>
        <w:spacing w:before="40" w:after="40"/>
        <w:ind w:left="432"/>
        <w:shd w:val="clear" w:color="auto" w:fill="F3F3F3"/>
      </w:pPr>
      <w:r>
        <w:rPr>
          <w:rFonts w:ascii="Courier New" w:hAnsi="Courier New"/>
          <w:color w:val="282828"/>
          <w:sz w:val="18"/>
        </w:rPr>
        <w:t>}</w:t>
      </w:r>
    </w:p>
    <w:p>
      <w:pPr>
        <w:spacing w:before="40" w:after="40"/>
        <w:ind w:left="432"/>
        <w:shd w:val="clear" w:color="auto" w:fill="F3F3F3"/>
      </w:pPr>
      <w:r>
        <w:rPr>
          <w:rFonts w:ascii="Courier New" w:hAnsi="Courier New"/>
          <w:color w:val="282828"/>
          <w:sz w:val="18"/>
        </w:rPr>
        <w:t xml:space="preserve"> </w:t>
      </w:r>
    </w:p>
    <w:p>
      <w:pPr>
        <w:spacing w:before="40" w:after="40"/>
        <w:ind w:left="432"/>
        <w:shd w:val="clear" w:color="auto" w:fill="F3F3F3"/>
      </w:pPr>
      <w:r>
        <w:rPr>
          <w:rFonts w:ascii="Courier New" w:hAnsi="Courier New"/>
          <w:color w:val="282828"/>
          <w:sz w:val="18"/>
        </w:rPr>
        <w:t>// After Stripe: update to also allow cloudUser with active Pro/Team subscription</w:t>
      </w:r>
    </w:p>
    <w:p>
      <w:pPr>
        <w:spacing w:before="40" w:after="40"/>
        <w:ind w:left="432"/>
        <w:shd w:val="clear" w:color="auto" w:fill="F3F3F3"/>
      </w:pPr>
      <w:r>
        <w:rPr>
          <w:rFonts w:ascii="Courier New" w:hAnsi="Courier New"/>
          <w:color w:val="282828"/>
          <w:sz w:val="18"/>
        </w:rPr>
        <w:t>// cloudUser !== null AND subscriptionTier !== 'free' → allow unlimited projects</w:t>
      </w:r>
    </w:p>
    <w:p/>
    <w:p>
      <w:pPr>
        <w:pStyle w:val="Heading2"/>
      </w:pPr>
      <w:r>
        <w:t>Serverless Function Structure (Vercel recommended)</w:t>
      </w:r>
    </w:p>
    <w:p>
      <w:r>
        <w:rPr>
          <w:b w:val="0"/>
          <w:i w:val="0"/>
        </w:rPr>
        <w:t>Create an /api folder at the root of the project. Vercel will auto-deploy these as edge functions when you connect your GitHub repo.</w:t>
      </w:r>
    </w:p>
    <w:p/>
    <w:p>
      <w:pPr>
        <w:pStyle w:val="ListBullet"/>
        <w:ind w:left="432"/>
      </w:pPr>
      <w:r>
        <w:t>api/create-checkout.js  — Creates a Stripe Checkout session, returns a URL</w:t>
      </w:r>
    </w:p>
    <w:p>
      <w:pPr>
        <w:pStyle w:val="ListBullet"/>
        <w:ind w:left="432"/>
      </w:pPr>
      <w:r>
        <w:t>api/webhook.js          — Handles Stripe webhook events (subscription updated, payment failed, etc.)</w:t>
      </w:r>
    </w:p>
    <w:p>
      <w:pPr>
        <w:pStyle w:val="ListBullet"/>
        <w:ind w:left="432"/>
      </w:pPr>
      <w:r>
        <w:t>api/portal.js           — (Optional) Opens Stripe Customer Portal so users can manage their billing</w:t>
      </w:r>
    </w:p>
    <w:p/>
    <w:p>
      <w:r>
        <w:rPr>
          <w:b/>
          <w:i w:val="0"/>
        </w:rPr>
        <w:t>Environment variables needed on Vercel:</w:t>
      </w:r>
    </w:p>
    <w:p>
      <w:pPr>
        <w:pStyle w:val="ListBullet"/>
        <w:ind w:left="432"/>
      </w:pPr>
      <w:r>
        <w:t>STRIPE_SECRET_KEY          — from Stripe Dashboard → Developers → API Keys</w:t>
      </w:r>
    </w:p>
    <w:p>
      <w:pPr>
        <w:pStyle w:val="ListBullet"/>
        <w:ind w:left="432"/>
      </w:pPr>
      <w:r>
        <w:t>STRIPE_WEBHOOK_SECRET      — from Stripe Dashboard → Webhooks → signing secret</w:t>
      </w:r>
    </w:p>
    <w:p>
      <w:pPr>
        <w:pStyle w:val="ListBullet"/>
        <w:ind w:left="432"/>
      </w:pPr>
      <w:r>
        <w:t>STRIPE_PRO_PRICE_ID        — the Price ID for the £8/month Pro plan</w:t>
      </w:r>
    </w:p>
    <w:p>
      <w:pPr>
        <w:pStyle w:val="ListBullet"/>
        <w:ind w:left="432"/>
      </w:pPr>
      <w:r>
        <w:t>STRIPE_TEAM_PRICE_ID       — the Price ID for the £18/seat Team plan</w:t>
      </w:r>
    </w:p>
    <w:p>
      <w:pPr>
        <w:pStyle w:val="ListBullet"/>
        <w:ind w:left="432"/>
      </w:pPr>
      <w:r>
        <w:t>SUPABASE_SERVICE_ROLE_KEY  — to update the user's tier in the database after payment</w:t>
      </w:r>
    </w:p>
    <w:p>
      <w:pPr>
        <w:pStyle w:val="ListBullet"/>
        <w:ind w:left="432"/>
      </w:pPr>
      <w:r>
        <w:t>SUPABASE_URL               — your Supabase project URL</w:t>
      </w:r>
    </w:p>
    <w:p/>
    <w:p>
      <w:pPr>
        <w:pStyle w:val="Heading2"/>
      </w:pPr>
      <w:r>
        <w:t>Supabase Schema Change Needed</w:t>
      </w:r>
    </w:p>
    <w:p>
      <w:r>
        <w:rPr>
          <w:b w:val="0"/>
          <w:i w:val="0"/>
        </w:rPr>
        <w:t>You will need to add a subscriptions table (or a column on the users profile table) to store the Stripe customer ID and current tier. Paste this SQL into the Supabase SQL editor:</w:t>
      </w:r>
    </w:p>
    <w:p/>
    <w:p>
      <w:pPr>
        <w:spacing w:before="40" w:after="40"/>
        <w:ind w:left="432"/>
        <w:shd w:val="clear" w:color="auto" w:fill="F3F3F3"/>
      </w:pPr>
      <w:r>
        <w:rPr>
          <w:rFonts w:ascii="Courier New" w:hAnsi="Courier New"/>
          <w:color w:val="282828"/>
          <w:sz w:val="18"/>
        </w:rPr>
        <w:t>-- Run this in Supabase SQL editor</w:t>
      </w:r>
    </w:p>
    <w:p>
      <w:pPr>
        <w:spacing w:before="40" w:after="40"/>
        <w:ind w:left="432"/>
        <w:shd w:val="clear" w:color="auto" w:fill="F3F3F3"/>
      </w:pPr>
      <w:r>
        <w:rPr>
          <w:rFonts w:ascii="Courier New" w:hAnsi="Courier New"/>
          <w:color w:val="282828"/>
          <w:sz w:val="18"/>
        </w:rPr>
        <w:t>create table public.subscriptions (</w:t>
      </w:r>
    </w:p>
    <w:p>
      <w:pPr>
        <w:spacing w:before="40" w:after="40"/>
        <w:ind w:left="432"/>
        <w:shd w:val="clear" w:color="auto" w:fill="F3F3F3"/>
      </w:pPr>
      <w:r>
        <w:rPr>
          <w:rFonts w:ascii="Courier New" w:hAnsi="Courier New"/>
          <w:color w:val="282828"/>
          <w:sz w:val="18"/>
        </w:rPr>
        <w:t xml:space="preserve">  id                  uuid primary key default gen_random_uuid(),</w:t>
      </w:r>
    </w:p>
    <w:p>
      <w:pPr>
        <w:spacing w:before="40" w:after="40"/>
        <w:ind w:left="432"/>
        <w:shd w:val="clear" w:color="auto" w:fill="F3F3F3"/>
      </w:pPr>
      <w:r>
        <w:rPr>
          <w:rFonts w:ascii="Courier New" w:hAnsi="Courier New"/>
          <w:color w:val="282828"/>
          <w:sz w:val="18"/>
        </w:rPr>
        <w:t xml:space="preserve">  user_id             uuid references auth.users not null unique,</w:t>
      </w:r>
    </w:p>
    <w:p>
      <w:pPr>
        <w:spacing w:before="40" w:after="40"/>
        <w:ind w:left="432"/>
        <w:shd w:val="clear" w:color="auto" w:fill="F3F3F3"/>
      </w:pPr>
      <w:r>
        <w:rPr>
          <w:rFonts w:ascii="Courier New" w:hAnsi="Courier New"/>
          <w:color w:val="282828"/>
          <w:sz w:val="18"/>
        </w:rPr>
        <w:t xml:space="preserve">  stripe_customer_id  text,</w:t>
      </w:r>
    </w:p>
    <w:p>
      <w:pPr>
        <w:spacing w:before="40" w:after="40"/>
        <w:ind w:left="432"/>
        <w:shd w:val="clear" w:color="auto" w:fill="F3F3F3"/>
      </w:pPr>
      <w:r>
        <w:rPr>
          <w:rFonts w:ascii="Courier New" w:hAnsi="Courier New"/>
          <w:color w:val="282828"/>
          <w:sz w:val="18"/>
        </w:rPr>
        <w:t xml:space="preserve">  stripe_sub_id       text,</w:t>
      </w:r>
    </w:p>
    <w:p>
      <w:pPr>
        <w:spacing w:before="40" w:after="40"/>
        <w:ind w:left="432"/>
        <w:shd w:val="clear" w:color="auto" w:fill="F3F3F3"/>
      </w:pPr>
      <w:r>
        <w:rPr>
          <w:rFonts w:ascii="Courier New" w:hAnsi="Courier New"/>
          <w:color w:val="282828"/>
          <w:sz w:val="18"/>
        </w:rPr>
        <w:t xml:space="preserve">  tier                text not null default 'free',   -- 'free' | 'pro' | 'team'</w:t>
      </w:r>
    </w:p>
    <w:p>
      <w:pPr>
        <w:spacing w:before="40" w:after="40"/>
        <w:ind w:left="432"/>
        <w:shd w:val="clear" w:color="auto" w:fill="F3F3F3"/>
      </w:pPr>
      <w:r>
        <w:rPr>
          <w:rFonts w:ascii="Courier New" w:hAnsi="Courier New"/>
          <w:color w:val="282828"/>
          <w:sz w:val="18"/>
        </w:rPr>
        <w:t xml:space="preserve">  status              text not null default 'none',   -- 'active' | 'trialing' | 'past_due' | 'canceled' | 'none'</w:t>
      </w:r>
    </w:p>
    <w:p>
      <w:pPr>
        <w:spacing w:before="40" w:after="40"/>
        <w:ind w:left="432"/>
        <w:shd w:val="clear" w:color="auto" w:fill="F3F3F3"/>
      </w:pPr>
      <w:r>
        <w:rPr>
          <w:rFonts w:ascii="Courier New" w:hAnsi="Courier New"/>
          <w:color w:val="282828"/>
          <w:sz w:val="18"/>
        </w:rPr>
        <w:t xml:space="preserve">  updated_at          timestamptz default now()</w:t>
      </w:r>
    </w:p>
    <w:p>
      <w:pPr>
        <w:spacing w:before="40" w:after="40"/>
        <w:ind w:left="432"/>
        <w:shd w:val="clear" w:color="auto" w:fill="F3F3F3"/>
      </w:pPr>
      <w:r>
        <w:rPr>
          <w:rFonts w:ascii="Courier New" w:hAnsi="Courier New"/>
          <w:color w:val="282828"/>
          <w:sz w:val="18"/>
        </w:rPr>
        <w:t>);</w:t>
      </w:r>
    </w:p>
    <w:p>
      <w:pPr>
        <w:spacing w:before="40" w:after="40"/>
        <w:ind w:left="432"/>
        <w:shd w:val="clear" w:color="auto" w:fill="F3F3F3"/>
      </w:pPr>
      <w:r>
        <w:rPr>
          <w:rFonts w:ascii="Courier New" w:hAnsi="Courier New"/>
          <w:color w:val="282828"/>
          <w:sz w:val="18"/>
        </w:rPr>
        <w:t xml:space="preserve"> </w:t>
      </w:r>
    </w:p>
    <w:p>
      <w:pPr>
        <w:spacing w:before="40" w:after="40"/>
        <w:ind w:left="432"/>
        <w:shd w:val="clear" w:color="auto" w:fill="F3F3F3"/>
      </w:pPr>
      <w:r>
        <w:rPr>
          <w:rFonts w:ascii="Courier New" w:hAnsi="Courier New"/>
          <w:color w:val="282828"/>
          <w:sz w:val="18"/>
        </w:rPr>
        <w:t>-- Row-level security: users can only read their own row</w:t>
      </w:r>
    </w:p>
    <w:p>
      <w:pPr>
        <w:spacing w:before="40" w:after="40"/>
        <w:ind w:left="432"/>
        <w:shd w:val="clear" w:color="auto" w:fill="F3F3F3"/>
      </w:pPr>
      <w:r>
        <w:rPr>
          <w:rFonts w:ascii="Courier New" w:hAnsi="Courier New"/>
          <w:color w:val="282828"/>
          <w:sz w:val="18"/>
        </w:rPr>
        <w:t>alter table public.subscriptions enable row level security;</w:t>
      </w:r>
    </w:p>
    <w:p>
      <w:pPr>
        <w:spacing w:before="40" w:after="40"/>
        <w:ind w:left="432"/>
        <w:shd w:val="clear" w:color="auto" w:fill="F3F3F3"/>
      </w:pPr>
      <w:r>
        <w:rPr>
          <w:rFonts w:ascii="Courier New" w:hAnsi="Courier New"/>
          <w:color w:val="282828"/>
          <w:sz w:val="18"/>
        </w:rPr>
        <w:t xml:space="preserve"> </w:t>
      </w:r>
    </w:p>
    <w:p>
      <w:pPr>
        <w:spacing w:before="40" w:after="40"/>
        <w:ind w:left="432"/>
        <w:shd w:val="clear" w:color="auto" w:fill="F3F3F3"/>
      </w:pPr>
      <w:r>
        <w:rPr>
          <w:rFonts w:ascii="Courier New" w:hAnsi="Courier New"/>
          <w:color w:val="282828"/>
          <w:sz w:val="18"/>
        </w:rPr>
        <w:t>create policy "Users can read own subscription"</w:t>
      </w:r>
    </w:p>
    <w:p>
      <w:pPr>
        <w:spacing w:before="40" w:after="40"/>
        <w:ind w:left="432"/>
        <w:shd w:val="clear" w:color="auto" w:fill="F3F3F3"/>
      </w:pPr>
      <w:r>
        <w:rPr>
          <w:rFonts w:ascii="Courier New" w:hAnsi="Courier New"/>
          <w:color w:val="282828"/>
          <w:sz w:val="18"/>
        </w:rPr>
        <w:t xml:space="preserve">  on public.subscriptions for select</w:t>
      </w:r>
    </w:p>
    <w:p>
      <w:pPr>
        <w:spacing w:before="40" w:after="40"/>
        <w:ind w:left="432"/>
        <w:shd w:val="clear" w:color="auto" w:fill="F3F3F3"/>
      </w:pPr>
      <w:r>
        <w:rPr>
          <w:rFonts w:ascii="Courier New" w:hAnsi="Courier New"/>
          <w:color w:val="282828"/>
          <w:sz w:val="18"/>
        </w:rPr>
        <w:t xml:space="preserve">  using (auth.uid() = user_id);</w:t>
      </w:r>
    </w:p>
    <w:p>
      <w:pPr>
        <w:spacing w:before="40" w:after="40"/>
        <w:ind w:left="432"/>
        <w:shd w:val="clear" w:color="auto" w:fill="F3F3F3"/>
      </w:pPr>
      <w:r>
        <w:rPr>
          <w:rFonts w:ascii="Courier New" w:hAnsi="Courier New"/>
          <w:color w:val="282828"/>
          <w:sz w:val="18"/>
        </w:rPr>
        <w:t xml:space="preserve"> </w:t>
      </w:r>
    </w:p>
    <w:p>
      <w:pPr>
        <w:spacing w:before="40" w:after="40"/>
        <w:ind w:left="432"/>
        <w:shd w:val="clear" w:color="auto" w:fill="F3F3F3"/>
      </w:pPr>
      <w:r>
        <w:rPr>
          <w:rFonts w:ascii="Courier New" w:hAnsi="Courier New"/>
          <w:color w:val="282828"/>
          <w:sz w:val="18"/>
        </w:rPr>
        <w:t>-- Service role (used by webhook) can write anything</w:t>
      </w:r>
    </w:p>
    <w:p>
      <w:pPr>
        <w:spacing w:before="40" w:after="40"/>
        <w:ind w:left="432"/>
        <w:shd w:val="clear" w:color="auto" w:fill="F3F3F3"/>
      </w:pPr>
      <w:r>
        <w:rPr>
          <w:rFonts w:ascii="Courier New" w:hAnsi="Courier New"/>
          <w:color w:val="282828"/>
          <w:sz w:val="18"/>
        </w:rPr>
        <w:t>-- (service role bypasses RLS automatically)</w:t>
      </w:r>
    </w:p>
    <w:p/>
    <w:p>
      <w:pPr>
        <w:pStyle w:val="Heading1"/>
      </w:pPr>
      <w:r>
        <w:t>3. What To Do After ChatGPT Gives You The Code</w:t>
      </w:r>
    </w:p>
    <w:p>
      <w:r>
        <w:rPr>
          <w:b w:val="0"/>
          <w:i w:val="0"/>
        </w:rPr>
        <w:t>Follow these steps once ChatGPT has walked you through the implementation.</w:t>
      </w:r>
    </w:p>
    <w:p>
      <w:pPr>
        <w:pStyle w:val="Heading2"/>
      </w:pPr>
      <w:r>
        <w:t>Step A — Run the Supabase SQL</w:t>
      </w:r>
    </w:p>
    <w:p>
      <w:r>
        <w:rPr>
          <w:b w:val="0"/>
          <w:i w:val="0"/>
        </w:rPr>
        <w:t>Go to your Supabase project → SQL Editor → paste the subscriptions table SQL from Section 2e → click Run.</w:t>
      </w:r>
    </w:p>
    <w:p>
      <w:pPr>
        <w:pStyle w:val="Heading2"/>
      </w:pPr>
      <w:r>
        <w:t>Step B — Create Stripe Products</w:t>
      </w:r>
    </w:p>
    <w:p>
      <w:pPr>
        <w:pStyle w:val="ListBullet"/>
        <w:ind w:left="432"/>
      </w:pPr>
      <w:r>
        <w:t>Go to stripe.com → Dashboard → Products → Add product</w:t>
      </w:r>
    </w:p>
    <w:p>
      <w:pPr>
        <w:pStyle w:val="ListBullet"/>
        <w:ind w:left="432"/>
      </w:pPr>
      <w:r>
        <w:t>Product 1: "Project Brain Pro" — £8.00 / month recurring — copy the Price ID (price_xxx)</w:t>
      </w:r>
    </w:p>
    <w:p>
      <w:pPr>
        <w:pStyle w:val="ListBullet"/>
        <w:ind w:left="432"/>
      </w:pPr>
      <w:r>
        <w:t>Product 2: "Project Brain Team" — £18.00 / month / per seat recurring — copy the Price ID</w:t>
      </w:r>
    </w:p>
    <w:p>
      <w:pPr>
        <w:pStyle w:val="ListBullet"/>
        <w:ind w:left="432"/>
      </w:pPr>
      <w:r>
        <w:t>Put both Price IDs into your Vercel environment variables</w:t>
      </w:r>
    </w:p>
    <w:p>
      <w:pPr>
        <w:pStyle w:val="Heading2"/>
      </w:pPr>
      <w:r>
        <w:t>Step C — Deploy to Vercel</w:t>
      </w:r>
    </w:p>
    <w:p>
      <w:pPr>
        <w:pStyle w:val="ListBullet"/>
        <w:ind w:left="432"/>
      </w:pPr>
      <w:r>
        <w:t>Go to vercel.com → New Project → Import your GitHub repo (github.com/krisninnis/project-brain)</w:t>
      </w:r>
    </w:p>
    <w:p>
      <w:pPr>
        <w:pStyle w:val="ListBullet"/>
        <w:ind w:left="432"/>
      </w:pPr>
      <w:r>
        <w:t>Add all environment variables from Section 2d</w:t>
      </w:r>
    </w:p>
    <w:p>
      <w:pPr>
        <w:pStyle w:val="ListBullet"/>
        <w:ind w:left="432"/>
      </w:pPr>
      <w:r>
        <w:t>Deploy — the /api functions go live automatically</w:t>
      </w:r>
    </w:p>
    <w:p>
      <w:pPr>
        <w:pStyle w:val="ListBullet"/>
        <w:ind w:left="432"/>
      </w:pPr>
      <w:r>
        <w:t>Copy your Vercel deployment URL (e.g. project-brain.vercel.app)</w:t>
      </w:r>
    </w:p>
    <w:p>
      <w:pPr>
        <w:pStyle w:val="Heading2"/>
      </w:pPr>
      <w:r>
        <w:t>Step D — Set Up Stripe Webhook</w:t>
      </w:r>
    </w:p>
    <w:p>
      <w:pPr>
        <w:pStyle w:val="ListBullet"/>
        <w:ind w:left="432"/>
      </w:pPr>
      <w:r>
        <w:t>Stripe Dashboard → Developers → Webhooks → Add endpoint</w:t>
      </w:r>
    </w:p>
    <w:p>
      <w:pPr>
        <w:pStyle w:val="ListBullet"/>
        <w:ind w:left="432"/>
      </w:pPr>
      <w:r>
        <w:t>URL: https://your-vercel-url.vercel.app/api/webhook</w:t>
      </w:r>
    </w:p>
    <w:p>
      <w:pPr>
        <w:pStyle w:val="ListBullet"/>
        <w:ind w:left="432"/>
      </w:pPr>
      <w:r>
        <w:t>Events to listen for: checkout.session.completed, customer.subscription.updated, customer.subscription.deleted, invoice.payment_failed</w:t>
      </w:r>
    </w:p>
    <w:p>
      <w:pPr>
        <w:pStyle w:val="ListBullet"/>
        <w:ind w:left="432"/>
      </w:pPr>
      <w:r>
        <w:t>Copy the signing secret → add as STRIPE_WEBHOOK_SECRET in Vercel</w:t>
      </w:r>
    </w:p>
    <w:p>
      <w:pPr>
        <w:pStyle w:val="Heading2"/>
      </w:pPr>
      <w:r>
        <w:t>Step E — Test With Stripe Test Mode</w:t>
      </w:r>
    </w:p>
    <w:p>
      <w:pPr>
        <w:pStyle w:val="ListBullet"/>
        <w:ind w:left="432"/>
      </w:pPr>
      <w:r>
        <w:t>Make sure your Stripe keys are TEST keys (sk_test_... and pk_test_...) while building</w:t>
      </w:r>
    </w:p>
    <w:p>
      <w:pPr>
        <w:pStyle w:val="ListBullet"/>
        <w:ind w:left="432"/>
      </w:pPr>
      <w:r>
        <w:t>Use Stripe test card: 4242 4242 4242 4242 — any future date — any CVC</w:t>
      </w:r>
    </w:p>
    <w:p>
      <w:pPr>
        <w:pStyle w:val="ListBullet"/>
        <w:ind w:left="432"/>
      </w:pPr>
      <w:r>
        <w:t>Check the Stripe Dashboard → Events to confirm webhooks are firing</w:t>
      </w:r>
    </w:p>
    <w:p>
      <w:pPr>
        <w:pStyle w:val="ListBullet"/>
        <w:ind w:left="432"/>
      </w:pPr>
      <w:r>
        <w:t>Check Supabase → subscriptions table to confirm the tier is being written</w:t>
      </w:r>
    </w:p>
    <w:p>
      <w:pPr>
        <w:pStyle w:val="Heading2"/>
      </w:pPr>
      <w:r>
        <w:t>Step F — Go Live</w:t>
      </w:r>
    </w:p>
    <w:p>
      <w:pPr>
        <w:pStyle w:val="ListBullet"/>
        <w:ind w:left="432"/>
      </w:pPr>
      <w:r>
        <w:t>Switch to Stripe live keys (sk_live_... and pk_live_...) in Vercel environment variables</w:t>
      </w:r>
    </w:p>
    <w:p>
      <w:pPr>
        <w:pStyle w:val="ListBullet"/>
        <w:ind w:left="432"/>
      </w:pPr>
      <w:r>
        <w:t>Create a new live webhook endpoint pointing to the same /api/webhook URL</w:t>
      </w:r>
    </w:p>
    <w:p>
      <w:pPr>
        <w:pStyle w:val="ListBullet"/>
        <w:ind w:left="432"/>
      </w:pPr>
      <w:r>
        <w:t>Do one real test purchase with a real card to confirm end-to-end</w:t>
      </w:r>
    </w:p>
    <w:p/>
    <w:p>
      <w:pPr>
        <w:pStyle w:val="Heading1"/>
      </w:pPr>
      <w:r>
        <w:t>4. Useful Follow-Up Prompts For ChatGPT</w:t>
      </w:r>
    </w:p>
    <w:p>
      <w:r>
        <w:rPr>
          <w:b w:val="0"/>
          <w:i w:val="0"/>
        </w:rPr>
        <w:t>If you get stuck or need more detail, paste one of these into ChatGPT.</w:t>
      </w:r>
    </w:p>
    <w:p>
      <w:pPr>
        <w:pStyle w:val="Heading2"/>
      </w:pPr>
      <w:r>
        <w:t>Checkout function not redirecting</w:t>
      </w:r>
    </w:p>
    <w:p>
      <w:pPr>
        <w:spacing w:before="40" w:after="40"/>
        <w:ind w:left="432"/>
        <w:shd w:val="clear" w:color="auto" w:fill="F3F3F3"/>
      </w:pPr>
      <w:r>
        <w:rPr>
          <w:rFonts w:ascii="Courier New" w:hAnsi="Courier New"/>
          <w:color w:val="282828"/>
          <w:sz w:val="18"/>
        </w:rPr>
        <w:t>My create-checkout.js serverless function is not redirecting correctly. The app is a Tauri desktop app so there is no browser URL — show me how to handle the success and cancel redirect URLs when the app is not running in a browser.</w:t>
      </w:r>
    </w:p>
    <w:p/>
    <w:p>
      <w:pPr>
        <w:pStyle w:val="Heading2"/>
      </w:pPr>
      <w:r>
        <w:t>Webhook not updating Supabase</w:t>
      </w:r>
    </w:p>
    <w:p>
      <w:pPr>
        <w:spacing w:before="40" w:after="40"/>
        <w:ind w:left="432"/>
        <w:shd w:val="clear" w:color="auto" w:fill="F3F3F3"/>
      </w:pPr>
      <w:r>
        <w:rPr>
          <w:rFonts w:ascii="Courier New" w:hAnsi="Courier New"/>
          <w:color w:val="282828"/>
          <w:sz w:val="18"/>
        </w:rPr>
        <w:t>My Stripe webhook is firing (I can see it in the Stripe dashboard) but the subscriptions table in Supabase is not being updated. Here is my webhook handler code: [PASTE CODE]. What is wrong?</w:t>
      </w:r>
    </w:p>
    <w:p/>
    <w:p>
      <w:pPr>
        <w:pStyle w:val="Heading2"/>
      </w:pPr>
      <w:r>
        <w:t>Reading subscription tier on app launch</w:t>
      </w:r>
    </w:p>
    <w:p>
      <w:pPr>
        <w:spacing w:before="40" w:after="40"/>
        <w:ind w:left="432"/>
        <w:shd w:val="clear" w:color="auto" w:fill="F3F3F3"/>
      </w:pPr>
      <w:r>
        <w:rPr>
          <w:rFonts w:ascii="Courier New" w:hAnsi="Courier New"/>
          <w:color w:val="282828"/>
          <w:sz w:val="18"/>
        </w:rPr>
        <w:t>Show me how to read the user's subscription tier from the Supabase subscriptions table when the app starts up, and store it in the Zustand store. The store already has cloudUser (or null) after restoreSession() is called in useTauriSync.ts.</w:t>
      </w:r>
    </w:p>
    <w:p/>
    <w:p>
      <w:pPr>
        <w:pStyle w:val="Heading2"/>
      </w:pPr>
      <w:r>
        <w:t>Gating Pro features in the UI</w:t>
      </w:r>
    </w:p>
    <w:p>
      <w:pPr>
        <w:spacing w:before="40" w:after="40"/>
        <w:ind w:left="432"/>
        <w:shd w:val="clear" w:color="auto" w:fill="F3F3F3"/>
      </w:pPr>
      <w:r>
        <w:rPr>
          <w:rFonts w:ascii="Courier New" w:hAnsi="Courier New"/>
          <w:color w:val="282828"/>
          <w:sz w:val="18"/>
        </w:rPr>
        <w:t>I have subscriptionTier in my Zustand store. Show me a reusable React component called ProGate that wraps any UI element and shows an upgrade prompt if the user is on the free tier. It should accept a 'feature' prop (string) for the message.</w:t>
      </w:r>
    </w:p>
    <w:p/>
    <w:p>
      <w:pPr>
        <w:pStyle w:val="Heading2"/>
      </w:pPr>
      <w:r>
        <w:t>Stripe Customer Portal</w:t>
      </w:r>
    </w:p>
    <w:p>
      <w:pPr>
        <w:spacing w:before="40" w:after="40"/>
        <w:ind w:left="432"/>
        <w:shd w:val="clear" w:color="auto" w:fill="F3F3F3"/>
      </w:pPr>
      <w:r>
        <w:rPr>
          <w:rFonts w:ascii="Courier New" w:hAnsi="Courier New"/>
          <w:color w:val="282828"/>
          <w:sz w:val="18"/>
        </w:rPr>
        <w:t>Show me how to add a 'Manage billing' button in SettingsSync.tsx that opens the Stripe Customer Portal so users can cancel, upgrade, or update their payment method. Include the serverless function and the frontend call.</w:t>
      </w:r>
    </w:p>
    <w:p/>
    <w:p>
      <w:pPr>
        <w:pStyle w:val="Heading2"/>
      </w:pPr>
      <w:r>
        <w:t>Team seats</w:t>
      </w:r>
    </w:p>
    <w:p>
      <w:pPr>
        <w:spacing w:before="40" w:after="40"/>
        <w:ind w:left="432"/>
        <w:shd w:val="clear" w:color="auto" w:fill="F3F3F3"/>
      </w:pPr>
      <w:r>
        <w:rPr>
          <w:rFonts w:ascii="Courier New" w:hAnsi="Courier New"/>
          <w:color w:val="282828"/>
          <w:sz w:val="18"/>
        </w:rPr>
        <w:t>Show me how to implement Team seat management — the account owner pays per seat, can invite members by email, and members get Pro access. Use Supabase for storing the team and invitations.</w:t>
      </w:r>
    </w:p>
    <w:p/>
    <w:p>
      <w:pPr>
        <w:spacing w:before="120" w:after="120"/>
        <w:pBdr>
          <w:bottom w:val="single" w:sz="4" w:space="1" w:color="CCCCCC"/>
        </w:pBdr>
      </w:pPr>
    </w:p>
    <w:p>
      <w:pPr>
        <w:jc w:val="center"/>
      </w:pPr>
      <w:r>
        <w:rPr>
          <w:i/>
          <w:color w:val="969696"/>
          <w:sz w:val="18"/>
        </w:rPr>
        <w:t>Generated by Project Brain — Cowork session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Calibri" w:hAnsi="Calibri"/>
      <w:b w:val="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E1E1E"/>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323232"/>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50505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