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60A066" w14:textId="2BB5DB61" w:rsidR="00017B97" w:rsidRPr="00E00D72" w:rsidRDefault="00017B97" w:rsidP="00017B97">
      <w:pPr>
        <w:rPr>
          <w:rFonts w:ascii="Arial" w:hAnsi="Arial" w:cs="Arial"/>
          <w:b/>
          <w:bCs/>
          <w:sz w:val="22"/>
          <w:szCs w:val="22"/>
        </w:rPr>
      </w:pPr>
      <w:r w:rsidRPr="00E00D72">
        <w:rPr>
          <w:rFonts w:ascii="Arial" w:hAnsi="Arial" w:cs="Arial"/>
          <w:b/>
          <w:bCs/>
          <w:sz w:val="22"/>
          <w:szCs w:val="22"/>
        </w:rPr>
        <w:t xml:space="preserve">HOMEWORK </w:t>
      </w:r>
      <w:r>
        <w:rPr>
          <w:rFonts w:ascii="Arial" w:hAnsi="Arial" w:cs="Arial"/>
          <w:b/>
          <w:bCs/>
          <w:sz w:val="22"/>
          <w:szCs w:val="22"/>
        </w:rPr>
        <w:t>3</w:t>
      </w:r>
      <w:r w:rsidRPr="00E00D72">
        <w:rPr>
          <w:rFonts w:ascii="Arial" w:hAnsi="Arial" w:cs="Arial"/>
          <w:b/>
          <w:bCs/>
          <w:sz w:val="22"/>
          <w:szCs w:val="22"/>
        </w:rPr>
        <w:t>:</w:t>
      </w:r>
      <w:r w:rsidR="00384A13">
        <w:rPr>
          <w:rFonts w:ascii="Arial" w:hAnsi="Arial" w:cs="Arial"/>
          <w:b/>
          <w:bCs/>
          <w:sz w:val="22"/>
          <w:szCs w:val="22"/>
        </w:rPr>
        <w:t xml:space="preserve"> MULTIVIEW COMPOSITION</w:t>
      </w:r>
      <w:r w:rsidR="007D1AEB">
        <w:rPr>
          <w:rFonts w:ascii="Arial" w:hAnsi="Arial" w:cs="Arial"/>
          <w:b/>
          <w:bCs/>
          <w:sz w:val="22"/>
          <w:szCs w:val="22"/>
        </w:rPr>
        <w:t xml:space="preserve"> AND INTERACTIV</w:t>
      </w:r>
      <w:r w:rsidR="00384A13">
        <w:rPr>
          <w:rFonts w:ascii="Arial" w:hAnsi="Arial" w:cs="Arial"/>
          <w:b/>
          <w:bCs/>
          <w:sz w:val="22"/>
          <w:szCs w:val="22"/>
        </w:rPr>
        <w:t>ITY</w:t>
      </w:r>
    </w:p>
    <w:p w14:paraId="2CF61F01" w14:textId="77777777" w:rsidR="00017B97" w:rsidRPr="00E00D72" w:rsidRDefault="00017B97" w:rsidP="00017B97">
      <w:pPr>
        <w:rPr>
          <w:rFonts w:ascii="Arial" w:hAnsi="Arial" w:cs="Arial"/>
          <w:sz w:val="22"/>
          <w:szCs w:val="22"/>
        </w:rPr>
      </w:pPr>
    </w:p>
    <w:p w14:paraId="79103ACF" w14:textId="77777777" w:rsidR="00017B97" w:rsidRPr="00456EE8" w:rsidRDefault="00017B97" w:rsidP="00017B97">
      <w:pPr>
        <w:rPr>
          <w:rFonts w:ascii="Arial" w:hAnsi="Arial" w:cs="Arial"/>
          <w:sz w:val="22"/>
          <w:szCs w:val="22"/>
        </w:rPr>
      </w:pPr>
      <w:r w:rsidRPr="00456EE8">
        <w:rPr>
          <w:rFonts w:ascii="Arial" w:hAnsi="Arial" w:cs="Arial"/>
          <w:sz w:val="22"/>
          <w:szCs w:val="22"/>
        </w:rPr>
        <w:t>Problem descriptions are given in the exercise sheet on the canvas modules page.</w:t>
      </w:r>
    </w:p>
    <w:p w14:paraId="7EAD020B" w14:textId="77777777" w:rsidR="00017B97" w:rsidRPr="00E00D72" w:rsidRDefault="00017B97" w:rsidP="00017B97">
      <w:pPr>
        <w:rPr>
          <w:rFonts w:ascii="Arial" w:hAnsi="Arial" w:cs="Arial"/>
          <w:sz w:val="22"/>
          <w:szCs w:val="22"/>
        </w:rPr>
      </w:pPr>
    </w:p>
    <w:p w14:paraId="4E3460F2" w14:textId="77777777" w:rsidR="00017B97" w:rsidRPr="00E00D72" w:rsidRDefault="00017B97" w:rsidP="00017B97">
      <w:pPr>
        <w:rPr>
          <w:rFonts w:ascii="Arial" w:hAnsi="Arial" w:cs="Arial"/>
          <w:sz w:val="22"/>
          <w:szCs w:val="22"/>
        </w:rPr>
      </w:pPr>
      <w:r w:rsidRPr="00E00D72">
        <w:rPr>
          <w:rFonts w:ascii="Arial" w:hAnsi="Arial" w:cs="Arial"/>
          <w:sz w:val="22"/>
          <w:szCs w:val="22"/>
        </w:rPr>
        <w:t>Please submit your write-up as an HTML report. Include all discussion text and code directly in this report. Ensure that your mosaic visualizations render properly when opening the HTML from localhost.</w:t>
      </w:r>
    </w:p>
    <w:p w14:paraId="4A7814FB" w14:textId="77777777" w:rsidR="00017B97" w:rsidRDefault="00017B97" w:rsidP="00017B97">
      <w:pPr>
        <w:rPr>
          <w:rFonts w:ascii="Arial" w:hAnsi="Arial" w:cs="Arial"/>
          <w:sz w:val="22"/>
          <w:szCs w:val="22"/>
        </w:rPr>
      </w:pPr>
    </w:p>
    <w:p w14:paraId="043CA9AD" w14:textId="496E0FEC" w:rsidR="00292368" w:rsidRPr="00292368" w:rsidRDefault="00292368" w:rsidP="00292368">
      <w:pPr>
        <w:pStyle w:val="ListParagraph"/>
        <w:numPr>
          <w:ilvl w:val="0"/>
          <w:numId w:val="1"/>
        </w:numPr>
        <w:rPr>
          <w:rFonts w:ascii="Arial" w:hAnsi="Arial" w:cs="Arial"/>
          <w:sz w:val="22"/>
          <w:szCs w:val="22"/>
        </w:rPr>
      </w:pPr>
      <w:r>
        <w:rPr>
          <w:rFonts w:ascii="Arial" w:hAnsi="Arial" w:cs="Arial"/>
          <w:sz w:val="22"/>
          <w:szCs w:val="22"/>
        </w:rPr>
        <w:t>Homelessness [3 points]</w:t>
      </w:r>
    </w:p>
    <w:p w14:paraId="5225E8BA" w14:textId="66F29B4C" w:rsidR="00E827FD" w:rsidRDefault="00E827FD" w:rsidP="00BD67A7">
      <w:pPr>
        <w:pStyle w:val="ListParagraph"/>
        <w:numPr>
          <w:ilvl w:val="0"/>
          <w:numId w:val="1"/>
        </w:numPr>
        <w:rPr>
          <w:rFonts w:ascii="Arial" w:hAnsi="Arial" w:cs="Arial"/>
          <w:sz w:val="22"/>
          <w:szCs w:val="22"/>
        </w:rPr>
      </w:pPr>
      <w:r>
        <w:rPr>
          <w:rFonts w:ascii="Arial" w:hAnsi="Arial" w:cs="Arial"/>
          <w:sz w:val="22"/>
          <w:szCs w:val="22"/>
        </w:rPr>
        <w:t xml:space="preserve">Gene </w:t>
      </w:r>
      <w:r w:rsidR="006B2F84">
        <w:rPr>
          <w:rFonts w:ascii="Arial" w:hAnsi="Arial" w:cs="Arial"/>
          <w:sz w:val="22"/>
          <w:szCs w:val="22"/>
        </w:rPr>
        <w:t>E</w:t>
      </w:r>
      <w:r>
        <w:rPr>
          <w:rFonts w:ascii="Arial" w:hAnsi="Arial" w:cs="Arial"/>
          <w:sz w:val="22"/>
          <w:szCs w:val="22"/>
        </w:rPr>
        <w:t>xpression Faceting</w:t>
      </w:r>
      <w:r w:rsidR="00820FED">
        <w:rPr>
          <w:rFonts w:ascii="Arial" w:hAnsi="Arial" w:cs="Arial"/>
          <w:sz w:val="22"/>
          <w:szCs w:val="22"/>
        </w:rPr>
        <w:t xml:space="preserve"> [3 points]</w:t>
      </w:r>
    </w:p>
    <w:p w14:paraId="306F6053" w14:textId="30157A86" w:rsidR="00583773" w:rsidRDefault="00583773" w:rsidP="00BD67A7">
      <w:pPr>
        <w:pStyle w:val="ListParagraph"/>
        <w:numPr>
          <w:ilvl w:val="0"/>
          <w:numId w:val="1"/>
        </w:numPr>
        <w:rPr>
          <w:rFonts w:ascii="Arial" w:hAnsi="Arial" w:cs="Arial"/>
          <w:sz w:val="22"/>
          <w:szCs w:val="22"/>
        </w:rPr>
      </w:pPr>
      <w:r>
        <w:rPr>
          <w:rFonts w:ascii="Arial" w:hAnsi="Arial" w:cs="Arial"/>
          <w:sz w:val="22"/>
          <w:szCs w:val="22"/>
        </w:rPr>
        <w:t>Antibiotics Comparison</w:t>
      </w:r>
      <w:r w:rsidR="00820FED">
        <w:rPr>
          <w:rFonts w:ascii="Arial" w:hAnsi="Arial" w:cs="Arial"/>
          <w:sz w:val="22"/>
          <w:szCs w:val="22"/>
        </w:rPr>
        <w:t xml:space="preserve"> [3 points]</w:t>
      </w:r>
    </w:p>
    <w:p w14:paraId="1BF5EBCE" w14:textId="3DA1FBD9" w:rsidR="000400C1" w:rsidRDefault="000400C1" w:rsidP="00BD67A7">
      <w:pPr>
        <w:pStyle w:val="ListParagraph"/>
        <w:numPr>
          <w:ilvl w:val="0"/>
          <w:numId w:val="1"/>
        </w:numPr>
        <w:rPr>
          <w:rFonts w:ascii="Arial" w:hAnsi="Arial" w:cs="Arial"/>
          <w:sz w:val="22"/>
          <w:szCs w:val="22"/>
        </w:rPr>
      </w:pPr>
      <w:proofErr w:type="spellStart"/>
      <w:r>
        <w:rPr>
          <w:rFonts w:ascii="Arial" w:hAnsi="Arial" w:cs="Arial"/>
          <w:sz w:val="22"/>
          <w:szCs w:val="22"/>
        </w:rPr>
        <w:t>Pokemon</w:t>
      </w:r>
      <w:proofErr w:type="spellEnd"/>
      <w:r>
        <w:rPr>
          <w:rFonts w:ascii="Arial" w:hAnsi="Arial" w:cs="Arial"/>
          <w:sz w:val="22"/>
          <w:szCs w:val="22"/>
        </w:rPr>
        <w:t xml:space="preserve"> View Composition</w:t>
      </w:r>
      <w:r w:rsidR="00820FED">
        <w:rPr>
          <w:rFonts w:ascii="Arial" w:hAnsi="Arial" w:cs="Arial"/>
          <w:sz w:val="22"/>
          <w:szCs w:val="22"/>
        </w:rPr>
        <w:t xml:space="preserve"> [3 points]</w:t>
      </w:r>
    </w:p>
    <w:p w14:paraId="7B982B06" w14:textId="3F343E03" w:rsidR="00BD67A7" w:rsidRDefault="00BD67A7" w:rsidP="00BD67A7">
      <w:pPr>
        <w:pStyle w:val="ListParagraph"/>
        <w:numPr>
          <w:ilvl w:val="0"/>
          <w:numId w:val="1"/>
        </w:numPr>
        <w:rPr>
          <w:rFonts w:ascii="Arial" w:hAnsi="Arial" w:cs="Arial"/>
          <w:sz w:val="22"/>
          <w:szCs w:val="22"/>
        </w:rPr>
      </w:pPr>
      <w:r>
        <w:rPr>
          <w:rFonts w:ascii="Arial" w:hAnsi="Arial" w:cs="Arial"/>
          <w:sz w:val="22"/>
          <w:szCs w:val="22"/>
        </w:rPr>
        <w:t>Kia Thefts</w:t>
      </w:r>
      <w:r w:rsidR="00820FED">
        <w:rPr>
          <w:rFonts w:ascii="Arial" w:hAnsi="Arial" w:cs="Arial"/>
          <w:sz w:val="22"/>
          <w:szCs w:val="22"/>
        </w:rPr>
        <w:t xml:space="preserve"> [</w:t>
      </w:r>
      <w:r w:rsidR="00CB0E8C">
        <w:rPr>
          <w:rFonts w:ascii="Arial" w:hAnsi="Arial" w:cs="Arial"/>
          <w:sz w:val="22"/>
          <w:szCs w:val="22"/>
        </w:rPr>
        <w:t>4</w:t>
      </w:r>
      <w:r w:rsidR="00820FED">
        <w:rPr>
          <w:rFonts w:ascii="Arial" w:hAnsi="Arial" w:cs="Arial"/>
          <w:sz w:val="22"/>
          <w:szCs w:val="22"/>
        </w:rPr>
        <w:t xml:space="preserve"> points]</w:t>
      </w:r>
    </w:p>
    <w:p w14:paraId="52A9323D" w14:textId="35728515" w:rsidR="000400C1" w:rsidRDefault="008157A1" w:rsidP="00BD67A7">
      <w:pPr>
        <w:pStyle w:val="ListParagraph"/>
        <w:numPr>
          <w:ilvl w:val="0"/>
          <w:numId w:val="1"/>
        </w:numPr>
        <w:rPr>
          <w:rFonts w:ascii="Arial" w:hAnsi="Arial" w:cs="Arial"/>
          <w:sz w:val="22"/>
          <w:szCs w:val="22"/>
        </w:rPr>
      </w:pPr>
      <w:r>
        <w:rPr>
          <w:rFonts w:ascii="Arial" w:hAnsi="Arial" w:cs="Arial"/>
          <w:sz w:val="22"/>
          <w:szCs w:val="22"/>
        </w:rPr>
        <w:t>Olympics Interactive App</w:t>
      </w:r>
      <w:r w:rsidR="00820FED">
        <w:rPr>
          <w:rFonts w:ascii="Arial" w:hAnsi="Arial" w:cs="Arial"/>
          <w:sz w:val="22"/>
          <w:szCs w:val="22"/>
        </w:rPr>
        <w:t xml:space="preserve"> [4 points]</w:t>
      </w:r>
    </w:p>
    <w:p w14:paraId="4FE0306E" w14:textId="77777777" w:rsidR="00017B97" w:rsidRPr="00E00D72" w:rsidRDefault="00017B97" w:rsidP="00017B97">
      <w:pPr>
        <w:rPr>
          <w:rFonts w:ascii="Arial" w:hAnsi="Arial" w:cs="Arial"/>
          <w:sz w:val="22"/>
          <w:szCs w:val="22"/>
        </w:rPr>
      </w:pPr>
    </w:p>
    <w:p w14:paraId="66AEBBCC" w14:textId="77777777" w:rsidR="00017B97" w:rsidRPr="00E00D72" w:rsidRDefault="00017B97" w:rsidP="00017B97">
      <w:pPr>
        <w:rPr>
          <w:rFonts w:ascii="Arial" w:hAnsi="Arial" w:cs="Arial"/>
          <w:sz w:val="22"/>
          <w:szCs w:val="22"/>
        </w:rPr>
      </w:pPr>
      <w:r>
        <w:rPr>
          <w:rFonts w:ascii="Arial" w:hAnsi="Arial" w:cs="Arial"/>
          <w:sz w:val="22"/>
          <w:szCs w:val="22"/>
        </w:rPr>
        <w:t>At the end of your report, p</w:t>
      </w:r>
      <w:r w:rsidRPr="00E00D72">
        <w:rPr>
          <w:rFonts w:ascii="Arial" w:hAnsi="Arial" w:cs="Arial"/>
          <w:sz w:val="22"/>
          <w:szCs w:val="22"/>
        </w:rPr>
        <w:t xml:space="preserve">rovide </w:t>
      </w:r>
      <w:r>
        <w:rPr>
          <w:rFonts w:ascii="Arial" w:hAnsi="Arial" w:cs="Arial"/>
          <w:sz w:val="22"/>
          <w:szCs w:val="22"/>
        </w:rPr>
        <w:t>a paragraph</w:t>
      </w:r>
      <w:r w:rsidRPr="00E00D72">
        <w:rPr>
          <w:rFonts w:ascii="Arial" w:hAnsi="Arial" w:cs="Arial"/>
          <w:sz w:val="22"/>
          <w:szCs w:val="22"/>
        </w:rPr>
        <w:t xml:space="preserve"> describing challenges you encountered, </w:t>
      </w:r>
      <w:r>
        <w:rPr>
          <w:rFonts w:ascii="Arial" w:hAnsi="Arial" w:cs="Arial"/>
          <w:sz w:val="22"/>
          <w:szCs w:val="22"/>
        </w:rPr>
        <w:t>materials you referred to</w:t>
      </w:r>
      <w:r w:rsidRPr="00E00D72">
        <w:rPr>
          <w:rFonts w:ascii="Arial" w:hAnsi="Arial" w:cs="Arial"/>
          <w:sz w:val="22"/>
          <w:szCs w:val="22"/>
        </w:rPr>
        <w:t xml:space="preserve"> (either provided by the course or </w:t>
      </w:r>
      <w:r>
        <w:rPr>
          <w:rFonts w:ascii="Arial" w:hAnsi="Arial" w:cs="Arial"/>
          <w:sz w:val="22"/>
          <w:szCs w:val="22"/>
        </w:rPr>
        <w:t xml:space="preserve">available </w:t>
      </w:r>
      <w:r w:rsidRPr="00E00D72">
        <w:rPr>
          <w:rFonts w:ascii="Arial" w:hAnsi="Arial" w:cs="Arial"/>
          <w:sz w:val="22"/>
          <w:szCs w:val="22"/>
        </w:rPr>
        <w:t>online), and examples of generative AI prompts you used in either</w:t>
      </w:r>
      <w:r>
        <w:rPr>
          <w:rFonts w:ascii="Arial" w:hAnsi="Arial" w:cs="Arial"/>
          <w:sz w:val="22"/>
          <w:szCs w:val="22"/>
        </w:rPr>
        <w:t xml:space="preserve"> for implementing or critiquing your visualizations</w:t>
      </w:r>
      <w:r w:rsidRPr="00E00D72">
        <w:rPr>
          <w:rFonts w:ascii="Arial" w:hAnsi="Arial" w:cs="Arial"/>
          <w:sz w:val="22"/>
          <w:szCs w:val="22"/>
        </w:rPr>
        <w:t>. This will not be graded. We simply want to gather information so we can refine teaching materials.</w:t>
      </w:r>
    </w:p>
    <w:p w14:paraId="58675C72" w14:textId="77777777" w:rsidR="00017B97" w:rsidRPr="00E00D72" w:rsidRDefault="00017B97" w:rsidP="00017B97">
      <w:pPr>
        <w:rPr>
          <w:rFonts w:ascii="Arial" w:hAnsi="Arial" w:cs="Arial"/>
          <w:sz w:val="22"/>
          <w:szCs w:val="22"/>
        </w:rPr>
      </w:pPr>
    </w:p>
    <w:p w14:paraId="10526B5E" w14:textId="77777777" w:rsidR="00017B97" w:rsidRPr="00E00D72" w:rsidRDefault="00017B97" w:rsidP="00017B97">
      <w:pPr>
        <w:jc w:val="both"/>
        <w:rPr>
          <w:rFonts w:ascii="Arial" w:hAnsi="Arial" w:cs="Arial"/>
          <w:b/>
          <w:bCs/>
          <w:sz w:val="22"/>
          <w:szCs w:val="22"/>
        </w:rPr>
      </w:pPr>
      <w:r w:rsidRPr="00E00D72">
        <w:rPr>
          <w:rFonts w:ascii="Arial" w:hAnsi="Arial" w:cs="Arial"/>
          <w:b/>
          <w:bCs/>
          <w:sz w:val="22"/>
          <w:szCs w:val="22"/>
        </w:rPr>
        <w:t>Grading Criteria</w:t>
      </w:r>
    </w:p>
    <w:p w14:paraId="44EDA27B" w14:textId="77777777" w:rsidR="00017B97" w:rsidRPr="00E00D72" w:rsidRDefault="00017B97" w:rsidP="00017B97">
      <w:pPr>
        <w:rPr>
          <w:rFonts w:ascii="Arial" w:hAnsi="Arial" w:cs="Arial"/>
          <w:sz w:val="22"/>
          <w:szCs w:val="22"/>
        </w:rPr>
      </w:pPr>
    </w:p>
    <w:p w14:paraId="6B7F1E66" w14:textId="77777777" w:rsidR="00017B97" w:rsidRPr="00E00D72" w:rsidRDefault="00017B97" w:rsidP="00017B97">
      <w:pPr>
        <w:rPr>
          <w:rFonts w:ascii="Arial" w:hAnsi="Arial" w:cs="Arial"/>
          <w:sz w:val="22"/>
          <w:szCs w:val="22"/>
        </w:rPr>
      </w:pPr>
      <w:r w:rsidRPr="00E00D72">
        <w:rPr>
          <w:rFonts w:ascii="Arial" w:hAnsi="Arial" w:cs="Arial"/>
          <w:sz w:val="22"/>
          <w:szCs w:val="22"/>
        </w:rPr>
        <w:t>Each problem will be graded on the following criteria where relevant:</w:t>
      </w:r>
    </w:p>
    <w:p w14:paraId="06BE2778" w14:textId="77777777" w:rsidR="00017B97" w:rsidRPr="00E00D72" w:rsidRDefault="00017B97" w:rsidP="00017B97">
      <w:pPr>
        <w:rPr>
          <w:rFonts w:ascii="Arial" w:hAnsi="Arial" w:cs="Arial"/>
          <w:sz w:val="22"/>
          <w:szCs w:val="22"/>
        </w:rPr>
      </w:pPr>
    </w:p>
    <w:p w14:paraId="47FCD62C" w14:textId="77777777" w:rsidR="00017B97" w:rsidRPr="00E00D72" w:rsidRDefault="00017B97" w:rsidP="00017B97">
      <w:pPr>
        <w:numPr>
          <w:ilvl w:val="0"/>
          <w:numId w:val="2"/>
        </w:numPr>
        <w:rPr>
          <w:rFonts w:ascii="Arial" w:hAnsi="Arial" w:cs="Arial"/>
          <w:sz w:val="22"/>
          <w:szCs w:val="22"/>
        </w:rPr>
      </w:pPr>
      <w:r w:rsidRPr="00E00D72">
        <w:rPr>
          <w:rFonts w:ascii="Arial" w:hAnsi="Arial" w:cs="Arial"/>
          <w:b/>
          <w:bCs/>
          <w:sz w:val="22"/>
          <w:szCs w:val="22"/>
        </w:rPr>
        <w:t>Attention to detail in visual design.</w:t>
      </w:r>
      <w:r w:rsidRPr="00E00D72">
        <w:rPr>
          <w:rFonts w:ascii="Arial" w:hAnsi="Arial" w:cs="Arial"/>
          <w:sz w:val="22"/>
          <w:szCs w:val="22"/>
        </w:rPr>
        <w:t xml:space="preserve"> Your designs should go beyond defaults show critical thinking, and guide viewers towards meaningful takeaways. Plots that show minimum effort or make choices that hinder the viewer will be penalized. Carefully consider design and style choices (e.g., encodings, annotation, themes, and colors).</w:t>
      </w:r>
    </w:p>
    <w:p w14:paraId="49B13CF0" w14:textId="77777777" w:rsidR="00017B97" w:rsidRPr="00E00D72" w:rsidRDefault="00017B97" w:rsidP="00017B97">
      <w:pPr>
        <w:numPr>
          <w:ilvl w:val="0"/>
          <w:numId w:val="3"/>
        </w:numPr>
        <w:rPr>
          <w:rFonts w:ascii="Arial" w:hAnsi="Arial" w:cs="Arial"/>
          <w:sz w:val="22"/>
          <w:szCs w:val="22"/>
        </w:rPr>
      </w:pPr>
      <w:r w:rsidRPr="00E00D72">
        <w:rPr>
          <w:rFonts w:ascii="Arial" w:hAnsi="Arial" w:cs="Arial"/>
          <w:b/>
          <w:bCs/>
          <w:sz w:val="22"/>
          <w:szCs w:val="22"/>
        </w:rPr>
        <w:t>Code style.</w:t>
      </w:r>
      <w:r w:rsidRPr="00E00D72">
        <w:rPr>
          <w:rFonts w:ascii="Arial" w:hAnsi="Arial" w:cs="Arial"/>
          <w:sz w:val="22"/>
          <w:szCs w:val="22"/>
        </w:rPr>
        <w:t xml:space="preserve"> The code you use to implement your visualizations should be readable and well-organized. Reproducibility is extremely important in data visualization, and messy code is a barrier to it. Organize your code well – this helps iterative design.</w:t>
      </w:r>
    </w:p>
    <w:p w14:paraId="2F7B8CB2" w14:textId="77777777" w:rsidR="00017B97" w:rsidRPr="00E00D72" w:rsidRDefault="00017B97" w:rsidP="00017B97">
      <w:pPr>
        <w:numPr>
          <w:ilvl w:val="0"/>
          <w:numId w:val="3"/>
        </w:numPr>
        <w:rPr>
          <w:rFonts w:ascii="Arial" w:hAnsi="Arial" w:cs="Arial"/>
          <w:sz w:val="22"/>
          <w:szCs w:val="22"/>
        </w:rPr>
      </w:pPr>
      <w:r w:rsidRPr="00E00D72">
        <w:rPr>
          <w:rFonts w:ascii="Arial" w:hAnsi="Arial" w:cs="Arial"/>
          <w:b/>
          <w:bCs/>
          <w:sz w:val="22"/>
          <w:szCs w:val="22"/>
        </w:rPr>
        <w:t>Thoughtful explanations, interpretations, and justification.</w:t>
      </w:r>
      <w:r w:rsidRPr="00E00D72">
        <w:rPr>
          <w:rFonts w:ascii="Arial" w:hAnsi="Arial" w:cs="Arial"/>
          <w:sz w:val="22"/>
          <w:szCs w:val="22"/>
        </w:rPr>
        <w:t xml:space="preserve"> Writing should be thorough and avoid jargon.</w:t>
      </w:r>
      <w:r>
        <w:rPr>
          <w:rFonts w:ascii="Arial" w:hAnsi="Arial" w:cs="Arial"/>
          <w:sz w:val="22"/>
          <w:szCs w:val="22"/>
        </w:rPr>
        <w:t xml:space="preserve"> Writing should be direct, honest, and critical, making sure to refer to sources as needed.</w:t>
      </w:r>
    </w:p>
    <w:p w14:paraId="31D14369" w14:textId="77777777" w:rsidR="00017B97" w:rsidRPr="00E00D72" w:rsidRDefault="00017B97" w:rsidP="00017B97">
      <w:pPr>
        <w:numPr>
          <w:ilvl w:val="0"/>
          <w:numId w:val="3"/>
        </w:numPr>
        <w:rPr>
          <w:rFonts w:ascii="Arial" w:hAnsi="Arial" w:cs="Arial"/>
          <w:sz w:val="22"/>
          <w:szCs w:val="22"/>
        </w:rPr>
      </w:pPr>
      <w:r w:rsidRPr="00E00D72">
        <w:rPr>
          <w:rFonts w:ascii="Arial" w:hAnsi="Arial" w:cs="Arial"/>
          <w:sz w:val="22"/>
          <w:szCs w:val="22"/>
        </w:rPr>
        <w:t xml:space="preserve">Finally, the </w:t>
      </w:r>
      <w:r w:rsidRPr="00E00D72">
        <w:rPr>
          <w:rFonts w:ascii="Arial" w:hAnsi="Arial" w:cs="Arial"/>
          <w:b/>
          <w:bCs/>
          <w:sz w:val="22"/>
          <w:szCs w:val="22"/>
        </w:rPr>
        <w:t>.html file should be organized and formatted well</w:t>
      </w:r>
      <w:r w:rsidRPr="00E00D72">
        <w:rPr>
          <w:rFonts w:ascii="Arial" w:hAnsi="Arial" w:cs="Arial"/>
          <w:sz w:val="22"/>
          <w:szCs w:val="22"/>
        </w:rPr>
        <w:t>. Please take care to ensure that in your .html</w:t>
      </w:r>
      <w:r>
        <w:rPr>
          <w:rFonts w:ascii="Arial" w:hAnsi="Arial" w:cs="Arial"/>
          <w:sz w:val="22"/>
          <w:szCs w:val="22"/>
        </w:rPr>
        <w:t xml:space="preserve"> submission</w:t>
      </w:r>
      <w:r w:rsidRPr="00E00D72">
        <w:rPr>
          <w:rFonts w:ascii="Arial" w:hAnsi="Arial" w:cs="Arial"/>
          <w:sz w:val="22"/>
          <w:szCs w:val="22"/>
        </w:rPr>
        <w:t xml:space="preserve">, we can clearly identify where each problem starts and ends and </w:t>
      </w:r>
      <w:r>
        <w:rPr>
          <w:rFonts w:ascii="Arial" w:hAnsi="Arial" w:cs="Arial"/>
          <w:sz w:val="22"/>
          <w:szCs w:val="22"/>
        </w:rPr>
        <w:t xml:space="preserve">that </w:t>
      </w:r>
      <w:r w:rsidRPr="00E00D72">
        <w:rPr>
          <w:rFonts w:ascii="Arial" w:hAnsi="Arial" w:cs="Arial"/>
          <w:sz w:val="22"/>
          <w:szCs w:val="22"/>
        </w:rPr>
        <w:t xml:space="preserve">warnings and messages are hidden. </w:t>
      </w:r>
      <w:r w:rsidRPr="00E00D72">
        <w:rPr>
          <w:rFonts w:ascii="Arial" w:hAnsi="Arial" w:cs="Arial"/>
          <w:b/>
          <w:bCs/>
          <w:sz w:val="22"/>
          <w:szCs w:val="22"/>
        </w:rPr>
        <w:t>Make</w:t>
      </w:r>
      <w:r w:rsidRPr="00E00D72">
        <w:rPr>
          <w:rStyle w:val="Strong"/>
          <w:rFonts w:ascii="Arial" w:hAnsi="Arial" w:cs="Arial"/>
          <w:sz w:val="22"/>
          <w:szCs w:val="22"/>
        </w:rPr>
        <w:t xml:space="preserve"> sure your code and visualizations are visible in your .html file BEFORE you submit</w:t>
      </w:r>
      <w:r>
        <w:rPr>
          <w:rStyle w:val="Strong"/>
          <w:rFonts w:ascii="Arial" w:hAnsi="Arial" w:cs="Arial"/>
          <w:sz w:val="22"/>
          <w:szCs w:val="22"/>
        </w:rPr>
        <w:t>.</w:t>
      </w:r>
    </w:p>
    <w:p w14:paraId="4D17602F" w14:textId="77777777" w:rsidR="004A6EB2" w:rsidRDefault="004A6EB2"/>
    <w:sectPr w:rsidR="004A6EB2" w:rsidSect="00017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C417B"/>
    <w:multiLevelType w:val="multilevel"/>
    <w:tmpl w:val="83A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A4FCA"/>
    <w:multiLevelType w:val="multilevel"/>
    <w:tmpl w:val="5B8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7B5DBA"/>
    <w:multiLevelType w:val="hybridMultilevel"/>
    <w:tmpl w:val="FEC221D2"/>
    <w:lvl w:ilvl="0" w:tplc="C1C0546A">
      <w:start w:val="1"/>
      <w:numFmt w:val="decimal"/>
      <w:lvlText w:val="%1."/>
      <w:lvlJc w:val="left"/>
      <w:pPr>
        <w:ind w:left="720" w:hanging="360"/>
      </w:pPr>
      <w:rPr>
        <w:rFonts w:ascii="Arial" w:eastAsiaTheme="minorHAnsi"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008028">
    <w:abstractNumId w:val="2"/>
  </w:num>
  <w:num w:numId="2" w16cid:durableId="78259759">
    <w:abstractNumId w:val="1"/>
  </w:num>
  <w:num w:numId="3" w16cid:durableId="2380969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97"/>
    <w:rsid w:val="00000CDF"/>
    <w:rsid w:val="00002F2A"/>
    <w:rsid w:val="000101D9"/>
    <w:rsid w:val="00010732"/>
    <w:rsid w:val="00015299"/>
    <w:rsid w:val="00017B97"/>
    <w:rsid w:val="00026B62"/>
    <w:rsid w:val="000400C1"/>
    <w:rsid w:val="00043C0E"/>
    <w:rsid w:val="0004731F"/>
    <w:rsid w:val="00055F13"/>
    <w:rsid w:val="00065FD5"/>
    <w:rsid w:val="000847F0"/>
    <w:rsid w:val="000A48B7"/>
    <w:rsid w:val="000A5C8F"/>
    <w:rsid w:val="000B2563"/>
    <w:rsid w:val="000C724C"/>
    <w:rsid w:val="000E084E"/>
    <w:rsid w:val="000E5E54"/>
    <w:rsid w:val="000E6CD4"/>
    <w:rsid w:val="000E7560"/>
    <w:rsid w:val="000F7701"/>
    <w:rsid w:val="00112A75"/>
    <w:rsid w:val="00114902"/>
    <w:rsid w:val="0011530A"/>
    <w:rsid w:val="00115616"/>
    <w:rsid w:val="00116AAD"/>
    <w:rsid w:val="00117ECB"/>
    <w:rsid w:val="00121AE9"/>
    <w:rsid w:val="00122BCC"/>
    <w:rsid w:val="00125B4E"/>
    <w:rsid w:val="001331B0"/>
    <w:rsid w:val="00134082"/>
    <w:rsid w:val="0014142B"/>
    <w:rsid w:val="00155062"/>
    <w:rsid w:val="001719D3"/>
    <w:rsid w:val="0017538A"/>
    <w:rsid w:val="00181A09"/>
    <w:rsid w:val="0018392F"/>
    <w:rsid w:val="0018475E"/>
    <w:rsid w:val="00185260"/>
    <w:rsid w:val="001C11AF"/>
    <w:rsid w:val="001D2A16"/>
    <w:rsid w:val="001E036B"/>
    <w:rsid w:val="001E2408"/>
    <w:rsid w:val="001E24D3"/>
    <w:rsid w:val="001F1376"/>
    <w:rsid w:val="001F2656"/>
    <w:rsid w:val="002027DC"/>
    <w:rsid w:val="00202ECB"/>
    <w:rsid w:val="00211530"/>
    <w:rsid w:val="002142A5"/>
    <w:rsid w:val="00214EC5"/>
    <w:rsid w:val="00217394"/>
    <w:rsid w:val="00233C06"/>
    <w:rsid w:val="0024678C"/>
    <w:rsid w:val="00247F48"/>
    <w:rsid w:val="0027249D"/>
    <w:rsid w:val="00274B8F"/>
    <w:rsid w:val="00287A63"/>
    <w:rsid w:val="00292368"/>
    <w:rsid w:val="002A0C7E"/>
    <w:rsid w:val="002A2F17"/>
    <w:rsid w:val="002B624C"/>
    <w:rsid w:val="002C4C10"/>
    <w:rsid w:val="002D6AB6"/>
    <w:rsid w:val="002E0F21"/>
    <w:rsid w:val="002E127A"/>
    <w:rsid w:val="002E2D0F"/>
    <w:rsid w:val="002E3116"/>
    <w:rsid w:val="003036A5"/>
    <w:rsid w:val="00307CDF"/>
    <w:rsid w:val="00311499"/>
    <w:rsid w:val="00311A11"/>
    <w:rsid w:val="00346FAE"/>
    <w:rsid w:val="00354987"/>
    <w:rsid w:val="00355511"/>
    <w:rsid w:val="00357324"/>
    <w:rsid w:val="00357E7C"/>
    <w:rsid w:val="00361558"/>
    <w:rsid w:val="00384A13"/>
    <w:rsid w:val="00390428"/>
    <w:rsid w:val="003941B1"/>
    <w:rsid w:val="003C6F7C"/>
    <w:rsid w:val="003D5884"/>
    <w:rsid w:val="003D702E"/>
    <w:rsid w:val="003E3886"/>
    <w:rsid w:val="003F757B"/>
    <w:rsid w:val="003F7DDA"/>
    <w:rsid w:val="00401635"/>
    <w:rsid w:val="00404779"/>
    <w:rsid w:val="004056A1"/>
    <w:rsid w:val="00405E7F"/>
    <w:rsid w:val="00417CF7"/>
    <w:rsid w:val="00425255"/>
    <w:rsid w:val="00430C5D"/>
    <w:rsid w:val="00436BA4"/>
    <w:rsid w:val="004371BC"/>
    <w:rsid w:val="00437E91"/>
    <w:rsid w:val="004475D0"/>
    <w:rsid w:val="00452D65"/>
    <w:rsid w:val="00456F27"/>
    <w:rsid w:val="00464B11"/>
    <w:rsid w:val="00467138"/>
    <w:rsid w:val="00474F3E"/>
    <w:rsid w:val="00480F17"/>
    <w:rsid w:val="00490BE4"/>
    <w:rsid w:val="004947CC"/>
    <w:rsid w:val="00494EB0"/>
    <w:rsid w:val="004A3F21"/>
    <w:rsid w:val="004A6EB2"/>
    <w:rsid w:val="004C535E"/>
    <w:rsid w:val="004C6D9E"/>
    <w:rsid w:val="004C7B0D"/>
    <w:rsid w:val="004E1514"/>
    <w:rsid w:val="004E5CB4"/>
    <w:rsid w:val="004F6E11"/>
    <w:rsid w:val="0050295C"/>
    <w:rsid w:val="00512781"/>
    <w:rsid w:val="00512F94"/>
    <w:rsid w:val="00523D09"/>
    <w:rsid w:val="005256B6"/>
    <w:rsid w:val="005377DF"/>
    <w:rsid w:val="0054575E"/>
    <w:rsid w:val="005474E7"/>
    <w:rsid w:val="00552343"/>
    <w:rsid w:val="005618F2"/>
    <w:rsid w:val="00564874"/>
    <w:rsid w:val="005664B5"/>
    <w:rsid w:val="00567CEE"/>
    <w:rsid w:val="00570586"/>
    <w:rsid w:val="00570724"/>
    <w:rsid w:val="00583201"/>
    <w:rsid w:val="00583271"/>
    <w:rsid w:val="00583773"/>
    <w:rsid w:val="005867DE"/>
    <w:rsid w:val="005A1000"/>
    <w:rsid w:val="005A28A9"/>
    <w:rsid w:val="005A634D"/>
    <w:rsid w:val="005B2475"/>
    <w:rsid w:val="005C392A"/>
    <w:rsid w:val="005C7AB5"/>
    <w:rsid w:val="005D2525"/>
    <w:rsid w:val="005E695A"/>
    <w:rsid w:val="005F27C5"/>
    <w:rsid w:val="00614087"/>
    <w:rsid w:val="00616E42"/>
    <w:rsid w:val="006222FA"/>
    <w:rsid w:val="0062488B"/>
    <w:rsid w:val="00626B08"/>
    <w:rsid w:val="00636AA1"/>
    <w:rsid w:val="006410F1"/>
    <w:rsid w:val="00643692"/>
    <w:rsid w:val="0064371A"/>
    <w:rsid w:val="00645D56"/>
    <w:rsid w:val="0065244E"/>
    <w:rsid w:val="006605BC"/>
    <w:rsid w:val="00663EF6"/>
    <w:rsid w:val="00675F06"/>
    <w:rsid w:val="006824C3"/>
    <w:rsid w:val="006A4B81"/>
    <w:rsid w:val="006A5E8F"/>
    <w:rsid w:val="006A7CCE"/>
    <w:rsid w:val="006B0267"/>
    <w:rsid w:val="006B2F84"/>
    <w:rsid w:val="006E577A"/>
    <w:rsid w:val="006E72CB"/>
    <w:rsid w:val="006F4AEC"/>
    <w:rsid w:val="007025A6"/>
    <w:rsid w:val="00703B8F"/>
    <w:rsid w:val="00707B3E"/>
    <w:rsid w:val="00711384"/>
    <w:rsid w:val="00716AF9"/>
    <w:rsid w:val="0073383C"/>
    <w:rsid w:val="00734C79"/>
    <w:rsid w:val="00735885"/>
    <w:rsid w:val="00745846"/>
    <w:rsid w:val="00747262"/>
    <w:rsid w:val="00750A31"/>
    <w:rsid w:val="00751827"/>
    <w:rsid w:val="00752C26"/>
    <w:rsid w:val="00764569"/>
    <w:rsid w:val="007721A5"/>
    <w:rsid w:val="00776256"/>
    <w:rsid w:val="00790767"/>
    <w:rsid w:val="007A0AD3"/>
    <w:rsid w:val="007B3B17"/>
    <w:rsid w:val="007B7B3C"/>
    <w:rsid w:val="007C1026"/>
    <w:rsid w:val="007C399A"/>
    <w:rsid w:val="007C78B2"/>
    <w:rsid w:val="007D1AEB"/>
    <w:rsid w:val="007D6FAA"/>
    <w:rsid w:val="007D7812"/>
    <w:rsid w:val="007E21D2"/>
    <w:rsid w:val="007E5C6F"/>
    <w:rsid w:val="007E7C22"/>
    <w:rsid w:val="007F5B7A"/>
    <w:rsid w:val="007F6BAC"/>
    <w:rsid w:val="008000D0"/>
    <w:rsid w:val="00806B6D"/>
    <w:rsid w:val="008124E8"/>
    <w:rsid w:val="008157A1"/>
    <w:rsid w:val="00820FED"/>
    <w:rsid w:val="00831B8F"/>
    <w:rsid w:val="0083393F"/>
    <w:rsid w:val="00833B51"/>
    <w:rsid w:val="00836F2D"/>
    <w:rsid w:val="00841BCB"/>
    <w:rsid w:val="00845F4B"/>
    <w:rsid w:val="00847923"/>
    <w:rsid w:val="00852C99"/>
    <w:rsid w:val="00855990"/>
    <w:rsid w:val="008559D7"/>
    <w:rsid w:val="0085703F"/>
    <w:rsid w:val="00871226"/>
    <w:rsid w:val="00871EEB"/>
    <w:rsid w:val="008823F2"/>
    <w:rsid w:val="00887621"/>
    <w:rsid w:val="008918F2"/>
    <w:rsid w:val="008A0328"/>
    <w:rsid w:val="008A1264"/>
    <w:rsid w:val="008B4F63"/>
    <w:rsid w:val="008C0CB3"/>
    <w:rsid w:val="008D42EA"/>
    <w:rsid w:val="008D7933"/>
    <w:rsid w:val="008E01B9"/>
    <w:rsid w:val="00916D50"/>
    <w:rsid w:val="0092265E"/>
    <w:rsid w:val="00930194"/>
    <w:rsid w:val="00951339"/>
    <w:rsid w:val="00954BFA"/>
    <w:rsid w:val="009625D2"/>
    <w:rsid w:val="009637DA"/>
    <w:rsid w:val="00965932"/>
    <w:rsid w:val="00974857"/>
    <w:rsid w:val="00976D53"/>
    <w:rsid w:val="00977814"/>
    <w:rsid w:val="00983F23"/>
    <w:rsid w:val="00990812"/>
    <w:rsid w:val="009910D0"/>
    <w:rsid w:val="00996CBC"/>
    <w:rsid w:val="009B2118"/>
    <w:rsid w:val="009B66F5"/>
    <w:rsid w:val="009B7A48"/>
    <w:rsid w:val="009C0AE6"/>
    <w:rsid w:val="009C2C68"/>
    <w:rsid w:val="009C60FE"/>
    <w:rsid w:val="009E2112"/>
    <w:rsid w:val="009E33B7"/>
    <w:rsid w:val="009F3710"/>
    <w:rsid w:val="009F73D7"/>
    <w:rsid w:val="00A1079E"/>
    <w:rsid w:val="00A15236"/>
    <w:rsid w:val="00A23982"/>
    <w:rsid w:val="00A248E2"/>
    <w:rsid w:val="00A346E2"/>
    <w:rsid w:val="00A35EB7"/>
    <w:rsid w:val="00A4001E"/>
    <w:rsid w:val="00A60D6D"/>
    <w:rsid w:val="00A66D28"/>
    <w:rsid w:val="00A705D9"/>
    <w:rsid w:val="00A70EB2"/>
    <w:rsid w:val="00A713CC"/>
    <w:rsid w:val="00A75FC2"/>
    <w:rsid w:val="00A76113"/>
    <w:rsid w:val="00A7696E"/>
    <w:rsid w:val="00A95112"/>
    <w:rsid w:val="00AA2528"/>
    <w:rsid w:val="00AA5148"/>
    <w:rsid w:val="00AA77D7"/>
    <w:rsid w:val="00AB03F8"/>
    <w:rsid w:val="00AB7F24"/>
    <w:rsid w:val="00AD58D0"/>
    <w:rsid w:val="00AD6556"/>
    <w:rsid w:val="00AE3E1F"/>
    <w:rsid w:val="00B139E3"/>
    <w:rsid w:val="00B149B9"/>
    <w:rsid w:val="00B37400"/>
    <w:rsid w:val="00B40354"/>
    <w:rsid w:val="00B40A22"/>
    <w:rsid w:val="00B420BA"/>
    <w:rsid w:val="00B50159"/>
    <w:rsid w:val="00B632EA"/>
    <w:rsid w:val="00B82CB0"/>
    <w:rsid w:val="00B8447C"/>
    <w:rsid w:val="00B87094"/>
    <w:rsid w:val="00B90679"/>
    <w:rsid w:val="00BB5DBD"/>
    <w:rsid w:val="00BC3A44"/>
    <w:rsid w:val="00BC75E7"/>
    <w:rsid w:val="00BD104F"/>
    <w:rsid w:val="00BD44E0"/>
    <w:rsid w:val="00BD53ED"/>
    <w:rsid w:val="00BD67A7"/>
    <w:rsid w:val="00BE046E"/>
    <w:rsid w:val="00BE19C6"/>
    <w:rsid w:val="00C002C6"/>
    <w:rsid w:val="00C02AF7"/>
    <w:rsid w:val="00C070E3"/>
    <w:rsid w:val="00C0786B"/>
    <w:rsid w:val="00C250EE"/>
    <w:rsid w:val="00C324B0"/>
    <w:rsid w:val="00C35159"/>
    <w:rsid w:val="00C35311"/>
    <w:rsid w:val="00C36CA3"/>
    <w:rsid w:val="00C51628"/>
    <w:rsid w:val="00C525A2"/>
    <w:rsid w:val="00C52C1C"/>
    <w:rsid w:val="00C56587"/>
    <w:rsid w:val="00C66AC3"/>
    <w:rsid w:val="00C73644"/>
    <w:rsid w:val="00C77A13"/>
    <w:rsid w:val="00C83A1C"/>
    <w:rsid w:val="00C866D5"/>
    <w:rsid w:val="00C8776B"/>
    <w:rsid w:val="00C96D95"/>
    <w:rsid w:val="00CA1B75"/>
    <w:rsid w:val="00CA3F53"/>
    <w:rsid w:val="00CB0E8C"/>
    <w:rsid w:val="00CB23BE"/>
    <w:rsid w:val="00CB47E1"/>
    <w:rsid w:val="00CC14F4"/>
    <w:rsid w:val="00CC3DF8"/>
    <w:rsid w:val="00CC55AA"/>
    <w:rsid w:val="00CD01AA"/>
    <w:rsid w:val="00CD20C0"/>
    <w:rsid w:val="00CE328D"/>
    <w:rsid w:val="00D0188B"/>
    <w:rsid w:val="00D02AA4"/>
    <w:rsid w:val="00D0403E"/>
    <w:rsid w:val="00D115AC"/>
    <w:rsid w:val="00D220E8"/>
    <w:rsid w:val="00D23C34"/>
    <w:rsid w:val="00D24958"/>
    <w:rsid w:val="00D31CA9"/>
    <w:rsid w:val="00D4065B"/>
    <w:rsid w:val="00D41212"/>
    <w:rsid w:val="00D50F86"/>
    <w:rsid w:val="00D532D3"/>
    <w:rsid w:val="00D53322"/>
    <w:rsid w:val="00D54B23"/>
    <w:rsid w:val="00D554C0"/>
    <w:rsid w:val="00D64339"/>
    <w:rsid w:val="00D656CB"/>
    <w:rsid w:val="00DA08DE"/>
    <w:rsid w:val="00DB04D5"/>
    <w:rsid w:val="00DB67F5"/>
    <w:rsid w:val="00DC05CD"/>
    <w:rsid w:val="00DD19E6"/>
    <w:rsid w:val="00DD1BA8"/>
    <w:rsid w:val="00DD36E7"/>
    <w:rsid w:val="00DD4A1C"/>
    <w:rsid w:val="00DE278C"/>
    <w:rsid w:val="00DE622B"/>
    <w:rsid w:val="00DE6AD7"/>
    <w:rsid w:val="00DE72DC"/>
    <w:rsid w:val="00DE757D"/>
    <w:rsid w:val="00DF2A32"/>
    <w:rsid w:val="00DF7112"/>
    <w:rsid w:val="00DF78FC"/>
    <w:rsid w:val="00E162E6"/>
    <w:rsid w:val="00E17093"/>
    <w:rsid w:val="00E17906"/>
    <w:rsid w:val="00E25FB6"/>
    <w:rsid w:val="00E40746"/>
    <w:rsid w:val="00E452B0"/>
    <w:rsid w:val="00E519A1"/>
    <w:rsid w:val="00E60B97"/>
    <w:rsid w:val="00E63016"/>
    <w:rsid w:val="00E667DF"/>
    <w:rsid w:val="00E7244C"/>
    <w:rsid w:val="00E827FD"/>
    <w:rsid w:val="00E849F7"/>
    <w:rsid w:val="00E862C9"/>
    <w:rsid w:val="00E94A35"/>
    <w:rsid w:val="00E968EF"/>
    <w:rsid w:val="00EA730C"/>
    <w:rsid w:val="00EB73DA"/>
    <w:rsid w:val="00EC0B50"/>
    <w:rsid w:val="00EC4EFD"/>
    <w:rsid w:val="00EE2000"/>
    <w:rsid w:val="00F01963"/>
    <w:rsid w:val="00F02EEC"/>
    <w:rsid w:val="00F13B37"/>
    <w:rsid w:val="00F15896"/>
    <w:rsid w:val="00F24844"/>
    <w:rsid w:val="00F3192F"/>
    <w:rsid w:val="00F36D05"/>
    <w:rsid w:val="00F41958"/>
    <w:rsid w:val="00F525AF"/>
    <w:rsid w:val="00F61C0F"/>
    <w:rsid w:val="00F62C7D"/>
    <w:rsid w:val="00F90A4D"/>
    <w:rsid w:val="00FA36A1"/>
    <w:rsid w:val="00FC16FA"/>
    <w:rsid w:val="00FD2F67"/>
    <w:rsid w:val="00FE3B9C"/>
    <w:rsid w:val="00FE5E83"/>
    <w:rsid w:val="00FE7559"/>
    <w:rsid w:val="00FF1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701F92"/>
  <w15:chartTrackingRefBased/>
  <w15:docId w15:val="{4F16803A-0A41-BF41-90F7-3BDBD932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97"/>
    <w:pPr>
      <w:spacing w:after="0" w:line="240" w:lineRule="auto"/>
    </w:pPr>
    <w:rPr>
      <w:kern w:val="0"/>
      <w14:ligatures w14:val="none"/>
    </w:rPr>
  </w:style>
  <w:style w:type="paragraph" w:styleId="Heading1">
    <w:name w:val="heading 1"/>
    <w:basedOn w:val="Normal"/>
    <w:next w:val="Normal"/>
    <w:link w:val="Heading1Char"/>
    <w:uiPriority w:val="9"/>
    <w:qFormat/>
    <w:rsid w:val="00017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B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B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B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B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B97"/>
    <w:rPr>
      <w:rFonts w:eastAsiaTheme="majorEastAsia" w:cstheme="majorBidi"/>
      <w:color w:val="272727" w:themeColor="text1" w:themeTint="D8"/>
    </w:rPr>
  </w:style>
  <w:style w:type="paragraph" w:styleId="Title">
    <w:name w:val="Title"/>
    <w:basedOn w:val="Normal"/>
    <w:next w:val="Normal"/>
    <w:link w:val="TitleChar"/>
    <w:uiPriority w:val="10"/>
    <w:qFormat/>
    <w:rsid w:val="00017B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B97"/>
    <w:pPr>
      <w:spacing w:before="160"/>
      <w:jc w:val="center"/>
    </w:pPr>
    <w:rPr>
      <w:i/>
      <w:iCs/>
      <w:color w:val="404040" w:themeColor="text1" w:themeTint="BF"/>
    </w:rPr>
  </w:style>
  <w:style w:type="character" w:customStyle="1" w:styleId="QuoteChar">
    <w:name w:val="Quote Char"/>
    <w:basedOn w:val="DefaultParagraphFont"/>
    <w:link w:val="Quote"/>
    <w:uiPriority w:val="29"/>
    <w:rsid w:val="00017B97"/>
    <w:rPr>
      <w:i/>
      <w:iCs/>
      <w:color w:val="404040" w:themeColor="text1" w:themeTint="BF"/>
    </w:rPr>
  </w:style>
  <w:style w:type="paragraph" w:styleId="ListParagraph">
    <w:name w:val="List Paragraph"/>
    <w:basedOn w:val="Normal"/>
    <w:uiPriority w:val="34"/>
    <w:qFormat/>
    <w:rsid w:val="00017B97"/>
    <w:pPr>
      <w:ind w:left="720"/>
      <w:contextualSpacing/>
    </w:pPr>
  </w:style>
  <w:style w:type="character" w:styleId="IntenseEmphasis">
    <w:name w:val="Intense Emphasis"/>
    <w:basedOn w:val="DefaultParagraphFont"/>
    <w:uiPriority w:val="21"/>
    <w:qFormat/>
    <w:rsid w:val="00017B97"/>
    <w:rPr>
      <w:i/>
      <w:iCs/>
      <w:color w:val="0F4761" w:themeColor="accent1" w:themeShade="BF"/>
    </w:rPr>
  </w:style>
  <w:style w:type="paragraph" w:styleId="IntenseQuote">
    <w:name w:val="Intense Quote"/>
    <w:basedOn w:val="Normal"/>
    <w:next w:val="Normal"/>
    <w:link w:val="IntenseQuoteChar"/>
    <w:uiPriority w:val="30"/>
    <w:qFormat/>
    <w:rsid w:val="00017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B97"/>
    <w:rPr>
      <w:i/>
      <w:iCs/>
      <w:color w:val="0F4761" w:themeColor="accent1" w:themeShade="BF"/>
    </w:rPr>
  </w:style>
  <w:style w:type="character" w:styleId="IntenseReference">
    <w:name w:val="Intense Reference"/>
    <w:basedOn w:val="DefaultParagraphFont"/>
    <w:uiPriority w:val="32"/>
    <w:qFormat/>
    <w:rsid w:val="00017B97"/>
    <w:rPr>
      <w:b/>
      <w:bCs/>
      <w:smallCaps/>
      <w:color w:val="0F4761" w:themeColor="accent1" w:themeShade="BF"/>
      <w:spacing w:val="5"/>
    </w:rPr>
  </w:style>
  <w:style w:type="character" w:styleId="Strong">
    <w:name w:val="Strong"/>
    <w:basedOn w:val="DefaultParagraphFont"/>
    <w:uiPriority w:val="22"/>
    <w:qFormat/>
    <w:rsid w:val="00017B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Sankaran</dc:creator>
  <cp:keywords/>
  <dc:description/>
  <cp:lastModifiedBy>Kris Sankaran</cp:lastModifiedBy>
  <cp:revision>18</cp:revision>
  <dcterms:created xsi:type="dcterms:W3CDTF">2026-08-24T21:25:00Z</dcterms:created>
  <dcterms:modified xsi:type="dcterms:W3CDTF">2026-08-24T22:18:00Z</dcterms:modified>
</cp:coreProperties>
</file>