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13 - 1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[Tensorflow Playground]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provides an interactive visualization of a deep learning model trained on several toy datasets. This problem invites you to explore the visualization and reflect on its interpretation and design.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with several datasets, input features, layer sizes, or network depths. For which setups does the model seem to converge to a solution most easily? When does the model struggle to converge? Describe how you drew your conclusions.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the design of this visualization and the visualization concepts that it uses. What do you think are some of its more effective design decisions?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 a question motivated by your experimentation with the interface. For example, this can be something you found confusing about the interface, a question it raised about neural networks more generally, or a thought about visual design.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06717&amp;showTestData=false&amp;discretize=false&amp;percTrainData=50&amp;x=true&amp;y=true&amp;xTimesY=false&amp;xSquared=true&amp;ySquared=true&amp;cosX=false&amp;sinX=false&amp;cosY=false&amp;sinY=false&amp;collectStats=false&amp;problem=classification&amp;initZero=false&amp;hideText=fals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NSJcwFZ+eL45k3XVxCJEP6Wng==">CgMxLjA4AHIhMUgzdkNHZldrVUtIQTF1b3cxbWR5VUJZbDBUR2N2Vm5q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