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0BB4" w14:textId="065E4E88" w:rsidR="004A6EB2" w:rsidRPr="00CF49D2" w:rsidRDefault="00D95B77">
      <w:pPr>
        <w:rPr>
          <w:rFonts w:ascii="Arial" w:hAnsi="Arial" w:cs="Arial"/>
          <w:b/>
          <w:bCs/>
          <w:sz w:val="22"/>
          <w:szCs w:val="22"/>
        </w:rPr>
      </w:pPr>
      <w:r w:rsidRPr="00CF49D2">
        <w:rPr>
          <w:rFonts w:ascii="Arial" w:hAnsi="Arial" w:cs="Arial"/>
          <w:b/>
          <w:bCs/>
          <w:sz w:val="22"/>
          <w:szCs w:val="22"/>
        </w:rPr>
        <w:t>EXTRA CREDIT</w:t>
      </w:r>
      <w:r w:rsidRPr="00CF49D2">
        <w:rPr>
          <w:rFonts w:ascii="Arial" w:hAnsi="Arial" w:cs="Arial"/>
          <w:b/>
          <w:bCs/>
          <w:sz w:val="22"/>
          <w:szCs w:val="22"/>
        </w:rPr>
        <w:t>: REAL-WORLD INTERPRETABILITY</w:t>
      </w:r>
    </w:p>
    <w:p w14:paraId="547C10C9" w14:textId="77777777" w:rsidR="00D95B77" w:rsidRPr="00CF49D2" w:rsidRDefault="00D95B77" w:rsidP="00D95B77">
      <w:pPr>
        <w:rPr>
          <w:rFonts w:ascii="Arial" w:hAnsi="Arial" w:cs="Arial"/>
          <w:b/>
          <w:bCs/>
          <w:sz w:val="22"/>
          <w:szCs w:val="22"/>
        </w:rPr>
      </w:pPr>
      <w:r w:rsidRPr="00CF49D2">
        <w:rPr>
          <w:rFonts w:ascii="Arial" w:hAnsi="Arial" w:cs="Arial"/>
          <w:b/>
          <w:bCs/>
          <w:sz w:val="22"/>
          <w:szCs w:val="22"/>
        </w:rPr>
        <w:t>Instructions</w:t>
      </w:r>
    </w:p>
    <w:p w14:paraId="2EC6C90E" w14:textId="61A8E516" w:rsidR="00D95B77" w:rsidRPr="00CF49D2" w:rsidRDefault="00D95B77" w:rsidP="00D95B7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F49D2">
        <w:rPr>
          <w:rFonts w:ascii="Arial" w:hAnsi="Arial" w:cs="Arial"/>
          <w:sz w:val="22"/>
          <w:szCs w:val="22"/>
        </w:rPr>
        <w:t xml:space="preserve">Attend the </w:t>
      </w:r>
      <w:r w:rsidRPr="00CF49D2">
        <w:rPr>
          <w:rFonts w:ascii="Arial" w:hAnsi="Arial" w:cs="Arial"/>
          <w:sz w:val="22"/>
          <w:szCs w:val="22"/>
        </w:rPr>
        <w:t>"Statistics &amp; Data Science at work"</w:t>
      </w:r>
      <w:r w:rsidRPr="00CF49D2">
        <w:rPr>
          <w:rFonts w:ascii="Arial" w:hAnsi="Arial" w:cs="Arial"/>
          <w:sz w:val="22"/>
          <w:szCs w:val="22"/>
        </w:rPr>
        <w:t xml:space="preserve"> event at </w:t>
      </w:r>
      <w:r w:rsidRPr="00CF49D2">
        <w:rPr>
          <w:rFonts w:ascii="Arial" w:hAnsi="Arial" w:cs="Arial"/>
          <w:sz w:val="22"/>
          <w:szCs w:val="22"/>
        </w:rPr>
        <w:t xml:space="preserve">Morgridge Hall, </w:t>
      </w:r>
      <w:r w:rsidRPr="008D6E46">
        <w:rPr>
          <w:rFonts w:ascii="Arial" w:hAnsi="Arial" w:cs="Arial"/>
          <w:b/>
          <w:bCs/>
          <w:sz w:val="22"/>
          <w:szCs w:val="22"/>
        </w:rPr>
        <w:t>March 10</w:t>
      </w:r>
      <w:r w:rsidRPr="00CF49D2">
        <w:rPr>
          <w:rFonts w:ascii="Arial" w:hAnsi="Arial" w:cs="Arial"/>
          <w:sz w:val="22"/>
          <w:szCs w:val="22"/>
        </w:rPr>
        <w:t xml:space="preserve"> (6-7:30PM)</w:t>
      </w:r>
      <w:r w:rsidRPr="00CF49D2">
        <w:rPr>
          <w:rFonts w:ascii="Arial" w:hAnsi="Arial" w:cs="Arial"/>
          <w:sz w:val="22"/>
          <w:szCs w:val="22"/>
        </w:rPr>
        <w:t>.</w:t>
      </w:r>
      <w:r w:rsidR="00D96945" w:rsidRPr="00CF49D2">
        <w:rPr>
          <w:rFonts w:ascii="Arial" w:hAnsi="Arial" w:cs="Arial"/>
          <w:sz w:val="22"/>
          <w:szCs w:val="22"/>
        </w:rPr>
        <w:t xml:space="preserve"> </w:t>
      </w:r>
      <w:r w:rsidR="00F05321">
        <w:rPr>
          <w:rFonts w:ascii="Arial" w:hAnsi="Arial" w:cs="Arial"/>
          <w:sz w:val="22"/>
          <w:szCs w:val="22"/>
        </w:rPr>
        <w:t>This is required. Please</w:t>
      </w:r>
      <w:r w:rsidR="00D96945" w:rsidRPr="00CF49D2">
        <w:rPr>
          <w:rFonts w:ascii="Arial" w:hAnsi="Arial" w:cs="Arial"/>
          <w:sz w:val="22"/>
          <w:szCs w:val="22"/>
        </w:rPr>
        <w:t xml:space="preserve"> </w:t>
      </w:r>
      <w:r w:rsidR="005B2360">
        <w:rPr>
          <w:rFonts w:ascii="Arial" w:hAnsi="Arial" w:cs="Arial"/>
          <w:sz w:val="22"/>
          <w:szCs w:val="22"/>
        </w:rPr>
        <w:t xml:space="preserve">complete </w:t>
      </w:r>
      <w:r w:rsidR="00D96945" w:rsidRPr="00CF49D2">
        <w:rPr>
          <w:rFonts w:ascii="Arial" w:hAnsi="Arial" w:cs="Arial"/>
          <w:sz w:val="22"/>
          <w:szCs w:val="22"/>
        </w:rPr>
        <w:t xml:space="preserve">the attendance </w:t>
      </w:r>
      <w:r w:rsidR="00FC04D5">
        <w:rPr>
          <w:rFonts w:ascii="Arial" w:hAnsi="Arial" w:cs="Arial"/>
          <w:sz w:val="22"/>
          <w:szCs w:val="22"/>
        </w:rPr>
        <w:t xml:space="preserve">form </w:t>
      </w:r>
      <w:r w:rsidR="007A50A9" w:rsidRPr="00CF49D2">
        <w:rPr>
          <w:rFonts w:ascii="Arial" w:hAnsi="Arial" w:cs="Arial"/>
          <w:sz w:val="22"/>
          <w:szCs w:val="22"/>
        </w:rPr>
        <w:t>at the event.</w:t>
      </w:r>
    </w:p>
    <w:p w14:paraId="0DFE6611" w14:textId="64CE6CDE" w:rsidR="00497564" w:rsidRDefault="00497564" w:rsidP="00D95B7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F49D2">
        <w:rPr>
          <w:rFonts w:ascii="Arial" w:hAnsi="Arial" w:cs="Arial"/>
          <w:sz w:val="22"/>
          <w:szCs w:val="22"/>
        </w:rPr>
        <w:t>Upload your reflection as a PDF or DOCX document to Gradescope.</w:t>
      </w:r>
    </w:p>
    <w:p w14:paraId="10F11B23" w14:textId="6DD8CF7C" w:rsidR="0052482F" w:rsidRDefault="0052482F" w:rsidP="00D95B7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Write-ups should range from </w:t>
      </w:r>
      <w:r w:rsidR="002B7EA9">
        <w:rPr>
          <w:rFonts w:ascii="Arial" w:hAnsi="Arial" w:cs="Arial"/>
          <w:sz w:val="22"/>
          <w:szCs w:val="22"/>
        </w:rPr>
        <w:t>7</w:t>
      </w:r>
      <w:r w:rsidR="00C535D4">
        <w:rPr>
          <w:rFonts w:ascii="Arial" w:hAnsi="Arial" w:cs="Arial"/>
          <w:sz w:val="22"/>
          <w:szCs w:val="22"/>
        </w:rPr>
        <w:t>50</w:t>
      </w:r>
      <w:r>
        <w:rPr>
          <w:rFonts w:ascii="Arial" w:hAnsi="Arial" w:cs="Arial"/>
          <w:sz w:val="22"/>
          <w:szCs w:val="22"/>
        </w:rPr>
        <w:t xml:space="preserve"> –</w:t>
      </w:r>
      <w:r w:rsidR="00DD65FD">
        <w:rPr>
          <w:rFonts w:ascii="Arial" w:hAnsi="Arial" w:cs="Arial"/>
          <w:sz w:val="22"/>
          <w:szCs w:val="22"/>
        </w:rPr>
        <w:t xml:space="preserve"> </w:t>
      </w:r>
      <w:r w:rsidR="00BD57F3">
        <w:rPr>
          <w:rFonts w:ascii="Arial" w:hAnsi="Arial" w:cs="Arial"/>
          <w:sz w:val="22"/>
          <w:szCs w:val="22"/>
        </w:rPr>
        <w:t xml:space="preserve">1250 </w:t>
      </w:r>
      <w:r>
        <w:rPr>
          <w:rFonts w:ascii="Arial" w:hAnsi="Arial" w:cs="Arial"/>
          <w:sz w:val="22"/>
          <w:szCs w:val="22"/>
        </w:rPr>
        <w:t>words.</w:t>
      </w:r>
    </w:p>
    <w:p w14:paraId="0AA36076" w14:textId="413BC1FA" w:rsidR="00EC5553" w:rsidRPr="00CF49D2" w:rsidRDefault="00E94E38" w:rsidP="00D95B7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Submission</w:t>
      </w:r>
      <w:r w:rsidR="00AC35A4">
        <w:rPr>
          <w:rFonts w:ascii="Arial" w:hAnsi="Arial" w:cs="Arial"/>
          <w:sz w:val="22"/>
          <w:szCs w:val="22"/>
        </w:rPr>
        <w:t>s</w:t>
      </w:r>
      <w:r w:rsidR="00EC5553">
        <w:rPr>
          <w:rFonts w:ascii="Arial" w:hAnsi="Arial" w:cs="Arial"/>
          <w:sz w:val="22"/>
          <w:szCs w:val="22"/>
        </w:rPr>
        <w:t xml:space="preserve"> are due </w:t>
      </w:r>
      <w:r w:rsidR="001758F4">
        <w:rPr>
          <w:rFonts w:ascii="Arial" w:hAnsi="Arial" w:cs="Arial"/>
          <w:b/>
          <w:bCs/>
          <w:sz w:val="22"/>
          <w:szCs w:val="22"/>
        </w:rPr>
        <w:t>April 8</w:t>
      </w:r>
      <w:r w:rsidR="00EC5553">
        <w:rPr>
          <w:rFonts w:ascii="Arial" w:hAnsi="Arial" w:cs="Arial"/>
          <w:sz w:val="22"/>
          <w:szCs w:val="22"/>
        </w:rPr>
        <w:t>.</w:t>
      </w:r>
    </w:p>
    <w:p w14:paraId="7BE653A2" w14:textId="17410790" w:rsidR="00497564" w:rsidRPr="00CF49D2" w:rsidRDefault="00497564" w:rsidP="00497564">
      <w:pPr>
        <w:rPr>
          <w:rFonts w:ascii="Arial" w:hAnsi="Arial" w:cs="Arial"/>
          <w:b/>
          <w:bCs/>
          <w:sz w:val="22"/>
          <w:szCs w:val="22"/>
        </w:rPr>
      </w:pPr>
      <w:r w:rsidRPr="00CF49D2">
        <w:rPr>
          <w:rFonts w:ascii="Arial" w:hAnsi="Arial" w:cs="Arial"/>
          <w:b/>
          <w:bCs/>
          <w:sz w:val="22"/>
          <w:szCs w:val="22"/>
        </w:rPr>
        <w:t>Description</w:t>
      </w:r>
    </w:p>
    <w:p w14:paraId="51E3F2D3" w14:textId="28BC4784" w:rsidR="00E74F65" w:rsidRPr="00CF49D2" w:rsidRDefault="00E74F65" w:rsidP="00497564">
      <w:pPr>
        <w:rPr>
          <w:rFonts w:ascii="Arial" w:hAnsi="Arial" w:cs="Arial"/>
          <w:sz w:val="22"/>
          <w:szCs w:val="22"/>
        </w:rPr>
      </w:pPr>
      <w:r w:rsidRPr="00CF49D2">
        <w:rPr>
          <w:rFonts w:ascii="Arial" w:hAnsi="Arial" w:cs="Arial"/>
          <w:sz w:val="22"/>
          <w:szCs w:val="22"/>
        </w:rPr>
        <w:t>The purpose of this extra credit assignment is to give you a chance to learn from statistics and data science alumni and make connections between topics discussed in class and real-world problem solving.</w:t>
      </w:r>
    </w:p>
    <w:p w14:paraId="5891F2D3" w14:textId="188F7179" w:rsidR="009F24FD" w:rsidRDefault="00703F83" w:rsidP="004975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</w:t>
      </w:r>
      <w:r w:rsidR="00683759">
        <w:rPr>
          <w:rFonts w:ascii="Arial" w:hAnsi="Arial" w:cs="Arial"/>
          <w:sz w:val="22"/>
          <w:szCs w:val="22"/>
        </w:rPr>
        <w:t xml:space="preserve"> “Statistics and Data Science at work” event</w:t>
      </w:r>
      <w:r w:rsidR="00C36E56">
        <w:rPr>
          <w:rFonts w:ascii="Arial" w:hAnsi="Arial" w:cs="Arial"/>
          <w:sz w:val="22"/>
          <w:szCs w:val="22"/>
        </w:rPr>
        <w:t xml:space="preserve"> will include a series of open table discussions with UW-Madison alumni who work on statistics and data science problems.</w:t>
      </w:r>
    </w:p>
    <w:p w14:paraId="447A7BDD" w14:textId="42D52965" w:rsidR="00730753" w:rsidRPr="001575CD" w:rsidRDefault="00697311" w:rsidP="00730753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Identify one </w:t>
      </w:r>
      <w:r w:rsidR="00AA7E96" w:rsidRPr="001575CD">
        <w:rPr>
          <w:rFonts w:ascii="Arial" w:hAnsi="Arial" w:cs="Arial"/>
          <w:sz w:val="22"/>
          <w:szCs w:val="22"/>
        </w:rPr>
        <w:t xml:space="preserve">statistical skill or </w:t>
      </w:r>
      <w:r w:rsidR="00F05B26" w:rsidRPr="001575CD">
        <w:rPr>
          <w:rFonts w:ascii="Arial" w:hAnsi="Arial" w:cs="Arial"/>
          <w:sz w:val="22"/>
          <w:szCs w:val="22"/>
        </w:rPr>
        <w:t xml:space="preserve">problem </w:t>
      </w:r>
      <w:r w:rsidR="00162829" w:rsidRPr="001575CD">
        <w:rPr>
          <w:rFonts w:ascii="Arial" w:hAnsi="Arial" w:cs="Arial"/>
          <w:sz w:val="22"/>
          <w:szCs w:val="22"/>
        </w:rPr>
        <w:t xml:space="preserve">domain </w:t>
      </w:r>
      <w:r w:rsidR="007D077D" w:rsidRPr="001575CD">
        <w:rPr>
          <w:rFonts w:ascii="Arial" w:hAnsi="Arial" w:cs="Arial"/>
          <w:sz w:val="22"/>
          <w:szCs w:val="22"/>
        </w:rPr>
        <w:t xml:space="preserve">that </w:t>
      </w:r>
      <w:r w:rsidR="00B118B9" w:rsidRPr="001575CD">
        <w:rPr>
          <w:rFonts w:ascii="Arial" w:hAnsi="Arial" w:cs="Arial"/>
          <w:sz w:val="22"/>
          <w:szCs w:val="22"/>
        </w:rPr>
        <w:t xml:space="preserve">the </w:t>
      </w:r>
      <w:r w:rsidR="005652CD" w:rsidRPr="001575CD">
        <w:rPr>
          <w:rFonts w:ascii="Arial" w:hAnsi="Arial" w:cs="Arial"/>
          <w:sz w:val="22"/>
          <w:szCs w:val="22"/>
        </w:rPr>
        <w:t>discussion</w:t>
      </w:r>
      <w:r w:rsidR="0004520B" w:rsidRPr="001575CD">
        <w:rPr>
          <w:rFonts w:ascii="Arial" w:hAnsi="Arial" w:cs="Arial"/>
          <w:sz w:val="22"/>
          <w:szCs w:val="22"/>
        </w:rPr>
        <w:t xml:space="preserve"> with alumni </w:t>
      </w:r>
      <w:r w:rsidR="005652CD" w:rsidRPr="001575CD">
        <w:rPr>
          <w:rFonts w:ascii="Arial" w:hAnsi="Arial" w:cs="Arial"/>
          <w:sz w:val="22"/>
          <w:szCs w:val="22"/>
        </w:rPr>
        <w:t xml:space="preserve">suggested </w:t>
      </w:r>
      <w:r w:rsidR="00B5568F" w:rsidRPr="001575CD">
        <w:rPr>
          <w:rFonts w:ascii="Arial" w:hAnsi="Arial" w:cs="Arial"/>
          <w:sz w:val="22"/>
          <w:szCs w:val="22"/>
        </w:rPr>
        <w:t xml:space="preserve">may be </w:t>
      </w:r>
      <w:r w:rsidR="007D077D" w:rsidRPr="001575CD">
        <w:rPr>
          <w:rFonts w:ascii="Arial" w:hAnsi="Arial" w:cs="Arial"/>
          <w:sz w:val="22"/>
          <w:szCs w:val="22"/>
        </w:rPr>
        <w:t>more (or less) important than you had</w:t>
      </w:r>
      <w:r w:rsidR="00ED05C0" w:rsidRPr="001575CD">
        <w:rPr>
          <w:rFonts w:ascii="Arial" w:hAnsi="Arial" w:cs="Arial"/>
          <w:sz w:val="22"/>
          <w:szCs w:val="22"/>
        </w:rPr>
        <w:t xml:space="preserve"> originally thought</w:t>
      </w:r>
      <w:r w:rsidR="00101AAA" w:rsidRPr="001575CD">
        <w:rPr>
          <w:rFonts w:ascii="Arial" w:hAnsi="Arial" w:cs="Arial"/>
          <w:sz w:val="22"/>
          <w:szCs w:val="22"/>
        </w:rPr>
        <w:t>.</w:t>
      </w:r>
      <w:r w:rsidR="0065498F" w:rsidRPr="001575CD">
        <w:rPr>
          <w:rFonts w:ascii="Arial" w:hAnsi="Arial" w:cs="Arial"/>
          <w:sz w:val="22"/>
          <w:szCs w:val="22"/>
        </w:rPr>
        <w:t xml:space="preserve"> Highlight specific </w:t>
      </w:r>
      <w:r w:rsidR="00B31527" w:rsidRPr="001575CD">
        <w:rPr>
          <w:rFonts w:ascii="Arial" w:hAnsi="Arial" w:cs="Arial"/>
          <w:sz w:val="22"/>
          <w:szCs w:val="22"/>
        </w:rPr>
        <w:t>examples that influenced your perspective</w:t>
      </w:r>
      <w:r w:rsidR="008F41B5" w:rsidRPr="001575CD">
        <w:rPr>
          <w:rFonts w:ascii="Arial" w:hAnsi="Arial" w:cs="Arial"/>
          <w:sz w:val="22"/>
          <w:szCs w:val="22"/>
        </w:rPr>
        <w:t xml:space="preserve"> and any counterarguments</w:t>
      </w:r>
      <w:r w:rsidR="00364D78" w:rsidRPr="001575CD">
        <w:rPr>
          <w:rFonts w:ascii="Arial" w:hAnsi="Arial" w:cs="Arial"/>
          <w:sz w:val="22"/>
          <w:szCs w:val="22"/>
        </w:rPr>
        <w:t xml:space="preserve"> worth considering</w:t>
      </w:r>
      <w:r w:rsidR="00B31527" w:rsidRPr="001575CD">
        <w:rPr>
          <w:rFonts w:ascii="Arial" w:hAnsi="Arial" w:cs="Arial"/>
          <w:sz w:val="22"/>
          <w:szCs w:val="22"/>
        </w:rPr>
        <w:t>.</w:t>
      </w:r>
    </w:p>
    <w:p w14:paraId="2D0C7040" w14:textId="6E4C9367" w:rsidR="00FE7F7E" w:rsidRDefault="00D23923" w:rsidP="00E150AE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Connect the </w:t>
      </w:r>
      <w:r w:rsidR="005F401B">
        <w:rPr>
          <w:rFonts w:ascii="Arial" w:hAnsi="Arial" w:cs="Arial"/>
          <w:sz w:val="22"/>
          <w:szCs w:val="22"/>
        </w:rPr>
        <w:t>discussion</w:t>
      </w:r>
      <w:r w:rsidR="00600EAD">
        <w:rPr>
          <w:rFonts w:ascii="Arial" w:hAnsi="Arial" w:cs="Arial"/>
          <w:sz w:val="22"/>
          <w:szCs w:val="22"/>
        </w:rPr>
        <w:t xml:space="preserve"> topics</w:t>
      </w:r>
      <w:r>
        <w:rPr>
          <w:rFonts w:ascii="Arial" w:hAnsi="Arial" w:cs="Arial"/>
          <w:sz w:val="22"/>
          <w:szCs w:val="22"/>
        </w:rPr>
        <w:t xml:space="preserve"> to a specific topic in interpretability</w:t>
      </w:r>
      <w:r w:rsidR="007114EC">
        <w:rPr>
          <w:rFonts w:ascii="Arial" w:hAnsi="Arial" w:cs="Arial"/>
          <w:sz w:val="22"/>
          <w:szCs w:val="22"/>
        </w:rPr>
        <w:t>, and use this to frame a question for self-study</w:t>
      </w:r>
      <w:r w:rsidR="00FE7F7E">
        <w:rPr>
          <w:rFonts w:ascii="Arial" w:hAnsi="Arial" w:cs="Arial"/>
          <w:sz w:val="22"/>
          <w:szCs w:val="22"/>
        </w:rPr>
        <w:t>. For example, if someone brings up that they</w:t>
      </w:r>
      <w:r w:rsidR="009A09A5">
        <w:rPr>
          <w:rFonts w:ascii="Arial" w:hAnsi="Arial" w:cs="Arial"/>
          <w:sz w:val="22"/>
          <w:szCs w:val="22"/>
        </w:rPr>
        <w:t xml:space="preserve"> work with text data, you can ask “</w:t>
      </w:r>
      <w:r w:rsidR="00AE5615">
        <w:rPr>
          <w:rFonts w:ascii="Arial" w:hAnsi="Arial" w:cs="Arial"/>
          <w:sz w:val="22"/>
          <w:szCs w:val="22"/>
        </w:rPr>
        <w:t xml:space="preserve">How can SHAP </w:t>
      </w:r>
      <w:r w:rsidR="00F4641F">
        <w:rPr>
          <w:rFonts w:ascii="Arial" w:hAnsi="Arial" w:cs="Arial"/>
          <w:sz w:val="22"/>
          <w:szCs w:val="22"/>
        </w:rPr>
        <w:t>be applied to text analysis?”</w:t>
      </w:r>
    </w:p>
    <w:p w14:paraId="4E080AC3" w14:textId="011693F9" w:rsidR="001575CD" w:rsidRDefault="005A1AA7" w:rsidP="00E150AE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Independently research articles and software that allow you to answer the question you framed in (2)</w:t>
      </w:r>
      <w:r w:rsidR="00E93335">
        <w:rPr>
          <w:rFonts w:ascii="Arial" w:hAnsi="Arial" w:cs="Arial"/>
          <w:sz w:val="22"/>
          <w:szCs w:val="22"/>
        </w:rPr>
        <w:t>. Describe the motivation, implementation details, and at least one hypothetical application.</w:t>
      </w:r>
      <w:r w:rsidR="001760A9">
        <w:rPr>
          <w:rFonts w:ascii="Arial" w:hAnsi="Arial" w:cs="Arial"/>
          <w:sz w:val="22"/>
          <w:szCs w:val="22"/>
        </w:rPr>
        <w:t xml:space="preserve"> </w:t>
      </w:r>
      <w:r w:rsidR="00AD0F51">
        <w:rPr>
          <w:rFonts w:ascii="Arial" w:hAnsi="Arial" w:cs="Arial"/>
          <w:sz w:val="22"/>
          <w:szCs w:val="22"/>
        </w:rPr>
        <w:t xml:space="preserve">How does the method compare to something that we already covered? Which aspects of your question in (2) </w:t>
      </w:r>
      <w:r w:rsidR="00904659">
        <w:rPr>
          <w:rFonts w:ascii="Arial" w:hAnsi="Arial" w:cs="Arial"/>
          <w:sz w:val="22"/>
          <w:szCs w:val="22"/>
        </w:rPr>
        <w:t>does existing work leave unanswered?</w:t>
      </w:r>
    </w:p>
    <w:p w14:paraId="7CAC6737" w14:textId="160C970B" w:rsidR="00C10324" w:rsidRPr="001575CD" w:rsidRDefault="00DF207C" w:rsidP="00E150AE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did the event and your self-study change your perspective on interpretability or your personal learning goals? </w:t>
      </w:r>
    </w:p>
    <w:p w14:paraId="72F36656" w14:textId="77777777" w:rsidR="001575CD" w:rsidRPr="001575CD" w:rsidRDefault="001575CD" w:rsidP="001575CD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04811468" w14:textId="6BC05EF7" w:rsidR="00E150AE" w:rsidRPr="00CF49D2" w:rsidRDefault="00E150AE" w:rsidP="00E150AE">
      <w:pPr>
        <w:rPr>
          <w:rFonts w:ascii="Arial" w:hAnsi="Arial" w:cs="Arial"/>
          <w:b/>
          <w:bCs/>
          <w:sz w:val="22"/>
          <w:szCs w:val="22"/>
        </w:rPr>
      </w:pPr>
      <w:r w:rsidRPr="00CF49D2">
        <w:rPr>
          <w:rFonts w:ascii="Arial" w:hAnsi="Arial" w:cs="Arial"/>
          <w:b/>
          <w:bCs/>
          <w:sz w:val="22"/>
          <w:szCs w:val="22"/>
        </w:rPr>
        <w:t>Rubric</w:t>
      </w:r>
    </w:p>
    <w:p w14:paraId="251DD500" w14:textId="0655A295" w:rsidR="00E150AE" w:rsidRPr="00CF49D2" w:rsidRDefault="00E150AE" w:rsidP="00497564">
      <w:pPr>
        <w:rPr>
          <w:rFonts w:ascii="Arial" w:hAnsi="Arial" w:cs="Arial"/>
          <w:sz w:val="22"/>
          <w:szCs w:val="22"/>
        </w:rPr>
      </w:pPr>
      <w:r w:rsidRPr="00CF49D2">
        <w:rPr>
          <w:rFonts w:ascii="Arial" w:hAnsi="Arial" w:cs="Arial"/>
          <w:sz w:val="22"/>
          <w:szCs w:val="22"/>
        </w:rPr>
        <w:t xml:space="preserve">This assignment provides extra credit in the </w:t>
      </w:r>
      <w:r w:rsidR="00622E7E">
        <w:rPr>
          <w:rFonts w:ascii="Arial" w:hAnsi="Arial" w:cs="Arial"/>
          <w:sz w:val="22"/>
          <w:szCs w:val="22"/>
        </w:rPr>
        <w:t>homework</w:t>
      </w:r>
      <w:r w:rsidRPr="00CF49D2">
        <w:rPr>
          <w:rFonts w:ascii="Arial" w:hAnsi="Arial" w:cs="Arial"/>
          <w:sz w:val="22"/>
          <w:szCs w:val="22"/>
        </w:rPr>
        <w:t xml:space="preserve"> category. We typically award </w:t>
      </w:r>
      <w:r w:rsidR="00673AB3" w:rsidRPr="00CF49D2">
        <w:rPr>
          <w:rFonts w:ascii="Arial" w:hAnsi="Arial" w:cs="Arial"/>
          <w:sz w:val="22"/>
          <w:szCs w:val="22"/>
        </w:rPr>
        <w:t>0.5</w:t>
      </w:r>
      <w:r w:rsidRPr="00CF49D2">
        <w:rPr>
          <w:rFonts w:ascii="Arial" w:hAnsi="Arial" w:cs="Arial"/>
          <w:sz w:val="22"/>
          <w:szCs w:val="22"/>
        </w:rPr>
        <w:t xml:space="preserve"> </w:t>
      </w:r>
      <w:r w:rsidR="009C78CB" w:rsidRPr="00CF49D2">
        <w:rPr>
          <w:rFonts w:ascii="Arial" w:hAnsi="Arial" w:cs="Arial"/>
          <w:sz w:val="22"/>
          <w:szCs w:val="22"/>
        </w:rPr>
        <w:t>–</w:t>
      </w:r>
      <w:r w:rsidRPr="00CF49D2">
        <w:rPr>
          <w:rFonts w:ascii="Arial" w:hAnsi="Arial" w:cs="Arial"/>
          <w:sz w:val="22"/>
          <w:szCs w:val="22"/>
        </w:rPr>
        <w:t xml:space="preserve"> </w:t>
      </w:r>
      <w:r w:rsidR="009C78CB" w:rsidRPr="00CF49D2">
        <w:rPr>
          <w:rFonts w:ascii="Arial" w:hAnsi="Arial" w:cs="Arial"/>
          <w:sz w:val="22"/>
          <w:szCs w:val="22"/>
        </w:rPr>
        <w:t>2.5</w:t>
      </w:r>
      <w:r w:rsidRPr="00CF49D2">
        <w:rPr>
          <w:rFonts w:ascii="Arial" w:hAnsi="Arial" w:cs="Arial"/>
          <w:sz w:val="22"/>
          <w:szCs w:val="22"/>
        </w:rPr>
        <w:t xml:space="preserve"> points. Evaluation gives equal weight to all criteria below.</w:t>
      </w:r>
    </w:p>
    <w:p w14:paraId="461B406A" w14:textId="56BED5C3" w:rsidR="00DC145F" w:rsidRPr="00CF49D2" w:rsidRDefault="008773EB" w:rsidP="00DC145F">
      <w:pPr>
        <w:rPr>
          <w:rFonts w:ascii="Arial" w:hAnsi="Arial" w:cs="Arial"/>
          <w:sz w:val="22"/>
          <w:szCs w:val="22"/>
        </w:rPr>
      </w:pPr>
      <w:r w:rsidRPr="008773EB">
        <w:rPr>
          <w:rFonts w:ascii="Arial" w:hAnsi="Arial" w:cs="Arial"/>
          <w:i/>
          <w:iCs/>
          <w:sz w:val="22"/>
          <w:szCs w:val="22"/>
        </w:rPr>
        <w:t>Technical Completeness</w:t>
      </w:r>
      <w:r w:rsidR="00DC145F" w:rsidRPr="00CF49D2">
        <w:rPr>
          <w:rFonts w:ascii="Arial" w:hAnsi="Arial" w:cs="Arial"/>
          <w:sz w:val="22"/>
          <w:szCs w:val="22"/>
        </w:rPr>
        <w:t xml:space="preserve">: The </w:t>
      </w:r>
      <w:r w:rsidR="00DC145F" w:rsidRPr="00CF49D2">
        <w:rPr>
          <w:rFonts w:ascii="Arial" w:hAnsi="Arial" w:cs="Arial"/>
          <w:sz w:val="22"/>
          <w:szCs w:val="22"/>
        </w:rPr>
        <w:t>reflection</w:t>
      </w:r>
      <w:r w:rsidR="00DC145F" w:rsidRPr="00CF49D2">
        <w:rPr>
          <w:rFonts w:ascii="Arial" w:hAnsi="Arial" w:cs="Arial"/>
          <w:sz w:val="22"/>
          <w:szCs w:val="22"/>
        </w:rPr>
        <w:t xml:space="preserve"> demonstrates careful </w:t>
      </w:r>
      <w:r w:rsidR="005B7F61">
        <w:rPr>
          <w:rFonts w:ascii="Arial" w:hAnsi="Arial" w:cs="Arial"/>
          <w:sz w:val="22"/>
          <w:szCs w:val="22"/>
        </w:rPr>
        <w:t xml:space="preserve">listening to peers and alumni at the event as well as </w:t>
      </w:r>
      <w:r w:rsidR="00E0154E">
        <w:rPr>
          <w:rFonts w:ascii="Arial" w:hAnsi="Arial" w:cs="Arial"/>
          <w:sz w:val="22"/>
          <w:szCs w:val="22"/>
        </w:rPr>
        <w:t xml:space="preserve">careful </w:t>
      </w:r>
      <w:r w:rsidR="00DC145F" w:rsidRPr="00CF49D2">
        <w:rPr>
          <w:rFonts w:ascii="Arial" w:hAnsi="Arial" w:cs="Arial"/>
          <w:sz w:val="22"/>
          <w:szCs w:val="22"/>
        </w:rPr>
        <w:t xml:space="preserve">study of the </w:t>
      </w:r>
      <w:r w:rsidR="0015625E">
        <w:rPr>
          <w:rFonts w:ascii="Arial" w:hAnsi="Arial" w:cs="Arial"/>
          <w:sz w:val="22"/>
          <w:szCs w:val="22"/>
        </w:rPr>
        <w:t xml:space="preserve">chosen follow-up </w:t>
      </w:r>
      <w:r w:rsidR="00D20FCA">
        <w:rPr>
          <w:rFonts w:ascii="Arial" w:hAnsi="Arial" w:cs="Arial"/>
          <w:sz w:val="22"/>
          <w:szCs w:val="22"/>
        </w:rPr>
        <w:t xml:space="preserve">interpretability </w:t>
      </w:r>
      <w:r w:rsidR="00DC145F" w:rsidRPr="00CF49D2">
        <w:rPr>
          <w:rFonts w:ascii="Arial" w:hAnsi="Arial" w:cs="Arial"/>
          <w:sz w:val="22"/>
          <w:szCs w:val="22"/>
        </w:rPr>
        <w:t>concept.</w:t>
      </w:r>
      <w:r w:rsidR="00E07ACA">
        <w:rPr>
          <w:rFonts w:ascii="Arial" w:hAnsi="Arial" w:cs="Arial"/>
          <w:sz w:val="22"/>
          <w:szCs w:val="22"/>
        </w:rPr>
        <w:t xml:space="preserve"> The reflection</w:t>
      </w:r>
      <w:r w:rsidR="00DC145F" w:rsidRPr="00CF49D2">
        <w:rPr>
          <w:rFonts w:ascii="Arial" w:hAnsi="Arial" w:cs="Arial"/>
          <w:sz w:val="22"/>
          <w:szCs w:val="22"/>
        </w:rPr>
        <w:t xml:space="preserve"> </w:t>
      </w:r>
      <w:r w:rsidR="00642579">
        <w:rPr>
          <w:rFonts w:ascii="Arial" w:hAnsi="Arial" w:cs="Arial"/>
          <w:sz w:val="22"/>
          <w:szCs w:val="22"/>
        </w:rPr>
        <w:t>is specific, accurate, and complete.</w:t>
      </w:r>
    </w:p>
    <w:p w14:paraId="1E830018" w14:textId="7BB5CFCC" w:rsidR="00DC145F" w:rsidRPr="00CF49D2" w:rsidRDefault="00DC145F" w:rsidP="00DC145F">
      <w:pPr>
        <w:rPr>
          <w:rFonts w:ascii="Arial" w:hAnsi="Arial" w:cs="Arial"/>
          <w:sz w:val="22"/>
          <w:szCs w:val="22"/>
        </w:rPr>
      </w:pPr>
      <w:r w:rsidRPr="00CF49D2">
        <w:rPr>
          <w:rFonts w:ascii="Arial" w:hAnsi="Arial" w:cs="Arial"/>
          <w:i/>
          <w:iCs/>
          <w:sz w:val="22"/>
          <w:szCs w:val="22"/>
        </w:rPr>
        <w:t>Originality</w:t>
      </w:r>
      <w:r w:rsidRPr="00CF49D2">
        <w:rPr>
          <w:rFonts w:ascii="Arial" w:hAnsi="Arial" w:cs="Arial"/>
          <w:sz w:val="22"/>
          <w:szCs w:val="22"/>
        </w:rPr>
        <w:t xml:space="preserve">: The </w:t>
      </w:r>
      <w:r w:rsidR="00D4659D" w:rsidRPr="00CF49D2">
        <w:rPr>
          <w:rFonts w:ascii="Arial" w:hAnsi="Arial" w:cs="Arial"/>
          <w:sz w:val="22"/>
          <w:szCs w:val="22"/>
        </w:rPr>
        <w:t>reflection</w:t>
      </w:r>
      <w:r w:rsidRPr="00CF49D2">
        <w:rPr>
          <w:rFonts w:ascii="Arial" w:hAnsi="Arial" w:cs="Arial"/>
          <w:sz w:val="22"/>
          <w:szCs w:val="22"/>
        </w:rPr>
        <w:t xml:space="preserve"> goes beyond</w:t>
      </w:r>
      <w:r w:rsidR="00D62F59">
        <w:rPr>
          <w:rFonts w:ascii="Arial" w:hAnsi="Arial" w:cs="Arial"/>
          <w:sz w:val="22"/>
          <w:szCs w:val="22"/>
        </w:rPr>
        <w:t xml:space="preserve"> repeating data science cliches or</w:t>
      </w:r>
      <w:r w:rsidRPr="00CF49D2">
        <w:rPr>
          <w:rFonts w:ascii="Arial" w:hAnsi="Arial" w:cs="Arial"/>
          <w:sz w:val="22"/>
          <w:szCs w:val="22"/>
        </w:rPr>
        <w:t xml:space="preserve"> examples from existing course material. For example, it develops original ways of explaining (diagrams, analogies, …), organizing (categories, outlines, …), the chosen </w:t>
      </w:r>
      <w:r w:rsidR="00012473">
        <w:rPr>
          <w:rFonts w:ascii="Arial" w:hAnsi="Arial" w:cs="Arial"/>
          <w:sz w:val="22"/>
          <w:szCs w:val="22"/>
        </w:rPr>
        <w:t xml:space="preserve">follow-up </w:t>
      </w:r>
      <w:r w:rsidRPr="00CF49D2">
        <w:rPr>
          <w:rFonts w:ascii="Arial" w:hAnsi="Arial" w:cs="Arial"/>
          <w:sz w:val="22"/>
          <w:szCs w:val="22"/>
        </w:rPr>
        <w:t>concept.</w:t>
      </w:r>
    </w:p>
    <w:p w14:paraId="22A76D8A" w14:textId="2B8B1966" w:rsidR="00DC145F" w:rsidRPr="00CF49D2" w:rsidRDefault="00DC145F" w:rsidP="00DC145F">
      <w:pPr>
        <w:rPr>
          <w:rFonts w:ascii="Arial" w:hAnsi="Arial" w:cs="Arial"/>
          <w:sz w:val="22"/>
          <w:szCs w:val="22"/>
        </w:rPr>
      </w:pPr>
      <w:r w:rsidRPr="00CF49D2">
        <w:rPr>
          <w:rFonts w:ascii="Arial" w:hAnsi="Arial" w:cs="Arial"/>
          <w:i/>
          <w:iCs/>
          <w:sz w:val="22"/>
          <w:szCs w:val="22"/>
        </w:rPr>
        <w:t>Personal Insight</w:t>
      </w:r>
      <w:r w:rsidRPr="00CF49D2">
        <w:rPr>
          <w:rFonts w:ascii="Arial" w:hAnsi="Arial" w:cs="Arial"/>
          <w:sz w:val="22"/>
          <w:szCs w:val="22"/>
        </w:rPr>
        <w:t>: The reflection</w:t>
      </w:r>
      <w:r w:rsidR="002D0A9D">
        <w:rPr>
          <w:rFonts w:ascii="Arial" w:hAnsi="Arial" w:cs="Arial"/>
          <w:sz w:val="22"/>
          <w:szCs w:val="22"/>
        </w:rPr>
        <w:t xml:space="preserve"> is not generic and reflects personal goals</w:t>
      </w:r>
      <w:r w:rsidR="004F5431" w:rsidRPr="00CF49D2">
        <w:rPr>
          <w:rFonts w:ascii="Arial" w:hAnsi="Arial" w:cs="Arial"/>
          <w:sz w:val="22"/>
          <w:szCs w:val="22"/>
        </w:rPr>
        <w:t>.</w:t>
      </w:r>
    </w:p>
    <w:p w14:paraId="4A94B61D" w14:textId="77777777" w:rsidR="00DC145F" w:rsidRPr="00CF49D2" w:rsidRDefault="00DC145F" w:rsidP="00497564">
      <w:pPr>
        <w:rPr>
          <w:rFonts w:ascii="Arial" w:hAnsi="Arial" w:cs="Arial"/>
          <w:sz w:val="22"/>
          <w:szCs w:val="22"/>
        </w:rPr>
      </w:pPr>
    </w:p>
    <w:sectPr w:rsidR="00DC145F" w:rsidRPr="00CF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FD5"/>
    <w:multiLevelType w:val="hybridMultilevel"/>
    <w:tmpl w:val="5FC0D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C39FD"/>
    <w:multiLevelType w:val="hybridMultilevel"/>
    <w:tmpl w:val="AD3A0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64C69"/>
    <w:multiLevelType w:val="hybridMultilevel"/>
    <w:tmpl w:val="85D0F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313706">
    <w:abstractNumId w:val="0"/>
  </w:num>
  <w:num w:numId="2" w16cid:durableId="606742945">
    <w:abstractNumId w:val="2"/>
  </w:num>
  <w:num w:numId="3" w16cid:durableId="37913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77"/>
    <w:rsid w:val="00002F2A"/>
    <w:rsid w:val="000101D9"/>
    <w:rsid w:val="00012473"/>
    <w:rsid w:val="00015299"/>
    <w:rsid w:val="00026B62"/>
    <w:rsid w:val="00043C0E"/>
    <w:rsid w:val="0004520B"/>
    <w:rsid w:val="0004731F"/>
    <w:rsid w:val="0005238F"/>
    <w:rsid w:val="00065FD5"/>
    <w:rsid w:val="000847F0"/>
    <w:rsid w:val="000A44D3"/>
    <w:rsid w:val="000A48B7"/>
    <w:rsid w:val="000A5C8F"/>
    <w:rsid w:val="000B0F15"/>
    <w:rsid w:val="000B2563"/>
    <w:rsid w:val="000C724C"/>
    <w:rsid w:val="000E084E"/>
    <w:rsid w:val="000E5E54"/>
    <w:rsid w:val="000E6CD4"/>
    <w:rsid w:val="000E7560"/>
    <w:rsid w:val="000F7701"/>
    <w:rsid w:val="00101AAA"/>
    <w:rsid w:val="00105D51"/>
    <w:rsid w:val="0011530A"/>
    <w:rsid w:val="00115616"/>
    <w:rsid w:val="00116AAD"/>
    <w:rsid w:val="00117ECB"/>
    <w:rsid w:val="00122BCC"/>
    <w:rsid w:val="001331B0"/>
    <w:rsid w:val="00134082"/>
    <w:rsid w:val="00155062"/>
    <w:rsid w:val="00155437"/>
    <w:rsid w:val="0015625E"/>
    <w:rsid w:val="001575CD"/>
    <w:rsid w:val="00162829"/>
    <w:rsid w:val="001719D3"/>
    <w:rsid w:val="00171D6C"/>
    <w:rsid w:val="0017538A"/>
    <w:rsid w:val="001758F4"/>
    <w:rsid w:val="00175D32"/>
    <w:rsid w:val="001760A9"/>
    <w:rsid w:val="00181A09"/>
    <w:rsid w:val="0018392F"/>
    <w:rsid w:val="0018475E"/>
    <w:rsid w:val="00185260"/>
    <w:rsid w:val="001C11AF"/>
    <w:rsid w:val="001D2A16"/>
    <w:rsid w:val="001E036B"/>
    <w:rsid w:val="001E2408"/>
    <w:rsid w:val="001E24D3"/>
    <w:rsid w:val="001F1376"/>
    <w:rsid w:val="001F2656"/>
    <w:rsid w:val="002027DC"/>
    <w:rsid w:val="00202ECB"/>
    <w:rsid w:val="00206586"/>
    <w:rsid w:val="002077F0"/>
    <w:rsid w:val="00211530"/>
    <w:rsid w:val="00217394"/>
    <w:rsid w:val="00233C06"/>
    <w:rsid w:val="0024678C"/>
    <w:rsid w:val="00247F48"/>
    <w:rsid w:val="00255354"/>
    <w:rsid w:val="00262D08"/>
    <w:rsid w:val="00274B8F"/>
    <w:rsid w:val="00287A63"/>
    <w:rsid w:val="002A0C7E"/>
    <w:rsid w:val="002A2F17"/>
    <w:rsid w:val="002A4D35"/>
    <w:rsid w:val="002A5DDF"/>
    <w:rsid w:val="002B624C"/>
    <w:rsid w:val="002B7EA9"/>
    <w:rsid w:val="002C4C10"/>
    <w:rsid w:val="002D0A9D"/>
    <w:rsid w:val="002E0F21"/>
    <w:rsid w:val="002E127A"/>
    <w:rsid w:val="002E2D0F"/>
    <w:rsid w:val="002E3116"/>
    <w:rsid w:val="003036A5"/>
    <w:rsid w:val="00311499"/>
    <w:rsid w:val="00311A11"/>
    <w:rsid w:val="00354987"/>
    <w:rsid w:val="00355511"/>
    <w:rsid w:val="00357324"/>
    <w:rsid w:val="00357E7C"/>
    <w:rsid w:val="00361558"/>
    <w:rsid w:val="00364D78"/>
    <w:rsid w:val="00390428"/>
    <w:rsid w:val="003941B1"/>
    <w:rsid w:val="003C296B"/>
    <w:rsid w:val="003C6F7C"/>
    <w:rsid w:val="003D5884"/>
    <w:rsid w:val="003D702E"/>
    <w:rsid w:val="003F757B"/>
    <w:rsid w:val="003F7DDA"/>
    <w:rsid w:val="00401635"/>
    <w:rsid w:val="00404779"/>
    <w:rsid w:val="004056A1"/>
    <w:rsid w:val="00417CF7"/>
    <w:rsid w:val="00425255"/>
    <w:rsid w:val="004274C0"/>
    <w:rsid w:val="00430C5D"/>
    <w:rsid w:val="00436BA4"/>
    <w:rsid w:val="00437E91"/>
    <w:rsid w:val="004475D0"/>
    <w:rsid w:val="00452D65"/>
    <w:rsid w:val="00456F27"/>
    <w:rsid w:val="00467138"/>
    <w:rsid w:val="00480F17"/>
    <w:rsid w:val="00497564"/>
    <w:rsid w:val="004A3F21"/>
    <w:rsid w:val="004A6EB2"/>
    <w:rsid w:val="004C6D9E"/>
    <w:rsid w:val="004D4EAE"/>
    <w:rsid w:val="004E1514"/>
    <w:rsid w:val="004E5CB4"/>
    <w:rsid w:val="004F5431"/>
    <w:rsid w:val="004F593D"/>
    <w:rsid w:val="0050295C"/>
    <w:rsid w:val="00512F94"/>
    <w:rsid w:val="00523D09"/>
    <w:rsid w:val="0052482F"/>
    <w:rsid w:val="005256B6"/>
    <w:rsid w:val="0053345A"/>
    <w:rsid w:val="005377DF"/>
    <w:rsid w:val="0054575E"/>
    <w:rsid w:val="005474E7"/>
    <w:rsid w:val="005618F2"/>
    <w:rsid w:val="00564874"/>
    <w:rsid w:val="005652CD"/>
    <w:rsid w:val="005664B5"/>
    <w:rsid w:val="00570586"/>
    <w:rsid w:val="00570724"/>
    <w:rsid w:val="00583201"/>
    <w:rsid w:val="005867DE"/>
    <w:rsid w:val="00592A70"/>
    <w:rsid w:val="005A0531"/>
    <w:rsid w:val="005A1AA7"/>
    <w:rsid w:val="005A28A9"/>
    <w:rsid w:val="005B2360"/>
    <w:rsid w:val="005B2475"/>
    <w:rsid w:val="005B7F61"/>
    <w:rsid w:val="005C392A"/>
    <w:rsid w:val="005C7AB5"/>
    <w:rsid w:val="005D0395"/>
    <w:rsid w:val="005D2525"/>
    <w:rsid w:val="005E695A"/>
    <w:rsid w:val="005F27C5"/>
    <w:rsid w:val="005F401B"/>
    <w:rsid w:val="006006E0"/>
    <w:rsid w:val="00600EAD"/>
    <w:rsid w:val="00614087"/>
    <w:rsid w:val="006222FA"/>
    <w:rsid w:val="00622E7E"/>
    <w:rsid w:val="0062488B"/>
    <w:rsid w:val="00626B08"/>
    <w:rsid w:val="006410F1"/>
    <w:rsid w:val="00642579"/>
    <w:rsid w:val="00643692"/>
    <w:rsid w:val="0064371A"/>
    <w:rsid w:val="00645D56"/>
    <w:rsid w:val="0065244E"/>
    <w:rsid w:val="0065498F"/>
    <w:rsid w:val="006605FC"/>
    <w:rsid w:val="00663EF6"/>
    <w:rsid w:val="00673AB3"/>
    <w:rsid w:val="00675F06"/>
    <w:rsid w:val="006824C3"/>
    <w:rsid w:val="00683759"/>
    <w:rsid w:val="00697311"/>
    <w:rsid w:val="006A4B81"/>
    <w:rsid w:val="006A5E8F"/>
    <w:rsid w:val="006A7CCE"/>
    <w:rsid w:val="006B45FE"/>
    <w:rsid w:val="006C7116"/>
    <w:rsid w:val="006E577A"/>
    <w:rsid w:val="006F4AEC"/>
    <w:rsid w:val="007025A6"/>
    <w:rsid w:val="00703B8F"/>
    <w:rsid w:val="00703F83"/>
    <w:rsid w:val="00707B3E"/>
    <w:rsid w:val="007114EC"/>
    <w:rsid w:val="007127D9"/>
    <w:rsid w:val="00716AF9"/>
    <w:rsid w:val="00730753"/>
    <w:rsid w:val="0073383C"/>
    <w:rsid w:val="00734C79"/>
    <w:rsid w:val="00735885"/>
    <w:rsid w:val="00745846"/>
    <w:rsid w:val="00750A31"/>
    <w:rsid w:val="00751827"/>
    <w:rsid w:val="00752C26"/>
    <w:rsid w:val="00763168"/>
    <w:rsid w:val="00764569"/>
    <w:rsid w:val="007721A5"/>
    <w:rsid w:val="00776256"/>
    <w:rsid w:val="00790767"/>
    <w:rsid w:val="007A50A9"/>
    <w:rsid w:val="007B7B3C"/>
    <w:rsid w:val="007C78B2"/>
    <w:rsid w:val="007D077D"/>
    <w:rsid w:val="007D6FAA"/>
    <w:rsid w:val="007D7812"/>
    <w:rsid w:val="007E7C22"/>
    <w:rsid w:val="007F0EB7"/>
    <w:rsid w:val="007F5B7A"/>
    <w:rsid w:val="007F6BAC"/>
    <w:rsid w:val="00806B6D"/>
    <w:rsid w:val="00831B8F"/>
    <w:rsid w:val="00836F2D"/>
    <w:rsid w:val="00841BCB"/>
    <w:rsid w:val="00847923"/>
    <w:rsid w:val="0085052A"/>
    <w:rsid w:val="00852C99"/>
    <w:rsid w:val="00855990"/>
    <w:rsid w:val="008559D7"/>
    <w:rsid w:val="0085703F"/>
    <w:rsid w:val="008704D7"/>
    <w:rsid w:val="00871EEB"/>
    <w:rsid w:val="008773EB"/>
    <w:rsid w:val="008823F2"/>
    <w:rsid w:val="00887621"/>
    <w:rsid w:val="008918F2"/>
    <w:rsid w:val="008A0328"/>
    <w:rsid w:val="008A1264"/>
    <w:rsid w:val="008C0CB3"/>
    <w:rsid w:val="008D6E46"/>
    <w:rsid w:val="008D7933"/>
    <w:rsid w:val="008F41B5"/>
    <w:rsid w:val="00904659"/>
    <w:rsid w:val="00916D50"/>
    <w:rsid w:val="00930194"/>
    <w:rsid w:val="00934786"/>
    <w:rsid w:val="00947515"/>
    <w:rsid w:val="00954BFA"/>
    <w:rsid w:val="00956654"/>
    <w:rsid w:val="009637DA"/>
    <w:rsid w:val="00974857"/>
    <w:rsid w:val="00976D53"/>
    <w:rsid w:val="00977814"/>
    <w:rsid w:val="00990812"/>
    <w:rsid w:val="009910D0"/>
    <w:rsid w:val="00996CBC"/>
    <w:rsid w:val="009A09A5"/>
    <w:rsid w:val="009B2118"/>
    <w:rsid w:val="009B66F5"/>
    <w:rsid w:val="009B6F1D"/>
    <w:rsid w:val="009C05C8"/>
    <w:rsid w:val="009C60FE"/>
    <w:rsid w:val="009C78CB"/>
    <w:rsid w:val="009E2112"/>
    <w:rsid w:val="009E33B7"/>
    <w:rsid w:val="009F24FD"/>
    <w:rsid w:val="009F3710"/>
    <w:rsid w:val="009F73D7"/>
    <w:rsid w:val="00A1079E"/>
    <w:rsid w:val="00A15236"/>
    <w:rsid w:val="00A248E2"/>
    <w:rsid w:val="00A25DE7"/>
    <w:rsid w:val="00A346E2"/>
    <w:rsid w:val="00A35EB7"/>
    <w:rsid w:val="00A4001E"/>
    <w:rsid w:val="00A445EB"/>
    <w:rsid w:val="00A66D28"/>
    <w:rsid w:val="00A705D9"/>
    <w:rsid w:val="00A70EB2"/>
    <w:rsid w:val="00A713CC"/>
    <w:rsid w:val="00A75FC2"/>
    <w:rsid w:val="00A7696E"/>
    <w:rsid w:val="00A95112"/>
    <w:rsid w:val="00AA2528"/>
    <w:rsid w:val="00AA77D7"/>
    <w:rsid w:val="00AA7E96"/>
    <w:rsid w:val="00AB03F8"/>
    <w:rsid w:val="00AB7F24"/>
    <w:rsid w:val="00AC35A4"/>
    <w:rsid w:val="00AD0F51"/>
    <w:rsid w:val="00AD58D0"/>
    <w:rsid w:val="00AE3E1F"/>
    <w:rsid w:val="00AE5615"/>
    <w:rsid w:val="00AF2716"/>
    <w:rsid w:val="00B118B9"/>
    <w:rsid w:val="00B139E3"/>
    <w:rsid w:val="00B149B9"/>
    <w:rsid w:val="00B31527"/>
    <w:rsid w:val="00B40354"/>
    <w:rsid w:val="00B420BA"/>
    <w:rsid w:val="00B46D2D"/>
    <w:rsid w:val="00B50159"/>
    <w:rsid w:val="00B5568F"/>
    <w:rsid w:val="00B632EA"/>
    <w:rsid w:val="00B80935"/>
    <w:rsid w:val="00B82CB0"/>
    <w:rsid w:val="00B90679"/>
    <w:rsid w:val="00B97443"/>
    <w:rsid w:val="00BB5DBD"/>
    <w:rsid w:val="00BC3A44"/>
    <w:rsid w:val="00BD104F"/>
    <w:rsid w:val="00BD44E0"/>
    <w:rsid w:val="00BD53ED"/>
    <w:rsid w:val="00BD57F3"/>
    <w:rsid w:val="00BE046E"/>
    <w:rsid w:val="00BF0363"/>
    <w:rsid w:val="00C002C6"/>
    <w:rsid w:val="00C02AF7"/>
    <w:rsid w:val="00C070E3"/>
    <w:rsid w:val="00C0786B"/>
    <w:rsid w:val="00C10324"/>
    <w:rsid w:val="00C14A93"/>
    <w:rsid w:val="00C250EE"/>
    <w:rsid w:val="00C324B0"/>
    <w:rsid w:val="00C35159"/>
    <w:rsid w:val="00C35311"/>
    <w:rsid w:val="00C36CA3"/>
    <w:rsid w:val="00C36E56"/>
    <w:rsid w:val="00C51628"/>
    <w:rsid w:val="00C525A2"/>
    <w:rsid w:val="00C52C1C"/>
    <w:rsid w:val="00C535D4"/>
    <w:rsid w:val="00C73644"/>
    <w:rsid w:val="00C77A13"/>
    <w:rsid w:val="00C83A1C"/>
    <w:rsid w:val="00C86DB2"/>
    <w:rsid w:val="00C8776B"/>
    <w:rsid w:val="00C96D95"/>
    <w:rsid w:val="00CA1B75"/>
    <w:rsid w:val="00CA3F53"/>
    <w:rsid w:val="00CB23A3"/>
    <w:rsid w:val="00CB4141"/>
    <w:rsid w:val="00CC14F4"/>
    <w:rsid w:val="00CC3DF8"/>
    <w:rsid w:val="00CC55AA"/>
    <w:rsid w:val="00CD01AA"/>
    <w:rsid w:val="00CE328D"/>
    <w:rsid w:val="00CF171D"/>
    <w:rsid w:val="00CF49D2"/>
    <w:rsid w:val="00CF5B04"/>
    <w:rsid w:val="00D0188B"/>
    <w:rsid w:val="00D02AA4"/>
    <w:rsid w:val="00D0403E"/>
    <w:rsid w:val="00D115AC"/>
    <w:rsid w:val="00D153E9"/>
    <w:rsid w:val="00D20FCA"/>
    <w:rsid w:val="00D220E8"/>
    <w:rsid w:val="00D23923"/>
    <w:rsid w:val="00D23C34"/>
    <w:rsid w:val="00D24958"/>
    <w:rsid w:val="00D31CA9"/>
    <w:rsid w:val="00D4065B"/>
    <w:rsid w:val="00D4659D"/>
    <w:rsid w:val="00D53322"/>
    <w:rsid w:val="00D554C0"/>
    <w:rsid w:val="00D62F59"/>
    <w:rsid w:val="00D64339"/>
    <w:rsid w:val="00D67270"/>
    <w:rsid w:val="00D83525"/>
    <w:rsid w:val="00D95B77"/>
    <w:rsid w:val="00D96945"/>
    <w:rsid w:val="00DA08DE"/>
    <w:rsid w:val="00DB04D5"/>
    <w:rsid w:val="00DB67F5"/>
    <w:rsid w:val="00DC05CD"/>
    <w:rsid w:val="00DC145F"/>
    <w:rsid w:val="00DD1BA8"/>
    <w:rsid w:val="00DD36E7"/>
    <w:rsid w:val="00DD65FD"/>
    <w:rsid w:val="00DE622B"/>
    <w:rsid w:val="00DE6AD7"/>
    <w:rsid w:val="00DE72DC"/>
    <w:rsid w:val="00DE757D"/>
    <w:rsid w:val="00DF14E9"/>
    <w:rsid w:val="00DF207C"/>
    <w:rsid w:val="00DF2A32"/>
    <w:rsid w:val="00DF7112"/>
    <w:rsid w:val="00DF78FC"/>
    <w:rsid w:val="00E0154E"/>
    <w:rsid w:val="00E07ACA"/>
    <w:rsid w:val="00E150AE"/>
    <w:rsid w:val="00E162E6"/>
    <w:rsid w:val="00E17093"/>
    <w:rsid w:val="00E17906"/>
    <w:rsid w:val="00E25FB6"/>
    <w:rsid w:val="00E40746"/>
    <w:rsid w:val="00E452B0"/>
    <w:rsid w:val="00E519A1"/>
    <w:rsid w:val="00E60B97"/>
    <w:rsid w:val="00E63016"/>
    <w:rsid w:val="00E667DF"/>
    <w:rsid w:val="00E74F65"/>
    <w:rsid w:val="00E862C9"/>
    <w:rsid w:val="00E93335"/>
    <w:rsid w:val="00E94E38"/>
    <w:rsid w:val="00E968EF"/>
    <w:rsid w:val="00EB73DA"/>
    <w:rsid w:val="00EC0B50"/>
    <w:rsid w:val="00EC4EFD"/>
    <w:rsid w:val="00EC5553"/>
    <w:rsid w:val="00ED05C0"/>
    <w:rsid w:val="00ED4371"/>
    <w:rsid w:val="00ED58F1"/>
    <w:rsid w:val="00ED5C2E"/>
    <w:rsid w:val="00EE2000"/>
    <w:rsid w:val="00F01963"/>
    <w:rsid w:val="00F02EEC"/>
    <w:rsid w:val="00F05321"/>
    <w:rsid w:val="00F05B26"/>
    <w:rsid w:val="00F13B37"/>
    <w:rsid w:val="00F15896"/>
    <w:rsid w:val="00F24844"/>
    <w:rsid w:val="00F36D05"/>
    <w:rsid w:val="00F41958"/>
    <w:rsid w:val="00F4641F"/>
    <w:rsid w:val="00F525AF"/>
    <w:rsid w:val="00F61C0F"/>
    <w:rsid w:val="00F62C7D"/>
    <w:rsid w:val="00F90A4D"/>
    <w:rsid w:val="00F9511F"/>
    <w:rsid w:val="00FA36A1"/>
    <w:rsid w:val="00FC04D5"/>
    <w:rsid w:val="00FC054D"/>
    <w:rsid w:val="00FC16FA"/>
    <w:rsid w:val="00FD2F67"/>
    <w:rsid w:val="00FE5E83"/>
    <w:rsid w:val="00FE7559"/>
    <w:rsid w:val="00FE7F7E"/>
    <w:rsid w:val="00FF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C87CE"/>
  <w15:chartTrackingRefBased/>
  <w15:docId w15:val="{84F31DEB-789C-FE41-BAEF-A323C5F0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368</Words>
  <Characters>2056</Characters>
  <Application>Microsoft Office Word</Application>
  <DocSecurity>0</DocSecurity>
  <Lines>36</Lines>
  <Paragraphs>20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138</cp:revision>
  <dcterms:created xsi:type="dcterms:W3CDTF">2026-02-25T19:10:00Z</dcterms:created>
  <dcterms:modified xsi:type="dcterms:W3CDTF">2026-02-25T19:46:00Z</dcterms:modified>
</cp:coreProperties>
</file>