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DAB6" w14:textId="77777777" w:rsidR="00FD66FF" w:rsidRDefault="00FD66FF">
      <w:pPr>
        <w:rPr>
          <w:lang w:val="en-US"/>
        </w:rPr>
      </w:pPr>
    </w:p>
    <w:p w14:paraId="14E4CFFB" w14:textId="77777777" w:rsidR="00FD66FF" w:rsidRDefault="00FD66FF" w:rsidP="00FD6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Homework </w:t>
      </w:r>
      <w:r w:rsidRPr="00FD66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Lecture 6 Statistical analysis</w:t>
      </w:r>
    </w:p>
    <w:p w14:paraId="3B5C09D5" w14:textId="77CCB6A3" w:rsidR="00FD66FF" w:rsidRDefault="00FD66FF" w:rsidP="00FD6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Instruction</w:t>
      </w:r>
    </w:p>
    <w:p w14:paraId="53DFC5C0" w14:textId="4757153E" w:rsidR="00FD66FF" w:rsidRPr="00FD66FF" w:rsidRDefault="00FD66FF" w:rsidP="00FD6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66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Analyzing Two Thai Stocks Using Descriptive Statistics </w:t>
      </w:r>
    </w:p>
    <w:p w14:paraId="4AB23995" w14:textId="77777777" w:rsidR="00FD66FF" w:rsidRPr="00FD66FF" w:rsidRDefault="00FD66FF" w:rsidP="00FD66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</w:pPr>
      <w:r w:rsidRPr="00FD66FF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Objective:</w:t>
      </w:r>
    </w:p>
    <w:p w14:paraId="3257D302" w14:textId="5A2AFB3C" w:rsidR="00FD66FF" w:rsidRDefault="00FD66FF" w:rsidP="00FD6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F</w:t>
      </w:r>
      <w:r w:rsidRPr="00FD66FF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etch real stock data from Yahoo Finance, compute daily returns, and analyze them using descriptive statistics. The exercise focuses on </w:t>
      </w:r>
      <w:r w:rsidRPr="00FD66FF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Coefficient of Variation (CV), Sharpe Ratio, Skewness, and Kurtosis</w:t>
      </w:r>
      <w:r w:rsidRPr="00FD66FF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to compare risk and return.</w:t>
      </w:r>
    </w:p>
    <w:p w14:paraId="7B09B886" w14:textId="41AB4971" w:rsidR="00FD66FF" w:rsidRDefault="00B36625" w:rsidP="00FD6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Cs w:val="24"/>
          <w:lang w:val="en-US"/>
          <w14:ligatures w14:val="none"/>
        </w:rPr>
        <w:t>Use the file HW_EX_L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Cs w:val="24"/>
          <w:lang w:val="en-US"/>
          <w14:ligatures w14:val="none"/>
        </w:rPr>
        <w:t>6.ipynb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Cs w:val="24"/>
          <w:lang w:val="en-US"/>
          <w14:ligatures w14:val="none"/>
        </w:rPr>
        <w:t xml:space="preserve"> and work on the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Cs w:val="24"/>
          <w:lang w:val="en-US"/>
          <w14:ligatures w14:val="none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Cs w:val="24"/>
          <w:lang w:val="en-US"/>
          <w14:ligatures w14:val="none"/>
        </w:rPr>
        <w:t>/Python. Answer into the Text cell of the file then save and submit in LEB2 as usual.</w:t>
      </w:r>
    </w:p>
    <w:p w14:paraId="5E5F3AFD" w14:textId="77777777" w:rsidR="00B36625" w:rsidRPr="00FD66FF" w:rsidRDefault="00B36625" w:rsidP="00FD6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val="en-US"/>
          <w14:ligatures w14:val="none"/>
        </w:rPr>
      </w:pPr>
    </w:p>
    <w:p w14:paraId="50352DC2" w14:textId="77777777" w:rsidR="00FD66FF" w:rsidRPr="00FD66FF" w:rsidRDefault="00FD66FF"/>
    <w:sectPr w:rsidR="00FD66FF" w:rsidRPr="00FD66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FF"/>
    <w:rsid w:val="00B36625"/>
    <w:rsid w:val="00CF4A38"/>
    <w:rsid w:val="00FD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D4609"/>
  <w15:chartTrackingRefBased/>
  <w15:docId w15:val="{466BED63-5679-294A-8D98-EBABE4E4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6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6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6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D66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FD6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D66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D66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6F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6FF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6F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66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6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FD6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4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9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3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3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0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8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1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8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1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5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3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8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9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37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26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14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09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7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223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702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1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2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6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7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7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01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8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06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7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9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18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0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21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4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239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6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85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677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562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74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7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0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55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1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23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0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82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66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4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0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7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0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897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352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5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3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70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6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87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12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8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3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0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0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8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76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6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87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77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12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48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818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8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0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2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54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3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7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4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6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24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4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73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82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794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34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48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542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120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1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9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5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8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1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8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64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59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8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0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22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20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32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4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1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303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12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87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683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7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55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62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9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0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24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97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57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3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2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87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93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46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1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955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97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374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145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8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10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60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8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5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19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9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94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9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2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2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8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79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17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36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9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756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7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516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39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82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631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21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98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837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11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97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96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2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0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2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8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80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6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56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25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0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5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7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8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70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3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25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5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9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59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98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011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77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63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864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1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9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156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40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8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11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11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76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779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9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9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332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60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092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822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4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4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93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16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2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4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6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12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0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5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6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4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7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13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5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7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93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2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34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85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9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2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7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5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0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73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03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01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44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1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703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733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3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36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7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0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7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85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5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84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4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7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4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7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1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03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9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03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36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44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37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29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435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26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6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3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3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5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9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70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83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9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9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1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2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1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05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03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280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1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53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901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41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2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1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91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7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9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3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9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44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9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45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3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3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3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83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77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82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207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04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71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459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813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40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28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5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7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1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0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6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9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33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87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72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79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539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0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51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803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61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7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0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6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4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7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6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1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2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2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9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64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76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59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7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25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69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111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982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7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43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5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1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9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8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1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1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5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05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2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0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2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4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7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4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3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23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252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63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98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19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987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3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31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8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6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73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8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88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51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3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1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4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7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24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27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656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35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3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193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5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7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22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729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5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2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7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2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8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8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4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80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1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1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1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74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6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2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278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943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70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44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63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16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771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1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576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1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38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95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14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1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966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6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52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93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225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6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1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9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6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1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9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2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33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3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4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1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9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2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00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1FC7ADD27A134B92D0C21C975B5030" ma:contentTypeVersion="8" ma:contentTypeDescription="Create a new document." ma:contentTypeScope="" ma:versionID="29b2d8f5016614ee7db90ae61d94d5a1">
  <xsd:schema xmlns:xsd="http://www.w3.org/2001/XMLSchema" xmlns:xs="http://www.w3.org/2001/XMLSchema" xmlns:p="http://schemas.microsoft.com/office/2006/metadata/properties" xmlns:ns2="89c7a8c3-a03a-420b-ac21-90cd38a91df7" targetNamespace="http://schemas.microsoft.com/office/2006/metadata/properties" ma:root="true" ma:fieldsID="230fff80464bdb34158622049499dd70" ns2:_="">
    <xsd:import namespace="89c7a8c3-a03a-420b-ac21-90cd38a91d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c7a8c3-a03a-420b-ac21-90cd38a91d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AFAD4A-BBBE-4F7C-86EA-1C789CDDA432}"/>
</file>

<file path=customXml/itemProps2.xml><?xml version="1.0" encoding="utf-8"?>
<ds:datastoreItem xmlns:ds="http://schemas.openxmlformats.org/officeDocument/2006/customXml" ds:itemID="{FCA22FA3-08FF-4386-9446-B41C454DAEDC}"/>
</file>

<file path=customXml/itemProps3.xml><?xml version="1.0" encoding="utf-8"?>
<ds:datastoreItem xmlns:ds="http://schemas.openxmlformats.org/officeDocument/2006/customXml" ds:itemID="{2D3A4BCA-74E3-4699-AFFB-F940185EDF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BUNTHIT WATANAPA</dc:creator>
  <cp:keywords/>
  <dc:description/>
  <cp:lastModifiedBy>BUNTHIT WATANAPA</cp:lastModifiedBy>
  <cp:revision>1</cp:revision>
  <dcterms:created xsi:type="dcterms:W3CDTF">2025-02-14T08:17:00Z</dcterms:created>
  <dcterms:modified xsi:type="dcterms:W3CDTF">2025-02-14T09:55:00Z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0x010100501FC7ADD27A134B92D0C21C975B5030</vt:lpwstr>
  </property>
</Properties>
</file>