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88FF" w14:textId="3BF93292" w:rsidR="00C06DDD" w:rsidRDefault="00C06DDD">
      <w:pPr>
        <w:rPr>
          <w:lang w:val="en-US"/>
        </w:rPr>
      </w:pPr>
      <w:r>
        <w:rPr>
          <w:lang w:val="en-US"/>
        </w:rPr>
        <w:t>Suggested answers for the Exercise #4</w:t>
      </w:r>
    </w:p>
    <w:p w14:paraId="2EFFBD2D" w14:textId="77777777" w:rsidR="00C06DDD" w:rsidRPr="00C06DDD" w:rsidRDefault="00C06DDD" w:rsidP="00C06DDD">
      <w:pPr>
        <w:rPr>
          <w:lang w:val="en-US"/>
        </w:rPr>
      </w:pPr>
      <w:r w:rsidRPr="00C06DDD">
        <w:rPr>
          <w:lang w:val="en-US"/>
        </w:rPr>
        <w:t>1. Data Storage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2262"/>
        <w:gridCol w:w="4474"/>
      </w:tblGrid>
      <w:tr w:rsidR="00F277F9" w:rsidRPr="00C06DDD" w14:paraId="777555BD" w14:textId="77777777" w:rsidTr="00C06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93101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FA9BC0C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Recommended Storage</w:t>
            </w:r>
          </w:p>
        </w:tc>
        <w:tc>
          <w:tcPr>
            <w:tcW w:w="0" w:type="auto"/>
            <w:vAlign w:val="center"/>
            <w:hideMark/>
          </w:tcPr>
          <w:p w14:paraId="7D9FD32D" w14:textId="7070A8D5" w:rsidR="00C06DDD" w:rsidRPr="00C06DDD" w:rsidRDefault="004365DF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Comments</w:t>
            </w:r>
          </w:p>
        </w:tc>
      </w:tr>
      <w:tr w:rsidR="00F277F9" w:rsidRPr="00C06DDD" w14:paraId="0ADFB8CB" w14:textId="77777777" w:rsidTr="00C0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1F2E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POS (Transactional Data)</w:t>
            </w:r>
          </w:p>
        </w:tc>
        <w:tc>
          <w:tcPr>
            <w:tcW w:w="0" w:type="auto"/>
            <w:vAlign w:val="center"/>
            <w:hideMark/>
          </w:tcPr>
          <w:p w14:paraId="6E241AB9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Relational Database (RDBMS)</w:t>
            </w:r>
          </w:p>
        </w:tc>
        <w:tc>
          <w:tcPr>
            <w:tcW w:w="0" w:type="auto"/>
            <w:vAlign w:val="center"/>
            <w:hideMark/>
          </w:tcPr>
          <w:p w14:paraId="7A222483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Ensures structured, ACID-compliant storage for transactions.</w:t>
            </w:r>
          </w:p>
        </w:tc>
      </w:tr>
      <w:tr w:rsidR="00F277F9" w:rsidRPr="00C06DDD" w14:paraId="366A5D64" w14:textId="77777777" w:rsidTr="00C0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F952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Customer Feedback (Surveys, Social Media)</w:t>
            </w:r>
          </w:p>
        </w:tc>
        <w:tc>
          <w:tcPr>
            <w:tcW w:w="0" w:type="auto"/>
            <w:vAlign w:val="center"/>
            <w:hideMark/>
          </w:tcPr>
          <w:p w14:paraId="5D2993C2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1F165292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Stores raw, unstructured data for sentiment analysis.</w:t>
            </w:r>
          </w:p>
        </w:tc>
      </w:tr>
      <w:tr w:rsidR="00F277F9" w:rsidRPr="00C06DDD" w14:paraId="6845F5ED" w14:textId="77777777" w:rsidTr="00C0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A191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Web Analytics (E-commerce)</w:t>
            </w:r>
          </w:p>
        </w:tc>
        <w:tc>
          <w:tcPr>
            <w:tcW w:w="0" w:type="auto"/>
            <w:vAlign w:val="center"/>
            <w:hideMark/>
          </w:tcPr>
          <w:p w14:paraId="397C0228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656B8123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Structured for reporting and trend analysis.</w:t>
            </w:r>
          </w:p>
        </w:tc>
      </w:tr>
      <w:tr w:rsidR="00F277F9" w:rsidRPr="00C06DDD" w14:paraId="51221E8C" w14:textId="77777777" w:rsidTr="00C0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799C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Supply Chain (Logistics &amp; Inventory)</w:t>
            </w:r>
          </w:p>
        </w:tc>
        <w:tc>
          <w:tcPr>
            <w:tcW w:w="0" w:type="auto"/>
            <w:vAlign w:val="center"/>
            <w:hideMark/>
          </w:tcPr>
          <w:p w14:paraId="7D5E40D1" w14:textId="77777777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Hybrid (Data Lake + Warehouse)</w:t>
            </w:r>
          </w:p>
        </w:tc>
        <w:tc>
          <w:tcPr>
            <w:tcW w:w="0" w:type="auto"/>
            <w:vAlign w:val="center"/>
            <w:hideMark/>
          </w:tcPr>
          <w:p w14:paraId="23E98864" w14:textId="75072D3A" w:rsidR="00C06DDD" w:rsidRPr="00C06DDD" w:rsidRDefault="00C06DDD" w:rsidP="00C06D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Raw logs</w:t>
            </w:r>
            <w:r w:rsidR="004365DF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(e.g. Geo</w:t>
            </w:r>
            <w:r w:rsidR="00F277F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data</w:t>
            </w:r>
            <w:r w:rsidR="004365DF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, </w:t>
            </w:r>
            <w:r w:rsidR="00F277F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TimeTrack, Condition</w:t>
            </w:r>
            <w:r w:rsidR="004365DF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)</w:t>
            </w:r>
            <w:r w:rsidRPr="00C06DD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in a lake, structured summaries in a warehouse.</w:t>
            </w:r>
          </w:p>
        </w:tc>
      </w:tr>
    </w:tbl>
    <w:p w14:paraId="28295470" w14:textId="77777777" w:rsidR="00C06DDD" w:rsidRDefault="00C06DDD" w:rsidP="00C06DDD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29F8DC7" w14:textId="4E1C20F6" w:rsidR="00C06DDD" w:rsidRPr="00C06DDD" w:rsidRDefault="00C06DDD" w:rsidP="00C06DDD">
      <w:pPr>
        <w:rPr>
          <w:lang w:val="en-US"/>
        </w:rPr>
      </w:pPr>
      <w:r w:rsidRPr="00C06DDD">
        <w:rPr>
          <w:lang w:val="en-US"/>
        </w:rPr>
        <w:t>2. Data Integration Process (ETL/ELT Flow)</w:t>
      </w:r>
    </w:p>
    <w:p w14:paraId="7E0ED4DE" w14:textId="77777777" w:rsidR="00C06DDD" w:rsidRPr="00C06DDD" w:rsidRDefault="00C06DDD" w:rsidP="00C06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ETL Process:</w:t>
      </w:r>
    </w:p>
    <w:p w14:paraId="1A095717" w14:textId="77777777" w:rsidR="00C06DDD" w:rsidRPr="00C06DDD" w:rsidRDefault="00C06DDD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Extract: Data is collected from multiple sources (POS, social media, website).</w:t>
      </w:r>
    </w:p>
    <w:p w14:paraId="735ECC5E" w14:textId="77777777" w:rsidR="00C06DDD" w:rsidRPr="00C06DDD" w:rsidRDefault="00C06DDD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Transform: Data is cleaned and structured where necessary.</w:t>
      </w:r>
    </w:p>
    <w:p w14:paraId="16D32923" w14:textId="77777777" w:rsidR="00C06DDD" w:rsidRPr="00C06DDD" w:rsidRDefault="00C06DDD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Load: Processed data is stored in the data warehouse for analytics.</w:t>
      </w:r>
    </w:p>
    <w:p w14:paraId="3DDDE846" w14:textId="77777777" w:rsidR="00C06DDD" w:rsidRPr="00C06DDD" w:rsidRDefault="00C06DDD" w:rsidP="00C06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ELT Process:</w:t>
      </w:r>
    </w:p>
    <w:p w14:paraId="176CFCC6" w14:textId="77777777" w:rsidR="004365DF" w:rsidRDefault="00C06DDD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Extract: </w:t>
      </w: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Raw data (e.g., customer reviews, clickstreams) </w:t>
      </w:r>
      <w:r w:rsidR="004365DF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are collected</w:t>
      </w:r>
    </w:p>
    <w:p w14:paraId="0524A6FE" w14:textId="4EAF51BD" w:rsidR="00C06DDD" w:rsidRPr="00C06DDD" w:rsidRDefault="004365DF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Load: Put into</w:t>
      </w:r>
      <w:r w:rsidR="00C06DDD"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the data lake.</w:t>
      </w:r>
    </w:p>
    <w:p w14:paraId="6A26FE6A" w14:textId="0A51C280" w:rsidR="00C06DDD" w:rsidRDefault="004365DF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Transform: </w:t>
      </w:r>
      <w:r w:rsidR="00C06DDD"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AI/ML models process</w:t>
      </w: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(transform)</w:t>
      </w:r>
      <w:r w:rsidR="00C06DDD"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the data when needed.</w:t>
      </w:r>
    </w:p>
    <w:p w14:paraId="67CBBE24" w14:textId="77777777" w:rsidR="004365DF" w:rsidRPr="00C06DDD" w:rsidRDefault="004365DF" w:rsidP="00C06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74FB25C9" w14:textId="77777777" w:rsidR="00C06DDD" w:rsidRPr="00C06DDD" w:rsidRDefault="00C06DDD" w:rsidP="00C06D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Flow Diagram</w:t>
      </w:r>
    </w:p>
    <w:p w14:paraId="6C47DF1D" w14:textId="77777777" w:rsidR="00C06DDD" w:rsidRPr="00C06DDD" w:rsidRDefault="00C06DDD" w:rsidP="00C06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[ POS Data ] ---&gt; [ RDBMS ] ---&gt; [ Data Warehouse ] ---&gt; [ BI Dashboard ]</w:t>
      </w:r>
    </w:p>
    <w:p w14:paraId="1C475FC9" w14:textId="77777777" w:rsidR="00C06DDD" w:rsidRPr="00C06DDD" w:rsidRDefault="00C06DDD" w:rsidP="00C06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[ Customer Feedback ] ---&gt; [ Data Lake ] ---&gt; [ AI Sentiment Analysis ]</w:t>
      </w:r>
    </w:p>
    <w:p w14:paraId="79326C6C" w14:textId="77777777" w:rsidR="00C06DDD" w:rsidRPr="00C06DDD" w:rsidRDefault="00C06DDD" w:rsidP="00C06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[ Web Analytics ] ---&gt; [ Data Warehouse ] ---&gt; [ Marketing Reports ]</w:t>
      </w:r>
    </w:p>
    <w:p w14:paraId="1E76533D" w14:textId="77777777" w:rsidR="00C06DDD" w:rsidRPr="00C06DDD" w:rsidRDefault="00C06DDD" w:rsidP="00C06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06DD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[ Supply Chain ] ---&gt; [ Data Lake + Warehouse ] ---&gt; [ Forecasting System ]</w:t>
      </w:r>
    </w:p>
    <w:p w14:paraId="7B650FA4" w14:textId="77777777" w:rsidR="00C06DDD" w:rsidRPr="00C06DDD" w:rsidRDefault="00C06DDD">
      <w:pP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sectPr w:rsidR="00C06DDD" w:rsidRPr="00C06D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F71A8"/>
    <w:multiLevelType w:val="multilevel"/>
    <w:tmpl w:val="31C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5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DD"/>
    <w:rsid w:val="000A01C0"/>
    <w:rsid w:val="004365DF"/>
    <w:rsid w:val="00AD13BD"/>
    <w:rsid w:val="00C06DDD"/>
    <w:rsid w:val="00F2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2087"/>
  <w15:chartTrackingRefBased/>
  <w15:docId w15:val="{A4002629-117B-4F43-B128-F21CA1AE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06D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06D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6D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6D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D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D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6D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6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D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6DDD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C0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0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1</cp:revision>
  <dcterms:created xsi:type="dcterms:W3CDTF">2025-02-03T12:24:00Z</dcterms:created>
  <dcterms:modified xsi:type="dcterms:W3CDTF">2025-02-03T12:37:00Z</dcterms:modified>
</cp:coreProperties>
</file>