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81AB8" w:rsidR="00D64FA4" w:rsidP="1824D993" w:rsidRDefault="00D64FA4" w14:paraId="49F7A532" w14:textId="02F3A526">
      <w:pPr>
        <w:pStyle w:val="Heading2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b w:val="0"/>
          <w:bCs w:val="0"/>
          <w:sz w:val="32"/>
          <w:szCs w:val="32"/>
        </w:rPr>
        <w:t>1. Introduction</w:t>
      </w:r>
    </w:p>
    <w:p w:rsidRPr="00681AB8" w:rsidR="00D64FA4" w:rsidP="1824D993" w:rsidRDefault="00D64FA4" w14:paraId="33C2553D" w14:textId="598452E7">
      <w:pPr>
        <w:pStyle w:val="NormalWeb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Fonts w:ascii="TH SarabunPSK" w:hAnsi="TH SarabunPSK" w:eastAsia="TH SarabunPSK" w:cs="TH SarabunPSK"/>
          <w:sz w:val="32"/>
          <w:szCs w:val="32"/>
        </w:rPr>
        <w:t xml:space="preserve">Smart Tutor </w:t>
      </w:r>
      <w:r w:rsidRPr="1824D993" w:rsidR="0511A49B">
        <w:rPr>
          <w:rFonts w:ascii="TH SarabunPSK" w:hAnsi="TH SarabunPSK" w:eastAsia="TH SarabunPSK" w:cs="TH SarabunPSK"/>
          <w:sz w:val="32"/>
          <w:szCs w:val="32"/>
          <w:cs/>
        </w:rPr>
        <w:t>เป็นแพลตฟอร์มการเรียนออนไลน์ที่ผสมผสาน</w:t>
      </w:r>
      <w:r w:rsidRPr="1824D993" w:rsidR="0511A49B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</w:rPr>
        <w:t>AI-Powered Learning</w:t>
      </w:r>
      <w:r w:rsidRPr="1824D993" w:rsidR="0511A49B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824D993" w:rsidR="0511A49B">
        <w:rPr>
          <w:rFonts w:ascii="TH SarabunPSK" w:hAnsi="TH SarabunPSK" w:eastAsia="TH SarabunPSK" w:cs="TH SarabunPSK"/>
          <w:sz w:val="32"/>
          <w:szCs w:val="32"/>
          <w:cs/>
        </w:rPr>
        <w:t>เพื่อช่วยเหลือทั้งติวเตอร์ นักเรียน และผู้ปกครอง ระบบนี้จะช่วยจัดการตารางเรียน แนะนำบทเรียน ตรวจการบ้าน และสร้างประสบการณ์เรียนรู้แบบเฉพาะบุคคล</w:t>
      </w:r>
    </w:p>
    <w:p w:rsidRPr="00681AB8" w:rsidR="00D64FA4" w:rsidP="1824D993" w:rsidRDefault="00D64FA4" w14:paraId="577CA9E3" w14:textId="58134B6A">
      <w:pPr>
        <w:pStyle w:val="Heading2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b w:val="0"/>
          <w:bCs w:val="0"/>
          <w:sz w:val="32"/>
          <w:szCs w:val="32"/>
        </w:rPr>
        <w:t>2. Project Scope &amp; Features</w:t>
      </w:r>
    </w:p>
    <w:p w:rsidRPr="00681AB8" w:rsidR="00D64FA4" w:rsidP="1824D993" w:rsidRDefault="00D64FA4" w14:paraId="6195BDB3" w14:textId="15F438F3">
      <w:pPr>
        <w:pStyle w:val="Heading3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b w:val="0"/>
          <w:bCs w:val="0"/>
          <w:sz w:val="32"/>
          <w:szCs w:val="32"/>
        </w:rPr>
        <w:t>2.1 Features for Tutors</w:t>
      </w:r>
    </w:p>
    <w:p w:rsidRPr="00681AB8" w:rsidR="00D64FA4" w:rsidP="1824D993" w:rsidRDefault="00D64FA4" w14:paraId="37766479" w14:textId="03CA7731">
      <w:pPr>
        <w:numPr>
          <w:ilvl w:val="0"/>
          <w:numId w:val="8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ระบบล็อกอินปลอดภัยสูง</w:t>
      </w:r>
      <w:r w:rsidRPr="1824D993" w:rsidR="0511A49B">
        <w:rPr>
          <w:rFonts w:ascii="TH SarabunPSK" w:hAnsi="TH SarabunPSK" w:eastAsia="TH SarabunPSK" w:cs="TH SarabunPSK"/>
          <w:sz w:val="32"/>
          <w:szCs w:val="32"/>
        </w:rPr>
        <w:t xml:space="preserve"> (Two-Factor Authentication)</w:t>
      </w:r>
    </w:p>
    <w:p w:rsidRPr="00681AB8" w:rsidR="00D64FA4" w:rsidP="1824D993" w:rsidRDefault="00D64FA4" w14:paraId="6A42DD37" w14:textId="3B036832">
      <w:pPr>
        <w:numPr>
          <w:ilvl w:val="0"/>
          <w:numId w:val="8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จัดการข้อมูลนักเรียน</w:t>
      </w:r>
      <w:r w:rsidRPr="1824D993" w:rsidR="0511A49B">
        <w:rPr>
          <w:rFonts w:ascii="TH SarabunPSK" w:hAnsi="TH SarabunPSK" w:eastAsia="TH SarabunPSK" w:cs="TH SarabunPSK"/>
          <w:sz w:val="32"/>
          <w:szCs w:val="32"/>
        </w:rPr>
        <w:t xml:space="preserve"> (</w:t>
      </w:r>
      <w:r w:rsidRPr="1824D993" w:rsidR="0511A49B">
        <w:rPr>
          <w:rFonts w:ascii="TH SarabunPSK" w:hAnsi="TH SarabunPSK" w:eastAsia="TH SarabunPSK" w:cs="TH SarabunPSK"/>
          <w:sz w:val="32"/>
          <w:szCs w:val="32"/>
          <w:cs/>
        </w:rPr>
        <w:t>เพิ่ม แก้ไข ลบ)</w:t>
      </w:r>
    </w:p>
    <w:p w:rsidRPr="00681AB8" w:rsidR="00D64FA4" w:rsidP="1824D993" w:rsidRDefault="00D64FA4" w14:paraId="6D1C14A8" w14:textId="48747FC4">
      <w:pPr>
        <w:numPr>
          <w:ilvl w:val="0"/>
          <w:numId w:val="8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จัดการข้อมูลวิชาและคอร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์ส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เรียน</w:t>
      </w:r>
      <w:r w:rsidRPr="1824D993" w:rsidR="0511A49B">
        <w:rPr>
          <w:rFonts w:ascii="TH SarabunPSK" w:hAnsi="TH SarabunPSK" w:eastAsia="TH SarabunPSK" w:cs="TH SarabunPSK"/>
          <w:sz w:val="32"/>
          <w:szCs w:val="32"/>
        </w:rPr>
        <w:t xml:space="preserve"> (</w:t>
      </w:r>
      <w:r w:rsidRPr="1824D993" w:rsidR="0511A49B">
        <w:rPr>
          <w:rFonts w:ascii="TH SarabunPSK" w:hAnsi="TH SarabunPSK" w:eastAsia="TH SarabunPSK" w:cs="TH SarabunPSK"/>
          <w:sz w:val="32"/>
          <w:szCs w:val="32"/>
          <w:cs/>
        </w:rPr>
        <w:t>อัปโห</w:t>
      </w:r>
      <w:r w:rsidRPr="1824D993" w:rsidR="0511A49B">
        <w:rPr>
          <w:rFonts w:ascii="TH SarabunPSK" w:hAnsi="TH SarabunPSK" w:eastAsia="TH SarabunPSK" w:cs="TH SarabunPSK"/>
          <w:sz w:val="32"/>
          <w:szCs w:val="32"/>
          <w:cs/>
        </w:rPr>
        <w:t>ลดวิดีโอ ตั้งราคา)</w:t>
      </w:r>
    </w:p>
    <w:p w:rsidRPr="00681AB8" w:rsidR="00D64FA4" w:rsidP="1824D993" w:rsidRDefault="00D64FA4" w14:paraId="12D96BED" w14:textId="5BA884DB">
      <w:pPr>
        <w:numPr>
          <w:ilvl w:val="0"/>
          <w:numId w:val="8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จัดตารางเรียนอัตโนมัติ</w:t>
      </w:r>
      <w:r w:rsidRPr="1824D993" w:rsidR="0511A49B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824D993" w:rsidR="0511A49B">
        <w:rPr>
          <w:rFonts w:ascii="TH SarabunPSK" w:hAnsi="TH SarabunPSK" w:eastAsia="TH SarabunPSK" w:cs="TH SarabunPSK"/>
          <w:sz w:val="32"/>
          <w:szCs w:val="32"/>
          <w:cs/>
        </w:rPr>
        <w:t xml:space="preserve">โดย </w:t>
      </w:r>
      <w:r w:rsidRPr="1824D993" w:rsidR="0511A49B">
        <w:rPr>
          <w:rFonts w:ascii="TH SarabunPSK" w:hAnsi="TH SarabunPSK" w:eastAsia="TH SarabunPSK" w:cs="TH SarabunPSK"/>
          <w:sz w:val="32"/>
          <w:szCs w:val="32"/>
        </w:rPr>
        <w:t>AI</w:t>
      </w:r>
    </w:p>
    <w:p w:rsidRPr="00681AB8" w:rsidR="00D64FA4" w:rsidP="1824D993" w:rsidRDefault="00D64FA4" w14:paraId="2FFBD774" w14:textId="6D1EA098">
      <w:pPr>
        <w:numPr>
          <w:ilvl w:val="0"/>
          <w:numId w:val="8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</w:rPr>
        <w:t>AI Assistant</w:t>
      </w:r>
    </w:p>
    <w:p w:rsidRPr="00681AB8" w:rsidR="00D64FA4" w:rsidP="1824D993" w:rsidRDefault="00D64FA4" w14:paraId="55379D60" w14:textId="69906FE2">
      <w:pPr>
        <w:numPr>
          <w:ilvl w:val="1"/>
          <w:numId w:val="8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Fonts w:ascii="TH SarabunPSK" w:hAnsi="TH SarabunPSK" w:eastAsia="TH SarabunPSK" w:cs="TH SarabunPSK"/>
          <w:sz w:val="32"/>
          <w:szCs w:val="32"/>
          <w:cs/>
        </w:rPr>
        <w:t>แนะนำบทเรียนตามเป้าหมายของนักเรียน</w:t>
      </w:r>
    </w:p>
    <w:p w:rsidRPr="00681AB8" w:rsidR="00D64FA4" w:rsidP="1824D993" w:rsidRDefault="00D64FA4" w14:paraId="6D1DD082" w14:textId="5792F31F">
      <w:pPr>
        <w:numPr>
          <w:ilvl w:val="1"/>
          <w:numId w:val="8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Fonts w:ascii="TH SarabunPSK" w:hAnsi="TH SarabunPSK" w:eastAsia="TH SarabunPSK" w:cs="TH SarabunPSK"/>
          <w:sz w:val="32"/>
          <w:szCs w:val="32"/>
          <w:cs/>
        </w:rPr>
        <w:t>ตรวจการบ้าน + ให้คะแนน</w:t>
      </w:r>
    </w:p>
    <w:p w:rsidRPr="00681AB8" w:rsidR="00D64FA4" w:rsidP="1824D993" w:rsidRDefault="00D64FA4" w14:paraId="65DDD393" w14:textId="2B1F94CA">
      <w:pPr>
        <w:numPr>
          <w:ilvl w:val="1"/>
          <w:numId w:val="8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Fonts w:ascii="TH SarabunPSK" w:hAnsi="TH SarabunPSK" w:eastAsia="TH SarabunPSK" w:cs="TH SarabunPSK"/>
          <w:sz w:val="32"/>
          <w:szCs w:val="32"/>
          <w:cs/>
        </w:rPr>
        <w:t>วิเคราะห์และแนะนำพัฒนาการเรียน</w:t>
      </w:r>
    </w:p>
    <w:p w:rsidRPr="00681AB8" w:rsidR="00D64FA4" w:rsidP="1824D993" w:rsidRDefault="00D64FA4" w14:paraId="59016B94" w14:textId="4CB9915B">
      <w:pPr>
        <w:numPr>
          <w:ilvl w:val="0"/>
          <w:numId w:val="8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 xml:space="preserve">ระบบแจ้งเตือนผ่าน 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</w:rPr>
        <w:t>LINE</w:t>
      </w:r>
      <w:r w:rsidRPr="1824D993" w:rsidR="0511A49B">
        <w:rPr>
          <w:rFonts w:ascii="TH SarabunPSK" w:hAnsi="TH SarabunPSK" w:eastAsia="TH SarabunPSK" w:cs="TH SarabunPSK"/>
          <w:sz w:val="32"/>
          <w:szCs w:val="32"/>
        </w:rPr>
        <w:t xml:space="preserve"> (</w:t>
      </w:r>
      <w:r w:rsidRPr="1824D993" w:rsidR="0511A49B">
        <w:rPr>
          <w:rFonts w:ascii="TH SarabunPSK" w:hAnsi="TH SarabunPSK" w:eastAsia="TH SarabunPSK" w:cs="TH SarabunPSK"/>
          <w:sz w:val="32"/>
          <w:szCs w:val="32"/>
          <w:cs/>
        </w:rPr>
        <w:t>แจ้งเตือนก่อนสอน พร้อมข้อมูลนักเรียน)</w:t>
      </w:r>
    </w:p>
    <w:p w:rsidRPr="00681AB8" w:rsidR="00D64FA4" w:rsidP="1824D993" w:rsidRDefault="00D64FA4" w14:paraId="4DFC42D2" w14:textId="63621CC9">
      <w:pPr>
        <w:numPr>
          <w:ilvl w:val="0"/>
          <w:numId w:val="8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รายงาน (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</w:rPr>
        <w:t>Power BI)</w:t>
      </w:r>
    </w:p>
    <w:p w:rsidRPr="00681AB8" w:rsidR="00D64FA4" w:rsidP="1824D993" w:rsidRDefault="00D64FA4" w14:paraId="382A2CE9" w14:textId="74FE4C9F">
      <w:pPr>
        <w:numPr>
          <w:ilvl w:val="1"/>
          <w:numId w:val="8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Fonts w:ascii="TH SarabunPSK" w:hAnsi="TH SarabunPSK" w:eastAsia="TH SarabunPSK" w:cs="TH SarabunPSK"/>
          <w:sz w:val="32"/>
          <w:szCs w:val="32"/>
          <w:cs/>
        </w:rPr>
        <w:t>รายได้ รายวัน/สัปดาห์/เดือน</w:t>
      </w:r>
    </w:p>
    <w:p w:rsidRPr="00681AB8" w:rsidR="00D64FA4" w:rsidP="1824D993" w:rsidRDefault="00D64FA4" w14:paraId="5F89E50D" w14:textId="37EC5624">
      <w:pPr>
        <w:numPr>
          <w:ilvl w:val="1"/>
          <w:numId w:val="8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Fonts w:ascii="TH SarabunPSK" w:hAnsi="TH SarabunPSK" w:eastAsia="TH SarabunPSK" w:cs="TH SarabunPSK"/>
          <w:sz w:val="32"/>
          <w:szCs w:val="32"/>
          <w:cs/>
        </w:rPr>
        <w:t>รายชื่อนักเรียนค้างชำระ</w:t>
      </w:r>
    </w:p>
    <w:p w:rsidRPr="00681AB8" w:rsidR="00D64FA4" w:rsidP="1824D993" w:rsidRDefault="00D64FA4" w14:paraId="1F8C97E6" w14:textId="74911ECF">
      <w:pPr>
        <w:numPr>
          <w:ilvl w:val="1"/>
          <w:numId w:val="8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Fonts w:ascii="TH SarabunPSK" w:hAnsi="TH SarabunPSK" w:eastAsia="TH SarabunPSK" w:cs="TH SarabunPSK"/>
          <w:sz w:val="32"/>
          <w:szCs w:val="32"/>
          <w:cs/>
        </w:rPr>
        <w:t>วิเคราะห์ผลการเรียน</w:t>
      </w:r>
    </w:p>
    <w:p w:rsidRPr="00681AB8" w:rsidR="00D64FA4" w:rsidP="1824D993" w:rsidRDefault="00D64FA4" w14:paraId="7458DF2A" w14:textId="77777777">
      <w:pPr>
        <w:pStyle w:val="Heading3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b w:val="0"/>
          <w:bCs w:val="0"/>
          <w:sz w:val="32"/>
          <w:szCs w:val="32"/>
        </w:rPr>
        <w:t>2.2 Features for Students</w:t>
      </w:r>
    </w:p>
    <w:p w:rsidRPr="00681AB8" w:rsidR="00D64FA4" w:rsidP="1824D993" w:rsidRDefault="00D64FA4" w14:paraId="10763A3C" w14:textId="77777777">
      <w:pPr>
        <w:numPr>
          <w:ilvl w:val="0"/>
          <w:numId w:val="9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 xml:space="preserve">สมัครเรียน + 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</w:rPr>
        <w:t xml:space="preserve">Login 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ปลอดภัย</w:t>
      </w:r>
    </w:p>
    <w:p w:rsidRPr="00681AB8" w:rsidR="00D64FA4" w:rsidP="1824D993" w:rsidRDefault="00D64FA4" w14:paraId="22A4B989" w14:textId="77777777">
      <w:pPr>
        <w:numPr>
          <w:ilvl w:val="0"/>
          <w:numId w:val="9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 xml:space="preserve">ดูผลการเรียนผ่าน 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</w:rPr>
        <w:t xml:space="preserve">LINE 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 xml:space="preserve">พร้อมคำแนะนำจาก 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</w:rPr>
        <w:t>AI</w:t>
      </w:r>
    </w:p>
    <w:p w:rsidRPr="00681AB8" w:rsidR="00D64FA4" w:rsidP="1824D993" w:rsidRDefault="00D64FA4" w14:paraId="246E76EA" w14:textId="77777777">
      <w:pPr>
        <w:numPr>
          <w:ilvl w:val="0"/>
          <w:numId w:val="9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จ่ายเงินผ่านโอน/บัตรเครดิต</w:t>
      </w:r>
    </w:p>
    <w:p w:rsidRPr="00681AB8" w:rsidR="00D64FA4" w:rsidP="1824D993" w:rsidRDefault="00D64FA4" w14:paraId="3CD4C70D" w14:textId="77777777">
      <w:pPr>
        <w:numPr>
          <w:ilvl w:val="0"/>
          <w:numId w:val="9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ระบบแจ้งเตือน</w:t>
      </w:r>
      <w:r w:rsidRPr="1824D993" w:rsidR="0511A49B">
        <w:rPr>
          <w:rFonts w:ascii="TH SarabunPSK" w:hAnsi="TH SarabunPSK" w:eastAsia="TH SarabunPSK" w:cs="TH SarabunPSK"/>
          <w:sz w:val="32"/>
          <w:szCs w:val="32"/>
        </w:rPr>
        <w:t xml:space="preserve"> (</w:t>
      </w:r>
      <w:r w:rsidRPr="1824D993" w:rsidR="0511A49B">
        <w:rPr>
          <w:rFonts w:ascii="TH SarabunPSK" w:hAnsi="TH SarabunPSK" w:eastAsia="TH SarabunPSK" w:cs="TH SarabunPSK"/>
          <w:sz w:val="32"/>
          <w:szCs w:val="32"/>
          <w:cs/>
        </w:rPr>
        <w:t>แจ้งเตือนก่อนเรียน แจ้งยอดค้างชำระ)</w:t>
      </w:r>
    </w:p>
    <w:p w:rsidRPr="00681AB8" w:rsidR="00D64FA4" w:rsidP="1824D993" w:rsidRDefault="00D64FA4" w14:paraId="49E5019B" w14:textId="77777777">
      <w:pPr>
        <w:numPr>
          <w:ilvl w:val="0"/>
          <w:numId w:val="9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 xml:space="preserve">สะสม 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</w:rPr>
        <w:t xml:space="preserve">Coin 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แลกรางวัล</w:t>
      </w:r>
    </w:p>
    <w:p w:rsidRPr="00681AB8" w:rsidR="00D64FA4" w:rsidP="1824D993" w:rsidRDefault="00D64FA4" w14:paraId="717B86E0" w14:textId="77777777">
      <w:pPr>
        <w:pStyle w:val="Heading3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b w:val="0"/>
          <w:bCs w:val="0"/>
          <w:sz w:val="32"/>
          <w:szCs w:val="32"/>
        </w:rPr>
        <w:t>2.3 Features for Parents</w:t>
      </w:r>
    </w:p>
    <w:p w:rsidRPr="00681AB8" w:rsidR="00D64FA4" w:rsidP="1824D993" w:rsidRDefault="00D64FA4" w14:paraId="2AF22AF9" w14:textId="77777777">
      <w:pPr>
        <w:numPr>
          <w:ilvl w:val="0"/>
          <w:numId w:val="10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 xml:space="preserve">สมัครเรียน + 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</w:rPr>
        <w:t xml:space="preserve">Login 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ปลอดภัย</w:t>
      </w:r>
    </w:p>
    <w:p w:rsidRPr="00681AB8" w:rsidR="00D64FA4" w:rsidP="1824D993" w:rsidRDefault="00D64FA4" w14:paraId="27676601" w14:textId="77777777">
      <w:pPr>
        <w:numPr>
          <w:ilvl w:val="0"/>
          <w:numId w:val="10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 xml:space="preserve">ติดตามผลการเรียนของลูกผ่าน 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</w:rPr>
        <w:t>LINE</w:t>
      </w:r>
    </w:p>
    <w:p w:rsidRPr="00681AB8" w:rsidR="00D64FA4" w:rsidP="1824D993" w:rsidRDefault="00D64FA4" w14:paraId="44C0FC25" w14:textId="77777777">
      <w:pPr>
        <w:numPr>
          <w:ilvl w:val="0"/>
          <w:numId w:val="10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ระบบแจ้งเตือนยอดค้างชำระ</w:t>
      </w:r>
    </w:p>
    <w:p w:rsidRPr="00681AB8" w:rsidR="00D64FA4" w:rsidP="1824D993" w:rsidRDefault="00D64FA4" w14:paraId="3A95F1BB" w14:textId="77777777">
      <w:pPr>
        <w:numPr>
          <w:ilvl w:val="0"/>
          <w:numId w:val="10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ให้คะแนนติวเตอร์</w:t>
      </w:r>
    </w:p>
    <w:p w:rsidRPr="00681AB8" w:rsidR="00D64FA4" w:rsidP="1824D993" w:rsidRDefault="00D64FA4" w14:paraId="2567680E" w14:textId="77777777">
      <w:pPr>
        <w:pStyle w:val="Heading3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b w:val="0"/>
          <w:bCs w:val="0"/>
          <w:sz w:val="32"/>
          <w:szCs w:val="32"/>
        </w:rPr>
        <w:t>2.4 Features for Admin</w:t>
      </w:r>
    </w:p>
    <w:p w:rsidRPr="00681AB8" w:rsidR="00D64FA4" w:rsidP="1824D993" w:rsidRDefault="00D64FA4" w14:paraId="0B0FA1C1" w14:textId="77777777">
      <w:pPr>
        <w:numPr>
          <w:ilvl w:val="0"/>
          <w:numId w:val="11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จัดการข้อมูลทั้งหมด</w:t>
      </w:r>
      <w:r w:rsidRPr="1824D993" w:rsidR="0511A49B">
        <w:rPr>
          <w:rFonts w:ascii="TH SarabunPSK" w:hAnsi="TH SarabunPSK" w:eastAsia="TH SarabunPSK" w:cs="TH SarabunPSK"/>
          <w:sz w:val="32"/>
          <w:szCs w:val="32"/>
        </w:rPr>
        <w:t xml:space="preserve"> (</w:t>
      </w:r>
      <w:r w:rsidRPr="1824D993" w:rsidR="0511A49B">
        <w:rPr>
          <w:rFonts w:ascii="TH SarabunPSK" w:hAnsi="TH SarabunPSK" w:eastAsia="TH SarabunPSK" w:cs="TH SarabunPSK"/>
          <w:sz w:val="32"/>
          <w:szCs w:val="32"/>
          <w:cs/>
        </w:rPr>
        <w:t>นักเรียน</w:t>
      </w:r>
      <w:r w:rsidRPr="1824D993" w:rsidR="0511A49B">
        <w:rPr>
          <w:rFonts w:ascii="TH SarabunPSK" w:hAnsi="TH SarabunPSK" w:eastAsia="TH SarabunPSK" w:cs="TH SarabunPSK"/>
          <w:sz w:val="32"/>
          <w:szCs w:val="32"/>
        </w:rPr>
        <w:t xml:space="preserve">, </w:t>
      </w:r>
      <w:r w:rsidRPr="1824D993" w:rsidR="0511A49B">
        <w:rPr>
          <w:rFonts w:ascii="TH SarabunPSK" w:hAnsi="TH SarabunPSK" w:eastAsia="TH SarabunPSK" w:cs="TH SarabunPSK"/>
          <w:sz w:val="32"/>
          <w:szCs w:val="32"/>
          <w:cs/>
        </w:rPr>
        <w:t>ติวเตอร์</w:t>
      </w:r>
      <w:r w:rsidRPr="1824D993" w:rsidR="0511A49B">
        <w:rPr>
          <w:rFonts w:ascii="TH SarabunPSK" w:hAnsi="TH SarabunPSK" w:eastAsia="TH SarabunPSK" w:cs="TH SarabunPSK"/>
          <w:sz w:val="32"/>
          <w:szCs w:val="32"/>
        </w:rPr>
        <w:t xml:space="preserve">, </w:t>
      </w:r>
      <w:r w:rsidRPr="1824D993" w:rsidR="0511A49B">
        <w:rPr>
          <w:rFonts w:ascii="TH SarabunPSK" w:hAnsi="TH SarabunPSK" w:eastAsia="TH SarabunPSK" w:cs="TH SarabunPSK"/>
          <w:sz w:val="32"/>
          <w:szCs w:val="32"/>
          <w:cs/>
        </w:rPr>
        <w:t>วิชา</w:t>
      </w:r>
      <w:r w:rsidRPr="1824D993" w:rsidR="0511A49B">
        <w:rPr>
          <w:rFonts w:ascii="TH SarabunPSK" w:hAnsi="TH SarabunPSK" w:eastAsia="TH SarabunPSK" w:cs="TH SarabunPSK"/>
          <w:sz w:val="32"/>
          <w:szCs w:val="32"/>
        </w:rPr>
        <w:t xml:space="preserve">, </w:t>
      </w:r>
      <w:r w:rsidRPr="1824D993" w:rsidR="0511A49B">
        <w:rPr>
          <w:rFonts w:ascii="TH SarabunPSK" w:hAnsi="TH SarabunPSK" w:eastAsia="TH SarabunPSK" w:cs="TH SarabunPSK"/>
          <w:sz w:val="32"/>
          <w:szCs w:val="32"/>
          <w:cs/>
        </w:rPr>
        <w:t>รายได้)</w:t>
      </w:r>
    </w:p>
    <w:p w:rsidRPr="00681AB8" w:rsidR="00D64FA4" w:rsidP="1824D993" w:rsidRDefault="00D64FA4" w14:paraId="71BD1338" w14:textId="77777777">
      <w:pPr>
        <w:numPr>
          <w:ilvl w:val="0"/>
          <w:numId w:val="11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 xml:space="preserve">ตรวจสอบ 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</w:rPr>
        <w:t xml:space="preserve">Log 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การใช้งาน</w:t>
      </w:r>
    </w:p>
    <w:p w:rsidRPr="00681AB8" w:rsidR="00D64FA4" w:rsidP="1824D993" w:rsidRDefault="00D64FA4" w14:paraId="7D974EB1" w14:textId="77777777">
      <w:pPr>
        <w:numPr>
          <w:ilvl w:val="0"/>
          <w:numId w:val="11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ระบบแจ้งเตือนปัญหา</w:t>
      </w:r>
    </w:p>
    <w:p w:rsidRPr="00681AB8" w:rsidR="00D64FA4" w:rsidP="1824D993" w:rsidRDefault="00D64FA4" w14:paraId="30B2C62D" w14:textId="77777777">
      <w:pPr>
        <w:pStyle w:val="Heading3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b w:val="0"/>
          <w:bCs w:val="0"/>
          <w:sz w:val="32"/>
          <w:szCs w:val="32"/>
        </w:rPr>
        <w:t>2.5 AI-Powered System</w:t>
      </w:r>
    </w:p>
    <w:p w:rsidRPr="00681AB8" w:rsidR="00D64FA4" w:rsidP="1824D993" w:rsidRDefault="00D64FA4" w14:paraId="55697926" w14:textId="77777777">
      <w:pPr>
        <w:numPr>
          <w:ilvl w:val="0"/>
          <w:numId w:val="12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วิเคราะห์ความถนัดของนักเรียน</w:t>
      </w:r>
    </w:p>
    <w:p w:rsidRPr="00681AB8" w:rsidR="00D64FA4" w:rsidP="1824D993" w:rsidRDefault="00D64FA4" w14:paraId="4A59879D" w14:textId="77777777">
      <w:pPr>
        <w:numPr>
          <w:ilvl w:val="0"/>
          <w:numId w:val="12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สร้างแบบฝึกหัดอัตโนมัติ</w:t>
      </w:r>
    </w:p>
    <w:p w:rsidRPr="00681AB8" w:rsidR="00D64FA4" w:rsidP="1824D993" w:rsidRDefault="00D64FA4" w14:paraId="67B45F95" w14:textId="77777777">
      <w:pPr>
        <w:numPr>
          <w:ilvl w:val="0"/>
          <w:numId w:val="12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</w:rPr>
        <w:t xml:space="preserve">AI Chatbot 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 xml:space="preserve">ตอบคำถาม 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</w:rPr>
        <w:t>24/7</w:t>
      </w:r>
    </w:p>
    <w:p w:rsidRPr="00681AB8" w:rsidR="00D64FA4" w:rsidP="1824D993" w:rsidRDefault="00D64FA4" w14:paraId="0DC3D742" w14:textId="77777777">
      <w:pPr>
        <w:numPr>
          <w:ilvl w:val="0"/>
          <w:numId w:val="12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</w:rPr>
        <w:t xml:space="preserve">Mapping Tutor 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ตามความสนใจของนักเรียน</w:t>
      </w:r>
    </w:p>
    <w:p w:rsidRPr="00681AB8" w:rsidR="00D64FA4" w:rsidP="1824D993" w:rsidRDefault="00D64FA4" w14:paraId="2D25C9AE" w14:textId="77777777">
      <w:pPr>
        <w:numPr>
          <w:ilvl w:val="0"/>
          <w:numId w:val="12"/>
        </w:num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  <w:cs/>
        </w:rPr>
        <w:t>ประชาสัมพันธ์ข่าวสารการศึกษา</w:t>
      </w:r>
    </w:p>
    <w:p w:rsidRPr="00681AB8" w:rsidR="00D64FA4" w:rsidP="1824D993" w:rsidRDefault="00D64FA4" w14:paraId="1DB6F5B9" w14:textId="655818B2" w14:noSpellErr="1">
      <w:pPr>
        <w:spacing w:after="0"/>
        <w:rPr>
          <w:rFonts w:ascii="TH SarabunPSK" w:hAnsi="TH SarabunPSK" w:eastAsia="TH SarabunPSK" w:cs="TH SarabunPSK"/>
          <w:sz w:val="32"/>
          <w:szCs w:val="32"/>
        </w:rPr>
      </w:pPr>
    </w:p>
    <w:p w:rsidRPr="00681AB8" w:rsidR="00D64FA4" w:rsidP="1824D993" w:rsidRDefault="00D64FA4" w14:paraId="0EFD8810" w14:textId="77777777">
      <w:pPr>
        <w:pStyle w:val="Heading2"/>
        <w:rPr>
          <w:rFonts w:ascii="TH SarabunPSK" w:hAnsi="TH SarabunPSK" w:eastAsia="TH SarabunPSK" w:cs="TH SarabunPSK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b w:val="0"/>
          <w:bCs w:val="0"/>
          <w:sz w:val="32"/>
          <w:szCs w:val="32"/>
        </w:rPr>
        <w:t>3. Development Plan &amp; Timeline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36B2A68" w:rsidTr="1824D993" w14:paraId="04EE2608" w14:textId="77777777">
        <w:trPr>
          <w:trHeight w:val="300"/>
        </w:trPr>
        <w:tc>
          <w:tcPr>
            <w:tcW w:w="3005" w:type="dxa"/>
            <w:tcMar/>
          </w:tcPr>
          <w:p w:rsidR="0625DDE1" w:rsidP="1824D993" w:rsidRDefault="0625DDE1" w14:paraId="7E1465B7" w14:textId="5CD3835C">
            <w:pPr>
              <w:jc w:val="center"/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1824D993" w:rsidR="7C4FE271">
              <w:rPr>
                <w:rStyle w:val="Strong"/>
                <w:rFonts w:ascii="TH SarabunPSK" w:hAnsi="TH SarabunPSK" w:eastAsia="TH SarabunPSK" w:cs="TH SarabunPSK"/>
                <w:sz w:val="32"/>
                <w:szCs w:val="32"/>
              </w:rPr>
              <w:t>Phase</w:t>
            </w:r>
          </w:p>
        </w:tc>
        <w:tc>
          <w:tcPr>
            <w:tcW w:w="3005" w:type="dxa"/>
            <w:tcMar/>
          </w:tcPr>
          <w:p w:rsidR="0625DDE1" w:rsidP="1824D993" w:rsidRDefault="0625DDE1" w14:paraId="43947832" w14:textId="05D09816">
            <w:pPr>
              <w:jc w:val="center"/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1824D993" w:rsidR="7C4FE271">
              <w:rPr>
                <w:rStyle w:val="Strong"/>
                <w:rFonts w:ascii="TH SarabunPSK" w:hAnsi="TH SarabunPSK" w:eastAsia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3005" w:type="dxa"/>
            <w:tcMar/>
          </w:tcPr>
          <w:p w:rsidR="0625DDE1" w:rsidP="1824D993" w:rsidRDefault="0625DDE1" w14:paraId="437CB235" w14:textId="17E0B439">
            <w:pPr>
              <w:jc w:val="center"/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1824D993" w:rsidR="7C4FE271">
              <w:rPr>
                <w:rStyle w:val="Strong"/>
                <w:rFonts w:ascii="TH SarabunPSK" w:hAnsi="TH SarabunPSK" w:eastAsia="TH SarabunPSK" w:cs="TH SarabunPSK"/>
                <w:sz w:val="32"/>
                <w:szCs w:val="32"/>
              </w:rPr>
              <w:t>Duration</w:t>
            </w:r>
          </w:p>
        </w:tc>
      </w:tr>
      <w:tr w:rsidR="036B2A68" w:rsidTr="1824D993" w14:paraId="5E31E54E" w14:textId="77777777">
        <w:trPr>
          <w:trHeight w:val="300"/>
        </w:trPr>
        <w:tc>
          <w:tcPr>
            <w:tcW w:w="3005" w:type="dxa"/>
            <w:tcMar/>
          </w:tcPr>
          <w:p w:rsidR="0625DDE1" w:rsidP="1824D993" w:rsidRDefault="0625DDE1" w14:paraId="59D9C380" w14:textId="1E157F49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7C4FE271">
              <w:rPr>
                <w:rStyle w:val="Strong"/>
                <w:rFonts w:ascii="TH SarabunPSK" w:hAnsi="TH SarabunPSK" w:eastAsia="TH SarabunPSK" w:cs="TH SarabunPSK"/>
                <w:sz w:val="32"/>
                <w:szCs w:val="32"/>
              </w:rPr>
              <w:t>Phase 1</w:t>
            </w:r>
          </w:p>
        </w:tc>
        <w:tc>
          <w:tcPr>
            <w:tcW w:w="3005" w:type="dxa"/>
            <w:tcMar/>
          </w:tcPr>
          <w:p w:rsidR="0625DDE1" w:rsidP="1824D993" w:rsidRDefault="0625DDE1" w14:paraId="107D3D16" w14:textId="149B8E55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7C4FE271">
              <w:rPr>
                <w:rFonts w:ascii="TH SarabunPSK" w:hAnsi="TH SarabunPSK" w:eastAsia="TH SarabunPSK" w:cs="TH SarabunPSK"/>
                <w:sz w:val="32"/>
                <w:szCs w:val="32"/>
              </w:rPr>
              <w:t>Requirement Analysis &amp; UX/UI Design</w:t>
            </w:r>
          </w:p>
        </w:tc>
        <w:tc>
          <w:tcPr>
            <w:tcW w:w="3005" w:type="dxa"/>
            <w:tcMar/>
          </w:tcPr>
          <w:p w:rsidR="0625DDE1" w:rsidP="1824D993" w:rsidRDefault="0625DDE1" w14:paraId="0D8B2589" w14:textId="2AA1345C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7C4FE271">
              <w:rPr>
                <w:rFonts w:ascii="TH SarabunPSK" w:hAnsi="TH SarabunPSK" w:eastAsia="TH SarabunPSK" w:cs="TH SarabunPSK"/>
                <w:sz w:val="32"/>
                <w:szCs w:val="32"/>
              </w:rPr>
              <w:t>1 Month</w:t>
            </w:r>
          </w:p>
        </w:tc>
      </w:tr>
      <w:tr w:rsidR="036B2A68" w:rsidTr="1824D993" w14:paraId="4EEE3E28" w14:textId="77777777">
        <w:trPr>
          <w:trHeight w:val="300"/>
        </w:trPr>
        <w:tc>
          <w:tcPr>
            <w:tcW w:w="3005" w:type="dxa"/>
            <w:tcMar/>
          </w:tcPr>
          <w:p w:rsidR="0625DDE1" w:rsidP="1824D993" w:rsidRDefault="0625DDE1" w14:paraId="50A7159B" w14:textId="0854428E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7C4FE271">
              <w:rPr>
                <w:rStyle w:val="Strong"/>
                <w:rFonts w:ascii="TH SarabunPSK" w:hAnsi="TH SarabunPSK" w:eastAsia="TH SarabunPSK" w:cs="TH SarabunPSK"/>
                <w:sz w:val="32"/>
                <w:szCs w:val="32"/>
              </w:rPr>
              <w:t>Phase 2</w:t>
            </w:r>
          </w:p>
        </w:tc>
        <w:tc>
          <w:tcPr>
            <w:tcW w:w="3005" w:type="dxa"/>
            <w:tcMar/>
          </w:tcPr>
          <w:p w:rsidR="0625DDE1" w:rsidP="1824D993" w:rsidRDefault="0625DDE1" w14:paraId="4DEFA421" w14:textId="2C6307B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7C4FE271">
              <w:rPr>
                <w:rFonts w:ascii="TH SarabunPSK" w:hAnsi="TH SarabunPSK" w:eastAsia="TH SarabunPSK" w:cs="TH SarabunPSK"/>
                <w:sz w:val="32"/>
                <w:szCs w:val="32"/>
              </w:rPr>
              <w:t>Backend &amp; Database Development</w:t>
            </w:r>
          </w:p>
        </w:tc>
        <w:tc>
          <w:tcPr>
            <w:tcW w:w="3005" w:type="dxa"/>
            <w:tcMar/>
          </w:tcPr>
          <w:p w:rsidR="0625DDE1" w:rsidP="1824D993" w:rsidRDefault="0625DDE1" w14:paraId="7E4FB1C6" w14:textId="0961E397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7C4FE271">
              <w:rPr>
                <w:rFonts w:ascii="TH SarabunPSK" w:hAnsi="TH SarabunPSK" w:eastAsia="TH SarabunPSK" w:cs="TH SarabunPSK"/>
                <w:sz w:val="32"/>
                <w:szCs w:val="32"/>
              </w:rPr>
              <w:t>2 Month</w:t>
            </w:r>
          </w:p>
        </w:tc>
      </w:tr>
      <w:tr w:rsidR="036B2A68" w:rsidTr="1824D993" w14:paraId="66E21EFD" w14:textId="77777777">
        <w:trPr>
          <w:trHeight w:val="300"/>
        </w:trPr>
        <w:tc>
          <w:tcPr>
            <w:tcW w:w="3005" w:type="dxa"/>
            <w:tcMar/>
          </w:tcPr>
          <w:p w:rsidR="0625DDE1" w:rsidP="1824D993" w:rsidRDefault="0625DDE1" w14:paraId="05F5246D" w14:textId="5D78D0FD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7C4FE271">
              <w:rPr>
                <w:rStyle w:val="Strong"/>
                <w:rFonts w:ascii="TH SarabunPSK" w:hAnsi="TH SarabunPSK" w:eastAsia="TH SarabunPSK" w:cs="TH SarabunPSK"/>
                <w:sz w:val="32"/>
                <w:szCs w:val="32"/>
              </w:rPr>
              <w:t>Phase 3</w:t>
            </w:r>
          </w:p>
        </w:tc>
        <w:tc>
          <w:tcPr>
            <w:tcW w:w="3005" w:type="dxa"/>
            <w:tcMar/>
          </w:tcPr>
          <w:p w:rsidR="0625DDE1" w:rsidP="1824D993" w:rsidRDefault="0625DDE1" w14:paraId="10CD97D7" w14:textId="712FFABC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7C4FE271">
              <w:rPr>
                <w:rFonts w:ascii="TH SarabunPSK" w:hAnsi="TH SarabunPSK" w:eastAsia="TH SarabunPSK" w:cs="TH SarabunPSK"/>
                <w:sz w:val="32"/>
                <w:szCs w:val="32"/>
              </w:rPr>
              <w:t>AI Integration &amp; Testing</w:t>
            </w:r>
          </w:p>
        </w:tc>
        <w:tc>
          <w:tcPr>
            <w:tcW w:w="3005" w:type="dxa"/>
            <w:tcMar/>
          </w:tcPr>
          <w:p w:rsidR="0625DDE1" w:rsidP="1824D993" w:rsidRDefault="0625DDE1" w14:paraId="4E5214B7" w14:textId="5988217D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7C4FE271">
              <w:rPr>
                <w:rFonts w:ascii="TH SarabunPSK" w:hAnsi="TH SarabunPSK" w:eastAsia="TH SarabunPSK" w:cs="TH SarabunPSK"/>
                <w:sz w:val="32"/>
                <w:szCs w:val="32"/>
              </w:rPr>
              <w:t>2 Month</w:t>
            </w:r>
          </w:p>
        </w:tc>
      </w:tr>
      <w:tr w:rsidR="036B2A68" w:rsidTr="1824D993" w14:paraId="4462C779" w14:textId="77777777">
        <w:trPr>
          <w:trHeight w:val="300"/>
        </w:trPr>
        <w:tc>
          <w:tcPr>
            <w:tcW w:w="3005" w:type="dxa"/>
            <w:tcMar/>
          </w:tcPr>
          <w:p w:rsidR="0625DDE1" w:rsidP="1824D993" w:rsidRDefault="0625DDE1" w14:paraId="1EB73381" w14:textId="2005A2E8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7C4FE271">
              <w:rPr>
                <w:rStyle w:val="Strong"/>
                <w:rFonts w:ascii="TH SarabunPSK" w:hAnsi="TH SarabunPSK" w:eastAsia="TH SarabunPSK" w:cs="TH SarabunPSK"/>
                <w:sz w:val="32"/>
                <w:szCs w:val="32"/>
              </w:rPr>
              <w:t>Phase 4</w:t>
            </w:r>
          </w:p>
        </w:tc>
        <w:tc>
          <w:tcPr>
            <w:tcW w:w="3005" w:type="dxa"/>
            <w:tcMar/>
          </w:tcPr>
          <w:p w:rsidR="0625DDE1" w:rsidP="1824D993" w:rsidRDefault="0625DDE1" w14:paraId="289D2BF1" w14:textId="512807D9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7C4FE271">
              <w:rPr>
                <w:rFonts w:ascii="TH SarabunPSK" w:hAnsi="TH SarabunPSK" w:eastAsia="TH SarabunPSK" w:cs="TH SarabunPSK"/>
                <w:sz w:val="32"/>
                <w:szCs w:val="32"/>
              </w:rPr>
              <w:t>Frontend Development &amp; API Integration</w:t>
            </w:r>
          </w:p>
        </w:tc>
        <w:tc>
          <w:tcPr>
            <w:tcW w:w="3005" w:type="dxa"/>
            <w:tcMar/>
          </w:tcPr>
          <w:p w:rsidR="0625DDE1" w:rsidP="1824D993" w:rsidRDefault="0625DDE1" w14:paraId="49ACC6FF" w14:textId="6A9B080F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7C4FE271">
              <w:rPr>
                <w:rFonts w:ascii="TH SarabunPSK" w:hAnsi="TH SarabunPSK" w:eastAsia="TH SarabunPSK" w:cs="TH SarabunPSK"/>
                <w:sz w:val="32"/>
                <w:szCs w:val="32"/>
              </w:rPr>
              <w:t>2 Month</w:t>
            </w:r>
          </w:p>
        </w:tc>
      </w:tr>
      <w:tr w:rsidR="036B2A68" w:rsidTr="1824D993" w14:paraId="748B91AC" w14:textId="77777777">
        <w:trPr>
          <w:trHeight w:val="300"/>
        </w:trPr>
        <w:tc>
          <w:tcPr>
            <w:tcW w:w="3005" w:type="dxa"/>
            <w:tcMar/>
          </w:tcPr>
          <w:p w:rsidR="0625DDE1" w:rsidP="1824D993" w:rsidRDefault="0625DDE1" w14:paraId="72910527" w14:textId="5E2D308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7C4FE271">
              <w:rPr>
                <w:rStyle w:val="Strong"/>
                <w:rFonts w:ascii="TH SarabunPSK" w:hAnsi="TH SarabunPSK" w:eastAsia="TH SarabunPSK" w:cs="TH SarabunPSK"/>
                <w:sz w:val="32"/>
                <w:szCs w:val="32"/>
              </w:rPr>
              <w:t>Phase 5</w:t>
            </w:r>
          </w:p>
        </w:tc>
        <w:tc>
          <w:tcPr>
            <w:tcW w:w="3005" w:type="dxa"/>
            <w:tcMar/>
          </w:tcPr>
          <w:p w:rsidR="0625DDE1" w:rsidP="1824D993" w:rsidRDefault="0625DDE1" w14:paraId="1DF9754E" w14:textId="629ECB92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7C4FE271">
              <w:rPr>
                <w:rFonts w:ascii="TH SarabunPSK" w:hAnsi="TH SarabunPSK" w:eastAsia="TH SarabunPSK" w:cs="TH SarabunPSK"/>
                <w:sz w:val="32"/>
                <w:szCs w:val="32"/>
              </w:rPr>
              <w:t>Testing &amp; Debugging</w:t>
            </w:r>
          </w:p>
        </w:tc>
        <w:tc>
          <w:tcPr>
            <w:tcW w:w="3005" w:type="dxa"/>
            <w:tcMar/>
          </w:tcPr>
          <w:p w:rsidR="0625DDE1" w:rsidP="1824D993" w:rsidRDefault="0625DDE1" w14:paraId="3F0B6CA1" w14:textId="20F2E652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7C4FE271">
              <w:rPr>
                <w:rFonts w:ascii="TH SarabunPSK" w:hAnsi="TH SarabunPSK" w:eastAsia="TH SarabunPSK" w:cs="TH SarabunPSK"/>
                <w:sz w:val="32"/>
                <w:szCs w:val="32"/>
              </w:rPr>
              <w:t>1 Month</w:t>
            </w:r>
          </w:p>
        </w:tc>
      </w:tr>
      <w:tr w:rsidR="036B2A68" w:rsidTr="1824D993" w14:paraId="668C43AC" w14:textId="77777777">
        <w:trPr>
          <w:trHeight w:val="300"/>
        </w:trPr>
        <w:tc>
          <w:tcPr>
            <w:tcW w:w="3005" w:type="dxa"/>
            <w:tcMar/>
          </w:tcPr>
          <w:p w:rsidR="0625DDE1" w:rsidP="1824D993" w:rsidRDefault="0625DDE1" w14:paraId="6366E383" w14:textId="0618548F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7C4FE271">
              <w:rPr>
                <w:rStyle w:val="Strong"/>
                <w:rFonts w:ascii="TH SarabunPSK" w:hAnsi="TH SarabunPSK" w:eastAsia="TH SarabunPSK" w:cs="TH SarabunPSK"/>
                <w:sz w:val="32"/>
                <w:szCs w:val="32"/>
              </w:rPr>
              <w:t>Phase 6</w:t>
            </w:r>
          </w:p>
        </w:tc>
        <w:tc>
          <w:tcPr>
            <w:tcW w:w="3005" w:type="dxa"/>
            <w:tcMar/>
          </w:tcPr>
          <w:p w:rsidR="0625DDE1" w:rsidP="1824D993" w:rsidRDefault="0625DDE1" w14:paraId="6E821E66" w14:textId="4437D1C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7C4FE271">
              <w:rPr>
                <w:rFonts w:ascii="TH SarabunPSK" w:hAnsi="TH SarabunPSK" w:eastAsia="TH SarabunPSK" w:cs="TH SarabunPSK"/>
                <w:sz w:val="32"/>
                <w:szCs w:val="32"/>
              </w:rPr>
              <w:t>Deployment &amp; User Training</w:t>
            </w:r>
          </w:p>
        </w:tc>
        <w:tc>
          <w:tcPr>
            <w:tcW w:w="3005" w:type="dxa"/>
            <w:tcMar/>
          </w:tcPr>
          <w:p w:rsidR="0625DDE1" w:rsidP="1824D993" w:rsidRDefault="0625DDE1" w14:paraId="31150F7A" w14:textId="6111A31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7C4FE271">
              <w:rPr>
                <w:rFonts w:ascii="TH SarabunPSK" w:hAnsi="TH SarabunPSK" w:eastAsia="TH SarabunPSK" w:cs="TH SarabunPSK"/>
                <w:sz w:val="32"/>
                <w:szCs w:val="32"/>
              </w:rPr>
              <w:t>1 Month</w:t>
            </w:r>
          </w:p>
        </w:tc>
      </w:tr>
    </w:tbl>
    <w:p w:rsidRPr="00F90770" w:rsidR="00F90770" w:rsidP="1824D993" w:rsidRDefault="00D64FA4" w14:paraId="3AB29FD7" w14:textId="3ED2C317">
      <w:pPr>
        <w:pStyle w:val="NormalWeb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</w:rPr>
        <w:t>Total Duration:</w:t>
      </w:r>
      <w:r w:rsidRPr="1824D993" w:rsidR="0511A49B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824D993" w:rsidR="0511A49B">
        <w:rPr>
          <w:rStyle w:val="Strong"/>
          <w:rFonts w:ascii="TH SarabunPSK" w:hAnsi="TH SarabunPSK" w:eastAsia="TH SarabunPSK" w:cs="TH SarabunPSK"/>
          <w:sz w:val="32"/>
          <w:szCs w:val="32"/>
        </w:rPr>
        <w:t>~9 months</w:t>
      </w:r>
    </w:p>
    <w:p w:rsidR="036B2A68" w:rsidP="1824D993" w:rsidRDefault="036B2A68" w14:paraId="64E77869" w14:textId="0D291746">
      <w:pPr>
        <w:pStyle w:val="NormalWeb"/>
        <w:rPr>
          <w:rStyle w:val="Strong"/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4A18A90D" w14:textId="5345EEB3">
      <w:pPr>
        <w:pStyle w:val="NormalWeb"/>
        <w:rPr>
          <w:rStyle w:val="Strong"/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76ABA84D" w14:textId="1F2AC331">
      <w:pPr>
        <w:pStyle w:val="NormalWeb"/>
        <w:rPr>
          <w:rStyle w:val="Strong"/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284ABA07" w14:textId="7A74BC71">
      <w:pPr>
        <w:pStyle w:val="NormalWeb"/>
        <w:rPr>
          <w:rStyle w:val="Strong"/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754C0FF5" w14:textId="766DBB1D">
      <w:pPr>
        <w:pStyle w:val="NormalWeb"/>
        <w:rPr>
          <w:rStyle w:val="Strong"/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66405453" w14:textId="1DB63771">
      <w:pPr>
        <w:pStyle w:val="NormalWeb"/>
        <w:rPr>
          <w:rStyle w:val="Strong"/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3B30301A" w14:textId="53436761">
      <w:pPr>
        <w:pStyle w:val="NormalWeb"/>
        <w:rPr>
          <w:rStyle w:val="Strong"/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7C3F10A2" w14:textId="683DF484">
      <w:pPr>
        <w:pStyle w:val="NormalWeb"/>
        <w:rPr>
          <w:rStyle w:val="Strong"/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26C0D419" w14:textId="3DDBEA7F">
      <w:pPr>
        <w:pStyle w:val="NormalWeb"/>
        <w:rPr>
          <w:rStyle w:val="Strong"/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241806EA" w14:textId="7A7255C5">
      <w:pPr>
        <w:pStyle w:val="NormalWeb"/>
        <w:rPr>
          <w:rStyle w:val="Strong"/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5313FE47" w14:textId="6F874FF5">
      <w:pPr>
        <w:pStyle w:val="NormalWeb"/>
        <w:rPr>
          <w:rStyle w:val="Strong"/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745D28AA" w14:textId="44EFAB23">
      <w:pPr>
        <w:pStyle w:val="NormalWeb"/>
        <w:rPr>
          <w:rStyle w:val="Strong"/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1CFD89CE" w14:textId="4CA33883">
      <w:pPr>
        <w:pStyle w:val="NormalWeb"/>
        <w:rPr>
          <w:rStyle w:val="Strong"/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7B23A3CE" w14:textId="4D028553">
      <w:pPr>
        <w:pStyle w:val="NormalWeb"/>
        <w:rPr>
          <w:rStyle w:val="Strong"/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38B86BC5" w14:textId="0E52787A">
      <w:pPr>
        <w:pStyle w:val="NormalWeb"/>
        <w:rPr>
          <w:rStyle w:val="Strong"/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23891F26" w14:textId="70B5E427">
      <w:pPr>
        <w:pStyle w:val="NormalWeb"/>
        <w:rPr>
          <w:rStyle w:val="Strong"/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6005719A" w14:textId="54F056BC">
      <w:pPr>
        <w:pStyle w:val="NormalWeb"/>
        <w:rPr>
          <w:rStyle w:val="Strong"/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3935F864" w14:textId="13AFCD2E">
      <w:pPr>
        <w:pStyle w:val="NormalWeb"/>
        <w:rPr>
          <w:rStyle w:val="Strong"/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0CA3BCA0" w14:textId="36F36BB6">
      <w:pPr>
        <w:pStyle w:val="NormalWeb"/>
        <w:rPr>
          <w:rStyle w:val="Strong"/>
          <w:rFonts w:ascii="TH SarabunPSK" w:hAnsi="TH SarabunPSK" w:eastAsia="TH SarabunPSK" w:cs="TH SarabunPSK"/>
          <w:sz w:val="32"/>
          <w:szCs w:val="32"/>
        </w:rPr>
      </w:pPr>
    </w:p>
    <w:p w:rsidR="2ECE1717" w:rsidP="1824D993" w:rsidRDefault="2ECE1717" w14:paraId="2C526FFD" w14:textId="422E7AE3">
      <w:pPr>
        <w:pStyle w:val="Heading2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1824D993" w:rsidR="64C4BD6D">
        <w:rPr>
          <w:rStyle w:val="Strong"/>
          <w:rFonts w:ascii="TH SarabunPSK" w:hAnsi="TH SarabunPSK" w:eastAsia="TH SarabunPSK" w:cs="TH SarabunPSK"/>
          <w:sz w:val="32"/>
          <w:szCs w:val="32"/>
        </w:rPr>
        <w:t>3. SLA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9"/>
        <w:gridCol w:w="6037"/>
      </w:tblGrid>
      <w:tr w:rsidR="036B2A68" w:rsidTr="1824D993" w14:paraId="554DF119" w14:textId="77777777">
        <w:trPr>
          <w:trHeight w:val="300"/>
        </w:trPr>
        <w:tc>
          <w:tcPr>
            <w:tcW w:w="3005" w:type="dxa"/>
            <w:shd w:val="clear" w:color="auto" w:fill="ADADAD" w:themeFill="background2" w:themeFillShade="BF"/>
            <w:tcMar/>
          </w:tcPr>
          <w:p w:rsidR="036B2A68" w:rsidP="1824D993" w:rsidRDefault="036B2A68" w14:paraId="6E386B21" w14:textId="5EAFF5E7">
            <w:pPr>
              <w:jc w:val="center"/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 xml:space="preserve"> SLA Parameter</w:t>
            </w:r>
          </w:p>
        </w:tc>
        <w:tc>
          <w:tcPr>
            <w:tcW w:w="6116" w:type="dxa"/>
            <w:shd w:val="clear" w:color="auto" w:fill="ADADAD" w:themeFill="background2" w:themeFillShade="BF"/>
            <w:tcMar/>
          </w:tcPr>
          <w:p w:rsidR="036B2A68" w:rsidP="1824D993" w:rsidRDefault="036B2A68" w14:paraId="3FF38255" w14:textId="40A9045B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="036B2A68" w:rsidTr="1824D993" w14:paraId="44F597C9" w14:textId="77777777">
        <w:trPr>
          <w:trHeight w:val="300"/>
        </w:trPr>
        <w:tc>
          <w:tcPr>
            <w:tcW w:w="3005" w:type="dxa"/>
            <w:tcMar/>
            <w:vAlign w:val="center"/>
          </w:tcPr>
          <w:p w:rsidR="036B2A68" w:rsidP="1824D993" w:rsidRDefault="036B2A68" w14:paraId="162EC8F9" w14:textId="360157E8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System Criticality</w:t>
            </w:r>
          </w:p>
        </w:tc>
        <w:tc>
          <w:tcPr>
            <w:tcW w:w="6116" w:type="dxa"/>
            <w:tcMar/>
            <w:vAlign w:val="center"/>
          </w:tcPr>
          <w:p w:rsidR="036B2A68" w:rsidP="1824D993" w:rsidRDefault="036B2A68" w14:paraId="113A4A6D" w14:textId="20840EEE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Tier 1</w:t>
            </w:r>
          </w:p>
        </w:tc>
      </w:tr>
      <w:tr w:rsidR="036B2A68" w:rsidTr="1824D993" w14:paraId="2050DAFE" w14:textId="77777777">
        <w:trPr>
          <w:trHeight w:val="300"/>
        </w:trPr>
        <w:tc>
          <w:tcPr>
            <w:tcW w:w="3005" w:type="dxa"/>
            <w:tcMar/>
            <w:vAlign w:val="center"/>
          </w:tcPr>
          <w:p w:rsidR="036B2A68" w:rsidP="1824D993" w:rsidRDefault="036B2A68" w14:paraId="2BC7ACFA" w14:textId="264F30A4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RTO (Recovery Time Objective)</w:t>
            </w:r>
          </w:p>
        </w:tc>
        <w:tc>
          <w:tcPr>
            <w:tcW w:w="6116" w:type="dxa"/>
            <w:tcMar/>
            <w:vAlign w:val="center"/>
          </w:tcPr>
          <w:p w:rsidR="036B2A68" w:rsidP="1824D993" w:rsidRDefault="036B2A68" w14:paraId="36EAD895" w14:textId="2CF3135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1 - 2 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ชั่วโมง</w:t>
            </w:r>
          </w:p>
        </w:tc>
      </w:tr>
      <w:tr w:rsidR="036B2A68" w:rsidTr="1824D993" w14:paraId="3EA4FE95" w14:textId="77777777">
        <w:trPr>
          <w:trHeight w:val="300"/>
        </w:trPr>
        <w:tc>
          <w:tcPr>
            <w:tcW w:w="3005" w:type="dxa"/>
            <w:tcMar/>
            <w:vAlign w:val="center"/>
          </w:tcPr>
          <w:p w:rsidR="036B2A68" w:rsidP="1824D993" w:rsidRDefault="036B2A68" w14:paraId="67DFABE8" w14:textId="3A3D35D0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RPO (Recovery Point Objective)</w:t>
            </w:r>
          </w:p>
        </w:tc>
        <w:tc>
          <w:tcPr>
            <w:tcW w:w="6116" w:type="dxa"/>
            <w:tcMar/>
            <w:vAlign w:val="center"/>
          </w:tcPr>
          <w:p w:rsidR="036B2A68" w:rsidP="1824D993" w:rsidRDefault="036B2A68" w14:paraId="7AC67C3B" w14:textId="56AF3CF0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30 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นาที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- 1 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ชั่วโมง</w:t>
            </w:r>
          </w:p>
        </w:tc>
      </w:tr>
      <w:tr w:rsidR="036B2A68" w:rsidTr="1824D993" w14:paraId="74D4FF81" w14:textId="77777777">
        <w:trPr>
          <w:trHeight w:val="300"/>
        </w:trPr>
        <w:tc>
          <w:tcPr>
            <w:tcW w:w="3005" w:type="dxa"/>
            <w:tcMar/>
            <w:vAlign w:val="center"/>
          </w:tcPr>
          <w:p w:rsidR="036B2A68" w:rsidP="1824D993" w:rsidRDefault="036B2A68" w14:paraId="67CE16B8" w14:textId="78D3A83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Uptime SLA</w:t>
            </w:r>
          </w:p>
        </w:tc>
        <w:tc>
          <w:tcPr>
            <w:tcW w:w="6116" w:type="dxa"/>
            <w:tcMar/>
            <w:vAlign w:val="center"/>
          </w:tcPr>
          <w:p w:rsidR="036B2A68" w:rsidP="1824D993" w:rsidRDefault="036B2A68" w14:paraId="25F7F7FC" w14:textId="3E934300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99.99% </w:t>
            </w:r>
          </w:p>
        </w:tc>
      </w:tr>
    </w:tbl>
    <w:p w:rsidR="036B2A68" w:rsidP="1824D993" w:rsidRDefault="036B2A68" w14:paraId="1BCC6F77" w14:textId="357F499D">
      <w:pPr>
        <w:pStyle w:val="Heading2"/>
        <w:spacing w:line="259" w:lineRule="auto"/>
        <w:rPr>
          <w:rStyle w:val="Strong"/>
          <w:rFonts w:ascii="TH SarabunPSK" w:hAnsi="TH SarabunPSK" w:eastAsia="TH SarabunPSK" w:cs="TH SarabunPSK"/>
          <w:sz w:val="32"/>
          <w:szCs w:val="32"/>
        </w:rPr>
      </w:pPr>
    </w:p>
    <w:p w:rsidR="2ECE1717" w:rsidP="1824D993" w:rsidRDefault="2ECE1717" w14:paraId="67BFE728" w14:textId="5B309D0F">
      <w:pPr>
        <w:pStyle w:val="Heading2"/>
        <w:spacing w:line="259" w:lineRule="auto"/>
        <w:rPr>
          <w:rStyle w:val="Strong"/>
          <w:rFonts w:ascii="TH SarabunPSK" w:hAnsi="TH SarabunPSK" w:eastAsia="TH SarabunPSK" w:cs="TH SarabunPSK"/>
          <w:sz w:val="32"/>
          <w:szCs w:val="32"/>
        </w:rPr>
      </w:pPr>
      <w:r w:rsidRPr="1824D993" w:rsidR="64C4BD6D">
        <w:rPr>
          <w:rStyle w:val="Strong"/>
          <w:rFonts w:ascii="TH SarabunPSK" w:hAnsi="TH SarabunPSK" w:eastAsia="TH SarabunPSK" w:cs="TH SarabunPSK"/>
          <w:sz w:val="32"/>
          <w:szCs w:val="32"/>
        </w:rPr>
        <w:t>4. Performance Assessment</w:t>
      </w:r>
    </w:p>
    <w:p w:rsidR="2ECE1717" w:rsidP="1824D993" w:rsidRDefault="2ECE1717" w14:paraId="5F5F4CF5" w14:textId="2F22016F">
      <w:pPr>
        <w:rPr>
          <w:rFonts w:ascii="TH SarabunPSK" w:hAnsi="TH SarabunPSK" w:eastAsia="TH SarabunPSK" w:cs="TH SarabunPSK"/>
          <w:sz w:val="32"/>
          <w:szCs w:val="32"/>
        </w:rPr>
      </w:pPr>
      <w:r w:rsidRPr="1824D993" w:rsidR="64C4BD6D">
        <w:rPr>
          <w:rFonts w:ascii="TH SarabunPSK" w:hAnsi="TH SarabunPSK" w:eastAsia="TH SarabunPSK" w:cs="TH SarabunPSK"/>
          <w:sz w:val="32"/>
          <w:szCs w:val="32"/>
        </w:rPr>
        <w:t>- Predicted Traffic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1"/>
        <w:gridCol w:w="899"/>
        <w:gridCol w:w="968"/>
        <w:gridCol w:w="855"/>
        <w:gridCol w:w="918"/>
        <w:gridCol w:w="855"/>
      </w:tblGrid>
      <w:tr w:rsidR="036B2A68" w:rsidTr="1824D993" w14:paraId="140C32D4" w14:textId="77777777">
        <w:trPr>
          <w:trHeight w:val="300"/>
        </w:trPr>
        <w:tc>
          <w:tcPr>
            <w:tcW w:w="4575" w:type="dxa"/>
            <w:shd w:val="clear" w:color="auto" w:fill="ADADAD" w:themeFill="background2" w:themeFillShade="BF"/>
            <w:tcMar/>
          </w:tcPr>
          <w:p w:rsidR="036B2A68" w:rsidP="1824D993" w:rsidRDefault="036B2A68" w14:paraId="0BBA5085" w14:textId="6423EC15">
            <w:pPr>
              <w:jc w:val="center"/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SLA Parameter</w:t>
            </w:r>
          </w:p>
        </w:tc>
        <w:tc>
          <w:tcPr>
            <w:tcW w:w="900" w:type="dxa"/>
            <w:shd w:val="clear" w:color="auto" w:fill="ADADAD" w:themeFill="background2" w:themeFillShade="BF"/>
            <w:tcMar/>
          </w:tcPr>
          <w:p w:rsidR="0325EB6D" w:rsidP="1824D993" w:rsidRDefault="0325EB6D" w14:paraId="0B81A085" w14:textId="3D1B0E4C">
            <w:pPr>
              <w:spacing w:line="259" w:lineRule="auto"/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1824D993" w:rsidR="25BABB34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Year1</w:t>
            </w:r>
          </w:p>
        </w:tc>
        <w:tc>
          <w:tcPr>
            <w:tcW w:w="970" w:type="dxa"/>
            <w:shd w:val="clear" w:color="auto" w:fill="ADADAD" w:themeFill="background2" w:themeFillShade="BF"/>
            <w:tcMar/>
          </w:tcPr>
          <w:p w:rsidR="0325EB6D" w:rsidP="1824D993" w:rsidRDefault="0325EB6D" w14:paraId="4DB5BD5C" w14:textId="55A3F2AD">
            <w:pPr>
              <w:spacing w:line="259" w:lineRule="auto"/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1824D993" w:rsidR="25BABB34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Year2</w:t>
            </w:r>
          </w:p>
        </w:tc>
        <w:tc>
          <w:tcPr>
            <w:tcW w:w="844" w:type="dxa"/>
            <w:shd w:val="clear" w:color="auto" w:fill="ADADAD" w:themeFill="background2" w:themeFillShade="BF"/>
            <w:tcMar/>
          </w:tcPr>
          <w:p w:rsidR="0325EB6D" w:rsidP="1824D993" w:rsidRDefault="0325EB6D" w14:paraId="538C90F0" w14:textId="1CC1F7EF">
            <w:pPr>
              <w:spacing w:line="259" w:lineRule="auto"/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1824D993" w:rsidR="25BABB34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Year3</w:t>
            </w:r>
          </w:p>
        </w:tc>
        <w:tc>
          <w:tcPr>
            <w:tcW w:w="919" w:type="dxa"/>
            <w:shd w:val="clear" w:color="auto" w:fill="ADADAD" w:themeFill="background2" w:themeFillShade="BF"/>
            <w:tcMar/>
          </w:tcPr>
          <w:p w:rsidR="0325EB6D" w:rsidP="1824D993" w:rsidRDefault="0325EB6D" w14:paraId="499C0469" w14:textId="3F93CAB4">
            <w:pPr>
              <w:spacing w:line="259" w:lineRule="auto"/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1824D993" w:rsidR="25BABB34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Year4</w:t>
            </w:r>
          </w:p>
        </w:tc>
        <w:tc>
          <w:tcPr>
            <w:tcW w:w="844" w:type="dxa"/>
            <w:shd w:val="clear" w:color="auto" w:fill="ADADAD" w:themeFill="background2" w:themeFillShade="BF"/>
            <w:tcMar/>
          </w:tcPr>
          <w:p w:rsidR="0325EB6D" w:rsidP="1824D993" w:rsidRDefault="0325EB6D" w14:paraId="16321C66" w14:textId="6E65E2BA">
            <w:pPr>
              <w:spacing w:line="259" w:lineRule="auto"/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1824D993" w:rsidR="25BABB34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Year5</w:t>
            </w:r>
          </w:p>
        </w:tc>
      </w:tr>
      <w:tr w:rsidR="036B2A68" w:rsidTr="1824D993" w14:paraId="1FAD4AC0" w14:textId="77777777">
        <w:trPr>
          <w:trHeight w:val="300"/>
        </w:trPr>
        <w:tc>
          <w:tcPr>
            <w:tcW w:w="4575" w:type="dxa"/>
            <w:tcMar/>
            <w:vAlign w:val="center"/>
          </w:tcPr>
          <w:p w:rsidR="585D2871" w:rsidP="1824D993" w:rsidRDefault="585D2871" w14:paraId="377685C6" w14:textId="1457178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5E3004F5">
              <w:rPr>
                <w:rFonts w:ascii="TH SarabunPSK" w:hAnsi="TH SarabunPSK" w:eastAsia="TH SarabunPSK" w:cs="TH SarabunPSK"/>
                <w:sz w:val="32"/>
                <w:szCs w:val="32"/>
              </w:rPr>
              <w:t>Max Concurrent Users (Users)</w:t>
            </w:r>
          </w:p>
        </w:tc>
        <w:tc>
          <w:tcPr>
            <w:tcW w:w="900" w:type="dxa"/>
            <w:tcMar/>
            <w:vAlign w:val="center"/>
          </w:tcPr>
          <w:p w:rsidR="7B2E0D23" w:rsidP="1824D993" w:rsidRDefault="7B2E0D23" w14:paraId="1706ABFF" w14:textId="20EE7C95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5FE498C4">
              <w:rPr>
                <w:rFonts w:ascii="TH SarabunPSK" w:hAnsi="TH SarabunPSK" w:eastAsia="TH SarabunPSK" w:cs="TH SarabunPSK"/>
                <w:sz w:val="32"/>
                <w:szCs w:val="32"/>
              </w:rPr>
              <w:t>100</w:t>
            </w:r>
          </w:p>
        </w:tc>
        <w:tc>
          <w:tcPr>
            <w:tcW w:w="970" w:type="dxa"/>
            <w:tcMar/>
            <w:vAlign w:val="center"/>
          </w:tcPr>
          <w:p w:rsidR="7C928D56" w:rsidP="1824D993" w:rsidRDefault="7C928D56" w14:paraId="3F3E794C" w14:textId="254287A3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0EDA5FA8">
              <w:rPr>
                <w:rFonts w:ascii="TH SarabunPSK" w:hAnsi="TH SarabunPSK" w:eastAsia="TH SarabunPSK" w:cs="TH SarabunPSK"/>
                <w:sz w:val="32"/>
                <w:szCs w:val="32"/>
              </w:rPr>
              <w:t>150</w:t>
            </w:r>
          </w:p>
        </w:tc>
        <w:tc>
          <w:tcPr>
            <w:tcW w:w="844" w:type="dxa"/>
            <w:tcMar/>
            <w:vAlign w:val="center"/>
          </w:tcPr>
          <w:p w:rsidR="7C928D56" w:rsidP="1824D993" w:rsidRDefault="7C928D56" w14:paraId="015166AB" w14:textId="669BCC4F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0EDA5FA8">
              <w:rPr>
                <w:rFonts w:ascii="TH SarabunPSK" w:hAnsi="TH SarabunPSK" w:eastAsia="TH SarabunPSK" w:cs="TH SarabunPSK"/>
                <w:sz w:val="32"/>
                <w:szCs w:val="32"/>
              </w:rPr>
              <w:t>225</w:t>
            </w:r>
          </w:p>
        </w:tc>
        <w:tc>
          <w:tcPr>
            <w:tcW w:w="919" w:type="dxa"/>
            <w:tcMar/>
            <w:vAlign w:val="center"/>
          </w:tcPr>
          <w:p w:rsidR="7C928D56" w:rsidP="1824D993" w:rsidRDefault="7C928D56" w14:paraId="73FA0226" w14:textId="34D88707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0EDA5FA8">
              <w:rPr>
                <w:rFonts w:ascii="TH SarabunPSK" w:hAnsi="TH SarabunPSK" w:eastAsia="TH SarabunPSK" w:cs="TH SarabunPSK"/>
                <w:sz w:val="32"/>
                <w:szCs w:val="32"/>
              </w:rPr>
              <w:t>340</w:t>
            </w:r>
          </w:p>
        </w:tc>
        <w:tc>
          <w:tcPr>
            <w:tcW w:w="844" w:type="dxa"/>
            <w:tcMar/>
            <w:vAlign w:val="center"/>
          </w:tcPr>
          <w:p w:rsidR="7C928D56" w:rsidP="1824D993" w:rsidRDefault="7C928D56" w14:paraId="5CF7206A" w14:textId="7DCF553B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0EDA5FA8">
              <w:rPr>
                <w:rFonts w:ascii="TH SarabunPSK" w:hAnsi="TH SarabunPSK" w:eastAsia="TH SarabunPSK" w:cs="TH SarabunPSK"/>
                <w:sz w:val="32"/>
                <w:szCs w:val="32"/>
              </w:rPr>
              <w:t>510</w:t>
            </w:r>
          </w:p>
        </w:tc>
      </w:tr>
      <w:tr w:rsidR="036B2A68" w:rsidTr="1824D993" w14:paraId="7993BA45" w14:textId="77777777">
        <w:trPr>
          <w:trHeight w:val="300"/>
        </w:trPr>
        <w:tc>
          <w:tcPr>
            <w:tcW w:w="4575" w:type="dxa"/>
            <w:tcMar/>
            <w:vAlign w:val="center"/>
          </w:tcPr>
          <w:p w:rsidR="6703BF69" w:rsidP="1824D993" w:rsidRDefault="6703BF69" w14:paraId="48273CC9" w14:textId="4FC2DB1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58F9D01">
              <w:rPr>
                <w:rFonts w:ascii="TH SarabunPSK" w:hAnsi="TH SarabunPSK" w:eastAsia="TH SarabunPSK" w:cs="TH SarabunPSK"/>
                <w:sz w:val="32"/>
                <w:szCs w:val="32"/>
              </w:rPr>
              <w:t>Max Transaction per Second (TPS)</w:t>
            </w:r>
          </w:p>
        </w:tc>
        <w:tc>
          <w:tcPr>
            <w:tcW w:w="900" w:type="dxa"/>
            <w:tcMar/>
            <w:vAlign w:val="center"/>
          </w:tcPr>
          <w:p w:rsidR="23B34E4B" w:rsidP="1824D993" w:rsidRDefault="23B34E4B" w14:paraId="2040A2BD" w14:textId="02B39919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329D100">
              <w:rPr>
                <w:rFonts w:ascii="TH SarabunPSK" w:hAnsi="TH SarabunPSK" w:eastAsia="TH SarabunPSK" w:cs="TH SarabunPSK"/>
                <w:sz w:val="32"/>
                <w:szCs w:val="32"/>
              </w:rPr>
              <w:t>20</w:t>
            </w:r>
          </w:p>
        </w:tc>
        <w:tc>
          <w:tcPr>
            <w:tcW w:w="970" w:type="dxa"/>
            <w:tcMar/>
            <w:vAlign w:val="center"/>
          </w:tcPr>
          <w:p w:rsidR="38FA19CA" w:rsidP="1824D993" w:rsidRDefault="38FA19CA" w14:paraId="6B60A1C1" w14:textId="08C91DF7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274F59D7">
              <w:rPr>
                <w:rFonts w:ascii="TH SarabunPSK" w:hAnsi="TH SarabunPSK" w:eastAsia="TH SarabunPSK" w:cs="TH SarabunPSK"/>
                <w:sz w:val="32"/>
                <w:szCs w:val="32"/>
              </w:rPr>
              <w:t>30</w:t>
            </w:r>
          </w:p>
        </w:tc>
        <w:tc>
          <w:tcPr>
            <w:tcW w:w="844" w:type="dxa"/>
            <w:tcMar/>
            <w:vAlign w:val="center"/>
          </w:tcPr>
          <w:p w:rsidR="38FA19CA" w:rsidP="1824D993" w:rsidRDefault="38FA19CA" w14:paraId="178A9B4E" w14:textId="0E29B38B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274F59D7">
              <w:rPr>
                <w:rFonts w:ascii="TH SarabunPSK" w:hAnsi="TH SarabunPSK" w:eastAsia="TH SarabunPSK" w:cs="TH SarabunPSK"/>
                <w:sz w:val="32"/>
                <w:szCs w:val="32"/>
              </w:rPr>
              <w:t>45</w:t>
            </w:r>
          </w:p>
        </w:tc>
        <w:tc>
          <w:tcPr>
            <w:tcW w:w="919" w:type="dxa"/>
            <w:tcMar/>
            <w:vAlign w:val="center"/>
          </w:tcPr>
          <w:p w:rsidR="38FA19CA" w:rsidP="1824D993" w:rsidRDefault="38FA19CA" w14:paraId="698C795C" w14:textId="318F5145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274F59D7">
              <w:rPr>
                <w:rFonts w:ascii="TH SarabunPSK" w:hAnsi="TH SarabunPSK" w:eastAsia="TH SarabunPSK" w:cs="TH SarabunPSK"/>
                <w:sz w:val="32"/>
                <w:szCs w:val="32"/>
              </w:rPr>
              <w:t>60</w:t>
            </w:r>
          </w:p>
        </w:tc>
        <w:tc>
          <w:tcPr>
            <w:tcW w:w="844" w:type="dxa"/>
            <w:tcMar/>
            <w:vAlign w:val="center"/>
          </w:tcPr>
          <w:p w:rsidR="38FA19CA" w:rsidP="1824D993" w:rsidRDefault="38FA19CA" w14:paraId="4DDBEADA" w14:textId="628EE148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274F59D7">
              <w:rPr>
                <w:rFonts w:ascii="TH SarabunPSK" w:hAnsi="TH SarabunPSK" w:eastAsia="TH SarabunPSK" w:cs="TH SarabunPSK"/>
                <w:sz w:val="32"/>
                <w:szCs w:val="32"/>
              </w:rPr>
              <w:t>100</w:t>
            </w:r>
          </w:p>
        </w:tc>
      </w:tr>
    </w:tbl>
    <w:p w:rsidR="5B384750" w:rsidP="1824D993" w:rsidRDefault="5B384750" w14:paraId="4D0DBBA8" w14:textId="6DE7BA56">
      <w:pPr>
        <w:spacing w:before="240" w:after="0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 xml:space="preserve">TPS (Transactions Per Second)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คำนวณจากจำนวนผู้ใช้งานพร้อมกัน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 xml:space="preserve"> (Concurrent Users)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และ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 xml:space="preserve"> API Calls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ที่เกิดขึ้นระหว่างการใช้งานระบบ</w:t>
      </w:r>
    </w:p>
    <w:p w:rsidR="5B384750" w:rsidP="1824D993" w:rsidRDefault="5B384750" w14:paraId="207B644A" w14:textId="66E095D0">
      <w:pPr>
        <w:pStyle w:val="ListParagraph"/>
        <w:numPr>
          <w:ilvl w:val="0"/>
          <w:numId w:val="6"/>
        </w:numPr>
        <w:spacing w:after="0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1824D993" w:rsidR="2723CFB2">
        <w:rPr>
          <w:rFonts w:ascii="TH SarabunPSK" w:hAnsi="TH SarabunPSK" w:eastAsia="TH SarabunPSK" w:cs="TH SarabunPSK"/>
          <w:sz w:val="32"/>
          <w:szCs w:val="32"/>
        </w:rPr>
        <w:t>จำนวนผู้ใช้งานพร้อมกัน (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>Max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>Concurrent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>Users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)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เริ่มต้นที่ 100 คน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 และเติบโตขึ้น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 xml:space="preserve">50%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ต่อปี</w:t>
      </w:r>
    </w:p>
    <w:p w:rsidR="5B384750" w:rsidP="1824D993" w:rsidRDefault="5B384750" w14:paraId="0905206C" w14:textId="6FCA6252">
      <w:pPr>
        <w:pStyle w:val="ListParagraph"/>
        <w:numPr>
          <w:ilvl w:val="0"/>
          <w:numId w:val="6"/>
        </w:numPr>
        <w:spacing w:after="0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ในแต่ละรอบการใช้งาน นักเรียนและติวเตอร์จะเรียก API โดยเฉลี่ย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 xml:space="preserve">10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ครั้งภายใน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 xml:space="preserve"> 90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วินาที</w:t>
      </w:r>
    </w:p>
    <w:p w:rsidR="5B384750" w:rsidP="1824D993" w:rsidRDefault="5B384750" w14:paraId="3876FDE0" w14:textId="2248CC9B">
      <w:pPr>
        <w:pStyle w:val="ListParagraph"/>
        <w:numPr>
          <w:ilvl w:val="0"/>
          <w:numId w:val="6"/>
        </w:numPr>
        <w:spacing w:after="0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สูตรคำนวณ TPS:</w:t>
      </w:r>
    </w:p>
    <w:p w:rsidR="5B384750" w:rsidP="1824D993" w:rsidRDefault="5B384750" w14:paraId="43B191B8" w14:textId="0DFEE6EC">
      <w:pPr>
        <w:spacing w:before="240" w:after="0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 xml:space="preserve">TPS = (10 API Calls ×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จำนวนผู้ใช้งานพร้อมกัน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 xml:space="preserve">) / 90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วินาที</w:t>
      </w:r>
    </w:p>
    <w:p w:rsidR="5B384750" w:rsidP="1824D993" w:rsidRDefault="5B384750" w14:paraId="6EFB3C5B" w14:textId="516972E7">
      <w:pPr>
        <w:spacing w:before="240" w:after="0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ตัวอย่างการคำนวณ TPS:</w:t>
      </w:r>
    </w:p>
    <w:p w:rsidR="5B384750" w:rsidP="1824D993" w:rsidRDefault="5B384750" w14:paraId="05AFC5BE" w14:textId="740313E3">
      <w:pPr>
        <w:pStyle w:val="ListParagraph"/>
        <w:numPr>
          <w:ilvl w:val="0"/>
          <w:numId w:val="5"/>
        </w:numPr>
        <w:spacing w:after="0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ปีที่ 1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: 100 Users →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TPS = (10 × 100) / 90 ≈ 11 TPS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 → 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>ปรับ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 Buffer 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>เป็น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20 TPS</w:t>
      </w:r>
    </w:p>
    <w:p w:rsidR="5B384750" w:rsidP="1824D993" w:rsidRDefault="5B384750" w14:paraId="3A13E105" w14:textId="02B88F6D">
      <w:pPr>
        <w:pStyle w:val="ListParagraph"/>
        <w:numPr>
          <w:ilvl w:val="0"/>
          <w:numId w:val="5"/>
        </w:numPr>
        <w:spacing w:after="0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ปีที่ 2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: 150 Users →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TPS = (10 × 150) / 90 ≈ 17 TPS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 → 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>ปรับ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 Buffer 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>เป็น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30 TPS</w:t>
      </w:r>
    </w:p>
    <w:p w:rsidR="5B384750" w:rsidP="1824D993" w:rsidRDefault="5B384750" w14:paraId="661CB71F" w14:textId="1441515B">
      <w:pPr>
        <w:pStyle w:val="ListParagraph"/>
        <w:numPr>
          <w:ilvl w:val="0"/>
          <w:numId w:val="5"/>
        </w:numPr>
        <w:spacing w:after="0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ปีที่ 3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: 225 Users →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TPS = (10 × 225) / 90 ≈ 25 TPS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 → 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>ปรับ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 Buffer 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>เป็น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45 TPS</w:t>
      </w:r>
    </w:p>
    <w:p w:rsidR="5B384750" w:rsidP="1824D993" w:rsidRDefault="5B384750" w14:paraId="3591A913" w14:textId="543B1A84">
      <w:pPr>
        <w:pStyle w:val="ListParagraph"/>
        <w:numPr>
          <w:ilvl w:val="0"/>
          <w:numId w:val="5"/>
        </w:numPr>
        <w:spacing w:after="0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ปีที่ 4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: 340 Users →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TPS = (10 × 340) / 90 ≈ 38 TPS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 → 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>ปรับ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 Buffer 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>เป็น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60 TPS</w:t>
      </w:r>
    </w:p>
    <w:p w:rsidR="5B384750" w:rsidP="1824D993" w:rsidRDefault="5B384750" w14:paraId="16E90DAD" w14:textId="2C78F8D8">
      <w:pPr>
        <w:pStyle w:val="ListParagraph"/>
        <w:numPr>
          <w:ilvl w:val="0"/>
          <w:numId w:val="5"/>
        </w:numPr>
        <w:spacing w:after="0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ปีที่ 5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: 510 Users →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TPS = (10 × 510) / 90 ≈ 57 TPS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 → 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>ปรับ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 Buffer 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>เป็น</w:t>
      </w:r>
      <w:r w:rsidRPr="1824D993" w:rsidR="2723CFB2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824D993" w:rsidR="2723CFB2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100 TPS</w:t>
      </w:r>
    </w:p>
    <w:p w:rsidR="036B2A68" w:rsidP="1824D993" w:rsidRDefault="036B2A68" w14:paraId="4C55D7EB" w14:textId="20F0F920">
      <w:pPr>
        <w:rPr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13FF5461" w14:textId="150F0D91">
      <w:pPr>
        <w:rPr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267B107A" w14:textId="143FD5D2">
      <w:pPr>
        <w:rPr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399B0DDB" w14:textId="01BA100E">
      <w:pPr>
        <w:rPr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33C8F0D2" w14:textId="365FD909">
      <w:pPr>
        <w:rPr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34C9FCEB" w14:textId="3EB24272">
      <w:pPr>
        <w:rPr>
          <w:rFonts w:ascii="TH SarabunPSK" w:hAnsi="TH SarabunPSK" w:eastAsia="TH SarabunPSK" w:cs="TH SarabunPSK"/>
          <w:sz w:val="32"/>
          <w:szCs w:val="32"/>
        </w:rPr>
      </w:pPr>
    </w:p>
    <w:p w:rsidRPr="00AD5007" w:rsidR="00F94DB2" w:rsidP="1824D993" w:rsidRDefault="64B9A802" w14:paraId="3ADD3091" w14:textId="2E7A4C4B">
      <w:pPr>
        <w:pStyle w:val="Heading2"/>
        <w:rPr>
          <w:rStyle w:val="Strong"/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1824D993" w:rsidR="46725069">
        <w:rPr>
          <w:rStyle w:val="Strong"/>
          <w:rFonts w:ascii="TH SarabunPSK" w:hAnsi="TH SarabunPSK" w:eastAsia="TH SarabunPSK" w:cs="TH SarabunPSK"/>
          <w:b w:val="1"/>
          <w:bCs w:val="1"/>
          <w:sz w:val="32"/>
          <w:szCs w:val="32"/>
        </w:rPr>
        <w:t>5</w:t>
      </w:r>
      <w:r w:rsidRPr="1824D993" w:rsidR="0511A49B">
        <w:rPr>
          <w:rStyle w:val="Strong"/>
          <w:rFonts w:ascii="TH SarabunPSK" w:hAnsi="TH SarabunPSK" w:eastAsia="TH SarabunPSK" w:cs="TH SarabunPSK"/>
          <w:b w:val="1"/>
          <w:bCs w:val="1"/>
          <w:sz w:val="32"/>
          <w:szCs w:val="32"/>
        </w:rPr>
        <w:t>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2478"/>
        <w:gridCol w:w="4362"/>
      </w:tblGrid>
      <w:tr w:rsidR="036B2A68" w:rsidTr="1824D993" w14:paraId="27EFC541" w14:textId="77777777">
        <w:trPr>
          <w:trHeight w:val="300"/>
        </w:trPr>
        <w:tc>
          <w:tcPr>
            <w:tcW w:w="2411" w:type="dxa"/>
            <w:shd w:val="clear" w:color="auto" w:fill="ADADAD" w:themeFill="background2" w:themeFillShade="BF"/>
            <w:tcMar/>
          </w:tcPr>
          <w:p w:rsidR="036B2A68" w:rsidP="1824D993" w:rsidRDefault="036B2A68" w14:paraId="19EC5168" w14:textId="14B13BFE">
            <w:pPr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Component</w:t>
            </w:r>
          </w:p>
        </w:tc>
        <w:tc>
          <w:tcPr>
            <w:tcW w:w="2974" w:type="dxa"/>
            <w:shd w:val="clear" w:color="auto" w:fill="ADADAD" w:themeFill="background2" w:themeFillShade="BF"/>
            <w:tcMar/>
          </w:tcPr>
          <w:p w:rsidR="036B2A68" w:rsidP="1824D993" w:rsidRDefault="036B2A68" w14:paraId="5ADBF733" w14:textId="66734076">
            <w:pPr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Tech Stack</w:t>
            </w:r>
          </w:p>
        </w:tc>
        <w:tc>
          <w:tcPr>
            <w:tcW w:w="3746" w:type="dxa"/>
            <w:shd w:val="clear" w:color="auto" w:fill="ADADAD" w:themeFill="background2" w:themeFillShade="BF"/>
            <w:tcMar/>
          </w:tcPr>
          <w:p w:rsidR="036B2A68" w:rsidP="1824D993" w:rsidRDefault="036B2A68" w14:paraId="3D0D4B40" w14:textId="0DDFA258">
            <w:pPr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หน้าที่</w:t>
            </w:r>
          </w:p>
        </w:tc>
      </w:tr>
      <w:tr w:rsidR="036B2A68" w:rsidTr="1824D993" w14:paraId="18BEBCEE" w14:textId="77777777">
        <w:trPr>
          <w:trHeight w:val="300"/>
        </w:trPr>
        <w:tc>
          <w:tcPr>
            <w:tcW w:w="2411" w:type="dxa"/>
            <w:tcMar/>
            <w:vAlign w:val="center"/>
          </w:tcPr>
          <w:p w:rsidR="036B2A68" w:rsidP="1824D993" w:rsidRDefault="036B2A68" w14:paraId="5F4889EE" w14:textId="623D39B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Frontend (Web App)</w:t>
            </w:r>
          </w:p>
        </w:tc>
        <w:tc>
          <w:tcPr>
            <w:tcW w:w="2974" w:type="dxa"/>
            <w:tcMar/>
            <w:vAlign w:val="center"/>
          </w:tcPr>
          <w:p w:rsidR="036B2A68" w:rsidP="1824D993" w:rsidRDefault="036B2A68" w14:paraId="355F2A62" w14:textId="06B58A9B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React.js, Redux Toolkit, Ant Design</w:t>
            </w:r>
          </w:p>
        </w:tc>
        <w:tc>
          <w:tcPr>
            <w:tcW w:w="3746" w:type="dxa"/>
            <w:tcMar/>
            <w:vAlign w:val="center"/>
          </w:tcPr>
          <w:p w:rsidR="036B2A68" w:rsidP="1824D993" w:rsidRDefault="036B2A68" w14:paraId="1684FDDD" w14:textId="123DAA97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สร้าง UI สำหรับนักเรียน, ติวเตอร์ และผู้ปกครอง</w:t>
            </w:r>
          </w:p>
        </w:tc>
      </w:tr>
      <w:tr w:rsidR="036B2A68" w:rsidTr="1824D993" w14:paraId="780B49E4" w14:textId="77777777">
        <w:trPr>
          <w:trHeight w:val="300"/>
        </w:trPr>
        <w:tc>
          <w:tcPr>
            <w:tcW w:w="2411" w:type="dxa"/>
            <w:tcMar/>
            <w:vAlign w:val="center"/>
          </w:tcPr>
          <w:p w:rsidR="036B2A68" w:rsidP="1824D993" w:rsidRDefault="036B2A68" w14:paraId="307FDE05" w14:textId="5B46F80B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Backend API</w:t>
            </w:r>
          </w:p>
        </w:tc>
        <w:tc>
          <w:tcPr>
            <w:tcW w:w="2974" w:type="dxa"/>
            <w:tcMar/>
            <w:vAlign w:val="center"/>
          </w:tcPr>
          <w:p w:rsidR="036B2A68" w:rsidP="1824D993" w:rsidRDefault="036B2A68" w14:paraId="576F99EF" w14:textId="5AB46B8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.NET 8 Web API (C#)</w:t>
            </w:r>
          </w:p>
        </w:tc>
        <w:tc>
          <w:tcPr>
            <w:tcW w:w="3746" w:type="dxa"/>
            <w:tcMar/>
            <w:vAlign w:val="center"/>
          </w:tcPr>
          <w:p w:rsidR="036B2A68" w:rsidP="1824D993" w:rsidRDefault="036B2A68" w14:paraId="644BDB0D" w14:textId="525C8B47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จัดการข้อมูล, คำนวณตรรกะธุรกิจ และเชื่อมต่อระบบอื่น ๆ</w:t>
            </w:r>
          </w:p>
        </w:tc>
      </w:tr>
      <w:tr w:rsidR="036B2A68" w:rsidTr="1824D993" w14:paraId="2FAF4BBF" w14:textId="77777777">
        <w:trPr>
          <w:trHeight w:val="300"/>
        </w:trPr>
        <w:tc>
          <w:tcPr>
            <w:tcW w:w="2411" w:type="dxa"/>
            <w:tcMar/>
            <w:vAlign w:val="center"/>
          </w:tcPr>
          <w:p w:rsidR="036B2A68" w:rsidP="1824D993" w:rsidRDefault="036B2A68" w14:paraId="26FC15AD" w14:textId="422DC6FB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Authentication</w:t>
            </w:r>
          </w:p>
        </w:tc>
        <w:tc>
          <w:tcPr>
            <w:tcW w:w="2974" w:type="dxa"/>
            <w:tcMar/>
            <w:vAlign w:val="center"/>
          </w:tcPr>
          <w:p w:rsidR="036B2A68" w:rsidP="1824D993" w:rsidRDefault="036B2A68" w14:paraId="0E4AD884" w14:textId="2B16E3FD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Amazon Cognito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, JWT (Json Web Token)</w:t>
            </w:r>
          </w:p>
        </w:tc>
        <w:tc>
          <w:tcPr>
            <w:tcW w:w="3746" w:type="dxa"/>
            <w:tcMar/>
            <w:vAlign w:val="center"/>
          </w:tcPr>
          <w:p w:rsidR="036B2A68" w:rsidP="1824D993" w:rsidRDefault="036B2A68" w14:paraId="3803E562" w14:textId="6693829C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จัดการการล็อกอิน-สิทธิ์เข้าถึงของติวเตอร์และนักเรียน</w:t>
            </w:r>
          </w:p>
        </w:tc>
      </w:tr>
      <w:tr w:rsidR="036B2A68" w:rsidTr="1824D993" w14:paraId="5386E958" w14:textId="77777777">
        <w:trPr>
          <w:trHeight w:val="300"/>
        </w:trPr>
        <w:tc>
          <w:tcPr>
            <w:tcW w:w="2411" w:type="dxa"/>
            <w:tcMar/>
            <w:vAlign w:val="center"/>
          </w:tcPr>
          <w:p w:rsidR="036B2A68" w:rsidP="1824D993" w:rsidRDefault="036B2A68" w14:paraId="302DAB5A" w14:textId="6535C68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Database</w:t>
            </w:r>
          </w:p>
        </w:tc>
        <w:tc>
          <w:tcPr>
            <w:tcW w:w="2974" w:type="dxa"/>
            <w:tcMar/>
            <w:vAlign w:val="center"/>
          </w:tcPr>
          <w:p w:rsidR="036B2A68" w:rsidP="1824D993" w:rsidRDefault="036B2A68" w14:paraId="4F74A4EC" w14:textId="7FD12CE4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RDS PostgreSQL, </w:t>
            </w:r>
          </w:p>
          <w:p w:rsidR="036B2A68" w:rsidP="1824D993" w:rsidRDefault="036B2A68" w14:paraId="0D40E720" w14:textId="2A6E436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Vector DB (Pinecone / Azure AI Search)</w:t>
            </w:r>
          </w:p>
        </w:tc>
        <w:tc>
          <w:tcPr>
            <w:tcW w:w="3746" w:type="dxa"/>
            <w:tcMar/>
            <w:vAlign w:val="center"/>
          </w:tcPr>
          <w:p w:rsidR="036B2A68" w:rsidP="1824D993" w:rsidRDefault="036B2A68" w14:paraId="5C3BE181" w14:textId="59127EC9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เก็บข้อมูลนักเรียน, ตารางเรียน และประวัติการเรียนรู้</w:t>
            </w:r>
          </w:p>
        </w:tc>
      </w:tr>
      <w:tr w:rsidR="036B2A68" w:rsidTr="1824D993" w14:paraId="2392FEF3" w14:textId="77777777">
        <w:trPr>
          <w:trHeight w:val="300"/>
        </w:trPr>
        <w:tc>
          <w:tcPr>
            <w:tcW w:w="2411" w:type="dxa"/>
            <w:tcMar/>
          </w:tcPr>
          <w:p w:rsidR="036B2A68" w:rsidP="1824D993" w:rsidRDefault="036B2A68" w14:paraId="31F42ADB" w14:textId="6AA126F0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AI Emotion Analysis</w:t>
            </w:r>
          </w:p>
        </w:tc>
        <w:tc>
          <w:tcPr>
            <w:tcW w:w="2974" w:type="dxa"/>
            <w:tcMar/>
            <w:vAlign w:val="center"/>
          </w:tcPr>
          <w:p w:rsidR="036B2A68" w:rsidP="1824D993" w:rsidRDefault="036B2A68" w14:paraId="0C3C93F5" w14:textId="56C5D39C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Azure Speech API, </w:t>
            </w:r>
          </w:p>
          <w:p w:rsidR="036B2A68" w:rsidP="1824D993" w:rsidRDefault="036B2A68" w14:paraId="714D41C3" w14:textId="4D891F1E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Azure Face API, </w:t>
            </w:r>
          </w:p>
          <w:p w:rsidR="036B2A68" w:rsidP="1824D993" w:rsidRDefault="036B2A68" w14:paraId="234E3D79" w14:textId="139EFC6E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OpenCV</w:t>
            </w:r>
          </w:p>
        </w:tc>
        <w:tc>
          <w:tcPr>
            <w:tcW w:w="3746" w:type="dxa"/>
            <w:tcMar/>
            <w:vAlign w:val="center"/>
          </w:tcPr>
          <w:p w:rsidR="036B2A68" w:rsidP="1824D993" w:rsidRDefault="036B2A68" w14:paraId="731BAA4B" w14:textId="690550C2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วิเคราะห์อารมณ์ของนักเรียนจากเสียงและสีหน้า</w:t>
            </w:r>
          </w:p>
        </w:tc>
      </w:tr>
      <w:tr w:rsidR="036B2A68" w:rsidTr="1824D993" w14:paraId="352ADB21" w14:textId="77777777">
        <w:trPr>
          <w:trHeight w:val="300"/>
        </w:trPr>
        <w:tc>
          <w:tcPr>
            <w:tcW w:w="2411" w:type="dxa"/>
            <w:tcMar/>
          </w:tcPr>
          <w:p w:rsidR="036B2A68" w:rsidP="1824D993" w:rsidRDefault="036B2A68" w14:paraId="76267045" w14:textId="4D9DD53C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AI Chatbot &amp; Assistant</w:t>
            </w:r>
          </w:p>
        </w:tc>
        <w:tc>
          <w:tcPr>
            <w:tcW w:w="2974" w:type="dxa"/>
            <w:tcMar/>
            <w:vAlign w:val="center"/>
          </w:tcPr>
          <w:p w:rsidR="036B2A68" w:rsidP="1824D993" w:rsidRDefault="036B2A68" w14:paraId="7CD886A0" w14:textId="50A5D9E2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Azure OpenAI GPT</w:t>
            </w:r>
          </w:p>
        </w:tc>
        <w:tc>
          <w:tcPr>
            <w:tcW w:w="3746" w:type="dxa"/>
            <w:tcMar/>
            <w:vAlign w:val="center"/>
          </w:tcPr>
          <w:p w:rsidR="036B2A68" w:rsidP="1824D993" w:rsidRDefault="036B2A68" w14:paraId="40A64928" w14:textId="5B484837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ช่วยตอบคำถามนักเรียน, ออกแบบบทเรียนอัตโนมัติ</w:t>
            </w:r>
          </w:p>
        </w:tc>
      </w:tr>
      <w:tr w:rsidR="036B2A68" w:rsidTr="1824D993" w14:paraId="6E237708" w14:textId="77777777">
        <w:trPr>
          <w:trHeight w:val="300"/>
        </w:trPr>
        <w:tc>
          <w:tcPr>
            <w:tcW w:w="2411" w:type="dxa"/>
            <w:tcMar/>
          </w:tcPr>
          <w:p w:rsidR="036B2A68" w:rsidP="1824D993" w:rsidRDefault="036B2A68" w14:paraId="65F08EC2" w14:textId="34269A82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File Storage &amp; Video</w:t>
            </w:r>
          </w:p>
        </w:tc>
        <w:tc>
          <w:tcPr>
            <w:tcW w:w="2974" w:type="dxa"/>
            <w:tcMar/>
            <w:vAlign w:val="center"/>
          </w:tcPr>
          <w:p w:rsidR="1C95AE41" w:rsidP="1824D993" w:rsidRDefault="1C95AE41" w14:paraId="1EAC0B62" w14:textId="1D76B8A4">
            <w:pPr>
              <w:spacing w:line="259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0DCE4917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Amazon 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S3</w:t>
            </w:r>
          </w:p>
        </w:tc>
        <w:tc>
          <w:tcPr>
            <w:tcW w:w="3746" w:type="dxa"/>
            <w:tcMar/>
            <w:vAlign w:val="center"/>
          </w:tcPr>
          <w:p w:rsidR="036B2A68" w:rsidP="1824D993" w:rsidRDefault="036B2A68" w14:paraId="6DD971E2" w14:textId="1F9DC822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จัดเก็บไฟล์เอกสารและวิดีโอเรียนย้อนหลัง</w:t>
            </w:r>
          </w:p>
        </w:tc>
      </w:tr>
      <w:tr w:rsidR="036B2A68" w:rsidTr="1824D993" w14:paraId="0D923B35" w14:textId="77777777">
        <w:trPr>
          <w:trHeight w:val="300"/>
        </w:trPr>
        <w:tc>
          <w:tcPr>
            <w:tcW w:w="2411" w:type="dxa"/>
            <w:tcMar/>
          </w:tcPr>
          <w:p w:rsidR="036B2A68" w:rsidP="1824D993" w:rsidRDefault="036B2A68" w14:paraId="4B13F859" w14:textId="153619B3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Messaging &amp; Notifications</w:t>
            </w:r>
          </w:p>
        </w:tc>
        <w:tc>
          <w:tcPr>
            <w:tcW w:w="2974" w:type="dxa"/>
            <w:tcMar/>
            <w:vAlign w:val="center"/>
          </w:tcPr>
          <w:p w:rsidR="036B2A68" w:rsidP="1824D993" w:rsidRDefault="036B2A68" w14:paraId="03020778" w14:textId="7BA2CE0C">
            <w:pPr>
              <w:spacing w:line="259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Amazon SNS, SQS</w:t>
            </w:r>
          </w:p>
          <w:p w:rsidR="1C8E06D9" w:rsidP="1824D993" w:rsidRDefault="1C8E06D9" w14:paraId="4652B510" w14:textId="51CD2C97">
            <w:pPr>
              <w:spacing w:line="259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3439A25D">
              <w:rPr>
                <w:rFonts w:ascii="TH SarabunPSK" w:hAnsi="TH SarabunPSK" w:eastAsia="TH SarabunPSK" w:cs="TH SarabunPSK"/>
                <w:sz w:val="32"/>
                <w:szCs w:val="32"/>
              </w:rPr>
              <w:t>Line Message API</w:t>
            </w:r>
          </w:p>
        </w:tc>
        <w:tc>
          <w:tcPr>
            <w:tcW w:w="3746" w:type="dxa"/>
            <w:tcMar/>
            <w:vAlign w:val="center"/>
          </w:tcPr>
          <w:p w:rsidR="036B2A68" w:rsidP="1824D993" w:rsidRDefault="036B2A68" w14:paraId="328CE867" w14:textId="6F0A954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แจ้งเตือนตารางเรียน, สถานะการชำระเงิน และ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อัป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เดตบทเรียน</w:t>
            </w:r>
          </w:p>
        </w:tc>
      </w:tr>
      <w:tr w:rsidR="036B2A68" w:rsidTr="1824D993" w14:paraId="7F408D98" w14:textId="77777777">
        <w:trPr>
          <w:trHeight w:val="300"/>
        </w:trPr>
        <w:tc>
          <w:tcPr>
            <w:tcW w:w="2411" w:type="dxa"/>
            <w:tcMar/>
          </w:tcPr>
          <w:p w:rsidR="036B2A68" w:rsidP="1824D993" w:rsidRDefault="036B2A68" w14:paraId="3602859B" w14:textId="0B4D0BF7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Reporting &amp; Analytics</w:t>
            </w:r>
          </w:p>
        </w:tc>
        <w:tc>
          <w:tcPr>
            <w:tcW w:w="2974" w:type="dxa"/>
            <w:tcMar/>
            <w:vAlign w:val="center"/>
          </w:tcPr>
          <w:p w:rsidR="036B2A68" w:rsidP="1824D993" w:rsidRDefault="036B2A68" w14:paraId="3F3C0702" w14:textId="766F8F48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Power BI, </w:t>
            </w:r>
          </w:p>
          <w:p w:rsidR="036B2A68" w:rsidP="1824D993" w:rsidRDefault="036B2A68" w14:paraId="074060B2" w14:textId="23A621FD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Fast Report (Support .NET)</w:t>
            </w:r>
          </w:p>
        </w:tc>
        <w:tc>
          <w:tcPr>
            <w:tcW w:w="3746" w:type="dxa"/>
            <w:tcMar/>
            <w:vAlign w:val="center"/>
          </w:tcPr>
          <w:p w:rsidR="036B2A68" w:rsidP="1824D993" w:rsidRDefault="036B2A68" w14:paraId="3ABC0728" w14:textId="3F488DE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วิเคราะห์ผลการเรียน, รายได้ติวเตอร์, ยอดค้างชำระ</w:t>
            </w:r>
            <w:r w:rsidRPr="1824D993" w:rsidR="70C12903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และสร้างรายงาน</w:t>
            </w:r>
          </w:p>
        </w:tc>
      </w:tr>
      <w:tr w:rsidR="036B2A68" w:rsidTr="1824D993" w14:paraId="457B1382" w14:textId="77777777">
        <w:trPr>
          <w:trHeight w:val="300"/>
        </w:trPr>
        <w:tc>
          <w:tcPr>
            <w:tcW w:w="2411" w:type="dxa"/>
            <w:tcMar/>
          </w:tcPr>
          <w:p w:rsidR="036B2A68" w:rsidP="1824D993" w:rsidRDefault="036B2A68" w14:paraId="58ED1F4A" w14:textId="4C1DA9A4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Scheduler &amp; Background Jobs</w:t>
            </w:r>
          </w:p>
        </w:tc>
        <w:tc>
          <w:tcPr>
            <w:tcW w:w="2974" w:type="dxa"/>
            <w:tcMar/>
            <w:vAlign w:val="center"/>
          </w:tcPr>
          <w:p w:rsidR="036B2A68" w:rsidP="1824D993" w:rsidRDefault="036B2A68" w14:paraId="19357B7C" w14:textId="7F07B960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Hangfire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(Support .NET)</w:t>
            </w:r>
          </w:p>
        </w:tc>
        <w:tc>
          <w:tcPr>
            <w:tcW w:w="3746" w:type="dxa"/>
            <w:tcMar/>
            <w:vAlign w:val="center"/>
          </w:tcPr>
          <w:p w:rsidR="036B2A68" w:rsidP="1824D993" w:rsidRDefault="036B2A68" w14:paraId="108DC1CA" w14:textId="2BA793CF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จัดการงานอัตโนมัติ เช่น แจ้งเตือนก่อนเรียน, ส่งรายงาน</w:t>
            </w:r>
          </w:p>
        </w:tc>
      </w:tr>
      <w:tr w:rsidR="036B2A68" w:rsidTr="1824D993" w14:paraId="590E53B3" w14:textId="77777777">
        <w:trPr>
          <w:trHeight w:val="300"/>
        </w:trPr>
        <w:tc>
          <w:tcPr>
            <w:tcW w:w="2411" w:type="dxa"/>
            <w:tcMar/>
          </w:tcPr>
          <w:p w:rsidR="036B2A68" w:rsidP="1824D993" w:rsidRDefault="036B2A68" w14:paraId="2983B901" w14:textId="271FF3FF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Payment Gateway</w:t>
            </w:r>
          </w:p>
        </w:tc>
        <w:tc>
          <w:tcPr>
            <w:tcW w:w="2974" w:type="dxa"/>
            <w:tcMar/>
            <w:vAlign w:val="center"/>
          </w:tcPr>
          <w:p w:rsidR="036B2A68" w:rsidP="1824D993" w:rsidRDefault="036B2A68" w14:paraId="2B694235" w14:textId="568C4410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Omise</w:t>
            </w:r>
          </w:p>
        </w:tc>
        <w:tc>
          <w:tcPr>
            <w:tcW w:w="3746" w:type="dxa"/>
            <w:tcMar/>
            <w:vAlign w:val="center"/>
          </w:tcPr>
          <w:p w:rsidR="036B2A68" w:rsidP="1824D993" w:rsidRDefault="036B2A68" w14:paraId="42FC1A46" w14:textId="44B2D2B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รองรับการชำระค่าเรียนและออกใบเสร็จ</w:t>
            </w:r>
          </w:p>
        </w:tc>
      </w:tr>
      <w:tr w:rsidR="036B2A68" w:rsidTr="1824D993" w14:paraId="13DBE49F" w14:textId="77777777">
        <w:trPr>
          <w:trHeight w:val="578"/>
        </w:trPr>
        <w:tc>
          <w:tcPr>
            <w:tcW w:w="2411" w:type="dxa"/>
            <w:tcMar/>
          </w:tcPr>
          <w:p w:rsidR="036B2A68" w:rsidP="1824D993" w:rsidRDefault="036B2A68" w14:paraId="2E6CEC22" w14:textId="16E58888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API Gateway</w:t>
            </w:r>
          </w:p>
        </w:tc>
        <w:tc>
          <w:tcPr>
            <w:tcW w:w="2974" w:type="dxa"/>
            <w:tcMar/>
            <w:vAlign w:val="center"/>
          </w:tcPr>
          <w:p w:rsidR="036B2A68" w:rsidP="1824D993" w:rsidRDefault="036B2A68" w14:paraId="417EC47B" w14:textId="25554070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Kong API Gateway </w:t>
            </w:r>
          </w:p>
        </w:tc>
        <w:tc>
          <w:tcPr>
            <w:tcW w:w="3746" w:type="dxa"/>
            <w:tcMar/>
            <w:vAlign w:val="center"/>
          </w:tcPr>
          <w:p w:rsidR="036B2A68" w:rsidP="1824D993" w:rsidRDefault="036B2A68" w14:paraId="676EF793" w14:textId="3965203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จัดการ API 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Traffic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, 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Security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, และ 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Load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Balancing</w:t>
            </w:r>
          </w:p>
        </w:tc>
      </w:tr>
      <w:tr w:rsidR="036B2A68" w:rsidTr="1824D993" w14:paraId="74D20175" w14:textId="77777777">
        <w:trPr>
          <w:trHeight w:val="300"/>
        </w:trPr>
        <w:tc>
          <w:tcPr>
            <w:tcW w:w="2411" w:type="dxa"/>
            <w:tcMar/>
          </w:tcPr>
          <w:p w:rsidR="036B2A68" w:rsidP="1824D993" w:rsidRDefault="036B2A68" w14:paraId="663E310F" w14:textId="28C59C4F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Deployment &amp; DevOps</w:t>
            </w:r>
          </w:p>
        </w:tc>
        <w:tc>
          <w:tcPr>
            <w:tcW w:w="2974" w:type="dxa"/>
            <w:tcMar/>
            <w:vAlign w:val="center"/>
          </w:tcPr>
          <w:p w:rsidR="036B2A68" w:rsidP="1824D993" w:rsidRDefault="036B2A68" w14:paraId="389B1A87" w14:textId="7F3F3F9B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Azure DevOps, </w:t>
            </w:r>
          </w:p>
          <w:p w:rsidR="036B2A68" w:rsidP="1824D993" w:rsidRDefault="036B2A68" w14:paraId="6D055D11" w14:textId="322B3F72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Docker, </w:t>
            </w:r>
          </w:p>
          <w:p w:rsidR="036B2A68" w:rsidP="1824D993" w:rsidRDefault="036B2A68" w14:paraId="18294F91" w14:textId="0B11DB83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Amazon EKS (Elastic Kubernetes Service)</w:t>
            </w:r>
          </w:p>
        </w:tc>
        <w:tc>
          <w:tcPr>
            <w:tcW w:w="3746" w:type="dxa"/>
            <w:tcMar/>
            <w:vAlign w:val="center"/>
          </w:tcPr>
          <w:p w:rsidR="036B2A68" w:rsidP="1824D993" w:rsidRDefault="036B2A68" w14:paraId="487C89E4" w14:textId="2AC4F757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จัดการ CI/CD และรองรับการ 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Scale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ระบบ</w:t>
            </w:r>
          </w:p>
        </w:tc>
      </w:tr>
      <w:tr w:rsidR="036B2A68" w:rsidTr="1824D993" w14:paraId="365A87A9" w14:textId="77777777">
        <w:trPr>
          <w:trHeight w:val="300"/>
        </w:trPr>
        <w:tc>
          <w:tcPr>
            <w:tcW w:w="2411" w:type="dxa"/>
            <w:tcMar/>
          </w:tcPr>
          <w:p w:rsidR="036B2A68" w:rsidP="1824D993" w:rsidRDefault="036B2A68" w14:paraId="4AA9653F" w14:textId="346543D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Security &amp; Secrets Management</w:t>
            </w:r>
          </w:p>
        </w:tc>
        <w:tc>
          <w:tcPr>
            <w:tcW w:w="2974" w:type="dxa"/>
            <w:tcMar/>
            <w:vAlign w:val="center"/>
          </w:tcPr>
          <w:p w:rsidR="036B2A68" w:rsidP="1824D993" w:rsidRDefault="036B2A68" w14:paraId="31886BC5" w14:textId="772CF669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AWS KMS (Key Management Service)</w:t>
            </w:r>
          </w:p>
        </w:tc>
        <w:tc>
          <w:tcPr>
            <w:tcW w:w="3746" w:type="dxa"/>
            <w:tcMar/>
            <w:vAlign w:val="center"/>
          </w:tcPr>
          <w:p w:rsidR="036B2A68" w:rsidP="1824D993" w:rsidRDefault="036B2A68" w14:paraId="358465D8" w14:textId="1F88C7E5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ปกป้อง API 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Keys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และข้อมูลสำคัญ</w:t>
            </w:r>
          </w:p>
        </w:tc>
      </w:tr>
    </w:tbl>
    <w:p w:rsidRPr="00AD5007" w:rsidR="00F94DB2" w:rsidP="1824D993" w:rsidRDefault="00F94DB2" w14:paraId="1BE2A598" w14:textId="2E375DFE">
      <w:pPr>
        <w:rPr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475A6395" w14:textId="094CDA0C">
      <w:pPr>
        <w:rPr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4D127127" w14:textId="2B64FE03">
      <w:pPr>
        <w:rPr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42F2D93E" w14:textId="38E2FC3C">
      <w:pPr>
        <w:rPr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06174741" w14:textId="26DE6314">
      <w:pPr>
        <w:rPr>
          <w:rFonts w:ascii="TH SarabunPSK" w:hAnsi="TH SarabunPSK" w:eastAsia="TH SarabunPSK" w:cs="TH SarabunPSK"/>
          <w:sz w:val="32"/>
          <w:szCs w:val="32"/>
        </w:rPr>
      </w:pPr>
    </w:p>
    <w:p w:rsidR="036B2A68" w:rsidP="1824D993" w:rsidRDefault="036B2A68" w14:paraId="4597FD81" w14:textId="39922F86">
      <w:pPr>
        <w:pStyle w:val="Normal"/>
        <w:rPr>
          <w:rFonts w:ascii="TH SarabunPSK" w:hAnsi="TH SarabunPSK" w:eastAsia="TH SarabunPSK" w:cs="TH SarabunPSK"/>
          <w:sz w:val="32"/>
          <w:szCs w:val="32"/>
        </w:rPr>
      </w:pPr>
    </w:p>
    <w:p w:rsidR="40F858A4" w:rsidP="1824D993" w:rsidRDefault="40F858A4" w14:paraId="2F5BCA98" w14:textId="058636F4">
      <w:pPr>
        <w:pStyle w:val="Heading2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1824D993" w:rsidR="59764269">
        <w:rPr>
          <w:rStyle w:val="Strong"/>
          <w:rFonts w:ascii="TH SarabunPSK" w:hAnsi="TH SarabunPSK" w:eastAsia="TH SarabunPSK" w:cs="TH SarabunPSK"/>
          <w:sz w:val="32"/>
          <w:szCs w:val="32"/>
        </w:rPr>
        <w:t xml:space="preserve">    </w:t>
      </w:r>
      <w:r w:rsidRPr="1824D993" w:rsidR="5AF47608">
        <w:rPr>
          <w:rStyle w:val="Strong"/>
          <w:rFonts w:ascii="TH SarabunPSK" w:hAnsi="TH SarabunPSK" w:eastAsia="TH SarabunPSK" w:cs="TH SarabunPSK"/>
          <w:b w:val="1"/>
          <w:bCs w:val="1"/>
          <w:sz w:val="32"/>
          <w:szCs w:val="32"/>
        </w:rPr>
        <w:t>6</w:t>
      </w:r>
      <w:r w:rsidRPr="1824D993" w:rsidR="59764269">
        <w:rPr>
          <w:rStyle w:val="Strong"/>
          <w:rFonts w:ascii="TH SarabunPSK" w:hAnsi="TH SarabunPSK" w:eastAsia="TH SarabunPSK" w:cs="TH SarabunPSK"/>
          <w:b w:val="1"/>
          <w:bCs w:val="1"/>
          <w:sz w:val="32"/>
          <w:szCs w:val="32"/>
        </w:rPr>
        <w:t>. Cost</w:t>
      </w:r>
      <w:r w:rsidRPr="1824D993" w:rsidR="1D42C409">
        <w:rPr>
          <w:rStyle w:val="Strong"/>
          <w:rFonts w:ascii="TH SarabunPSK" w:hAnsi="TH SarabunPSK" w:eastAsia="TH SarabunPSK" w:cs="TH SarabunPSK"/>
          <w:b w:val="1"/>
          <w:bCs w:val="1"/>
          <w:sz w:val="32"/>
          <w:szCs w:val="32"/>
        </w:rPr>
        <w:t xml:space="preserve"> (1 USD = 36)</w:t>
      </w:r>
    </w:p>
    <w:p w:rsidR="7BB3F75C" w:rsidP="1824D993" w:rsidRDefault="477A5C12" w14:paraId="351A91CB" w14:textId="3A9ADBDA">
      <w:pPr>
        <w:pStyle w:val="ListParagraph"/>
        <w:numPr>
          <w:ilvl w:val="0"/>
          <w:numId w:val="3"/>
        </w:numPr>
        <w:rPr>
          <w:rFonts w:ascii="TH SarabunPSK" w:hAnsi="TH SarabunPSK" w:eastAsia="TH SarabunPSK" w:cs="TH SarabunPSK"/>
          <w:sz w:val="32"/>
          <w:szCs w:val="32"/>
        </w:rPr>
      </w:pPr>
      <w:r w:rsidRPr="1824D993" w:rsidR="63AB0E08">
        <w:rPr>
          <w:rFonts w:ascii="TH SarabunPSK" w:hAnsi="TH SarabunPSK" w:eastAsia="TH SarabunPSK" w:cs="TH SarabunPSK"/>
          <w:sz w:val="32"/>
          <w:szCs w:val="32"/>
        </w:rPr>
        <w:t>ตารางต้นทุน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727"/>
        <w:gridCol w:w="3930"/>
        <w:gridCol w:w="2359"/>
      </w:tblGrid>
      <w:tr w:rsidR="036B2A68" w:rsidTr="1824D993" w14:paraId="073A99AF" w14:textId="77777777">
        <w:trPr>
          <w:trHeight w:val="300"/>
        </w:trPr>
        <w:tc>
          <w:tcPr>
            <w:tcW w:w="2727" w:type="dxa"/>
            <w:shd w:val="clear" w:color="auto" w:fill="ADADAD" w:themeFill="background2" w:themeFillShade="BF"/>
            <w:tcMar/>
          </w:tcPr>
          <w:p w:rsidR="37CDC07B" w:rsidP="1824D993" w:rsidRDefault="37CDC07B" w14:paraId="44D321AE" w14:textId="0E72BDE4">
            <w:pPr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1824D993" w:rsidR="2A504E6D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Category</w:t>
            </w:r>
          </w:p>
        </w:tc>
        <w:tc>
          <w:tcPr>
            <w:tcW w:w="3930" w:type="dxa"/>
            <w:shd w:val="clear" w:color="auto" w:fill="ADADAD" w:themeFill="background2" w:themeFillShade="BF"/>
            <w:tcMar/>
          </w:tcPr>
          <w:p w:rsidR="37CDC07B" w:rsidP="1824D993" w:rsidRDefault="37CDC07B" w14:paraId="40E91EF4" w14:textId="07225711">
            <w:pPr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1824D993" w:rsidR="2A504E6D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Service</w:t>
            </w:r>
          </w:p>
        </w:tc>
        <w:tc>
          <w:tcPr>
            <w:tcW w:w="2359" w:type="dxa"/>
            <w:shd w:val="clear" w:color="auto" w:fill="ADADAD" w:themeFill="background2" w:themeFillShade="BF"/>
            <w:tcMar/>
          </w:tcPr>
          <w:p w:rsidR="5899A8FE" w:rsidP="1824D993" w:rsidRDefault="5899A8FE" w14:paraId="172F39D1" w14:textId="5FBC5950">
            <w:pPr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1824D993" w:rsidR="75F73039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Estimated Cost/Month</w:t>
            </w:r>
            <w:r w:rsidRPr="1824D993" w:rsidR="3DB53368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 xml:space="preserve"> </w:t>
            </w:r>
            <w:r w:rsidRPr="1824D993" w:rsidR="63A6D319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(THB)</w:t>
            </w:r>
          </w:p>
        </w:tc>
      </w:tr>
      <w:tr w:rsidR="036B2A68" w:rsidTr="1824D993" w14:paraId="48C49B9C" w14:textId="77777777">
        <w:trPr>
          <w:trHeight w:val="300"/>
        </w:trPr>
        <w:tc>
          <w:tcPr>
            <w:tcW w:w="2727" w:type="dxa"/>
            <w:tcMar/>
            <w:vAlign w:val="center"/>
          </w:tcPr>
          <w:p w:rsidR="036B2A68" w:rsidP="1824D993" w:rsidRDefault="036B2A68" w14:paraId="7D28313A" w14:textId="500A2C58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Frontend (Web App)</w:t>
            </w:r>
          </w:p>
        </w:tc>
        <w:tc>
          <w:tcPr>
            <w:tcW w:w="3930" w:type="dxa"/>
            <w:tcMar/>
            <w:vAlign w:val="center"/>
          </w:tcPr>
          <w:p w:rsidR="036B2A68" w:rsidP="1824D993" w:rsidRDefault="036B2A68" w14:paraId="43F073AD" w14:textId="2B73FD95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React.js, Redux Toolkit, Ant Design</w:t>
            </w:r>
          </w:p>
        </w:tc>
        <w:tc>
          <w:tcPr>
            <w:tcW w:w="2359" w:type="dxa"/>
            <w:tcMar/>
            <w:vAlign w:val="center"/>
          </w:tcPr>
          <w:p w:rsidR="1824D993" w:rsidP="1824D993" w:rsidRDefault="1824D993" w14:paraId="2B79BE5C" w14:textId="530B7055">
            <w:pPr>
              <w:spacing w:before="0" w:beforeAutospacing="off" w:after="0" w:afterAutospacing="off"/>
              <w:jc w:val="righ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360</w:t>
            </w:r>
          </w:p>
        </w:tc>
      </w:tr>
      <w:tr w:rsidR="036B2A68" w:rsidTr="1824D993" w14:paraId="44331DDE" w14:textId="77777777">
        <w:trPr>
          <w:trHeight w:val="300"/>
        </w:trPr>
        <w:tc>
          <w:tcPr>
            <w:tcW w:w="2727" w:type="dxa"/>
            <w:tcMar/>
            <w:vAlign w:val="center"/>
          </w:tcPr>
          <w:p w:rsidR="036B2A68" w:rsidP="1824D993" w:rsidRDefault="036B2A68" w14:paraId="53ED2CA9" w14:textId="3E86870C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Backend API</w:t>
            </w:r>
          </w:p>
        </w:tc>
        <w:tc>
          <w:tcPr>
            <w:tcW w:w="3930" w:type="dxa"/>
            <w:tcMar/>
            <w:vAlign w:val="center"/>
          </w:tcPr>
          <w:p w:rsidR="036B2A68" w:rsidP="1824D993" w:rsidRDefault="036B2A68" w14:paraId="4CB1C58A" w14:textId="2644944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.NET 8 Web API (C#)</w:t>
            </w:r>
          </w:p>
        </w:tc>
        <w:tc>
          <w:tcPr>
            <w:tcW w:w="2359" w:type="dxa"/>
            <w:tcMar/>
            <w:vAlign w:val="center"/>
          </w:tcPr>
          <w:p w:rsidR="1824D993" w:rsidP="1824D993" w:rsidRDefault="1824D993" w14:paraId="2A9CAAEB" w14:textId="30519210">
            <w:pPr>
              <w:spacing w:before="0" w:beforeAutospacing="off" w:after="0" w:afterAutospacing="off"/>
              <w:jc w:val="righ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5,400</w:t>
            </w:r>
          </w:p>
        </w:tc>
      </w:tr>
      <w:tr w:rsidR="036B2A68" w:rsidTr="1824D993" w14:paraId="4CE2907F" w14:textId="77777777">
        <w:trPr>
          <w:trHeight w:val="300"/>
        </w:trPr>
        <w:tc>
          <w:tcPr>
            <w:tcW w:w="2727" w:type="dxa"/>
            <w:tcMar/>
            <w:vAlign w:val="center"/>
          </w:tcPr>
          <w:p w:rsidR="036B2A68" w:rsidP="1824D993" w:rsidRDefault="036B2A68" w14:paraId="44F7176B" w14:textId="46B2A69E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Authentication</w:t>
            </w:r>
          </w:p>
        </w:tc>
        <w:tc>
          <w:tcPr>
            <w:tcW w:w="3930" w:type="dxa"/>
            <w:tcMar/>
            <w:vAlign w:val="center"/>
          </w:tcPr>
          <w:p w:rsidR="036B2A68" w:rsidP="1824D993" w:rsidRDefault="036B2A68" w14:paraId="59C9A69C" w14:textId="01080BB7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Amazon Cognito, JWT (Json Web Token)</w:t>
            </w:r>
          </w:p>
        </w:tc>
        <w:tc>
          <w:tcPr>
            <w:tcW w:w="2359" w:type="dxa"/>
            <w:tcMar/>
            <w:vAlign w:val="center"/>
          </w:tcPr>
          <w:p w:rsidR="1824D993" w:rsidP="1824D993" w:rsidRDefault="1824D993" w14:paraId="4DAF3B11" w14:textId="62E16A8F">
            <w:pPr>
              <w:spacing w:before="0" w:beforeAutospacing="off" w:after="0" w:afterAutospacing="off"/>
              <w:jc w:val="righ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1,080</w:t>
            </w:r>
          </w:p>
        </w:tc>
      </w:tr>
      <w:tr w:rsidR="036B2A68" w:rsidTr="1824D993" w14:paraId="2EB7CCA8" w14:textId="77777777">
        <w:trPr>
          <w:trHeight w:val="300"/>
        </w:trPr>
        <w:tc>
          <w:tcPr>
            <w:tcW w:w="2727" w:type="dxa"/>
            <w:tcMar/>
            <w:vAlign w:val="center"/>
          </w:tcPr>
          <w:p w:rsidR="036B2A68" w:rsidP="1824D993" w:rsidRDefault="036B2A68" w14:paraId="6B73F051" w14:textId="0368C22C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Database</w:t>
            </w:r>
          </w:p>
        </w:tc>
        <w:tc>
          <w:tcPr>
            <w:tcW w:w="3930" w:type="dxa"/>
            <w:tcMar/>
            <w:vAlign w:val="center"/>
          </w:tcPr>
          <w:p w:rsidR="036B2A68" w:rsidP="1824D993" w:rsidRDefault="264CFE9C" w14:paraId="63371C6D" w14:textId="346CE11C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2B883C81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Amazon 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RDS PostgreSQL, Vector DB (Pinecone / Azure AI Search)</w:t>
            </w:r>
          </w:p>
        </w:tc>
        <w:tc>
          <w:tcPr>
            <w:tcW w:w="2359" w:type="dxa"/>
            <w:tcMar/>
            <w:vAlign w:val="center"/>
          </w:tcPr>
          <w:p w:rsidR="1824D993" w:rsidP="1824D993" w:rsidRDefault="1824D993" w14:paraId="7EB8D399" w14:textId="0C3E121B">
            <w:pPr>
              <w:spacing w:before="0" w:beforeAutospacing="off" w:after="0" w:afterAutospacing="off"/>
              <w:jc w:val="righ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7,200</w:t>
            </w:r>
          </w:p>
        </w:tc>
      </w:tr>
      <w:tr w:rsidR="036B2A68" w:rsidTr="1824D993" w14:paraId="15863ABD" w14:textId="77777777">
        <w:trPr>
          <w:trHeight w:val="300"/>
        </w:trPr>
        <w:tc>
          <w:tcPr>
            <w:tcW w:w="2727" w:type="dxa"/>
            <w:tcMar/>
            <w:vAlign w:val="center"/>
          </w:tcPr>
          <w:p w:rsidR="036B2A68" w:rsidP="1824D993" w:rsidRDefault="036B2A68" w14:paraId="5D97A38B" w14:textId="484445A4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AI Emotion Analysis</w:t>
            </w:r>
          </w:p>
        </w:tc>
        <w:tc>
          <w:tcPr>
            <w:tcW w:w="3930" w:type="dxa"/>
            <w:tcMar/>
            <w:vAlign w:val="center"/>
          </w:tcPr>
          <w:p w:rsidR="036B2A68" w:rsidP="1824D993" w:rsidRDefault="036B2A68" w14:paraId="6CEF40D2" w14:textId="33644464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Azure Speech API, Azure Face API, OpenCV</w:t>
            </w:r>
          </w:p>
        </w:tc>
        <w:tc>
          <w:tcPr>
            <w:tcW w:w="2359" w:type="dxa"/>
            <w:tcMar/>
            <w:vAlign w:val="center"/>
          </w:tcPr>
          <w:p w:rsidR="1824D993" w:rsidP="1824D993" w:rsidRDefault="1824D993" w14:paraId="44006D88" w14:textId="19FD5A76">
            <w:pPr>
              <w:spacing w:before="0" w:beforeAutospacing="off" w:after="0" w:afterAutospacing="off"/>
              <w:jc w:val="righ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2,880</w:t>
            </w:r>
          </w:p>
        </w:tc>
      </w:tr>
      <w:tr w:rsidR="036B2A68" w:rsidTr="1824D993" w14:paraId="299FEAEA" w14:textId="77777777">
        <w:trPr>
          <w:trHeight w:val="300"/>
        </w:trPr>
        <w:tc>
          <w:tcPr>
            <w:tcW w:w="2727" w:type="dxa"/>
            <w:tcMar/>
          </w:tcPr>
          <w:p w:rsidR="036B2A68" w:rsidP="1824D993" w:rsidRDefault="036B2A68" w14:paraId="6F1BF093" w14:textId="32CCFD7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AI Chatbot &amp; Assistant</w:t>
            </w:r>
          </w:p>
        </w:tc>
        <w:tc>
          <w:tcPr>
            <w:tcW w:w="3930" w:type="dxa"/>
            <w:tcMar/>
            <w:vAlign w:val="center"/>
          </w:tcPr>
          <w:p w:rsidR="036B2A68" w:rsidP="1824D993" w:rsidRDefault="036B2A68" w14:paraId="07AA2F59" w14:textId="480829A5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Azure OpenAI GPT</w:t>
            </w:r>
          </w:p>
        </w:tc>
        <w:tc>
          <w:tcPr>
            <w:tcW w:w="2359" w:type="dxa"/>
            <w:tcMar/>
            <w:vAlign w:val="center"/>
          </w:tcPr>
          <w:p w:rsidR="1824D993" w:rsidP="1824D993" w:rsidRDefault="1824D993" w14:paraId="4A8CDB0B" w14:textId="1A3D167B">
            <w:pPr>
              <w:spacing w:before="0" w:beforeAutospacing="off" w:after="0" w:afterAutospacing="off"/>
              <w:jc w:val="righ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1,800</w:t>
            </w:r>
          </w:p>
        </w:tc>
      </w:tr>
      <w:tr w:rsidR="036B2A68" w:rsidTr="1824D993" w14:paraId="521B7E3A" w14:textId="77777777">
        <w:trPr>
          <w:trHeight w:val="300"/>
        </w:trPr>
        <w:tc>
          <w:tcPr>
            <w:tcW w:w="2727" w:type="dxa"/>
            <w:tcMar/>
          </w:tcPr>
          <w:p w:rsidR="036B2A68" w:rsidP="1824D993" w:rsidRDefault="036B2A68" w14:paraId="5BBACB58" w14:textId="1E4C7558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File Storage &amp; Video</w:t>
            </w:r>
          </w:p>
        </w:tc>
        <w:tc>
          <w:tcPr>
            <w:tcW w:w="3930" w:type="dxa"/>
            <w:tcMar/>
            <w:vAlign w:val="center"/>
          </w:tcPr>
          <w:p w:rsidR="036B2A68" w:rsidP="1824D993" w:rsidRDefault="036B2A68" w14:paraId="504AEF9E" w14:textId="1AA9236F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Amazon S3</w:t>
            </w:r>
          </w:p>
        </w:tc>
        <w:tc>
          <w:tcPr>
            <w:tcW w:w="2359" w:type="dxa"/>
            <w:tcMar/>
            <w:vAlign w:val="center"/>
          </w:tcPr>
          <w:p w:rsidR="1824D993" w:rsidP="1824D993" w:rsidRDefault="1824D993" w14:paraId="6B1EBF2D" w14:textId="23F5590C">
            <w:pPr>
              <w:spacing w:before="0" w:beforeAutospacing="off" w:after="0" w:afterAutospacing="off"/>
              <w:jc w:val="righ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900</w:t>
            </w:r>
          </w:p>
        </w:tc>
      </w:tr>
      <w:tr w:rsidR="036B2A68" w:rsidTr="1824D993" w14:paraId="130CE253" w14:textId="77777777">
        <w:trPr>
          <w:trHeight w:val="300"/>
        </w:trPr>
        <w:tc>
          <w:tcPr>
            <w:tcW w:w="2727" w:type="dxa"/>
            <w:tcMar/>
          </w:tcPr>
          <w:p w:rsidR="036B2A68" w:rsidP="1824D993" w:rsidRDefault="036B2A68" w14:paraId="5E0FCD39" w14:textId="38CBCBA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Messaging &amp; Notifications</w:t>
            </w:r>
          </w:p>
        </w:tc>
        <w:tc>
          <w:tcPr>
            <w:tcW w:w="3930" w:type="dxa"/>
            <w:tcMar/>
            <w:vAlign w:val="center"/>
          </w:tcPr>
          <w:p w:rsidR="036B2A68" w:rsidP="1824D993" w:rsidRDefault="036B2A68" w14:paraId="327AB86D" w14:textId="7085AD3E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Amazon SNS, SQS, Line Message API</w:t>
            </w:r>
          </w:p>
        </w:tc>
        <w:tc>
          <w:tcPr>
            <w:tcW w:w="2359" w:type="dxa"/>
            <w:tcMar/>
            <w:vAlign w:val="center"/>
          </w:tcPr>
          <w:p w:rsidR="1824D993" w:rsidP="1824D993" w:rsidRDefault="1824D993" w14:paraId="6346F652" w14:textId="76198829">
            <w:pPr>
              <w:spacing w:before="0" w:beforeAutospacing="off" w:after="0" w:afterAutospacing="off"/>
              <w:jc w:val="righ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720</w:t>
            </w:r>
          </w:p>
        </w:tc>
      </w:tr>
      <w:tr w:rsidR="036B2A68" w:rsidTr="1824D993" w14:paraId="7672A977" w14:textId="77777777">
        <w:trPr>
          <w:trHeight w:val="300"/>
        </w:trPr>
        <w:tc>
          <w:tcPr>
            <w:tcW w:w="2727" w:type="dxa"/>
            <w:tcMar/>
          </w:tcPr>
          <w:p w:rsidR="036B2A68" w:rsidP="1824D993" w:rsidRDefault="036B2A68" w14:paraId="13B2471D" w14:textId="76B6509F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Reporting &amp; Analytics</w:t>
            </w:r>
          </w:p>
        </w:tc>
        <w:tc>
          <w:tcPr>
            <w:tcW w:w="3930" w:type="dxa"/>
            <w:tcMar/>
            <w:vAlign w:val="center"/>
          </w:tcPr>
          <w:p w:rsidR="036B2A68" w:rsidP="1824D993" w:rsidRDefault="036B2A68" w14:paraId="7C1D1DF2" w14:textId="2BE77F48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Power BI, Fast Report (Support .NET)</w:t>
            </w:r>
          </w:p>
        </w:tc>
        <w:tc>
          <w:tcPr>
            <w:tcW w:w="2359" w:type="dxa"/>
            <w:tcMar/>
            <w:vAlign w:val="center"/>
          </w:tcPr>
          <w:p w:rsidR="1824D993" w:rsidP="1824D993" w:rsidRDefault="1824D993" w14:paraId="3ADFA12D" w14:textId="70FCD486">
            <w:pPr>
              <w:spacing w:before="0" w:beforeAutospacing="off" w:after="0" w:afterAutospacing="off"/>
              <w:jc w:val="righ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1,440</w:t>
            </w:r>
          </w:p>
        </w:tc>
      </w:tr>
      <w:tr w:rsidR="036B2A68" w:rsidTr="1824D993" w14:paraId="3D0686D5" w14:textId="77777777">
        <w:trPr>
          <w:trHeight w:val="300"/>
        </w:trPr>
        <w:tc>
          <w:tcPr>
            <w:tcW w:w="2727" w:type="dxa"/>
            <w:tcMar/>
          </w:tcPr>
          <w:p w:rsidR="036B2A68" w:rsidP="1824D993" w:rsidRDefault="036B2A68" w14:paraId="5DBF86D8" w14:textId="585AC06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Scheduler &amp; Background Jobs</w:t>
            </w:r>
          </w:p>
        </w:tc>
        <w:tc>
          <w:tcPr>
            <w:tcW w:w="3930" w:type="dxa"/>
            <w:tcMar/>
            <w:vAlign w:val="center"/>
          </w:tcPr>
          <w:p w:rsidR="036B2A68" w:rsidP="1824D993" w:rsidRDefault="036B2A68" w14:paraId="5A8C8B55" w14:textId="047C007D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Hangfire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(Support .NET)</w:t>
            </w:r>
          </w:p>
        </w:tc>
        <w:tc>
          <w:tcPr>
            <w:tcW w:w="2359" w:type="dxa"/>
            <w:tcMar/>
            <w:vAlign w:val="center"/>
          </w:tcPr>
          <w:p w:rsidR="1824D993" w:rsidP="1824D993" w:rsidRDefault="1824D993" w14:paraId="55C5A121" w14:textId="5545C5D8">
            <w:pPr>
              <w:spacing w:before="0" w:beforeAutospacing="off" w:after="0" w:afterAutospacing="off"/>
              <w:jc w:val="righ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540</w:t>
            </w:r>
          </w:p>
        </w:tc>
      </w:tr>
      <w:tr w:rsidR="036B2A68" w:rsidTr="1824D993" w14:paraId="329A8C1B" w14:textId="77777777">
        <w:trPr>
          <w:trHeight w:val="300"/>
        </w:trPr>
        <w:tc>
          <w:tcPr>
            <w:tcW w:w="2727" w:type="dxa"/>
            <w:tcMar/>
          </w:tcPr>
          <w:p w:rsidR="036B2A68" w:rsidP="1824D993" w:rsidRDefault="036B2A68" w14:paraId="632F7CFC" w14:textId="5656F7AD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Payment Gateway</w:t>
            </w:r>
          </w:p>
        </w:tc>
        <w:tc>
          <w:tcPr>
            <w:tcW w:w="3930" w:type="dxa"/>
            <w:tcMar/>
            <w:vAlign w:val="center"/>
          </w:tcPr>
          <w:p w:rsidR="036B2A68" w:rsidP="1824D993" w:rsidRDefault="036B2A68" w14:paraId="63C12165" w14:textId="6DD225B9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Omise</w:t>
            </w:r>
          </w:p>
        </w:tc>
        <w:tc>
          <w:tcPr>
            <w:tcW w:w="2359" w:type="dxa"/>
            <w:tcMar/>
            <w:vAlign w:val="center"/>
          </w:tcPr>
          <w:p w:rsidR="1824D993" w:rsidP="1824D993" w:rsidRDefault="1824D993" w14:paraId="49C66A43" w14:textId="078C6087">
            <w:pPr>
              <w:spacing w:before="0" w:beforeAutospacing="off" w:after="0" w:afterAutospacing="off"/>
              <w:jc w:val="righ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180</w:t>
            </w:r>
          </w:p>
        </w:tc>
      </w:tr>
      <w:tr w:rsidR="036B2A68" w:rsidTr="1824D993" w14:paraId="094876D6" w14:textId="77777777">
        <w:trPr>
          <w:trHeight w:val="300"/>
        </w:trPr>
        <w:tc>
          <w:tcPr>
            <w:tcW w:w="2727" w:type="dxa"/>
            <w:tcMar/>
          </w:tcPr>
          <w:p w:rsidR="036B2A68" w:rsidP="1824D993" w:rsidRDefault="036B2A68" w14:paraId="1B10594A" w14:textId="41D96FC0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API Gateway</w:t>
            </w:r>
          </w:p>
        </w:tc>
        <w:tc>
          <w:tcPr>
            <w:tcW w:w="3930" w:type="dxa"/>
            <w:tcMar/>
            <w:vAlign w:val="center"/>
          </w:tcPr>
          <w:p w:rsidR="036B2A68" w:rsidP="1824D993" w:rsidRDefault="036B2A68" w14:paraId="7FD7890D" w14:textId="590C03D4">
            <w:pPr>
              <w:spacing w:line="259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Kong API Gateway</w:t>
            </w:r>
          </w:p>
        </w:tc>
        <w:tc>
          <w:tcPr>
            <w:tcW w:w="2359" w:type="dxa"/>
            <w:tcMar/>
            <w:vAlign w:val="center"/>
          </w:tcPr>
          <w:p w:rsidR="1824D993" w:rsidP="1824D993" w:rsidRDefault="1824D993" w14:paraId="248BE6C6" w14:textId="4CF7CBE1">
            <w:pPr>
              <w:spacing w:before="0" w:beforeAutospacing="off" w:after="0" w:afterAutospacing="off"/>
              <w:jc w:val="righ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1,080</w:t>
            </w:r>
          </w:p>
        </w:tc>
      </w:tr>
      <w:tr w:rsidR="036B2A68" w:rsidTr="1824D993" w14:paraId="62CFD22D" w14:textId="77777777">
        <w:trPr>
          <w:trHeight w:val="382"/>
        </w:trPr>
        <w:tc>
          <w:tcPr>
            <w:tcW w:w="2727" w:type="dxa"/>
            <w:tcMar/>
          </w:tcPr>
          <w:p w:rsidR="036B2A68" w:rsidP="1824D993" w:rsidRDefault="036B2A68" w14:paraId="6A54CA8A" w14:textId="08614395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Deployment &amp; DevOps</w:t>
            </w:r>
          </w:p>
        </w:tc>
        <w:tc>
          <w:tcPr>
            <w:tcW w:w="3930" w:type="dxa"/>
            <w:tcMar/>
            <w:vAlign w:val="center"/>
          </w:tcPr>
          <w:p w:rsidR="036B2A68" w:rsidP="1824D993" w:rsidRDefault="036B2A68" w14:paraId="5F34BF65" w14:textId="057250CC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Azure DevOps, Docker, Amazon EKS</w:t>
            </w:r>
          </w:p>
        </w:tc>
        <w:tc>
          <w:tcPr>
            <w:tcW w:w="2359" w:type="dxa"/>
            <w:tcMar/>
            <w:vAlign w:val="center"/>
          </w:tcPr>
          <w:p w:rsidR="1824D993" w:rsidP="1824D993" w:rsidRDefault="1824D993" w14:paraId="5F1512D7" w14:textId="404ED7FE">
            <w:pPr>
              <w:spacing w:before="0" w:beforeAutospacing="off" w:after="0" w:afterAutospacing="off"/>
              <w:jc w:val="righ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5,400</w:t>
            </w:r>
          </w:p>
        </w:tc>
      </w:tr>
      <w:tr w:rsidR="036B2A68" w:rsidTr="1824D993" w14:paraId="70240976" w14:textId="77777777">
        <w:trPr>
          <w:trHeight w:val="300"/>
        </w:trPr>
        <w:tc>
          <w:tcPr>
            <w:tcW w:w="2727" w:type="dxa"/>
            <w:tcMar/>
          </w:tcPr>
          <w:p w:rsidR="036B2A68" w:rsidP="1824D993" w:rsidRDefault="036B2A68" w14:paraId="474ECA37" w14:textId="18C1F730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Security &amp; Secrets Management</w:t>
            </w:r>
          </w:p>
        </w:tc>
        <w:tc>
          <w:tcPr>
            <w:tcW w:w="3930" w:type="dxa"/>
            <w:tcMar/>
            <w:vAlign w:val="center"/>
          </w:tcPr>
          <w:p w:rsidR="036B2A68" w:rsidP="1824D993" w:rsidRDefault="036B2A68" w14:paraId="1751D562" w14:textId="434B39D4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AWS KMS (Key Management Service)</w:t>
            </w:r>
          </w:p>
        </w:tc>
        <w:tc>
          <w:tcPr>
            <w:tcW w:w="2359" w:type="dxa"/>
            <w:tcMar/>
            <w:vAlign w:val="center"/>
          </w:tcPr>
          <w:p w:rsidR="1824D993" w:rsidP="1824D993" w:rsidRDefault="1824D993" w14:paraId="30A1A07F" w14:textId="27A37C38">
            <w:pPr>
              <w:spacing w:before="0" w:beforeAutospacing="off" w:after="0" w:afterAutospacing="off"/>
              <w:jc w:val="righ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180</w:t>
            </w:r>
          </w:p>
        </w:tc>
      </w:tr>
      <w:tr w:rsidR="036B2A68" w:rsidTr="1824D993" w14:paraId="5CE0F004" w14:textId="77777777">
        <w:trPr>
          <w:trHeight w:val="300"/>
        </w:trPr>
        <w:tc>
          <w:tcPr>
            <w:tcW w:w="2727" w:type="dxa"/>
            <w:tcMar/>
          </w:tcPr>
          <w:p w:rsidR="036B2A68" w:rsidP="1824D993" w:rsidRDefault="036B2A68" w14:paraId="38F47A34" w14:textId="50806A69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3930" w:type="dxa"/>
            <w:tcMar/>
            <w:vAlign w:val="center"/>
          </w:tcPr>
          <w:p w:rsidR="036B2A68" w:rsidP="1824D993" w:rsidRDefault="036B2A68" w14:paraId="14CC7503" w14:textId="0DE36AB9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2359" w:type="dxa"/>
            <w:tcMar/>
            <w:vAlign w:val="center"/>
          </w:tcPr>
          <w:p w:rsidR="1824D993" w:rsidP="1824D993" w:rsidRDefault="1824D993" w14:paraId="1D0B0636" w14:textId="53036015">
            <w:pPr>
              <w:spacing w:before="0" w:beforeAutospacing="off" w:after="0" w:afterAutospacing="off"/>
              <w:jc w:val="lef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 xml:space="preserve">36,000 </w:t>
            </w: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บาท</w:t>
            </w:r>
          </w:p>
        </w:tc>
      </w:tr>
    </w:tbl>
    <w:p w:rsidR="036B2A68" w:rsidP="1824D993" w:rsidRDefault="036B2A68" w14:paraId="18A7F1DB" w14:textId="627286D7">
      <w:pPr>
        <w:spacing w:after="0"/>
        <w:rPr>
          <w:rFonts w:ascii="TH SarabunPSK" w:hAnsi="TH SarabunPSK" w:eastAsia="TH SarabunPSK" w:cs="TH SarabunPSK"/>
          <w:sz w:val="32"/>
          <w:szCs w:val="32"/>
        </w:rPr>
      </w:pPr>
    </w:p>
    <w:p w:rsidR="076D7C98" w:rsidP="1824D993" w:rsidRDefault="2C0D6065" w14:paraId="7BFF4DFA" w14:textId="79A9343D">
      <w:pPr>
        <w:pStyle w:val="ListParagraph"/>
        <w:numPr>
          <w:ilvl w:val="0"/>
          <w:numId w:val="2"/>
        </w:numPr>
        <w:spacing w:after="0"/>
        <w:rPr>
          <w:rFonts w:ascii="TH SarabunPSK" w:hAnsi="TH SarabunPSK" w:eastAsia="TH SarabunPSK" w:cs="TH SarabunPSK"/>
          <w:sz w:val="32"/>
          <w:szCs w:val="32"/>
        </w:rPr>
      </w:pPr>
      <w:r w:rsidRPr="1824D993" w:rsidR="14990773">
        <w:rPr>
          <w:rFonts w:ascii="TH SarabunPSK" w:hAnsi="TH SarabunPSK" w:eastAsia="TH SarabunPSK" w:cs="TH SarabunPSK"/>
          <w:sz w:val="32"/>
          <w:szCs w:val="32"/>
        </w:rPr>
        <w:t>ตารางการตั้งขาย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727"/>
        <w:gridCol w:w="6345"/>
      </w:tblGrid>
      <w:tr w:rsidR="036B2A68" w:rsidTr="1824D993" w14:paraId="63018B62" w14:textId="77777777">
        <w:trPr>
          <w:trHeight w:val="300"/>
        </w:trPr>
        <w:tc>
          <w:tcPr>
            <w:tcW w:w="2727" w:type="dxa"/>
            <w:shd w:val="clear" w:color="auto" w:fill="ADADAD" w:themeFill="background2" w:themeFillShade="BF"/>
            <w:tcMar/>
          </w:tcPr>
          <w:p w:rsidR="036B2A68" w:rsidP="1824D993" w:rsidRDefault="036B2A68" w14:paraId="6A69108C" w14:textId="3BC8151D">
            <w:pPr>
              <w:spacing w:line="259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Model</w:t>
            </w:r>
          </w:p>
        </w:tc>
        <w:tc>
          <w:tcPr>
            <w:tcW w:w="6345" w:type="dxa"/>
            <w:shd w:val="clear" w:color="auto" w:fill="ADADAD" w:themeFill="background2" w:themeFillShade="BF"/>
            <w:tcMar/>
          </w:tcPr>
          <w:p w:rsidR="036B2A68" w:rsidP="1824D993" w:rsidRDefault="036B2A68" w14:paraId="44C8A82E" w14:textId="3DF1241B">
            <w:pPr>
              <w:spacing w:line="259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Pricing per Tutor (</w:t>
            </w:r>
            <w:r w:rsidRPr="1824D993" w:rsidR="6B023060">
              <w:rPr>
                <w:rFonts w:ascii="TH SarabunPSK" w:hAnsi="TH SarabunPSK" w:eastAsia="TH SarabunPSK" w:cs="TH SarabunPSK"/>
                <w:sz w:val="32"/>
                <w:szCs w:val="32"/>
              </w:rPr>
              <w:t>THB</w:t>
            </w:r>
            <w:r w:rsidRPr="1824D993" w:rsidR="4F0183AF">
              <w:rPr>
                <w:rFonts w:ascii="TH SarabunPSK" w:hAnsi="TH SarabunPSK" w:eastAsia="TH SarabunPSK" w:cs="TH SarabunPSK"/>
                <w:sz w:val="32"/>
                <w:szCs w:val="32"/>
              </w:rPr>
              <w:t>/Month)</w:t>
            </w:r>
          </w:p>
        </w:tc>
      </w:tr>
      <w:tr w:rsidR="036B2A68" w:rsidTr="1824D993" w14:paraId="6B828B31" w14:textId="77777777">
        <w:trPr>
          <w:trHeight w:val="300"/>
        </w:trPr>
        <w:tc>
          <w:tcPr>
            <w:tcW w:w="2727" w:type="dxa"/>
            <w:tcMar/>
            <w:vAlign w:val="center"/>
          </w:tcPr>
          <w:p w:rsidR="036B2A68" w:rsidP="1824D993" w:rsidRDefault="036B2A68" w14:paraId="1519BA2C" w14:textId="5FCE03D4">
            <w:pPr>
              <w:spacing w:line="259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Subscription (</w:t>
            </w:r>
            <w:r w:rsidRPr="1824D993" w:rsidR="4F0183AF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รายเดือน</w:t>
            </w:r>
            <w:r w:rsidRPr="1824D993" w:rsidR="4F0183AF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)</w:t>
            </w:r>
          </w:p>
        </w:tc>
        <w:tc>
          <w:tcPr>
            <w:tcW w:w="6345" w:type="dxa"/>
            <w:tcMar/>
            <w:vAlign w:val="center"/>
          </w:tcPr>
          <w:p w:rsidR="1824D993" w:rsidP="1824D993" w:rsidRDefault="1824D993" w14:paraId="095CA22F" w14:textId="129263B6">
            <w:pPr>
              <w:spacing w:before="0" w:beforeAutospacing="off" w:after="0" w:afterAutospacing="off"/>
              <w:jc w:val="righ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1,080</w:t>
            </w:r>
          </w:p>
        </w:tc>
      </w:tr>
      <w:tr w:rsidR="036B2A68" w:rsidTr="1824D993" w14:paraId="3AFF8C36" w14:textId="77777777">
        <w:trPr>
          <w:trHeight w:val="300"/>
        </w:trPr>
        <w:tc>
          <w:tcPr>
            <w:tcW w:w="2727" w:type="dxa"/>
            <w:tcMar/>
            <w:vAlign w:val="center"/>
          </w:tcPr>
          <w:p w:rsidR="036B2A68" w:rsidP="1824D993" w:rsidRDefault="036B2A68" w14:paraId="00FC4F86" w14:textId="74987854">
            <w:pPr>
              <w:spacing w:line="259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Pay-per-use (AI Features)</w:t>
            </w:r>
          </w:p>
        </w:tc>
        <w:tc>
          <w:tcPr>
            <w:tcW w:w="6345" w:type="dxa"/>
            <w:tcMar/>
            <w:vAlign w:val="center"/>
          </w:tcPr>
          <w:p w:rsidR="1824D993" w:rsidP="1824D993" w:rsidRDefault="1824D993" w14:paraId="06C1F55B" w14:textId="4A0B329B">
            <w:pPr>
              <w:spacing w:before="0" w:beforeAutospacing="off" w:after="0" w:afterAutospacing="off"/>
              <w:jc w:val="lef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 xml:space="preserve">0.36 </w:t>
            </w: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ต่อข้อความ</w:t>
            </w:r>
          </w:p>
        </w:tc>
      </w:tr>
      <w:tr w:rsidR="036B2A68" w:rsidTr="1824D993" w14:paraId="7BAE9E31" w14:textId="77777777">
        <w:trPr>
          <w:trHeight w:val="300"/>
        </w:trPr>
        <w:tc>
          <w:tcPr>
            <w:tcW w:w="2727" w:type="dxa"/>
            <w:tcMar/>
            <w:vAlign w:val="center"/>
          </w:tcPr>
          <w:p w:rsidR="036B2A68" w:rsidP="1824D993" w:rsidRDefault="036B2A68" w14:paraId="01B3DF4D" w14:textId="4FCDBC73">
            <w:pPr>
              <w:spacing w:line="259" w:lineRule="auto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One-time License (</w:t>
            </w:r>
            <w:r w:rsidRPr="1824D993" w:rsidR="4F0183AF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ขายขาด</w:t>
            </w:r>
            <w:r w:rsidRPr="1824D993" w:rsidR="4F0183AF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)</w:t>
            </w:r>
          </w:p>
        </w:tc>
        <w:tc>
          <w:tcPr>
            <w:tcW w:w="6345" w:type="dxa"/>
            <w:tcMar/>
            <w:vAlign w:val="center"/>
          </w:tcPr>
          <w:p w:rsidR="1824D993" w:rsidP="1824D993" w:rsidRDefault="1824D993" w14:paraId="2D4B9FDB" w14:textId="583C87AD">
            <w:pPr>
              <w:spacing w:before="0" w:beforeAutospacing="off" w:after="0" w:afterAutospacing="off"/>
              <w:jc w:val="lef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18,000/</w:t>
            </w: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ปี</w:t>
            </w:r>
          </w:p>
        </w:tc>
      </w:tr>
    </w:tbl>
    <w:p w:rsidR="036B2A68" w:rsidP="1824D993" w:rsidRDefault="036B2A68" w14:paraId="3AB6E684" w14:textId="3A68A095">
      <w:pPr>
        <w:rPr>
          <w:rFonts w:ascii="TH SarabunPSK" w:hAnsi="TH SarabunPSK" w:eastAsia="TH SarabunPSK" w:cs="TH SarabunPSK"/>
          <w:sz w:val="32"/>
          <w:szCs w:val="32"/>
        </w:rPr>
      </w:pPr>
    </w:p>
    <w:p w:rsidR="5E2494CC" w:rsidP="1824D993" w:rsidRDefault="38793579" w14:paraId="0C3E0FB7" w14:textId="7821BACE">
      <w:pPr>
        <w:pStyle w:val="ListParagraph"/>
        <w:numPr>
          <w:ilvl w:val="0"/>
          <w:numId w:val="1"/>
        </w:numPr>
        <w:rPr>
          <w:rFonts w:ascii="TH SarabunPSK" w:hAnsi="TH SarabunPSK" w:eastAsia="TH SarabunPSK" w:cs="TH SarabunPSK"/>
          <w:sz w:val="32"/>
          <w:szCs w:val="32"/>
        </w:rPr>
      </w:pPr>
      <w:r w:rsidRPr="1824D993" w:rsidR="02AB861C">
        <w:rPr>
          <w:rFonts w:ascii="TH SarabunPSK" w:hAnsi="TH SarabunPSK" w:eastAsia="TH SarabunPSK" w:cs="TH SarabunPSK"/>
          <w:color w:val="auto"/>
          <w:sz w:val="32"/>
          <w:szCs w:val="32"/>
          <w:lang w:eastAsia="en-US" w:bidi="th-TH"/>
        </w:rPr>
        <w:t>ตารางจุดคืนทุน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5"/>
        <w:gridCol w:w="2990"/>
      </w:tblGrid>
      <w:tr w:rsidR="036B2A68" w:rsidTr="1824D993" w14:paraId="157F2D8F" w14:textId="77777777">
        <w:trPr>
          <w:trHeight w:val="300"/>
        </w:trPr>
        <w:tc>
          <w:tcPr>
            <w:tcW w:w="3915" w:type="dxa"/>
            <w:shd w:val="clear" w:color="auto" w:fill="ADADAD" w:themeFill="background2" w:themeFillShade="BF"/>
            <w:tcMar/>
          </w:tcPr>
          <w:p w:rsidR="036B2A68" w:rsidP="1824D993" w:rsidRDefault="036B2A68" w14:paraId="3BB6C347" w14:textId="1B3C0836">
            <w:pPr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Fixed Costs (</w:t>
            </w:r>
            <w:r w:rsidRPr="1824D993" w:rsidR="4F0183AF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ค่าใช้จ่ายคงที่</w:t>
            </w:r>
            <w:r w:rsidRPr="1824D993" w:rsidR="4F0183AF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)</w:t>
            </w:r>
          </w:p>
        </w:tc>
        <w:tc>
          <w:tcPr>
            <w:tcW w:w="2990" w:type="dxa"/>
            <w:shd w:val="clear" w:color="auto" w:fill="ADADAD" w:themeFill="background2" w:themeFillShade="BF"/>
            <w:tcMar/>
          </w:tcPr>
          <w:p w:rsidR="036B2A68" w:rsidP="1824D993" w:rsidRDefault="036B2A68" w14:paraId="6321E68F" w14:textId="46069D55">
            <w:pPr>
              <w:jc w:val="center"/>
              <w:rPr>
                <w:rFonts w:ascii="TH SarabunPSK" w:hAnsi="TH SarabunPSK" w:eastAsia="TH SarabunPSK" w:cs="TH SarabunPSK"/>
                <w:noProof w:val="0"/>
                <w:sz w:val="32"/>
                <w:szCs w:val="32"/>
                <w:lang w:val="en-US"/>
              </w:rPr>
            </w:pPr>
            <w:r w:rsidRPr="1824D993" w:rsidR="4EB4BB39">
              <w:rPr>
                <w:rFonts w:ascii="TH SarabunPSK" w:hAnsi="TH SarabunPSK" w:eastAsia="TH SarabunPSK" w:cs="TH SarabunPSK"/>
                <w:noProof w:val="0"/>
                <w:color w:val="auto"/>
                <w:sz w:val="32"/>
                <w:szCs w:val="32"/>
                <w:lang w:val="en-US" w:eastAsia="en-US" w:bidi="th-TH"/>
              </w:rPr>
              <w:t xml:space="preserve">36,000 </w:t>
            </w:r>
            <w:r w:rsidRPr="1824D993" w:rsidR="4EB4BB39">
              <w:rPr>
                <w:rFonts w:ascii="TH SarabunPSK" w:hAnsi="TH SarabunPSK" w:eastAsia="TH SarabunPSK" w:cs="TH SarabunPSK"/>
                <w:noProof w:val="0"/>
                <w:color w:val="auto"/>
                <w:sz w:val="32"/>
                <w:szCs w:val="32"/>
                <w:lang w:val="en-US" w:eastAsia="en-US" w:bidi="th-TH"/>
              </w:rPr>
              <w:t>บาท</w:t>
            </w:r>
            <w:r w:rsidRPr="1824D993" w:rsidR="4EB4BB39">
              <w:rPr>
                <w:rFonts w:ascii="TH SarabunPSK" w:hAnsi="TH SarabunPSK" w:eastAsia="TH SarabunPSK" w:cs="TH SarabunPSK"/>
                <w:noProof w:val="0"/>
                <w:color w:val="auto"/>
                <w:sz w:val="32"/>
                <w:szCs w:val="32"/>
                <w:lang w:val="en-US" w:eastAsia="en-US" w:bidi="th-TH"/>
              </w:rPr>
              <w:t>/</w:t>
            </w:r>
            <w:r w:rsidRPr="1824D993" w:rsidR="4EB4BB39">
              <w:rPr>
                <w:rFonts w:ascii="TH SarabunPSK" w:hAnsi="TH SarabunPSK" w:eastAsia="TH SarabunPSK" w:cs="TH SarabunPSK"/>
                <w:noProof w:val="0"/>
                <w:color w:val="auto"/>
                <w:sz w:val="32"/>
                <w:szCs w:val="32"/>
                <w:lang w:val="en-US" w:eastAsia="en-US" w:bidi="th-TH"/>
              </w:rPr>
              <w:t>เดือน</w:t>
            </w:r>
          </w:p>
        </w:tc>
      </w:tr>
      <w:tr w:rsidR="036B2A68" w:rsidTr="1824D993" w14:paraId="3F6167F1" w14:textId="77777777">
        <w:trPr>
          <w:trHeight w:val="300"/>
        </w:trPr>
        <w:tc>
          <w:tcPr>
            <w:tcW w:w="3915" w:type="dxa"/>
            <w:tcMar/>
            <w:vAlign w:val="center"/>
          </w:tcPr>
          <w:p w:rsidR="036B2A68" w:rsidP="1824D993" w:rsidRDefault="036B2A68" w14:paraId="27A45222" w14:textId="310CE502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Variable Cost per Tutor</w:t>
            </w:r>
          </w:p>
        </w:tc>
        <w:tc>
          <w:tcPr>
            <w:tcW w:w="2990" w:type="dxa"/>
            <w:tcMar/>
            <w:vAlign w:val="center"/>
          </w:tcPr>
          <w:p w:rsidR="1824D993" w:rsidP="1824D993" w:rsidRDefault="1824D993" w14:paraId="23861934" w14:textId="3B086A11">
            <w:pPr>
              <w:spacing w:before="0" w:beforeAutospacing="off" w:after="0" w:afterAutospacing="off"/>
              <w:jc w:val="lef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 xml:space="preserve">180 </w:t>
            </w: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บาท</w:t>
            </w:r>
          </w:p>
        </w:tc>
      </w:tr>
      <w:tr w:rsidR="036B2A68" w:rsidTr="1824D993" w14:paraId="318C87BF" w14:textId="77777777">
        <w:trPr>
          <w:trHeight w:val="300"/>
        </w:trPr>
        <w:tc>
          <w:tcPr>
            <w:tcW w:w="3915" w:type="dxa"/>
            <w:tcMar/>
            <w:vAlign w:val="center"/>
          </w:tcPr>
          <w:p w:rsidR="036B2A68" w:rsidP="1824D993" w:rsidRDefault="036B2A68" w14:paraId="129E76D2" w14:textId="6A7B739D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Revenue per Tutor</w:t>
            </w:r>
          </w:p>
        </w:tc>
        <w:tc>
          <w:tcPr>
            <w:tcW w:w="2990" w:type="dxa"/>
            <w:tcMar/>
            <w:vAlign w:val="center"/>
          </w:tcPr>
          <w:p w:rsidR="1824D993" w:rsidP="1824D993" w:rsidRDefault="1824D993" w14:paraId="31C99ADB" w14:textId="10C36FDD">
            <w:pPr>
              <w:spacing w:before="0" w:beforeAutospacing="off" w:after="0" w:afterAutospacing="off"/>
              <w:jc w:val="lef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 xml:space="preserve">1,080 </w:t>
            </w: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บาท</w:t>
            </w:r>
          </w:p>
        </w:tc>
      </w:tr>
      <w:tr w:rsidR="036B2A68" w:rsidTr="1824D993" w14:paraId="55ABCA5D" w14:textId="77777777">
        <w:trPr>
          <w:trHeight w:val="300"/>
        </w:trPr>
        <w:tc>
          <w:tcPr>
            <w:tcW w:w="3915" w:type="dxa"/>
            <w:tcMar/>
            <w:vAlign w:val="center"/>
          </w:tcPr>
          <w:p w:rsidR="036B2A68" w:rsidP="1824D993" w:rsidRDefault="036B2A68" w14:paraId="7CB37BF9" w14:textId="63598364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4F0183AF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Break-even Point (</w:t>
            </w:r>
            <w:r w:rsidRPr="1824D993" w:rsidR="4F0183AF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จำนวนติวเตอร์ที่ต้องมีเพื่อคืนทุน</w:t>
            </w:r>
            <w:r w:rsidRPr="1824D993" w:rsidR="4F0183AF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)</w:t>
            </w:r>
          </w:p>
        </w:tc>
        <w:tc>
          <w:tcPr>
            <w:tcW w:w="2990" w:type="dxa"/>
            <w:tcMar/>
            <w:vAlign w:val="center"/>
          </w:tcPr>
          <w:p w:rsidR="1824D993" w:rsidP="1824D993" w:rsidRDefault="1824D993" w14:paraId="7DFEBD8B" w14:textId="2A1F7817">
            <w:pPr>
              <w:spacing w:before="0" w:beforeAutospacing="off" w:after="0" w:afterAutospacing="off"/>
              <w:jc w:val="left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 xml:space="preserve">36,000 ÷ (1,080 - 180) = </w:t>
            </w: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 xml:space="preserve">40 </w:t>
            </w:r>
            <w:r w:rsidRPr="1824D993" w:rsidR="1824D993">
              <w:rPr>
                <w:rFonts w:ascii="TH SarabunPSK" w:hAnsi="TH SarabunPSK" w:eastAsia="TH SarabunPSK" w:cs="TH SarabunPSK"/>
                <w:color w:val="auto"/>
                <w:sz w:val="32"/>
                <w:szCs w:val="32"/>
                <w:lang w:eastAsia="en-US" w:bidi="th-TH"/>
              </w:rPr>
              <w:t>ติวเตอร์</w:t>
            </w:r>
          </w:p>
        </w:tc>
      </w:tr>
    </w:tbl>
    <w:p w:rsidR="1824D993" w:rsidP="1824D993" w:rsidRDefault="1824D993" w14:paraId="4CA0BF74" w14:textId="5AC84C47">
      <w:pPr>
        <w:pStyle w:val="Normal"/>
        <w:rPr>
          <w:rFonts w:ascii="TH SarabunPSK" w:hAnsi="TH SarabunPSK" w:eastAsia="TH SarabunPSK" w:cs="TH SarabunPSK"/>
          <w:sz w:val="32"/>
          <w:szCs w:val="32"/>
        </w:rPr>
      </w:pPr>
    </w:p>
    <w:p w:rsidR="6791D3CB" w:rsidP="1824D993" w:rsidRDefault="7111B01D" w14:paraId="572BC715" w14:textId="3A51ED75">
      <w:pPr>
        <w:spacing w:after="0"/>
        <w:rPr>
          <w:rFonts w:ascii="TH SarabunPSK" w:hAnsi="TH SarabunPSK" w:eastAsia="TH SarabunPSK" w:cs="TH SarabunPSK"/>
          <w:sz w:val="32"/>
          <w:szCs w:val="32"/>
        </w:rPr>
      </w:pPr>
      <w:r w:rsidRPr="1824D993" w:rsidR="48867C73">
        <w:rPr>
          <w:rFonts w:ascii="TH SarabunPSK" w:hAnsi="TH SarabunPSK" w:eastAsia="TH SarabunPSK" w:cs="TH SarabunPSK"/>
          <w:sz w:val="32"/>
          <w:szCs w:val="32"/>
        </w:rPr>
        <w:t>อ้างอิง</w:t>
      </w:r>
    </w:p>
    <w:p w:rsidR="6791D3CB" w:rsidP="1824D993" w:rsidRDefault="6791D3CB" w14:paraId="0AD05CA3" w14:textId="3AA7EC07">
      <w:pPr>
        <w:pStyle w:val="ListParagraph"/>
        <w:numPr>
          <w:ilvl w:val="0"/>
          <w:numId w:val="4"/>
        </w:numPr>
        <w:spacing w:after="0"/>
        <w:rPr>
          <w:rFonts w:ascii="TH SarabunPSK" w:hAnsi="TH SarabunPSK" w:eastAsia="TH SarabunPSK" w:cs="TH SarabunPSK"/>
          <w:sz w:val="32"/>
          <w:szCs w:val="32"/>
        </w:rPr>
      </w:pPr>
      <w:r w:rsidRPr="1824D993" w:rsidR="35674CA5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Amazon Web Services (AWS)</w:t>
      </w:r>
      <w:r w:rsidRPr="1824D993" w:rsidR="35674CA5">
        <w:rPr>
          <w:rFonts w:ascii="TH SarabunPSK" w:hAnsi="TH SarabunPSK" w:eastAsia="TH SarabunPSK" w:cs="TH SarabunPSK"/>
          <w:sz w:val="32"/>
          <w:szCs w:val="32"/>
        </w:rPr>
        <w:t xml:space="preserve">: </w:t>
      </w:r>
      <w:hyperlink w:anchor="/" r:id="Re535fe14028a4660">
        <w:r w:rsidRPr="1824D993" w:rsidR="35674CA5">
          <w:rPr>
            <w:rStyle w:val="Hyperlink"/>
            <w:rFonts w:ascii="TH SarabunPSK" w:hAnsi="TH SarabunPSK" w:eastAsia="TH SarabunPSK" w:cs="TH SarabunPSK"/>
            <w:sz w:val="32"/>
            <w:szCs w:val="32"/>
          </w:rPr>
          <w:t>AWS Pricing Calculator</w:t>
        </w:r>
      </w:hyperlink>
      <w:r w:rsidRPr="1824D993" w:rsidR="35674CA5">
        <w:rPr>
          <w:rFonts w:ascii="TH SarabunPSK" w:hAnsi="TH SarabunPSK" w:eastAsia="TH SarabunPSK" w:cs="TH SarabunPSK"/>
          <w:sz w:val="32"/>
          <w:szCs w:val="32"/>
        </w:rPr>
        <w:t xml:space="preserve"> </w:t>
      </w:r>
    </w:p>
    <w:p w:rsidR="6791D3CB" w:rsidP="1824D993" w:rsidRDefault="6791D3CB" w14:paraId="4AA8EA8B" w14:textId="31F9ABDB">
      <w:pPr>
        <w:pStyle w:val="ListParagraph"/>
        <w:numPr>
          <w:ilvl w:val="0"/>
          <w:numId w:val="4"/>
        </w:numPr>
        <w:spacing w:after="0"/>
        <w:rPr>
          <w:rFonts w:ascii="TH SarabunPSK" w:hAnsi="TH SarabunPSK" w:eastAsia="TH SarabunPSK" w:cs="TH SarabunPSK"/>
          <w:sz w:val="32"/>
          <w:szCs w:val="32"/>
        </w:rPr>
      </w:pPr>
      <w:r w:rsidRPr="1824D993" w:rsidR="35674CA5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Microsoft Azure</w:t>
      </w:r>
      <w:r w:rsidRPr="1824D993" w:rsidR="35674CA5">
        <w:rPr>
          <w:rFonts w:ascii="TH SarabunPSK" w:hAnsi="TH SarabunPSK" w:eastAsia="TH SarabunPSK" w:cs="TH SarabunPSK"/>
          <w:sz w:val="32"/>
          <w:szCs w:val="32"/>
        </w:rPr>
        <w:t xml:space="preserve">: </w:t>
      </w:r>
      <w:hyperlink r:id="R43abd8cae83e4818">
        <w:r w:rsidRPr="1824D993" w:rsidR="35674CA5">
          <w:rPr>
            <w:rStyle w:val="Hyperlink"/>
            <w:rFonts w:ascii="TH SarabunPSK" w:hAnsi="TH SarabunPSK" w:eastAsia="TH SarabunPSK" w:cs="TH SarabunPSK"/>
            <w:sz w:val="32"/>
            <w:szCs w:val="32"/>
          </w:rPr>
          <w:t>Azure Pricing Calculator</w:t>
        </w:r>
      </w:hyperlink>
      <w:r w:rsidRPr="1824D993" w:rsidR="35674CA5">
        <w:rPr>
          <w:rFonts w:ascii="TH SarabunPSK" w:hAnsi="TH SarabunPSK" w:eastAsia="TH SarabunPSK" w:cs="TH SarabunPSK"/>
          <w:sz w:val="32"/>
          <w:szCs w:val="32"/>
        </w:rPr>
        <w:t xml:space="preserve"> </w:t>
      </w:r>
    </w:p>
    <w:p w:rsidR="6791D3CB" w:rsidP="1824D993" w:rsidRDefault="6791D3CB" w14:paraId="1062AE95" w14:textId="56862A05">
      <w:pPr>
        <w:pStyle w:val="ListParagraph"/>
        <w:numPr>
          <w:ilvl w:val="0"/>
          <w:numId w:val="4"/>
        </w:numPr>
        <w:spacing w:after="0"/>
        <w:rPr>
          <w:rStyle w:val="Hyperlink"/>
          <w:rFonts w:ascii="TH SarabunPSK" w:hAnsi="TH SarabunPSK" w:eastAsia="TH SarabunPSK" w:cs="TH SarabunPSK"/>
          <w:sz w:val="32"/>
          <w:szCs w:val="32"/>
        </w:rPr>
      </w:pPr>
      <w:r w:rsidRPr="1824D993" w:rsidR="35674CA5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Omise</w:t>
      </w:r>
      <w:r w:rsidRPr="1824D993" w:rsidR="35674CA5">
        <w:rPr>
          <w:rFonts w:ascii="TH SarabunPSK" w:hAnsi="TH SarabunPSK" w:eastAsia="TH SarabunPSK" w:cs="TH SarabunPSK"/>
          <w:sz w:val="32"/>
          <w:szCs w:val="32"/>
        </w:rPr>
        <w:t xml:space="preserve">: </w:t>
      </w:r>
      <w:hyperlink r:id="Rd0b28a824df14776">
        <w:r w:rsidRPr="1824D993" w:rsidR="35674CA5">
          <w:rPr>
            <w:rStyle w:val="Hyperlink"/>
            <w:rFonts w:ascii="TH SarabunPSK" w:hAnsi="TH SarabunPSK" w:eastAsia="TH SarabunPSK" w:cs="TH SarabunPSK"/>
            <w:sz w:val="32"/>
            <w:szCs w:val="32"/>
          </w:rPr>
          <w:t>Omise Pricing</w:t>
        </w:r>
      </w:hyperlink>
    </w:p>
    <w:p w:rsidR="1824D993" w:rsidP="1824D993" w:rsidRDefault="1824D993" w14:paraId="19996678" w14:textId="3E4F35D4">
      <w:pPr>
        <w:pStyle w:val="Normal"/>
        <w:spacing w:after="0"/>
        <w:ind w:left="720"/>
        <w:rPr>
          <w:rFonts w:ascii="TH SarabunPSK" w:hAnsi="TH SarabunPSK" w:eastAsia="TH SarabunPSK" w:cs="TH SarabunPSK"/>
          <w:sz w:val="32"/>
          <w:szCs w:val="32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945"/>
      </w:tblGrid>
      <w:tr w:rsidRPr="00641913" w:rsidR="00925EAE" w:rsidTr="1824D993" w14:paraId="6D469B19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2266B4" w:rsidP="1824D993" w:rsidRDefault="002266B4" w14:paraId="06860D67" w14:textId="141243E0" w14:noSpellErr="1">
            <w:pPr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="6AE63EB0" w:rsidP="1824D993" w:rsidRDefault="6AE63EB0" w14:paraId="6E9D2FD0" w14:textId="7CFED651">
            <w:pPr>
              <w:pStyle w:val="Heading2"/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1824D993" w:rsidR="48EEC057">
              <w:rPr>
                <w:rStyle w:val="Strong"/>
                <w:rFonts w:ascii="TH SarabunPSK" w:hAnsi="TH SarabunPSK" w:eastAsia="TH SarabunPSK" w:cs="TH SarabunPSK"/>
                <w:sz w:val="32"/>
                <w:szCs w:val="32"/>
              </w:rPr>
              <w:t>7</w:t>
            </w:r>
            <w:r w:rsidRPr="1824D993" w:rsidR="06AAB02C">
              <w:rPr>
                <w:rStyle w:val="Strong"/>
                <w:rFonts w:ascii="TH SarabunPSK" w:hAnsi="TH SarabunPSK" w:eastAsia="TH SarabunPSK" w:cs="TH SarabunPSK"/>
                <w:sz w:val="32"/>
                <w:szCs w:val="32"/>
              </w:rPr>
              <w:t>. Network</w:t>
            </w:r>
          </w:p>
          <w:tbl>
            <w:tblPr>
              <w:tblStyle w:val="TableGrid"/>
              <w:tblW w:w="8860" w:type="dxa"/>
              <w:tblLook w:val="04A0" w:firstRow="1" w:lastRow="0" w:firstColumn="1" w:lastColumn="0" w:noHBand="0" w:noVBand="1"/>
            </w:tblPr>
            <w:tblGrid>
              <w:gridCol w:w="1380"/>
              <w:gridCol w:w="4526"/>
              <w:gridCol w:w="2954"/>
            </w:tblGrid>
            <w:tr w:rsidR="009045E8" w:rsidTr="1824D993" w14:paraId="2548EFF9" w14:textId="77777777">
              <w:trPr>
                <w:trHeight w:val="300"/>
              </w:trPr>
              <w:tc>
                <w:tcPr>
                  <w:tcW w:w="1380" w:type="dxa"/>
                  <w:shd w:val="clear" w:color="auto" w:fill="ADADAD" w:themeFill="background2" w:themeFillShade="BF"/>
                  <w:tcMar/>
                </w:tcPr>
                <w:p w:rsidRPr="009045E8" w:rsidR="009045E8" w:rsidP="1824D993" w:rsidRDefault="009045E8" w14:paraId="25BE9FC4" w14:textId="305AC2E0">
                  <w:pPr>
                    <w:framePr w:hSpace="180" w:wrap="around" w:hAnchor="text" w:vAnchor="text" w:y="1"/>
                    <w:suppressOverlap/>
                    <w:rPr>
                      <w:rFonts w:ascii="TH SarabunPSK" w:hAnsi="TH SarabunPSK" w:eastAsia="TH SarabunPSK" w:cs="TH SarabunPSK"/>
                      <w:sz w:val="32"/>
                      <w:szCs w:val="32"/>
                    </w:rPr>
                  </w:pPr>
                  <w:r w:rsidRPr="1824D993" w:rsidR="1375EFE1">
                    <w:rPr>
                      <w:rStyle w:val="Strong"/>
                      <w:rFonts w:ascii="TH SarabunPSK" w:hAnsi="TH SarabunPSK" w:eastAsia="TH SarabunPSK" w:cs="TH SarabunPSK"/>
                      <w:sz w:val="32"/>
                      <w:szCs w:val="32"/>
                      <w:cs/>
                    </w:rPr>
                    <w:t>ประเภทเครือข่าย</w:t>
                  </w:r>
                </w:p>
              </w:tc>
              <w:tc>
                <w:tcPr>
                  <w:tcW w:w="4526" w:type="dxa"/>
                  <w:shd w:val="clear" w:color="auto" w:fill="ADADAD" w:themeFill="background2" w:themeFillShade="BF"/>
                  <w:tcMar/>
                </w:tcPr>
                <w:p w:rsidRPr="009045E8" w:rsidR="009045E8" w:rsidP="1824D993" w:rsidRDefault="009045E8" w14:paraId="1D03EEB5" w14:textId="49E7A467">
                  <w:pPr>
                    <w:framePr w:hSpace="180" w:wrap="around" w:hAnchor="text" w:vAnchor="text" w:y="1"/>
                    <w:suppressOverlap/>
                    <w:rPr>
                      <w:rFonts w:ascii="TH SarabunPSK" w:hAnsi="TH SarabunPSK" w:eastAsia="TH SarabunPSK" w:cs="TH SarabunPSK"/>
                      <w:sz w:val="32"/>
                      <w:szCs w:val="32"/>
                    </w:rPr>
                  </w:pPr>
                  <w:r w:rsidRPr="1824D993" w:rsidR="1375EFE1">
                    <w:rPr>
                      <w:rStyle w:val="Strong"/>
                      <w:rFonts w:ascii="TH SarabunPSK" w:hAnsi="TH SarabunPSK" w:eastAsia="TH SarabunPSK" w:cs="TH SarabunPSK"/>
                      <w:sz w:val="32"/>
                      <w:szCs w:val="32"/>
                      <w:cs/>
                    </w:rPr>
                    <w:t>คำอธิบาย</w:t>
                  </w:r>
                </w:p>
              </w:tc>
              <w:tc>
                <w:tcPr>
                  <w:tcW w:w="2954" w:type="dxa"/>
                  <w:shd w:val="clear" w:color="auto" w:fill="ADADAD" w:themeFill="background2" w:themeFillShade="BF"/>
                  <w:tcMar/>
                  <w:vAlign w:val="center"/>
                </w:tcPr>
                <w:p w:rsidRPr="009045E8" w:rsidR="009045E8" w:rsidP="1824D993" w:rsidRDefault="009045E8" w14:paraId="1EA62FD3" w14:textId="5ED96521">
                  <w:pPr>
                    <w:framePr w:hSpace="180" w:wrap="around" w:hAnchor="text" w:vAnchor="text" w:y="1"/>
                    <w:suppressOverlap/>
                    <w:rPr>
                      <w:rFonts w:ascii="TH SarabunPSK" w:hAnsi="TH SarabunPSK" w:eastAsia="TH SarabunPSK" w:cs="TH SarabunPSK"/>
                      <w:sz w:val="32"/>
                      <w:szCs w:val="32"/>
                    </w:rPr>
                  </w:pPr>
                  <w:r w:rsidRPr="1824D993" w:rsidR="1375EFE1">
                    <w:rPr>
                      <w:rStyle w:val="Strong"/>
                      <w:rFonts w:ascii="TH SarabunPSK" w:hAnsi="TH SarabunPSK" w:eastAsia="TH SarabunPSK" w:cs="TH SarabunPSK"/>
                      <w:sz w:val="32"/>
                      <w:szCs w:val="32"/>
                      <w:cs/>
                    </w:rPr>
                    <w:t>องค์ประกอบที่เกี่ยวข้อง</w:t>
                  </w:r>
                </w:p>
              </w:tc>
            </w:tr>
            <w:tr w:rsidR="009045E8" w:rsidTr="1824D993" w14:paraId="5F4BD9B2" w14:textId="77777777">
              <w:trPr>
                <w:trHeight w:val="300"/>
              </w:trPr>
              <w:tc>
                <w:tcPr>
                  <w:tcW w:w="1380" w:type="dxa"/>
                  <w:tcMar/>
                </w:tcPr>
                <w:p w:rsidRPr="009045E8" w:rsidR="009045E8" w:rsidP="1824D993" w:rsidRDefault="009045E8" w14:paraId="7A2AFBB8" w14:textId="3D9CDDD2">
                  <w:pPr>
                    <w:framePr w:hSpace="180" w:wrap="around" w:hAnchor="text" w:vAnchor="text" w:y="1"/>
                    <w:suppressOverlap/>
                    <w:rPr>
                      <w:rFonts w:ascii="TH SarabunPSK" w:hAnsi="TH SarabunPSK" w:eastAsia="TH SarabunPSK" w:cs="TH SarabunPSK"/>
                      <w:sz w:val="32"/>
                      <w:szCs w:val="32"/>
                    </w:rPr>
                  </w:pPr>
                  <w:r w:rsidRPr="1824D993" w:rsidR="1375EFE1">
                    <w:rPr>
                      <w:rStyle w:val="Strong"/>
                      <w:rFonts w:ascii="TH SarabunPSK" w:hAnsi="TH SarabunPSK" w:eastAsia="TH SarabunPSK" w:cs="TH SarabunPSK"/>
                      <w:sz w:val="32"/>
                      <w:szCs w:val="32"/>
                    </w:rPr>
                    <w:t>Internet</w:t>
                  </w:r>
                </w:p>
              </w:tc>
              <w:tc>
                <w:tcPr>
                  <w:tcW w:w="4526" w:type="dxa"/>
                  <w:tcMar/>
                  <w:vAlign w:val="center"/>
                </w:tcPr>
                <w:p w:rsidRPr="009045E8" w:rsidR="009045E8" w:rsidP="1824D993" w:rsidRDefault="009045E8" w14:paraId="5E07C0FF" w14:textId="0307CCB6">
                  <w:pPr>
                    <w:framePr w:hSpace="180" w:wrap="around" w:hAnchor="text" w:vAnchor="text" w:y="1"/>
                    <w:suppressOverlap/>
                    <w:rPr>
                      <w:rFonts w:ascii="TH SarabunPSK" w:hAnsi="TH SarabunPSK" w:eastAsia="TH SarabunPSK" w:cs="TH SarabunPSK"/>
                      <w:sz w:val="32"/>
                      <w:szCs w:val="32"/>
                    </w:rPr>
                  </w:pPr>
                  <w:r w:rsidRPr="1824D993" w:rsidR="1375EFE1">
                    <w:rPr>
                      <w:rFonts w:ascii="TH SarabunPSK" w:hAnsi="TH SarabunPSK" w:eastAsia="TH SarabunPSK" w:cs="TH SarabunPSK"/>
                      <w:sz w:val="32"/>
                      <w:szCs w:val="32"/>
                      <w:cs/>
                    </w:rPr>
                    <w:t>เครือข่ายสาธารณะที่เชื่อมต่อผู้ใช้ทั่วโลก</w:t>
                  </w:r>
                </w:p>
              </w:tc>
              <w:tc>
                <w:tcPr>
                  <w:tcW w:w="2954" w:type="dxa"/>
                  <w:tcMar/>
                  <w:vAlign w:val="center"/>
                </w:tcPr>
                <w:p w:rsidRPr="009045E8" w:rsidR="009045E8" w:rsidP="1824D993" w:rsidRDefault="009045E8" w14:paraId="51110A39" w14:textId="79CD38FF">
                  <w:pPr>
                    <w:framePr w:hSpace="180" w:wrap="around" w:hAnchor="text" w:vAnchor="text" w:y="1"/>
                    <w:suppressOverlap/>
                    <w:rPr>
                      <w:rFonts w:ascii="TH SarabunPSK" w:hAnsi="TH SarabunPSK" w:eastAsia="TH SarabunPSK" w:cs="TH SarabunPSK"/>
                      <w:sz w:val="32"/>
                      <w:szCs w:val="32"/>
                    </w:rPr>
                  </w:pPr>
                  <w:r w:rsidRPr="1824D993" w:rsidR="1375EFE1">
                    <w:rPr>
                      <w:rFonts w:ascii="TH SarabunPSK" w:hAnsi="TH SarabunPSK" w:eastAsia="TH SarabunPSK" w:cs="TH SarabunPSK"/>
                      <w:sz w:val="32"/>
                      <w:szCs w:val="32"/>
                    </w:rPr>
                    <w:t>Web Browser, Mobile App, API Gateway, CDN, Public APIs</w:t>
                  </w:r>
                </w:p>
              </w:tc>
            </w:tr>
            <w:tr w:rsidR="009045E8" w:rsidTr="1824D993" w14:paraId="15BE7C2A" w14:textId="77777777">
              <w:trPr>
                <w:trHeight w:val="708"/>
              </w:trPr>
              <w:tc>
                <w:tcPr>
                  <w:tcW w:w="1380" w:type="dxa"/>
                  <w:tcMar/>
                </w:tcPr>
                <w:p w:rsidRPr="009045E8" w:rsidR="009045E8" w:rsidP="1824D993" w:rsidRDefault="009045E8" w14:paraId="7BEB6CE2" w14:textId="5F514D59">
                  <w:pPr>
                    <w:framePr w:hSpace="180" w:wrap="around" w:hAnchor="text" w:vAnchor="text" w:y="1"/>
                    <w:suppressOverlap/>
                    <w:rPr>
                      <w:rFonts w:ascii="TH SarabunPSK" w:hAnsi="TH SarabunPSK" w:eastAsia="TH SarabunPSK" w:cs="TH SarabunPSK"/>
                      <w:sz w:val="32"/>
                      <w:szCs w:val="32"/>
                    </w:rPr>
                  </w:pPr>
                  <w:r w:rsidRPr="1824D993" w:rsidR="1375EFE1">
                    <w:rPr>
                      <w:rStyle w:val="Strong"/>
                      <w:rFonts w:ascii="TH SarabunPSK" w:hAnsi="TH SarabunPSK" w:eastAsia="TH SarabunPSK" w:cs="TH SarabunPSK"/>
                      <w:sz w:val="32"/>
                      <w:szCs w:val="32"/>
                    </w:rPr>
                    <w:t>Intranet</w:t>
                  </w:r>
                </w:p>
              </w:tc>
              <w:tc>
                <w:tcPr>
                  <w:tcW w:w="4526" w:type="dxa"/>
                  <w:tcMar/>
                  <w:vAlign w:val="center"/>
                </w:tcPr>
                <w:p w:rsidRPr="009045E8" w:rsidR="009045E8" w:rsidP="1824D993" w:rsidRDefault="009045E8" w14:paraId="11BD1789" w14:textId="6C571FBF">
                  <w:pPr>
                    <w:framePr w:hSpace="180" w:wrap="around" w:hAnchor="text" w:vAnchor="text" w:y="1"/>
                    <w:suppressOverlap/>
                    <w:rPr>
                      <w:rFonts w:ascii="TH SarabunPSK" w:hAnsi="TH SarabunPSK" w:eastAsia="TH SarabunPSK" w:cs="TH SarabunPSK"/>
                      <w:sz w:val="32"/>
                      <w:szCs w:val="32"/>
                    </w:rPr>
                  </w:pPr>
                  <w:r w:rsidRPr="1824D993" w:rsidR="1375EFE1">
                    <w:rPr>
                      <w:rFonts w:ascii="TH SarabunPSK" w:hAnsi="TH SarabunPSK" w:eastAsia="TH SarabunPSK" w:cs="TH SarabunPSK"/>
                      <w:sz w:val="32"/>
                      <w:szCs w:val="32"/>
                      <w:cs/>
                    </w:rPr>
                    <w:t>เครือข่ายภายในระบบที่ใช้เพื่อให้บริการของแพลตฟอร์ม</w:t>
                  </w:r>
                </w:p>
              </w:tc>
              <w:tc>
                <w:tcPr>
                  <w:tcW w:w="2954" w:type="dxa"/>
                  <w:tcMar/>
                  <w:vAlign w:val="center"/>
                </w:tcPr>
                <w:p w:rsidRPr="009045E8" w:rsidR="009045E8" w:rsidP="1824D993" w:rsidRDefault="009045E8" w14:paraId="3481E331" w14:textId="099C2C8D">
                  <w:pPr>
                    <w:framePr w:hSpace="180" w:wrap="around" w:hAnchor="text" w:vAnchor="text" w:y="1"/>
                    <w:suppressOverlap/>
                    <w:rPr>
                      <w:rFonts w:ascii="TH SarabunPSK" w:hAnsi="TH SarabunPSK" w:eastAsia="TH SarabunPSK" w:cs="TH SarabunPSK"/>
                      <w:sz w:val="32"/>
                      <w:szCs w:val="32"/>
                    </w:rPr>
                  </w:pPr>
                  <w:r w:rsidRPr="1824D993" w:rsidR="1375EFE1">
                    <w:rPr>
                      <w:rFonts w:ascii="TH SarabunPSK" w:hAnsi="TH SarabunPSK" w:eastAsia="TH SarabunPSK" w:cs="TH SarabunPSK"/>
                      <w:sz w:val="32"/>
                      <w:szCs w:val="32"/>
                    </w:rPr>
                    <w:t>Application Servers, Databases, AI Engine, Security Systems</w:t>
                  </w:r>
                </w:p>
              </w:tc>
            </w:tr>
            <w:tr w:rsidR="009045E8" w:rsidTr="1824D993" w14:paraId="1530343A" w14:textId="77777777">
              <w:trPr>
                <w:trHeight w:val="300"/>
              </w:trPr>
              <w:tc>
                <w:tcPr>
                  <w:tcW w:w="1380" w:type="dxa"/>
                  <w:tcMar/>
                </w:tcPr>
                <w:p w:rsidRPr="009045E8" w:rsidR="009045E8" w:rsidP="1824D993" w:rsidRDefault="009045E8" w14:paraId="47AE179F" w14:textId="0AC64E43">
                  <w:pPr>
                    <w:framePr w:hSpace="180" w:wrap="around" w:hAnchor="text" w:vAnchor="text" w:y="1"/>
                    <w:suppressOverlap/>
                    <w:rPr>
                      <w:rFonts w:ascii="TH SarabunPSK" w:hAnsi="TH SarabunPSK" w:eastAsia="TH SarabunPSK" w:cs="TH SarabunPSK"/>
                      <w:sz w:val="32"/>
                      <w:szCs w:val="32"/>
                    </w:rPr>
                  </w:pPr>
                  <w:r w:rsidRPr="1824D993" w:rsidR="1375EFE1">
                    <w:rPr>
                      <w:rStyle w:val="Strong"/>
                      <w:rFonts w:ascii="TH SarabunPSK" w:hAnsi="TH SarabunPSK" w:eastAsia="TH SarabunPSK" w:cs="TH SarabunPSK"/>
                      <w:sz w:val="32"/>
                      <w:szCs w:val="32"/>
                    </w:rPr>
                    <w:t>Extranet</w:t>
                  </w:r>
                </w:p>
              </w:tc>
              <w:tc>
                <w:tcPr>
                  <w:tcW w:w="4526" w:type="dxa"/>
                  <w:tcMar/>
                  <w:vAlign w:val="center"/>
                </w:tcPr>
                <w:p w:rsidRPr="009045E8" w:rsidR="009045E8" w:rsidP="1824D993" w:rsidRDefault="009045E8" w14:paraId="7CCD09B9" w14:textId="6982515A">
                  <w:pPr>
                    <w:framePr w:hSpace="180" w:wrap="around" w:hAnchor="text" w:vAnchor="text" w:y="1"/>
                    <w:suppressOverlap/>
                    <w:rPr>
                      <w:rFonts w:ascii="TH SarabunPSK" w:hAnsi="TH SarabunPSK" w:eastAsia="TH SarabunPSK" w:cs="TH SarabunPSK"/>
                      <w:sz w:val="32"/>
                      <w:szCs w:val="32"/>
                    </w:rPr>
                  </w:pPr>
                  <w:r w:rsidRPr="1824D993" w:rsidR="1375EFE1">
                    <w:rPr>
                      <w:rFonts w:ascii="TH SarabunPSK" w:hAnsi="TH SarabunPSK" w:eastAsia="TH SarabunPSK" w:cs="TH SarabunPSK"/>
                      <w:sz w:val="32"/>
                      <w:szCs w:val="32"/>
                      <w:cs/>
                    </w:rPr>
                    <w:t xml:space="preserve">เครือข่ายภายนอกที่เชื่อมต่อบุคคลภายนอก เช่น </w:t>
                  </w:r>
                  <w:r w:rsidRPr="1824D993" w:rsidR="1375EFE1">
                    <w:rPr>
                      <w:rFonts w:ascii="TH SarabunPSK" w:hAnsi="TH SarabunPSK" w:eastAsia="TH SarabunPSK" w:cs="TH SarabunPSK"/>
                      <w:sz w:val="32"/>
                      <w:szCs w:val="32"/>
                    </w:rPr>
                    <w:t>Payment Gateway</w:t>
                  </w:r>
                </w:p>
              </w:tc>
              <w:tc>
                <w:tcPr>
                  <w:tcW w:w="2954" w:type="dxa"/>
                  <w:tcMar/>
                  <w:vAlign w:val="center"/>
                </w:tcPr>
                <w:p w:rsidRPr="009045E8" w:rsidR="009045E8" w:rsidP="1824D993" w:rsidRDefault="009045E8" w14:paraId="59482880" w14:textId="136DAC15">
                  <w:pPr>
                    <w:framePr w:hSpace="180" w:wrap="around" w:hAnchor="text" w:vAnchor="text" w:y="1"/>
                    <w:suppressOverlap/>
                    <w:rPr>
                      <w:rFonts w:ascii="TH SarabunPSK" w:hAnsi="TH SarabunPSK" w:eastAsia="TH SarabunPSK" w:cs="TH SarabunPSK"/>
                      <w:sz w:val="32"/>
                      <w:szCs w:val="32"/>
                    </w:rPr>
                  </w:pPr>
                  <w:r w:rsidRPr="1824D993" w:rsidR="1375EFE1">
                    <w:rPr>
                      <w:rFonts w:ascii="TH SarabunPSK" w:hAnsi="TH SarabunPSK" w:eastAsia="TH SarabunPSK" w:cs="TH SarabunPSK"/>
                      <w:sz w:val="32"/>
                      <w:szCs w:val="32"/>
                    </w:rPr>
                    <w:t>Payment System, LINE API, Third-Party AI Services</w:t>
                  </w:r>
                </w:p>
              </w:tc>
            </w:tr>
          </w:tbl>
          <w:p w:rsidRPr="003C2A3F" w:rsidR="003C2A3F" w:rsidP="1824D993" w:rsidRDefault="003C2A3F" w14:paraId="5FBCE914" w14:textId="58D8F4D6" w14:noSpellErr="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="00925EAE" w:rsidTr="1824D993" w14:paraId="3BB3E878" w14:textId="77777777">
        <w:trPr>
          <w:trHeight w:val="300"/>
          <w:tblCellSpacing w:w="15" w:type="dxa"/>
        </w:trPr>
        <w:tc>
          <w:tcPr>
            <w:tcW w:w="0" w:type="auto"/>
            <w:tcMar/>
            <w:vAlign w:val="center"/>
          </w:tcPr>
          <w:p w:rsidRPr="0054003C" w:rsidR="002266B4" w:rsidP="1824D993" w:rsidRDefault="002266B4" w14:paraId="48B9116E" w14:textId="0AC0485A">
            <w:pPr>
              <w:rPr>
                <w:rStyle w:val="Strong"/>
                <w:rFonts w:ascii="TH SarabunPSK" w:hAnsi="TH SarabunPSK" w:eastAsia="TH SarabunPSK" w:cs="TH SarabunPSK"/>
                <w:color w:val="0F4761" w:themeColor="accent1" w:themeShade="BF"/>
                <w:sz w:val="32"/>
                <w:szCs w:val="32"/>
              </w:rPr>
            </w:pPr>
          </w:p>
        </w:tc>
        <w:tc>
          <w:tcPr>
            <w:tcW w:w="0" w:type="auto"/>
            <w:tcMar/>
            <w:vAlign w:val="center"/>
          </w:tcPr>
          <w:p w:rsidRPr="0054003C" w:rsidR="001F5255" w:rsidP="1824D993" w:rsidRDefault="001F5255" w14:paraId="7145A8E0" w14:textId="77777777">
            <w:pPr>
              <w:rPr>
                <w:rStyle w:val="Strong"/>
                <w:rFonts w:ascii="TH SarabunPSK" w:hAnsi="TH SarabunPSK" w:eastAsia="TH SarabunPSK" w:cs="TH SarabunPSK"/>
                <w:color w:val="0F4761" w:themeColor="accent1" w:themeShade="BF"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89"/>
              <w:gridCol w:w="81"/>
            </w:tblGrid>
            <w:tr w:rsidRPr="0054003C" w:rsidR="009045E8" w:rsidTr="1824D993" w14:paraId="6EB2B423" w14:textId="77777777">
              <w:trPr>
                <w:trHeight w:val="300"/>
                <w:tblHeader/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="009045E8" w:rsidP="1824D993" w:rsidRDefault="559CC119" w14:paraId="1328A77A" w14:textId="7DEAA5C1">
                  <w:pPr>
                    <w:framePr w:hSpace="180" w:wrap="around" w:hAnchor="text" w:vAnchor="text" w:y="1"/>
                    <w:suppressOverlap/>
                    <w:rPr>
                      <w:rStyle w:val="Strong"/>
                      <w:rFonts w:ascii="TH SarabunPSK" w:hAnsi="TH SarabunPSK" w:eastAsia="TH SarabunPSK" w:cs="TH SarabunPSK"/>
                      <w:b w:val="0"/>
                      <w:bCs w:val="0"/>
                      <w:color w:val="0F4761" w:themeColor="accent1" w:themeShade="BF"/>
                      <w:sz w:val="32"/>
                      <w:szCs w:val="32"/>
                    </w:rPr>
                  </w:pPr>
                  <w:r w:rsidRPr="1824D993" w:rsidR="39B4688E">
                    <w:rPr>
                      <w:rStyle w:val="Strong"/>
                      <w:rFonts w:ascii="TH SarabunPSK" w:hAnsi="TH SarabunPSK" w:eastAsia="TH SarabunPSK" w:cs="TH SarabunPSK"/>
                      <w:b w:val="0"/>
                      <w:bCs w:val="0"/>
                      <w:color w:val="0F4761" w:themeColor="accent1" w:themeTint="FF" w:themeShade="BF"/>
                      <w:sz w:val="32"/>
                      <w:szCs w:val="32"/>
                    </w:rPr>
                    <w:t>8</w:t>
                  </w:r>
                  <w:r w:rsidRPr="1824D993" w:rsidR="0FDD391D">
                    <w:rPr>
                      <w:rStyle w:val="Strong"/>
                      <w:rFonts w:ascii="TH SarabunPSK" w:hAnsi="TH SarabunPSK" w:eastAsia="TH SarabunPSK" w:cs="TH SarabunPSK"/>
                      <w:b w:val="0"/>
                      <w:bCs w:val="0"/>
                      <w:color w:val="0F4761" w:themeColor="accent1" w:themeTint="FF" w:themeShade="BF"/>
                      <w:sz w:val="32"/>
                      <w:szCs w:val="32"/>
                    </w:rPr>
                    <w:t>.</w:t>
                  </w:r>
                  <w:r w:rsidRPr="1824D993" w:rsidR="0FDD391D">
                    <w:rPr>
                      <w:rStyle w:val="Strong"/>
                      <w:rFonts w:ascii="TH SarabunPSK" w:hAnsi="TH SarabunPSK" w:eastAsia="TH SarabunPSK" w:cs="TH SarabunPSK"/>
                      <w:color w:val="0F4761" w:themeColor="accent1" w:themeTint="FF" w:themeShade="BF"/>
                      <w:sz w:val="32"/>
                      <w:szCs w:val="32"/>
                    </w:rPr>
                    <w:t>Protocols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902"/>
                    <w:gridCol w:w="2901"/>
                    <w:gridCol w:w="2901"/>
                  </w:tblGrid>
                  <w:tr w:rsidR="00DA202A" w:rsidTr="1824D993" w14:paraId="77371A22" w14:textId="77777777">
                    <w:trPr>
                      <w:trHeight w:val="300"/>
                    </w:trPr>
                    <w:tc>
                      <w:tcPr>
                        <w:tcW w:w="2902" w:type="dxa"/>
                        <w:tcMar/>
                      </w:tcPr>
                      <w:p w:rsidRPr="00F213A8" w:rsidR="00DA202A" w:rsidP="1824D993" w:rsidRDefault="007D6696" w14:paraId="088298C2" w14:textId="6FFF00D7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2351075E">
                          <w:rPr>
                            <w:rStyle w:val="Strong"/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Protocol</w:t>
                        </w:r>
                      </w:p>
                    </w:tc>
                    <w:tc>
                      <w:tcPr>
                        <w:tcW w:w="2902" w:type="dxa"/>
                        <w:tcMar/>
                      </w:tcPr>
                      <w:p w:rsidRPr="00F213A8" w:rsidR="00DA202A" w:rsidP="1824D993" w:rsidRDefault="007D6696" w14:paraId="152AF543" w14:textId="7948C524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2351075E">
                          <w:rPr>
                            <w:rStyle w:val="Strong"/>
                            <w:rFonts w:ascii="TH SarabunPSK" w:hAnsi="TH SarabunPSK" w:eastAsia="TH SarabunPSK" w:cs="TH SarabunPSK"/>
                            <w:sz w:val="32"/>
                            <w:szCs w:val="32"/>
                            <w:cs/>
                          </w:rPr>
                          <w:t>หน้าที่</w:t>
                        </w:r>
                      </w:p>
                    </w:tc>
                    <w:tc>
                      <w:tcPr>
                        <w:tcW w:w="2902" w:type="dxa"/>
                        <w:tcMar/>
                      </w:tcPr>
                      <w:p w:rsidRPr="00F213A8" w:rsidR="00DA202A" w:rsidP="1824D993" w:rsidRDefault="007D6696" w14:paraId="2C0FDA51" w14:textId="4698A50D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2351075E">
                          <w:rPr>
                            <w:rStyle w:val="Strong"/>
                            <w:rFonts w:ascii="TH SarabunPSK" w:hAnsi="TH SarabunPSK" w:eastAsia="TH SarabunPSK" w:cs="TH SarabunPSK"/>
                            <w:sz w:val="32"/>
                            <w:szCs w:val="32"/>
                            <w:cs/>
                          </w:rPr>
                          <w:t>ใช้ที่ไหน</w:t>
                        </w:r>
                      </w:p>
                    </w:tc>
                  </w:tr>
                  <w:tr w:rsidR="00F154CC" w:rsidTr="1824D993" w14:paraId="45B90328" w14:textId="77777777">
                    <w:trPr>
                      <w:trHeight w:val="300"/>
                    </w:trPr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F154CC" w:rsidP="1824D993" w:rsidRDefault="00F154CC" w14:paraId="17F279D9" w14:textId="7F677508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042A1E54">
                          <w:rPr>
                            <w:rStyle w:val="Strong"/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HTTPS (SSL/TLS)</w:t>
                        </w:r>
                      </w:p>
                    </w:tc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F154CC" w:rsidP="1824D993" w:rsidRDefault="00F154CC" w14:paraId="4C393819" w14:textId="75E8130C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042A1E54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  <w:cs/>
                          </w:rPr>
                          <w:t>รับส่งข้อมูลที่ปลอดภัยระหว่างผู้ใช้กับระบบ</w:t>
                        </w:r>
                      </w:p>
                    </w:tc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F154CC" w:rsidP="1824D993" w:rsidRDefault="00F154CC" w14:paraId="4A29EEBF" w14:textId="15C179D6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042A1E54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Web Browser &lt;--&gt; CDN &lt;--&gt; Load Balancer &lt;--&gt; Application</w:t>
                        </w:r>
                      </w:p>
                    </w:tc>
                  </w:tr>
                  <w:tr w:rsidR="00F154CC" w:rsidTr="1824D993" w14:paraId="4BEFBB34" w14:textId="77777777">
                    <w:trPr>
                      <w:trHeight w:val="300"/>
                    </w:trPr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F154CC" w:rsidP="1824D993" w:rsidRDefault="00F154CC" w14:paraId="65BAF357" w14:textId="1A926176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042A1E54">
                          <w:rPr>
                            <w:rStyle w:val="Strong"/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WebSocket (WSS)</w:t>
                        </w:r>
                      </w:p>
                    </w:tc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F154CC" w:rsidP="1824D993" w:rsidRDefault="00F154CC" w14:paraId="50163A54" w14:textId="54832D58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042A1E54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  <w:cs/>
                          </w:rPr>
                          <w:t xml:space="preserve">ใช้สำหรับการสื่อสารแบบเรียลไทม์ เช่น </w:t>
                        </w:r>
                        <w:r w:rsidRPr="1824D993" w:rsidR="042A1E54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Video Conference, Chat</w:t>
                        </w:r>
                      </w:p>
                    </w:tc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F154CC" w:rsidP="1824D993" w:rsidRDefault="00F154CC" w14:paraId="7FC88DAA" w14:textId="3BF0B092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042A1E54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Web Browser &lt;--&gt; WebRTC</w:t>
                        </w:r>
                      </w:p>
                    </w:tc>
                  </w:tr>
                  <w:tr w:rsidR="002E4A82" w:rsidTr="1824D993" w14:paraId="562F3E53" w14:textId="77777777">
                    <w:trPr>
                      <w:trHeight w:val="300"/>
                    </w:trPr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2E4A82" w:rsidP="1824D993" w:rsidRDefault="002E4A82" w14:paraId="46ED8AE3" w14:textId="115BF30C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28F3555B">
                          <w:rPr>
                            <w:rStyle w:val="Strong"/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REST API (HTTPS/JSON)</w:t>
                        </w:r>
                      </w:p>
                    </w:tc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2E4A82" w:rsidP="1824D993" w:rsidRDefault="002E4A82" w14:paraId="21F60DDE" w14:textId="7DC950BC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28F3555B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  <w:cs/>
                          </w:rPr>
                          <w:t xml:space="preserve">ใช้รับส่งข้อมูลระหว่าง </w:t>
                        </w:r>
                        <w:r w:rsidRPr="1824D993" w:rsidR="28F3555B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 xml:space="preserve">Frontend </w:t>
                        </w:r>
                        <w:r w:rsidRPr="1824D993" w:rsidR="28F3555B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  <w:cs/>
                          </w:rPr>
                          <w:t xml:space="preserve">และ </w:t>
                        </w:r>
                        <w:r w:rsidRPr="1824D993" w:rsidR="28F3555B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Backend</w:t>
                        </w:r>
                      </w:p>
                    </w:tc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2E4A82" w:rsidP="1824D993" w:rsidRDefault="002E4A82" w14:paraId="777ECA99" w14:textId="7D105D68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28F3555B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Web App &lt;--&gt; API Gateway &lt;--&gt; Backend</w:t>
                        </w:r>
                      </w:p>
                    </w:tc>
                  </w:tr>
                  <w:tr w:rsidR="00F213A8" w:rsidTr="1824D993" w14:paraId="334A4BD2" w14:textId="77777777">
                    <w:trPr>
                      <w:trHeight w:val="300"/>
                    </w:trPr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F213A8" w:rsidP="1824D993" w:rsidRDefault="00F213A8" w14:paraId="6D76E1D2" w14:textId="71141EF4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35BB9755">
                          <w:rPr>
                            <w:rStyle w:val="Strong"/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gRPC</w:t>
                        </w:r>
                        <w:r w:rsidRPr="1824D993" w:rsidR="35BB9755">
                          <w:rPr>
                            <w:rStyle w:val="Strong"/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 xml:space="preserve"> (HTTP/2)</w:t>
                        </w:r>
                      </w:p>
                    </w:tc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F213A8" w:rsidP="1824D993" w:rsidRDefault="00F213A8" w14:paraId="04C2362B" w14:textId="49974E4B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35BB9755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  <w:cs/>
                          </w:rPr>
                          <w:t xml:space="preserve">ใช้สื่อสารระหว่าง </w:t>
                        </w:r>
                        <w:r w:rsidRPr="1824D993" w:rsidR="35BB9755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 xml:space="preserve">Microservices </w:t>
                        </w:r>
                        <w:r w:rsidRPr="1824D993" w:rsidR="35BB9755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  <w:cs/>
                          </w:rPr>
                          <w:t xml:space="preserve">ภายใน </w:t>
                        </w:r>
                        <w:r w:rsidRPr="1824D993" w:rsidR="35BB9755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Backend</w:t>
                        </w:r>
                      </w:p>
                    </w:tc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F213A8" w:rsidP="1824D993" w:rsidRDefault="00F213A8" w14:paraId="29A4D348" w14:textId="6D1833DF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35BB9755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Backend Services &lt;--&gt; AI Engine</w:t>
                        </w:r>
                      </w:p>
                    </w:tc>
                  </w:tr>
                  <w:tr w:rsidR="00F213A8" w:rsidTr="1824D993" w14:paraId="747162F0" w14:textId="77777777">
                    <w:trPr>
                      <w:trHeight w:val="300"/>
                    </w:trPr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F213A8" w:rsidP="1824D993" w:rsidRDefault="00F213A8" w14:paraId="444B88E3" w14:textId="283747A3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35BB9755">
                          <w:rPr>
                            <w:rStyle w:val="Strong"/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TCP/IP</w:t>
                        </w:r>
                      </w:p>
                    </w:tc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F213A8" w:rsidP="1824D993" w:rsidRDefault="00F213A8" w14:paraId="20CF3EE3" w14:textId="7288B143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35BB9755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  <w:cs/>
                          </w:rPr>
                          <w:t>โปรโตคอลพื้นฐานที่ใช้สำหรับการเชื่อมต่อเครือข่าย</w:t>
                        </w:r>
                      </w:p>
                    </w:tc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F213A8" w:rsidP="1824D993" w:rsidRDefault="00F213A8" w14:paraId="49AC5CD0" w14:textId="3D8A6ADF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35BB9755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Load Balancer &lt;--&gt; Backend, Database</w:t>
                        </w:r>
                      </w:p>
                    </w:tc>
                  </w:tr>
                  <w:tr w:rsidR="00F213A8" w:rsidTr="1824D993" w14:paraId="4CF66076" w14:textId="77777777">
                    <w:trPr>
                      <w:trHeight w:val="300"/>
                    </w:trPr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F213A8" w:rsidP="1824D993" w:rsidRDefault="00F213A8" w14:paraId="3CED870D" w14:textId="41941B22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35BB9755">
                          <w:rPr>
                            <w:rStyle w:val="Strong"/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SMTP</w:t>
                        </w:r>
                      </w:p>
                    </w:tc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F213A8" w:rsidP="1824D993" w:rsidRDefault="00F213A8" w14:paraId="7F62CCEB" w14:textId="6A5A8094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35BB9755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  <w:cs/>
                          </w:rPr>
                          <w:t>ใช้ส่งอีเมลแจ้งเตือน</w:t>
                        </w:r>
                      </w:p>
                    </w:tc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F213A8" w:rsidP="1824D993" w:rsidRDefault="00F213A8" w14:paraId="0C5C535A" w14:textId="501A8C83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35BB9755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Backend &lt;--&gt; Mail Server (SendGrid)</w:t>
                        </w:r>
                      </w:p>
                    </w:tc>
                  </w:tr>
                  <w:tr w:rsidR="00F213A8" w:rsidTr="1824D993" w14:paraId="63EC7F60" w14:textId="77777777">
                    <w:trPr>
                      <w:trHeight w:val="300"/>
                    </w:trPr>
                    <w:tc>
                      <w:tcPr>
                        <w:tcW w:w="2902" w:type="dxa"/>
                        <w:tcMar/>
                      </w:tcPr>
                      <w:p w:rsidRPr="00F213A8" w:rsidR="00F213A8" w:rsidP="1824D993" w:rsidRDefault="00F213A8" w14:paraId="22DF749F" w14:textId="09954426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35BB9755">
                          <w:rPr>
                            <w:rStyle w:val="Strong"/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MQTT</w:t>
                        </w:r>
                      </w:p>
                    </w:tc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F213A8" w:rsidP="1824D993" w:rsidRDefault="00F213A8" w14:paraId="7189C4DC" w14:textId="12468CB1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35BB9755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  <w:cs/>
                          </w:rPr>
                          <w:t xml:space="preserve">ใช้รับส่งข้อความแบบเบา เช่น </w:t>
                        </w:r>
                        <w:r w:rsidRPr="1824D993" w:rsidR="35BB9755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 xml:space="preserve">IoT </w:t>
                        </w:r>
                        <w:r w:rsidRPr="1824D993" w:rsidR="35BB9755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  <w:cs/>
                          </w:rPr>
                          <w:t xml:space="preserve">หรือ </w:t>
                        </w:r>
                        <w:r w:rsidRPr="1824D993" w:rsidR="35BB9755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Push Notification</w:t>
                        </w:r>
                      </w:p>
                    </w:tc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F213A8" w:rsidP="1824D993" w:rsidRDefault="00F213A8" w14:paraId="4D52289A" w14:textId="08252D5A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35BB9755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Backend &lt;--&gt; Firebase Cloud Messaging</w:t>
                        </w:r>
                      </w:p>
                    </w:tc>
                  </w:tr>
                  <w:tr w:rsidR="00F213A8" w:rsidTr="1824D993" w14:paraId="4F3942DE" w14:textId="77777777">
                    <w:trPr>
                      <w:trHeight w:val="300"/>
                    </w:trPr>
                    <w:tc>
                      <w:tcPr>
                        <w:tcW w:w="2902" w:type="dxa"/>
                        <w:tcMar/>
                      </w:tcPr>
                      <w:p w:rsidRPr="00F213A8" w:rsidR="00F213A8" w:rsidP="1824D993" w:rsidRDefault="00F213A8" w14:paraId="1FFA4A48" w14:textId="54EDE654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35BB9755">
                          <w:rPr>
                            <w:rStyle w:val="Strong"/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WebRTC</w:t>
                        </w:r>
                      </w:p>
                    </w:tc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F213A8" w:rsidP="1824D993" w:rsidRDefault="00F213A8" w14:paraId="60006540" w14:textId="48241F94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35BB9755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  <w:cs/>
                          </w:rPr>
                          <w:t xml:space="preserve">ใช้สำหรับ </w:t>
                        </w:r>
                        <w:r w:rsidRPr="1824D993" w:rsidR="35BB9755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 xml:space="preserve">Video Conference </w:t>
                        </w:r>
                        <w:r w:rsidRPr="1824D993" w:rsidR="35BB9755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  <w:cs/>
                          </w:rPr>
                          <w:t>โดยตรง</w:t>
                        </w:r>
                      </w:p>
                    </w:tc>
                    <w:tc>
                      <w:tcPr>
                        <w:tcW w:w="2902" w:type="dxa"/>
                        <w:tcMar/>
                        <w:vAlign w:val="center"/>
                      </w:tcPr>
                      <w:p w:rsidRPr="00F213A8" w:rsidR="00F213A8" w:rsidP="1824D993" w:rsidRDefault="00F213A8" w14:paraId="0A3931D4" w14:textId="7EA66F99">
                        <w:pPr>
                          <w:framePr w:hSpace="180" w:wrap="around" w:hAnchor="text" w:vAnchor="text" w:y="1"/>
                          <w:suppressOverlap/>
                          <w:rPr>
                            <w:rStyle w:val="Strong"/>
                            <w:rFonts w:ascii="TH SarabunPSK" w:hAnsi="TH SarabunPSK" w:eastAsia="TH SarabunPSK" w:cs="TH SarabunPSK"/>
                            <w:b w:val="0"/>
                            <w:bCs w:val="0"/>
                            <w:color w:val="0F4761" w:themeColor="accent1" w:themeShade="BF"/>
                            <w:sz w:val="32"/>
                            <w:szCs w:val="32"/>
                          </w:rPr>
                        </w:pPr>
                        <w:r w:rsidRPr="1824D993" w:rsidR="35BB9755"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  <w:t>Browser &lt;--&gt; WebRTC Server</w:t>
                        </w:r>
                      </w:p>
                    </w:tc>
                  </w:tr>
                </w:tbl>
                <w:p w:rsidR="0054003C" w:rsidP="1824D993" w:rsidRDefault="0054003C" w14:paraId="34D39E11" w14:textId="77777777">
                  <w:pPr>
                    <w:framePr w:hSpace="180" w:wrap="around" w:hAnchor="text" w:vAnchor="text" w:y="1"/>
                    <w:suppressOverlap/>
                    <w:rPr>
                      <w:rStyle w:val="Strong"/>
                      <w:rFonts w:ascii="TH SarabunPSK" w:hAnsi="TH SarabunPSK" w:eastAsia="TH SarabunPSK" w:cs="TH SarabunPSK"/>
                      <w:b w:val="0"/>
                      <w:bCs w:val="0"/>
                      <w:color w:val="0F4761" w:themeColor="accent1" w:themeShade="BF"/>
                      <w:sz w:val="32"/>
                      <w:szCs w:val="32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"/>
                    <w:gridCol w:w="66"/>
                    <w:gridCol w:w="81"/>
                  </w:tblGrid>
                  <w:tr w:rsidR="00DA202A" w:rsidTr="1824D993" w14:paraId="026ACB79" w14:textId="77777777">
                    <w:trPr>
                      <w:trHeight w:val="300"/>
                      <w:tblHeader/>
                      <w:tblCellSpacing w:w="15" w:type="dxa"/>
                    </w:trPr>
                    <w:tc>
                      <w:tcPr>
                        <w:tcW w:w="0" w:type="auto"/>
                        <w:tcMar/>
                        <w:vAlign w:val="center"/>
                        <w:hideMark/>
                      </w:tcPr>
                      <w:p w:rsidR="00DA202A" w:rsidP="1824D993" w:rsidRDefault="00DA202A" w14:paraId="09F37109" w14:textId="3A412396" w14:noSpellErr="1">
                        <w:pPr>
                          <w:framePr w:hSpace="180" w:wrap="around" w:hAnchor="text" w:vAnchor="text" w:y="1"/>
                          <w:suppressOverlap/>
                          <w:jc w:val="center"/>
                          <w:rPr>
                            <w:rFonts w:ascii="TH SarabunPSK" w:hAnsi="TH SarabunPSK" w:eastAsia="TH SarabunPSK" w:cs="TH SarabunPSK"/>
                            <w:b w:val="1"/>
                            <w:bCs w:val="1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0" w:type="auto"/>
                        <w:tcMar/>
                        <w:vAlign w:val="center"/>
                        <w:hideMark/>
                      </w:tcPr>
                      <w:p w:rsidR="00DA202A" w:rsidP="1824D993" w:rsidRDefault="00DA202A" w14:paraId="5B442189" w14:textId="24C01DED" w14:noSpellErr="1">
                        <w:pPr>
                          <w:framePr w:hSpace="180" w:wrap="around" w:hAnchor="text" w:vAnchor="text" w:y="1"/>
                          <w:suppressOverlap/>
                          <w:jc w:val="center"/>
                          <w:rPr>
                            <w:rFonts w:ascii="TH SarabunPSK" w:hAnsi="TH SarabunPSK" w:eastAsia="TH SarabunPSK" w:cs="TH SarabunPSK"/>
                            <w:b w:val="1"/>
                            <w:bCs w:val="1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0" w:type="auto"/>
                        <w:tcMar/>
                        <w:vAlign w:val="center"/>
                        <w:hideMark/>
                      </w:tcPr>
                      <w:p w:rsidR="00DA202A" w:rsidP="1824D993" w:rsidRDefault="00DA202A" w14:paraId="5FC7789B" w14:textId="2EA33799" w14:noSpellErr="1">
                        <w:pPr>
                          <w:framePr w:hSpace="180" w:wrap="around" w:hAnchor="text" w:vAnchor="text" w:y="1"/>
                          <w:suppressOverlap/>
                          <w:jc w:val="center"/>
                          <w:rPr>
                            <w:rFonts w:ascii="TH SarabunPSK" w:hAnsi="TH SarabunPSK" w:eastAsia="TH SarabunPSK" w:cs="TH SarabunPSK"/>
                            <w:b w:val="1"/>
                            <w:bCs w:val="1"/>
                            <w:sz w:val="32"/>
                            <w:szCs w:val="32"/>
                          </w:rPr>
                        </w:pPr>
                      </w:p>
                    </w:tc>
                  </w:tr>
                  <w:tr w:rsidR="00DA202A" w:rsidTr="1824D993" w14:paraId="02804443" w14:textId="77777777">
                    <w:trPr>
                      <w:trHeight w:val="300"/>
                      <w:tblCellSpacing w:w="15" w:type="dxa"/>
                    </w:trPr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560C896B" w14:textId="02084DB4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3A00AB03" w14:textId="60F514F3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46AD541A" w14:textId="5ABB412B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</w:tr>
                  <w:tr w:rsidR="00DA202A" w:rsidTr="1824D993" w14:paraId="055B0465" w14:textId="77777777">
                    <w:trPr>
                      <w:trHeight w:val="300"/>
                      <w:tblCellSpacing w:w="15" w:type="dxa"/>
                    </w:trPr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0DC77783" w14:textId="1ABAC517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3840A6C6" w14:textId="656DE9BA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234ABDAB" w14:textId="0FC408F7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</w:tr>
                  <w:tr w:rsidR="00DA202A" w:rsidTr="1824D993" w14:paraId="043594FD" w14:textId="77777777">
                    <w:trPr>
                      <w:trHeight w:val="300"/>
                      <w:tblCellSpacing w:w="15" w:type="dxa"/>
                    </w:trPr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0FC43DCF" w14:textId="017A1305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7683DAA1" w14:textId="2DBF7907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3B6747AD" w14:textId="01793DC4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</w:tr>
                  <w:tr w:rsidR="00DA202A" w:rsidTr="1824D993" w14:paraId="4F53139F" w14:textId="77777777">
                    <w:trPr>
                      <w:trHeight w:val="300"/>
                      <w:tblCellSpacing w:w="15" w:type="dxa"/>
                    </w:trPr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16A158EC" w14:textId="4C66AE84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46DD1340" w14:textId="7B27E26A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2A385CF6" w14:textId="46B2BABE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</w:tr>
                  <w:tr w:rsidR="00DA202A" w:rsidTr="1824D993" w14:paraId="6CCF6337" w14:textId="77777777">
                    <w:trPr>
                      <w:trHeight w:val="300"/>
                      <w:tblCellSpacing w:w="15" w:type="dxa"/>
                    </w:trPr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412494D3" w14:textId="0D07EE72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336E493B" w14:textId="27A2BE78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28FC2976" w14:textId="2853930D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</w:tr>
                  <w:tr w:rsidR="00DA202A" w:rsidTr="1824D993" w14:paraId="53FDCAC1" w14:textId="77777777">
                    <w:trPr>
                      <w:trHeight w:val="300"/>
                      <w:tblCellSpacing w:w="15" w:type="dxa"/>
                    </w:trPr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6B1E1C87" w14:textId="4FD19365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7D39684A" w14:textId="347FD7D4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1E62EBD3" w14:textId="1EAB74CC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</w:tr>
                  <w:tr w:rsidR="00DA202A" w:rsidTr="1824D993" w14:paraId="6C35E9D5" w14:textId="77777777">
                    <w:trPr>
                      <w:trHeight w:val="300"/>
                      <w:tblCellSpacing w:w="15" w:type="dxa"/>
                    </w:trPr>
                    <w:tc>
                      <w:tcPr>
                        <w:tcW w:w="0" w:type="auto"/>
                        <w:tcMar/>
                        <w:vAlign w:val="center"/>
                        <w:hideMark/>
                      </w:tcPr>
                      <w:p w:rsidR="00DA202A" w:rsidP="1824D993" w:rsidRDefault="00DA202A" w14:paraId="4A58246E" w14:textId="2A368B93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327A7364" w14:textId="33C51086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1EA99E98" w14:textId="71EAE209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</w:tr>
                  <w:tr w:rsidR="00DA202A" w:rsidTr="1824D993" w14:paraId="6DA1E0E7" w14:textId="77777777">
                    <w:trPr>
                      <w:trHeight w:val="300"/>
                      <w:tblCellSpacing w:w="15" w:type="dxa"/>
                    </w:trPr>
                    <w:tc>
                      <w:tcPr>
                        <w:tcW w:w="0" w:type="auto"/>
                        <w:tcMar/>
                        <w:vAlign w:val="center"/>
                        <w:hideMark/>
                      </w:tcPr>
                      <w:p w:rsidR="00DA202A" w:rsidP="1824D993" w:rsidRDefault="00DA202A" w14:paraId="6B588E8E" w14:textId="166C5462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3F61D94B" w14:textId="070B93A3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0" w:type="auto"/>
                        <w:tcMar/>
                        <w:vAlign w:val="center"/>
                      </w:tcPr>
                      <w:p w:rsidR="00DA202A" w:rsidP="1824D993" w:rsidRDefault="00DA202A" w14:paraId="27D9E7E4" w14:textId="013B862F" w14:noSpellErr="1">
                        <w:pPr>
                          <w:framePr w:hSpace="180" w:wrap="around" w:hAnchor="text" w:vAnchor="text" w:y="1"/>
                          <w:suppressOverlap/>
                          <w:rPr>
                            <w:rFonts w:ascii="TH SarabunPSK" w:hAnsi="TH SarabunPSK" w:eastAsia="TH SarabunPSK" w:cs="TH SarabunPSK"/>
                            <w:sz w:val="32"/>
                            <w:szCs w:val="32"/>
                          </w:rPr>
                        </w:pPr>
                      </w:p>
                    </w:tc>
                  </w:tr>
                </w:tbl>
                <w:p w:rsidRPr="00DA202A" w:rsidR="0054003C" w:rsidP="1824D993" w:rsidRDefault="0054003C" w14:paraId="2F9A9CD2" w14:textId="58C6EB22">
                  <w:pPr>
                    <w:framePr w:hSpace="180" w:wrap="around" w:hAnchor="text" w:vAnchor="text" w:y="1"/>
                    <w:suppressOverlap/>
                    <w:jc w:val="center"/>
                    <w:rPr>
                      <w:rStyle w:val="Strong"/>
                      <w:rFonts w:ascii="TH SarabunPSK" w:hAnsi="TH SarabunPSK" w:eastAsia="TH SarabunPSK" w:cs="TH SarabunPSK"/>
                      <w:b w:val="0"/>
                      <w:bCs w:val="0"/>
                      <w:color w:val="0F4761" w:themeColor="accent1" w:themeShade="BF"/>
                      <w:sz w:val="32"/>
                      <w:szCs w:val="32"/>
                      <w:lang w:eastAsia="ja-JP"/>
                    </w:rPr>
                  </w:pPr>
                </w:p>
              </w:tc>
              <w:tc>
                <w:tcPr>
                  <w:tcW w:w="0" w:type="auto"/>
                  <w:tcMar/>
                  <w:vAlign w:val="center"/>
                  <w:hideMark/>
                </w:tcPr>
                <w:p w:rsidRPr="0054003C" w:rsidR="009045E8" w:rsidP="1824D993" w:rsidRDefault="009045E8" w14:paraId="597EF5A9" w14:textId="70BAD0C2">
                  <w:pPr>
                    <w:framePr w:hSpace="180" w:wrap="around" w:hAnchor="text" w:vAnchor="text" w:y="1"/>
                    <w:suppressOverlap/>
                    <w:jc w:val="center"/>
                    <w:rPr>
                      <w:rStyle w:val="Strong"/>
                      <w:rFonts w:ascii="TH SarabunPSK" w:hAnsi="TH SarabunPSK" w:eastAsia="TH SarabunPSK" w:cs="TH SarabunPSK"/>
                      <w:b w:val="0"/>
                      <w:bCs w:val="0"/>
                      <w:color w:val="0F4761" w:themeColor="accent1" w:themeShade="BF"/>
                      <w:sz w:val="32"/>
                      <w:szCs w:val="32"/>
                    </w:rPr>
                  </w:pPr>
                </w:p>
              </w:tc>
            </w:tr>
          </w:tbl>
          <w:p w:rsidRPr="0054003C" w:rsidR="003C2A3F" w:rsidP="1824D993" w:rsidRDefault="003C2A3F" w14:paraId="58B59355" w14:textId="77777777">
            <w:pPr>
              <w:rPr>
                <w:rStyle w:val="Strong"/>
                <w:rFonts w:ascii="TH SarabunPSK" w:hAnsi="TH SarabunPSK" w:eastAsia="TH SarabunPSK" w:cs="TH SarabunPSK"/>
                <w:color w:val="0F4761" w:themeColor="accent1" w:themeShade="BF"/>
                <w:sz w:val="32"/>
                <w:szCs w:val="32"/>
              </w:rPr>
            </w:pPr>
          </w:p>
          <w:p w:rsidRPr="0054003C" w:rsidR="003C2A3F" w:rsidP="1824D993" w:rsidRDefault="003C2A3F" w14:paraId="7B6CD764" w14:textId="77777777">
            <w:pPr>
              <w:rPr>
                <w:rStyle w:val="Strong"/>
                <w:rFonts w:ascii="TH SarabunPSK" w:hAnsi="TH SarabunPSK" w:eastAsia="TH SarabunPSK" w:cs="TH SarabunPSK"/>
                <w:color w:val="0F4761" w:themeColor="accent1" w:themeShade="BF"/>
                <w:sz w:val="32"/>
                <w:szCs w:val="32"/>
              </w:rPr>
            </w:pPr>
          </w:p>
          <w:p w:rsidR="1824D993" w:rsidP="1824D993" w:rsidRDefault="1824D993" w14:paraId="30172B56" w14:textId="3871B883">
            <w:pPr>
              <w:rPr>
                <w:rStyle w:val="Strong"/>
                <w:rFonts w:ascii="TH SarabunPSK" w:hAnsi="TH SarabunPSK" w:eastAsia="TH SarabunPSK" w:cs="TH SarabunPSK"/>
                <w:color w:val="0F4761" w:themeColor="accent1" w:themeTint="FF" w:themeShade="BF"/>
                <w:sz w:val="32"/>
                <w:szCs w:val="32"/>
              </w:rPr>
            </w:pPr>
          </w:p>
          <w:p w:rsidR="1824D993" w:rsidP="1824D993" w:rsidRDefault="1824D993" w14:paraId="10A2B7FB" w14:textId="359467E0">
            <w:pPr>
              <w:rPr>
                <w:rStyle w:val="Strong"/>
                <w:rFonts w:ascii="TH SarabunPSK" w:hAnsi="TH SarabunPSK" w:eastAsia="TH SarabunPSK" w:cs="TH SarabunPSK"/>
                <w:color w:val="0F4761" w:themeColor="accent1" w:themeTint="FF" w:themeShade="BF"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54003C" w:rsidR="009045E8" w:rsidTr="1824D993" w14:paraId="50AA2C55" w14:textId="77777777">
              <w:trPr>
                <w:trHeight w:val="300"/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54003C" w:rsidR="009045E8" w:rsidP="1824D993" w:rsidRDefault="009045E8" w14:paraId="199003FA" w14:textId="1EFCB24F">
                  <w:pPr>
                    <w:framePr w:hSpace="180" w:wrap="around" w:hAnchor="text" w:vAnchor="text" w:y="1"/>
                    <w:suppressOverlap/>
                    <w:rPr>
                      <w:rStyle w:val="Strong"/>
                      <w:rFonts w:ascii="TH SarabunPSK" w:hAnsi="TH SarabunPSK" w:eastAsia="TH SarabunPSK" w:cs="TH SarabunPSK"/>
                      <w:color w:val="0F4761" w:themeColor="accent1" w:themeShade="BF"/>
                      <w:sz w:val="32"/>
                      <w:szCs w:val="32"/>
                    </w:rPr>
                  </w:pPr>
                </w:p>
              </w:tc>
            </w:tr>
          </w:tbl>
          <w:p w:rsidRPr="0054003C" w:rsidR="003C2A3F" w:rsidP="1824D993" w:rsidRDefault="003C2A3F" w14:paraId="2B73A96C" w14:textId="77777777">
            <w:pPr>
              <w:rPr>
                <w:rStyle w:val="Strong"/>
                <w:rFonts w:ascii="TH SarabunPSK" w:hAnsi="TH SarabunPSK" w:eastAsia="TH SarabunPSK" w:cs="TH SarabunPSK"/>
                <w:color w:val="0F4761" w:themeColor="accent1" w:themeShade="BF"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54003C" w:rsidR="009045E8" w:rsidTr="1824D993" w14:paraId="651607B8" w14:textId="77777777">
              <w:trPr>
                <w:trHeight w:val="300"/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54003C" w:rsidR="009045E8" w:rsidP="1824D993" w:rsidRDefault="009045E8" w14:paraId="0F376755" w14:textId="77C2E489">
                  <w:pPr>
                    <w:framePr w:hSpace="180" w:wrap="around" w:hAnchor="text" w:vAnchor="text" w:y="1"/>
                    <w:suppressOverlap/>
                    <w:rPr>
                      <w:rStyle w:val="Strong"/>
                      <w:rFonts w:ascii="TH SarabunPSK" w:hAnsi="TH SarabunPSK" w:eastAsia="TH SarabunPSK" w:cs="TH SarabunPSK"/>
                      <w:color w:val="0F4761" w:themeColor="accent1" w:themeShade="BF"/>
                      <w:sz w:val="32"/>
                      <w:szCs w:val="32"/>
                    </w:rPr>
                  </w:pPr>
                </w:p>
              </w:tc>
            </w:tr>
          </w:tbl>
          <w:p w:rsidRPr="0054003C" w:rsidR="002266B4" w:rsidP="1824D993" w:rsidRDefault="002266B4" w14:paraId="7EDE92D5" w14:textId="0CE2768A">
            <w:pPr>
              <w:rPr>
                <w:rStyle w:val="Strong"/>
                <w:rFonts w:ascii="TH SarabunPSK" w:hAnsi="TH SarabunPSK" w:eastAsia="TH SarabunPSK" w:cs="TH SarabunPSK"/>
                <w:color w:val="0F4761" w:themeColor="accent1" w:themeShade="BF"/>
                <w:sz w:val="32"/>
                <w:szCs w:val="32"/>
              </w:rPr>
            </w:pPr>
          </w:p>
        </w:tc>
      </w:tr>
      <w:tr w:rsidR="00925EAE" w:rsidTr="1824D993" w14:paraId="3D319C07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="002266B4" w:rsidP="1824D993" w:rsidRDefault="002266B4" w14:paraId="7FEA1D6E" w14:textId="2C953FF5" w14:noSpellErr="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Mar/>
            <w:vAlign w:val="center"/>
          </w:tcPr>
          <w:p w:rsidR="002266B4" w:rsidP="1824D993" w:rsidRDefault="002266B4" w14:paraId="5377FCFF" w14:textId="61F8F2FA" w14:noSpellErr="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="00925EAE" w:rsidTr="1824D993" w14:paraId="6728B8C4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="002266B4" w:rsidP="1824D993" w:rsidRDefault="002266B4" w14:paraId="333B86C5" w14:textId="058E0686" w14:noSpellErr="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Mar/>
            <w:vAlign w:val="center"/>
          </w:tcPr>
          <w:p w:rsidR="002266B4" w:rsidP="1824D993" w:rsidRDefault="002266B4" w14:paraId="0DADFF53" w14:textId="291A1991" w14:noSpellErr="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="00925EAE" w:rsidTr="1824D993" w14:paraId="15B3EF3C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="002266B4" w:rsidP="1824D993" w:rsidRDefault="002266B4" w14:paraId="20451816" w14:textId="0A2DA5A8" w14:noSpellErr="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Mar/>
            <w:vAlign w:val="center"/>
          </w:tcPr>
          <w:p w:rsidR="002266B4" w:rsidP="1824D993" w:rsidRDefault="002266B4" w14:paraId="15B9D884" w14:textId="45431DE4" w14:noSpellErr="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="00925EAE" w:rsidTr="1824D993" w14:paraId="6BD76164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="002266B4" w:rsidP="1824D993" w:rsidRDefault="002266B4" w14:paraId="32ED9BE0" w14:textId="60D72987" w14:noSpellErr="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Mar/>
            <w:vAlign w:val="center"/>
          </w:tcPr>
          <w:p w:rsidR="002266B4" w:rsidP="1824D993" w:rsidRDefault="002266B4" w14:paraId="6081BA5D" w14:textId="0E848D79" w14:noSpellErr="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="00925EAE" w:rsidTr="1824D993" w14:paraId="33CE0536" w14:textId="77777777">
        <w:trPr>
          <w:tblCellSpacing w:w="15" w:type="dxa"/>
        </w:trPr>
        <w:tc>
          <w:tcPr>
            <w:tcW w:w="0" w:type="auto"/>
            <w:tcMar/>
            <w:vAlign w:val="center"/>
          </w:tcPr>
          <w:p w:rsidR="002266B4" w:rsidP="1824D993" w:rsidRDefault="002266B4" w14:paraId="40C030D7" w14:textId="505FF195" w14:noSpellErr="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Mar/>
            <w:vAlign w:val="center"/>
          </w:tcPr>
          <w:p w:rsidR="002266B4" w:rsidP="1824D993" w:rsidRDefault="002266B4" w14:paraId="281E7728" w14:textId="085693CA" w14:noSpellErr="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="00925EAE" w:rsidTr="1824D993" w14:paraId="544B9E2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2266B4" w:rsidP="1824D993" w:rsidRDefault="002266B4" w14:paraId="01AAADA1" w14:textId="0F42AF33" w14:noSpellErr="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Mar/>
            <w:vAlign w:val="center"/>
          </w:tcPr>
          <w:p w:rsidR="002266B4" w:rsidP="1824D993" w:rsidRDefault="002266B4" w14:paraId="0BD3B822" w14:textId="35E47AAF" w14:noSpellErr="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</w:tbl>
    <w:p w:rsidRPr="00681AB8" w:rsidR="00F90770" w:rsidP="1824D993" w:rsidRDefault="00F90770" w14:paraId="57C51236" w14:textId="37619A40" w14:noSpellErr="1">
      <w:pPr>
        <w:spacing w:before="100" w:beforeAutospacing="on" w:after="100" w:afterAutospacing="on"/>
        <w:rPr>
          <w:rFonts w:ascii="TH SarabunPSK" w:hAnsi="TH SarabunPSK" w:eastAsia="TH SarabunPSK" w:cs="TH SarabunPSK"/>
          <w:sz w:val="32"/>
          <w:szCs w:val="32"/>
        </w:rPr>
      </w:pPr>
    </w:p>
    <w:sectPr w:rsidRPr="00681AB8" w:rsidR="00F90770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altName w:val="Leelawadee UI"/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ngsana New">
    <w:altName w:val="Leelawadee UI"/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3d++dOeLx9lsX" int2:id="7qZI9Idf">
      <int2:state int2:value="Rejected" int2:type="AugLoop_Text_Critique"/>
    </int2:textHash>
    <int2:textHash int2:hashCode="TQ3IMCx2pQ1UCd" int2:id="gdbl9JQ4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4879"/>
    <w:multiLevelType w:val="hybridMultilevel"/>
    <w:tmpl w:val="FFFFFFFF"/>
    <w:lvl w:ilvl="0" w:tplc="AAE46D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F8E3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D2D7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1E18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189B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E49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2C8D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624C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008F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B856E5"/>
    <w:multiLevelType w:val="multilevel"/>
    <w:tmpl w:val="C6BC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22956EF"/>
    <w:multiLevelType w:val="multilevel"/>
    <w:tmpl w:val="B4E6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6666F2F"/>
    <w:multiLevelType w:val="multilevel"/>
    <w:tmpl w:val="4A44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6FE1E09"/>
    <w:multiLevelType w:val="multilevel"/>
    <w:tmpl w:val="062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DC1374B"/>
    <w:multiLevelType w:val="hybridMultilevel"/>
    <w:tmpl w:val="FFFFFFFF"/>
    <w:lvl w:ilvl="0" w:tplc="E522E6D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34CF1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8AAF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423A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572AA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A05F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BED8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E868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6884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2EB5A9F"/>
    <w:multiLevelType w:val="hybridMultilevel"/>
    <w:tmpl w:val="FFFFFFFF"/>
    <w:lvl w:ilvl="0" w:tplc="7C90028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A4EFE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341D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76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A2D5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2C19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E4E0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C8BD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8EF0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9520791"/>
    <w:multiLevelType w:val="hybridMultilevel"/>
    <w:tmpl w:val="FFFFFFFF"/>
    <w:lvl w:ilvl="0" w:tplc="69B2672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B2225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7823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9823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7C77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4895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C800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0275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BEB2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E798FF0"/>
    <w:multiLevelType w:val="hybridMultilevel"/>
    <w:tmpl w:val="FFFFFFFF"/>
    <w:lvl w:ilvl="0" w:tplc="EFB0CB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BC3A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28E4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9626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12BA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C00A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66F9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342C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EC18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7E83650"/>
    <w:multiLevelType w:val="multilevel"/>
    <w:tmpl w:val="C7EA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9475163"/>
    <w:multiLevelType w:val="multilevel"/>
    <w:tmpl w:val="25C2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906520F"/>
    <w:multiLevelType w:val="hybridMultilevel"/>
    <w:tmpl w:val="FFFFFFFF"/>
    <w:lvl w:ilvl="0" w:tplc="48EC0D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9C7C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C409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4ED4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AA99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2E93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7C0F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B01D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5C1E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B81CBAE"/>
    <w:multiLevelType w:val="hybridMultilevel"/>
    <w:tmpl w:val="FFFFFFFF"/>
    <w:lvl w:ilvl="0" w:tplc="633C7D3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D14D9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8CB2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54D4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2AE2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3E87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88B8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7290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201F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64404354">
    <w:abstractNumId w:val="6"/>
  </w:num>
  <w:num w:numId="2" w16cid:durableId="1088111528">
    <w:abstractNumId w:val="7"/>
  </w:num>
  <w:num w:numId="3" w16cid:durableId="936252038">
    <w:abstractNumId w:val="12"/>
  </w:num>
  <w:num w:numId="4" w16cid:durableId="2141798107">
    <w:abstractNumId w:val="5"/>
  </w:num>
  <w:num w:numId="5" w16cid:durableId="2106148186">
    <w:abstractNumId w:val="8"/>
  </w:num>
  <w:num w:numId="6" w16cid:durableId="1961956060">
    <w:abstractNumId w:val="0"/>
  </w:num>
  <w:num w:numId="7" w16cid:durableId="131532095">
    <w:abstractNumId w:val="11"/>
  </w:num>
  <w:num w:numId="8" w16cid:durableId="1806702476">
    <w:abstractNumId w:val="1"/>
  </w:num>
  <w:num w:numId="9" w16cid:durableId="1985500771">
    <w:abstractNumId w:val="3"/>
  </w:num>
  <w:num w:numId="10" w16cid:durableId="1528060814">
    <w:abstractNumId w:val="9"/>
  </w:num>
  <w:num w:numId="11" w16cid:durableId="1353259356">
    <w:abstractNumId w:val="2"/>
  </w:num>
  <w:num w:numId="12" w16cid:durableId="942763489">
    <w:abstractNumId w:val="4"/>
  </w:num>
  <w:num w:numId="13" w16cid:durableId="19073772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6E8AFF"/>
    <w:rsid w:val="00065C39"/>
    <w:rsid w:val="000D553B"/>
    <w:rsid w:val="00105A5C"/>
    <w:rsid w:val="00162CB9"/>
    <w:rsid w:val="00180584"/>
    <w:rsid w:val="00180627"/>
    <w:rsid w:val="00194A99"/>
    <w:rsid w:val="001F5255"/>
    <w:rsid w:val="002266B4"/>
    <w:rsid w:val="002C1239"/>
    <w:rsid w:val="002E4A82"/>
    <w:rsid w:val="00354E37"/>
    <w:rsid w:val="00365CB5"/>
    <w:rsid w:val="003C2A3F"/>
    <w:rsid w:val="003C61F1"/>
    <w:rsid w:val="003D244C"/>
    <w:rsid w:val="00425496"/>
    <w:rsid w:val="00481AE5"/>
    <w:rsid w:val="004B0BEA"/>
    <w:rsid w:val="004B2F40"/>
    <w:rsid w:val="0054003C"/>
    <w:rsid w:val="00641913"/>
    <w:rsid w:val="00681AB8"/>
    <w:rsid w:val="007B18AC"/>
    <w:rsid w:val="007D6696"/>
    <w:rsid w:val="007D7EE7"/>
    <w:rsid w:val="007E7BFD"/>
    <w:rsid w:val="00861EFD"/>
    <w:rsid w:val="008A2E2E"/>
    <w:rsid w:val="009045E8"/>
    <w:rsid w:val="00921561"/>
    <w:rsid w:val="00925EAE"/>
    <w:rsid w:val="00A014F4"/>
    <w:rsid w:val="00AD5007"/>
    <w:rsid w:val="00C74399"/>
    <w:rsid w:val="00CA1697"/>
    <w:rsid w:val="00D20997"/>
    <w:rsid w:val="00D23C7B"/>
    <w:rsid w:val="00D64FA4"/>
    <w:rsid w:val="00DA202A"/>
    <w:rsid w:val="00EB0474"/>
    <w:rsid w:val="00F154CC"/>
    <w:rsid w:val="00F213A8"/>
    <w:rsid w:val="00F90770"/>
    <w:rsid w:val="00F9172E"/>
    <w:rsid w:val="00F94DB2"/>
    <w:rsid w:val="00FC641F"/>
    <w:rsid w:val="00FE00F3"/>
    <w:rsid w:val="00FE690A"/>
    <w:rsid w:val="02AB861C"/>
    <w:rsid w:val="02C99F3B"/>
    <w:rsid w:val="0325EB6D"/>
    <w:rsid w:val="036B2A68"/>
    <w:rsid w:val="042A1E54"/>
    <w:rsid w:val="0511A49B"/>
    <w:rsid w:val="0625DDE1"/>
    <w:rsid w:val="06AAB02C"/>
    <w:rsid w:val="076D7C98"/>
    <w:rsid w:val="089CD75B"/>
    <w:rsid w:val="0DCE4917"/>
    <w:rsid w:val="0EDA5FA8"/>
    <w:rsid w:val="0FDD391D"/>
    <w:rsid w:val="10663563"/>
    <w:rsid w:val="1375EFE1"/>
    <w:rsid w:val="14990773"/>
    <w:rsid w:val="1824D993"/>
    <w:rsid w:val="1C8E06D9"/>
    <w:rsid w:val="1C95AE41"/>
    <w:rsid w:val="1D42C409"/>
    <w:rsid w:val="21E60E50"/>
    <w:rsid w:val="2351075E"/>
    <w:rsid w:val="23B34E4B"/>
    <w:rsid w:val="25BABB34"/>
    <w:rsid w:val="264CFE9C"/>
    <w:rsid w:val="2723CFB2"/>
    <w:rsid w:val="274F59D7"/>
    <w:rsid w:val="28F3555B"/>
    <w:rsid w:val="29B5A774"/>
    <w:rsid w:val="2A504E6D"/>
    <w:rsid w:val="2B883C81"/>
    <w:rsid w:val="2C0D6065"/>
    <w:rsid w:val="2ECE1717"/>
    <w:rsid w:val="2F0D373C"/>
    <w:rsid w:val="3439A25D"/>
    <w:rsid w:val="35674CA5"/>
    <w:rsid w:val="35BB9755"/>
    <w:rsid w:val="363B2737"/>
    <w:rsid w:val="37CDC07B"/>
    <w:rsid w:val="38793579"/>
    <w:rsid w:val="38FA19CA"/>
    <w:rsid w:val="39B4688E"/>
    <w:rsid w:val="3ABBF41A"/>
    <w:rsid w:val="3CA046BE"/>
    <w:rsid w:val="3DB53368"/>
    <w:rsid w:val="3E8F3848"/>
    <w:rsid w:val="3F29D2B6"/>
    <w:rsid w:val="40F858A4"/>
    <w:rsid w:val="41EB0208"/>
    <w:rsid w:val="4329D100"/>
    <w:rsid w:val="458F9D01"/>
    <w:rsid w:val="46725069"/>
    <w:rsid w:val="477A5C12"/>
    <w:rsid w:val="48867C73"/>
    <w:rsid w:val="48EEC057"/>
    <w:rsid w:val="49F4DE61"/>
    <w:rsid w:val="4EB4BB39"/>
    <w:rsid w:val="4F0183AF"/>
    <w:rsid w:val="559CC119"/>
    <w:rsid w:val="582E07AD"/>
    <w:rsid w:val="585D2871"/>
    <w:rsid w:val="5899A8FE"/>
    <w:rsid w:val="590FF97F"/>
    <w:rsid w:val="59764269"/>
    <w:rsid w:val="5AB2044F"/>
    <w:rsid w:val="5AF47608"/>
    <w:rsid w:val="5B384750"/>
    <w:rsid w:val="5E2494CC"/>
    <w:rsid w:val="5E3004F5"/>
    <w:rsid w:val="5F63A51B"/>
    <w:rsid w:val="5FE498C4"/>
    <w:rsid w:val="5FE6934E"/>
    <w:rsid w:val="63A6D319"/>
    <w:rsid w:val="63AB0E08"/>
    <w:rsid w:val="64B9A802"/>
    <w:rsid w:val="64C4BD6D"/>
    <w:rsid w:val="65DD3576"/>
    <w:rsid w:val="6703BF69"/>
    <w:rsid w:val="6791D3CB"/>
    <w:rsid w:val="6AE63EB0"/>
    <w:rsid w:val="6B023060"/>
    <w:rsid w:val="6DB9AB27"/>
    <w:rsid w:val="6DB9AB27"/>
    <w:rsid w:val="70C12903"/>
    <w:rsid w:val="7111B01D"/>
    <w:rsid w:val="719F4968"/>
    <w:rsid w:val="719F4968"/>
    <w:rsid w:val="72FA9F5D"/>
    <w:rsid w:val="756E8AFF"/>
    <w:rsid w:val="75F73039"/>
    <w:rsid w:val="7B2E0D23"/>
    <w:rsid w:val="7BB3F75C"/>
    <w:rsid w:val="7C4FE271"/>
    <w:rsid w:val="7C928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E8AFF"/>
  <w15:chartTrackingRefBased/>
  <w15:docId w15:val="{C1625BF7-0F5B-467C-AF06-452BDDB4A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31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color w:val="0F4761" w:themeColor="accent1" w:themeShade="BF"/>
      <w:sz w:val="28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80" w:after="40"/>
      <w:outlineLvl w:val="4"/>
    </w:pPr>
    <w:rPr>
      <w:rFonts w:asciiTheme="majorHAnsi" w:hAnsiTheme="maj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after="0"/>
      <w:outlineLvl w:val="7"/>
    </w:pPr>
    <w:rPr>
      <w:rFonts w:asciiTheme="majorHAnsi" w:hAnsiTheme="maj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after="0"/>
      <w:outlineLvl w:val="8"/>
    </w:pPr>
    <w:rPr>
      <w:rFonts w:asciiTheme="majorHAnsi" w:hAnsiTheme="maj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1AE5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1E60E5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64FA4"/>
    <w:rPr>
      <w:b/>
      <w:bCs/>
    </w:rPr>
  </w:style>
  <w:style w:type="paragraph" w:styleId="NormalWeb">
    <w:name w:val="Normal (Web)"/>
    <w:basedOn w:val="Normal"/>
    <w:uiPriority w:val="99"/>
    <w:unhideWhenUsed/>
    <w:rsid w:val="00D64FA4"/>
    <w:pPr>
      <w:spacing w:before="100" w:beforeAutospacing="1" w:after="100" w:afterAutospacing="1"/>
    </w:pPr>
    <w:rPr>
      <w:rFonts w:ascii="Tahoma" w:hAnsi="Tahoma" w:eastAsia="Times New Roman" w:cs="Tahoma"/>
      <w:szCs w:val="24"/>
    </w:rPr>
  </w:style>
  <w:style w:type="character" w:styleId="1" w:customStyle="1">
    <w:name w:val="หัวเรื่อง 1 อักขระ"/>
    <w:basedOn w:val="DefaultParagraphFont"/>
    <w:uiPriority w:val="9"/>
    <w:rsid w:val="00FC641F"/>
    <w:rPr>
      <w:rFonts w:asciiTheme="majorHAnsi" w:hAnsiTheme="majorHAnsi" w:eastAsiaTheme="majorEastAsia" w:cstheme="majorBidi"/>
      <w:color w:val="0F4761" w:themeColor="accent1" w:themeShade="BF"/>
      <w:sz w:val="40"/>
      <w:szCs w:val="52"/>
    </w:rPr>
  </w:style>
  <w:style w:type="character" w:styleId="2" w:customStyle="1">
    <w:name w:val="หัวเรื่อง 2 อักขระ"/>
    <w:basedOn w:val="DefaultParagraphFont"/>
    <w:uiPriority w:val="9"/>
    <w:rsid w:val="00FC641F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3" w:customStyle="1">
    <w:name w:val="หัวเรื่อง 3 อักขระ"/>
    <w:basedOn w:val="DefaultParagraphFont"/>
    <w:uiPriority w:val="9"/>
    <w:rsid w:val="00FC641F"/>
    <w:rPr>
      <w:rFonts w:asciiTheme="majorHAnsi" w:hAnsiTheme="majorHAnsi" w:eastAsiaTheme="majorEastAsia" w:cstheme="majorBidi"/>
      <w:color w:val="0F4761" w:themeColor="accent1" w:themeShade="BF"/>
      <w:sz w:val="28"/>
      <w:szCs w:val="36"/>
    </w:rPr>
  </w:style>
  <w:style w:type="character" w:styleId="4" w:customStyle="1">
    <w:name w:val="หัวเรื่อง 4 อักขระ"/>
    <w:basedOn w:val="DefaultParagraphFont"/>
    <w:uiPriority w:val="9"/>
    <w:rsid w:val="00FC641F"/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5" w:customStyle="1">
    <w:name w:val="หัวเรื่อง 5 อักขระ"/>
    <w:basedOn w:val="DefaultParagraphFont"/>
    <w:uiPriority w:val="9"/>
    <w:rsid w:val="00FC641F"/>
    <w:rPr>
      <w:rFonts w:asciiTheme="majorHAnsi" w:hAnsiTheme="majorHAnsi" w:eastAsiaTheme="majorEastAsia" w:cstheme="majorBidi"/>
      <w:color w:val="0F4761" w:themeColor="accent1" w:themeShade="BF"/>
    </w:rPr>
  </w:style>
  <w:style w:type="character" w:styleId="6" w:customStyle="1">
    <w:name w:val="หัวเรื่อง 6 อักขระ"/>
    <w:basedOn w:val="DefaultParagraphFont"/>
    <w:uiPriority w:val="9"/>
    <w:rsid w:val="00FC641F"/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character" w:styleId="7" w:customStyle="1">
    <w:name w:val="หัวเรื่อง 7 อักขระ"/>
    <w:basedOn w:val="DefaultParagraphFont"/>
    <w:uiPriority w:val="9"/>
    <w:rsid w:val="00FC641F"/>
    <w:rPr>
      <w:rFonts w:asciiTheme="majorHAnsi" w:hAnsiTheme="majorHAnsi" w:eastAsiaTheme="majorEastAsia" w:cstheme="majorBidi"/>
      <w:color w:val="595959" w:themeColor="text1" w:themeTint="A6"/>
    </w:rPr>
  </w:style>
  <w:style w:type="character" w:styleId="8" w:customStyle="1">
    <w:name w:val="หัวเรื่อง 8 อักขระ"/>
    <w:basedOn w:val="DefaultParagraphFont"/>
    <w:uiPriority w:val="9"/>
    <w:rsid w:val="00FC641F"/>
    <w:rPr>
      <w:rFonts w:asciiTheme="majorHAnsi" w:hAnsiTheme="majorHAnsi" w:eastAsiaTheme="majorEastAsia" w:cstheme="majorBidi"/>
      <w:i/>
      <w:iCs/>
      <w:color w:val="272727" w:themeColor="text1" w:themeTint="D8"/>
    </w:rPr>
  </w:style>
  <w:style w:type="character" w:styleId="9" w:customStyle="1">
    <w:name w:val="หัวเรื่อง 9 อักขระ"/>
    <w:basedOn w:val="DefaultParagraphFont"/>
    <w:uiPriority w:val="9"/>
    <w:rsid w:val="00FC641F"/>
    <w:rPr>
      <w:rFonts w:asciiTheme="majorHAnsi" w:hAnsiTheme="majorHAnsi" w:eastAsiaTheme="majorEastAsia" w:cstheme="majorBidi"/>
      <w:color w:val="272727" w:themeColor="text1" w:themeTint="D8"/>
    </w:rPr>
  </w:style>
  <w:style w:type="character" w:styleId="a" w:customStyle="1">
    <w:name w:val="ชื่อเรื่อง อักขระ"/>
    <w:basedOn w:val="DefaultParagraphFont"/>
    <w:uiPriority w:val="10"/>
    <w:rsid w:val="00FC641F"/>
    <w:rPr>
      <w:rFonts w:asciiTheme="majorHAnsi" w:hAnsiTheme="majorHAnsi" w:eastAsiaTheme="majorEastAsia" w:cstheme="majorBidi"/>
      <w:spacing w:val="-10"/>
      <w:kern w:val="28"/>
      <w:sz w:val="56"/>
      <w:szCs w:val="72"/>
    </w:rPr>
  </w:style>
  <w:style w:type="character" w:styleId="a0" w:customStyle="1">
    <w:name w:val="ชื่อเรื่องรอง อักขระ"/>
    <w:basedOn w:val="DefaultParagraphFont"/>
    <w:uiPriority w:val="11"/>
    <w:rsid w:val="00FC641F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36"/>
    </w:rPr>
  </w:style>
  <w:style w:type="character" w:styleId="a1" w:customStyle="1">
    <w:name w:val="คำอ้างอิง อักขระ"/>
    <w:basedOn w:val="DefaultParagraphFont"/>
    <w:uiPriority w:val="29"/>
    <w:rsid w:val="00FC641F"/>
    <w:rPr>
      <w:i/>
      <w:iCs/>
      <w:color w:val="404040" w:themeColor="text1" w:themeTint="BF"/>
    </w:rPr>
  </w:style>
  <w:style w:type="character" w:styleId="a2" w:customStyle="1">
    <w:name w:val="ทำให้คำอ้างอิงเป็นสีเข้มขึ้น อักขระ"/>
    <w:basedOn w:val="DefaultParagraphFont"/>
    <w:uiPriority w:val="30"/>
    <w:rsid w:val="00FC641F"/>
    <w:rPr>
      <w:i/>
      <w:iCs/>
      <w:color w:val="0F4761" w:themeColor="accent1" w:themeShade="BF"/>
    </w:rPr>
  </w:style>
  <w:style w:type="character" w:styleId="Hyperlink">
    <w:name w:val="Hyperlink"/>
    <w:basedOn w:val="DefaultParagraphFont"/>
    <w:uiPriority w:val="99"/>
    <w:unhideWhenUsed/>
    <w:rsid w:val="036B2A6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calculator.aws/" TargetMode="External" Id="Re535fe14028a4660" /><Relationship Type="http://schemas.openxmlformats.org/officeDocument/2006/relationships/hyperlink" Target="https://azure.microsoft.com/en-us/pricing/calculator/" TargetMode="External" Id="R43abd8cae83e4818" /><Relationship Type="http://schemas.openxmlformats.org/officeDocument/2006/relationships/hyperlink" Target="https://www.omise.co/pricing" TargetMode="External" Id="Rd0b28a824df147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KRISSANA PIPUTPRUEDTIGUL</dc:creator>
  <keywords/>
  <dc:description/>
  <lastModifiedBy>Guest User</lastModifiedBy>
  <revision>41</revision>
  <dcterms:created xsi:type="dcterms:W3CDTF">2025-03-06T11:56:00.0000000Z</dcterms:created>
  <dcterms:modified xsi:type="dcterms:W3CDTF">2025-03-08T08:15:07.5057219Z</dcterms:modified>
</coreProperties>
</file>