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0D593" w14:textId="3DA99023" w:rsidR="00E13FE2" w:rsidRDefault="00E13FE2" w:rsidP="00E13FE2">
      <w:r>
        <w:t>﻿E4.1 Write a query to display all Theme Parks except those in the UK.</w:t>
      </w:r>
    </w:p>
    <w:p w14:paraId="2D0B6123" w14:textId="06DD7325" w:rsidR="004425C9" w:rsidRDefault="004F56F1" w:rsidP="00E84A6A">
      <w:pPr>
        <w:pStyle w:val="ListParagraph"/>
        <w:numPr>
          <w:ilvl w:val="0"/>
          <w:numId w:val="2"/>
        </w:numPr>
      </w:pPr>
      <w:r>
        <w:t xml:space="preserve">Ans: </w:t>
      </w:r>
    </w:p>
    <w:p w14:paraId="002E3A9A" w14:textId="4047F4E6" w:rsidR="00E13FE2" w:rsidRDefault="00E13FE2" w:rsidP="00E13FE2">
      <w:r>
        <w:t>E4.2 Write a query to display all the sales that occurred on the 18th May 2007.</w:t>
      </w:r>
    </w:p>
    <w:p w14:paraId="238AF0AD" w14:textId="461231CC" w:rsidR="00E84A6A" w:rsidRDefault="00E84A6A" w:rsidP="00E84A6A">
      <w:pPr>
        <w:pStyle w:val="ListParagraph"/>
        <w:numPr>
          <w:ilvl w:val="0"/>
          <w:numId w:val="2"/>
        </w:numPr>
      </w:pPr>
    </w:p>
    <w:p w14:paraId="088AE364" w14:textId="2838A0D3" w:rsidR="00E13FE2" w:rsidRDefault="00E13FE2" w:rsidP="00E13FE2">
      <w:r>
        <w:t>E4.3 Write a query to display the ticket prices between €20 AND €30.</w:t>
      </w:r>
    </w:p>
    <w:p w14:paraId="1F7E8949" w14:textId="551F0CE6" w:rsidR="00E84A6A" w:rsidRDefault="00E84A6A" w:rsidP="00E84A6A">
      <w:pPr>
        <w:pStyle w:val="ListParagraph"/>
        <w:numPr>
          <w:ilvl w:val="0"/>
          <w:numId w:val="2"/>
        </w:numPr>
      </w:pPr>
    </w:p>
    <w:p w14:paraId="534224B5" w14:textId="77777777" w:rsidR="00E13FE2" w:rsidRDefault="00E13FE2" w:rsidP="00E13FE2">
      <w:r>
        <w:t>E4.4 Display all attractions that have a capacity of more than 60 at the Theme Park</w:t>
      </w:r>
    </w:p>
    <w:p w14:paraId="1B4B4C83" w14:textId="441875B1" w:rsidR="00EB31A4" w:rsidRDefault="00E13FE2" w:rsidP="00E13FE2">
      <w:r>
        <w:t>FR1001.</w:t>
      </w:r>
    </w:p>
    <w:p w14:paraId="7967DC44" w14:textId="2F7F6D23" w:rsidR="00E84A6A" w:rsidRDefault="00E84A6A" w:rsidP="00E84A6A">
      <w:pPr>
        <w:pStyle w:val="ListParagraph"/>
        <w:numPr>
          <w:ilvl w:val="0"/>
          <w:numId w:val="2"/>
        </w:numPr>
      </w:pPr>
    </w:p>
    <w:p w14:paraId="779110D5" w14:textId="6771FEDD" w:rsidR="00E13FE2" w:rsidRDefault="00E13FE2" w:rsidP="00E13FE2">
      <w:r>
        <w:t>E4.5 Write a query to display the hourly rate for each attraction where an employee</w:t>
      </w:r>
    </w:p>
    <w:p w14:paraId="28037AB6" w14:textId="54CA9928" w:rsidR="00815E88" w:rsidRDefault="00E13FE2" w:rsidP="00815E88">
      <w:r>
        <w:t>had worked, along with the hourly rate increased by 20%. Your query should only</w:t>
      </w:r>
      <w:r w:rsidR="00DA56A7">
        <w:t xml:space="preserve"> ﻿display the ATTRACT_NO, HOUR_RATE and the HOUR_RATE with the 20%</w:t>
      </w:r>
      <w:r w:rsidR="004946B6">
        <w:t xml:space="preserve"> </w:t>
      </w:r>
      <w:r w:rsidR="00DA56A7">
        <w:t>increase</w:t>
      </w:r>
      <w:r w:rsidR="00EB31A4">
        <w:t>.</w:t>
      </w:r>
    </w:p>
    <w:p w14:paraId="60F9D29C" w14:textId="4BA4B294" w:rsidR="00815E88" w:rsidRDefault="00815E88" w:rsidP="004F56F1">
      <w:pPr>
        <w:pStyle w:val="ListParagraph"/>
        <w:numPr>
          <w:ilvl w:val="0"/>
          <w:numId w:val="2"/>
        </w:numPr>
        <w:pBdr>
          <w:bottom w:val="single" w:sz="4" w:space="1" w:color="auto"/>
        </w:pBdr>
      </w:pPr>
    </w:p>
    <w:p w14:paraId="758D14BB" w14:textId="3AA7CC8A" w:rsidR="00815E88" w:rsidRDefault="00815E88" w:rsidP="00815E88">
      <w:r>
        <w:t>﻿E5.1 Write a query to display all unique employees that exist in the HOURS table;</w:t>
      </w:r>
    </w:p>
    <w:p w14:paraId="525E9C8E" w14:textId="1850528A" w:rsidR="004F56F1" w:rsidRDefault="004F56F1" w:rsidP="004F56F1">
      <w:pPr>
        <w:pStyle w:val="ListParagraph"/>
        <w:numPr>
          <w:ilvl w:val="0"/>
          <w:numId w:val="2"/>
        </w:numPr>
      </w:pPr>
    </w:p>
    <w:p w14:paraId="406147E3" w14:textId="77777777" w:rsidR="00815E88" w:rsidRDefault="00815E88" w:rsidP="00815E88">
      <w:r>
        <w:t>E5.2 Display the employee numbers of all employees and the total number of hours they</w:t>
      </w:r>
    </w:p>
    <w:p w14:paraId="313C95E1" w14:textId="54395C00" w:rsidR="00D64B0F" w:rsidRDefault="00815E88" w:rsidP="00815E88">
      <w:r>
        <w:t>have worked.</w:t>
      </w:r>
    </w:p>
    <w:p w14:paraId="378B54FA" w14:textId="78E1D9D4" w:rsidR="004F56F1" w:rsidRDefault="004F56F1" w:rsidP="004F56F1">
      <w:pPr>
        <w:pStyle w:val="ListParagraph"/>
        <w:numPr>
          <w:ilvl w:val="0"/>
          <w:numId w:val="2"/>
        </w:numPr>
      </w:pPr>
    </w:p>
    <w:p w14:paraId="48D31081" w14:textId="7D90A5FB" w:rsidR="00815E88" w:rsidRDefault="00815E88" w:rsidP="00815E88">
      <w:r>
        <w:t>E5.3. Show the attraction number and the minimum and maximum hourly rate for each</w:t>
      </w:r>
    </w:p>
    <w:p w14:paraId="642D0A17" w14:textId="12DCBD75" w:rsidR="00815E88" w:rsidRDefault="00815E88" w:rsidP="00815E88">
      <w:r>
        <w:t>attraction.</w:t>
      </w:r>
    </w:p>
    <w:p w14:paraId="395CDCE3" w14:textId="2290F69B" w:rsidR="004F56F1" w:rsidRDefault="004F56F1" w:rsidP="004F56F1">
      <w:pPr>
        <w:pStyle w:val="ListParagraph"/>
        <w:numPr>
          <w:ilvl w:val="0"/>
          <w:numId w:val="2"/>
        </w:numPr>
      </w:pPr>
    </w:p>
    <w:p w14:paraId="2EE8FD68" w14:textId="77777777" w:rsidR="00815E88" w:rsidRDefault="00815E88" w:rsidP="00815E88">
      <w:r>
        <w:t>E5.4 Write a query to show the transaction numbers and line prices (in the SALES_LINE</w:t>
      </w:r>
    </w:p>
    <w:p w14:paraId="3B4E4B95" w14:textId="31306030" w:rsidR="00815E88" w:rsidRDefault="00815E88" w:rsidP="00815E88">
      <w:r>
        <w:t>table) that are greater than €50.</w:t>
      </w:r>
    </w:p>
    <w:p w14:paraId="27E6E68F" w14:textId="753C8F36" w:rsidR="004F56F1" w:rsidRDefault="004F56F1" w:rsidP="004F56F1">
      <w:pPr>
        <w:pStyle w:val="ListParagraph"/>
        <w:numPr>
          <w:ilvl w:val="0"/>
          <w:numId w:val="2"/>
        </w:numPr>
      </w:pPr>
    </w:p>
    <w:p w14:paraId="1A6023E7" w14:textId="5F8ACAF1" w:rsidR="00815E88" w:rsidRDefault="00815E88" w:rsidP="00815E88">
      <w:r>
        <w:t>E5.5 Display all information from the SALES table in descending order of the sale date</w:t>
      </w:r>
    </w:p>
    <w:p w14:paraId="12E20056" w14:textId="3A1C81F4" w:rsidR="004B7D9E" w:rsidRDefault="004B7D9E" w:rsidP="004F56F1">
      <w:pPr>
        <w:pStyle w:val="ListParagraph"/>
        <w:numPr>
          <w:ilvl w:val="0"/>
          <w:numId w:val="2"/>
        </w:numPr>
        <w:pBdr>
          <w:bottom w:val="single" w:sz="4" w:space="1" w:color="auto"/>
        </w:pBdr>
      </w:pPr>
    </w:p>
    <w:p w14:paraId="786F5BB5" w14:textId="77777777" w:rsidR="00895177" w:rsidRDefault="00895177" w:rsidP="004B7D9E"/>
    <w:p w14:paraId="121489C2" w14:textId="77777777" w:rsidR="00F1400F" w:rsidRDefault="00F1400F" w:rsidP="00F1400F">
      <w:r>
        <w:t>﻿E6.1 Use the cross join to display all rows in the EMPLOYEE and HOURS tables. How</w:t>
      </w:r>
    </w:p>
    <w:p w14:paraId="38F5942B" w14:textId="3FC2AD0E" w:rsidR="00F1400F" w:rsidRDefault="00F1400F" w:rsidP="00F1400F">
      <w:r>
        <w:t>many rows were returned?</w:t>
      </w:r>
    </w:p>
    <w:p w14:paraId="54EDA278" w14:textId="13341EBD" w:rsidR="00C06CDD" w:rsidRDefault="00C06CDD" w:rsidP="00630394">
      <w:pPr>
        <w:pStyle w:val="ListParagraph"/>
        <w:numPr>
          <w:ilvl w:val="0"/>
          <w:numId w:val="2"/>
        </w:numPr>
      </w:pPr>
    </w:p>
    <w:p w14:paraId="40421468" w14:textId="77777777" w:rsidR="00F1400F" w:rsidRDefault="00F1400F" w:rsidP="00F1400F">
      <w:r>
        <w:t>E6.2 Write a query to display the attraction number, employee first and last names and</w:t>
      </w:r>
    </w:p>
    <w:p w14:paraId="4215AB01" w14:textId="6F1B88E7" w:rsidR="00F1400F" w:rsidRDefault="00F1400F" w:rsidP="00F1400F">
      <w:r>
        <w:lastRenderedPageBreak/>
        <w:t>the date they worked on the attraction. Order the results by the date worked.</w:t>
      </w:r>
    </w:p>
    <w:p w14:paraId="07341B33" w14:textId="2BD8DFDE" w:rsidR="000C2006" w:rsidRPr="00D216D9" w:rsidRDefault="000C2006" w:rsidP="00D216D9">
      <w:pPr>
        <w:pStyle w:val="ListParagraph"/>
        <w:numPr>
          <w:ilvl w:val="0"/>
          <w:numId w:val="2"/>
        </w:numPr>
      </w:pPr>
    </w:p>
    <w:p w14:paraId="544E1B4E" w14:textId="77777777" w:rsidR="00F1400F" w:rsidRDefault="00F1400F" w:rsidP="00F1400F">
      <w:r>
        <w:t>E6.3 Display the park names and total sales for Theme Parks who are located in the</w:t>
      </w:r>
    </w:p>
    <w:p w14:paraId="537A6649" w14:textId="77777777" w:rsidR="00F1400F" w:rsidRDefault="00F1400F" w:rsidP="00F1400F">
      <w:r>
        <w:t>country ‘UK’ or ‘FR’.</w:t>
      </w:r>
    </w:p>
    <w:p w14:paraId="4146C685" w14:textId="11F8C1FB" w:rsidR="008266FE" w:rsidRDefault="008266FE" w:rsidP="00A96402">
      <w:pPr>
        <w:pStyle w:val="ListParagraph"/>
        <w:numPr>
          <w:ilvl w:val="0"/>
          <w:numId w:val="2"/>
        </w:numPr>
      </w:pPr>
    </w:p>
    <w:p w14:paraId="00702D13" w14:textId="40CEC1C9" w:rsidR="00F1400F" w:rsidRDefault="00F1400F" w:rsidP="00F1400F">
      <w:r>
        <w:t>E6.4 Write a query to display the names of attractions that currently have not had any</w:t>
      </w:r>
    </w:p>
    <w:p w14:paraId="6A7DF4F6" w14:textId="6B671082" w:rsidR="00F1400F" w:rsidRDefault="00F1400F" w:rsidP="00F1400F">
      <w:r>
        <w:t>employees working on them.</w:t>
      </w:r>
    </w:p>
    <w:p w14:paraId="6BF1376C" w14:textId="57E6DE7B" w:rsidR="009A64D1" w:rsidRDefault="009A64D1" w:rsidP="009A64D1">
      <w:pPr>
        <w:pStyle w:val="ListParagraph"/>
        <w:numPr>
          <w:ilvl w:val="0"/>
          <w:numId w:val="2"/>
        </w:numPr>
      </w:pPr>
    </w:p>
    <w:p w14:paraId="7D2B7102" w14:textId="77777777" w:rsidR="00F1400F" w:rsidRDefault="00F1400F" w:rsidP="00F1400F">
      <w:r>
        <w:t>E6.5 List the sale date, line quantity and line price of all transactions on the 18th May</w:t>
      </w:r>
    </w:p>
    <w:p w14:paraId="543C16A6" w14:textId="03CA6BEB" w:rsidR="00A3098D" w:rsidRDefault="00F1400F" w:rsidP="00F1400F">
      <w:r>
        <w:t>2007. (Hint: Remember the format of MySQL dates is ‘2007-05-18’)</w:t>
      </w:r>
      <w:r w:rsidR="004A6C47">
        <w:t>.</w:t>
      </w:r>
    </w:p>
    <w:p w14:paraId="31823201" w14:textId="34EB7943" w:rsidR="00392956" w:rsidRPr="00E13FE2" w:rsidRDefault="00392956" w:rsidP="00383B08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392956" w:rsidRPr="00E13FE2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27E4"/>
    <w:multiLevelType w:val="hybridMultilevel"/>
    <w:tmpl w:val="CF4E783C"/>
    <w:lvl w:ilvl="0" w:tplc="C5D8A0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15DB9"/>
    <w:multiLevelType w:val="hybridMultilevel"/>
    <w:tmpl w:val="273A63BC"/>
    <w:lvl w:ilvl="0" w:tplc="11427FB8">
      <w:start w:val="200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47F06"/>
    <w:multiLevelType w:val="hybridMultilevel"/>
    <w:tmpl w:val="C9323870"/>
    <w:lvl w:ilvl="0" w:tplc="C5D8A0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E2"/>
    <w:rsid w:val="000246E8"/>
    <w:rsid w:val="000518EF"/>
    <w:rsid w:val="000828A1"/>
    <w:rsid w:val="000B33A6"/>
    <w:rsid w:val="000C2006"/>
    <w:rsid w:val="0015236E"/>
    <w:rsid w:val="00161B51"/>
    <w:rsid w:val="001706F7"/>
    <w:rsid w:val="00255C44"/>
    <w:rsid w:val="002A7171"/>
    <w:rsid w:val="00300920"/>
    <w:rsid w:val="00333083"/>
    <w:rsid w:val="00341480"/>
    <w:rsid w:val="0037284F"/>
    <w:rsid w:val="003804E3"/>
    <w:rsid w:val="00383B08"/>
    <w:rsid w:val="00392956"/>
    <w:rsid w:val="003A5EFB"/>
    <w:rsid w:val="003C7E19"/>
    <w:rsid w:val="003E6204"/>
    <w:rsid w:val="004425C9"/>
    <w:rsid w:val="00447E54"/>
    <w:rsid w:val="004946B6"/>
    <w:rsid w:val="004A6C47"/>
    <w:rsid w:val="004B7D9E"/>
    <w:rsid w:val="004F3371"/>
    <w:rsid w:val="004F56F1"/>
    <w:rsid w:val="00564AB4"/>
    <w:rsid w:val="00567398"/>
    <w:rsid w:val="005A16C8"/>
    <w:rsid w:val="00630394"/>
    <w:rsid w:val="006507D9"/>
    <w:rsid w:val="006C4EC4"/>
    <w:rsid w:val="00701843"/>
    <w:rsid w:val="00752B7F"/>
    <w:rsid w:val="008043B8"/>
    <w:rsid w:val="00815E88"/>
    <w:rsid w:val="008266FE"/>
    <w:rsid w:val="00895177"/>
    <w:rsid w:val="008C1AE1"/>
    <w:rsid w:val="008D6E9C"/>
    <w:rsid w:val="008E67B9"/>
    <w:rsid w:val="00912AC2"/>
    <w:rsid w:val="00957007"/>
    <w:rsid w:val="009A64D1"/>
    <w:rsid w:val="009B5395"/>
    <w:rsid w:val="00A3098D"/>
    <w:rsid w:val="00A96402"/>
    <w:rsid w:val="00AD1DBD"/>
    <w:rsid w:val="00AD4C02"/>
    <w:rsid w:val="00B77E87"/>
    <w:rsid w:val="00B907D1"/>
    <w:rsid w:val="00BC0003"/>
    <w:rsid w:val="00BF239C"/>
    <w:rsid w:val="00C06C08"/>
    <w:rsid w:val="00C06CDD"/>
    <w:rsid w:val="00C315DD"/>
    <w:rsid w:val="00C648C5"/>
    <w:rsid w:val="00CC5592"/>
    <w:rsid w:val="00CE327A"/>
    <w:rsid w:val="00CF690C"/>
    <w:rsid w:val="00D216D9"/>
    <w:rsid w:val="00D6321E"/>
    <w:rsid w:val="00D64B0F"/>
    <w:rsid w:val="00DA56A7"/>
    <w:rsid w:val="00DF3603"/>
    <w:rsid w:val="00E10CB6"/>
    <w:rsid w:val="00E13FE2"/>
    <w:rsid w:val="00E84A6A"/>
    <w:rsid w:val="00EB31A4"/>
    <w:rsid w:val="00EC4990"/>
    <w:rsid w:val="00F1400F"/>
    <w:rsid w:val="00F32370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AD13"/>
  <w15:chartTrackingRefBased/>
  <w15:docId w15:val="{AC81FC23-A4BF-5044-97F0-211DCE8C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styleId="ListParagraph">
    <w:name w:val="List Paragraph"/>
    <w:basedOn w:val="Normal"/>
    <w:uiPriority w:val="34"/>
    <w:qFormat/>
    <w:rsid w:val="00CE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64</cp:revision>
  <dcterms:created xsi:type="dcterms:W3CDTF">2020-11-14T04:53:00Z</dcterms:created>
  <dcterms:modified xsi:type="dcterms:W3CDTF">2020-11-14T06:07:00Z</dcterms:modified>
</cp:coreProperties>
</file>