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D9108D" w:rsidRDefault="00D9108D">
      <w:pPr>
        <w:pStyle w:val="Title"/>
        <w:jc w:val="right"/>
      </w:pPr>
    </w:p>
    <w:p w:rsidR="00E54486" w:rsidRDefault="00737258">
      <w:pPr>
        <w:pStyle w:val="Title"/>
        <w:jc w:val="right"/>
      </w:pPr>
      <w:r>
        <w:t xml:space="preserve"> </w:t>
      </w:r>
      <w:r w:rsidR="00D43F81">
        <w:t xml:space="preserve">Food </w:t>
      </w:r>
      <w:r>
        <w:t>Management System</w:t>
      </w:r>
    </w:p>
    <w:p w:rsidR="00E54486" w:rsidRDefault="00737258">
      <w:pPr>
        <w:pStyle w:val="Title"/>
        <w:jc w:val="right"/>
      </w:pPr>
      <w:r>
        <w:t>Supplementary Business Specification</w:t>
      </w:r>
    </w:p>
    <w:p w:rsidR="00E54486" w:rsidRDefault="00E54486">
      <w:pPr>
        <w:pStyle w:val="Title"/>
        <w:jc w:val="right"/>
      </w:pPr>
    </w:p>
    <w:p w:rsidR="00E54486" w:rsidRDefault="00737258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E54486" w:rsidRDefault="00E54486">
      <w:pPr>
        <w:pStyle w:val="Title"/>
        <w:jc w:val="both"/>
        <w:rPr>
          <w:sz w:val="28"/>
          <w:szCs w:val="28"/>
        </w:rPr>
      </w:pPr>
    </w:p>
    <w:p w:rsidR="00E54486" w:rsidRDefault="00E54486">
      <w:pPr>
        <w:jc w:val="both"/>
      </w:pPr>
    </w:p>
    <w:p w:rsidR="00E54486" w:rsidRDefault="00E54486">
      <w:pPr>
        <w:jc w:val="both"/>
        <w:sectPr w:rsidR="00E54486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E54486" w:rsidRDefault="00737258">
      <w:pPr>
        <w:pStyle w:val="Title"/>
        <w:spacing w:line="360" w:lineRule="auto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54486">
        <w:tc>
          <w:tcPr>
            <w:tcW w:w="2304" w:type="dxa"/>
          </w:tcPr>
          <w:p w:rsidR="00E54486" w:rsidRDefault="0073725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80"/>
              <w:jc w:val="both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52" w:type="dxa"/>
          </w:tcPr>
          <w:p w:rsidR="00E54486" w:rsidRDefault="0073725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69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E54486" w:rsidRDefault="0073725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E54486" w:rsidRDefault="0073725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9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E54486">
        <w:tc>
          <w:tcPr>
            <w:tcW w:w="2304" w:type="dxa"/>
          </w:tcPr>
          <w:p w:rsidR="00E54486" w:rsidRDefault="00D1524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80"/>
              <w:jc w:val="both"/>
              <w:rPr>
                <w:color w:val="000000"/>
              </w:rPr>
            </w:pPr>
            <w:r>
              <w:rPr>
                <w:color w:val="000000"/>
              </w:rPr>
              <w:t>20/12/2020</w:t>
            </w:r>
          </w:p>
        </w:tc>
        <w:tc>
          <w:tcPr>
            <w:tcW w:w="1152" w:type="dxa"/>
          </w:tcPr>
          <w:p w:rsidR="00E54486" w:rsidRDefault="0073725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69"/>
              <w:jc w:val="both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E54486" w:rsidRDefault="00AE372A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Start creating </w:t>
            </w:r>
            <w:r w:rsidRPr="00AE372A">
              <w:rPr>
                <w:color w:val="000000"/>
              </w:rPr>
              <w:t>Supplementary Business Specification</w:t>
            </w:r>
          </w:p>
        </w:tc>
        <w:tc>
          <w:tcPr>
            <w:tcW w:w="2304" w:type="dxa"/>
          </w:tcPr>
          <w:p w:rsidR="00E54486" w:rsidRDefault="00D15248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9"/>
              <w:jc w:val="both"/>
              <w:rPr>
                <w:color w:val="000000"/>
              </w:rPr>
            </w:pPr>
            <w:r>
              <w:rPr>
                <w:color w:val="000000"/>
              </w:rPr>
              <w:t>Nguyen Thi Thao</w:t>
            </w:r>
          </w:p>
        </w:tc>
      </w:tr>
      <w:tr w:rsidR="00E54486">
        <w:tc>
          <w:tcPr>
            <w:tcW w:w="230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80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69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20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9"/>
              <w:jc w:val="both"/>
              <w:rPr>
                <w:color w:val="000000"/>
              </w:rPr>
            </w:pPr>
          </w:p>
        </w:tc>
      </w:tr>
      <w:tr w:rsidR="00E54486">
        <w:tc>
          <w:tcPr>
            <w:tcW w:w="230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80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69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20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9"/>
              <w:jc w:val="both"/>
              <w:rPr>
                <w:color w:val="000000"/>
              </w:rPr>
            </w:pPr>
          </w:p>
        </w:tc>
      </w:tr>
      <w:tr w:rsidR="00E54486">
        <w:tc>
          <w:tcPr>
            <w:tcW w:w="230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80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69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firstLine="20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:rsidR="00E54486" w:rsidRDefault="00E54486" w:rsidP="00D910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0" w:hanging="9"/>
              <w:jc w:val="both"/>
              <w:rPr>
                <w:color w:val="000000"/>
              </w:rPr>
            </w:pPr>
          </w:p>
        </w:tc>
      </w:tr>
    </w:tbl>
    <w:p w:rsidR="00E54486" w:rsidRDefault="00E54486">
      <w:pPr>
        <w:jc w:val="both"/>
      </w:pPr>
    </w:p>
    <w:p w:rsidR="00E54486" w:rsidRDefault="00737258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sdt>
      <w:sdtPr>
        <w:id w:val="714856648"/>
        <w:docPartObj>
          <w:docPartGallery w:val="Table of Contents"/>
          <w:docPartUnique/>
        </w:docPartObj>
      </w:sdtPr>
      <w:sdtEndPr/>
      <w:sdtContent>
        <w:p w:rsidR="00D9108D" w:rsidRPr="00D9108D" w:rsidRDefault="00737258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D9108D">
            <w:rPr>
              <w:sz w:val="22"/>
            </w:rPr>
            <w:fldChar w:fldCharType="begin"/>
          </w:r>
          <w:r w:rsidRPr="00D9108D">
            <w:rPr>
              <w:sz w:val="22"/>
            </w:rPr>
            <w:instrText xml:space="preserve"> TOC \h \u \z </w:instrText>
          </w:r>
          <w:r w:rsidRPr="00D9108D">
            <w:rPr>
              <w:sz w:val="22"/>
            </w:rPr>
            <w:fldChar w:fldCharType="separate"/>
          </w:r>
          <w:hyperlink w:anchor="_Toc28891278" w:history="1">
            <w:r w:rsidR="00D9108D" w:rsidRPr="00D9108D">
              <w:rPr>
                <w:rStyle w:val="Hyperlink"/>
                <w:noProof/>
                <w:sz w:val="22"/>
              </w:rPr>
              <w:t>1.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 w:rsidRPr="00D9108D">
              <w:rPr>
                <w:rStyle w:val="Hyperlink"/>
                <w:noProof/>
                <w:sz w:val="22"/>
              </w:rPr>
              <w:t>Introduction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_Toc28891278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 w:rsidP="00D9108D">
          <w:pPr>
            <w:pStyle w:val="TOC2"/>
            <w:tabs>
              <w:tab w:val="left" w:pos="1000"/>
            </w:tabs>
            <w:ind w:left="720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79" w:history="1">
            <w:r w:rsidR="00D9108D" w:rsidRPr="00D9108D">
              <w:rPr>
                <w:rStyle w:val="Hyperlink"/>
                <w:noProof/>
                <w:sz w:val="22"/>
              </w:rPr>
              <w:t>1.1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 xml:space="preserve"> </w:t>
            </w:r>
            <w:r w:rsidR="00D9108D" w:rsidRPr="00D9108D">
              <w:rPr>
                <w:rStyle w:val="Hyperlink"/>
                <w:noProof/>
                <w:sz w:val="22"/>
              </w:rPr>
              <w:t>Purpose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_Toc28891279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 w:rsidP="00D9108D">
          <w:pPr>
            <w:pStyle w:val="TOC2"/>
            <w:tabs>
              <w:tab w:val="left" w:pos="1000"/>
            </w:tabs>
            <w:ind w:left="720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0" w:history="1">
            <w:r w:rsidR="00D9108D" w:rsidRPr="00D9108D">
              <w:rPr>
                <w:rStyle w:val="Hyperlink"/>
                <w:noProof/>
                <w:sz w:val="22"/>
              </w:rPr>
              <w:t>1.2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 xml:space="preserve"> </w:t>
            </w:r>
            <w:r w:rsidR="00D9108D" w:rsidRPr="00D9108D">
              <w:rPr>
                <w:rStyle w:val="Hyperlink"/>
                <w:noProof/>
                <w:sz w:val="22"/>
              </w:rPr>
              <w:t>Scope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_Toc28891280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 w:rsidP="00D9108D">
          <w:pPr>
            <w:pStyle w:val="TOC2"/>
            <w:tabs>
              <w:tab w:val="left" w:pos="1000"/>
            </w:tabs>
            <w:ind w:left="720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1" w:history="1">
            <w:r w:rsidR="00D9108D" w:rsidRPr="00D9108D">
              <w:rPr>
                <w:rStyle w:val="Hyperlink"/>
                <w:noProof/>
                <w:sz w:val="22"/>
              </w:rPr>
              <w:t>1.3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 xml:space="preserve"> </w:t>
            </w:r>
            <w:r w:rsidR="00D9108D" w:rsidRPr="00D9108D">
              <w:rPr>
                <w:rStyle w:val="Hyperlink"/>
                <w:noProof/>
                <w:sz w:val="22"/>
              </w:rPr>
              <w:t>Definitions, Acronyms, and Abbreviations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_Toc28891281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 w:rsidP="00D9108D">
          <w:pPr>
            <w:pStyle w:val="TOC2"/>
            <w:tabs>
              <w:tab w:val="left" w:pos="1000"/>
            </w:tabs>
            <w:ind w:left="720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2" w:history="1">
            <w:r w:rsidR="00D9108D" w:rsidRPr="00D9108D">
              <w:rPr>
                <w:rStyle w:val="Hyperlink"/>
                <w:noProof/>
                <w:sz w:val="22"/>
              </w:rPr>
              <w:t>1.4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 xml:space="preserve"> </w:t>
            </w:r>
            <w:r w:rsidR="00D9108D" w:rsidRPr="00D9108D">
              <w:rPr>
                <w:rStyle w:val="Hyperlink"/>
                <w:noProof/>
                <w:sz w:val="22"/>
              </w:rPr>
              <w:t>References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_Toc28891282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 w:rsidP="00D9108D">
          <w:pPr>
            <w:pStyle w:val="TOC2"/>
            <w:tabs>
              <w:tab w:val="left" w:pos="1000"/>
            </w:tabs>
            <w:ind w:left="720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3" w:history="1">
            <w:r w:rsidR="00D9108D" w:rsidRPr="00D9108D">
              <w:rPr>
                <w:rStyle w:val="Hyperlink"/>
                <w:noProof/>
                <w:sz w:val="22"/>
              </w:rPr>
              <w:t>1.5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 xml:space="preserve"> </w:t>
            </w:r>
            <w:r w:rsidR="00D9108D" w:rsidRPr="00D9108D">
              <w:rPr>
                <w:rStyle w:val="Hyperlink"/>
                <w:noProof/>
                <w:sz w:val="22"/>
              </w:rPr>
              <w:t>Overview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_Toc28891283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4" w:history="1">
            <w:r w:rsidR="00D9108D" w:rsidRPr="00D9108D">
              <w:rPr>
                <w:rStyle w:val="Hyperlink"/>
                <w:noProof/>
                <w:sz w:val="22"/>
              </w:rPr>
              <w:t>2.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 w:rsidRPr="00D9108D">
              <w:rPr>
                <w:rStyle w:val="Hyperlink"/>
                <w:noProof/>
                <w:sz w:val="22"/>
              </w:rPr>
              <w:t>Behavior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_Toc28891284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5" w:history="1">
            <w:r w:rsidR="00D9108D" w:rsidRPr="00D9108D">
              <w:rPr>
                <w:rStyle w:val="Hyperlink"/>
                <w:noProof/>
                <w:sz w:val="22"/>
              </w:rPr>
              <w:t>3.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 w:rsidRPr="00D9108D">
              <w:rPr>
                <w:rStyle w:val="Hyperlink"/>
                <w:noProof/>
                <w:sz w:val="22"/>
              </w:rPr>
              <w:t>Performance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_Toc28891285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4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D9108D" w:rsidRPr="00D9108D" w:rsidRDefault="004168C6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28891286" w:history="1">
            <w:r w:rsidR="00D9108D" w:rsidRPr="00D9108D">
              <w:rPr>
                <w:rStyle w:val="Hyperlink"/>
                <w:noProof/>
                <w:sz w:val="22"/>
              </w:rPr>
              <w:t>4.</w:t>
            </w:r>
            <w:r w:rsidR="00D9108D" w:rsidRPr="00D9108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D9108D" w:rsidRPr="00D9108D">
              <w:rPr>
                <w:rStyle w:val="Hyperlink"/>
                <w:noProof/>
                <w:sz w:val="22"/>
              </w:rPr>
              <w:t>Scaling Issues</w:t>
            </w:r>
            <w:r w:rsidR="00D9108D" w:rsidRPr="00D9108D">
              <w:rPr>
                <w:noProof/>
                <w:webHidden/>
                <w:sz w:val="22"/>
              </w:rPr>
              <w:tab/>
            </w:r>
            <w:r w:rsidR="00D9108D" w:rsidRPr="00D9108D">
              <w:rPr>
                <w:noProof/>
                <w:webHidden/>
                <w:sz w:val="22"/>
              </w:rPr>
              <w:fldChar w:fldCharType="begin"/>
            </w:r>
            <w:r w:rsidR="00D9108D" w:rsidRPr="00D9108D">
              <w:rPr>
                <w:noProof/>
                <w:webHidden/>
                <w:sz w:val="22"/>
              </w:rPr>
              <w:instrText xml:space="preserve"> PAGEREF _Toc28891286 \h </w:instrText>
            </w:r>
            <w:r w:rsidR="00D9108D" w:rsidRPr="00D9108D">
              <w:rPr>
                <w:noProof/>
                <w:webHidden/>
                <w:sz w:val="22"/>
              </w:rPr>
            </w:r>
            <w:r w:rsidR="00D9108D" w:rsidRPr="00D9108D">
              <w:rPr>
                <w:noProof/>
                <w:webHidden/>
                <w:sz w:val="22"/>
              </w:rPr>
              <w:fldChar w:fldCharType="separate"/>
            </w:r>
            <w:r w:rsidR="00D9108D" w:rsidRPr="00D9108D">
              <w:rPr>
                <w:noProof/>
                <w:webHidden/>
                <w:sz w:val="22"/>
              </w:rPr>
              <w:t>5</w:t>
            </w:r>
            <w:r w:rsidR="00D9108D" w:rsidRPr="00D9108D">
              <w:rPr>
                <w:noProof/>
                <w:webHidden/>
                <w:sz w:val="22"/>
              </w:rPr>
              <w:fldChar w:fldCharType="end"/>
            </w:r>
          </w:hyperlink>
        </w:p>
        <w:p w:rsidR="00E54486" w:rsidRDefault="00737258">
          <w:pPr>
            <w:tabs>
              <w:tab w:val="right" w:pos="9360"/>
            </w:tabs>
            <w:spacing w:before="200" w:after="80"/>
            <w:rPr>
              <w:sz w:val="22"/>
              <w:szCs w:val="22"/>
            </w:rPr>
          </w:pPr>
          <w:r w:rsidRPr="00D9108D">
            <w:rPr>
              <w:sz w:val="22"/>
            </w:rPr>
            <w:fldChar w:fldCharType="end"/>
          </w:r>
        </w:p>
      </w:sdtContent>
    </w:sdt>
    <w:p w:rsidR="00E54486" w:rsidRDefault="00737258">
      <w:pPr>
        <w:pStyle w:val="Title"/>
        <w:ind w:left="990" w:hanging="450"/>
      </w:pPr>
      <w:r>
        <w:br w:type="page"/>
      </w:r>
      <w:r>
        <w:lastRenderedPageBreak/>
        <w:t>Supplementary Business Specification</w:t>
      </w:r>
    </w:p>
    <w:p w:rsidR="00D43F81" w:rsidRPr="00530D34" w:rsidRDefault="00737258" w:rsidP="00D43F81">
      <w:pPr>
        <w:pStyle w:val="Heading1"/>
        <w:ind w:firstLine="0"/>
        <w:jc w:val="both"/>
        <w:rPr>
          <w:rFonts w:ascii="Times New Roman" w:hAnsi="Times New Roman"/>
          <w:sz w:val="32"/>
          <w:szCs w:val="32"/>
        </w:rPr>
      </w:pPr>
      <w:bookmarkStart w:id="1" w:name="_Toc28891278"/>
      <w:r w:rsidRPr="00530D34">
        <w:rPr>
          <w:rFonts w:ascii="Times New Roman" w:hAnsi="Times New Roman"/>
          <w:sz w:val="32"/>
          <w:szCs w:val="32"/>
        </w:rPr>
        <w:t>Introduction</w:t>
      </w:r>
      <w:bookmarkEnd w:id="1"/>
    </w:p>
    <w:p w:rsidR="00D43F81" w:rsidRPr="00530D34" w:rsidRDefault="00D43F81" w:rsidP="00CB15B2">
      <w:pPr>
        <w:ind w:left="720"/>
        <w:jc w:val="both"/>
        <w:rPr>
          <w:color w:val="000000"/>
          <w:sz w:val="24"/>
          <w:szCs w:val="24"/>
          <w:shd w:val="clear" w:color="auto" w:fill="FFFFFF"/>
        </w:rPr>
      </w:pPr>
      <w:r w:rsidRPr="00D43F81">
        <w:rPr>
          <w:color w:val="000000"/>
          <w:sz w:val="24"/>
          <w:szCs w:val="24"/>
          <w:shd w:val="clear" w:color="auto" w:fill="FFFFFF"/>
        </w:rPr>
        <w:t>Buying or entering the store order, customers must go to the store to do it.</w:t>
      </w:r>
      <w:r>
        <w:rPr>
          <w:color w:val="000000"/>
          <w:sz w:val="24"/>
          <w:szCs w:val="24"/>
          <w:shd w:val="clear" w:color="auto" w:fill="FFFFFF"/>
        </w:rPr>
        <w:t xml:space="preserve"> This is time-consuming if the customer’s desired food is unavailable at the shop and iss inconvenient for the customers from remove areas</w:t>
      </w:r>
      <w:r w:rsidRPr="00D43F81">
        <w:rPr>
          <w:color w:val="000000"/>
          <w:sz w:val="24"/>
          <w:szCs w:val="24"/>
          <w:shd w:val="clear" w:color="auto" w:fill="FFFFFF"/>
        </w:rPr>
        <w:t xml:space="preserve">. </w:t>
      </w:r>
      <w:r w:rsidR="00530D34">
        <w:rPr>
          <w:color w:val="000000"/>
          <w:sz w:val="24"/>
          <w:szCs w:val="24"/>
          <w:shd w:val="clear" w:color="auto" w:fill="FFFFFF"/>
        </w:rPr>
        <w:t xml:space="preserve">In addition, the employees of restaurant may find dificulty in managing customer and food. </w:t>
      </w:r>
      <w:r w:rsidRPr="00D43F81">
        <w:rPr>
          <w:color w:val="000000"/>
          <w:sz w:val="24"/>
          <w:szCs w:val="24"/>
          <w:shd w:val="clear" w:color="auto" w:fill="FFFFFF"/>
        </w:rPr>
        <w:t>So the food management system is established. The system will be used by customers to check the number of dish</w:t>
      </w:r>
      <w:r w:rsidR="00530D34">
        <w:rPr>
          <w:color w:val="000000"/>
          <w:sz w:val="24"/>
          <w:szCs w:val="24"/>
          <w:shd w:val="clear" w:color="auto" w:fill="FFFFFF"/>
        </w:rPr>
        <w:t>es and order, and employees</w:t>
      </w:r>
      <w:r w:rsidR="00530D34" w:rsidRPr="00530D34">
        <w:rPr>
          <w:color w:val="000000"/>
          <w:sz w:val="24"/>
          <w:szCs w:val="24"/>
          <w:shd w:val="clear" w:color="auto" w:fill="FFFFFF"/>
        </w:rPr>
        <w:t xml:space="preserve"> will update information and numbers</w:t>
      </w:r>
      <w:r w:rsidR="00530D34">
        <w:rPr>
          <w:color w:val="000000"/>
          <w:sz w:val="24"/>
          <w:szCs w:val="24"/>
          <w:shd w:val="clear" w:color="auto" w:fill="FFFFFF"/>
        </w:rPr>
        <w:t xml:space="preserve"> food.</w:t>
      </w:r>
    </w:p>
    <w:p w:rsidR="00E54486" w:rsidRPr="00530D34" w:rsidRDefault="0073725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2" w:name="_Toc28891279"/>
      <w:r w:rsidRPr="00530D34">
        <w:rPr>
          <w:rFonts w:ascii="Times New Roman" w:hAnsi="Times New Roman"/>
          <w:sz w:val="28"/>
          <w:szCs w:val="28"/>
        </w:rPr>
        <w:t>Purpose</w:t>
      </w:r>
      <w:bookmarkEnd w:id="2"/>
    </w:p>
    <w:p w:rsidR="00E54486" w:rsidRPr="00CB15B2" w:rsidRDefault="00737258" w:rsidP="00CB15B2">
      <w:pPr>
        <w:spacing w:line="276" w:lineRule="auto"/>
        <w:ind w:left="709" w:hanging="11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This document is read by business designers, system analysts, and the software architect. The purpose of Supplementary Business Specification document is to describe the exter</w:t>
      </w:r>
      <w:r w:rsidR="00CB15B2" w:rsidRPr="00CB15B2">
        <w:rPr>
          <w:sz w:val="24"/>
          <w:szCs w:val="24"/>
        </w:rPr>
        <w:t>nal behavior of the Food</w:t>
      </w:r>
      <w:r w:rsidRPr="00CB15B2">
        <w:rPr>
          <w:sz w:val="24"/>
          <w:szCs w:val="24"/>
        </w:rPr>
        <w:t xml:space="preserve"> Management System.</w:t>
      </w:r>
    </w:p>
    <w:p w:rsidR="00E54486" w:rsidRDefault="00E54486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both"/>
        <w:rPr>
          <w:i/>
          <w:color w:val="0000FF"/>
        </w:rPr>
      </w:pPr>
    </w:p>
    <w:p w:rsidR="00E54486" w:rsidRPr="00CB15B2" w:rsidRDefault="0073725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3" w:name="_Toc28891280"/>
      <w:r w:rsidRPr="00CB15B2">
        <w:rPr>
          <w:rFonts w:ascii="Times New Roman" w:hAnsi="Times New Roman"/>
          <w:sz w:val="28"/>
          <w:szCs w:val="28"/>
        </w:rPr>
        <w:t>Scope</w:t>
      </w:r>
      <w:bookmarkEnd w:id="3"/>
    </w:p>
    <w:p w:rsidR="00E54486" w:rsidRPr="00CB15B2" w:rsidRDefault="00CB15B2" w:rsidP="00CB15B2">
      <w:pPr>
        <w:spacing w:line="276" w:lineRule="auto"/>
        <w:ind w:left="709"/>
        <w:jc w:val="both"/>
        <w:rPr>
          <w:sz w:val="24"/>
          <w:szCs w:val="24"/>
        </w:rPr>
      </w:pPr>
      <w:bookmarkStart w:id="4" w:name="_heading=h.3znysh7" w:colFirst="0" w:colLast="0"/>
      <w:bookmarkEnd w:id="4"/>
      <w:r w:rsidRPr="00CB15B2">
        <w:rPr>
          <w:sz w:val="24"/>
          <w:szCs w:val="24"/>
        </w:rPr>
        <w:t>The Food</w:t>
      </w:r>
      <w:r w:rsidR="00737258" w:rsidRPr="00CB15B2">
        <w:rPr>
          <w:sz w:val="24"/>
          <w:szCs w:val="24"/>
        </w:rPr>
        <w:t xml:space="preserve"> Management System is developed to provide the customers and the employees of the </w:t>
      </w:r>
      <w:r w:rsidRPr="00CB15B2">
        <w:rPr>
          <w:sz w:val="24"/>
          <w:szCs w:val="24"/>
        </w:rPr>
        <w:t>restaurant</w:t>
      </w:r>
      <w:r w:rsidR="00737258" w:rsidRPr="00CB15B2">
        <w:rPr>
          <w:sz w:val="24"/>
          <w:szCs w:val="24"/>
        </w:rPr>
        <w:t xml:space="preserve"> with </w:t>
      </w:r>
      <w:r w:rsidRPr="00CB15B2">
        <w:rPr>
          <w:sz w:val="24"/>
          <w:szCs w:val="24"/>
        </w:rPr>
        <w:t>food</w:t>
      </w:r>
      <w:r w:rsidR="00737258" w:rsidRPr="00CB15B2">
        <w:rPr>
          <w:sz w:val="24"/>
          <w:szCs w:val="24"/>
        </w:rPr>
        <w:t xml:space="preserve"> information, online shopping of </w:t>
      </w:r>
      <w:r w:rsidRPr="00CB15B2">
        <w:rPr>
          <w:sz w:val="24"/>
          <w:szCs w:val="24"/>
        </w:rPr>
        <w:t xml:space="preserve">food </w:t>
      </w:r>
      <w:r w:rsidR="00737258" w:rsidRPr="00CB15B2">
        <w:rPr>
          <w:sz w:val="24"/>
          <w:szCs w:val="24"/>
        </w:rPr>
        <w:t>and many other facilities.</w:t>
      </w:r>
    </w:p>
    <w:p w:rsidR="00E54486" w:rsidRDefault="00E54486">
      <w:pPr>
        <w:spacing w:line="276" w:lineRule="auto"/>
        <w:jc w:val="both"/>
      </w:pPr>
      <w:bookmarkStart w:id="5" w:name="_heading=h.2h0rpb5acl2v" w:colFirst="0" w:colLast="0"/>
      <w:bookmarkEnd w:id="5"/>
    </w:p>
    <w:p w:rsidR="00E54486" w:rsidRPr="00CB15B2" w:rsidRDefault="0073725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6" w:name="_Toc28891281"/>
      <w:r w:rsidRPr="00CB15B2">
        <w:rPr>
          <w:rFonts w:ascii="Times New Roman" w:hAnsi="Times New Roman"/>
          <w:sz w:val="28"/>
          <w:szCs w:val="28"/>
        </w:rPr>
        <w:t>Definitions, Acronyms, and Abbreviations</w:t>
      </w:r>
      <w:bookmarkEnd w:id="6"/>
    </w:p>
    <w:p w:rsidR="00E54486" w:rsidRPr="00CB15B2" w:rsidRDefault="00737258" w:rsidP="00CB15B2">
      <w:pPr>
        <w:ind w:left="709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KLOC - Thousands of lines of code.</w:t>
      </w:r>
    </w:p>
    <w:p w:rsidR="00E54486" w:rsidRPr="00CB15B2" w:rsidRDefault="0073725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7" w:name="_Toc28891282"/>
      <w:r w:rsidRPr="00CB15B2">
        <w:rPr>
          <w:rFonts w:ascii="Times New Roman" w:hAnsi="Times New Roman"/>
          <w:sz w:val="28"/>
          <w:szCs w:val="28"/>
        </w:rPr>
        <w:t>References</w:t>
      </w:r>
      <w:bookmarkEnd w:id="7"/>
    </w:p>
    <w:p w:rsidR="00E54486" w:rsidRDefault="00E54486" w:rsidP="00CB15B2">
      <w:pPr>
        <w:ind w:left="709"/>
        <w:jc w:val="both"/>
      </w:pPr>
    </w:p>
    <w:p w:rsidR="00E54486" w:rsidRPr="00CB15B2" w:rsidRDefault="0073725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8" w:name="_Toc28891283"/>
      <w:r w:rsidRPr="00CB15B2">
        <w:rPr>
          <w:rFonts w:ascii="Times New Roman" w:hAnsi="Times New Roman"/>
          <w:sz w:val="28"/>
          <w:szCs w:val="28"/>
        </w:rPr>
        <w:t>Overview</w:t>
      </w:r>
      <w:bookmarkEnd w:id="8"/>
    </w:p>
    <w:p w:rsidR="00E54486" w:rsidRDefault="00737258" w:rsidP="00CB15B2">
      <w:pPr>
        <w:spacing w:line="276" w:lineRule="auto"/>
        <w:ind w:left="709"/>
        <w:jc w:val="both"/>
      </w:pPr>
      <w:r w:rsidRPr="00CB15B2">
        <w:rPr>
          <w:sz w:val="24"/>
          <w:szCs w:val="24"/>
        </w:rPr>
        <w:t xml:space="preserve">The Supplementary Business Specification will provide a detailed description of the </w:t>
      </w:r>
      <w:r w:rsidR="00CB15B2" w:rsidRPr="00CB15B2">
        <w:rPr>
          <w:sz w:val="24"/>
          <w:szCs w:val="24"/>
        </w:rPr>
        <w:t>Food</w:t>
      </w:r>
      <w:r w:rsidRPr="00CB15B2">
        <w:rPr>
          <w:sz w:val="24"/>
          <w:szCs w:val="24"/>
        </w:rPr>
        <w:t xml:space="preserve"> Management System</w:t>
      </w:r>
      <w:r>
        <w:t>.</w:t>
      </w:r>
    </w:p>
    <w:p w:rsidR="00E54486" w:rsidRPr="00CB15B2" w:rsidRDefault="00737258">
      <w:pPr>
        <w:pStyle w:val="Heading1"/>
        <w:ind w:firstLine="0"/>
        <w:jc w:val="both"/>
        <w:rPr>
          <w:rFonts w:ascii="Times New Roman" w:hAnsi="Times New Roman"/>
          <w:sz w:val="32"/>
          <w:szCs w:val="32"/>
        </w:rPr>
      </w:pPr>
      <w:bookmarkStart w:id="9" w:name="_Toc28891284"/>
      <w:r w:rsidRPr="00CB15B2">
        <w:rPr>
          <w:rFonts w:ascii="Times New Roman" w:hAnsi="Times New Roman"/>
          <w:sz w:val="32"/>
          <w:szCs w:val="32"/>
        </w:rPr>
        <w:t>Behavior</w:t>
      </w:r>
      <w:bookmarkEnd w:id="9"/>
    </w:p>
    <w:p w:rsidR="00E54486" w:rsidRPr="00CB15B2" w:rsidRDefault="00E54486" w:rsidP="00CB15B2">
      <w:pPr>
        <w:ind w:firstLine="709"/>
        <w:jc w:val="both"/>
        <w:rPr>
          <w:sz w:val="24"/>
          <w:szCs w:val="24"/>
        </w:rPr>
      </w:pPr>
    </w:p>
    <w:p w:rsidR="00E54486" w:rsidRPr="00CB15B2" w:rsidRDefault="00737258" w:rsidP="00CB15B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Usability</w:t>
      </w:r>
    </w:p>
    <w:p w:rsidR="00E54486" w:rsidRPr="00CB15B2" w:rsidRDefault="00737258" w:rsidP="00CB15B2">
      <w:pPr>
        <w:spacing w:line="276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-The system uses a web browser as an interface. The customers and employees access the system</w:t>
      </w:r>
    </w:p>
    <w:p w:rsidR="00E54486" w:rsidRPr="00CB15B2" w:rsidRDefault="00737258" w:rsidP="00CB15B2">
      <w:pPr>
        <w:spacing w:line="276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via a web browser of Internet-connected devices.</w:t>
      </w:r>
    </w:p>
    <w:p w:rsidR="00E54486" w:rsidRPr="00CB15B2" w:rsidRDefault="00737258" w:rsidP="00CB15B2">
      <w:pPr>
        <w:spacing w:line="276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-The system is user-friendly.</w:t>
      </w:r>
    </w:p>
    <w:p w:rsidR="00E54486" w:rsidRPr="00CB15B2" w:rsidRDefault="00737258" w:rsidP="00CB15B2">
      <w:pPr>
        <w:spacing w:line="276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-No particular training is required for the users.</w:t>
      </w:r>
    </w:p>
    <w:p w:rsidR="00E54486" w:rsidRPr="00CB15B2" w:rsidRDefault="00737258" w:rsidP="00CB15B2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Reliability</w:t>
      </w:r>
    </w:p>
    <w:p w:rsidR="00E54486" w:rsidRPr="00CB15B2" w:rsidRDefault="00737258" w:rsidP="00CB15B2">
      <w:pPr>
        <w:spacing w:line="360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-The system is 100% of time available.</w:t>
      </w:r>
    </w:p>
    <w:p w:rsidR="00E54486" w:rsidRPr="00CB15B2" w:rsidRDefault="00737258" w:rsidP="00CB15B2">
      <w:pPr>
        <w:spacing w:line="360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-The system is 100% of accuracy.</w:t>
      </w:r>
    </w:p>
    <w:p w:rsidR="00E54486" w:rsidRPr="00CB15B2" w:rsidRDefault="00737258" w:rsidP="00CB15B2">
      <w:pPr>
        <w:spacing w:line="360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lastRenderedPageBreak/>
        <w:t>-The system provides 100% information security.</w:t>
      </w:r>
    </w:p>
    <w:p w:rsidR="00E54486" w:rsidRPr="00CB15B2" w:rsidRDefault="00737258" w:rsidP="00CB15B2">
      <w:pPr>
        <w:spacing w:line="360" w:lineRule="auto"/>
        <w:ind w:left="993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-Maximum bugs or defect rate: 1 bug/KLOC.</w:t>
      </w:r>
    </w:p>
    <w:p w:rsidR="00E54486" w:rsidRPr="00CB15B2" w:rsidRDefault="00737258">
      <w:pPr>
        <w:pStyle w:val="Heading1"/>
        <w:ind w:firstLine="0"/>
        <w:jc w:val="both"/>
        <w:rPr>
          <w:rFonts w:ascii="Times New Roman" w:hAnsi="Times New Roman"/>
          <w:sz w:val="28"/>
          <w:szCs w:val="28"/>
        </w:rPr>
      </w:pPr>
      <w:bookmarkStart w:id="10" w:name="_Toc28891285"/>
      <w:r w:rsidRPr="00CB15B2">
        <w:rPr>
          <w:rFonts w:ascii="Times New Roman" w:hAnsi="Times New Roman"/>
          <w:sz w:val="28"/>
          <w:szCs w:val="28"/>
        </w:rPr>
        <w:t>Performance</w:t>
      </w:r>
      <w:bookmarkEnd w:id="10"/>
    </w:p>
    <w:p w:rsidR="00E54486" w:rsidRPr="00CB15B2" w:rsidRDefault="00737258" w:rsidP="00CB15B2">
      <w:pPr>
        <w:spacing w:line="360" w:lineRule="auto"/>
        <w:ind w:firstLine="709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-Response time for a transaction: Fast. Maximum 2 seconds.</w:t>
      </w:r>
    </w:p>
    <w:p w:rsidR="00E54486" w:rsidRPr="00CB15B2" w:rsidRDefault="00737258" w:rsidP="00CB15B2">
      <w:pPr>
        <w:spacing w:line="360" w:lineRule="auto"/>
        <w:ind w:firstLine="709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-Throughput: Depends on the number of users.</w:t>
      </w:r>
    </w:p>
    <w:p w:rsidR="00E54486" w:rsidRPr="00CB15B2" w:rsidRDefault="00737258" w:rsidP="00CB15B2">
      <w:pPr>
        <w:spacing w:line="360" w:lineRule="auto"/>
        <w:ind w:firstLine="709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-Capacity: The syste</w:t>
      </w:r>
      <w:r w:rsidR="00CB15B2" w:rsidRPr="00CB15B2">
        <w:rPr>
          <w:sz w:val="24"/>
          <w:szCs w:val="24"/>
        </w:rPr>
        <w:t>m is capable of dealing with 50</w:t>
      </w:r>
      <w:r w:rsidRPr="00CB15B2">
        <w:rPr>
          <w:sz w:val="24"/>
          <w:szCs w:val="24"/>
        </w:rPr>
        <w:t xml:space="preserve"> users at a time.</w:t>
      </w:r>
    </w:p>
    <w:p w:rsidR="00E54486" w:rsidRPr="00CB15B2" w:rsidRDefault="00737258" w:rsidP="00CB15B2">
      <w:pPr>
        <w:spacing w:line="360" w:lineRule="auto"/>
        <w:ind w:firstLine="709"/>
        <w:jc w:val="both"/>
        <w:rPr>
          <w:sz w:val="24"/>
          <w:szCs w:val="24"/>
        </w:rPr>
      </w:pPr>
      <w:r w:rsidRPr="00CB15B2">
        <w:rPr>
          <w:sz w:val="24"/>
          <w:szCs w:val="24"/>
        </w:rPr>
        <w:t>-Resource use: Memory of involved devices.</w:t>
      </w:r>
    </w:p>
    <w:p w:rsidR="00E54486" w:rsidRDefault="00737258">
      <w:pPr>
        <w:pStyle w:val="Heading1"/>
        <w:ind w:firstLine="0"/>
        <w:jc w:val="both"/>
      </w:pPr>
      <w:bookmarkStart w:id="11" w:name="_Toc28891286"/>
      <w:r>
        <w:t>Scaling Issues</w:t>
      </w:r>
      <w:bookmarkEnd w:id="11"/>
    </w:p>
    <w:p w:rsidR="00E54486" w:rsidRPr="00CB15B2" w:rsidRDefault="00021242" w:rsidP="00CB15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TDB.</w:t>
      </w:r>
    </w:p>
    <w:p w:rsidR="00E54486" w:rsidRDefault="00E54486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both"/>
        <w:rPr>
          <w:i/>
          <w:color w:val="0000FF"/>
        </w:rPr>
      </w:pPr>
    </w:p>
    <w:sectPr w:rsidR="00E5448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C6" w:rsidRDefault="004168C6">
      <w:r>
        <w:separator/>
      </w:r>
    </w:p>
  </w:endnote>
  <w:endnote w:type="continuationSeparator" w:id="0">
    <w:p w:rsidR="004168C6" w:rsidRDefault="0041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86" w:rsidRDefault="00E544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720"/>
      <w:jc w:val="right"/>
      <w:rPr>
        <w:color w:val="000000"/>
      </w:rPr>
    </w:pPr>
  </w:p>
  <w:p w:rsidR="00E54486" w:rsidRDefault="007372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hanging="7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86" w:rsidRDefault="00E5448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544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54486" w:rsidRDefault="0073725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54486" w:rsidRDefault="00D15248" w:rsidP="00501A28">
          <w:pPr>
            <w:jc w:val="center"/>
          </w:pPr>
          <w:r>
            <w:t>©</w:t>
          </w:r>
          <w:r w:rsidR="00501A28">
            <w:t>TAT Restaurant</w:t>
          </w:r>
          <w:r>
            <w:t>,2020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54486" w:rsidRDefault="00737258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1A28"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01A28">
            <w:rPr>
              <w:noProof/>
            </w:rPr>
            <w:t>5</w:t>
          </w:r>
          <w:r>
            <w:fldChar w:fldCharType="end"/>
          </w:r>
        </w:p>
      </w:tc>
    </w:tr>
  </w:tbl>
  <w:p w:rsidR="00E54486" w:rsidRDefault="00E544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86" w:rsidRDefault="00E544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C6" w:rsidRDefault="004168C6">
      <w:r>
        <w:separator/>
      </w:r>
    </w:p>
  </w:footnote>
  <w:footnote w:type="continuationSeparator" w:id="0">
    <w:p w:rsidR="004168C6" w:rsidRDefault="0041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86" w:rsidRDefault="00E54486">
    <w:pPr>
      <w:rPr>
        <w:sz w:val="24"/>
        <w:szCs w:val="24"/>
      </w:rPr>
    </w:pPr>
  </w:p>
  <w:p w:rsidR="00E54486" w:rsidRDefault="00E54486">
    <w:pPr>
      <w:pBdr>
        <w:top w:val="single" w:sz="6" w:space="1" w:color="000000"/>
      </w:pBdr>
      <w:rPr>
        <w:sz w:val="24"/>
        <w:szCs w:val="24"/>
      </w:rPr>
    </w:pPr>
  </w:p>
  <w:p w:rsidR="00E54486" w:rsidRDefault="00501A28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TAT Restaurant</w:t>
    </w:r>
  </w:p>
  <w:p w:rsidR="00E54486" w:rsidRDefault="00E54486">
    <w:pPr>
      <w:pBdr>
        <w:bottom w:val="single" w:sz="6" w:space="1" w:color="000000"/>
      </w:pBdr>
      <w:jc w:val="right"/>
      <w:rPr>
        <w:sz w:val="24"/>
        <w:szCs w:val="24"/>
      </w:rPr>
    </w:pPr>
  </w:p>
  <w:p w:rsidR="00E54486" w:rsidRDefault="00E544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86" w:rsidRDefault="00E5448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4486">
      <w:tc>
        <w:tcPr>
          <w:tcW w:w="6379" w:type="dxa"/>
        </w:tcPr>
        <w:p w:rsidR="00E54486" w:rsidRDefault="00D43F81">
          <w:r>
            <w:t xml:space="preserve">Food </w:t>
          </w:r>
          <w:r w:rsidR="00737258">
            <w:t>Management System</w:t>
          </w:r>
        </w:p>
      </w:tc>
      <w:tc>
        <w:tcPr>
          <w:tcW w:w="3179" w:type="dxa"/>
        </w:tcPr>
        <w:p w:rsidR="00E54486" w:rsidRDefault="00737258">
          <w:pPr>
            <w:tabs>
              <w:tab w:val="left" w:pos="1135"/>
            </w:tabs>
            <w:spacing w:before="40"/>
            <w:ind w:right="68"/>
          </w:pPr>
          <w:r>
            <w:t xml:space="preserve">  Version:  1.0</w:t>
          </w:r>
        </w:p>
      </w:tc>
    </w:tr>
    <w:tr w:rsidR="00E54486">
      <w:tc>
        <w:tcPr>
          <w:tcW w:w="6379" w:type="dxa"/>
        </w:tcPr>
        <w:p w:rsidR="00E54486" w:rsidRDefault="00737258">
          <w:r>
            <w:t>Supplementary Business Specification</w:t>
          </w:r>
        </w:p>
      </w:tc>
      <w:tc>
        <w:tcPr>
          <w:tcW w:w="3179" w:type="dxa"/>
        </w:tcPr>
        <w:p w:rsidR="00E54486" w:rsidRDefault="00D15248">
          <w:r>
            <w:t xml:space="preserve">  Date:  20/12/2020</w:t>
          </w:r>
        </w:p>
      </w:tc>
    </w:tr>
    <w:tr w:rsidR="00E54486">
      <w:tc>
        <w:tcPr>
          <w:tcW w:w="9558" w:type="dxa"/>
          <w:gridSpan w:val="2"/>
        </w:tcPr>
        <w:p w:rsidR="00E54486" w:rsidRDefault="00D43F81">
          <w:r>
            <w:t>D</w:t>
          </w:r>
          <w:r w:rsidR="00737258">
            <w:t>ocument identifier</w:t>
          </w:r>
        </w:p>
      </w:tc>
    </w:tr>
  </w:tbl>
  <w:p w:rsidR="00E54486" w:rsidRDefault="00E544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86" w:rsidRDefault="00E544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26B68"/>
    <w:multiLevelType w:val="multilevel"/>
    <w:tmpl w:val="6E7875E2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BC533C3"/>
    <w:multiLevelType w:val="multilevel"/>
    <w:tmpl w:val="D97E4C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86"/>
    <w:rsid w:val="00021242"/>
    <w:rsid w:val="00056236"/>
    <w:rsid w:val="002E6BF5"/>
    <w:rsid w:val="00350068"/>
    <w:rsid w:val="00397D3C"/>
    <w:rsid w:val="004168C6"/>
    <w:rsid w:val="00501A28"/>
    <w:rsid w:val="00530D34"/>
    <w:rsid w:val="00737258"/>
    <w:rsid w:val="007644C7"/>
    <w:rsid w:val="00A87C72"/>
    <w:rsid w:val="00AE372A"/>
    <w:rsid w:val="00CB15B2"/>
    <w:rsid w:val="00CB3510"/>
    <w:rsid w:val="00D15248"/>
    <w:rsid w:val="00D43F81"/>
    <w:rsid w:val="00D9108D"/>
    <w:rsid w:val="00E273F7"/>
    <w:rsid w:val="00E54486"/>
    <w:rsid w:val="00EA01DF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AFEE9"/>
  <w15:docId w15:val="{45DB3CBA-16C8-45A3-AC04-F32F13B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8D"/>
    <w:pPr>
      <w:ind w:left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</w:rPr>
  </w:style>
  <w:style w:type="character" w:customStyle="1" w:styleId="TitleChar">
    <w:name w:val="Title Char"/>
    <w:basedOn w:val="DefaultParagraphFont"/>
    <w:link w:val="Title"/>
    <w:rsid w:val="00DF0690"/>
    <w:rPr>
      <w:rFonts w:ascii="Arial" w:hAnsi="Arial"/>
      <w:b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I8lvEe4Lu541sDzBAR4J9DtXQ==">AMUW2mXO0d4jmaCg+gD2rPvjY2X1Hbu9Glk+zwQJ1cVOPvVdB/QYFdBvd/hAdJQs6InXPPFH2Wjte78eqJVr9sbTa0jDqxwz0ZDUri77nR8Fn6oatACbVC56tPwT5a/m5SVbS+yH+4AAsmSjq0MvUFU8rKniNVm3DI6vH4f48s7x5LwoxaZ606VUOfmRrNhqRdEIGntpSSkgvD/layVz4T0QqSjvllpwjN/Qgkpcdqd0RmyOOKp4fwzYV+rjKXGewelZvZWpIC6lh4xKPjQW8Qtj7AL+nmh/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10</cp:revision>
  <dcterms:created xsi:type="dcterms:W3CDTF">2019-10-08T04:28:00Z</dcterms:created>
  <dcterms:modified xsi:type="dcterms:W3CDTF">2020-12-31T19:14:00Z</dcterms:modified>
</cp:coreProperties>
</file>