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A8" w:rsidRDefault="00154F40" w:rsidP="005806A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806A8">
        <w:t>Computer Shop System</w:t>
      </w:r>
      <w:r>
        <w:fldChar w:fldCharType="end"/>
      </w:r>
    </w:p>
    <w:p w:rsidR="005806A8" w:rsidRDefault="00154F40" w:rsidP="005806A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806A8">
        <w:t>Bu</w:t>
      </w:r>
      <w:r w:rsidR="00D67C8E">
        <w:t xml:space="preserve">siness Use-Case Specification: </w:t>
      </w:r>
      <w:r w:rsidR="005806A8" w:rsidRPr="00B55208">
        <w:rPr>
          <w:sz w:val="32"/>
          <w:szCs w:val="32"/>
        </w:rPr>
        <w:t>Manage Comment</w:t>
      </w:r>
      <w:r>
        <w:fldChar w:fldCharType="end"/>
      </w:r>
    </w:p>
    <w:p w:rsidR="005806A8" w:rsidRDefault="005806A8" w:rsidP="005806A8">
      <w:pPr>
        <w:pStyle w:val="Title"/>
        <w:jc w:val="right"/>
      </w:pPr>
    </w:p>
    <w:p w:rsidR="005806A8" w:rsidRDefault="00D67C8E" w:rsidP="005806A8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5806A8">
        <w:rPr>
          <w:sz w:val="28"/>
        </w:rPr>
        <w:t>1.0</w:t>
      </w:r>
    </w:p>
    <w:p w:rsidR="005806A8" w:rsidRDefault="005806A8" w:rsidP="005806A8">
      <w:pPr>
        <w:pStyle w:val="InfoBlue"/>
      </w:pPr>
      <w:r>
        <w:t xml:space="preserve"> </w:t>
      </w:r>
    </w:p>
    <w:p w:rsidR="005806A8" w:rsidRDefault="005806A8" w:rsidP="005806A8">
      <w:pPr>
        <w:pStyle w:val="BodyText"/>
      </w:pPr>
    </w:p>
    <w:p w:rsidR="005806A8" w:rsidRDefault="005806A8" w:rsidP="005806A8">
      <w:pPr>
        <w:pStyle w:val="BodyText"/>
      </w:pPr>
    </w:p>
    <w:p w:rsidR="005806A8" w:rsidRPr="00B13AFF" w:rsidRDefault="005806A8" w:rsidP="005806A8">
      <w:pPr>
        <w:widowControl/>
        <w:spacing w:line="240" w:lineRule="auto"/>
        <w:sectPr w:rsidR="005806A8" w:rsidRPr="00B13AF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color w:val="FF0000"/>
        </w:rPr>
        <w:t xml:space="preserve">              </w:t>
      </w:r>
    </w:p>
    <w:p w:rsidR="005806A8" w:rsidRDefault="005806A8" w:rsidP="005806A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06A8" w:rsidTr="001F6FD2">
        <w:tc>
          <w:tcPr>
            <w:tcW w:w="2304" w:type="dxa"/>
          </w:tcPr>
          <w:p w:rsidR="005806A8" w:rsidRDefault="005806A8" w:rsidP="001F6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806A8" w:rsidRDefault="005806A8" w:rsidP="001F6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806A8" w:rsidRDefault="005806A8" w:rsidP="001F6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806A8" w:rsidRDefault="005806A8" w:rsidP="001F6FD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806A8" w:rsidTr="001F6FD2">
        <w:tc>
          <w:tcPr>
            <w:tcW w:w="2304" w:type="dxa"/>
          </w:tcPr>
          <w:p w:rsidR="005806A8" w:rsidRDefault="005806A8" w:rsidP="00B55208">
            <w:pPr>
              <w:pStyle w:val="Tabletext"/>
            </w:pPr>
            <w:r>
              <w:t>22/12/2019</w:t>
            </w:r>
          </w:p>
        </w:tc>
        <w:tc>
          <w:tcPr>
            <w:tcW w:w="1152" w:type="dxa"/>
          </w:tcPr>
          <w:p w:rsidR="005806A8" w:rsidRDefault="005806A8" w:rsidP="00B5520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806A8" w:rsidRDefault="005806A8" w:rsidP="00B55208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5806A8" w:rsidRDefault="005806A8" w:rsidP="00B55208">
            <w:pPr>
              <w:pStyle w:val="Tabletext"/>
            </w:pPr>
            <w:r>
              <w:t>Hoang Trung Hieu</w:t>
            </w:r>
          </w:p>
        </w:tc>
      </w:tr>
      <w:tr w:rsidR="005806A8" w:rsidTr="001F6FD2">
        <w:tc>
          <w:tcPr>
            <w:tcW w:w="2304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1152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3744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2304" w:type="dxa"/>
          </w:tcPr>
          <w:p w:rsidR="005806A8" w:rsidRDefault="005806A8" w:rsidP="001F6FD2">
            <w:pPr>
              <w:pStyle w:val="Tabletext"/>
            </w:pPr>
          </w:p>
        </w:tc>
      </w:tr>
      <w:tr w:rsidR="005806A8" w:rsidTr="001F6FD2">
        <w:tc>
          <w:tcPr>
            <w:tcW w:w="2304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1152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3744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2304" w:type="dxa"/>
          </w:tcPr>
          <w:p w:rsidR="005806A8" w:rsidRDefault="005806A8" w:rsidP="001F6FD2">
            <w:pPr>
              <w:pStyle w:val="Tabletext"/>
            </w:pPr>
          </w:p>
        </w:tc>
      </w:tr>
      <w:tr w:rsidR="005806A8" w:rsidTr="001F6FD2">
        <w:tc>
          <w:tcPr>
            <w:tcW w:w="2304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1152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3744" w:type="dxa"/>
          </w:tcPr>
          <w:p w:rsidR="005806A8" w:rsidRDefault="005806A8" w:rsidP="001F6FD2">
            <w:pPr>
              <w:pStyle w:val="Tabletext"/>
            </w:pPr>
          </w:p>
        </w:tc>
        <w:tc>
          <w:tcPr>
            <w:tcW w:w="2304" w:type="dxa"/>
          </w:tcPr>
          <w:p w:rsidR="005806A8" w:rsidRDefault="005806A8" w:rsidP="001F6FD2">
            <w:pPr>
              <w:pStyle w:val="Tabletext"/>
            </w:pPr>
          </w:p>
        </w:tc>
      </w:tr>
    </w:tbl>
    <w:p w:rsidR="005806A8" w:rsidRDefault="005806A8" w:rsidP="005806A8">
      <w:pPr>
        <w:pStyle w:val="BodyText"/>
      </w:pPr>
    </w:p>
    <w:p w:rsidR="005806A8" w:rsidRDefault="005806A8" w:rsidP="005806A8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Business 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Performance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&lt;name of performance goal&gt;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3"/>
        <w:rPr>
          <w:rFonts w:asciiTheme="minorHAnsi" w:eastAsiaTheme="minorEastAsia" w:hAnsiTheme="minorHAnsi" w:cstheme="minorBidi"/>
          <w:sz w:val="24"/>
          <w:szCs w:val="24"/>
        </w:rPr>
      </w:pPr>
      <w:r>
        <w:t>5.1.1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t>&lt;name of workflow step&gt;</w:t>
      </w:r>
      <w:r>
        <w:tab/>
      </w:r>
      <w:r>
        <w:fldChar w:fldCharType="begin"/>
      </w:r>
      <w:r>
        <w:instrText xml:space="preserve"> PAGEREF _Toc21423584 \h </w:instrText>
      </w:r>
      <w:r>
        <w:fldChar w:fldCharType="separate"/>
      </w:r>
      <w:r>
        <w:t>5</w:t>
      </w:r>
      <w: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Alternative Workflows: Still achieve success but in different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3"/>
        <w:rPr>
          <w:rFonts w:asciiTheme="minorHAnsi" w:eastAsiaTheme="minorEastAsia" w:hAnsiTheme="minorHAnsi" w:cstheme="minorBidi"/>
          <w:sz w:val="24"/>
          <w:szCs w:val="24"/>
        </w:rPr>
      </w:pPr>
      <w:r>
        <w:t>5.2.1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t>&lt;name of workflow step&gt;</w:t>
      </w:r>
      <w:r>
        <w:tab/>
      </w:r>
      <w:r>
        <w:fldChar w:fldCharType="begin"/>
      </w:r>
      <w:r>
        <w:instrText xml:space="preserve"> PAGEREF _Toc21423586 \h </w:instrText>
      </w:r>
      <w:r>
        <w:fldChar w:fldCharType="separate"/>
      </w:r>
      <w:r>
        <w:t>5</w:t>
      </w:r>
      <w: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Possibilities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Process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&lt;Name of Special Requirement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9.2      &lt;Name of Special Requirement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06A8" w:rsidRDefault="005806A8" w:rsidP="005806A8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06A8" w:rsidRDefault="005806A8" w:rsidP="005806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06A8" w:rsidRPr="00936314" w:rsidRDefault="005806A8" w:rsidP="005806A8">
      <w:pPr>
        <w:pStyle w:val="Title"/>
        <w:rPr>
          <w:sz w:val="28"/>
          <w:szCs w:val="28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388163497"/>
      <w:r w:rsidRPr="00936314">
        <w:rPr>
          <w:sz w:val="28"/>
          <w:szCs w:val="28"/>
        </w:rPr>
        <w:lastRenderedPageBreak/>
        <w:fldChar w:fldCharType="begin"/>
      </w:r>
      <w:r w:rsidRPr="00936314">
        <w:rPr>
          <w:sz w:val="28"/>
          <w:szCs w:val="28"/>
        </w:rPr>
        <w:instrText xml:space="preserve"> TITLE  \* MERGEFORMAT </w:instrText>
      </w:r>
      <w:r w:rsidRPr="00936314">
        <w:rPr>
          <w:sz w:val="28"/>
          <w:szCs w:val="28"/>
        </w:rPr>
        <w:fldChar w:fldCharType="separate"/>
      </w:r>
      <w:r w:rsidRPr="00936314">
        <w:rPr>
          <w:sz w:val="28"/>
          <w:szCs w:val="28"/>
        </w:rPr>
        <w:t>Bu</w:t>
      </w:r>
      <w:r w:rsidR="00D67C8E">
        <w:rPr>
          <w:sz w:val="28"/>
          <w:szCs w:val="28"/>
        </w:rPr>
        <w:t xml:space="preserve">siness Use-Case Specification: </w:t>
      </w:r>
      <w:r w:rsidR="00936314" w:rsidRPr="00936314">
        <w:rPr>
          <w:sz w:val="28"/>
          <w:szCs w:val="28"/>
          <w:lang w:val="vi-VN"/>
        </w:rPr>
        <w:t>Manage Comment</w:t>
      </w:r>
      <w:r w:rsidRPr="00936314">
        <w:rPr>
          <w:sz w:val="28"/>
          <w:szCs w:val="28"/>
        </w:rPr>
        <w:fldChar w:fldCharType="end"/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bookmarkStart w:id="2" w:name="_Toc456598586"/>
      <w:bookmarkStart w:id="3" w:name="_Toc456600917"/>
      <w:bookmarkStart w:id="4" w:name="_Toc21423571"/>
      <w:bookmarkStart w:id="5" w:name="_Toc430442349"/>
      <w:bookmarkStart w:id="6" w:name="_Toc423410238"/>
      <w:bookmarkStart w:id="7" w:name="_Toc425054504"/>
      <w:bookmarkStart w:id="8" w:name="_Toc21423582"/>
      <w:bookmarkStart w:id="9" w:name="_Toc21423587"/>
      <w:bookmarkEnd w:id="1"/>
      <w:r w:rsidRPr="00051F5D">
        <w:rPr>
          <w:rFonts w:ascii="Times New Roman" w:hAnsi="Times New Roman"/>
          <w:szCs w:val="24"/>
        </w:rPr>
        <w:t>Introduction</w:t>
      </w:r>
      <w:bookmarkEnd w:id="2"/>
      <w:bookmarkEnd w:id="3"/>
      <w:bookmarkEnd w:id="4"/>
    </w:p>
    <w:p w:rsidR="005806A8" w:rsidRPr="00051F5D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87"/>
      <w:bookmarkStart w:id="11" w:name="_Toc456600918"/>
      <w:bookmarkStart w:id="12" w:name="_Toc21423572"/>
      <w:r w:rsidRPr="00051F5D">
        <w:rPr>
          <w:rFonts w:ascii="Times New Roman" w:hAnsi="Times New Roman"/>
          <w:sz w:val="24"/>
          <w:szCs w:val="24"/>
        </w:rPr>
        <w:t>Purpose</w:t>
      </w:r>
      <w:bookmarkEnd w:id="10"/>
      <w:bookmarkEnd w:id="11"/>
      <w:bookmarkEnd w:id="12"/>
    </w:p>
    <w:p w:rsidR="005806A8" w:rsidRPr="005806A8" w:rsidRDefault="005806A8" w:rsidP="005806A8">
      <w:pPr>
        <w:pStyle w:val="BodyText"/>
        <w:rPr>
          <w:sz w:val="24"/>
          <w:szCs w:val="24"/>
          <w:lang w:val="vi-VN"/>
        </w:rPr>
      </w:pPr>
      <w:r w:rsidRPr="005806A8">
        <w:rPr>
          <w:sz w:val="24"/>
          <w:szCs w:val="24"/>
        </w:rPr>
        <w:t xml:space="preserve">The purpose of this business use-case is to show </w:t>
      </w:r>
      <w:r>
        <w:rPr>
          <w:sz w:val="24"/>
          <w:szCs w:val="24"/>
        </w:rPr>
        <w:t>CT Computer manager</w:t>
      </w:r>
      <w:r w:rsidRPr="005806A8">
        <w:rPr>
          <w:sz w:val="24"/>
          <w:szCs w:val="24"/>
        </w:rPr>
        <w:t xml:space="preserve"> manage all of </w:t>
      </w:r>
      <w:r>
        <w:rPr>
          <w:sz w:val="24"/>
          <w:szCs w:val="24"/>
        </w:rPr>
        <w:t>comments’</w:t>
      </w:r>
      <w:r w:rsidRPr="005806A8">
        <w:rPr>
          <w:sz w:val="24"/>
          <w:szCs w:val="24"/>
          <w:lang w:val="vi-VN"/>
        </w:rPr>
        <w:t xml:space="preserve"> in Computer Shop </w:t>
      </w:r>
    </w:p>
    <w:p w:rsidR="005806A8" w:rsidRPr="00051F5D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13" w:name="_Toc456598588"/>
      <w:bookmarkStart w:id="14" w:name="_Toc456600919"/>
      <w:bookmarkStart w:id="15" w:name="_Toc21423573"/>
      <w:r w:rsidRPr="00051F5D">
        <w:rPr>
          <w:rFonts w:ascii="Times New Roman" w:hAnsi="Times New Roman"/>
          <w:sz w:val="24"/>
          <w:szCs w:val="24"/>
        </w:rPr>
        <w:t>Scope</w:t>
      </w:r>
      <w:bookmarkEnd w:id="13"/>
      <w:bookmarkEnd w:id="14"/>
      <w:bookmarkEnd w:id="15"/>
    </w:p>
    <w:p w:rsidR="005806A8" w:rsidRPr="00051F5D" w:rsidRDefault="005806A8" w:rsidP="005806A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scope of this business use-case is associated with the computer shop to be deployed</w:t>
      </w:r>
    </w:p>
    <w:p w:rsidR="005806A8" w:rsidRPr="00051F5D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16" w:name="_Toc456598589"/>
      <w:bookmarkStart w:id="17" w:name="_Toc456600920"/>
      <w:bookmarkStart w:id="18" w:name="_Toc21423574"/>
      <w:r w:rsidRPr="00051F5D">
        <w:rPr>
          <w:rFonts w:ascii="Times New Roman" w:hAnsi="Times New Roman"/>
          <w:sz w:val="24"/>
          <w:szCs w:val="24"/>
        </w:rPr>
        <w:t>Definitions, Acronyms, and Abbreviations</w:t>
      </w:r>
      <w:bookmarkEnd w:id="16"/>
      <w:bookmarkEnd w:id="17"/>
      <w:bookmarkEnd w:id="18"/>
    </w:p>
    <w:p w:rsidR="005806A8" w:rsidRPr="007758FC" w:rsidRDefault="005806A8" w:rsidP="005806A8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None</w:t>
      </w:r>
    </w:p>
    <w:p w:rsidR="005806A8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19" w:name="_Toc456598590"/>
      <w:bookmarkStart w:id="20" w:name="_Toc456600921"/>
      <w:bookmarkStart w:id="21" w:name="_Toc21423575"/>
      <w:r w:rsidRPr="00051F5D">
        <w:rPr>
          <w:rFonts w:ascii="Times New Roman" w:hAnsi="Times New Roman"/>
          <w:sz w:val="24"/>
          <w:szCs w:val="24"/>
        </w:rPr>
        <w:t>References</w:t>
      </w:r>
      <w:bookmarkEnd w:id="19"/>
      <w:bookmarkEnd w:id="20"/>
      <w:bookmarkEnd w:id="21"/>
    </w:p>
    <w:p w:rsidR="005806A8" w:rsidRPr="005806A8" w:rsidRDefault="005806A8" w:rsidP="005806A8">
      <w:pPr>
        <w:ind w:left="720"/>
        <w:rPr>
          <w:sz w:val="24"/>
          <w:szCs w:val="24"/>
          <w:lang w:val="vi-VN"/>
        </w:rPr>
      </w:pPr>
      <w:r w:rsidRPr="005806A8">
        <w:rPr>
          <w:sz w:val="24"/>
          <w:szCs w:val="24"/>
          <w:lang w:val="vi-VN"/>
        </w:rPr>
        <w:t>None</w:t>
      </w:r>
    </w:p>
    <w:p w:rsidR="005806A8" w:rsidRPr="00051F5D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22" w:name="_Toc456598591"/>
      <w:bookmarkStart w:id="23" w:name="_Toc456600922"/>
      <w:bookmarkStart w:id="24" w:name="_Toc21423576"/>
      <w:r w:rsidRPr="00051F5D">
        <w:rPr>
          <w:rFonts w:ascii="Times New Roman" w:hAnsi="Times New Roman"/>
          <w:sz w:val="24"/>
          <w:szCs w:val="24"/>
        </w:rPr>
        <w:t>Overview</w:t>
      </w:r>
      <w:bookmarkEnd w:id="22"/>
      <w:bookmarkEnd w:id="23"/>
      <w:bookmarkEnd w:id="24"/>
    </w:p>
    <w:p w:rsidR="005806A8" w:rsidRPr="00051F5D" w:rsidRDefault="005806A8" w:rsidP="005806A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rest of the Business Use-case Specification contains goal, risk, process owner and special requirement.</w:t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bookmarkStart w:id="25" w:name="_Toc21423577"/>
      <w:r w:rsidRPr="00051F5D">
        <w:rPr>
          <w:rFonts w:ascii="Times New Roman" w:hAnsi="Times New Roman"/>
          <w:szCs w:val="24"/>
        </w:rPr>
        <w:t>Business Use-Case Name</w:t>
      </w:r>
      <w:bookmarkEnd w:id="5"/>
      <w:bookmarkEnd w:id="25"/>
      <w:r w:rsidRPr="00051F5D">
        <w:rPr>
          <w:rFonts w:ascii="Times New Roman" w:hAnsi="Times New Roman"/>
          <w:szCs w:val="24"/>
        </w:rPr>
        <w:t xml:space="preserve"> </w:t>
      </w:r>
    </w:p>
    <w:p w:rsidR="005806A8" w:rsidRPr="00051F5D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26" w:name="_Toc430442350"/>
      <w:bookmarkStart w:id="27" w:name="_Toc456602776"/>
      <w:bookmarkStart w:id="28" w:name="_Toc21423578"/>
      <w:r w:rsidRPr="00051F5D">
        <w:rPr>
          <w:rFonts w:ascii="Times New Roman" w:hAnsi="Times New Roman"/>
          <w:sz w:val="24"/>
          <w:szCs w:val="24"/>
        </w:rPr>
        <w:t>Brief Description</w:t>
      </w:r>
      <w:bookmarkEnd w:id="6"/>
      <w:bookmarkEnd w:id="7"/>
      <w:bookmarkEnd w:id="26"/>
      <w:bookmarkEnd w:id="27"/>
      <w:bookmarkEnd w:id="28"/>
    </w:p>
    <w:p w:rsidR="005806A8" w:rsidRPr="005806A8" w:rsidRDefault="005806A8" w:rsidP="005806A8">
      <w:pPr>
        <w:pStyle w:val="BodyText"/>
        <w:rPr>
          <w:sz w:val="24"/>
          <w:szCs w:val="24"/>
          <w:lang w:val="vi-VN"/>
        </w:rPr>
      </w:pPr>
      <w:r w:rsidRPr="005806A8">
        <w:rPr>
          <w:sz w:val="24"/>
          <w:szCs w:val="24"/>
        </w:rPr>
        <w:t xml:space="preserve">The use case decribes how </w:t>
      </w:r>
      <w:r w:rsidRPr="005806A8">
        <w:rPr>
          <w:sz w:val="24"/>
          <w:szCs w:val="24"/>
          <w:lang w:val="vi-VN"/>
        </w:rPr>
        <w:t xml:space="preserve">Computer shop’s </w:t>
      </w:r>
      <w:r w:rsidRPr="005806A8">
        <w:rPr>
          <w:sz w:val="24"/>
          <w:szCs w:val="24"/>
        </w:rPr>
        <w:t xml:space="preserve">manager manages </w:t>
      </w:r>
      <w:r>
        <w:rPr>
          <w:sz w:val="24"/>
          <w:szCs w:val="24"/>
        </w:rPr>
        <w:t xml:space="preserve">all of the comment of customer in each computer </w:t>
      </w:r>
      <w:r w:rsidRPr="005806A8">
        <w:rPr>
          <w:sz w:val="24"/>
          <w:szCs w:val="24"/>
        </w:rPr>
        <w:t xml:space="preserve">in </w:t>
      </w:r>
      <w:r w:rsidRPr="005806A8">
        <w:rPr>
          <w:sz w:val="24"/>
          <w:szCs w:val="24"/>
          <w:lang w:val="vi-VN"/>
        </w:rPr>
        <w:t>Computer Shop</w:t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bookmarkStart w:id="29" w:name="_Toc21423579"/>
      <w:r w:rsidRPr="00051F5D">
        <w:rPr>
          <w:rFonts w:ascii="Times New Roman" w:hAnsi="Times New Roman"/>
          <w:szCs w:val="24"/>
        </w:rPr>
        <w:t>Goals</w:t>
      </w:r>
      <w:bookmarkEnd w:id="29"/>
    </w:p>
    <w:p w:rsidR="005806A8" w:rsidRPr="00051F5D" w:rsidRDefault="005806A8" w:rsidP="005806A8">
      <w:pPr>
        <w:pStyle w:val="BodyText"/>
        <w:rPr>
          <w:sz w:val="24"/>
          <w:szCs w:val="24"/>
        </w:rPr>
      </w:pPr>
      <w:r w:rsidRPr="00051F5D">
        <w:rPr>
          <w:sz w:val="24"/>
          <w:szCs w:val="24"/>
          <w:lang w:val="vi-VN"/>
        </w:rPr>
        <w:t>The goal</w:t>
      </w:r>
      <w:r>
        <w:rPr>
          <w:sz w:val="24"/>
          <w:szCs w:val="24"/>
          <w:lang w:val="vi-VN"/>
        </w:rPr>
        <w:t xml:space="preserve"> of the business use-case is helpl to manage all of </w:t>
      </w:r>
      <w:r>
        <w:rPr>
          <w:sz w:val="24"/>
          <w:szCs w:val="24"/>
        </w:rPr>
        <w:t>comment</w:t>
      </w:r>
      <w:r>
        <w:rPr>
          <w:sz w:val="24"/>
          <w:szCs w:val="24"/>
          <w:lang w:val="vi-VN"/>
        </w:rPr>
        <w:t xml:space="preserve"> in Computer Shop </w:t>
      </w:r>
    </w:p>
    <w:p w:rsidR="005806A8" w:rsidRPr="00051F5D" w:rsidRDefault="005806A8" w:rsidP="005806A8">
      <w:pPr>
        <w:pStyle w:val="Heading1"/>
        <w:keepLines/>
        <w:rPr>
          <w:rFonts w:ascii="Times New Roman" w:hAnsi="Times New Roman"/>
          <w:szCs w:val="24"/>
        </w:rPr>
      </w:pPr>
      <w:bookmarkStart w:id="30" w:name="_Toc21423580"/>
      <w:r w:rsidRPr="00051F5D">
        <w:rPr>
          <w:rFonts w:ascii="Times New Roman" w:hAnsi="Times New Roman"/>
          <w:szCs w:val="24"/>
        </w:rPr>
        <w:t>Performance Goals</w:t>
      </w:r>
      <w:bookmarkEnd w:id="30"/>
    </w:p>
    <w:p w:rsidR="005806A8" w:rsidRPr="00051F5D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31" w:name="_Toc21423581"/>
      <w:r w:rsidRPr="00051F5D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View Comment</w:t>
      </w:r>
      <w:r w:rsidRPr="00051F5D">
        <w:rPr>
          <w:rFonts w:ascii="Times New Roman" w:hAnsi="Times New Roman"/>
          <w:sz w:val="24"/>
          <w:szCs w:val="24"/>
        </w:rPr>
        <w:t xml:space="preserve"> &gt;</w:t>
      </w:r>
      <w:bookmarkEnd w:id="31"/>
    </w:p>
    <w:p w:rsidR="005806A8" w:rsidRPr="00D2531A" w:rsidRDefault="005806A8" w:rsidP="00D2531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customer comment in a computer, the comment will display behind the detail of this computer which customer comments. Computer shop manager will check the record in the admin space.</w:t>
      </w:r>
    </w:p>
    <w:p w:rsidR="005806A8" w:rsidRPr="007758FC" w:rsidRDefault="005806A8" w:rsidP="005806A8">
      <w:pPr>
        <w:pStyle w:val="BodyText"/>
        <w:ind w:left="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4</w:t>
      </w:r>
      <w:r w:rsidR="00D2531A">
        <w:rPr>
          <w:b/>
          <w:sz w:val="24"/>
          <w:szCs w:val="24"/>
          <w:lang w:val="vi-VN"/>
        </w:rPr>
        <w:t>.2</w:t>
      </w:r>
      <w:r>
        <w:rPr>
          <w:b/>
          <w:sz w:val="24"/>
          <w:szCs w:val="24"/>
          <w:lang w:val="vi-VN"/>
        </w:rPr>
        <w:t>.      &lt;Delete</w:t>
      </w:r>
      <w:r w:rsidRPr="007758FC">
        <w:rPr>
          <w:b/>
          <w:sz w:val="24"/>
          <w:szCs w:val="24"/>
          <w:lang w:val="vi-VN"/>
        </w:rPr>
        <w:t xml:space="preserve"> </w:t>
      </w:r>
      <w:r>
        <w:rPr>
          <w:b/>
          <w:sz w:val="24"/>
          <w:szCs w:val="24"/>
        </w:rPr>
        <w:t>Comment</w:t>
      </w:r>
      <w:r w:rsidRPr="007758FC">
        <w:rPr>
          <w:b/>
          <w:sz w:val="24"/>
          <w:szCs w:val="24"/>
          <w:lang w:val="vi-VN"/>
        </w:rPr>
        <w:t>&gt;</w:t>
      </w:r>
    </w:p>
    <w:p w:rsidR="005806A8" w:rsidRPr="005806A8" w:rsidRDefault="005806A8" w:rsidP="005806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If the comment is be impolite or cause conflicts between other customer</w:t>
      </w:r>
      <w:r w:rsidR="00D40666">
        <w:rPr>
          <w:sz w:val="24"/>
          <w:szCs w:val="24"/>
        </w:rPr>
        <w:t>. The manager have the right to delete that comment.</w:t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Workflow</w:t>
      </w:r>
      <w:bookmarkEnd w:id="8"/>
    </w:p>
    <w:p w:rsidR="005806A8" w:rsidRPr="00D40666" w:rsidRDefault="00D40666" w:rsidP="00D4066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When customer comment in a computer, the comment will display behind the detail of this computer which customer comments. Computer shop manager will check the record in the admin space. </w:t>
      </w:r>
      <w:r w:rsidR="005806A8" w:rsidRPr="00F67E62">
        <w:rPr>
          <w:sz w:val="24"/>
          <w:szCs w:val="24"/>
        </w:rPr>
        <w:t xml:space="preserve">When having </w:t>
      </w:r>
      <w:r>
        <w:rPr>
          <w:sz w:val="24"/>
          <w:szCs w:val="24"/>
        </w:rPr>
        <w:t>comment in the database</w:t>
      </w:r>
      <w:r w:rsidR="005806A8" w:rsidRPr="00F67E62">
        <w:rPr>
          <w:sz w:val="24"/>
          <w:szCs w:val="24"/>
        </w:rPr>
        <w:t xml:space="preserve">, manager need to </w:t>
      </w:r>
      <w:r>
        <w:rPr>
          <w:sz w:val="24"/>
          <w:szCs w:val="24"/>
        </w:rPr>
        <w:t>validate that thi</w:t>
      </w:r>
      <w:r w:rsidR="00CD1EB8">
        <w:rPr>
          <w:sz w:val="24"/>
          <w:szCs w:val="24"/>
        </w:rPr>
        <w:t>s comment follow by rules or</w:t>
      </w:r>
      <w:r>
        <w:rPr>
          <w:sz w:val="24"/>
          <w:szCs w:val="24"/>
        </w:rPr>
        <w:t xml:space="preserve"> not </w:t>
      </w:r>
      <w:r w:rsidR="005806A8" w:rsidRPr="00F67E62">
        <w:rPr>
          <w:sz w:val="24"/>
          <w:szCs w:val="24"/>
        </w:rPr>
        <w:t xml:space="preserve">. If </w:t>
      </w:r>
      <w:r>
        <w:rPr>
          <w:sz w:val="24"/>
          <w:szCs w:val="24"/>
        </w:rPr>
        <w:t>comment</w:t>
      </w:r>
      <w:r w:rsidR="005806A8" w:rsidRPr="00F67E62">
        <w:rPr>
          <w:sz w:val="24"/>
          <w:szCs w:val="24"/>
        </w:rPr>
        <w:t xml:space="preserve"> is </w:t>
      </w:r>
      <w:r>
        <w:rPr>
          <w:sz w:val="24"/>
          <w:szCs w:val="24"/>
        </w:rPr>
        <w:t>ok</w:t>
      </w:r>
      <w:r w:rsidR="005806A8" w:rsidRPr="00F67E62">
        <w:rPr>
          <w:sz w:val="24"/>
          <w:szCs w:val="24"/>
        </w:rPr>
        <w:t>, they will save it in</w:t>
      </w:r>
      <w:r>
        <w:rPr>
          <w:sz w:val="24"/>
          <w:szCs w:val="24"/>
        </w:rPr>
        <w:t>comment daatabase</w:t>
      </w:r>
      <w:r w:rsidR="005806A8" w:rsidRPr="00F67E62">
        <w:rPr>
          <w:sz w:val="24"/>
          <w:szCs w:val="24"/>
        </w:rPr>
        <w:t xml:space="preserve">. If </w:t>
      </w:r>
      <w:r>
        <w:rPr>
          <w:sz w:val="24"/>
          <w:szCs w:val="24"/>
        </w:rPr>
        <w:t>comment</w:t>
      </w:r>
      <w:r w:rsidR="005806A8" w:rsidRPr="00F67E62">
        <w:rPr>
          <w:sz w:val="24"/>
          <w:szCs w:val="24"/>
        </w:rPr>
        <w:t xml:space="preserve"> is not </w:t>
      </w:r>
      <w:r>
        <w:rPr>
          <w:sz w:val="24"/>
          <w:szCs w:val="24"/>
        </w:rPr>
        <w:t>ok</w:t>
      </w:r>
      <w:r w:rsidR="005806A8" w:rsidRPr="00F67E62">
        <w:rPr>
          <w:sz w:val="24"/>
          <w:szCs w:val="24"/>
        </w:rPr>
        <w:t xml:space="preserve">, manager will </w:t>
      </w:r>
      <w:r w:rsidR="00652EBD">
        <w:rPr>
          <w:sz w:val="24"/>
          <w:szCs w:val="24"/>
          <w:lang w:val="vi-VN"/>
        </w:rPr>
        <w:t>delete</w:t>
      </w:r>
      <w:r w:rsidR="005806A8" w:rsidRPr="00F67E62">
        <w:rPr>
          <w:sz w:val="24"/>
          <w:szCs w:val="24"/>
        </w:rPr>
        <w:t xml:space="preserve"> </w:t>
      </w:r>
      <w:r w:rsidR="00652EBD">
        <w:rPr>
          <w:sz w:val="24"/>
          <w:szCs w:val="24"/>
        </w:rPr>
        <w:t>commen</w:t>
      </w:r>
      <w:r w:rsidR="00652EBD">
        <w:rPr>
          <w:sz w:val="24"/>
          <w:szCs w:val="24"/>
          <w:lang w:val="vi-VN"/>
        </w:rPr>
        <w:t>t</w:t>
      </w:r>
      <w:r w:rsidR="005806A8" w:rsidRPr="00F67E62">
        <w:rPr>
          <w:sz w:val="24"/>
          <w:szCs w:val="24"/>
        </w:rPr>
        <w:t xml:space="preserve">. </w:t>
      </w:r>
      <w:r w:rsidR="005806A8" w:rsidRPr="00F67E62">
        <w:rPr>
          <w:sz w:val="24"/>
          <w:szCs w:val="24"/>
          <w:lang w:val="vi-VN"/>
        </w:rPr>
        <w:t xml:space="preserve">And it can be removed from database when </w:t>
      </w:r>
      <w:r>
        <w:rPr>
          <w:sz w:val="24"/>
          <w:szCs w:val="24"/>
        </w:rPr>
        <w:t>this comment</w:t>
      </w:r>
      <w:r w:rsidRPr="00D40666">
        <w:rPr>
          <w:sz w:val="24"/>
          <w:szCs w:val="24"/>
        </w:rPr>
        <w:t xml:space="preserve"> </w:t>
      </w:r>
      <w:r>
        <w:rPr>
          <w:sz w:val="24"/>
          <w:szCs w:val="24"/>
        </w:rPr>
        <w:t>is be impolite or cause conflicts between other customer.</w:t>
      </w:r>
    </w:p>
    <w:p w:rsidR="005806A8" w:rsidRDefault="005806A8" w:rsidP="005806A8">
      <w:pPr>
        <w:pStyle w:val="Heading2"/>
        <w:rPr>
          <w:rFonts w:ascii="Times New Roman" w:hAnsi="Times New Roman"/>
          <w:sz w:val="24"/>
          <w:szCs w:val="24"/>
        </w:rPr>
      </w:pPr>
      <w:bookmarkStart w:id="32" w:name="_Toc21423583"/>
      <w:r w:rsidRPr="00051F5D">
        <w:rPr>
          <w:rFonts w:ascii="Times New Roman" w:hAnsi="Times New Roman"/>
          <w:sz w:val="24"/>
          <w:szCs w:val="24"/>
        </w:rPr>
        <w:lastRenderedPageBreak/>
        <w:t>Basic Workflow</w:t>
      </w:r>
      <w:bookmarkEnd w:id="32"/>
    </w:p>
    <w:p w:rsidR="005806A8" w:rsidRPr="006A3232" w:rsidRDefault="005806A8" w:rsidP="005806A8">
      <w:r>
        <w:lastRenderedPageBreak/>
        <w:t xml:space="preserve">          </w:t>
      </w:r>
      <w:r w:rsidR="007824DE">
        <w:t xml:space="preserve">                    </w:t>
      </w:r>
      <w:r>
        <w:t xml:space="preserve">           </w:t>
      </w:r>
      <w:r w:rsidR="007824DE" w:rsidRPr="007824DE">
        <w:rPr>
          <w:noProof/>
        </w:rPr>
        <w:drawing>
          <wp:inline distT="0" distB="0" distL="0" distR="0">
            <wp:extent cx="3665220" cy="8145780"/>
            <wp:effectExtent l="0" t="0" r="0" b="7620"/>
            <wp:docPr id="1" name="Picture 1" descr="C:\Users\Admin\Downloads\manage 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nage com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lastRenderedPageBreak/>
        <w:t>Risk</w:t>
      </w:r>
      <w:bookmarkEnd w:id="9"/>
    </w:p>
    <w:p w:rsidR="005806A8" w:rsidRPr="00051F5D" w:rsidRDefault="005806A8" w:rsidP="005806A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bookmarkStart w:id="33" w:name="_Toc21423588"/>
      <w:r w:rsidRPr="00051F5D">
        <w:rPr>
          <w:rFonts w:ascii="Times New Roman" w:hAnsi="Times New Roman"/>
          <w:szCs w:val="24"/>
        </w:rPr>
        <w:t>Possibilities</w:t>
      </w:r>
      <w:bookmarkEnd w:id="33"/>
    </w:p>
    <w:p w:rsidR="005806A8" w:rsidRPr="00051F5D" w:rsidRDefault="005806A8" w:rsidP="005806A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bookmarkStart w:id="34" w:name="_Toc21423589"/>
      <w:r w:rsidRPr="00051F5D">
        <w:rPr>
          <w:rFonts w:ascii="Times New Roman" w:hAnsi="Times New Roman"/>
          <w:szCs w:val="24"/>
        </w:rPr>
        <w:t>Process Owner</w:t>
      </w:r>
      <w:bookmarkEnd w:id="34"/>
    </w:p>
    <w:p w:rsidR="005806A8" w:rsidRPr="00051F5D" w:rsidRDefault="005806A8" w:rsidP="005806A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process owner if this usecase is the administrator or can be called manager of the computer shop who deal with the situation.</w:t>
      </w:r>
    </w:p>
    <w:p w:rsidR="005806A8" w:rsidRPr="00051F5D" w:rsidRDefault="005806A8" w:rsidP="005806A8">
      <w:pPr>
        <w:pStyle w:val="Heading1"/>
        <w:rPr>
          <w:rFonts w:ascii="Times New Roman" w:hAnsi="Times New Roman"/>
          <w:szCs w:val="24"/>
        </w:rPr>
      </w:pPr>
      <w:bookmarkStart w:id="35" w:name="_Toc21423590"/>
      <w:r w:rsidRPr="00051F5D">
        <w:rPr>
          <w:rFonts w:ascii="Times New Roman" w:hAnsi="Times New Roman"/>
          <w:szCs w:val="24"/>
        </w:rPr>
        <w:t>Special Requirements</w:t>
      </w:r>
      <w:bookmarkEnd w:id="35"/>
    </w:p>
    <w:p w:rsidR="005806A8" w:rsidRPr="00051F5D" w:rsidRDefault="005806A8" w:rsidP="005806A8">
      <w:pPr>
        <w:ind w:left="720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5806A8" w:rsidRPr="00051F5D" w:rsidRDefault="005806A8" w:rsidP="005806A8">
      <w:pPr>
        <w:pStyle w:val="Heading1"/>
        <w:keepLines/>
        <w:rPr>
          <w:rFonts w:ascii="Times New Roman" w:hAnsi="Times New Roman"/>
          <w:szCs w:val="24"/>
        </w:rPr>
      </w:pPr>
      <w:bookmarkStart w:id="36" w:name="_Toc21423593"/>
      <w:r w:rsidRPr="00051F5D">
        <w:rPr>
          <w:rFonts w:ascii="Times New Roman" w:hAnsi="Times New Roman"/>
          <w:szCs w:val="24"/>
        </w:rPr>
        <w:t>Extension Points</w:t>
      </w:r>
      <w:bookmarkEnd w:id="36"/>
    </w:p>
    <w:p w:rsidR="005806A8" w:rsidRPr="00051F5D" w:rsidRDefault="005806A8" w:rsidP="005806A8">
      <w:pPr>
        <w:pStyle w:val="Heading2"/>
        <w:keepLines/>
        <w:rPr>
          <w:rFonts w:ascii="Times New Roman" w:hAnsi="Times New Roman"/>
          <w:sz w:val="24"/>
          <w:szCs w:val="24"/>
        </w:rPr>
      </w:pPr>
      <w:bookmarkStart w:id="37" w:name="_Toc21423594"/>
      <w:r w:rsidRPr="00051F5D">
        <w:rPr>
          <w:rFonts w:ascii="Times New Roman" w:hAnsi="Times New Roman"/>
          <w:sz w:val="24"/>
          <w:szCs w:val="24"/>
        </w:rPr>
        <w:t>&lt;</w:t>
      </w:r>
      <w:r w:rsidRPr="00051F5D">
        <w:rPr>
          <w:rFonts w:ascii="Times New Roman" w:hAnsi="Times New Roman"/>
          <w:sz w:val="24"/>
          <w:szCs w:val="24"/>
          <w:lang w:val="vi-VN"/>
        </w:rPr>
        <w:t>No extension Point</w:t>
      </w:r>
      <w:r w:rsidRPr="00051F5D">
        <w:rPr>
          <w:rFonts w:ascii="Times New Roman" w:hAnsi="Times New Roman"/>
          <w:sz w:val="24"/>
          <w:szCs w:val="24"/>
        </w:rPr>
        <w:t>&gt;</w:t>
      </w:r>
      <w:bookmarkEnd w:id="37"/>
    </w:p>
    <w:p w:rsidR="005806A8" w:rsidRDefault="005806A8" w:rsidP="00AD2092">
      <w:pPr>
        <w:pStyle w:val="Heading1"/>
        <w:numPr>
          <w:ilvl w:val="0"/>
          <w:numId w:val="0"/>
        </w:numPr>
        <w:ind w:left="720"/>
      </w:pPr>
    </w:p>
    <w:p w:rsidR="005806A8" w:rsidRPr="00737B29" w:rsidRDefault="005806A8" w:rsidP="005806A8"/>
    <w:p w:rsidR="00C96CDB" w:rsidRDefault="00C96CDB"/>
    <w:sectPr w:rsidR="00C96CD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40" w:rsidRDefault="00154F40" w:rsidP="005806A8">
      <w:pPr>
        <w:spacing w:line="240" w:lineRule="auto"/>
      </w:pPr>
      <w:r>
        <w:separator/>
      </w:r>
    </w:p>
  </w:endnote>
  <w:endnote w:type="continuationSeparator" w:id="0">
    <w:p w:rsidR="00154F40" w:rsidRDefault="00154F40" w:rsidP="00580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29" w:rsidRDefault="000E4F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7B29" w:rsidRDefault="00154F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0E4F2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Pr="00B55208" w:rsidRDefault="000E4F2D" w:rsidP="00B55208">
          <w:pPr>
            <w:jc w:val="center"/>
            <w:rPr>
              <w:lang w:val="vi-VN"/>
            </w:rPr>
          </w:pPr>
          <w:r>
            <w:sym w:font="Symbol" w:char="F0D3"/>
          </w:r>
          <w:r w:rsidR="005806A8">
            <w:t>CT Computer</w:t>
          </w:r>
          <w:r>
            <w:t xml:space="preserve">, </w:t>
          </w:r>
          <w:r w:rsidR="00B55208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0E4F2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5520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55208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5014F4" w:rsidRDefault="00154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40" w:rsidRDefault="00154F40" w:rsidP="005806A8">
      <w:pPr>
        <w:spacing w:line="240" w:lineRule="auto"/>
      </w:pPr>
      <w:r>
        <w:separator/>
      </w:r>
    </w:p>
  </w:footnote>
  <w:footnote w:type="continuationSeparator" w:id="0">
    <w:p w:rsidR="00154F40" w:rsidRDefault="00154F40" w:rsidP="005806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29" w:rsidRDefault="00154F40">
    <w:pPr>
      <w:rPr>
        <w:sz w:val="24"/>
      </w:rPr>
    </w:pPr>
  </w:p>
  <w:p w:rsidR="00737B29" w:rsidRDefault="00154F40">
    <w:pPr>
      <w:pBdr>
        <w:top w:val="single" w:sz="6" w:space="1" w:color="auto"/>
      </w:pBdr>
      <w:rPr>
        <w:sz w:val="24"/>
      </w:rPr>
    </w:pPr>
  </w:p>
  <w:p w:rsidR="00737B29" w:rsidRDefault="000E4F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737B29" w:rsidRDefault="00154F40">
    <w:pPr>
      <w:pBdr>
        <w:bottom w:val="single" w:sz="6" w:space="1" w:color="auto"/>
      </w:pBdr>
      <w:jc w:val="right"/>
      <w:rPr>
        <w:sz w:val="24"/>
      </w:rPr>
    </w:pPr>
  </w:p>
  <w:p w:rsidR="00737B29" w:rsidRDefault="00154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154F40" w:rsidP="00B5520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E4F2D">
            <w:t>Computer Shop System</w:t>
          </w:r>
          <w:r>
            <w:fldChar w:fldCharType="end"/>
          </w:r>
        </w:p>
      </w:tc>
      <w:tc>
        <w:tcPr>
          <w:tcW w:w="3179" w:type="dxa"/>
        </w:tcPr>
        <w:p w:rsidR="005014F4" w:rsidRDefault="000E4F2D" w:rsidP="00B55208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55208">
            <w:t xml:space="preserve"> Version:           </w:t>
          </w:r>
          <w:r>
            <w:t>1.0</w:t>
          </w:r>
        </w:p>
      </w:tc>
    </w:tr>
    <w:tr w:rsidR="005014F4">
      <w:tc>
        <w:tcPr>
          <w:tcW w:w="6379" w:type="dxa"/>
        </w:tcPr>
        <w:p w:rsidR="005014F4" w:rsidRDefault="00154F40" w:rsidP="005806A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E4F2D">
            <w:t xml:space="preserve">Business Use-Case Specification: </w:t>
          </w:r>
          <w:r w:rsidR="000E4F2D">
            <w:rPr>
              <w:lang w:val="vi-VN"/>
            </w:rPr>
            <w:t>Manage</w:t>
          </w:r>
          <w:r w:rsidR="005806A8">
            <w:t xml:space="preserve"> Comment</w:t>
          </w:r>
          <w:r>
            <w:fldChar w:fldCharType="end"/>
          </w:r>
        </w:p>
      </w:tc>
      <w:tc>
        <w:tcPr>
          <w:tcW w:w="3179" w:type="dxa"/>
        </w:tcPr>
        <w:p w:rsidR="005014F4" w:rsidRDefault="00B55208" w:rsidP="00B55208">
          <w:r>
            <w:t xml:space="preserve">  Date:  </w:t>
          </w:r>
          <w:r>
            <w:rPr>
              <w:lang w:val="vi-VN"/>
            </w:rPr>
            <w:t>22</w:t>
          </w:r>
          <w:r w:rsidR="000E4F2D">
            <w:t>/12/2019</w:t>
          </w:r>
        </w:p>
      </w:tc>
    </w:tr>
    <w:tr w:rsidR="005014F4">
      <w:tc>
        <w:tcPr>
          <w:tcW w:w="9558" w:type="dxa"/>
          <w:gridSpan w:val="2"/>
        </w:tcPr>
        <w:p w:rsidR="005014F4" w:rsidRDefault="000E4F2D">
          <w:r>
            <w:t>&lt;document identifier&gt;</w:t>
          </w:r>
        </w:p>
      </w:tc>
    </w:tr>
  </w:tbl>
  <w:p w:rsidR="005014F4" w:rsidRDefault="00154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8"/>
    <w:rsid w:val="000E4F2D"/>
    <w:rsid w:val="00154F40"/>
    <w:rsid w:val="005806A8"/>
    <w:rsid w:val="00652EBD"/>
    <w:rsid w:val="007824DE"/>
    <w:rsid w:val="00936314"/>
    <w:rsid w:val="00AD2092"/>
    <w:rsid w:val="00B55208"/>
    <w:rsid w:val="00BF21E3"/>
    <w:rsid w:val="00C30D07"/>
    <w:rsid w:val="00C95CC5"/>
    <w:rsid w:val="00C96CDB"/>
    <w:rsid w:val="00CD1EB8"/>
    <w:rsid w:val="00D2531A"/>
    <w:rsid w:val="00D27B7B"/>
    <w:rsid w:val="00D40666"/>
    <w:rsid w:val="00D67C8E"/>
    <w:rsid w:val="00ED56A1"/>
    <w:rsid w:val="00FD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A335"/>
  <w15:chartTrackingRefBased/>
  <w15:docId w15:val="{49292F9E-83D0-47EA-AF2B-2C050B16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6A8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06A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806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806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806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806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806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806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806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806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6A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806A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806A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806A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806A8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806A8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806A8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806A8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806A8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5806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806A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5806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806A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806A8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semiHidden/>
    <w:rsid w:val="005806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806A8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580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806A8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06A8"/>
  </w:style>
  <w:style w:type="paragraph" w:customStyle="1" w:styleId="Tabletext">
    <w:name w:val="Tabletext"/>
    <w:basedOn w:val="Normal"/>
    <w:rsid w:val="005806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5806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5806A8"/>
    <w:rPr>
      <w:rFonts w:eastAsia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5806A8"/>
    <w:pPr>
      <w:keepLines/>
      <w:spacing w:after="120"/>
      <w:ind w:left="720"/>
      <w:jc w:val="both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2019-12-22T10:40:00Z</dcterms:created>
  <dcterms:modified xsi:type="dcterms:W3CDTF">2020-01-02T10:26:00Z</dcterms:modified>
</cp:coreProperties>
</file>