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82" w:rsidRDefault="00AA585F" w:rsidP="00405682">
      <w:pPr>
        <w:pStyle w:val="Title"/>
        <w:jc w:val="right"/>
      </w:pPr>
      <w:fldSimple w:instr=" SUBJECT  \* MERGEFORMAT ">
        <w:r w:rsidR="00405682">
          <w:t>Computer Shop System</w:t>
        </w:r>
      </w:fldSimple>
    </w:p>
    <w:p w:rsidR="00405682" w:rsidRDefault="00AA585F" w:rsidP="00405682">
      <w:pPr>
        <w:pStyle w:val="Title"/>
        <w:jc w:val="right"/>
      </w:pPr>
      <w:fldSimple w:instr=" TITLE  \* MERGEFORMAT ">
        <w:r w:rsidR="00405682">
          <w:t>Bu</w:t>
        </w:r>
        <w:r w:rsidR="00F950BB">
          <w:t xml:space="preserve">siness Use-Case Specification: </w:t>
        </w:r>
        <w:r w:rsidR="00405682">
          <w:rPr>
            <w:lang w:val="vi-VN"/>
          </w:rPr>
          <w:t>Create Comment</w:t>
        </w:r>
      </w:fldSimple>
    </w:p>
    <w:p w:rsidR="00405682" w:rsidRDefault="00405682" w:rsidP="00405682">
      <w:pPr>
        <w:pStyle w:val="Title"/>
        <w:jc w:val="right"/>
      </w:pPr>
    </w:p>
    <w:p w:rsidR="00405682" w:rsidRDefault="00F950BB" w:rsidP="0040568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405682">
        <w:rPr>
          <w:sz w:val="28"/>
        </w:rPr>
        <w:t>1.0</w:t>
      </w:r>
    </w:p>
    <w:p w:rsidR="00405682" w:rsidRDefault="00405682" w:rsidP="00405682">
      <w:pPr>
        <w:pStyle w:val="InfoBlue"/>
      </w:pPr>
      <w:r>
        <w:t xml:space="preserve"> </w:t>
      </w:r>
    </w:p>
    <w:p w:rsidR="00405682" w:rsidRDefault="00405682" w:rsidP="00405682">
      <w:pPr>
        <w:pStyle w:val="BodyText"/>
      </w:pPr>
    </w:p>
    <w:p w:rsidR="00405682" w:rsidRDefault="00405682" w:rsidP="00405682">
      <w:pPr>
        <w:pStyle w:val="BodyText"/>
      </w:pPr>
    </w:p>
    <w:p w:rsidR="00405682" w:rsidRPr="00B13AFF" w:rsidRDefault="00405682" w:rsidP="00405682">
      <w:pPr>
        <w:widowControl/>
        <w:spacing w:line="240" w:lineRule="auto"/>
        <w:sectPr w:rsidR="00405682" w:rsidRPr="00B13AF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color w:val="FF0000"/>
        </w:rPr>
        <w:t xml:space="preserve">              </w:t>
      </w:r>
    </w:p>
    <w:p w:rsidR="00405682" w:rsidRDefault="00405682" w:rsidP="00405682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682" w:rsidTr="00665427">
        <w:tc>
          <w:tcPr>
            <w:tcW w:w="2304" w:type="dxa"/>
          </w:tcPr>
          <w:p w:rsidR="00405682" w:rsidRDefault="00405682" w:rsidP="006654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05682" w:rsidRDefault="00405682" w:rsidP="006654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05682" w:rsidRDefault="00405682" w:rsidP="006654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05682" w:rsidRDefault="00405682" w:rsidP="006654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05682" w:rsidTr="00665427">
        <w:tc>
          <w:tcPr>
            <w:tcW w:w="2304" w:type="dxa"/>
          </w:tcPr>
          <w:p w:rsidR="00405682" w:rsidRDefault="00405682" w:rsidP="004F4D1B">
            <w:pPr>
              <w:pStyle w:val="Tabletext"/>
            </w:pPr>
            <w:r>
              <w:t>22/12/2019</w:t>
            </w:r>
          </w:p>
        </w:tc>
        <w:tc>
          <w:tcPr>
            <w:tcW w:w="1152" w:type="dxa"/>
          </w:tcPr>
          <w:p w:rsidR="00405682" w:rsidRDefault="00405682" w:rsidP="004F4D1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05682" w:rsidRDefault="00405682" w:rsidP="004F4D1B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405682" w:rsidRDefault="00405682" w:rsidP="00665427">
            <w:pPr>
              <w:pStyle w:val="Tabletext"/>
            </w:pPr>
            <w:r>
              <w:t>&lt;Hoang Trung Hieu&gt;</w:t>
            </w:r>
          </w:p>
        </w:tc>
      </w:tr>
      <w:tr w:rsidR="00405682" w:rsidTr="00665427"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1152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374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</w:tr>
      <w:tr w:rsidR="00405682" w:rsidTr="00665427"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1152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374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</w:tr>
      <w:tr w:rsidR="00405682" w:rsidTr="00665427"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1152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3744" w:type="dxa"/>
          </w:tcPr>
          <w:p w:rsidR="00405682" w:rsidRDefault="00405682" w:rsidP="00665427">
            <w:pPr>
              <w:pStyle w:val="Tabletext"/>
            </w:pPr>
          </w:p>
        </w:tc>
        <w:tc>
          <w:tcPr>
            <w:tcW w:w="2304" w:type="dxa"/>
          </w:tcPr>
          <w:p w:rsidR="00405682" w:rsidRDefault="00405682" w:rsidP="00665427">
            <w:pPr>
              <w:pStyle w:val="Tabletext"/>
            </w:pPr>
          </w:p>
        </w:tc>
      </w:tr>
    </w:tbl>
    <w:p w:rsidR="00405682" w:rsidRDefault="00405682" w:rsidP="00405682">
      <w:pPr>
        <w:pStyle w:val="BodyText"/>
      </w:pPr>
    </w:p>
    <w:p w:rsidR="00405682" w:rsidRDefault="00405682" w:rsidP="00405682">
      <w:pPr>
        <w:pStyle w:val="Title"/>
      </w:pPr>
      <w:r>
        <w:br w:type="page"/>
      </w:r>
      <w:r>
        <w:lastRenderedPageBreak/>
        <w:t>Table of Contents</w:t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Business 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performance goal&gt;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3"/>
        <w:rPr>
          <w:rFonts w:asciiTheme="minorHAnsi" w:eastAsiaTheme="minorEastAsia" w:hAnsiTheme="minorHAnsi" w:cstheme="minorBidi"/>
          <w:sz w:val="24"/>
          <w:szCs w:val="24"/>
        </w:rPr>
      </w:pPr>
      <w:r>
        <w:t>5.1.1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&lt;name of workflow step&gt;</w:t>
      </w:r>
      <w:r>
        <w:tab/>
      </w:r>
      <w:r>
        <w:fldChar w:fldCharType="begin"/>
      </w:r>
      <w:r>
        <w:instrText xml:space="preserve"> PAGEREF _Toc21423584 \h </w:instrText>
      </w:r>
      <w:r>
        <w:fldChar w:fldCharType="separate"/>
      </w:r>
      <w:r>
        <w:t>5</w:t>
      </w:r>
      <w: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 Workflows: Still achieve success but in different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3"/>
        <w:rPr>
          <w:rFonts w:asciiTheme="minorHAnsi" w:eastAsiaTheme="minorEastAsia" w:hAnsiTheme="minorHAnsi" w:cstheme="minorBidi"/>
          <w:sz w:val="24"/>
          <w:szCs w:val="24"/>
        </w:rPr>
      </w:pPr>
      <w:r>
        <w:t>5.2.1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t>&lt;name of workflow step&gt;</w:t>
      </w:r>
      <w:r>
        <w:tab/>
      </w:r>
      <w:r>
        <w:fldChar w:fldCharType="begin"/>
      </w:r>
      <w:r>
        <w:instrText xml:space="preserve"> PAGEREF _Toc21423586 \h </w:instrText>
      </w:r>
      <w:r>
        <w:fldChar w:fldCharType="separate"/>
      </w:r>
      <w:r>
        <w:t>5</w:t>
      </w:r>
      <w: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Process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Special Requirement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9.2      &lt;Name of Special Requirement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5682" w:rsidRDefault="00405682" w:rsidP="00405682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5682" w:rsidRDefault="00405682" w:rsidP="0040568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5682" w:rsidRDefault="00405682" w:rsidP="00405682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Bu</w:t>
      </w:r>
      <w:r w:rsidR="00F950BB">
        <w:t xml:space="preserve">siness Use-Case Specification: </w:t>
      </w:r>
      <w:r>
        <w:rPr>
          <w:lang w:val="vi-VN"/>
        </w:rPr>
        <w:t>Create Comment</w:t>
      </w:r>
      <w:r>
        <w:fldChar w:fldCharType="end"/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bookmarkStart w:id="1" w:name="_Toc456598586"/>
      <w:bookmarkStart w:id="2" w:name="_Toc456600917"/>
      <w:bookmarkStart w:id="3" w:name="_Toc21423571"/>
      <w:bookmarkStart w:id="4" w:name="_Toc430442349"/>
      <w:bookmarkStart w:id="5" w:name="_Toc423410238"/>
      <w:bookmarkStart w:id="6" w:name="_Toc425054504"/>
      <w:bookmarkStart w:id="7" w:name="_Toc21423582"/>
      <w:bookmarkStart w:id="8" w:name="_Toc21423587"/>
      <w:bookmarkEnd w:id="0"/>
      <w:r w:rsidRPr="00051F5D">
        <w:rPr>
          <w:rFonts w:ascii="Times New Roman" w:hAnsi="Times New Roman"/>
          <w:szCs w:val="24"/>
        </w:rPr>
        <w:t>Introduction</w:t>
      </w:r>
      <w:bookmarkEnd w:id="1"/>
      <w:bookmarkEnd w:id="2"/>
      <w:bookmarkEnd w:id="3"/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9" w:name="_Toc456598587"/>
      <w:bookmarkStart w:id="10" w:name="_Toc456600918"/>
      <w:bookmarkStart w:id="11" w:name="_Toc21423572"/>
      <w:r w:rsidRPr="00051F5D">
        <w:rPr>
          <w:rFonts w:ascii="Times New Roman" w:hAnsi="Times New Roman"/>
          <w:sz w:val="24"/>
          <w:szCs w:val="24"/>
        </w:rPr>
        <w:t>Purpose</w:t>
      </w:r>
      <w:bookmarkEnd w:id="9"/>
      <w:bookmarkEnd w:id="10"/>
      <w:bookmarkEnd w:id="11"/>
    </w:p>
    <w:p w:rsidR="00405682" w:rsidRPr="00405682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</w:rPr>
        <w:t xml:space="preserve">The purposes of this business use-case is to show how the computer shop deals with the situation when customers want to </w:t>
      </w:r>
      <w:r>
        <w:rPr>
          <w:sz w:val="24"/>
          <w:szCs w:val="24"/>
          <w:lang w:val="vi-VN"/>
        </w:rPr>
        <w:t>post a comment in a detail product in the shop</w:t>
      </w:r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12" w:name="_Toc456598588"/>
      <w:bookmarkStart w:id="13" w:name="_Toc456600919"/>
      <w:bookmarkStart w:id="14" w:name="_Toc21423573"/>
      <w:r w:rsidRPr="00051F5D">
        <w:rPr>
          <w:rFonts w:ascii="Times New Roman" w:hAnsi="Times New Roman"/>
          <w:sz w:val="24"/>
          <w:szCs w:val="24"/>
        </w:rPr>
        <w:t>Scope</w:t>
      </w:r>
      <w:bookmarkEnd w:id="12"/>
      <w:bookmarkEnd w:id="13"/>
      <w:bookmarkEnd w:id="14"/>
    </w:p>
    <w:p w:rsidR="00405682" w:rsidRPr="00051F5D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scope of this business use-case is associated with the computer shop to be deployed</w:t>
      </w:r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15" w:name="_Toc456598589"/>
      <w:bookmarkStart w:id="16" w:name="_Toc456600920"/>
      <w:bookmarkStart w:id="17" w:name="_Toc21423574"/>
      <w:r w:rsidRPr="00051F5D">
        <w:rPr>
          <w:rFonts w:ascii="Times New Roman" w:hAnsi="Times New Roman"/>
          <w:sz w:val="24"/>
          <w:szCs w:val="24"/>
        </w:rPr>
        <w:t>Definitions, Acronyms, and Abbreviations</w:t>
      </w:r>
      <w:bookmarkEnd w:id="15"/>
      <w:bookmarkEnd w:id="16"/>
      <w:bookmarkEnd w:id="17"/>
    </w:p>
    <w:p w:rsidR="00405682" w:rsidRPr="00051F5D" w:rsidRDefault="00405682" w:rsidP="00BE7983">
      <w:pPr>
        <w:ind w:firstLine="720"/>
        <w:jc w:val="both"/>
        <w:rPr>
          <w:sz w:val="24"/>
          <w:szCs w:val="24"/>
        </w:rPr>
      </w:pPr>
      <w:r w:rsidRPr="00051F5D">
        <w:rPr>
          <w:sz w:val="24"/>
          <w:szCs w:val="24"/>
        </w:rPr>
        <w:t xml:space="preserve">Employee – a person who work for the computer shop. </w:t>
      </w:r>
    </w:p>
    <w:p w:rsidR="00405682" w:rsidRPr="00051F5D" w:rsidRDefault="00405682" w:rsidP="00BE7983">
      <w:pPr>
        <w:ind w:firstLine="720"/>
        <w:jc w:val="both"/>
        <w:rPr>
          <w:sz w:val="24"/>
          <w:szCs w:val="24"/>
        </w:rPr>
      </w:pPr>
      <w:r w:rsidRPr="00051F5D">
        <w:rPr>
          <w:sz w:val="24"/>
          <w:szCs w:val="24"/>
        </w:rPr>
        <w:t>Guest – a user who is not logged in the system.</w:t>
      </w:r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18" w:name="_Toc456598590"/>
      <w:bookmarkStart w:id="19" w:name="_Toc456600921"/>
      <w:bookmarkStart w:id="20" w:name="_Toc21423575"/>
      <w:r w:rsidRPr="00051F5D">
        <w:rPr>
          <w:rFonts w:ascii="Times New Roman" w:hAnsi="Times New Roman"/>
          <w:sz w:val="24"/>
          <w:szCs w:val="24"/>
        </w:rPr>
        <w:t>References</w:t>
      </w:r>
      <w:bookmarkEnd w:id="18"/>
      <w:bookmarkEnd w:id="19"/>
      <w:bookmarkEnd w:id="20"/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21" w:name="_Toc456598591"/>
      <w:bookmarkStart w:id="22" w:name="_Toc456600922"/>
      <w:bookmarkStart w:id="23" w:name="_Toc21423576"/>
      <w:r w:rsidRPr="00051F5D">
        <w:rPr>
          <w:rFonts w:ascii="Times New Roman" w:hAnsi="Times New Roman"/>
          <w:sz w:val="24"/>
          <w:szCs w:val="24"/>
        </w:rPr>
        <w:t>Overview</w:t>
      </w:r>
      <w:bookmarkEnd w:id="21"/>
      <w:bookmarkEnd w:id="22"/>
      <w:bookmarkEnd w:id="23"/>
    </w:p>
    <w:p w:rsidR="00405682" w:rsidRPr="00051F5D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rest of the Business Use-case Specification contains goal, risk, process owner and special requirement.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bookmarkStart w:id="24" w:name="_Toc21423577"/>
      <w:r w:rsidRPr="00051F5D">
        <w:rPr>
          <w:rFonts w:ascii="Times New Roman" w:hAnsi="Times New Roman"/>
          <w:szCs w:val="24"/>
        </w:rPr>
        <w:t>Business Use-Case Name</w:t>
      </w:r>
      <w:bookmarkEnd w:id="4"/>
      <w:bookmarkEnd w:id="24"/>
      <w:r w:rsidRPr="00051F5D">
        <w:rPr>
          <w:rFonts w:ascii="Times New Roman" w:hAnsi="Times New Roman"/>
          <w:szCs w:val="24"/>
        </w:rPr>
        <w:t xml:space="preserve"> </w:t>
      </w:r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25" w:name="_Toc430442350"/>
      <w:bookmarkStart w:id="26" w:name="_Toc456602776"/>
      <w:bookmarkStart w:id="27" w:name="_Toc21423578"/>
      <w:r w:rsidRPr="00051F5D">
        <w:rPr>
          <w:rFonts w:ascii="Times New Roman" w:hAnsi="Times New Roman"/>
          <w:sz w:val="24"/>
          <w:szCs w:val="24"/>
        </w:rPr>
        <w:t>Brief Description</w:t>
      </w:r>
      <w:bookmarkEnd w:id="5"/>
      <w:bookmarkEnd w:id="6"/>
      <w:bookmarkEnd w:id="25"/>
      <w:bookmarkEnd w:id="26"/>
      <w:bookmarkEnd w:id="27"/>
    </w:p>
    <w:p w:rsidR="00405682" w:rsidRPr="00405682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use-case here is that “</w:t>
      </w:r>
      <w:r>
        <w:rPr>
          <w:sz w:val="24"/>
          <w:szCs w:val="24"/>
          <w:lang w:val="vi-VN"/>
        </w:rPr>
        <w:t>Create Comment</w:t>
      </w:r>
      <w:r w:rsidRPr="00051F5D">
        <w:rPr>
          <w:sz w:val="24"/>
          <w:szCs w:val="24"/>
          <w:lang w:val="vi-VN"/>
        </w:rPr>
        <w:t xml:space="preserve">”, which means in a specific situation, </w:t>
      </w:r>
      <w:r>
        <w:rPr>
          <w:sz w:val="24"/>
          <w:szCs w:val="24"/>
          <w:lang w:val="vi-VN"/>
        </w:rPr>
        <w:t>customer view a computer’s detail in the website and want to post comment to review this product.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bookmarkStart w:id="28" w:name="_Toc21423579"/>
      <w:r w:rsidRPr="00051F5D">
        <w:rPr>
          <w:rFonts w:ascii="Times New Roman" w:hAnsi="Times New Roman"/>
          <w:szCs w:val="24"/>
        </w:rPr>
        <w:t>Goals</w:t>
      </w:r>
      <w:bookmarkEnd w:id="28"/>
    </w:p>
    <w:p w:rsidR="00405682" w:rsidRPr="00405682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 xml:space="preserve">The goal of the business use-case is to help customer </w:t>
      </w:r>
      <w:r>
        <w:rPr>
          <w:sz w:val="24"/>
          <w:szCs w:val="24"/>
          <w:lang w:val="vi-VN"/>
        </w:rPr>
        <w:t>post his/her comment successfully</w:t>
      </w:r>
    </w:p>
    <w:p w:rsidR="00405682" w:rsidRPr="00051F5D" w:rsidRDefault="00405682" w:rsidP="00BE7983">
      <w:pPr>
        <w:pStyle w:val="Heading1"/>
        <w:keepLines/>
        <w:jc w:val="both"/>
        <w:rPr>
          <w:rFonts w:ascii="Times New Roman" w:hAnsi="Times New Roman"/>
          <w:szCs w:val="24"/>
        </w:rPr>
      </w:pPr>
      <w:bookmarkStart w:id="29" w:name="_Toc21423580"/>
      <w:r w:rsidRPr="00051F5D">
        <w:rPr>
          <w:rFonts w:ascii="Times New Roman" w:hAnsi="Times New Roman"/>
          <w:szCs w:val="24"/>
        </w:rPr>
        <w:t>Performance Goals</w:t>
      </w:r>
      <w:bookmarkEnd w:id="29"/>
    </w:p>
    <w:p w:rsidR="00405682" w:rsidRPr="00051F5D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bookmarkStart w:id="30" w:name="_Toc21423581"/>
      <w:r w:rsidRPr="00051F5D">
        <w:rPr>
          <w:rFonts w:ascii="Times New Roman" w:hAnsi="Times New Roman"/>
          <w:sz w:val="24"/>
          <w:szCs w:val="24"/>
        </w:rPr>
        <w:t xml:space="preserve">&lt;Customer </w:t>
      </w:r>
      <w:r w:rsidRPr="00051F5D">
        <w:rPr>
          <w:rFonts w:ascii="Times New Roman" w:hAnsi="Times New Roman"/>
          <w:sz w:val="24"/>
          <w:szCs w:val="24"/>
          <w:lang w:val="vi-VN"/>
        </w:rPr>
        <w:t xml:space="preserve">can </w:t>
      </w:r>
      <w:r>
        <w:rPr>
          <w:rFonts w:ascii="Times New Roman" w:hAnsi="Times New Roman"/>
          <w:sz w:val="24"/>
          <w:szCs w:val="24"/>
          <w:lang w:val="vi-VN"/>
        </w:rPr>
        <w:t>post</w:t>
      </w:r>
      <w:r w:rsidRPr="00051F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comment</w:t>
      </w:r>
      <w:r w:rsidRPr="00051F5D">
        <w:rPr>
          <w:rFonts w:ascii="Times New Roman" w:hAnsi="Times New Roman"/>
          <w:sz w:val="24"/>
          <w:szCs w:val="24"/>
        </w:rPr>
        <w:t xml:space="preserve"> &gt;</w:t>
      </w:r>
      <w:bookmarkEnd w:id="30"/>
    </w:p>
    <w:p w:rsidR="00405682" w:rsidRPr="00051F5D" w:rsidRDefault="00405682" w:rsidP="00BE7983">
      <w:pPr>
        <w:pStyle w:val="BodyText"/>
        <w:jc w:val="both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 xml:space="preserve">This perfomance goal is about the final state of the use case when the customer </w:t>
      </w:r>
      <w:r w:rsidRPr="00051F5D">
        <w:rPr>
          <w:sz w:val="24"/>
          <w:szCs w:val="24"/>
        </w:rPr>
        <w:t xml:space="preserve">can </w:t>
      </w:r>
      <w:r>
        <w:rPr>
          <w:sz w:val="24"/>
          <w:szCs w:val="24"/>
          <w:lang w:val="vi-VN"/>
        </w:rPr>
        <w:t>post</w:t>
      </w:r>
      <w:r w:rsidRPr="00051F5D"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comment to review the product and the system displays it in the below computer’s detail</w:t>
      </w:r>
      <w:r>
        <w:rPr>
          <w:sz w:val="24"/>
          <w:szCs w:val="24"/>
        </w:rPr>
        <w:t>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Workflow</w:t>
      </w:r>
      <w:bookmarkEnd w:id="7"/>
    </w:p>
    <w:p w:rsidR="00405682" w:rsidRPr="00BC60B0" w:rsidRDefault="00405682" w:rsidP="00BE7983">
      <w:pPr>
        <w:pStyle w:val="BodyText"/>
        <w:jc w:val="both"/>
        <w:rPr>
          <w:sz w:val="24"/>
          <w:szCs w:val="24"/>
          <w:lang w:val="vi-VN"/>
        </w:rPr>
      </w:pPr>
      <w:bookmarkStart w:id="31" w:name="_Toc21423583"/>
      <w:r>
        <w:rPr>
          <w:sz w:val="24"/>
          <w:szCs w:val="24"/>
          <w:lang w:val="vi-VN"/>
        </w:rPr>
        <w:t xml:space="preserve">The customer selects a computer to view. And then the system send the customer to post comment about the product. After that, </w:t>
      </w:r>
      <w:r w:rsidRPr="00405682">
        <w:rPr>
          <w:sz w:val="24"/>
          <w:szCs w:val="24"/>
        </w:rPr>
        <w:t>The use</w:t>
      </w:r>
      <w:bookmarkStart w:id="32" w:name="_GoBack"/>
      <w:bookmarkEnd w:id="32"/>
      <w:r w:rsidRPr="00405682">
        <w:rPr>
          <w:sz w:val="24"/>
          <w:szCs w:val="24"/>
        </w:rPr>
        <w:t>r writes review for the selected computer</w:t>
      </w:r>
      <w:r>
        <w:rPr>
          <w:sz w:val="24"/>
          <w:szCs w:val="24"/>
          <w:lang w:val="vi-VN"/>
        </w:rPr>
        <w:t xml:space="preserve">. </w:t>
      </w:r>
      <w:r w:rsidR="00BC60B0">
        <w:rPr>
          <w:sz w:val="24"/>
          <w:szCs w:val="24"/>
          <w:lang w:val="vi-VN"/>
        </w:rPr>
        <w:t xml:space="preserve">The customer submits the comment. And, the system display the comment into computer’s view. Finally, </w:t>
      </w:r>
      <w:r w:rsidR="00BC60B0" w:rsidRPr="00BC60B0">
        <w:rPr>
          <w:sz w:val="24"/>
          <w:szCs w:val="24"/>
        </w:rPr>
        <w:t xml:space="preserve">The system saves </w:t>
      </w:r>
      <w:r w:rsidR="00BC60B0" w:rsidRPr="00BC60B0">
        <w:rPr>
          <w:sz w:val="24"/>
          <w:szCs w:val="24"/>
          <w:lang w:val="vi-VN"/>
        </w:rPr>
        <w:t>customer</w:t>
      </w:r>
      <w:r w:rsidR="00BC60B0" w:rsidRPr="00BC60B0">
        <w:rPr>
          <w:sz w:val="24"/>
          <w:szCs w:val="24"/>
        </w:rPr>
        <w:t xml:space="preserve"> review to database</w:t>
      </w:r>
      <w:r w:rsidR="00BC60B0" w:rsidRPr="00BC60B0">
        <w:rPr>
          <w:sz w:val="24"/>
          <w:szCs w:val="24"/>
          <w:lang w:val="vi-VN"/>
        </w:rPr>
        <w:t>.</w:t>
      </w:r>
    </w:p>
    <w:p w:rsidR="00405682" w:rsidRDefault="00405682" w:rsidP="00BE798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051F5D">
        <w:rPr>
          <w:rFonts w:ascii="Times New Roman" w:hAnsi="Times New Roman"/>
          <w:sz w:val="24"/>
          <w:szCs w:val="24"/>
        </w:rPr>
        <w:t>Basic Workflow</w:t>
      </w:r>
      <w:bookmarkEnd w:id="31"/>
    </w:p>
    <w:p w:rsidR="00405682" w:rsidRPr="006A3232" w:rsidRDefault="00405682" w:rsidP="00BE7983">
      <w:pPr>
        <w:jc w:val="both"/>
      </w:pPr>
      <w:r>
        <w:t xml:space="preserve">                                                     </w:t>
      </w:r>
      <w:r w:rsidR="00BC60B0" w:rsidRPr="00BC60B0">
        <w:rPr>
          <w:noProof/>
        </w:rPr>
        <w:drawing>
          <wp:inline distT="0" distB="0" distL="0" distR="0" wp14:anchorId="37A39229" wp14:editId="22B05D4D">
            <wp:extent cx="3078747" cy="115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lastRenderedPageBreak/>
        <w:t>Risk</w:t>
      </w:r>
      <w:bookmarkEnd w:id="8"/>
    </w:p>
    <w:p w:rsidR="00405682" w:rsidRPr="00051F5D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bookmarkStart w:id="33" w:name="_Toc21423588"/>
      <w:r w:rsidRPr="00051F5D">
        <w:rPr>
          <w:rFonts w:ascii="Times New Roman" w:hAnsi="Times New Roman"/>
          <w:szCs w:val="24"/>
        </w:rPr>
        <w:t>Possibilities</w:t>
      </w:r>
      <w:bookmarkEnd w:id="33"/>
    </w:p>
    <w:p w:rsidR="00405682" w:rsidRPr="00051F5D" w:rsidRDefault="00405682" w:rsidP="00BE7983">
      <w:pPr>
        <w:pStyle w:val="BodyText"/>
        <w:jc w:val="both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bookmarkStart w:id="34" w:name="_Toc21423589"/>
      <w:r w:rsidRPr="00051F5D">
        <w:rPr>
          <w:rFonts w:ascii="Times New Roman" w:hAnsi="Times New Roman"/>
          <w:szCs w:val="24"/>
        </w:rPr>
        <w:t>Process Owner</w:t>
      </w:r>
      <w:bookmarkEnd w:id="34"/>
    </w:p>
    <w:p w:rsidR="00405682" w:rsidRPr="00051F5D" w:rsidRDefault="00BC60B0" w:rsidP="00BE7983">
      <w:pPr>
        <w:pStyle w:val="BodyText"/>
        <w:jc w:val="both"/>
        <w:rPr>
          <w:sz w:val="24"/>
          <w:szCs w:val="24"/>
          <w:lang w:val="vi-VN"/>
        </w:rPr>
      </w:pPr>
      <w:bookmarkStart w:id="35" w:name="_Toc21423590"/>
      <w:r>
        <w:rPr>
          <w:sz w:val="24"/>
          <w:szCs w:val="24"/>
          <w:lang w:val="vi-VN"/>
        </w:rPr>
        <w:t>The actor of this situation is customer.</w:t>
      </w:r>
    </w:p>
    <w:p w:rsidR="00405682" w:rsidRPr="00051F5D" w:rsidRDefault="00405682" w:rsidP="00BE7983">
      <w:pPr>
        <w:pStyle w:val="Heading1"/>
        <w:jc w:val="both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Special Requirements</w:t>
      </w:r>
      <w:bookmarkEnd w:id="35"/>
    </w:p>
    <w:p w:rsidR="006C1603" w:rsidRPr="006823F5" w:rsidRDefault="006C1603" w:rsidP="00BE7983">
      <w:pPr>
        <w:ind w:left="720"/>
        <w:jc w:val="both"/>
        <w:rPr>
          <w:sz w:val="24"/>
          <w:szCs w:val="24"/>
          <w:lang w:val="vi-VN"/>
        </w:rPr>
      </w:pPr>
      <w:bookmarkStart w:id="36" w:name="_Toc21423593"/>
      <w:r w:rsidRPr="00977A43">
        <w:rPr>
          <w:sz w:val="24"/>
          <w:szCs w:val="24"/>
        </w:rPr>
        <w:t>- No empt</w:t>
      </w:r>
      <w:r>
        <w:rPr>
          <w:sz w:val="24"/>
          <w:szCs w:val="24"/>
        </w:rPr>
        <w:t>y required fields such as name</w:t>
      </w:r>
      <w:r w:rsidRPr="00977A43">
        <w:rPr>
          <w:sz w:val="24"/>
          <w:szCs w:val="24"/>
        </w:rPr>
        <w:t xml:space="preserve">, email, </w:t>
      </w:r>
      <w:r>
        <w:rPr>
          <w:sz w:val="24"/>
          <w:szCs w:val="24"/>
          <w:lang w:val="vi-VN"/>
        </w:rPr>
        <w:t>comment content</w:t>
      </w:r>
    </w:p>
    <w:p w:rsidR="00405682" w:rsidRPr="00051F5D" w:rsidRDefault="00405682" w:rsidP="00BE7983">
      <w:pPr>
        <w:pStyle w:val="Heading1"/>
        <w:keepLines/>
        <w:jc w:val="both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Extension Points</w:t>
      </w:r>
      <w:bookmarkEnd w:id="36"/>
    </w:p>
    <w:p w:rsidR="00405682" w:rsidRPr="00051F5D" w:rsidRDefault="00405682" w:rsidP="00BE7983">
      <w:pPr>
        <w:pStyle w:val="Heading2"/>
        <w:keepLines/>
        <w:jc w:val="both"/>
        <w:rPr>
          <w:rFonts w:ascii="Times New Roman" w:hAnsi="Times New Roman"/>
          <w:sz w:val="24"/>
          <w:szCs w:val="24"/>
        </w:rPr>
      </w:pPr>
      <w:bookmarkStart w:id="37" w:name="_Toc21423594"/>
      <w:r w:rsidRPr="00051F5D">
        <w:rPr>
          <w:rFonts w:ascii="Times New Roman" w:hAnsi="Times New Roman"/>
          <w:sz w:val="24"/>
          <w:szCs w:val="24"/>
        </w:rPr>
        <w:t>&lt;</w:t>
      </w:r>
      <w:r w:rsidRPr="00051F5D">
        <w:rPr>
          <w:rFonts w:ascii="Times New Roman" w:hAnsi="Times New Roman"/>
          <w:sz w:val="24"/>
          <w:szCs w:val="24"/>
          <w:lang w:val="vi-VN"/>
        </w:rPr>
        <w:t>No extension Point</w:t>
      </w:r>
      <w:r w:rsidRPr="00051F5D">
        <w:rPr>
          <w:rFonts w:ascii="Times New Roman" w:hAnsi="Times New Roman"/>
          <w:sz w:val="24"/>
          <w:szCs w:val="24"/>
        </w:rPr>
        <w:t>&gt;</w:t>
      </w:r>
      <w:bookmarkEnd w:id="37"/>
    </w:p>
    <w:p w:rsidR="00405682" w:rsidRDefault="00405682" w:rsidP="00405682">
      <w:pPr>
        <w:pStyle w:val="Heading1"/>
        <w:numPr>
          <w:ilvl w:val="0"/>
          <w:numId w:val="0"/>
        </w:numPr>
        <w:ind w:left="720"/>
      </w:pPr>
    </w:p>
    <w:p w:rsidR="00405682" w:rsidRPr="00C5295C" w:rsidRDefault="00405682" w:rsidP="00405682"/>
    <w:p w:rsidR="00832F4A" w:rsidRDefault="00832F4A"/>
    <w:sectPr w:rsidR="00832F4A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66" w:rsidRDefault="00852A66" w:rsidP="00405682">
      <w:pPr>
        <w:spacing w:line="240" w:lineRule="auto"/>
      </w:pPr>
      <w:r>
        <w:separator/>
      </w:r>
    </w:p>
  </w:endnote>
  <w:endnote w:type="continuationSeparator" w:id="0">
    <w:p w:rsidR="00852A66" w:rsidRDefault="00852A66" w:rsidP="00405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8103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295C" w:rsidRDefault="00852A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81035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Pr="004F4D1B" w:rsidRDefault="00810356" w:rsidP="004F4D1B">
          <w:pPr>
            <w:jc w:val="center"/>
            <w:rPr>
              <w:lang w:val="vi-VN"/>
            </w:rPr>
          </w:pPr>
          <w:r>
            <w:sym w:font="Symbol" w:char="F0D3"/>
          </w:r>
          <w:fldSimple w:instr=" DOCPROPERTY &quot;Company&quot;  \* MERGEFORMAT ">
            <w:r w:rsidR="00405682">
              <w:rPr>
                <w:lang w:val="vi-VN"/>
              </w:rPr>
              <w:t>CT Computer</w:t>
            </w:r>
          </w:fldSimple>
          <w:r>
            <w:t xml:space="preserve">, </w:t>
          </w:r>
          <w:r w:rsidR="004F4D1B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81035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4D1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F4D1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014F4" w:rsidRDefault="0085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66" w:rsidRDefault="00852A66" w:rsidP="00405682">
      <w:pPr>
        <w:spacing w:line="240" w:lineRule="auto"/>
      </w:pPr>
      <w:r>
        <w:separator/>
      </w:r>
    </w:p>
  </w:footnote>
  <w:footnote w:type="continuationSeparator" w:id="0">
    <w:p w:rsidR="00852A66" w:rsidRDefault="00852A66" w:rsidP="00405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852A66">
    <w:pPr>
      <w:rPr>
        <w:sz w:val="24"/>
      </w:rPr>
    </w:pPr>
  </w:p>
  <w:p w:rsidR="00C5295C" w:rsidRDefault="00852A66">
    <w:pPr>
      <w:pBdr>
        <w:top w:val="single" w:sz="6" w:space="1" w:color="auto"/>
      </w:pBdr>
      <w:rPr>
        <w:sz w:val="24"/>
      </w:rPr>
    </w:pPr>
  </w:p>
  <w:p w:rsidR="00C5295C" w:rsidRDefault="008103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C5295C" w:rsidRDefault="00852A66">
    <w:pPr>
      <w:pBdr>
        <w:bottom w:val="single" w:sz="6" w:space="1" w:color="auto"/>
      </w:pBdr>
      <w:jc w:val="right"/>
      <w:rPr>
        <w:sz w:val="24"/>
      </w:rPr>
    </w:pPr>
  </w:p>
  <w:p w:rsidR="00C5295C" w:rsidRDefault="0085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AA585F" w:rsidP="004F4D1B">
          <w:fldSimple w:instr=" SUBJECT  \* MERGEFORMAT ">
            <w:r w:rsidR="00810356">
              <w:t>Computer Shop System</w:t>
            </w:r>
          </w:fldSimple>
        </w:p>
      </w:tc>
      <w:tc>
        <w:tcPr>
          <w:tcW w:w="3179" w:type="dxa"/>
        </w:tcPr>
        <w:p w:rsidR="005014F4" w:rsidRDefault="004F4D1B" w:rsidP="004F4D1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10356">
            <w:t>1.0</w:t>
          </w:r>
        </w:p>
      </w:tc>
    </w:tr>
    <w:tr w:rsidR="005014F4">
      <w:tc>
        <w:tcPr>
          <w:tcW w:w="6379" w:type="dxa"/>
        </w:tcPr>
        <w:p w:rsidR="005014F4" w:rsidRDefault="00AA585F" w:rsidP="00405682">
          <w:fldSimple w:instr=" TITLE  \* MERGEFORMAT ">
            <w:r w:rsidR="00810356">
              <w:t xml:space="preserve">Business Use-Case Specification: </w:t>
            </w:r>
            <w:r w:rsidR="00405682">
              <w:rPr>
                <w:lang w:val="vi-VN"/>
              </w:rPr>
              <w:t>Create Comment</w:t>
            </w:r>
          </w:fldSimple>
        </w:p>
      </w:tc>
      <w:tc>
        <w:tcPr>
          <w:tcW w:w="3179" w:type="dxa"/>
        </w:tcPr>
        <w:p w:rsidR="005014F4" w:rsidRDefault="004F4D1B" w:rsidP="004F4D1B">
          <w:r>
            <w:t xml:space="preserve">  Date:  </w:t>
          </w:r>
          <w:r>
            <w:rPr>
              <w:lang w:val="vi-VN"/>
            </w:rPr>
            <w:t>22</w:t>
          </w:r>
          <w:r w:rsidR="00810356">
            <w:t>/12/2019</w:t>
          </w:r>
        </w:p>
      </w:tc>
    </w:tr>
    <w:tr w:rsidR="005014F4">
      <w:tc>
        <w:tcPr>
          <w:tcW w:w="9558" w:type="dxa"/>
          <w:gridSpan w:val="2"/>
        </w:tcPr>
        <w:p w:rsidR="005014F4" w:rsidRDefault="00810356">
          <w:r>
            <w:t>&lt;document identifier&gt;</w:t>
          </w:r>
        </w:p>
      </w:tc>
    </w:tr>
  </w:tbl>
  <w:p w:rsidR="005014F4" w:rsidRDefault="00852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82"/>
    <w:rsid w:val="002B2F39"/>
    <w:rsid w:val="00405682"/>
    <w:rsid w:val="004F4D1B"/>
    <w:rsid w:val="006C1603"/>
    <w:rsid w:val="00810356"/>
    <w:rsid w:val="00832F4A"/>
    <w:rsid w:val="00852A66"/>
    <w:rsid w:val="00964404"/>
    <w:rsid w:val="00AA585F"/>
    <w:rsid w:val="00BC60B0"/>
    <w:rsid w:val="00BE7983"/>
    <w:rsid w:val="00BF21E3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FBE54"/>
  <w15:chartTrackingRefBased/>
  <w15:docId w15:val="{12A9F7E8-3C0B-4EE9-872A-F4EE641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82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68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568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568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568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568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0568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0568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568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0568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68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568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568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568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5682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405682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405682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05682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05682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0568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0568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0568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0568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40568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semiHidden/>
    <w:rsid w:val="004056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05682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056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05682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05682"/>
  </w:style>
  <w:style w:type="paragraph" w:customStyle="1" w:styleId="Tabletext">
    <w:name w:val="Tabletext"/>
    <w:basedOn w:val="Normal"/>
    <w:rsid w:val="00405682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0568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05682"/>
    <w:rPr>
      <w:rFonts w:eastAsia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05682"/>
    <w:pPr>
      <w:keepLines/>
      <w:spacing w:after="120"/>
      <w:ind w:left="720"/>
      <w:jc w:val="both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2019-12-30T14:52:00Z</dcterms:created>
  <dcterms:modified xsi:type="dcterms:W3CDTF">2020-01-02T10:30:00Z</dcterms:modified>
</cp:coreProperties>
</file>