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6A" w:rsidRDefault="0037196A" w:rsidP="0037196A">
      <w:pPr>
        <w:pStyle w:val="Title"/>
        <w:jc w:val="right"/>
      </w:pPr>
      <w:fldSimple w:instr=" SUBJECT  \* MERGEFORMAT ">
        <w:r>
          <w:t>Computer Shop System</w:t>
        </w:r>
      </w:fldSimple>
    </w:p>
    <w:p w:rsidR="0037196A" w:rsidRDefault="0037196A" w:rsidP="0037196A">
      <w:pPr>
        <w:pStyle w:val="Title"/>
        <w:jc w:val="right"/>
      </w:pPr>
      <w:fldSimple w:instr=" TITLE  \* MERGEFORMAT ">
        <w:r>
          <w:t xml:space="preserve">Business Use-Case Specification: Manage </w:t>
        </w:r>
        <w:r>
          <w:rPr>
            <w:lang w:val="vi-VN"/>
          </w:rPr>
          <w:t>Customer Feedback</w:t>
        </w:r>
      </w:fldSimple>
    </w:p>
    <w:p w:rsidR="0037196A" w:rsidRDefault="0037196A" w:rsidP="0037196A">
      <w:pPr>
        <w:pStyle w:val="Title"/>
        <w:jc w:val="right"/>
      </w:pPr>
    </w:p>
    <w:p w:rsidR="0037196A" w:rsidRDefault="00B04018" w:rsidP="0037196A">
      <w:pPr>
        <w:pStyle w:val="Title"/>
        <w:jc w:val="right"/>
        <w:rPr>
          <w:sz w:val="28"/>
        </w:rPr>
      </w:pPr>
      <w:r>
        <w:rPr>
          <w:sz w:val="28"/>
        </w:rPr>
        <w:t xml:space="preserve">Version </w:t>
      </w:r>
      <w:r w:rsidR="0037196A">
        <w:rPr>
          <w:sz w:val="28"/>
        </w:rPr>
        <w:t>1.0</w:t>
      </w:r>
    </w:p>
    <w:p w:rsidR="0037196A" w:rsidRDefault="0037196A" w:rsidP="0037196A">
      <w:pPr>
        <w:pStyle w:val="InfoBlue"/>
      </w:pPr>
      <w:r>
        <w:t xml:space="preserve"> </w:t>
      </w:r>
    </w:p>
    <w:p w:rsidR="0037196A" w:rsidRDefault="0037196A" w:rsidP="0037196A">
      <w:pPr>
        <w:pStyle w:val="BodyText"/>
      </w:pPr>
    </w:p>
    <w:p w:rsidR="0037196A" w:rsidRDefault="0037196A" w:rsidP="0037196A">
      <w:pPr>
        <w:pStyle w:val="BodyText"/>
      </w:pPr>
    </w:p>
    <w:p w:rsidR="0037196A" w:rsidRDefault="0037196A" w:rsidP="0037196A">
      <w:pPr>
        <w:widowControl/>
        <w:spacing w:line="240" w:lineRule="auto"/>
      </w:pPr>
      <w:r>
        <w:rPr>
          <w:color w:val="FF0000"/>
        </w:rPr>
        <w:t xml:space="preserve">              </w:t>
      </w:r>
    </w:p>
    <w:p w:rsidR="0037196A" w:rsidRDefault="0037196A" w:rsidP="0037196A">
      <w:pPr>
        <w:widowControl/>
        <w:spacing w:line="240" w:lineRule="auto"/>
        <w:sectPr w:rsidR="0037196A">
          <w:headerReference w:type="default" r:id="rId8"/>
          <w:pgSz w:w="12240" w:h="15840"/>
          <w:pgMar w:top="1440" w:right="1440" w:bottom="1440" w:left="1440" w:header="720" w:footer="720" w:gutter="0"/>
          <w:cols w:space="720"/>
          <w:vAlign w:val="center"/>
        </w:sectPr>
      </w:pPr>
    </w:p>
    <w:p w:rsidR="0037196A" w:rsidRDefault="0037196A" w:rsidP="0037196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7196A" w:rsidTr="0037196A">
        <w:tc>
          <w:tcPr>
            <w:tcW w:w="2304" w:type="dxa"/>
            <w:tcBorders>
              <w:top w:val="single" w:sz="6" w:space="0" w:color="auto"/>
              <w:left w:val="single" w:sz="6" w:space="0" w:color="auto"/>
              <w:bottom w:val="single" w:sz="6" w:space="0" w:color="auto"/>
              <w:right w:val="single" w:sz="6" w:space="0" w:color="auto"/>
            </w:tcBorders>
            <w:hideMark/>
          </w:tcPr>
          <w:p w:rsidR="0037196A" w:rsidRDefault="0037196A">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37196A" w:rsidRDefault="0037196A">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37196A" w:rsidRDefault="0037196A">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37196A" w:rsidRDefault="0037196A">
            <w:pPr>
              <w:pStyle w:val="Tabletext"/>
              <w:jc w:val="center"/>
              <w:rPr>
                <w:b/>
              </w:rPr>
            </w:pPr>
            <w:r>
              <w:rPr>
                <w:b/>
              </w:rPr>
              <w:t>Author</w:t>
            </w:r>
          </w:p>
        </w:tc>
      </w:tr>
      <w:tr w:rsidR="0037196A" w:rsidTr="0037196A">
        <w:tc>
          <w:tcPr>
            <w:tcW w:w="2304" w:type="dxa"/>
            <w:tcBorders>
              <w:top w:val="single" w:sz="6" w:space="0" w:color="auto"/>
              <w:left w:val="single" w:sz="6" w:space="0" w:color="auto"/>
              <w:bottom w:val="single" w:sz="6" w:space="0" w:color="auto"/>
              <w:right w:val="single" w:sz="6" w:space="0" w:color="auto"/>
            </w:tcBorders>
            <w:hideMark/>
          </w:tcPr>
          <w:p w:rsidR="0037196A" w:rsidRDefault="0037196A" w:rsidP="00B04018">
            <w:pPr>
              <w:pStyle w:val="Tabletext"/>
            </w:pPr>
            <w:r>
              <w:t>10/12/2019</w:t>
            </w:r>
          </w:p>
        </w:tc>
        <w:tc>
          <w:tcPr>
            <w:tcW w:w="1152" w:type="dxa"/>
            <w:tcBorders>
              <w:top w:val="single" w:sz="6" w:space="0" w:color="auto"/>
              <w:left w:val="single" w:sz="6" w:space="0" w:color="auto"/>
              <w:bottom w:val="single" w:sz="6" w:space="0" w:color="auto"/>
              <w:right w:val="single" w:sz="6" w:space="0" w:color="auto"/>
            </w:tcBorders>
            <w:hideMark/>
          </w:tcPr>
          <w:p w:rsidR="0037196A" w:rsidRDefault="0037196A" w:rsidP="00B04018">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37196A" w:rsidRDefault="0037196A" w:rsidP="00B04018">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rsidR="0037196A" w:rsidRDefault="0037196A" w:rsidP="00B04018">
            <w:pPr>
              <w:pStyle w:val="Tabletext"/>
            </w:pPr>
            <w:r>
              <w:rPr>
                <w:lang w:val="vi-VN"/>
              </w:rPr>
              <w:t>Pham Thi Hong Trang</w:t>
            </w:r>
            <w:bookmarkStart w:id="0" w:name="_GoBack"/>
            <w:bookmarkEnd w:id="0"/>
          </w:p>
        </w:tc>
      </w:tr>
      <w:tr w:rsidR="0037196A" w:rsidTr="0037196A">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1152"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374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r>
      <w:tr w:rsidR="0037196A" w:rsidTr="0037196A">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1152"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374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r>
      <w:tr w:rsidR="0037196A" w:rsidTr="0037196A">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1152"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374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c>
          <w:tcPr>
            <w:tcW w:w="2304" w:type="dxa"/>
            <w:tcBorders>
              <w:top w:val="single" w:sz="6" w:space="0" w:color="auto"/>
              <w:left w:val="single" w:sz="6" w:space="0" w:color="auto"/>
              <w:bottom w:val="single" w:sz="6" w:space="0" w:color="auto"/>
              <w:right w:val="single" w:sz="6" w:space="0" w:color="auto"/>
            </w:tcBorders>
          </w:tcPr>
          <w:p w:rsidR="0037196A" w:rsidRDefault="0037196A">
            <w:pPr>
              <w:pStyle w:val="Tabletext"/>
            </w:pPr>
          </w:p>
        </w:tc>
      </w:tr>
    </w:tbl>
    <w:p w:rsidR="0037196A" w:rsidRDefault="0037196A" w:rsidP="0037196A">
      <w:pPr>
        <w:pStyle w:val="BodyText"/>
      </w:pPr>
    </w:p>
    <w:p w:rsidR="0037196A" w:rsidRDefault="0037196A" w:rsidP="0037196A">
      <w:pPr>
        <w:pStyle w:val="Title"/>
      </w:pPr>
      <w:r>
        <w:rPr>
          <w:b w:val="0"/>
        </w:rPr>
        <w:br w:type="page"/>
      </w:r>
      <w:r>
        <w:lastRenderedPageBreak/>
        <w:t>Table of Contents</w:t>
      </w:r>
    </w:p>
    <w:p w:rsidR="0037196A" w:rsidRDefault="0037196A" w:rsidP="0037196A">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37196A" w:rsidRDefault="0037196A" w:rsidP="0037196A">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37196A" w:rsidRDefault="0037196A" w:rsidP="0037196A">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37196A" w:rsidRDefault="0037196A" w:rsidP="0037196A">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37196A" w:rsidRDefault="0037196A" w:rsidP="0037196A">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37196A" w:rsidRDefault="0037196A" w:rsidP="0037196A">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37196A" w:rsidRDefault="0037196A" w:rsidP="0037196A">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37196A" w:rsidRDefault="0037196A" w:rsidP="0037196A">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37196A" w:rsidRDefault="0037196A" w:rsidP="0037196A">
      <w:pPr>
        <w:pStyle w:val="Title"/>
        <w:rPr>
          <w:rFonts w:ascii="Times New Roman" w:hAnsi="Times New Roman"/>
          <w:sz w:val="28"/>
          <w:szCs w:val="28"/>
        </w:rPr>
      </w:pPr>
      <w:r>
        <w:rPr>
          <w:rFonts w:ascii="Times New Roman" w:hAnsi="Times New Roman"/>
          <w:sz w:val="20"/>
        </w:rPr>
        <w:fldChar w:fldCharType="end"/>
      </w:r>
      <w:r>
        <w:br w:type="page"/>
      </w:r>
      <w:bookmarkStart w:id="1" w:name="_Toc388163497"/>
      <w:r>
        <w:lastRenderedPageBreak/>
        <w:fldChar w:fldCharType="begin"/>
      </w:r>
      <w:r>
        <w:rPr>
          <w:rFonts w:ascii="Times New Roman" w:hAnsi="Times New Roman"/>
          <w:sz w:val="28"/>
          <w:szCs w:val="28"/>
        </w:rPr>
        <w:instrText xml:space="preserve"> TITLE  \* MERGEFORMAT </w:instrText>
      </w:r>
      <w:r>
        <w:fldChar w:fldCharType="separate"/>
      </w:r>
      <w:r>
        <w:rPr>
          <w:rFonts w:ascii="Times New Roman" w:hAnsi="Times New Roman"/>
          <w:sz w:val="28"/>
          <w:szCs w:val="28"/>
        </w:rPr>
        <w:t xml:space="preserve">Business Use-Case Specification: Manage Customer Feedback </w:t>
      </w:r>
      <w:r>
        <w:fldChar w:fldCharType="end"/>
      </w:r>
    </w:p>
    <w:p w:rsidR="0037196A" w:rsidRDefault="0037196A" w:rsidP="0037196A">
      <w:pPr>
        <w:pStyle w:val="Heading1"/>
        <w:numPr>
          <w:ilvl w:val="0"/>
          <w:numId w:val="3"/>
        </w:numPr>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End w:id="1"/>
      <w:r>
        <w:rPr>
          <w:rFonts w:ascii="Times New Roman" w:hAnsi="Times New Roman"/>
          <w:szCs w:val="24"/>
        </w:rPr>
        <w:t>Introduction</w:t>
      </w:r>
      <w:bookmarkEnd w:id="2"/>
      <w:bookmarkEnd w:id="3"/>
      <w:bookmarkEnd w:id="4"/>
    </w:p>
    <w:p w:rsidR="0037196A" w:rsidRDefault="0037196A" w:rsidP="0037196A">
      <w:pPr>
        <w:pStyle w:val="Heading2"/>
        <w:numPr>
          <w:ilvl w:val="1"/>
          <w:numId w:val="3"/>
        </w:numPr>
        <w:rPr>
          <w:rFonts w:ascii="Times New Roman" w:hAnsi="Times New Roman"/>
          <w:sz w:val="24"/>
          <w:szCs w:val="24"/>
        </w:rPr>
      </w:pPr>
      <w:bookmarkStart w:id="8" w:name="_Toc456598587"/>
      <w:bookmarkStart w:id="9" w:name="_Toc456600918"/>
      <w:bookmarkStart w:id="10" w:name="_Toc21423572"/>
      <w:r>
        <w:rPr>
          <w:rFonts w:ascii="Times New Roman" w:hAnsi="Times New Roman"/>
          <w:sz w:val="24"/>
          <w:szCs w:val="24"/>
        </w:rPr>
        <w:t>Purpose</w:t>
      </w:r>
      <w:bookmarkEnd w:id="8"/>
      <w:bookmarkEnd w:id="9"/>
      <w:bookmarkEnd w:id="10"/>
    </w:p>
    <w:p w:rsidR="0037196A" w:rsidRDefault="0037196A" w:rsidP="0037196A">
      <w:pPr>
        <w:ind w:left="720"/>
        <w:rPr>
          <w:sz w:val="24"/>
          <w:szCs w:val="24"/>
        </w:rPr>
      </w:pPr>
      <w:r>
        <w:rPr>
          <w:sz w:val="24"/>
          <w:szCs w:val="24"/>
          <w:lang w:val="vi-VN"/>
        </w:rPr>
        <w:t xml:space="preserve">The purpose of this business use-case is to show how to manage </w:t>
      </w:r>
      <w:r>
        <w:rPr>
          <w:sz w:val="24"/>
          <w:szCs w:val="24"/>
        </w:rPr>
        <w:t xml:space="preserve">customer feedback of the computer shop </w:t>
      </w:r>
      <w:r>
        <w:rPr>
          <w:sz w:val="24"/>
          <w:szCs w:val="24"/>
          <w:lang w:val="vi-VN"/>
        </w:rPr>
        <w:t>when manager deal with problems happens related</w:t>
      </w:r>
      <w:r>
        <w:rPr>
          <w:sz w:val="24"/>
          <w:szCs w:val="24"/>
        </w:rPr>
        <w:t xml:space="preserve"> feedback.</w:t>
      </w:r>
    </w:p>
    <w:p w:rsidR="0037196A" w:rsidRDefault="0037196A" w:rsidP="0037196A">
      <w:pPr>
        <w:pStyle w:val="Heading2"/>
        <w:numPr>
          <w:ilvl w:val="1"/>
          <w:numId w:val="3"/>
        </w:numPr>
        <w:rPr>
          <w:rFonts w:ascii="Times New Roman" w:hAnsi="Times New Roman"/>
          <w:sz w:val="24"/>
          <w:szCs w:val="24"/>
        </w:rPr>
      </w:pPr>
      <w:bookmarkStart w:id="11" w:name="_Toc456598588"/>
      <w:bookmarkStart w:id="12" w:name="_Toc456600919"/>
      <w:bookmarkStart w:id="13" w:name="_Toc21423573"/>
      <w:r>
        <w:rPr>
          <w:rFonts w:ascii="Times New Roman" w:hAnsi="Times New Roman"/>
          <w:sz w:val="24"/>
          <w:szCs w:val="24"/>
        </w:rPr>
        <w:t>Scope</w:t>
      </w:r>
      <w:bookmarkEnd w:id="11"/>
      <w:bookmarkEnd w:id="12"/>
      <w:bookmarkEnd w:id="13"/>
    </w:p>
    <w:p w:rsidR="0037196A" w:rsidRDefault="0037196A" w:rsidP="0037196A">
      <w:pPr>
        <w:pStyle w:val="BodyText"/>
        <w:rPr>
          <w:sz w:val="24"/>
          <w:szCs w:val="24"/>
          <w:lang w:val="vi-VN"/>
        </w:rPr>
      </w:pPr>
      <w:r>
        <w:rPr>
          <w:sz w:val="24"/>
          <w:szCs w:val="24"/>
          <w:lang w:val="vi-VN"/>
        </w:rPr>
        <w:t>The scope of this business use-case is associated with the computer shop to be deployed</w:t>
      </w:r>
    </w:p>
    <w:p w:rsidR="0037196A" w:rsidRDefault="0037196A" w:rsidP="0037196A">
      <w:pPr>
        <w:pStyle w:val="Heading2"/>
        <w:numPr>
          <w:ilvl w:val="1"/>
          <w:numId w:val="3"/>
        </w:numPr>
        <w:rPr>
          <w:rFonts w:ascii="Times New Roman" w:hAnsi="Times New Roman"/>
          <w:sz w:val="24"/>
          <w:szCs w:val="24"/>
        </w:rPr>
      </w:pPr>
      <w:bookmarkStart w:id="14" w:name="_Toc456598589"/>
      <w:bookmarkStart w:id="15" w:name="_Toc456600920"/>
      <w:bookmarkStart w:id="16" w:name="_Toc21423574"/>
      <w:r>
        <w:rPr>
          <w:rFonts w:ascii="Times New Roman" w:hAnsi="Times New Roman"/>
          <w:sz w:val="24"/>
          <w:szCs w:val="24"/>
        </w:rPr>
        <w:t>Definitions, Acronyms, and Abbreviations</w:t>
      </w:r>
      <w:bookmarkEnd w:id="14"/>
      <w:bookmarkEnd w:id="15"/>
      <w:bookmarkEnd w:id="16"/>
    </w:p>
    <w:p w:rsidR="0037196A" w:rsidRDefault="0037196A" w:rsidP="0037196A">
      <w:pPr>
        <w:ind w:firstLine="720"/>
        <w:rPr>
          <w:sz w:val="24"/>
          <w:szCs w:val="24"/>
        </w:rPr>
      </w:pPr>
      <w:r>
        <w:rPr>
          <w:sz w:val="24"/>
          <w:szCs w:val="24"/>
        </w:rPr>
        <w:t>Manager: Admin.</w:t>
      </w:r>
    </w:p>
    <w:p w:rsidR="0037196A" w:rsidRDefault="0037196A" w:rsidP="0037196A">
      <w:pPr>
        <w:pStyle w:val="Heading2"/>
        <w:numPr>
          <w:ilvl w:val="1"/>
          <w:numId w:val="3"/>
        </w:numPr>
        <w:rPr>
          <w:rFonts w:ascii="Times New Roman" w:hAnsi="Times New Roman"/>
          <w:sz w:val="24"/>
          <w:szCs w:val="24"/>
        </w:rPr>
      </w:pPr>
      <w:bookmarkStart w:id="17" w:name="_Toc456598590"/>
      <w:bookmarkStart w:id="18" w:name="_Toc456600921"/>
      <w:bookmarkStart w:id="19" w:name="_Toc21423575"/>
      <w:r>
        <w:rPr>
          <w:rFonts w:ascii="Times New Roman" w:hAnsi="Times New Roman"/>
          <w:sz w:val="24"/>
          <w:szCs w:val="24"/>
        </w:rPr>
        <w:t>References</w:t>
      </w:r>
      <w:bookmarkEnd w:id="17"/>
      <w:bookmarkEnd w:id="18"/>
      <w:bookmarkEnd w:id="19"/>
    </w:p>
    <w:p w:rsidR="0037196A" w:rsidRDefault="0037196A" w:rsidP="0037196A">
      <w:pPr>
        <w:ind w:firstLine="720"/>
        <w:rPr>
          <w:sz w:val="24"/>
          <w:szCs w:val="24"/>
        </w:rPr>
      </w:pPr>
      <w:r>
        <w:rPr>
          <w:sz w:val="24"/>
          <w:szCs w:val="24"/>
        </w:rPr>
        <w:t>TBD.</w:t>
      </w:r>
    </w:p>
    <w:p w:rsidR="0037196A" w:rsidRDefault="0037196A" w:rsidP="0037196A">
      <w:pPr>
        <w:pStyle w:val="Heading2"/>
        <w:numPr>
          <w:ilvl w:val="1"/>
          <w:numId w:val="3"/>
        </w:numPr>
        <w:rPr>
          <w:rFonts w:ascii="Times New Roman" w:hAnsi="Times New Roman"/>
          <w:sz w:val="24"/>
          <w:szCs w:val="24"/>
        </w:rPr>
      </w:pPr>
      <w:bookmarkStart w:id="20" w:name="_Toc456598591"/>
      <w:bookmarkStart w:id="21" w:name="_Toc456600922"/>
      <w:bookmarkStart w:id="22" w:name="_Toc21423576"/>
      <w:r>
        <w:rPr>
          <w:rFonts w:ascii="Times New Roman" w:hAnsi="Times New Roman"/>
          <w:sz w:val="24"/>
          <w:szCs w:val="24"/>
        </w:rPr>
        <w:t>Overview</w:t>
      </w:r>
      <w:bookmarkEnd w:id="20"/>
      <w:bookmarkEnd w:id="21"/>
      <w:bookmarkEnd w:id="22"/>
    </w:p>
    <w:p w:rsidR="0037196A" w:rsidRDefault="0037196A" w:rsidP="0037196A">
      <w:pPr>
        <w:pStyle w:val="BodyText"/>
        <w:rPr>
          <w:sz w:val="24"/>
          <w:szCs w:val="24"/>
          <w:lang w:val="vi-VN"/>
        </w:rPr>
      </w:pPr>
      <w:r>
        <w:rPr>
          <w:sz w:val="24"/>
          <w:szCs w:val="24"/>
          <w:lang w:val="vi-VN"/>
        </w:rPr>
        <w:t>The rest of the Business Use-case Specification contains goal, risk, process owner and special requirement.</w:t>
      </w:r>
    </w:p>
    <w:p w:rsidR="0037196A" w:rsidRDefault="0037196A" w:rsidP="0037196A">
      <w:pPr>
        <w:pStyle w:val="Heading1"/>
        <w:numPr>
          <w:ilvl w:val="0"/>
          <w:numId w:val="3"/>
        </w:numPr>
        <w:rPr>
          <w:rFonts w:ascii="Times New Roman" w:hAnsi="Times New Roman"/>
          <w:szCs w:val="24"/>
        </w:rPr>
      </w:pPr>
      <w:bookmarkStart w:id="23" w:name="_Toc21423577"/>
      <w:r>
        <w:rPr>
          <w:rFonts w:ascii="Times New Roman" w:hAnsi="Times New Roman"/>
          <w:szCs w:val="24"/>
        </w:rPr>
        <w:t>Business Use-Case Name</w:t>
      </w:r>
      <w:bookmarkEnd w:id="5"/>
      <w:bookmarkEnd w:id="23"/>
      <w:r>
        <w:rPr>
          <w:rFonts w:ascii="Times New Roman" w:hAnsi="Times New Roman"/>
          <w:szCs w:val="24"/>
        </w:rPr>
        <w:t xml:space="preserve"> </w:t>
      </w:r>
    </w:p>
    <w:p w:rsidR="0037196A" w:rsidRDefault="0037196A" w:rsidP="0037196A">
      <w:pPr>
        <w:pStyle w:val="Heading2"/>
        <w:numPr>
          <w:ilvl w:val="1"/>
          <w:numId w:val="3"/>
        </w:numPr>
        <w:rPr>
          <w:rFonts w:ascii="Times New Roman" w:hAnsi="Times New Roman"/>
          <w:sz w:val="24"/>
          <w:szCs w:val="24"/>
        </w:rPr>
      </w:pPr>
      <w:bookmarkStart w:id="24" w:name="_Toc430442350"/>
      <w:bookmarkStart w:id="25" w:name="_Toc456602776"/>
      <w:bookmarkStart w:id="26" w:name="_Toc21423578"/>
      <w:r>
        <w:rPr>
          <w:rFonts w:ascii="Times New Roman" w:hAnsi="Times New Roman"/>
          <w:sz w:val="24"/>
          <w:szCs w:val="24"/>
        </w:rPr>
        <w:t>Brief Description</w:t>
      </w:r>
      <w:bookmarkEnd w:id="6"/>
      <w:bookmarkEnd w:id="7"/>
      <w:bookmarkEnd w:id="24"/>
      <w:bookmarkEnd w:id="25"/>
      <w:bookmarkEnd w:id="26"/>
    </w:p>
    <w:p w:rsidR="0037196A" w:rsidRDefault="0037196A" w:rsidP="0037196A">
      <w:pPr>
        <w:pStyle w:val="BodyText"/>
        <w:rPr>
          <w:sz w:val="24"/>
          <w:szCs w:val="24"/>
        </w:rPr>
      </w:pPr>
      <w:r>
        <w:rPr>
          <w:sz w:val="24"/>
          <w:szCs w:val="24"/>
          <w:lang w:val="vi-VN"/>
        </w:rPr>
        <w:t>The use-case here is that “</w:t>
      </w:r>
      <w:r>
        <w:rPr>
          <w:sz w:val="24"/>
          <w:szCs w:val="24"/>
        </w:rPr>
        <w:t>Manage Customer Feedback</w:t>
      </w:r>
      <w:r>
        <w:rPr>
          <w:sz w:val="24"/>
          <w:szCs w:val="24"/>
          <w:lang w:val="vi-VN"/>
        </w:rPr>
        <w:t>”, which means the managers have to deal with all problems related to</w:t>
      </w:r>
      <w:r>
        <w:rPr>
          <w:sz w:val="24"/>
          <w:szCs w:val="24"/>
        </w:rPr>
        <w:t xml:space="preserve"> feedback</w:t>
      </w:r>
      <w:r>
        <w:rPr>
          <w:sz w:val="24"/>
          <w:szCs w:val="24"/>
          <w:lang w:val="vi-VN"/>
        </w:rPr>
        <w:t xml:space="preserve"> </w:t>
      </w:r>
      <w:r>
        <w:rPr>
          <w:sz w:val="24"/>
          <w:szCs w:val="24"/>
        </w:rPr>
        <w:t>of</w:t>
      </w:r>
      <w:r>
        <w:rPr>
          <w:sz w:val="24"/>
          <w:szCs w:val="24"/>
          <w:lang w:val="vi-VN"/>
        </w:rPr>
        <w:t xml:space="preserve"> </w:t>
      </w:r>
      <w:r>
        <w:rPr>
          <w:sz w:val="24"/>
          <w:szCs w:val="24"/>
        </w:rPr>
        <w:t>customer.</w:t>
      </w:r>
    </w:p>
    <w:p w:rsidR="0037196A" w:rsidRDefault="0037196A" w:rsidP="0037196A">
      <w:pPr>
        <w:pStyle w:val="Heading1"/>
        <w:numPr>
          <w:ilvl w:val="0"/>
          <w:numId w:val="3"/>
        </w:numPr>
        <w:rPr>
          <w:rFonts w:ascii="Times New Roman" w:hAnsi="Times New Roman"/>
          <w:szCs w:val="24"/>
        </w:rPr>
      </w:pPr>
      <w:bookmarkStart w:id="27" w:name="_Toc21423579"/>
      <w:r>
        <w:rPr>
          <w:rFonts w:ascii="Times New Roman" w:hAnsi="Times New Roman"/>
          <w:szCs w:val="24"/>
        </w:rPr>
        <w:t>Goals</w:t>
      </w:r>
      <w:bookmarkEnd w:id="27"/>
    </w:p>
    <w:p w:rsidR="0037196A" w:rsidRDefault="0037196A" w:rsidP="0037196A">
      <w:pPr>
        <w:pStyle w:val="BodyText"/>
        <w:rPr>
          <w:sz w:val="24"/>
          <w:szCs w:val="24"/>
        </w:rPr>
      </w:pPr>
      <w:r>
        <w:rPr>
          <w:sz w:val="24"/>
          <w:szCs w:val="24"/>
        </w:rPr>
        <w:t>In this</w:t>
      </w:r>
      <w:r>
        <w:rPr>
          <w:sz w:val="24"/>
          <w:szCs w:val="24"/>
          <w:lang w:val="vi-VN"/>
        </w:rPr>
        <w:t xml:space="preserve"> use-case</w:t>
      </w:r>
      <w:r>
        <w:rPr>
          <w:sz w:val="24"/>
          <w:szCs w:val="24"/>
        </w:rPr>
        <w:t>, manager have only one main task: view feedback in detail, delete feedback.</w:t>
      </w:r>
    </w:p>
    <w:p w:rsidR="0037196A" w:rsidRDefault="0037196A" w:rsidP="0037196A">
      <w:pPr>
        <w:pStyle w:val="Heading1"/>
        <w:keepLines/>
        <w:numPr>
          <w:ilvl w:val="0"/>
          <w:numId w:val="3"/>
        </w:numPr>
        <w:rPr>
          <w:rFonts w:ascii="Times New Roman" w:hAnsi="Times New Roman"/>
          <w:szCs w:val="24"/>
        </w:rPr>
      </w:pPr>
      <w:bookmarkStart w:id="28" w:name="_Toc21423580"/>
      <w:r>
        <w:rPr>
          <w:rFonts w:ascii="Times New Roman" w:hAnsi="Times New Roman"/>
          <w:szCs w:val="24"/>
        </w:rPr>
        <w:t>Performance Goals</w:t>
      </w:r>
      <w:bookmarkEnd w:id="28"/>
    </w:p>
    <w:p w:rsidR="0037196A" w:rsidRDefault="0037196A" w:rsidP="0037196A">
      <w:pPr>
        <w:pStyle w:val="Heading2"/>
        <w:numPr>
          <w:ilvl w:val="1"/>
          <w:numId w:val="3"/>
        </w:numPr>
        <w:rPr>
          <w:rFonts w:ascii="Times New Roman" w:hAnsi="Times New Roman"/>
          <w:sz w:val="24"/>
          <w:szCs w:val="24"/>
          <w:lang w:val="vi-VN"/>
        </w:rPr>
      </w:pPr>
      <w:bookmarkStart w:id="29" w:name="_Toc21423581"/>
      <w:r>
        <w:rPr>
          <w:rFonts w:ascii="Times New Roman" w:hAnsi="Times New Roman"/>
          <w:sz w:val="24"/>
          <w:szCs w:val="24"/>
        </w:rPr>
        <w:t xml:space="preserve">Manager </w:t>
      </w:r>
      <w:bookmarkEnd w:id="29"/>
      <w:r>
        <w:rPr>
          <w:rFonts w:ascii="Times New Roman" w:hAnsi="Times New Roman"/>
          <w:sz w:val="24"/>
          <w:szCs w:val="24"/>
          <w:lang w:val="vi-VN"/>
        </w:rPr>
        <w:t>Can Delete Feedback</w:t>
      </w:r>
    </w:p>
    <w:p w:rsidR="0037196A" w:rsidRDefault="0037196A" w:rsidP="0037196A">
      <w:pPr>
        <w:ind w:left="720"/>
        <w:rPr>
          <w:sz w:val="24"/>
          <w:szCs w:val="24"/>
        </w:rPr>
      </w:pPr>
      <w:r>
        <w:rPr>
          <w:sz w:val="24"/>
          <w:szCs w:val="24"/>
        </w:rPr>
        <w:t>When customer send a feedback to computer shop, manager will check it and delete impolite feedback.</w:t>
      </w:r>
    </w:p>
    <w:p w:rsidR="0037196A" w:rsidRDefault="0037196A" w:rsidP="0037196A">
      <w:pPr>
        <w:pStyle w:val="Heading1"/>
        <w:numPr>
          <w:ilvl w:val="0"/>
          <w:numId w:val="3"/>
        </w:numPr>
        <w:rPr>
          <w:rFonts w:ascii="Times New Roman" w:hAnsi="Times New Roman"/>
          <w:szCs w:val="24"/>
        </w:rPr>
      </w:pPr>
      <w:bookmarkStart w:id="30" w:name="_Toc21423582"/>
      <w:r>
        <w:rPr>
          <w:rFonts w:ascii="Times New Roman" w:hAnsi="Times New Roman"/>
          <w:szCs w:val="24"/>
        </w:rPr>
        <w:t>Workflow</w:t>
      </w:r>
      <w:bookmarkEnd w:id="30"/>
    </w:p>
    <w:p w:rsidR="0037196A" w:rsidRDefault="0037196A" w:rsidP="0037196A">
      <w:pPr>
        <w:ind w:left="720"/>
        <w:rPr>
          <w:sz w:val="24"/>
          <w:szCs w:val="24"/>
        </w:rPr>
      </w:pPr>
      <w:r>
        <w:rPr>
          <w:sz w:val="24"/>
          <w:szCs w:val="24"/>
        </w:rPr>
        <w:t>A customer bought computer from CT store, and send feedback about the quality of computer, services of computer shop. But in special situation, some customer uses impolite comments. That effects seriously to computer shop and admin can detect immediately by clicking in manage customer feedback, view it in detail and delete it getting out computer shop system to ensure about the shopping environment.</w:t>
      </w:r>
    </w:p>
    <w:p w:rsidR="0037196A" w:rsidRDefault="0037196A" w:rsidP="0037196A">
      <w:pPr>
        <w:pStyle w:val="Heading2"/>
        <w:numPr>
          <w:ilvl w:val="1"/>
          <w:numId w:val="3"/>
        </w:numPr>
        <w:rPr>
          <w:rFonts w:ascii="Times New Roman" w:hAnsi="Times New Roman"/>
          <w:sz w:val="24"/>
          <w:szCs w:val="24"/>
        </w:rPr>
      </w:pPr>
      <w:bookmarkStart w:id="31" w:name="_Toc21423583"/>
      <w:r>
        <w:rPr>
          <w:rFonts w:ascii="Times New Roman" w:hAnsi="Times New Roman"/>
          <w:sz w:val="24"/>
          <w:szCs w:val="24"/>
        </w:rPr>
        <w:lastRenderedPageBreak/>
        <w:t>Basic Workflow</w:t>
      </w:r>
      <w:bookmarkEnd w:id="31"/>
    </w:p>
    <w:p w:rsidR="0037196A" w:rsidRDefault="0037196A" w:rsidP="0037196A">
      <w:pPr>
        <w:pStyle w:val="BodyText"/>
        <w:rPr>
          <w:sz w:val="24"/>
          <w:szCs w:val="24"/>
        </w:rPr>
      </w:pPr>
      <w:r>
        <w:rPr>
          <w:noProof/>
          <w:sz w:val="24"/>
          <w:szCs w:val="24"/>
        </w:rPr>
        <w:drawing>
          <wp:inline distT="0" distB="0" distL="0" distR="0">
            <wp:extent cx="5288280" cy="4290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4290060"/>
                    </a:xfrm>
                    <a:prstGeom prst="rect">
                      <a:avLst/>
                    </a:prstGeom>
                    <a:noFill/>
                    <a:ln>
                      <a:noFill/>
                    </a:ln>
                  </pic:spPr>
                </pic:pic>
              </a:graphicData>
            </a:graphic>
          </wp:inline>
        </w:drawing>
      </w:r>
    </w:p>
    <w:p w:rsidR="0037196A" w:rsidRDefault="0037196A" w:rsidP="0037196A">
      <w:pPr>
        <w:pStyle w:val="Heading1"/>
        <w:numPr>
          <w:ilvl w:val="0"/>
          <w:numId w:val="3"/>
        </w:numPr>
        <w:rPr>
          <w:rFonts w:ascii="Times New Roman" w:hAnsi="Times New Roman"/>
          <w:szCs w:val="24"/>
        </w:rPr>
      </w:pPr>
      <w:bookmarkStart w:id="32" w:name="_Toc21423587"/>
      <w:r>
        <w:rPr>
          <w:rFonts w:ascii="Times New Roman" w:hAnsi="Times New Roman"/>
          <w:szCs w:val="24"/>
        </w:rPr>
        <w:t>Risk</w:t>
      </w:r>
      <w:bookmarkEnd w:id="32"/>
    </w:p>
    <w:p w:rsidR="0037196A" w:rsidRDefault="0037196A" w:rsidP="0037196A">
      <w:pPr>
        <w:pStyle w:val="BodyText"/>
        <w:rPr>
          <w:sz w:val="24"/>
          <w:szCs w:val="24"/>
          <w:lang w:val="vi-VN"/>
        </w:rPr>
      </w:pPr>
      <w:r>
        <w:rPr>
          <w:sz w:val="24"/>
          <w:szCs w:val="24"/>
          <w:lang w:val="vi-VN"/>
        </w:rPr>
        <w:t>No special.</w:t>
      </w:r>
    </w:p>
    <w:p w:rsidR="0037196A" w:rsidRDefault="0037196A" w:rsidP="0037196A">
      <w:pPr>
        <w:pStyle w:val="Heading1"/>
        <w:numPr>
          <w:ilvl w:val="0"/>
          <w:numId w:val="3"/>
        </w:numPr>
        <w:rPr>
          <w:rFonts w:ascii="Times New Roman" w:hAnsi="Times New Roman"/>
          <w:szCs w:val="24"/>
        </w:rPr>
      </w:pPr>
      <w:bookmarkStart w:id="33" w:name="_Toc21423588"/>
      <w:r>
        <w:rPr>
          <w:rFonts w:ascii="Times New Roman" w:hAnsi="Times New Roman"/>
          <w:szCs w:val="24"/>
        </w:rPr>
        <w:t>Possibilities</w:t>
      </w:r>
      <w:bookmarkEnd w:id="33"/>
    </w:p>
    <w:p w:rsidR="0037196A" w:rsidRDefault="0037196A" w:rsidP="0037196A">
      <w:pPr>
        <w:pStyle w:val="BodyText"/>
        <w:rPr>
          <w:sz w:val="24"/>
          <w:szCs w:val="24"/>
          <w:lang w:val="vi-VN"/>
        </w:rPr>
      </w:pPr>
      <w:r>
        <w:rPr>
          <w:sz w:val="24"/>
          <w:szCs w:val="24"/>
          <w:lang w:val="vi-VN"/>
        </w:rPr>
        <w:t>No special.</w:t>
      </w:r>
    </w:p>
    <w:p w:rsidR="0037196A" w:rsidRDefault="0037196A" w:rsidP="0037196A">
      <w:pPr>
        <w:pStyle w:val="Heading1"/>
        <w:numPr>
          <w:ilvl w:val="0"/>
          <w:numId w:val="3"/>
        </w:numPr>
        <w:rPr>
          <w:rFonts w:ascii="Times New Roman" w:hAnsi="Times New Roman"/>
          <w:szCs w:val="24"/>
        </w:rPr>
      </w:pPr>
      <w:bookmarkStart w:id="34" w:name="_Toc21423589"/>
      <w:r>
        <w:rPr>
          <w:rFonts w:ascii="Times New Roman" w:hAnsi="Times New Roman"/>
          <w:szCs w:val="24"/>
        </w:rPr>
        <w:t>Process Owner</w:t>
      </w:r>
      <w:bookmarkEnd w:id="34"/>
    </w:p>
    <w:p w:rsidR="0037196A" w:rsidRDefault="0037196A" w:rsidP="0037196A">
      <w:pPr>
        <w:pStyle w:val="BodyText"/>
        <w:rPr>
          <w:sz w:val="24"/>
          <w:szCs w:val="24"/>
          <w:lang w:val="vi-VN"/>
        </w:rPr>
      </w:pPr>
      <w:r>
        <w:rPr>
          <w:sz w:val="24"/>
          <w:szCs w:val="24"/>
          <w:lang w:val="vi-VN"/>
        </w:rPr>
        <w:t>The process owner if this usecase is the administrator or can be called manager of the computer shop who deal with the situation.</w:t>
      </w:r>
    </w:p>
    <w:p w:rsidR="0037196A" w:rsidRDefault="0037196A" w:rsidP="0037196A">
      <w:pPr>
        <w:pStyle w:val="Heading1"/>
        <w:numPr>
          <w:ilvl w:val="0"/>
          <w:numId w:val="3"/>
        </w:numPr>
        <w:rPr>
          <w:rFonts w:ascii="Times New Roman" w:hAnsi="Times New Roman"/>
          <w:szCs w:val="24"/>
        </w:rPr>
      </w:pPr>
      <w:bookmarkStart w:id="35" w:name="_Toc21423590"/>
      <w:r>
        <w:rPr>
          <w:rFonts w:ascii="Times New Roman" w:hAnsi="Times New Roman"/>
          <w:szCs w:val="24"/>
        </w:rPr>
        <w:t>Special Requirements</w:t>
      </w:r>
      <w:bookmarkEnd w:id="35"/>
    </w:p>
    <w:p w:rsidR="0037196A" w:rsidRDefault="0037196A" w:rsidP="0037196A">
      <w:pPr>
        <w:ind w:left="720"/>
        <w:rPr>
          <w:sz w:val="24"/>
          <w:szCs w:val="24"/>
          <w:lang w:val="vi-VN"/>
        </w:rPr>
      </w:pPr>
      <w:r>
        <w:rPr>
          <w:sz w:val="24"/>
          <w:szCs w:val="24"/>
          <w:lang w:val="vi-VN"/>
        </w:rPr>
        <w:t>No special.</w:t>
      </w:r>
    </w:p>
    <w:p w:rsidR="0037196A" w:rsidRDefault="0037196A" w:rsidP="0037196A">
      <w:pPr>
        <w:pStyle w:val="Heading1"/>
        <w:keepLines/>
        <w:numPr>
          <w:ilvl w:val="0"/>
          <w:numId w:val="3"/>
        </w:numPr>
        <w:rPr>
          <w:rFonts w:ascii="Times New Roman" w:hAnsi="Times New Roman"/>
          <w:szCs w:val="24"/>
        </w:rPr>
      </w:pPr>
      <w:bookmarkStart w:id="36" w:name="_Toc21423593"/>
      <w:r>
        <w:rPr>
          <w:rFonts w:ascii="Times New Roman" w:hAnsi="Times New Roman"/>
          <w:szCs w:val="24"/>
        </w:rPr>
        <w:t>Extension Points</w:t>
      </w:r>
      <w:bookmarkEnd w:id="36"/>
    </w:p>
    <w:p w:rsidR="0037196A" w:rsidRDefault="0037196A" w:rsidP="0037196A">
      <w:pPr>
        <w:ind w:left="720"/>
        <w:rPr>
          <w:sz w:val="24"/>
          <w:szCs w:val="24"/>
        </w:rPr>
      </w:pPr>
      <w:r>
        <w:rPr>
          <w:sz w:val="24"/>
          <w:szCs w:val="24"/>
        </w:rPr>
        <w:t>No extension points.</w:t>
      </w:r>
    </w:p>
    <w:p w:rsidR="0037196A" w:rsidRDefault="0037196A" w:rsidP="0037196A">
      <w:pPr>
        <w:pStyle w:val="Title"/>
      </w:pPr>
    </w:p>
    <w:p w:rsidR="0037196A" w:rsidRDefault="0037196A" w:rsidP="0037196A"/>
    <w:p w:rsidR="0037196A" w:rsidRDefault="0037196A" w:rsidP="0037196A"/>
    <w:p w:rsidR="00A751AF" w:rsidRPr="0037196A" w:rsidRDefault="00A751AF" w:rsidP="0037196A"/>
    <w:sectPr w:rsidR="00A751AF" w:rsidRPr="0037196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310" w:rsidRDefault="00214310" w:rsidP="00051F5D">
      <w:pPr>
        <w:spacing w:line="240" w:lineRule="auto"/>
      </w:pPr>
      <w:r>
        <w:separator/>
      </w:r>
    </w:p>
  </w:endnote>
  <w:endnote w:type="continuationSeparator" w:id="0">
    <w:p w:rsidR="00214310" w:rsidRDefault="00214310"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123072" w:rsidRDefault="00642020" w:rsidP="00123072">
          <w:pPr>
            <w:jc w:val="center"/>
            <w:rPr>
              <w:lang w:val="vi-VN"/>
            </w:rPr>
          </w:pPr>
          <w:r>
            <w:sym w:font="Symbol" w:char="F0D3"/>
          </w:r>
          <w:fldSimple w:instr=" DOCPROPERTY &quot;Company&quot;  \* MERGEFORMAT ">
            <w:r w:rsidR="00123072">
              <w:rPr>
                <w:lang w:val="vi-VN"/>
              </w:rPr>
              <w:t>CT Computer</w:t>
            </w:r>
          </w:fldSimple>
          <w:r>
            <w:t xml:space="preserve">, </w:t>
          </w:r>
          <w:r w:rsidR="00123072">
            <w:rPr>
              <w:lang w:val="vi-VN"/>
            </w:rPr>
            <w:t>2019</w:t>
          </w:r>
        </w:p>
      </w:tc>
      <w:tc>
        <w:tcPr>
          <w:tcW w:w="3162" w:type="dxa"/>
          <w:tcBorders>
            <w:top w:val="nil"/>
            <w:left w:val="nil"/>
            <w:bottom w:val="nil"/>
            <w:right w:val="nil"/>
          </w:tcBorders>
        </w:tcPr>
        <w:p w:rsidR="005014F4" w:rsidRDefault="00642020" w:rsidP="004911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4018">
            <w:rPr>
              <w:rStyle w:val="PageNumber"/>
              <w:noProof/>
            </w:rPr>
            <w:t>5</w:t>
          </w:r>
          <w:r>
            <w:rPr>
              <w:rStyle w:val="PageNumber"/>
            </w:rPr>
            <w:fldChar w:fldCharType="end"/>
          </w:r>
          <w:r w:rsidR="004911F2">
            <w:rPr>
              <w:rStyle w:val="PageNumber"/>
            </w:rPr>
            <w:t xml:space="preserve"> </w:t>
          </w:r>
        </w:p>
      </w:tc>
    </w:tr>
  </w:tbl>
  <w:p w:rsidR="005014F4" w:rsidRDefault="002143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310" w:rsidRDefault="00214310" w:rsidP="00051F5D">
      <w:pPr>
        <w:spacing w:line="240" w:lineRule="auto"/>
      </w:pPr>
      <w:r>
        <w:separator/>
      </w:r>
    </w:p>
  </w:footnote>
  <w:footnote w:type="continuationSeparator" w:id="0">
    <w:p w:rsidR="00214310" w:rsidRDefault="00214310"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6A" w:rsidRDefault="0037196A" w:rsidP="0037196A">
    <w:pPr>
      <w:rPr>
        <w:sz w:val="24"/>
      </w:rPr>
    </w:pPr>
  </w:p>
  <w:p w:rsidR="0037196A" w:rsidRDefault="0037196A" w:rsidP="0037196A">
    <w:pPr>
      <w:pBdr>
        <w:top w:val="single" w:sz="6" w:space="1" w:color="auto"/>
      </w:pBdr>
      <w:rPr>
        <w:sz w:val="24"/>
      </w:rPr>
    </w:pPr>
  </w:p>
  <w:p w:rsidR="0037196A" w:rsidRDefault="0037196A" w:rsidP="0037196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37196A" w:rsidRDefault="0037196A" w:rsidP="0037196A">
    <w:pPr>
      <w:pBdr>
        <w:bottom w:val="single" w:sz="6" w:space="1" w:color="auto"/>
      </w:pBdr>
      <w:jc w:val="right"/>
      <w:rPr>
        <w:sz w:val="24"/>
      </w:rPr>
    </w:pPr>
  </w:p>
  <w:p w:rsidR="0037196A" w:rsidRDefault="0037196A" w:rsidP="0037196A">
    <w:pPr>
      <w:pStyle w:val="Header"/>
    </w:pPr>
  </w:p>
  <w:p w:rsidR="0037196A" w:rsidRDefault="003719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3963D6" w:rsidP="004911F2">
          <w:fldSimple w:instr=" SUBJECT  \* MERGEFORMAT ">
            <w:r w:rsidR="00051F5D">
              <w:t>Computer Shop System</w:t>
            </w:r>
          </w:fldSimple>
        </w:p>
      </w:tc>
      <w:tc>
        <w:tcPr>
          <w:tcW w:w="3179" w:type="dxa"/>
        </w:tcPr>
        <w:p w:rsidR="005014F4" w:rsidRDefault="00642020" w:rsidP="004911F2">
          <w:pPr>
            <w:tabs>
              <w:tab w:val="left" w:pos="1135"/>
            </w:tabs>
            <w:spacing w:before="40"/>
            <w:ind w:right="68"/>
          </w:pPr>
          <w:r>
            <w:t xml:space="preserve">  Version:           1.0</w:t>
          </w:r>
        </w:p>
      </w:tc>
    </w:tr>
    <w:tr w:rsidR="005014F4">
      <w:tc>
        <w:tcPr>
          <w:tcW w:w="6379" w:type="dxa"/>
        </w:tcPr>
        <w:p w:rsidR="005014F4" w:rsidRDefault="003963D6" w:rsidP="00F13938">
          <w:fldSimple w:instr=" TITLE  \* MERGEFORMAT ">
            <w:r w:rsidR="00642020">
              <w:t xml:space="preserve">Business Use-Case Specification: </w:t>
            </w:r>
            <w:r w:rsidR="00F13938">
              <w:t>Mange Customer Feedback</w:t>
            </w:r>
          </w:fldSimple>
        </w:p>
      </w:tc>
      <w:tc>
        <w:tcPr>
          <w:tcW w:w="3179" w:type="dxa"/>
        </w:tcPr>
        <w:p w:rsidR="005014F4" w:rsidRDefault="00642020" w:rsidP="00051F5D">
          <w:r>
            <w:t xml:space="preserve"> </w:t>
          </w:r>
          <w:r w:rsidR="00F13938">
            <w:t xml:space="preserve"> Date:  10</w:t>
          </w:r>
          <w:r w:rsidR="00051F5D">
            <w:t>/12/2019</w:t>
          </w:r>
        </w:p>
      </w:tc>
    </w:tr>
    <w:tr w:rsidR="005014F4">
      <w:tc>
        <w:tcPr>
          <w:tcW w:w="9558" w:type="dxa"/>
          <w:gridSpan w:val="2"/>
        </w:tcPr>
        <w:p w:rsidR="005014F4" w:rsidRDefault="00642020">
          <w:r>
            <w:t>&lt;document identifier&gt;</w:t>
          </w:r>
        </w:p>
      </w:tc>
    </w:tr>
  </w:tbl>
  <w:p w:rsidR="005014F4" w:rsidRDefault="002143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F3283"/>
    <w:rsid w:val="00123072"/>
    <w:rsid w:val="00214310"/>
    <w:rsid w:val="002C1DB2"/>
    <w:rsid w:val="0037196A"/>
    <w:rsid w:val="003963D6"/>
    <w:rsid w:val="003C48A3"/>
    <w:rsid w:val="004911F2"/>
    <w:rsid w:val="00642020"/>
    <w:rsid w:val="007127A2"/>
    <w:rsid w:val="008A272D"/>
    <w:rsid w:val="00A64D14"/>
    <w:rsid w:val="00A751AF"/>
    <w:rsid w:val="00B04018"/>
    <w:rsid w:val="00B25D79"/>
    <w:rsid w:val="00BF21E3"/>
    <w:rsid w:val="00D97B95"/>
    <w:rsid w:val="00DD3618"/>
    <w:rsid w:val="00E67B2C"/>
    <w:rsid w:val="00F13938"/>
    <w:rsid w:val="00F9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DE187"/>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69713">
      <w:bodyDiv w:val="1"/>
      <w:marLeft w:val="0"/>
      <w:marRight w:val="0"/>
      <w:marTop w:val="0"/>
      <w:marBottom w:val="0"/>
      <w:divBdr>
        <w:top w:val="none" w:sz="0" w:space="0" w:color="auto"/>
        <w:left w:val="none" w:sz="0" w:space="0" w:color="auto"/>
        <w:bottom w:val="none" w:sz="0" w:space="0" w:color="auto"/>
        <w:right w:val="none" w:sz="0" w:space="0" w:color="auto"/>
      </w:divBdr>
    </w:div>
    <w:div w:id="11509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B156-C962-4FBF-8FDE-3245F8E4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2019-12-23T17:14:00Z</dcterms:created>
  <dcterms:modified xsi:type="dcterms:W3CDTF">2020-01-02T09:53:00Z</dcterms:modified>
</cp:coreProperties>
</file>