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CFB" w:rsidRPr="00E4048A" w:rsidRDefault="00422CD5" w:rsidP="001D3FFE">
      <w:pPr>
        <w:pStyle w:val="Title"/>
        <w:spacing w:line="360" w:lineRule="auto"/>
        <w:jc w:val="right"/>
        <w:rPr>
          <w:rFonts w:ascii="Times New Roman" w:hAnsi="Times New Roman"/>
          <w:sz w:val="40"/>
          <w:szCs w:val="40"/>
          <w:lang w:val="vi-VN"/>
        </w:rPr>
      </w:pPr>
      <w:r w:rsidRPr="00E4048A">
        <w:rPr>
          <w:rFonts w:ascii="Times New Roman" w:hAnsi="Times New Roman"/>
          <w:sz w:val="40"/>
          <w:szCs w:val="40"/>
        </w:rPr>
        <w:fldChar w:fldCharType="begin"/>
      </w:r>
      <w:r w:rsidRPr="00E4048A">
        <w:rPr>
          <w:rFonts w:ascii="Times New Roman" w:hAnsi="Times New Roman"/>
          <w:sz w:val="40"/>
          <w:szCs w:val="40"/>
        </w:rPr>
        <w:instrText xml:space="preserve"> SUBJECT  \* MERGEFORMAT </w:instrText>
      </w:r>
      <w:r w:rsidRPr="00E4048A">
        <w:rPr>
          <w:rFonts w:ascii="Times New Roman" w:hAnsi="Times New Roman"/>
          <w:sz w:val="40"/>
          <w:szCs w:val="40"/>
        </w:rPr>
        <w:fldChar w:fldCharType="separate"/>
      </w:r>
      <w:r w:rsidR="00C23A01" w:rsidRPr="00E4048A">
        <w:rPr>
          <w:rFonts w:ascii="Times New Roman" w:hAnsi="Times New Roman"/>
          <w:sz w:val="40"/>
          <w:szCs w:val="40"/>
          <w:lang w:val="vi-VN"/>
        </w:rPr>
        <w:t>Computer Shop System</w:t>
      </w:r>
      <w:r w:rsidRPr="00E4048A">
        <w:rPr>
          <w:rFonts w:ascii="Times New Roman" w:hAnsi="Times New Roman"/>
          <w:sz w:val="40"/>
          <w:szCs w:val="40"/>
        </w:rPr>
        <w:fldChar w:fldCharType="end"/>
      </w:r>
      <w:r w:rsidR="00D00A36" w:rsidRPr="00E4048A">
        <w:rPr>
          <w:rFonts w:ascii="Times New Roman" w:hAnsi="Times New Roman"/>
          <w:sz w:val="40"/>
          <w:szCs w:val="40"/>
          <w:lang w:val="vi-VN"/>
        </w:rPr>
        <w:t xml:space="preserve"> </w:t>
      </w:r>
    </w:p>
    <w:p w:rsidR="00932CFB" w:rsidRPr="00E4048A" w:rsidRDefault="00422CD5" w:rsidP="001D3FFE">
      <w:pPr>
        <w:pStyle w:val="Title"/>
        <w:spacing w:line="360" w:lineRule="auto"/>
        <w:jc w:val="right"/>
        <w:rPr>
          <w:rFonts w:ascii="Times New Roman" w:hAnsi="Times New Roman"/>
          <w:sz w:val="40"/>
          <w:szCs w:val="40"/>
        </w:rPr>
      </w:pPr>
      <w:r w:rsidRPr="00E4048A">
        <w:rPr>
          <w:rFonts w:ascii="Times New Roman" w:hAnsi="Times New Roman"/>
          <w:sz w:val="40"/>
          <w:szCs w:val="40"/>
        </w:rPr>
        <w:fldChar w:fldCharType="begin"/>
      </w:r>
      <w:r w:rsidRPr="00E4048A">
        <w:rPr>
          <w:rFonts w:ascii="Times New Roman" w:hAnsi="Times New Roman"/>
          <w:sz w:val="40"/>
          <w:szCs w:val="40"/>
        </w:rPr>
        <w:instrText xml:space="preserve"> TITLE  \* MERGEFORMAT </w:instrText>
      </w:r>
      <w:r w:rsidRPr="00E4048A">
        <w:rPr>
          <w:rFonts w:ascii="Times New Roman" w:hAnsi="Times New Roman"/>
          <w:sz w:val="40"/>
          <w:szCs w:val="40"/>
        </w:rPr>
        <w:fldChar w:fldCharType="separate"/>
      </w:r>
      <w:r w:rsidR="00137D2F" w:rsidRPr="00E4048A">
        <w:rPr>
          <w:rFonts w:ascii="Times New Roman" w:hAnsi="Times New Roman"/>
          <w:sz w:val="40"/>
          <w:szCs w:val="40"/>
        </w:rPr>
        <w:t>Supplementary Business Specification</w:t>
      </w:r>
      <w:r w:rsidRPr="00E4048A">
        <w:rPr>
          <w:rFonts w:ascii="Times New Roman" w:hAnsi="Times New Roman"/>
          <w:sz w:val="40"/>
          <w:szCs w:val="40"/>
        </w:rPr>
        <w:fldChar w:fldCharType="end"/>
      </w:r>
    </w:p>
    <w:p w:rsidR="00932CFB" w:rsidRPr="00E4048A" w:rsidRDefault="00932CFB" w:rsidP="001D3FFE">
      <w:pPr>
        <w:pStyle w:val="Title"/>
        <w:spacing w:line="360" w:lineRule="auto"/>
        <w:jc w:val="right"/>
        <w:rPr>
          <w:rFonts w:ascii="Times New Roman" w:hAnsi="Times New Roman"/>
          <w:sz w:val="40"/>
          <w:szCs w:val="40"/>
        </w:rPr>
      </w:pPr>
    </w:p>
    <w:p w:rsidR="00932CFB" w:rsidRPr="00E4048A" w:rsidRDefault="004F4B40" w:rsidP="001D3FFE">
      <w:pPr>
        <w:pStyle w:val="Title"/>
        <w:spacing w:line="360" w:lineRule="auto"/>
        <w:jc w:val="right"/>
        <w:rPr>
          <w:rFonts w:ascii="Times New Roman" w:hAnsi="Times New Roman"/>
          <w:sz w:val="40"/>
          <w:szCs w:val="40"/>
        </w:rPr>
      </w:pPr>
      <w:r>
        <w:rPr>
          <w:rFonts w:ascii="Times New Roman" w:hAnsi="Times New Roman"/>
          <w:sz w:val="40"/>
          <w:szCs w:val="40"/>
        </w:rPr>
        <w:t xml:space="preserve">Version </w:t>
      </w:r>
      <w:r w:rsidR="00422CD5" w:rsidRPr="00E4048A">
        <w:rPr>
          <w:rFonts w:ascii="Times New Roman" w:hAnsi="Times New Roman"/>
          <w:sz w:val="40"/>
          <w:szCs w:val="40"/>
        </w:rPr>
        <w:t>1.0</w:t>
      </w:r>
    </w:p>
    <w:p w:rsidR="00932CFB" w:rsidRPr="001D3FFE" w:rsidRDefault="00932CFB" w:rsidP="001D3FFE">
      <w:pPr>
        <w:pStyle w:val="Title"/>
        <w:spacing w:line="360" w:lineRule="auto"/>
        <w:rPr>
          <w:rFonts w:ascii="Times New Roman" w:hAnsi="Times New Roman"/>
          <w:sz w:val="24"/>
          <w:szCs w:val="24"/>
        </w:rPr>
      </w:pPr>
    </w:p>
    <w:p w:rsidR="00932CFB" w:rsidRPr="001D3FFE" w:rsidRDefault="00932CFB" w:rsidP="001D3FFE">
      <w:pPr>
        <w:spacing w:line="360" w:lineRule="auto"/>
        <w:rPr>
          <w:sz w:val="24"/>
          <w:szCs w:val="24"/>
        </w:rPr>
        <w:sectPr w:rsidR="00932CFB" w:rsidRPr="001D3FFE">
          <w:headerReference w:type="default" r:id="rId7"/>
          <w:footerReference w:type="even" r:id="rId8"/>
          <w:pgSz w:w="12240" w:h="15840" w:code="1"/>
          <w:pgMar w:top="1440" w:right="1440" w:bottom="1440" w:left="1440" w:header="720" w:footer="720" w:gutter="0"/>
          <w:cols w:space="720"/>
          <w:vAlign w:val="center"/>
        </w:sectPr>
      </w:pPr>
    </w:p>
    <w:p w:rsidR="00932CFB" w:rsidRPr="001D3FFE" w:rsidRDefault="00422CD5" w:rsidP="001D3FFE">
      <w:pPr>
        <w:pStyle w:val="Title"/>
        <w:spacing w:line="360" w:lineRule="auto"/>
        <w:rPr>
          <w:rFonts w:ascii="Times New Roman" w:hAnsi="Times New Roman"/>
          <w:sz w:val="24"/>
          <w:szCs w:val="24"/>
        </w:rPr>
      </w:pPr>
      <w:r w:rsidRPr="001D3FFE">
        <w:rPr>
          <w:rFonts w:ascii="Times New Roman" w:hAnsi="Times New Roman"/>
          <w:sz w:val="24"/>
          <w:szCs w:val="24"/>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32CFB" w:rsidRPr="001D3FFE">
        <w:tc>
          <w:tcPr>
            <w:tcW w:w="2304" w:type="dxa"/>
          </w:tcPr>
          <w:p w:rsidR="00932CFB" w:rsidRPr="001D3FFE" w:rsidRDefault="00422CD5" w:rsidP="001D3FFE">
            <w:pPr>
              <w:pStyle w:val="Tabletext"/>
              <w:spacing w:line="360" w:lineRule="auto"/>
              <w:jc w:val="center"/>
              <w:rPr>
                <w:b/>
                <w:sz w:val="24"/>
                <w:szCs w:val="24"/>
              </w:rPr>
            </w:pPr>
            <w:r w:rsidRPr="001D3FFE">
              <w:rPr>
                <w:b/>
                <w:sz w:val="24"/>
                <w:szCs w:val="24"/>
              </w:rPr>
              <w:t>Date</w:t>
            </w:r>
          </w:p>
        </w:tc>
        <w:tc>
          <w:tcPr>
            <w:tcW w:w="1152" w:type="dxa"/>
          </w:tcPr>
          <w:p w:rsidR="00932CFB" w:rsidRPr="001D3FFE" w:rsidRDefault="00422CD5" w:rsidP="001D3FFE">
            <w:pPr>
              <w:pStyle w:val="Tabletext"/>
              <w:spacing w:line="360" w:lineRule="auto"/>
              <w:jc w:val="center"/>
              <w:rPr>
                <w:b/>
                <w:sz w:val="24"/>
                <w:szCs w:val="24"/>
              </w:rPr>
            </w:pPr>
            <w:r w:rsidRPr="001D3FFE">
              <w:rPr>
                <w:b/>
                <w:sz w:val="24"/>
                <w:szCs w:val="24"/>
              </w:rPr>
              <w:t>Version</w:t>
            </w:r>
          </w:p>
        </w:tc>
        <w:tc>
          <w:tcPr>
            <w:tcW w:w="3744" w:type="dxa"/>
          </w:tcPr>
          <w:p w:rsidR="00932CFB" w:rsidRPr="001D3FFE" w:rsidRDefault="00422CD5" w:rsidP="001D3FFE">
            <w:pPr>
              <w:pStyle w:val="Tabletext"/>
              <w:spacing w:line="360" w:lineRule="auto"/>
              <w:jc w:val="center"/>
              <w:rPr>
                <w:b/>
                <w:sz w:val="24"/>
                <w:szCs w:val="24"/>
              </w:rPr>
            </w:pPr>
            <w:r w:rsidRPr="001D3FFE">
              <w:rPr>
                <w:b/>
                <w:sz w:val="24"/>
                <w:szCs w:val="24"/>
              </w:rPr>
              <w:t>Description</w:t>
            </w:r>
          </w:p>
        </w:tc>
        <w:tc>
          <w:tcPr>
            <w:tcW w:w="2304" w:type="dxa"/>
          </w:tcPr>
          <w:p w:rsidR="00932CFB" w:rsidRPr="001D3FFE" w:rsidRDefault="00422CD5" w:rsidP="001D3FFE">
            <w:pPr>
              <w:pStyle w:val="Tabletext"/>
              <w:spacing w:line="360" w:lineRule="auto"/>
              <w:jc w:val="center"/>
              <w:rPr>
                <w:b/>
                <w:sz w:val="24"/>
                <w:szCs w:val="24"/>
              </w:rPr>
            </w:pPr>
            <w:r w:rsidRPr="001D3FFE">
              <w:rPr>
                <w:b/>
                <w:sz w:val="24"/>
                <w:szCs w:val="24"/>
              </w:rPr>
              <w:t>Author</w:t>
            </w:r>
          </w:p>
        </w:tc>
      </w:tr>
      <w:tr w:rsidR="00932CFB" w:rsidRPr="001D3FFE">
        <w:tc>
          <w:tcPr>
            <w:tcW w:w="2304" w:type="dxa"/>
          </w:tcPr>
          <w:p w:rsidR="00932CFB" w:rsidRPr="001D3FFE" w:rsidRDefault="009F2C62" w:rsidP="004F4B40">
            <w:pPr>
              <w:pStyle w:val="Tabletext"/>
              <w:spacing w:line="360" w:lineRule="auto"/>
              <w:rPr>
                <w:sz w:val="24"/>
                <w:szCs w:val="24"/>
              </w:rPr>
            </w:pPr>
            <w:r w:rsidRPr="001D3FFE">
              <w:rPr>
                <w:sz w:val="24"/>
                <w:szCs w:val="24"/>
              </w:rPr>
              <w:t>15/10/2019</w:t>
            </w:r>
          </w:p>
        </w:tc>
        <w:tc>
          <w:tcPr>
            <w:tcW w:w="1152" w:type="dxa"/>
          </w:tcPr>
          <w:p w:rsidR="00932CFB" w:rsidRPr="001D3FFE" w:rsidRDefault="009F2C62" w:rsidP="004F4B40">
            <w:pPr>
              <w:pStyle w:val="Tabletext"/>
              <w:spacing w:line="360" w:lineRule="auto"/>
              <w:rPr>
                <w:sz w:val="24"/>
                <w:szCs w:val="24"/>
              </w:rPr>
            </w:pPr>
            <w:r w:rsidRPr="001D3FFE">
              <w:rPr>
                <w:sz w:val="24"/>
                <w:szCs w:val="24"/>
              </w:rPr>
              <w:t>1.0</w:t>
            </w:r>
          </w:p>
        </w:tc>
        <w:tc>
          <w:tcPr>
            <w:tcW w:w="3744" w:type="dxa"/>
          </w:tcPr>
          <w:p w:rsidR="00932CFB" w:rsidRPr="001D3FFE" w:rsidRDefault="00422CD5" w:rsidP="004F4B40">
            <w:pPr>
              <w:pStyle w:val="Tabletext"/>
              <w:spacing w:line="360" w:lineRule="auto"/>
              <w:rPr>
                <w:sz w:val="24"/>
                <w:szCs w:val="24"/>
              </w:rPr>
            </w:pPr>
            <w:r w:rsidRPr="001D3FFE">
              <w:rPr>
                <w:sz w:val="24"/>
                <w:szCs w:val="24"/>
              </w:rPr>
              <w:t>details</w:t>
            </w:r>
          </w:p>
        </w:tc>
        <w:tc>
          <w:tcPr>
            <w:tcW w:w="2304" w:type="dxa"/>
          </w:tcPr>
          <w:p w:rsidR="00932CFB" w:rsidRPr="001D3FFE" w:rsidRDefault="009F2C62" w:rsidP="004F4B40">
            <w:pPr>
              <w:pStyle w:val="Tabletext"/>
              <w:spacing w:line="360" w:lineRule="auto"/>
              <w:rPr>
                <w:sz w:val="24"/>
                <w:szCs w:val="24"/>
              </w:rPr>
            </w:pPr>
            <w:r w:rsidRPr="001D3FFE">
              <w:rPr>
                <w:sz w:val="24"/>
                <w:szCs w:val="24"/>
              </w:rPr>
              <w:t>Hoang Trung Hieu</w:t>
            </w:r>
          </w:p>
        </w:tc>
      </w:tr>
      <w:tr w:rsidR="00932CFB" w:rsidRPr="001D3FFE">
        <w:tc>
          <w:tcPr>
            <w:tcW w:w="2304" w:type="dxa"/>
          </w:tcPr>
          <w:p w:rsidR="00932CFB" w:rsidRPr="001D3FFE" w:rsidRDefault="00932CFB" w:rsidP="001D3FFE">
            <w:pPr>
              <w:pStyle w:val="Tabletext"/>
              <w:spacing w:line="360" w:lineRule="auto"/>
              <w:rPr>
                <w:sz w:val="24"/>
                <w:szCs w:val="24"/>
              </w:rPr>
            </w:pPr>
          </w:p>
        </w:tc>
        <w:tc>
          <w:tcPr>
            <w:tcW w:w="1152" w:type="dxa"/>
          </w:tcPr>
          <w:p w:rsidR="00932CFB" w:rsidRPr="001D3FFE" w:rsidRDefault="00932CFB" w:rsidP="001D3FFE">
            <w:pPr>
              <w:pStyle w:val="Tabletext"/>
              <w:spacing w:line="360" w:lineRule="auto"/>
              <w:rPr>
                <w:sz w:val="24"/>
                <w:szCs w:val="24"/>
              </w:rPr>
            </w:pPr>
          </w:p>
        </w:tc>
        <w:tc>
          <w:tcPr>
            <w:tcW w:w="3744" w:type="dxa"/>
          </w:tcPr>
          <w:p w:rsidR="00932CFB" w:rsidRPr="001D3FFE" w:rsidRDefault="00932CFB" w:rsidP="001D3FFE">
            <w:pPr>
              <w:pStyle w:val="Tabletext"/>
              <w:spacing w:line="360" w:lineRule="auto"/>
              <w:rPr>
                <w:sz w:val="24"/>
                <w:szCs w:val="24"/>
              </w:rPr>
            </w:pPr>
          </w:p>
        </w:tc>
        <w:tc>
          <w:tcPr>
            <w:tcW w:w="2304" w:type="dxa"/>
          </w:tcPr>
          <w:p w:rsidR="00932CFB" w:rsidRPr="001D3FFE" w:rsidRDefault="00932CFB" w:rsidP="001D3FFE">
            <w:pPr>
              <w:pStyle w:val="Tabletext"/>
              <w:spacing w:line="360" w:lineRule="auto"/>
              <w:rPr>
                <w:sz w:val="24"/>
                <w:szCs w:val="24"/>
              </w:rPr>
            </w:pPr>
          </w:p>
        </w:tc>
      </w:tr>
      <w:tr w:rsidR="00932CFB" w:rsidRPr="001D3FFE">
        <w:tc>
          <w:tcPr>
            <w:tcW w:w="2304" w:type="dxa"/>
          </w:tcPr>
          <w:p w:rsidR="00932CFB" w:rsidRPr="001D3FFE" w:rsidRDefault="00932CFB" w:rsidP="001D3FFE">
            <w:pPr>
              <w:pStyle w:val="Tabletext"/>
              <w:spacing w:line="360" w:lineRule="auto"/>
              <w:rPr>
                <w:sz w:val="24"/>
                <w:szCs w:val="24"/>
              </w:rPr>
            </w:pPr>
          </w:p>
        </w:tc>
        <w:tc>
          <w:tcPr>
            <w:tcW w:w="1152" w:type="dxa"/>
          </w:tcPr>
          <w:p w:rsidR="00932CFB" w:rsidRPr="001D3FFE" w:rsidRDefault="00932CFB" w:rsidP="001D3FFE">
            <w:pPr>
              <w:pStyle w:val="Tabletext"/>
              <w:spacing w:line="360" w:lineRule="auto"/>
              <w:rPr>
                <w:sz w:val="24"/>
                <w:szCs w:val="24"/>
              </w:rPr>
            </w:pPr>
          </w:p>
        </w:tc>
        <w:tc>
          <w:tcPr>
            <w:tcW w:w="3744" w:type="dxa"/>
          </w:tcPr>
          <w:p w:rsidR="00932CFB" w:rsidRPr="001D3FFE" w:rsidRDefault="00932CFB" w:rsidP="001D3FFE">
            <w:pPr>
              <w:pStyle w:val="Tabletext"/>
              <w:spacing w:line="360" w:lineRule="auto"/>
              <w:rPr>
                <w:sz w:val="24"/>
                <w:szCs w:val="24"/>
              </w:rPr>
            </w:pPr>
          </w:p>
        </w:tc>
        <w:tc>
          <w:tcPr>
            <w:tcW w:w="2304" w:type="dxa"/>
          </w:tcPr>
          <w:p w:rsidR="00932CFB" w:rsidRPr="001D3FFE" w:rsidRDefault="00932CFB" w:rsidP="001D3FFE">
            <w:pPr>
              <w:pStyle w:val="Tabletext"/>
              <w:spacing w:line="360" w:lineRule="auto"/>
              <w:rPr>
                <w:sz w:val="24"/>
                <w:szCs w:val="24"/>
              </w:rPr>
            </w:pPr>
          </w:p>
        </w:tc>
      </w:tr>
      <w:tr w:rsidR="00932CFB" w:rsidRPr="001D3FFE">
        <w:tc>
          <w:tcPr>
            <w:tcW w:w="2304" w:type="dxa"/>
          </w:tcPr>
          <w:p w:rsidR="00932CFB" w:rsidRPr="001D3FFE" w:rsidRDefault="00932CFB" w:rsidP="001D3FFE">
            <w:pPr>
              <w:pStyle w:val="Tabletext"/>
              <w:spacing w:line="360" w:lineRule="auto"/>
              <w:rPr>
                <w:sz w:val="24"/>
                <w:szCs w:val="24"/>
              </w:rPr>
            </w:pPr>
          </w:p>
        </w:tc>
        <w:tc>
          <w:tcPr>
            <w:tcW w:w="1152" w:type="dxa"/>
          </w:tcPr>
          <w:p w:rsidR="00932CFB" w:rsidRPr="001D3FFE" w:rsidRDefault="00932CFB" w:rsidP="001D3FFE">
            <w:pPr>
              <w:pStyle w:val="Tabletext"/>
              <w:spacing w:line="360" w:lineRule="auto"/>
              <w:rPr>
                <w:sz w:val="24"/>
                <w:szCs w:val="24"/>
              </w:rPr>
            </w:pPr>
          </w:p>
        </w:tc>
        <w:tc>
          <w:tcPr>
            <w:tcW w:w="3744" w:type="dxa"/>
          </w:tcPr>
          <w:p w:rsidR="00932CFB" w:rsidRPr="001D3FFE" w:rsidRDefault="00932CFB" w:rsidP="001D3FFE">
            <w:pPr>
              <w:pStyle w:val="Tabletext"/>
              <w:spacing w:line="360" w:lineRule="auto"/>
              <w:rPr>
                <w:sz w:val="24"/>
                <w:szCs w:val="24"/>
              </w:rPr>
            </w:pPr>
          </w:p>
        </w:tc>
        <w:tc>
          <w:tcPr>
            <w:tcW w:w="2304" w:type="dxa"/>
          </w:tcPr>
          <w:p w:rsidR="00932CFB" w:rsidRPr="001D3FFE" w:rsidRDefault="00932CFB" w:rsidP="001D3FFE">
            <w:pPr>
              <w:pStyle w:val="Tabletext"/>
              <w:spacing w:line="360" w:lineRule="auto"/>
              <w:rPr>
                <w:sz w:val="24"/>
                <w:szCs w:val="24"/>
              </w:rPr>
            </w:pPr>
          </w:p>
        </w:tc>
      </w:tr>
    </w:tbl>
    <w:p w:rsidR="00932CFB" w:rsidRPr="001D3FFE" w:rsidRDefault="00932CFB" w:rsidP="001D3FFE">
      <w:pPr>
        <w:spacing w:line="360" w:lineRule="auto"/>
        <w:rPr>
          <w:sz w:val="24"/>
          <w:szCs w:val="24"/>
        </w:rPr>
      </w:pPr>
    </w:p>
    <w:p w:rsidR="00932CFB" w:rsidRPr="001D3FFE" w:rsidRDefault="00422CD5" w:rsidP="001D3FFE">
      <w:pPr>
        <w:pStyle w:val="Title"/>
        <w:spacing w:line="360" w:lineRule="auto"/>
        <w:rPr>
          <w:rFonts w:ascii="Times New Roman" w:hAnsi="Times New Roman"/>
          <w:sz w:val="24"/>
          <w:szCs w:val="24"/>
        </w:rPr>
      </w:pPr>
      <w:r w:rsidRPr="001D3FFE">
        <w:rPr>
          <w:rFonts w:ascii="Times New Roman" w:hAnsi="Times New Roman"/>
          <w:sz w:val="24"/>
          <w:szCs w:val="24"/>
        </w:rPr>
        <w:br w:type="page"/>
      </w:r>
      <w:r w:rsidRPr="001D3FFE">
        <w:rPr>
          <w:rFonts w:ascii="Times New Roman" w:hAnsi="Times New Roman"/>
          <w:sz w:val="24"/>
          <w:szCs w:val="24"/>
        </w:rPr>
        <w:lastRenderedPageBreak/>
        <w:t>Table of Contents</w:t>
      </w:r>
    </w:p>
    <w:p w:rsidR="00932CFB" w:rsidRPr="000E1EC7" w:rsidRDefault="00422CD5" w:rsidP="001D3FFE">
      <w:pPr>
        <w:pStyle w:val="TOC1"/>
        <w:tabs>
          <w:tab w:val="left" w:pos="432"/>
        </w:tabs>
        <w:spacing w:line="360" w:lineRule="auto"/>
        <w:rPr>
          <w:noProof/>
          <w:sz w:val="24"/>
          <w:szCs w:val="24"/>
          <w:lang w:val="vi-VN"/>
        </w:rPr>
      </w:pPr>
      <w:r w:rsidRPr="001D3FFE">
        <w:rPr>
          <w:sz w:val="24"/>
          <w:szCs w:val="24"/>
        </w:rPr>
        <w:fldChar w:fldCharType="begin"/>
      </w:r>
      <w:r w:rsidRPr="001D3FFE">
        <w:rPr>
          <w:sz w:val="24"/>
          <w:szCs w:val="24"/>
        </w:rPr>
        <w:instrText xml:space="preserve"> TOC \o "1-3" </w:instrText>
      </w:r>
      <w:r w:rsidRPr="001D3FFE">
        <w:rPr>
          <w:sz w:val="24"/>
          <w:szCs w:val="24"/>
        </w:rPr>
        <w:fldChar w:fldCharType="separate"/>
      </w:r>
      <w:r w:rsidRPr="001D3FFE">
        <w:rPr>
          <w:noProof/>
          <w:sz w:val="24"/>
          <w:szCs w:val="24"/>
        </w:rPr>
        <w:t>1.</w:t>
      </w:r>
      <w:r w:rsidRPr="001D3FFE">
        <w:rPr>
          <w:noProof/>
          <w:sz w:val="24"/>
          <w:szCs w:val="24"/>
        </w:rPr>
        <w:tab/>
        <w:t>Introduction</w:t>
      </w:r>
      <w:r w:rsidRPr="001D3FFE">
        <w:rPr>
          <w:noProof/>
          <w:sz w:val="24"/>
          <w:szCs w:val="24"/>
        </w:rPr>
        <w:tab/>
      </w:r>
      <w:r w:rsidR="000E1EC7">
        <w:rPr>
          <w:noProof/>
          <w:sz w:val="24"/>
          <w:szCs w:val="24"/>
          <w:lang w:val="vi-VN"/>
        </w:rPr>
        <w:t>4</w:t>
      </w:r>
    </w:p>
    <w:p w:rsidR="00932CFB" w:rsidRPr="000E1EC7" w:rsidRDefault="00422CD5" w:rsidP="001D3FFE">
      <w:pPr>
        <w:pStyle w:val="TOC2"/>
        <w:tabs>
          <w:tab w:val="left" w:pos="1000"/>
        </w:tabs>
        <w:spacing w:line="360" w:lineRule="auto"/>
        <w:rPr>
          <w:noProof/>
          <w:sz w:val="24"/>
          <w:szCs w:val="24"/>
          <w:lang w:val="vi-VN"/>
        </w:rPr>
      </w:pPr>
      <w:r w:rsidRPr="001D3FFE">
        <w:rPr>
          <w:noProof/>
          <w:sz w:val="24"/>
          <w:szCs w:val="24"/>
        </w:rPr>
        <w:t>1.1</w:t>
      </w:r>
      <w:r w:rsidRPr="001D3FFE">
        <w:rPr>
          <w:noProof/>
          <w:sz w:val="24"/>
          <w:szCs w:val="24"/>
        </w:rPr>
        <w:tab/>
        <w:t>Purpose</w:t>
      </w:r>
      <w:r w:rsidRPr="001D3FFE">
        <w:rPr>
          <w:noProof/>
          <w:sz w:val="24"/>
          <w:szCs w:val="24"/>
        </w:rPr>
        <w:tab/>
      </w:r>
      <w:r w:rsidR="000E1EC7">
        <w:rPr>
          <w:noProof/>
          <w:sz w:val="24"/>
          <w:szCs w:val="24"/>
          <w:lang w:val="vi-VN"/>
        </w:rPr>
        <w:t>4</w:t>
      </w:r>
    </w:p>
    <w:p w:rsidR="00932CFB" w:rsidRPr="000E1EC7" w:rsidRDefault="00422CD5" w:rsidP="001D3FFE">
      <w:pPr>
        <w:pStyle w:val="TOC2"/>
        <w:tabs>
          <w:tab w:val="left" w:pos="1000"/>
        </w:tabs>
        <w:spacing w:line="360" w:lineRule="auto"/>
        <w:rPr>
          <w:noProof/>
          <w:sz w:val="24"/>
          <w:szCs w:val="24"/>
          <w:lang w:val="vi-VN"/>
        </w:rPr>
      </w:pPr>
      <w:r w:rsidRPr="001D3FFE">
        <w:rPr>
          <w:noProof/>
          <w:sz w:val="24"/>
          <w:szCs w:val="24"/>
        </w:rPr>
        <w:t>1.2</w:t>
      </w:r>
      <w:r w:rsidRPr="001D3FFE">
        <w:rPr>
          <w:noProof/>
          <w:sz w:val="24"/>
          <w:szCs w:val="24"/>
        </w:rPr>
        <w:tab/>
        <w:t>Scope</w:t>
      </w:r>
      <w:r w:rsidRPr="001D3FFE">
        <w:rPr>
          <w:noProof/>
          <w:sz w:val="24"/>
          <w:szCs w:val="24"/>
        </w:rPr>
        <w:tab/>
      </w:r>
      <w:r w:rsidR="000E1EC7">
        <w:rPr>
          <w:noProof/>
          <w:sz w:val="24"/>
          <w:szCs w:val="24"/>
          <w:lang w:val="vi-VN"/>
        </w:rPr>
        <w:t>4</w:t>
      </w:r>
    </w:p>
    <w:p w:rsidR="00932CFB" w:rsidRPr="000E1EC7" w:rsidRDefault="00422CD5" w:rsidP="001D3FFE">
      <w:pPr>
        <w:pStyle w:val="TOC2"/>
        <w:tabs>
          <w:tab w:val="left" w:pos="1000"/>
        </w:tabs>
        <w:spacing w:line="360" w:lineRule="auto"/>
        <w:rPr>
          <w:noProof/>
          <w:sz w:val="24"/>
          <w:szCs w:val="24"/>
          <w:lang w:val="vi-VN"/>
        </w:rPr>
      </w:pPr>
      <w:r w:rsidRPr="001D3FFE">
        <w:rPr>
          <w:noProof/>
          <w:sz w:val="24"/>
          <w:szCs w:val="24"/>
        </w:rPr>
        <w:t>1.3</w:t>
      </w:r>
      <w:r w:rsidRPr="001D3FFE">
        <w:rPr>
          <w:noProof/>
          <w:sz w:val="24"/>
          <w:szCs w:val="24"/>
        </w:rPr>
        <w:tab/>
        <w:t>Definitions, Acronyms, and Abbreviations</w:t>
      </w:r>
      <w:r w:rsidRPr="001D3FFE">
        <w:rPr>
          <w:noProof/>
          <w:sz w:val="24"/>
          <w:szCs w:val="24"/>
        </w:rPr>
        <w:tab/>
      </w:r>
      <w:r w:rsidR="000E1EC7">
        <w:rPr>
          <w:noProof/>
          <w:sz w:val="24"/>
          <w:szCs w:val="24"/>
          <w:lang w:val="vi-VN"/>
        </w:rPr>
        <w:t>4</w:t>
      </w:r>
    </w:p>
    <w:p w:rsidR="00932CFB" w:rsidRPr="000E1EC7" w:rsidRDefault="00422CD5" w:rsidP="001D3FFE">
      <w:pPr>
        <w:pStyle w:val="TOC2"/>
        <w:tabs>
          <w:tab w:val="left" w:pos="1000"/>
        </w:tabs>
        <w:spacing w:line="360" w:lineRule="auto"/>
        <w:rPr>
          <w:noProof/>
          <w:sz w:val="24"/>
          <w:szCs w:val="24"/>
          <w:lang w:val="vi-VN"/>
        </w:rPr>
      </w:pPr>
      <w:r w:rsidRPr="001D3FFE">
        <w:rPr>
          <w:noProof/>
          <w:sz w:val="24"/>
          <w:szCs w:val="24"/>
        </w:rPr>
        <w:t>1.4</w:t>
      </w:r>
      <w:r w:rsidRPr="001D3FFE">
        <w:rPr>
          <w:noProof/>
          <w:sz w:val="24"/>
          <w:szCs w:val="24"/>
        </w:rPr>
        <w:tab/>
        <w:t>References</w:t>
      </w:r>
      <w:r w:rsidRPr="001D3FFE">
        <w:rPr>
          <w:noProof/>
          <w:sz w:val="24"/>
          <w:szCs w:val="24"/>
        </w:rPr>
        <w:tab/>
      </w:r>
      <w:r w:rsidR="000E1EC7">
        <w:rPr>
          <w:noProof/>
          <w:sz w:val="24"/>
          <w:szCs w:val="24"/>
          <w:lang w:val="vi-VN"/>
        </w:rPr>
        <w:t>4</w:t>
      </w:r>
    </w:p>
    <w:p w:rsidR="00932CFB" w:rsidRPr="000E1EC7" w:rsidRDefault="00422CD5" w:rsidP="001D3FFE">
      <w:pPr>
        <w:pStyle w:val="TOC2"/>
        <w:tabs>
          <w:tab w:val="left" w:pos="1000"/>
        </w:tabs>
        <w:spacing w:line="360" w:lineRule="auto"/>
        <w:rPr>
          <w:noProof/>
          <w:sz w:val="24"/>
          <w:szCs w:val="24"/>
          <w:lang w:val="vi-VN"/>
        </w:rPr>
      </w:pPr>
      <w:r w:rsidRPr="001D3FFE">
        <w:rPr>
          <w:noProof/>
          <w:sz w:val="24"/>
          <w:szCs w:val="24"/>
        </w:rPr>
        <w:t>1.5</w:t>
      </w:r>
      <w:r w:rsidRPr="001D3FFE">
        <w:rPr>
          <w:noProof/>
          <w:sz w:val="24"/>
          <w:szCs w:val="24"/>
        </w:rPr>
        <w:tab/>
        <w:t>Overview</w:t>
      </w:r>
      <w:r w:rsidRPr="001D3FFE">
        <w:rPr>
          <w:noProof/>
          <w:sz w:val="24"/>
          <w:szCs w:val="24"/>
        </w:rPr>
        <w:tab/>
      </w:r>
      <w:r w:rsidR="000E1EC7">
        <w:rPr>
          <w:noProof/>
          <w:sz w:val="24"/>
          <w:szCs w:val="24"/>
          <w:lang w:val="vi-VN"/>
        </w:rPr>
        <w:t>4</w:t>
      </w:r>
    </w:p>
    <w:p w:rsidR="00932CFB" w:rsidRPr="000E1EC7" w:rsidRDefault="00422CD5" w:rsidP="001D3FFE">
      <w:pPr>
        <w:pStyle w:val="TOC1"/>
        <w:tabs>
          <w:tab w:val="left" w:pos="432"/>
        </w:tabs>
        <w:spacing w:line="360" w:lineRule="auto"/>
        <w:rPr>
          <w:noProof/>
          <w:sz w:val="24"/>
          <w:szCs w:val="24"/>
          <w:lang w:val="vi-VN"/>
        </w:rPr>
      </w:pPr>
      <w:r w:rsidRPr="001D3FFE">
        <w:rPr>
          <w:noProof/>
          <w:sz w:val="24"/>
          <w:szCs w:val="24"/>
        </w:rPr>
        <w:t>2.</w:t>
      </w:r>
      <w:r w:rsidRPr="001D3FFE">
        <w:rPr>
          <w:noProof/>
          <w:sz w:val="24"/>
          <w:szCs w:val="24"/>
        </w:rPr>
        <w:tab/>
        <w:t>Behavior</w:t>
      </w:r>
      <w:r w:rsidRPr="001D3FFE">
        <w:rPr>
          <w:noProof/>
          <w:sz w:val="24"/>
          <w:szCs w:val="24"/>
        </w:rPr>
        <w:tab/>
      </w:r>
      <w:r w:rsidR="000E1EC7">
        <w:rPr>
          <w:noProof/>
          <w:sz w:val="24"/>
          <w:szCs w:val="24"/>
          <w:lang w:val="vi-VN"/>
        </w:rPr>
        <w:t>4</w:t>
      </w:r>
    </w:p>
    <w:p w:rsidR="00932CFB" w:rsidRPr="000E1EC7" w:rsidRDefault="00422CD5" w:rsidP="001D3FFE">
      <w:pPr>
        <w:pStyle w:val="TOC1"/>
        <w:tabs>
          <w:tab w:val="left" w:pos="432"/>
        </w:tabs>
        <w:spacing w:line="360" w:lineRule="auto"/>
        <w:rPr>
          <w:noProof/>
          <w:sz w:val="24"/>
          <w:szCs w:val="24"/>
          <w:lang w:val="vi-VN"/>
        </w:rPr>
      </w:pPr>
      <w:r w:rsidRPr="001D3FFE">
        <w:rPr>
          <w:noProof/>
          <w:sz w:val="24"/>
          <w:szCs w:val="24"/>
        </w:rPr>
        <w:t>3.</w:t>
      </w:r>
      <w:r w:rsidRPr="001D3FFE">
        <w:rPr>
          <w:noProof/>
          <w:sz w:val="24"/>
          <w:szCs w:val="24"/>
        </w:rPr>
        <w:tab/>
        <w:t>Usability</w:t>
      </w:r>
      <w:r w:rsidRPr="001D3FFE">
        <w:rPr>
          <w:noProof/>
          <w:sz w:val="24"/>
          <w:szCs w:val="24"/>
        </w:rPr>
        <w:tab/>
      </w:r>
      <w:r w:rsidR="000E1EC7">
        <w:rPr>
          <w:noProof/>
          <w:sz w:val="24"/>
          <w:szCs w:val="24"/>
          <w:lang w:val="vi-VN"/>
        </w:rPr>
        <w:t>5</w:t>
      </w:r>
    </w:p>
    <w:p w:rsidR="00932CFB" w:rsidRPr="000E1EC7" w:rsidRDefault="00422CD5" w:rsidP="001D3FFE">
      <w:pPr>
        <w:pStyle w:val="TOC1"/>
        <w:tabs>
          <w:tab w:val="left" w:pos="432"/>
        </w:tabs>
        <w:spacing w:line="360" w:lineRule="auto"/>
        <w:rPr>
          <w:noProof/>
          <w:sz w:val="24"/>
          <w:szCs w:val="24"/>
          <w:lang w:val="vi-VN"/>
        </w:rPr>
      </w:pPr>
      <w:r w:rsidRPr="001D3FFE">
        <w:rPr>
          <w:noProof/>
          <w:sz w:val="24"/>
          <w:szCs w:val="24"/>
        </w:rPr>
        <w:t>4.</w:t>
      </w:r>
      <w:r w:rsidRPr="001D3FFE">
        <w:rPr>
          <w:noProof/>
          <w:sz w:val="24"/>
          <w:szCs w:val="24"/>
        </w:rPr>
        <w:tab/>
        <w:t>Reliability</w:t>
      </w:r>
      <w:r w:rsidRPr="001D3FFE">
        <w:rPr>
          <w:noProof/>
          <w:sz w:val="24"/>
          <w:szCs w:val="24"/>
        </w:rPr>
        <w:tab/>
      </w:r>
      <w:r w:rsidR="000E1EC7">
        <w:rPr>
          <w:noProof/>
          <w:sz w:val="24"/>
          <w:szCs w:val="24"/>
          <w:lang w:val="vi-VN"/>
        </w:rPr>
        <w:t>5</w:t>
      </w:r>
    </w:p>
    <w:p w:rsidR="00932CFB" w:rsidRPr="000E1EC7" w:rsidRDefault="00422CD5" w:rsidP="001D3FFE">
      <w:pPr>
        <w:pStyle w:val="TOC1"/>
        <w:tabs>
          <w:tab w:val="left" w:pos="432"/>
        </w:tabs>
        <w:spacing w:line="360" w:lineRule="auto"/>
        <w:rPr>
          <w:noProof/>
          <w:sz w:val="24"/>
          <w:szCs w:val="24"/>
          <w:lang w:val="vi-VN"/>
        </w:rPr>
      </w:pPr>
      <w:r w:rsidRPr="001D3FFE">
        <w:rPr>
          <w:noProof/>
          <w:sz w:val="24"/>
          <w:szCs w:val="24"/>
        </w:rPr>
        <w:t>5.</w:t>
      </w:r>
      <w:r w:rsidRPr="001D3FFE">
        <w:rPr>
          <w:noProof/>
          <w:sz w:val="24"/>
          <w:szCs w:val="24"/>
        </w:rPr>
        <w:tab/>
        <w:t>Performance</w:t>
      </w:r>
      <w:r w:rsidRPr="001D3FFE">
        <w:rPr>
          <w:noProof/>
          <w:sz w:val="24"/>
          <w:szCs w:val="24"/>
        </w:rPr>
        <w:tab/>
      </w:r>
      <w:r w:rsidR="000E1EC7">
        <w:rPr>
          <w:noProof/>
          <w:sz w:val="24"/>
          <w:szCs w:val="24"/>
          <w:lang w:val="vi-VN"/>
        </w:rPr>
        <w:t>5</w:t>
      </w:r>
    </w:p>
    <w:p w:rsidR="00932CFB" w:rsidRPr="000E1EC7" w:rsidRDefault="00422CD5" w:rsidP="001D3FFE">
      <w:pPr>
        <w:pStyle w:val="TOC1"/>
        <w:tabs>
          <w:tab w:val="left" w:pos="432"/>
        </w:tabs>
        <w:spacing w:line="360" w:lineRule="auto"/>
        <w:rPr>
          <w:noProof/>
          <w:sz w:val="24"/>
          <w:szCs w:val="24"/>
          <w:lang w:val="vi-VN"/>
        </w:rPr>
      </w:pPr>
      <w:r w:rsidRPr="001D3FFE">
        <w:rPr>
          <w:noProof/>
          <w:sz w:val="24"/>
          <w:szCs w:val="24"/>
        </w:rPr>
        <w:t>6.</w:t>
      </w:r>
      <w:r w:rsidRPr="001D3FFE">
        <w:rPr>
          <w:noProof/>
          <w:sz w:val="24"/>
          <w:szCs w:val="24"/>
        </w:rPr>
        <w:tab/>
        <w:t>Scaling Issues</w:t>
      </w:r>
      <w:r w:rsidRPr="001D3FFE">
        <w:rPr>
          <w:noProof/>
          <w:sz w:val="24"/>
          <w:szCs w:val="24"/>
        </w:rPr>
        <w:tab/>
      </w:r>
      <w:r w:rsidR="000E1EC7">
        <w:rPr>
          <w:noProof/>
          <w:sz w:val="24"/>
          <w:szCs w:val="24"/>
          <w:lang w:val="vi-VN"/>
        </w:rPr>
        <w:t>5</w:t>
      </w:r>
    </w:p>
    <w:p w:rsidR="00932CFB" w:rsidRPr="001D3FFE" w:rsidRDefault="00422CD5" w:rsidP="001D3FFE">
      <w:pPr>
        <w:pStyle w:val="Title"/>
        <w:spacing w:line="360" w:lineRule="auto"/>
        <w:rPr>
          <w:rFonts w:ascii="Times New Roman" w:hAnsi="Times New Roman"/>
          <w:sz w:val="30"/>
          <w:szCs w:val="30"/>
        </w:rPr>
      </w:pPr>
      <w:r w:rsidRPr="001D3FFE">
        <w:rPr>
          <w:rFonts w:ascii="Times New Roman" w:hAnsi="Times New Roman"/>
          <w:sz w:val="24"/>
          <w:szCs w:val="24"/>
        </w:rPr>
        <w:fldChar w:fldCharType="end"/>
      </w:r>
      <w:r w:rsidRPr="001D3FFE">
        <w:rPr>
          <w:rFonts w:ascii="Times New Roman" w:hAnsi="Times New Roman"/>
          <w:sz w:val="24"/>
          <w:szCs w:val="24"/>
        </w:rPr>
        <w:br w:type="page"/>
      </w:r>
      <w:r w:rsidRPr="001D3FFE">
        <w:rPr>
          <w:rFonts w:ascii="Times New Roman" w:hAnsi="Times New Roman"/>
          <w:sz w:val="30"/>
          <w:szCs w:val="30"/>
        </w:rPr>
        <w:lastRenderedPageBreak/>
        <w:fldChar w:fldCharType="begin"/>
      </w:r>
      <w:r w:rsidRPr="001D3FFE">
        <w:rPr>
          <w:rFonts w:ascii="Times New Roman" w:hAnsi="Times New Roman"/>
          <w:sz w:val="30"/>
          <w:szCs w:val="30"/>
        </w:rPr>
        <w:instrText xml:space="preserve"> TITLE  \* MERGEFORMAT </w:instrText>
      </w:r>
      <w:r w:rsidRPr="001D3FFE">
        <w:rPr>
          <w:rFonts w:ascii="Times New Roman" w:hAnsi="Times New Roman"/>
          <w:sz w:val="30"/>
          <w:szCs w:val="30"/>
        </w:rPr>
        <w:fldChar w:fldCharType="separate"/>
      </w:r>
      <w:r w:rsidR="00137D2F" w:rsidRPr="001D3FFE">
        <w:rPr>
          <w:rFonts w:ascii="Times New Roman" w:hAnsi="Times New Roman"/>
          <w:sz w:val="30"/>
          <w:szCs w:val="30"/>
        </w:rPr>
        <w:t>Supplementary Business Specification</w:t>
      </w:r>
      <w:r w:rsidRPr="001D3FFE">
        <w:rPr>
          <w:rFonts w:ascii="Times New Roman" w:hAnsi="Times New Roman"/>
          <w:sz w:val="30"/>
          <w:szCs w:val="30"/>
        </w:rPr>
        <w:fldChar w:fldCharType="end"/>
      </w:r>
      <w:r w:rsidRPr="001D3FFE">
        <w:rPr>
          <w:rFonts w:ascii="Times New Roman" w:hAnsi="Times New Roman"/>
          <w:sz w:val="30"/>
          <w:szCs w:val="30"/>
        </w:rPr>
        <w:t xml:space="preserve"> </w:t>
      </w:r>
    </w:p>
    <w:p w:rsidR="00932CFB" w:rsidRPr="001D3FFE" w:rsidRDefault="00422CD5" w:rsidP="001D3FFE">
      <w:pPr>
        <w:pStyle w:val="Heading1"/>
        <w:spacing w:line="360" w:lineRule="auto"/>
        <w:rPr>
          <w:rFonts w:ascii="Times New Roman" w:hAnsi="Times New Roman"/>
          <w:szCs w:val="24"/>
        </w:rPr>
      </w:pPr>
      <w:bookmarkStart w:id="0" w:name="_Toc456598586"/>
      <w:bookmarkStart w:id="1" w:name="_Toc456600917"/>
      <w:bookmarkStart w:id="2" w:name="_Toc492775422"/>
      <w:r w:rsidRPr="001D3FFE">
        <w:rPr>
          <w:rFonts w:ascii="Times New Roman" w:hAnsi="Times New Roman"/>
          <w:szCs w:val="24"/>
        </w:rPr>
        <w:t>Introduction</w:t>
      </w:r>
      <w:bookmarkEnd w:id="0"/>
      <w:bookmarkEnd w:id="1"/>
      <w:bookmarkEnd w:id="2"/>
    </w:p>
    <w:p w:rsidR="00614185" w:rsidRPr="001D3FFE" w:rsidRDefault="007E6F63" w:rsidP="001D3FFE">
      <w:pPr>
        <w:pStyle w:val="BodyText"/>
        <w:spacing w:line="360" w:lineRule="auto"/>
        <w:rPr>
          <w:sz w:val="24"/>
          <w:szCs w:val="24"/>
          <w:lang w:val="vi-VN"/>
        </w:rPr>
      </w:pPr>
      <w:r w:rsidRPr="001D3FFE">
        <w:rPr>
          <w:sz w:val="24"/>
          <w:szCs w:val="24"/>
        </w:rPr>
        <w:t>Buying or viewing the available computers at computer shop is currently done manually where the customers have to go to the shop to check the available computers. This is time-consuming if the customer’s desired computer is unavailable at the shop and is inconvenient for the customers from remote areas. In addition, the employees of computer shop may find difficulty in managing the computer in the shop. Ther</w:t>
      </w:r>
      <w:r w:rsidR="00AD5CD0" w:rsidRPr="001D3FFE">
        <w:rPr>
          <w:sz w:val="24"/>
          <w:szCs w:val="24"/>
        </w:rPr>
        <w:t>efore, a Computer Shop</w:t>
      </w:r>
      <w:r w:rsidRPr="001D3FFE">
        <w:rPr>
          <w:sz w:val="24"/>
          <w:szCs w:val="24"/>
        </w:rPr>
        <w:t xml:space="preserve"> System is established. This system would be used by customers to check the availability of the computers and buy the computers, and by the employees to sell the computers and update the databases of computer information.</w:t>
      </w:r>
    </w:p>
    <w:p w:rsidR="00932CFB" w:rsidRPr="001D3FFE" w:rsidRDefault="00422CD5" w:rsidP="001D3FFE">
      <w:pPr>
        <w:pStyle w:val="Heading2"/>
        <w:spacing w:line="360" w:lineRule="auto"/>
        <w:rPr>
          <w:rFonts w:ascii="Times New Roman" w:hAnsi="Times New Roman"/>
          <w:sz w:val="24"/>
          <w:szCs w:val="24"/>
        </w:rPr>
      </w:pPr>
      <w:bookmarkStart w:id="3" w:name="_Toc456598587"/>
      <w:bookmarkStart w:id="4" w:name="_Toc456600918"/>
      <w:bookmarkStart w:id="5" w:name="_Toc492775423"/>
      <w:r w:rsidRPr="001D3FFE">
        <w:rPr>
          <w:rFonts w:ascii="Times New Roman" w:hAnsi="Times New Roman"/>
          <w:sz w:val="24"/>
          <w:szCs w:val="24"/>
        </w:rPr>
        <w:t>Purpose</w:t>
      </w:r>
      <w:bookmarkEnd w:id="3"/>
      <w:bookmarkEnd w:id="4"/>
      <w:bookmarkEnd w:id="5"/>
    </w:p>
    <w:p w:rsidR="00CA3159" w:rsidRPr="001D3FFE" w:rsidRDefault="00CA3159" w:rsidP="001D3FFE">
      <w:pPr>
        <w:pStyle w:val="BodyText"/>
        <w:spacing w:line="360" w:lineRule="auto"/>
        <w:rPr>
          <w:sz w:val="24"/>
          <w:szCs w:val="24"/>
          <w:lang w:val="vi-VN"/>
        </w:rPr>
      </w:pPr>
      <w:r w:rsidRPr="001D3FFE">
        <w:rPr>
          <w:sz w:val="24"/>
          <w:szCs w:val="24"/>
        </w:rPr>
        <w:t xml:space="preserve">This document is read by business designers, system analysts, and the software architect. The purpose of Supplementary Business Specification document is to describe the external behavior </w:t>
      </w:r>
      <w:r w:rsidR="00AD5CD0" w:rsidRPr="001D3FFE">
        <w:rPr>
          <w:sz w:val="24"/>
          <w:szCs w:val="24"/>
        </w:rPr>
        <w:t xml:space="preserve">of the Computer Shop </w:t>
      </w:r>
      <w:r w:rsidRPr="001D3FFE">
        <w:rPr>
          <w:sz w:val="24"/>
          <w:szCs w:val="24"/>
        </w:rPr>
        <w:t>System.</w:t>
      </w:r>
    </w:p>
    <w:p w:rsidR="00932CFB" w:rsidRPr="001D3FFE" w:rsidRDefault="00422CD5" w:rsidP="001D3FFE">
      <w:pPr>
        <w:pStyle w:val="Heading2"/>
        <w:spacing w:line="360" w:lineRule="auto"/>
        <w:rPr>
          <w:rFonts w:ascii="Times New Roman" w:hAnsi="Times New Roman"/>
          <w:sz w:val="24"/>
          <w:szCs w:val="24"/>
        </w:rPr>
      </w:pPr>
      <w:bookmarkStart w:id="6" w:name="_Toc456598588"/>
      <w:bookmarkStart w:id="7" w:name="_Toc456600919"/>
      <w:bookmarkStart w:id="8" w:name="_Toc492775424"/>
      <w:r w:rsidRPr="001D3FFE">
        <w:rPr>
          <w:rFonts w:ascii="Times New Roman" w:hAnsi="Times New Roman"/>
          <w:sz w:val="24"/>
          <w:szCs w:val="24"/>
        </w:rPr>
        <w:t>Scope</w:t>
      </w:r>
      <w:bookmarkEnd w:id="6"/>
      <w:bookmarkEnd w:id="7"/>
      <w:bookmarkEnd w:id="8"/>
    </w:p>
    <w:p w:rsidR="00AD5CD0" w:rsidRPr="001D3FFE" w:rsidRDefault="00AD5CD0" w:rsidP="001D3FFE">
      <w:pPr>
        <w:pStyle w:val="BodyText"/>
        <w:spacing w:line="360" w:lineRule="auto"/>
        <w:rPr>
          <w:sz w:val="24"/>
          <w:szCs w:val="24"/>
          <w:lang w:val="vi-VN"/>
        </w:rPr>
      </w:pPr>
      <w:r w:rsidRPr="001D3FFE">
        <w:rPr>
          <w:sz w:val="24"/>
          <w:szCs w:val="24"/>
        </w:rPr>
        <w:t>The Computer Shop Management System is developed to provide the customers and the employees of the bookstore with books information, online shopping of books and many other facilities.</w:t>
      </w:r>
      <w:bookmarkStart w:id="9" w:name="_GoBack"/>
      <w:bookmarkEnd w:id="9"/>
    </w:p>
    <w:p w:rsidR="00932CFB" w:rsidRPr="001D3FFE" w:rsidRDefault="00422CD5" w:rsidP="001D3FFE">
      <w:pPr>
        <w:pStyle w:val="Heading2"/>
        <w:spacing w:line="360" w:lineRule="auto"/>
        <w:rPr>
          <w:rFonts w:ascii="Times New Roman" w:hAnsi="Times New Roman"/>
          <w:sz w:val="24"/>
          <w:szCs w:val="24"/>
        </w:rPr>
      </w:pPr>
      <w:bookmarkStart w:id="10" w:name="_Toc456598589"/>
      <w:bookmarkStart w:id="11" w:name="_Toc456600920"/>
      <w:bookmarkStart w:id="12" w:name="_Toc492775425"/>
      <w:r w:rsidRPr="001D3FFE">
        <w:rPr>
          <w:rFonts w:ascii="Times New Roman" w:hAnsi="Times New Roman"/>
          <w:sz w:val="24"/>
          <w:szCs w:val="24"/>
        </w:rPr>
        <w:t>Definitions, Acronyms, and Abbreviations</w:t>
      </w:r>
      <w:bookmarkEnd w:id="10"/>
      <w:bookmarkEnd w:id="11"/>
      <w:bookmarkEnd w:id="12"/>
    </w:p>
    <w:p w:rsidR="00932CFB" w:rsidRPr="001D3FFE" w:rsidRDefault="00422CD5" w:rsidP="001D3FFE">
      <w:pPr>
        <w:pStyle w:val="Heading2"/>
        <w:spacing w:line="360" w:lineRule="auto"/>
        <w:rPr>
          <w:rFonts w:ascii="Times New Roman" w:hAnsi="Times New Roman"/>
          <w:sz w:val="24"/>
          <w:szCs w:val="24"/>
        </w:rPr>
      </w:pPr>
      <w:bookmarkStart w:id="13" w:name="_Toc456598590"/>
      <w:bookmarkStart w:id="14" w:name="_Toc456600921"/>
      <w:bookmarkStart w:id="15" w:name="_Toc492775426"/>
      <w:r w:rsidRPr="001D3FFE">
        <w:rPr>
          <w:rFonts w:ascii="Times New Roman" w:hAnsi="Times New Roman"/>
          <w:sz w:val="24"/>
          <w:szCs w:val="24"/>
        </w:rPr>
        <w:t>References</w:t>
      </w:r>
      <w:bookmarkEnd w:id="13"/>
      <w:bookmarkEnd w:id="14"/>
      <w:bookmarkEnd w:id="15"/>
    </w:p>
    <w:p w:rsidR="00AD5CD0" w:rsidRPr="001D3FFE" w:rsidRDefault="00AD5CD0" w:rsidP="001D3FFE">
      <w:pPr>
        <w:pStyle w:val="BodyText"/>
        <w:spacing w:line="360" w:lineRule="auto"/>
        <w:rPr>
          <w:sz w:val="24"/>
          <w:szCs w:val="24"/>
          <w:lang w:val="vi-VN"/>
        </w:rPr>
      </w:pPr>
      <w:r w:rsidRPr="001D3FFE">
        <w:rPr>
          <w:sz w:val="24"/>
          <w:szCs w:val="24"/>
          <w:lang w:val="vi-VN"/>
        </w:rPr>
        <w:t>TBD</w:t>
      </w:r>
    </w:p>
    <w:p w:rsidR="00932CFB" w:rsidRPr="001D3FFE" w:rsidRDefault="00422CD5" w:rsidP="001D3FFE">
      <w:pPr>
        <w:pStyle w:val="Heading2"/>
        <w:spacing w:line="360" w:lineRule="auto"/>
        <w:rPr>
          <w:rFonts w:ascii="Times New Roman" w:hAnsi="Times New Roman"/>
          <w:sz w:val="24"/>
          <w:szCs w:val="24"/>
        </w:rPr>
      </w:pPr>
      <w:bookmarkStart w:id="16" w:name="_Toc456598591"/>
      <w:bookmarkStart w:id="17" w:name="_Toc456600922"/>
      <w:bookmarkStart w:id="18" w:name="_Toc492775427"/>
      <w:r w:rsidRPr="001D3FFE">
        <w:rPr>
          <w:rFonts w:ascii="Times New Roman" w:hAnsi="Times New Roman"/>
          <w:sz w:val="24"/>
          <w:szCs w:val="24"/>
        </w:rPr>
        <w:t>Overview</w:t>
      </w:r>
      <w:bookmarkEnd w:id="16"/>
      <w:bookmarkEnd w:id="17"/>
      <w:bookmarkEnd w:id="18"/>
    </w:p>
    <w:p w:rsidR="003F0C89" w:rsidRPr="001D3FFE" w:rsidRDefault="00AD5CD0" w:rsidP="001D3FFE">
      <w:pPr>
        <w:pStyle w:val="BodyText"/>
        <w:spacing w:line="360" w:lineRule="auto"/>
        <w:rPr>
          <w:sz w:val="24"/>
          <w:szCs w:val="24"/>
        </w:rPr>
      </w:pPr>
      <w:r w:rsidRPr="001D3FFE">
        <w:rPr>
          <w:sz w:val="24"/>
          <w:szCs w:val="24"/>
        </w:rPr>
        <w:t>The Supplementary Business Specification will provide a detailed description of the Computer Shop Management System.</w:t>
      </w:r>
    </w:p>
    <w:p w:rsidR="00932CFB" w:rsidRPr="001D3FFE" w:rsidRDefault="00422CD5" w:rsidP="001D3FFE">
      <w:pPr>
        <w:pStyle w:val="Heading1"/>
        <w:spacing w:line="360" w:lineRule="auto"/>
        <w:rPr>
          <w:rFonts w:ascii="Times New Roman" w:hAnsi="Times New Roman"/>
          <w:szCs w:val="24"/>
        </w:rPr>
      </w:pPr>
      <w:bookmarkStart w:id="19" w:name="_Toc492775428"/>
      <w:r w:rsidRPr="001D3FFE">
        <w:rPr>
          <w:rFonts w:ascii="Times New Roman" w:hAnsi="Times New Roman"/>
          <w:szCs w:val="24"/>
        </w:rPr>
        <w:t>Behavior</w:t>
      </w:r>
      <w:bookmarkEnd w:id="19"/>
    </w:p>
    <w:p w:rsidR="00AD5CD0" w:rsidRPr="001D3FFE" w:rsidRDefault="00AD5CD0" w:rsidP="001D3FFE">
      <w:pPr>
        <w:pStyle w:val="BodyText"/>
        <w:spacing w:line="360" w:lineRule="auto"/>
        <w:ind w:left="0" w:firstLine="720"/>
        <w:rPr>
          <w:sz w:val="24"/>
          <w:szCs w:val="24"/>
          <w:lang w:val="vi-VN"/>
        </w:rPr>
      </w:pPr>
      <w:r w:rsidRPr="001D3FFE">
        <w:rPr>
          <w:sz w:val="24"/>
          <w:szCs w:val="24"/>
          <w:lang w:val="vi-VN"/>
        </w:rPr>
        <w:t>TBD</w:t>
      </w:r>
    </w:p>
    <w:p w:rsidR="00932CFB" w:rsidRPr="001D3FFE" w:rsidRDefault="00422CD5" w:rsidP="001D3FFE">
      <w:pPr>
        <w:pStyle w:val="Heading1"/>
        <w:spacing w:line="360" w:lineRule="auto"/>
        <w:rPr>
          <w:rFonts w:ascii="Times New Roman" w:hAnsi="Times New Roman"/>
          <w:szCs w:val="24"/>
        </w:rPr>
      </w:pPr>
      <w:bookmarkStart w:id="20" w:name="_Toc492775429"/>
      <w:r w:rsidRPr="001D3FFE">
        <w:rPr>
          <w:rFonts w:ascii="Times New Roman" w:hAnsi="Times New Roman"/>
          <w:szCs w:val="24"/>
        </w:rPr>
        <w:lastRenderedPageBreak/>
        <w:t>Usability</w:t>
      </w:r>
      <w:bookmarkEnd w:id="20"/>
    </w:p>
    <w:p w:rsidR="001D3FFE" w:rsidRPr="001D3FFE" w:rsidRDefault="001D3FFE" w:rsidP="001D3FFE">
      <w:pPr>
        <w:spacing w:line="360" w:lineRule="auto"/>
        <w:ind w:left="720"/>
        <w:rPr>
          <w:sz w:val="24"/>
          <w:szCs w:val="24"/>
        </w:rPr>
      </w:pPr>
      <w:r w:rsidRPr="001D3FFE">
        <w:rPr>
          <w:sz w:val="24"/>
          <w:szCs w:val="24"/>
        </w:rPr>
        <w:t>-The system uses a web browser as an interface. The customers and employees access the system via a web browser of Internet-connected devices.</w:t>
      </w:r>
    </w:p>
    <w:p w:rsidR="001D3FFE" w:rsidRPr="001D3FFE" w:rsidRDefault="001D3FFE" w:rsidP="001D3FFE">
      <w:pPr>
        <w:spacing w:line="360" w:lineRule="auto"/>
        <w:ind w:left="720"/>
        <w:rPr>
          <w:sz w:val="24"/>
          <w:szCs w:val="24"/>
        </w:rPr>
      </w:pPr>
      <w:r w:rsidRPr="001D3FFE">
        <w:rPr>
          <w:sz w:val="24"/>
          <w:szCs w:val="24"/>
        </w:rPr>
        <w:t>-The system is user-friendly.</w:t>
      </w:r>
    </w:p>
    <w:p w:rsidR="001D3FFE" w:rsidRPr="001D3FFE" w:rsidRDefault="001D3FFE" w:rsidP="001D3FFE">
      <w:pPr>
        <w:spacing w:line="360" w:lineRule="auto"/>
        <w:ind w:left="720"/>
        <w:rPr>
          <w:sz w:val="24"/>
          <w:szCs w:val="24"/>
        </w:rPr>
      </w:pPr>
      <w:r w:rsidRPr="001D3FFE">
        <w:rPr>
          <w:sz w:val="24"/>
          <w:szCs w:val="24"/>
        </w:rPr>
        <w:t>No particular training is required for the users .</w:t>
      </w:r>
    </w:p>
    <w:p w:rsidR="00932CFB" w:rsidRPr="001D3FFE" w:rsidRDefault="00422CD5" w:rsidP="001D3FFE">
      <w:pPr>
        <w:pStyle w:val="Heading1"/>
        <w:spacing w:line="360" w:lineRule="auto"/>
        <w:rPr>
          <w:rFonts w:ascii="Times New Roman" w:hAnsi="Times New Roman"/>
          <w:szCs w:val="24"/>
        </w:rPr>
      </w:pPr>
      <w:bookmarkStart w:id="21" w:name="_Toc492775430"/>
      <w:r w:rsidRPr="001D3FFE">
        <w:rPr>
          <w:rFonts w:ascii="Times New Roman" w:hAnsi="Times New Roman"/>
          <w:szCs w:val="24"/>
        </w:rPr>
        <w:t>Reliability</w:t>
      </w:r>
      <w:bookmarkEnd w:id="21"/>
    </w:p>
    <w:p w:rsidR="001D3FFE" w:rsidRPr="001D3FFE" w:rsidRDefault="001D3FFE" w:rsidP="001D3FFE">
      <w:pPr>
        <w:spacing w:line="360" w:lineRule="auto"/>
        <w:ind w:left="720"/>
        <w:rPr>
          <w:sz w:val="24"/>
          <w:szCs w:val="24"/>
        </w:rPr>
      </w:pPr>
      <w:r w:rsidRPr="001D3FFE">
        <w:rPr>
          <w:sz w:val="24"/>
          <w:szCs w:val="24"/>
        </w:rPr>
        <w:t>-The system is 95% of time available.</w:t>
      </w:r>
    </w:p>
    <w:p w:rsidR="001D3FFE" w:rsidRPr="001D3FFE" w:rsidRDefault="001D3FFE" w:rsidP="001D3FFE">
      <w:pPr>
        <w:spacing w:line="360" w:lineRule="auto"/>
        <w:ind w:left="720"/>
        <w:rPr>
          <w:sz w:val="24"/>
          <w:szCs w:val="24"/>
        </w:rPr>
      </w:pPr>
      <w:r w:rsidRPr="001D3FFE">
        <w:rPr>
          <w:sz w:val="24"/>
          <w:szCs w:val="24"/>
        </w:rPr>
        <w:t xml:space="preserve"> -The system is </w:t>
      </w:r>
      <w:r w:rsidRPr="001D3FFE">
        <w:rPr>
          <w:sz w:val="24"/>
          <w:szCs w:val="24"/>
          <w:lang w:val="vi-VN"/>
        </w:rPr>
        <w:t>95</w:t>
      </w:r>
      <w:r w:rsidRPr="001D3FFE">
        <w:rPr>
          <w:sz w:val="24"/>
          <w:szCs w:val="24"/>
        </w:rPr>
        <w:t xml:space="preserve">% of accuracy. </w:t>
      </w:r>
    </w:p>
    <w:p w:rsidR="001D3FFE" w:rsidRPr="001D3FFE" w:rsidRDefault="001D3FFE" w:rsidP="001D3FFE">
      <w:pPr>
        <w:spacing w:line="360" w:lineRule="auto"/>
        <w:ind w:left="720"/>
        <w:rPr>
          <w:sz w:val="24"/>
          <w:szCs w:val="24"/>
        </w:rPr>
      </w:pPr>
      <w:r w:rsidRPr="001D3FFE">
        <w:rPr>
          <w:sz w:val="24"/>
          <w:szCs w:val="24"/>
        </w:rPr>
        <w:t xml:space="preserve">-The system provides </w:t>
      </w:r>
      <w:r w:rsidRPr="001D3FFE">
        <w:rPr>
          <w:sz w:val="24"/>
          <w:szCs w:val="24"/>
          <w:lang w:val="vi-VN"/>
        </w:rPr>
        <w:t>90</w:t>
      </w:r>
      <w:r w:rsidRPr="001D3FFE">
        <w:rPr>
          <w:sz w:val="24"/>
          <w:szCs w:val="24"/>
        </w:rPr>
        <w:t>% information security.</w:t>
      </w:r>
    </w:p>
    <w:p w:rsidR="006C7C03" w:rsidRPr="001D3FFE" w:rsidRDefault="00422CD5" w:rsidP="001D3FFE">
      <w:pPr>
        <w:pStyle w:val="Heading1"/>
        <w:spacing w:line="360" w:lineRule="auto"/>
        <w:rPr>
          <w:rFonts w:ascii="Times New Roman" w:hAnsi="Times New Roman"/>
          <w:szCs w:val="24"/>
        </w:rPr>
      </w:pPr>
      <w:bookmarkStart w:id="22" w:name="_Toc492775431"/>
      <w:r w:rsidRPr="001D3FFE">
        <w:rPr>
          <w:rFonts w:ascii="Times New Roman" w:hAnsi="Times New Roman"/>
          <w:szCs w:val="24"/>
        </w:rPr>
        <w:t>Performance</w:t>
      </w:r>
      <w:bookmarkEnd w:id="22"/>
    </w:p>
    <w:p w:rsidR="005D5341" w:rsidRPr="001D3FFE" w:rsidRDefault="001D3FFE" w:rsidP="001D3FFE">
      <w:pPr>
        <w:pStyle w:val="infoblue0"/>
        <w:spacing w:line="360" w:lineRule="auto"/>
        <w:ind w:left="1080" w:hanging="360"/>
        <w:rPr>
          <w:i w:val="0"/>
          <w:color w:val="auto"/>
          <w:sz w:val="24"/>
          <w:szCs w:val="24"/>
          <w:lang w:val="vi-VN"/>
        </w:rPr>
      </w:pPr>
      <w:r w:rsidRPr="001D3FFE">
        <w:rPr>
          <w:i w:val="0"/>
          <w:color w:val="auto"/>
          <w:sz w:val="24"/>
          <w:szCs w:val="24"/>
          <w:lang w:val="vi-VN"/>
        </w:rPr>
        <w:t>-</w:t>
      </w:r>
      <w:r w:rsidR="005D5341" w:rsidRPr="001D3FFE">
        <w:rPr>
          <w:i w:val="0"/>
          <w:color w:val="auto"/>
          <w:sz w:val="24"/>
          <w:szCs w:val="24"/>
          <w:lang w:val="vi-VN"/>
        </w:rPr>
        <w:t>Response time for a transaction: Maximum 3 seconds.</w:t>
      </w:r>
    </w:p>
    <w:p w:rsidR="005D5341" w:rsidRPr="001D3FFE" w:rsidRDefault="005D5341" w:rsidP="001D3FFE">
      <w:pPr>
        <w:pStyle w:val="infoblue0"/>
        <w:spacing w:line="360" w:lineRule="auto"/>
        <w:ind w:left="1080" w:hanging="360"/>
        <w:rPr>
          <w:i w:val="0"/>
          <w:color w:val="auto"/>
          <w:sz w:val="24"/>
          <w:szCs w:val="24"/>
          <w:lang w:val="vi-VN"/>
        </w:rPr>
      </w:pPr>
      <w:r w:rsidRPr="001D3FFE">
        <w:rPr>
          <w:i w:val="0"/>
          <w:color w:val="auto"/>
          <w:sz w:val="24"/>
          <w:szCs w:val="24"/>
          <w:lang w:val="vi-VN"/>
        </w:rPr>
        <w:t>-Throughput: Based on the number of users.</w:t>
      </w:r>
    </w:p>
    <w:p w:rsidR="005D5341" w:rsidRPr="001D3FFE" w:rsidRDefault="005D5341" w:rsidP="001D3FFE">
      <w:pPr>
        <w:pStyle w:val="infoblue0"/>
        <w:spacing w:line="360" w:lineRule="auto"/>
        <w:ind w:left="1080" w:hanging="360"/>
        <w:rPr>
          <w:i w:val="0"/>
          <w:color w:val="auto"/>
          <w:sz w:val="24"/>
          <w:szCs w:val="24"/>
          <w:lang w:val="vi-VN"/>
        </w:rPr>
      </w:pPr>
      <w:r w:rsidRPr="001D3FFE">
        <w:rPr>
          <w:i w:val="0"/>
          <w:color w:val="auto"/>
          <w:sz w:val="24"/>
          <w:szCs w:val="24"/>
          <w:lang w:val="vi-VN"/>
        </w:rPr>
        <w:t>-Capacity: We hope the system is capable of dealing with 100 users at a time.</w:t>
      </w:r>
    </w:p>
    <w:p w:rsidR="005D5341" w:rsidRPr="001D3FFE" w:rsidRDefault="005D5341" w:rsidP="001D3FFE">
      <w:pPr>
        <w:pStyle w:val="infoblue0"/>
        <w:spacing w:line="360" w:lineRule="auto"/>
        <w:ind w:left="1080" w:hanging="360"/>
        <w:rPr>
          <w:i w:val="0"/>
          <w:color w:val="auto"/>
          <w:sz w:val="24"/>
          <w:szCs w:val="24"/>
          <w:lang w:val="vi-VN"/>
        </w:rPr>
      </w:pPr>
      <w:r w:rsidRPr="001D3FFE">
        <w:rPr>
          <w:i w:val="0"/>
          <w:color w:val="auto"/>
          <w:sz w:val="24"/>
          <w:szCs w:val="24"/>
          <w:lang w:val="vi-VN"/>
        </w:rPr>
        <w:t>-Resource use: Member of group in this proje</w:t>
      </w:r>
      <w:r w:rsidR="001D3FFE" w:rsidRPr="001D3FFE">
        <w:rPr>
          <w:i w:val="0"/>
          <w:color w:val="auto"/>
          <w:sz w:val="24"/>
          <w:szCs w:val="24"/>
          <w:lang w:val="vi-VN"/>
        </w:rPr>
        <w:t>ct, memory of involved devices.</w:t>
      </w:r>
    </w:p>
    <w:p w:rsidR="00932CFB" w:rsidRPr="001D3FFE" w:rsidRDefault="00422CD5" w:rsidP="001D3FFE">
      <w:pPr>
        <w:pStyle w:val="Heading1"/>
        <w:spacing w:line="360" w:lineRule="auto"/>
        <w:rPr>
          <w:rFonts w:ascii="Times New Roman" w:hAnsi="Times New Roman"/>
          <w:szCs w:val="24"/>
        </w:rPr>
      </w:pPr>
      <w:bookmarkStart w:id="23" w:name="_Toc492775432"/>
      <w:r w:rsidRPr="001D3FFE">
        <w:rPr>
          <w:rFonts w:ascii="Times New Roman" w:hAnsi="Times New Roman"/>
          <w:szCs w:val="24"/>
        </w:rPr>
        <w:t>Scaling Issues</w:t>
      </w:r>
      <w:bookmarkEnd w:id="23"/>
    </w:p>
    <w:p w:rsidR="00137D2F" w:rsidRPr="001D3FFE" w:rsidRDefault="001D3FFE" w:rsidP="001D3FFE">
      <w:pPr>
        <w:pStyle w:val="InfoBlue"/>
        <w:spacing w:line="360" w:lineRule="auto"/>
      </w:pPr>
      <w:r w:rsidRPr="001D3FFE">
        <w:t>TBD</w:t>
      </w:r>
    </w:p>
    <w:sectPr w:rsidR="00137D2F" w:rsidRPr="001D3FF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C0D" w:rsidRDefault="00A17C0D">
      <w:pPr>
        <w:spacing w:line="240" w:lineRule="auto"/>
      </w:pPr>
      <w:r>
        <w:separator/>
      </w:r>
    </w:p>
  </w:endnote>
  <w:endnote w:type="continuationSeparator" w:id="0">
    <w:p w:rsidR="00A17C0D" w:rsidRDefault="00A17C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FB" w:rsidRDefault="00422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32CFB" w:rsidRDefault="00932CF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32CFB">
      <w:tc>
        <w:tcPr>
          <w:tcW w:w="3162" w:type="dxa"/>
          <w:tcBorders>
            <w:top w:val="nil"/>
            <w:left w:val="nil"/>
            <w:bottom w:val="nil"/>
            <w:right w:val="nil"/>
          </w:tcBorders>
        </w:tcPr>
        <w:p w:rsidR="00932CFB" w:rsidRDefault="00422CD5">
          <w:pPr>
            <w:ind w:right="360"/>
          </w:pPr>
          <w:r>
            <w:t>Confidential</w:t>
          </w:r>
        </w:p>
      </w:tc>
      <w:tc>
        <w:tcPr>
          <w:tcW w:w="3162" w:type="dxa"/>
          <w:tcBorders>
            <w:top w:val="nil"/>
            <w:left w:val="nil"/>
            <w:bottom w:val="nil"/>
            <w:right w:val="nil"/>
          </w:tcBorders>
        </w:tcPr>
        <w:p w:rsidR="00932CFB" w:rsidRPr="004F4B40" w:rsidRDefault="00422CD5" w:rsidP="004F4B40">
          <w:pPr>
            <w:jc w:val="center"/>
            <w:rPr>
              <w:lang w:val="vi-VN"/>
            </w:rPr>
          </w:pPr>
          <w:r>
            <w:sym w:font="Symbol" w:char="F0D3"/>
          </w:r>
          <w:fldSimple w:instr=" DOCPROPERTY &quot;Company&quot;  \* MERGEFORMAT ">
            <w:r w:rsidR="00E4048A">
              <w:rPr>
                <w:lang w:val="vi-VN"/>
              </w:rPr>
              <w:t>CT Computer</w:t>
            </w:r>
          </w:fldSimple>
          <w:r>
            <w:t xml:space="preserve">, </w:t>
          </w:r>
          <w:r w:rsidR="004F4B40">
            <w:rPr>
              <w:lang w:val="vi-VN"/>
            </w:rPr>
            <w:t>2019</w:t>
          </w:r>
        </w:p>
      </w:tc>
      <w:tc>
        <w:tcPr>
          <w:tcW w:w="3162" w:type="dxa"/>
          <w:tcBorders>
            <w:top w:val="nil"/>
            <w:left w:val="nil"/>
            <w:bottom w:val="nil"/>
            <w:right w:val="nil"/>
          </w:tcBorders>
        </w:tcPr>
        <w:p w:rsidR="00932CFB" w:rsidRDefault="00422CD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F4B40">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F4B40">
            <w:rPr>
              <w:rStyle w:val="PageNumber"/>
              <w:noProof/>
            </w:rPr>
            <w:t>5</w:t>
          </w:r>
          <w:r>
            <w:rPr>
              <w:rStyle w:val="PageNumber"/>
            </w:rPr>
            <w:fldChar w:fldCharType="end"/>
          </w:r>
        </w:p>
      </w:tc>
    </w:tr>
  </w:tbl>
  <w:p w:rsidR="00932CFB" w:rsidRDefault="00932CF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FB" w:rsidRDefault="00932C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C0D" w:rsidRDefault="00A17C0D">
      <w:pPr>
        <w:spacing w:line="240" w:lineRule="auto"/>
      </w:pPr>
      <w:r>
        <w:separator/>
      </w:r>
    </w:p>
  </w:footnote>
  <w:footnote w:type="continuationSeparator" w:id="0">
    <w:p w:rsidR="00A17C0D" w:rsidRDefault="00A17C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FB" w:rsidRDefault="00932CFB">
    <w:pPr>
      <w:rPr>
        <w:sz w:val="24"/>
      </w:rPr>
    </w:pPr>
  </w:p>
  <w:p w:rsidR="00932CFB" w:rsidRDefault="00932CFB">
    <w:pPr>
      <w:pBdr>
        <w:top w:val="single" w:sz="6" w:space="1" w:color="auto"/>
      </w:pBdr>
      <w:rPr>
        <w:sz w:val="24"/>
      </w:rPr>
    </w:pPr>
  </w:p>
  <w:p w:rsidR="00932CFB" w:rsidRDefault="00422CD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4048A">
      <w:rPr>
        <w:rFonts w:ascii="Arial" w:hAnsi="Arial"/>
        <w:b/>
        <w:sz w:val="36"/>
        <w:lang w:val="vi-VN"/>
      </w:rPr>
      <w:t>CT Computer</w:t>
    </w:r>
    <w:r>
      <w:rPr>
        <w:rFonts w:ascii="Arial" w:hAnsi="Arial"/>
        <w:b/>
        <w:sz w:val="36"/>
      </w:rPr>
      <w:fldChar w:fldCharType="end"/>
    </w:r>
  </w:p>
  <w:p w:rsidR="00932CFB" w:rsidRDefault="00932CFB">
    <w:pPr>
      <w:pBdr>
        <w:bottom w:val="single" w:sz="6" w:space="1" w:color="auto"/>
      </w:pBdr>
      <w:jc w:val="right"/>
      <w:rPr>
        <w:sz w:val="24"/>
      </w:rPr>
    </w:pPr>
  </w:p>
  <w:p w:rsidR="00932CFB" w:rsidRDefault="00932CF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32CFB">
      <w:tc>
        <w:tcPr>
          <w:tcW w:w="6379" w:type="dxa"/>
        </w:tcPr>
        <w:p w:rsidR="00932CFB" w:rsidRPr="004F4B40" w:rsidRDefault="004F4B40">
          <w:pPr>
            <w:rPr>
              <w:lang w:val="vi-VN"/>
            </w:rPr>
          </w:pPr>
          <w:r>
            <w:rPr>
              <w:lang w:val="vi-VN"/>
            </w:rPr>
            <w:t>Computer Shop System</w:t>
          </w:r>
        </w:p>
      </w:tc>
      <w:tc>
        <w:tcPr>
          <w:tcW w:w="3179" w:type="dxa"/>
        </w:tcPr>
        <w:p w:rsidR="00932CFB" w:rsidRDefault="004F4B40" w:rsidP="004F4B40">
          <w:pPr>
            <w:tabs>
              <w:tab w:val="left" w:pos="1135"/>
            </w:tabs>
            <w:spacing w:before="40"/>
            <w:ind w:right="68"/>
          </w:pPr>
          <w:r>
            <w:t xml:space="preserve">  Version:           </w:t>
          </w:r>
          <w:r w:rsidR="00422CD5">
            <w:t>1.0</w:t>
          </w:r>
        </w:p>
      </w:tc>
    </w:tr>
    <w:tr w:rsidR="00932CFB">
      <w:tc>
        <w:tcPr>
          <w:tcW w:w="6379" w:type="dxa"/>
        </w:tcPr>
        <w:p w:rsidR="00932CFB" w:rsidRDefault="003D26F0">
          <w:fldSimple w:instr=" TITLE  \* MERGEFORMAT ">
            <w:r w:rsidR="00137D2F">
              <w:t>Supplementary Business Specification</w:t>
            </w:r>
          </w:fldSimple>
        </w:p>
      </w:tc>
      <w:tc>
        <w:tcPr>
          <w:tcW w:w="3179" w:type="dxa"/>
        </w:tcPr>
        <w:p w:rsidR="00932CFB" w:rsidRDefault="004F4B40" w:rsidP="004F4B40">
          <w:r>
            <w:t xml:space="preserve">  Date:  </w:t>
          </w:r>
          <w:r w:rsidR="00E4048A">
            <w:rPr>
              <w:lang w:val="vi-VN"/>
            </w:rPr>
            <w:t>15/10/2019</w:t>
          </w:r>
        </w:p>
      </w:tc>
    </w:tr>
    <w:tr w:rsidR="00932CFB">
      <w:tc>
        <w:tcPr>
          <w:tcW w:w="9558" w:type="dxa"/>
          <w:gridSpan w:val="2"/>
        </w:tcPr>
        <w:p w:rsidR="00932CFB" w:rsidRDefault="00422CD5">
          <w:r>
            <w:t>&lt;document identifier&gt;</w:t>
          </w:r>
        </w:p>
      </w:tc>
    </w:tr>
  </w:tbl>
  <w:p w:rsidR="00932CFB" w:rsidRDefault="00932CF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FB" w:rsidRDefault="00932C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F15F2C"/>
    <w:multiLevelType w:val="hybridMultilevel"/>
    <w:tmpl w:val="993286B0"/>
    <w:lvl w:ilvl="0" w:tplc="A2DE99C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1B72E3"/>
    <w:multiLevelType w:val="multilevel"/>
    <w:tmpl w:val="646C232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2"/>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2F"/>
    <w:rsid w:val="000E1EC7"/>
    <w:rsid w:val="00137D2F"/>
    <w:rsid w:val="00177B0A"/>
    <w:rsid w:val="001D2D69"/>
    <w:rsid w:val="001D3FFE"/>
    <w:rsid w:val="00224259"/>
    <w:rsid w:val="00290B1F"/>
    <w:rsid w:val="002A6077"/>
    <w:rsid w:val="002C77A4"/>
    <w:rsid w:val="0036261E"/>
    <w:rsid w:val="003D26F0"/>
    <w:rsid w:val="003F0C89"/>
    <w:rsid w:val="00422CD5"/>
    <w:rsid w:val="00445660"/>
    <w:rsid w:val="004F4B40"/>
    <w:rsid w:val="00553F96"/>
    <w:rsid w:val="005D5341"/>
    <w:rsid w:val="00614185"/>
    <w:rsid w:val="00635B0D"/>
    <w:rsid w:val="0067489D"/>
    <w:rsid w:val="006C7C03"/>
    <w:rsid w:val="007B4376"/>
    <w:rsid w:val="007E6F63"/>
    <w:rsid w:val="00810F08"/>
    <w:rsid w:val="00862D9C"/>
    <w:rsid w:val="00866AF6"/>
    <w:rsid w:val="008B7C78"/>
    <w:rsid w:val="00932CFB"/>
    <w:rsid w:val="009A24C4"/>
    <w:rsid w:val="009C04FA"/>
    <w:rsid w:val="009F2C62"/>
    <w:rsid w:val="009F314F"/>
    <w:rsid w:val="00A17C0D"/>
    <w:rsid w:val="00A40027"/>
    <w:rsid w:val="00AD5CD0"/>
    <w:rsid w:val="00B97D3A"/>
    <w:rsid w:val="00C23A01"/>
    <w:rsid w:val="00C632A2"/>
    <w:rsid w:val="00CA3159"/>
    <w:rsid w:val="00CB0A05"/>
    <w:rsid w:val="00D00A36"/>
    <w:rsid w:val="00D1726A"/>
    <w:rsid w:val="00E158CE"/>
    <w:rsid w:val="00E20687"/>
    <w:rsid w:val="00E4048A"/>
    <w:rsid w:val="00EA2F7D"/>
    <w:rsid w:val="00ED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9232A"/>
  <w15:chartTrackingRefBased/>
  <w15:docId w15:val="{BE8FFD5E-81E8-744F-9F0C-C6F103DB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1D3FFE"/>
    <w:pPr>
      <w:spacing w:after="120"/>
      <w:ind w:left="720"/>
    </w:pPr>
    <w:rPr>
      <w:sz w:val="24"/>
      <w:szCs w:val="24"/>
      <w:lang w:val="vi-VN"/>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after="120"/>
      <w:ind w:left="72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5</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Supplementary Business Specification</vt:lpstr>
    </vt:vector>
  </TitlesOfParts>
  <Company>&lt;Company Name&gt;</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Business Specification</dc:title>
  <dc:subject>&lt;Project Name&gt;</dc:subject>
  <dc:creator>Microsoft Office User</dc:creator>
  <cp:keywords/>
  <dc:description/>
  <cp:lastModifiedBy>Admin</cp:lastModifiedBy>
  <cp:revision>81</cp:revision>
  <cp:lastPrinted>1899-12-31T17:00:00Z</cp:lastPrinted>
  <dcterms:created xsi:type="dcterms:W3CDTF">2019-10-08T04:28:00Z</dcterms:created>
  <dcterms:modified xsi:type="dcterms:W3CDTF">2020-01-02T09:50:00Z</dcterms:modified>
</cp:coreProperties>
</file>