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A2D" w:rsidRDefault="00EF6C42">
      <w:pPr>
        <w:pStyle w:val="Title"/>
        <w:jc w:val="right"/>
      </w:pPr>
      <w:r>
        <w:fldChar w:fldCharType="begin"/>
      </w:r>
      <w:r>
        <w:instrText xml:space="preserve"> SUBJECT  \* MERGEFORMAT </w:instrText>
      </w:r>
      <w:r>
        <w:fldChar w:fldCharType="separate"/>
      </w:r>
      <w:r w:rsidR="00C653C7">
        <w:rPr>
          <w:lang w:val="vi-VN"/>
        </w:rPr>
        <w:t>Computer Shop System</w:t>
      </w:r>
      <w:r>
        <w:fldChar w:fldCharType="end"/>
      </w:r>
    </w:p>
    <w:p w:rsidR="00B72A2D" w:rsidRDefault="00EF6C42">
      <w:pPr>
        <w:pStyle w:val="Title"/>
        <w:jc w:val="right"/>
      </w:pPr>
      <w:r>
        <w:fldChar w:fldCharType="begin"/>
      </w:r>
      <w:r>
        <w:instrText xml:space="preserve"> TITLE  \* MERGEFORMAT </w:instrText>
      </w:r>
      <w:r>
        <w:fldChar w:fldCharType="separate"/>
      </w:r>
      <w:r w:rsidR="00855CCD">
        <w:t>Target-Organization Assessment</w:t>
      </w:r>
      <w:r>
        <w:fldChar w:fldCharType="end"/>
      </w:r>
    </w:p>
    <w:p w:rsidR="00B72A2D" w:rsidRDefault="00B72A2D">
      <w:pPr>
        <w:pStyle w:val="Title"/>
        <w:jc w:val="right"/>
      </w:pPr>
    </w:p>
    <w:p w:rsidR="00B72A2D" w:rsidRDefault="005C4D7F">
      <w:pPr>
        <w:pStyle w:val="Title"/>
        <w:jc w:val="right"/>
        <w:rPr>
          <w:sz w:val="28"/>
        </w:rPr>
      </w:pPr>
      <w:r>
        <w:rPr>
          <w:sz w:val="28"/>
        </w:rPr>
        <w:t xml:space="preserve">Version </w:t>
      </w:r>
      <w:r w:rsidR="00443534">
        <w:rPr>
          <w:sz w:val="28"/>
        </w:rPr>
        <w:t>1.0</w:t>
      </w:r>
    </w:p>
    <w:p w:rsidR="00B72A2D" w:rsidRDefault="00B72A2D">
      <w:pPr>
        <w:pStyle w:val="Title"/>
        <w:rPr>
          <w:sz w:val="28"/>
        </w:rPr>
      </w:pPr>
    </w:p>
    <w:p w:rsidR="00B72A2D" w:rsidRDefault="00B72A2D"/>
    <w:p w:rsidR="00B72A2D" w:rsidRDefault="00B72A2D">
      <w:pPr>
        <w:sectPr w:rsidR="00B72A2D">
          <w:headerReference w:type="default" r:id="rId8"/>
          <w:footerReference w:type="even" r:id="rId9"/>
          <w:pgSz w:w="12240" w:h="15840" w:code="1"/>
          <w:pgMar w:top="1440" w:right="1440" w:bottom="1440" w:left="1440" w:header="720" w:footer="720" w:gutter="0"/>
          <w:cols w:space="720"/>
          <w:vAlign w:val="center"/>
        </w:sectPr>
      </w:pPr>
    </w:p>
    <w:p w:rsidR="00B72A2D" w:rsidRDefault="0044353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72A2D">
        <w:tc>
          <w:tcPr>
            <w:tcW w:w="2304" w:type="dxa"/>
          </w:tcPr>
          <w:p w:rsidR="00B72A2D" w:rsidRDefault="00443534">
            <w:pPr>
              <w:pStyle w:val="Tabletext"/>
              <w:jc w:val="center"/>
              <w:rPr>
                <w:b/>
              </w:rPr>
            </w:pPr>
            <w:r>
              <w:rPr>
                <w:b/>
              </w:rPr>
              <w:t>Date</w:t>
            </w:r>
          </w:p>
        </w:tc>
        <w:tc>
          <w:tcPr>
            <w:tcW w:w="1152" w:type="dxa"/>
          </w:tcPr>
          <w:p w:rsidR="00B72A2D" w:rsidRDefault="00443534">
            <w:pPr>
              <w:pStyle w:val="Tabletext"/>
              <w:jc w:val="center"/>
              <w:rPr>
                <w:b/>
              </w:rPr>
            </w:pPr>
            <w:r>
              <w:rPr>
                <w:b/>
              </w:rPr>
              <w:t>Version</w:t>
            </w:r>
          </w:p>
        </w:tc>
        <w:tc>
          <w:tcPr>
            <w:tcW w:w="3744" w:type="dxa"/>
          </w:tcPr>
          <w:p w:rsidR="00B72A2D" w:rsidRDefault="00443534">
            <w:pPr>
              <w:pStyle w:val="Tabletext"/>
              <w:jc w:val="center"/>
              <w:rPr>
                <w:b/>
              </w:rPr>
            </w:pPr>
            <w:r>
              <w:rPr>
                <w:b/>
              </w:rPr>
              <w:t>Description</w:t>
            </w:r>
          </w:p>
        </w:tc>
        <w:tc>
          <w:tcPr>
            <w:tcW w:w="2304" w:type="dxa"/>
          </w:tcPr>
          <w:p w:rsidR="00B72A2D" w:rsidRDefault="00443534">
            <w:pPr>
              <w:pStyle w:val="Tabletext"/>
              <w:jc w:val="center"/>
              <w:rPr>
                <w:b/>
              </w:rPr>
            </w:pPr>
            <w:r>
              <w:rPr>
                <w:b/>
              </w:rPr>
              <w:t>Author</w:t>
            </w:r>
          </w:p>
        </w:tc>
      </w:tr>
      <w:tr w:rsidR="00B72A2D">
        <w:tc>
          <w:tcPr>
            <w:tcW w:w="2304" w:type="dxa"/>
          </w:tcPr>
          <w:p w:rsidR="00B72A2D" w:rsidRDefault="00C653C7" w:rsidP="005C4D7F">
            <w:pPr>
              <w:pStyle w:val="Tabletext"/>
            </w:pPr>
            <w:r>
              <w:rPr>
                <w:lang w:val="vi-VN"/>
              </w:rPr>
              <w:t>25/10/2019</w:t>
            </w:r>
          </w:p>
        </w:tc>
        <w:tc>
          <w:tcPr>
            <w:tcW w:w="1152" w:type="dxa"/>
          </w:tcPr>
          <w:p w:rsidR="00B72A2D" w:rsidRDefault="00C653C7" w:rsidP="005C4D7F">
            <w:pPr>
              <w:pStyle w:val="Tabletext"/>
            </w:pPr>
            <w:r>
              <w:t>1.0</w:t>
            </w:r>
          </w:p>
        </w:tc>
        <w:tc>
          <w:tcPr>
            <w:tcW w:w="3744" w:type="dxa"/>
          </w:tcPr>
          <w:p w:rsidR="00B72A2D" w:rsidRDefault="00443534" w:rsidP="005C4D7F">
            <w:pPr>
              <w:pStyle w:val="Tabletext"/>
            </w:pPr>
            <w:r>
              <w:t>details</w:t>
            </w:r>
          </w:p>
        </w:tc>
        <w:tc>
          <w:tcPr>
            <w:tcW w:w="2304" w:type="dxa"/>
          </w:tcPr>
          <w:p w:rsidR="00B72A2D" w:rsidRDefault="00C653C7">
            <w:pPr>
              <w:pStyle w:val="Tabletext"/>
            </w:pPr>
            <w:r>
              <w:t>Phung Minh Nguyet</w:t>
            </w:r>
          </w:p>
        </w:tc>
      </w:tr>
      <w:tr w:rsidR="00B72A2D">
        <w:tc>
          <w:tcPr>
            <w:tcW w:w="2304" w:type="dxa"/>
          </w:tcPr>
          <w:p w:rsidR="00B72A2D" w:rsidRDefault="00B72A2D">
            <w:pPr>
              <w:pStyle w:val="Tabletext"/>
            </w:pPr>
          </w:p>
        </w:tc>
        <w:tc>
          <w:tcPr>
            <w:tcW w:w="1152" w:type="dxa"/>
          </w:tcPr>
          <w:p w:rsidR="00B72A2D" w:rsidRDefault="00B72A2D">
            <w:pPr>
              <w:pStyle w:val="Tabletext"/>
            </w:pPr>
          </w:p>
        </w:tc>
        <w:tc>
          <w:tcPr>
            <w:tcW w:w="3744" w:type="dxa"/>
          </w:tcPr>
          <w:p w:rsidR="00B72A2D" w:rsidRDefault="00B72A2D">
            <w:pPr>
              <w:pStyle w:val="Tabletext"/>
            </w:pPr>
          </w:p>
        </w:tc>
        <w:tc>
          <w:tcPr>
            <w:tcW w:w="2304" w:type="dxa"/>
          </w:tcPr>
          <w:p w:rsidR="00B72A2D" w:rsidRDefault="00B72A2D">
            <w:pPr>
              <w:pStyle w:val="Tabletext"/>
            </w:pPr>
          </w:p>
        </w:tc>
      </w:tr>
      <w:tr w:rsidR="00B72A2D">
        <w:tc>
          <w:tcPr>
            <w:tcW w:w="2304" w:type="dxa"/>
          </w:tcPr>
          <w:p w:rsidR="00B72A2D" w:rsidRDefault="00B72A2D">
            <w:pPr>
              <w:pStyle w:val="Tabletext"/>
            </w:pPr>
          </w:p>
        </w:tc>
        <w:tc>
          <w:tcPr>
            <w:tcW w:w="1152" w:type="dxa"/>
          </w:tcPr>
          <w:p w:rsidR="00B72A2D" w:rsidRDefault="00B72A2D">
            <w:pPr>
              <w:pStyle w:val="Tabletext"/>
            </w:pPr>
          </w:p>
        </w:tc>
        <w:tc>
          <w:tcPr>
            <w:tcW w:w="3744" w:type="dxa"/>
          </w:tcPr>
          <w:p w:rsidR="00B72A2D" w:rsidRDefault="00B72A2D">
            <w:pPr>
              <w:pStyle w:val="Tabletext"/>
            </w:pPr>
          </w:p>
        </w:tc>
        <w:tc>
          <w:tcPr>
            <w:tcW w:w="2304" w:type="dxa"/>
          </w:tcPr>
          <w:p w:rsidR="00B72A2D" w:rsidRDefault="00B72A2D">
            <w:pPr>
              <w:pStyle w:val="Tabletext"/>
            </w:pPr>
          </w:p>
        </w:tc>
      </w:tr>
      <w:tr w:rsidR="00B72A2D">
        <w:tc>
          <w:tcPr>
            <w:tcW w:w="2304" w:type="dxa"/>
          </w:tcPr>
          <w:p w:rsidR="00B72A2D" w:rsidRDefault="00B72A2D">
            <w:pPr>
              <w:pStyle w:val="Tabletext"/>
            </w:pPr>
          </w:p>
        </w:tc>
        <w:tc>
          <w:tcPr>
            <w:tcW w:w="1152" w:type="dxa"/>
          </w:tcPr>
          <w:p w:rsidR="00B72A2D" w:rsidRDefault="00B72A2D">
            <w:pPr>
              <w:pStyle w:val="Tabletext"/>
            </w:pPr>
          </w:p>
        </w:tc>
        <w:tc>
          <w:tcPr>
            <w:tcW w:w="3744" w:type="dxa"/>
          </w:tcPr>
          <w:p w:rsidR="00B72A2D" w:rsidRDefault="00B72A2D">
            <w:pPr>
              <w:pStyle w:val="Tabletext"/>
            </w:pPr>
          </w:p>
        </w:tc>
        <w:tc>
          <w:tcPr>
            <w:tcW w:w="2304" w:type="dxa"/>
          </w:tcPr>
          <w:p w:rsidR="00B72A2D" w:rsidRDefault="00B72A2D">
            <w:pPr>
              <w:pStyle w:val="Tabletext"/>
            </w:pPr>
          </w:p>
        </w:tc>
      </w:tr>
    </w:tbl>
    <w:p w:rsidR="00B72A2D" w:rsidRDefault="00B72A2D"/>
    <w:p w:rsidR="00B72A2D" w:rsidRPr="00C653C7" w:rsidRDefault="00443534">
      <w:pPr>
        <w:pStyle w:val="Title"/>
        <w:rPr>
          <w:rFonts w:ascii="Times New Roman" w:hAnsi="Times New Roman"/>
          <w:sz w:val="24"/>
          <w:szCs w:val="24"/>
        </w:rPr>
      </w:pPr>
      <w:r>
        <w:br w:type="page"/>
      </w:r>
      <w:r w:rsidRPr="00C653C7">
        <w:rPr>
          <w:rFonts w:ascii="Times New Roman" w:hAnsi="Times New Roman"/>
          <w:sz w:val="24"/>
          <w:szCs w:val="24"/>
        </w:rPr>
        <w:lastRenderedPageBreak/>
        <w:t>Table of Contents</w:t>
      </w:r>
    </w:p>
    <w:p w:rsidR="0014447A" w:rsidRPr="00C653C7" w:rsidRDefault="00443534">
      <w:pPr>
        <w:pStyle w:val="TOC1"/>
        <w:tabs>
          <w:tab w:val="left" w:pos="432"/>
        </w:tabs>
        <w:rPr>
          <w:rFonts w:eastAsiaTheme="minorEastAsia"/>
          <w:noProof/>
          <w:sz w:val="24"/>
          <w:szCs w:val="24"/>
        </w:rPr>
      </w:pPr>
      <w:r w:rsidRPr="00C653C7">
        <w:rPr>
          <w:sz w:val="24"/>
          <w:szCs w:val="24"/>
        </w:rPr>
        <w:fldChar w:fldCharType="begin"/>
      </w:r>
      <w:r w:rsidRPr="00C653C7">
        <w:rPr>
          <w:sz w:val="24"/>
          <w:szCs w:val="24"/>
        </w:rPr>
        <w:instrText xml:space="preserve"> TOC \o "1-3" </w:instrText>
      </w:r>
      <w:r w:rsidRPr="00C653C7">
        <w:rPr>
          <w:sz w:val="24"/>
          <w:szCs w:val="24"/>
        </w:rPr>
        <w:fldChar w:fldCharType="separate"/>
      </w:r>
      <w:r w:rsidR="0014447A" w:rsidRPr="00C653C7">
        <w:rPr>
          <w:noProof/>
          <w:sz w:val="24"/>
          <w:szCs w:val="24"/>
        </w:rPr>
        <w:t>1.</w:t>
      </w:r>
      <w:r w:rsidR="0014447A" w:rsidRPr="00C653C7">
        <w:rPr>
          <w:rFonts w:eastAsiaTheme="minorEastAsia"/>
          <w:noProof/>
          <w:sz w:val="24"/>
          <w:szCs w:val="24"/>
        </w:rPr>
        <w:tab/>
      </w:r>
      <w:r w:rsidR="0014447A" w:rsidRPr="00C653C7">
        <w:rPr>
          <w:noProof/>
          <w:sz w:val="24"/>
          <w:szCs w:val="24"/>
        </w:rPr>
        <w:t>Introduction</w:t>
      </w:r>
      <w:r w:rsidR="0014447A" w:rsidRPr="00C653C7">
        <w:rPr>
          <w:noProof/>
          <w:sz w:val="24"/>
          <w:szCs w:val="24"/>
        </w:rPr>
        <w:tab/>
      </w:r>
      <w:r w:rsidR="0014447A" w:rsidRPr="00C653C7">
        <w:rPr>
          <w:noProof/>
          <w:sz w:val="24"/>
          <w:szCs w:val="24"/>
        </w:rPr>
        <w:fldChar w:fldCharType="begin"/>
      </w:r>
      <w:r w:rsidR="0014447A" w:rsidRPr="00C653C7">
        <w:rPr>
          <w:noProof/>
          <w:sz w:val="24"/>
          <w:szCs w:val="24"/>
        </w:rPr>
        <w:instrText xml:space="preserve"> PAGEREF _Toc21426585 \h </w:instrText>
      </w:r>
      <w:r w:rsidR="0014447A" w:rsidRPr="00C653C7">
        <w:rPr>
          <w:noProof/>
          <w:sz w:val="24"/>
          <w:szCs w:val="24"/>
        </w:rPr>
      </w:r>
      <w:r w:rsidR="0014447A" w:rsidRPr="00C653C7">
        <w:rPr>
          <w:noProof/>
          <w:sz w:val="24"/>
          <w:szCs w:val="24"/>
        </w:rPr>
        <w:fldChar w:fldCharType="separate"/>
      </w:r>
      <w:r w:rsidR="0014447A" w:rsidRPr="00C653C7">
        <w:rPr>
          <w:noProof/>
          <w:sz w:val="24"/>
          <w:szCs w:val="24"/>
        </w:rPr>
        <w:t>4</w:t>
      </w:r>
      <w:r w:rsidR="0014447A" w:rsidRPr="00C653C7">
        <w:rPr>
          <w:noProof/>
          <w:sz w:val="24"/>
          <w:szCs w:val="24"/>
        </w:rPr>
        <w:fldChar w:fldCharType="end"/>
      </w:r>
    </w:p>
    <w:p w:rsidR="0014447A" w:rsidRPr="00C653C7" w:rsidRDefault="0014447A">
      <w:pPr>
        <w:pStyle w:val="TOC2"/>
        <w:tabs>
          <w:tab w:val="left" w:pos="1000"/>
        </w:tabs>
        <w:rPr>
          <w:rFonts w:eastAsiaTheme="minorEastAsia"/>
          <w:noProof/>
          <w:sz w:val="24"/>
          <w:szCs w:val="24"/>
        </w:rPr>
      </w:pPr>
      <w:r w:rsidRPr="00C653C7">
        <w:rPr>
          <w:noProof/>
          <w:sz w:val="24"/>
          <w:szCs w:val="24"/>
        </w:rPr>
        <w:t>1.1</w:t>
      </w:r>
      <w:r w:rsidRPr="00C653C7">
        <w:rPr>
          <w:rFonts w:eastAsiaTheme="minorEastAsia"/>
          <w:noProof/>
          <w:sz w:val="24"/>
          <w:szCs w:val="24"/>
        </w:rPr>
        <w:tab/>
      </w:r>
      <w:r w:rsidRPr="00C653C7">
        <w:rPr>
          <w:noProof/>
          <w:sz w:val="24"/>
          <w:szCs w:val="24"/>
        </w:rPr>
        <w:t>Purpose</w:t>
      </w:r>
      <w:r w:rsidRPr="00C653C7">
        <w:rPr>
          <w:noProof/>
          <w:sz w:val="24"/>
          <w:szCs w:val="24"/>
        </w:rPr>
        <w:tab/>
      </w:r>
      <w:r w:rsidRPr="00C653C7">
        <w:rPr>
          <w:noProof/>
          <w:sz w:val="24"/>
          <w:szCs w:val="24"/>
        </w:rPr>
        <w:fldChar w:fldCharType="begin"/>
      </w:r>
      <w:r w:rsidRPr="00C653C7">
        <w:rPr>
          <w:noProof/>
          <w:sz w:val="24"/>
          <w:szCs w:val="24"/>
        </w:rPr>
        <w:instrText xml:space="preserve"> PAGEREF _Toc21426586 \h </w:instrText>
      </w:r>
      <w:r w:rsidRPr="00C653C7">
        <w:rPr>
          <w:noProof/>
          <w:sz w:val="24"/>
          <w:szCs w:val="24"/>
        </w:rPr>
      </w:r>
      <w:r w:rsidRPr="00C653C7">
        <w:rPr>
          <w:noProof/>
          <w:sz w:val="24"/>
          <w:szCs w:val="24"/>
        </w:rPr>
        <w:fldChar w:fldCharType="separate"/>
      </w:r>
      <w:r w:rsidRPr="00C653C7">
        <w:rPr>
          <w:noProof/>
          <w:sz w:val="24"/>
          <w:szCs w:val="24"/>
        </w:rPr>
        <w:t>4</w:t>
      </w:r>
      <w:r w:rsidRPr="00C653C7">
        <w:rPr>
          <w:noProof/>
          <w:sz w:val="24"/>
          <w:szCs w:val="24"/>
        </w:rPr>
        <w:fldChar w:fldCharType="end"/>
      </w:r>
    </w:p>
    <w:p w:rsidR="0014447A" w:rsidRPr="00C653C7" w:rsidRDefault="0014447A">
      <w:pPr>
        <w:pStyle w:val="TOC2"/>
        <w:tabs>
          <w:tab w:val="left" w:pos="1000"/>
        </w:tabs>
        <w:rPr>
          <w:rFonts w:eastAsiaTheme="minorEastAsia"/>
          <w:noProof/>
          <w:sz w:val="24"/>
          <w:szCs w:val="24"/>
        </w:rPr>
      </w:pPr>
      <w:r w:rsidRPr="00C653C7">
        <w:rPr>
          <w:noProof/>
          <w:sz w:val="24"/>
          <w:szCs w:val="24"/>
        </w:rPr>
        <w:t>1.2</w:t>
      </w:r>
      <w:r w:rsidRPr="00C653C7">
        <w:rPr>
          <w:rFonts w:eastAsiaTheme="minorEastAsia"/>
          <w:noProof/>
          <w:sz w:val="24"/>
          <w:szCs w:val="24"/>
        </w:rPr>
        <w:tab/>
      </w:r>
      <w:r w:rsidRPr="00C653C7">
        <w:rPr>
          <w:noProof/>
          <w:sz w:val="24"/>
          <w:szCs w:val="24"/>
        </w:rPr>
        <w:t>Scope</w:t>
      </w:r>
      <w:r w:rsidRPr="00C653C7">
        <w:rPr>
          <w:noProof/>
          <w:sz w:val="24"/>
          <w:szCs w:val="24"/>
        </w:rPr>
        <w:tab/>
      </w:r>
      <w:r w:rsidRPr="00C653C7">
        <w:rPr>
          <w:noProof/>
          <w:sz w:val="24"/>
          <w:szCs w:val="24"/>
        </w:rPr>
        <w:fldChar w:fldCharType="begin"/>
      </w:r>
      <w:r w:rsidRPr="00C653C7">
        <w:rPr>
          <w:noProof/>
          <w:sz w:val="24"/>
          <w:szCs w:val="24"/>
        </w:rPr>
        <w:instrText xml:space="preserve"> PAGEREF _Toc21426587 \h </w:instrText>
      </w:r>
      <w:r w:rsidRPr="00C653C7">
        <w:rPr>
          <w:noProof/>
          <w:sz w:val="24"/>
          <w:szCs w:val="24"/>
        </w:rPr>
      </w:r>
      <w:r w:rsidRPr="00C653C7">
        <w:rPr>
          <w:noProof/>
          <w:sz w:val="24"/>
          <w:szCs w:val="24"/>
        </w:rPr>
        <w:fldChar w:fldCharType="separate"/>
      </w:r>
      <w:r w:rsidRPr="00C653C7">
        <w:rPr>
          <w:noProof/>
          <w:sz w:val="24"/>
          <w:szCs w:val="24"/>
        </w:rPr>
        <w:t>4</w:t>
      </w:r>
      <w:r w:rsidRPr="00C653C7">
        <w:rPr>
          <w:noProof/>
          <w:sz w:val="24"/>
          <w:szCs w:val="24"/>
        </w:rPr>
        <w:fldChar w:fldCharType="end"/>
      </w:r>
    </w:p>
    <w:p w:rsidR="0014447A" w:rsidRPr="00C653C7" w:rsidRDefault="0014447A">
      <w:pPr>
        <w:pStyle w:val="TOC2"/>
        <w:tabs>
          <w:tab w:val="left" w:pos="1000"/>
        </w:tabs>
        <w:rPr>
          <w:rFonts w:eastAsiaTheme="minorEastAsia"/>
          <w:noProof/>
          <w:sz w:val="24"/>
          <w:szCs w:val="24"/>
        </w:rPr>
      </w:pPr>
      <w:r w:rsidRPr="00C653C7">
        <w:rPr>
          <w:noProof/>
          <w:sz w:val="24"/>
          <w:szCs w:val="24"/>
        </w:rPr>
        <w:t>1.3</w:t>
      </w:r>
      <w:r w:rsidRPr="00C653C7">
        <w:rPr>
          <w:rFonts w:eastAsiaTheme="minorEastAsia"/>
          <w:noProof/>
          <w:sz w:val="24"/>
          <w:szCs w:val="24"/>
        </w:rPr>
        <w:tab/>
      </w:r>
      <w:r w:rsidRPr="00C653C7">
        <w:rPr>
          <w:noProof/>
          <w:sz w:val="24"/>
          <w:szCs w:val="24"/>
        </w:rPr>
        <w:t>Definitions, Acronyms, and Abbreviations</w:t>
      </w:r>
      <w:r w:rsidRPr="00C653C7">
        <w:rPr>
          <w:noProof/>
          <w:sz w:val="24"/>
          <w:szCs w:val="24"/>
        </w:rPr>
        <w:tab/>
      </w:r>
      <w:r w:rsidRPr="00C653C7">
        <w:rPr>
          <w:noProof/>
          <w:sz w:val="24"/>
          <w:szCs w:val="24"/>
        </w:rPr>
        <w:fldChar w:fldCharType="begin"/>
      </w:r>
      <w:r w:rsidRPr="00C653C7">
        <w:rPr>
          <w:noProof/>
          <w:sz w:val="24"/>
          <w:szCs w:val="24"/>
        </w:rPr>
        <w:instrText xml:space="preserve"> PAGEREF _Toc21426588 \h </w:instrText>
      </w:r>
      <w:r w:rsidRPr="00C653C7">
        <w:rPr>
          <w:noProof/>
          <w:sz w:val="24"/>
          <w:szCs w:val="24"/>
        </w:rPr>
      </w:r>
      <w:r w:rsidRPr="00C653C7">
        <w:rPr>
          <w:noProof/>
          <w:sz w:val="24"/>
          <w:szCs w:val="24"/>
        </w:rPr>
        <w:fldChar w:fldCharType="separate"/>
      </w:r>
      <w:r w:rsidRPr="00C653C7">
        <w:rPr>
          <w:noProof/>
          <w:sz w:val="24"/>
          <w:szCs w:val="24"/>
        </w:rPr>
        <w:t>4</w:t>
      </w:r>
      <w:r w:rsidRPr="00C653C7">
        <w:rPr>
          <w:noProof/>
          <w:sz w:val="24"/>
          <w:szCs w:val="24"/>
        </w:rPr>
        <w:fldChar w:fldCharType="end"/>
      </w:r>
    </w:p>
    <w:p w:rsidR="0014447A" w:rsidRPr="00C653C7" w:rsidRDefault="0014447A">
      <w:pPr>
        <w:pStyle w:val="TOC2"/>
        <w:tabs>
          <w:tab w:val="left" w:pos="1000"/>
        </w:tabs>
        <w:rPr>
          <w:rFonts w:eastAsiaTheme="minorEastAsia"/>
          <w:noProof/>
          <w:sz w:val="24"/>
          <w:szCs w:val="24"/>
        </w:rPr>
      </w:pPr>
      <w:r w:rsidRPr="00C653C7">
        <w:rPr>
          <w:noProof/>
          <w:sz w:val="24"/>
          <w:szCs w:val="24"/>
        </w:rPr>
        <w:t>1.4</w:t>
      </w:r>
      <w:r w:rsidRPr="00C653C7">
        <w:rPr>
          <w:rFonts w:eastAsiaTheme="minorEastAsia"/>
          <w:noProof/>
          <w:sz w:val="24"/>
          <w:szCs w:val="24"/>
        </w:rPr>
        <w:tab/>
      </w:r>
      <w:r w:rsidRPr="00C653C7">
        <w:rPr>
          <w:noProof/>
          <w:sz w:val="24"/>
          <w:szCs w:val="24"/>
        </w:rPr>
        <w:t>References</w:t>
      </w:r>
      <w:r w:rsidRPr="00C653C7">
        <w:rPr>
          <w:noProof/>
          <w:sz w:val="24"/>
          <w:szCs w:val="24"/>
        </w:rPr>
        <w:tab/>
      </w:r>
      <w:r w:rsidRPr="00C653C7">
        <w:rPr>
          <w:noProof/>
          <w:sz w:val="24"/>
          <w:szCs w:val="24"/>
        </w:rPr>
        <w:fldChar w:fldCharType="begin"/>
      </w:r>
      <w:r w:rsidRPr="00C653C7">
        <w:rPr>
          <w:noProof/>
          <w:sz w:val="24"/>
          <w:szCs w:val="24"/>
        </w:rPr>
        <w:instrText xml:space="preserve"> PAGEREF _Toc21426589 \h </w:instrText>
      </w:r>
      <w:r w:rsidRPr="00C653C7">
        <w:rPr>
          <w:noProof/>
          <w:sz w:val="24"/>
          <w:szCs w:val="24"/>
        </w:rPr>
      </w:r>
      <w:r w:rsidRPr="00C653C7">
        <w:rPr>
          <w:noProof/>
          <w:sz w:val="24"/>
          <w:szCs w:val="24"/>
        </w:rPr>
        <w:fldChar w:fldCharType="separate"/>
      </w:r>
      <w:r w:rsidRPr="00C653C7">
        <w:rPr>
          <w:noProof/>
          <w:sz w:val="24"/>
          <w:szCs w:val="24"/>
        </w:rPr>
        <w:t>4</w:t>
      </w:r>
      <w:r w:rsidRPr="00C653C7">
        <w:rPr>
          <w:noProof/>
          <w:sz w:val="24"/>
          <w:szCs w:val="24"/>
        </w:rPr>
        <w:fldChar w:fldCharType="end"/>
      </w:r>
    </w:p>
    <w:p w:rsidR="0014447A" w:rsidRPr="00C653C7" w:rsidRDefault="0014447A">
      <w:pPr>
        <w:pStyle w:val="TOC2"/>
        <w:tabs>
          <w:tab w:val="left" w:pos="1000"/>
        </w:tabs>
        <w:rPr>
          <w:rFonts w:eastAsiaTheme="minorEastAsia"/>
          <w:noProof/>
          <w:sz w:val="24"/>
          <w:szCs w:val="24"/>
        </w:rPr>
      </w:pPr>
      <w:r w:rsidRPr="00C653C7">
        <w:rPr>
          <w:noProof/>
          <w:sz w:val="24"/>
          <w:szCs w:val="24"/>
        </w:rPr>
        <w:t>1.5</w:t>
      </w:r>
      <w:r w:rsidRPr="00C653C7">
        <w:rPr>
          <w:rFonts w:eastAsiaTheme="minorEastAsia"/>
          <w:noProof/>
          <w:sz w:val="24"/>
          <w:szCs w:val="24"/>
        </w:rPr>
        <w:tab/>
      </w:r>
      <w:r w:rsidRPr="00C653C7">
        <w:rPr>
          <w:noProof/>
          <w:sz w:val="24"/>
          <w:szCs w:val="24"/>
        </w:rPr>
        <w:t>Overview</w:t>
      </w:r>
      <w:r w:rsidRPr="00C653C7">
        <w:rPr>
          <w:noProof/>
          <w:sz w:val="24"/>
          <w:szCs w:val="24"/>
        </w:rPr>
        <w:tab/>
      </w:r>
      <w:r w:rsidRPr="00C653C7">
        <w:rPr>
          <w:noProof/>
          <w:sz w:val="24"/>
          <w:szCs w:val="24"/>
        </w:rPr>
        <w:fldChar w:fldCharType="begin"/>
      </w:r>
      <w:r w:rsidRPr="00C653C7">
        <w:rPr>
          <w:noProof/>
          <w:sz w:val="24"/>
          <w:szCs w:val="24"/>
        </w:rPr>
        <w:instrText xml:space="preserve"> PAGEREF _Toc21426590 \h </w:instrText>
      </w:r>
      <w:r w:rsidRPr="00C653C7">
        <w:rPr>
          <w:noProof/>
          <w:sz w:val="24"/>
          <w:szCs w:val="24"/>
        </w:rPr>
      </w:r>
      <w:r w:rsidRPr="00C653C7">
        <w:rPr>
          <w:noProof/>
          <w:sz w:val="24"/>
          <w:szCs w:val="24"/>
        </w:rPr>
        <w:fldChar w:fldCharType="separate"/>
      </w:r>
      <w:r w:rsidRPr="00C653C7">
        <w:rPr>
          <w:noProof/>
          <w:sz w:val="24"/>
          <w:szCs w:val="24"/>
        </w:rPr>
        <w:t>4</w:t>
      </w:r>
      <w:r w:rsidRPr="00C653C7">
        <w:rPr>
          <w:noProof/>
          <w:sz w:val="24"/>
          <w:szCs w:val="24"/>
        </w:rPr>
        <w:fldChar w:fldCharType="end"/>
      </w:r>
    </w:p>
    <w:p w:rsidR="0014447A" w:rsidRPr="00C653C7" w:rsidRDefault="0014447A">
      <w:pPr>
        <w:pStyle w:val="TOC1"/>
        <w:tabs>
          <w:tab w:val="left" w:pos="432"/>
        </w:tabs>
        <w:rPr>
          <w:rFonts w:eastAsiaTheme="minorEastAsia"/>
          <w:noProof/>
          <w:sz w:val="24"/>
          <w:szCs w:val="24"/>
        </w:rPr>
      </w:pPr>
      <w:r w:rsidRPr="00C653C7">
        <w:rPr>
          <w:noProof/>
          <w:sz w:val="24"/>
          <w:szCs w:val="24"/>
        </w:rPr>
        <w:t>2.</w:t>
      </w:r>
      <w:r w:rsidRPr="00C653C7">
        <w:rPr>
          <w:rFonts w:eastAsiaTheme="minorEastAsia"/>
          <w:noProof/>
          <w:sz w:val="24"/>
          <w:szCs w:val="24"/>
        </w:rPr>
        <w:tab/>
      </w:r>
      <w:r w:rsidRPr="00C653C7">
        <w:rPr>
          <w:noProof/>
          <w:sz w:val="24"/>
          <w:szCs w:val="24"/>
        </w:rPr>
        <w:t>Business Context</w:t>
      </w:r>
      <w:r w:rsidRPr="00C653C7">
        <w:rPr>
          <w:noProof/>
          <w:sz w:val="24"/>
          <w:szCs w:val="24"/>
        </w:rPr>
        <w:tab/>
      </w:r>
      <w:r w:rsidRPr="00C653C7">
        <w:rPr>
          <w:noProof/>
          <w:sz w:val="24"/>
          <w:szCs w:val="24"/>
        </w:rPr>
        <w:fldChar w:fldCharType="begin"/>
      </w:r>
      <w:r w:rsidRPr="00C653C7">
        <w:rPr>
          <w:noProof/>
          <w:sz w:val="24"/>
          <w:szCs w:val="24"/>
        </w:rPr>
        <w:instrText xml:space="preserve"> PAGEREF _Toc21426591 \h </w:instrText>
      </w:r>
      <w:r w:rsidRPr="00C653C7">
        <w:rPr>
          <w:noProof/>
          <w:sz w:val="24"/>
          <w:szCs w:val="24"/>
        </w:rPr>
      </w:r>
      <w:r w:rsidRPr="00C653C7">
        <w:rPr>
          <w:noProof/>
          <w:sz w:val="24"/>
          <w:szCs w:val="24"/>
        </w:rPr>
        <w:fldChar w:fldCharType="separate"/>
      </w:r>
      <w:r w:rsidRPr="00C653C7">
        <w:rPr>
          <w:noProof/>
          <w:sz w:val="24"/>
          <w:szCs w:val="24"/>
        </w:rPr>
        <w:t>4</w:t>
      </w:r>
      <w:r w:rsidRPr="00C653C7">
        <w:rPr>
          <w:noProof/>
          <w:sz w:val="24"/>
          <w:szCs w:val="24"/>
        </w:rPr>
        <w:fldChar w:fldCharType="end"/>
      </w:r>
    </w:p>
    <w:p w:rsidR="0014447A" w:rsidRPr="00C653C7" w:rsidRDefault="0014447A">
      <w:pPr>
        <w:pStyle w:val="TOC1"/>
        <w:tabs>
          <w:tab w:val="left" w:pos="432"/>
        </w:tabs>
        <w:rPr>
          <w:rFonts w:eastAsiaTheme="minorEastAsia"/>
          <w:noProof/>
          <w:sz w:val="24"/>
          <w:szCs w:val="24"/>
        </w:rPr>
      </w:pPr>
      <w:r w:rsidRPr="00C653C7">
        <w:rPr>
          <w:noProof/>
          <w:sz w:val="24"/>
          <w:szCs w:val="24"/>
        </w:rPr>
        <w:t>3.</w:t>
      </w:r>
      <w:r w:rsidRPr="00C653C7">
        <w:rPr>
          <w:rFonts w:eastAsiaTheme="minorEastAsia"/>
          <w:noProof/>
          <w:sz w:val="24"/>
          <w:szCs w:val="24"/>
        </w:rPr>
        <w:tab/>
      </w:r>
      <w:r w:rsidRPr="00C653C7">
        <w:rPr>
          <w:noProof/>
          <w:sz w:val="24"/>
          <w:szCs w:val="24"/>
        </w:rPr>
        <w:t>Business Ideas and Strategies in the Project Context</w:t>
      </w:r>
      <w:r w:rsidRPr="00C653C7">
        <w:rPr>
          <w:noProof/>
          <w:sz w:val="24"/>
          <w:szCs w:val="24"/>
        </w:rPr>
        <w:tab/>
      </w:r>
      <w:r w:rsidRPr="00C653C7">
        <w:rPr>
          <w:noProof/>
          <w:sz w:val="24"/>
          <w:szCs w:val="24"/>
        </w:rPr>
        <w:fldChar w:fldCharType="begin"/>
      </w:r>
      <w:r w:rsidRPr="00C653C7">
        <w:rPr>
          <w:noProof/>
          <w:sz w:val="24"/>
          <w:szCs w:val="24"/>
        </w:rPr>
        <w:instrText xml:space="preserve"> PAGEREF _Toc21426592 \h </w:instrText>
      </w:r>
      <w:r w:rsidRPr="00C653C7">
        <w:rPr>
          <w:noProof/>
          <w:sz w:val="24"/>
          <w:szCs w:val="24"/>
        </w:rPr>
      </w:r>
      <w:r w:rsidRPr="00C653C7">
        <w:rPr>
          <w:noProof/>
          <w:sz w:val="24"/>
          <w:szCs w:val="24"/>
        </w:rPr>
        <w:fldChar w:fldCharType="separate"/>
      </w:r>
      <w:r w:rsidRPr="00C653C7">
        <w:rPr>
          <w:noProof/>
          <w:sz w:val="24"/>
          <w:szCs w:val="24"/>
        </w:rPr>
        <w:t>4</w:t>
      </w:r>
      <w:r w:rsidRPr="00C653C7">
        <w:rPr>
          <w:noProof/>
          <w:sz w:val="24"/>
          <w:szCs w:val="24"/>
        </w:rPr>
        <w:fldChar w:fldCharType="end"/>
      </w:r>
    </w:p>
    <w:p w:rsidR="0014447A" w:rsidRPr="00C653C7" w:rsidRDefault="0014447A">
      <w:pPr>
        <w:pStyle w:val="TOC1"/>
        <w:tabs>
          <w:tab w:val="left" w:pos="432"/>
        </w:tabs>
        <w:rPr>
          <w:rFonts w:eastAsiaTheme="minorEastAsia"/>
          <w:noProof/>
          <w:sz w:val="24"/>
          <w:szCs w:val="24"/>
        </w:rPr>
      </w:pPr>
      <w:r w:rsidRPr="00C653C7">
        <w:rPr>
          <w:noProof/>
          <w:sz w:val="24"/>
          <w:szCs w:val="24"/>
        </w:rPr>
        <w:t>4.</w:t>
      </w:r>
      <w:r w:rsidRPr="00C653C7">
        <w:rPr>
          <w:rFonts w:eastAsiaTheme="minorEastAsia"/>
          <w:noProof/>
          <w:sz w:val="24"/>
          <w:szCs w:val="24"/>
        </w:rPr>
        <w:tab/>
      </w:r>
      <w:r w:rsidRPr="00C653C7">
        <w:rPr>
          <w:noProof/>
          <w:sz w:val="24"/>
          <w:szCs w:val="24"/>
        </w:rPr>
        <w:t>External Factors</w:t>
      </w:r>
      <w:r w:rsidRPr="00C653C7">
        <w:rPr>
          <w:noProof/>
          <w:sz w:val="24"/>
          <w:szCs w:val="24"/>
        </w:rPr>
        <w:tab/>
      </w:r>
      <w:r w:rsidRPr="00C653C7">
        <w:rPr>
          <w:noProof/>
          <w:sz w:val="24"/>
          <w:szCs w:val="24"/>
        </w:rPr>
        <w:fldChar w:fldCharType="begin"/>
      </w:r>
      <w:r w:rsidRPr="00C653C7">
        <w:rPr>
          <w:noProof/>
          <w:sz w:val="24"/>
          <w:szCs w:val="24"/>
        </w:rPr>
        <w:instrText xml:space="preserve"> PAGEREF _Toc21426593 \h </w:instrText>
      </w:r>
      <w:r w:rsidRPr="00C653C7">
        <w:rPr>
          <w:noProof/>
          <w:sz w:val="24"/>
          <w:szCs w:val="24"/>
        </w:rPr>
      </w:r>
      <w:r w:rsidRPr="00C653C7">
        <w:rPr>
          <w:noProof/>
          <w:sz w:val="24"/>
          <w:szCs w:val="24"/>
        </w:rPr>
        <w:fldChar w:fldCharType="separate"/>
      </w:r>
      <w:r w:rsidRPr="00C653C7">
        <w:rPr>
          <w:noProof/>
          <w:sz w:val="24"/>
          <w:szCs w:val="24"/>
        </w:rPr>
        <w:t>4</w:t>
      </w:r>
      <w:r w:rsidRPr="00C653C7">
        <w:rPr>
          <w:noProof/>
          <w:sz w:val="24"/>
          <w:szCs w:val="24"/>
        </w:rPr>
        <w:fldChar w:fldCharType="end"/>
      </w:r>
    </w:p>
    <w:p w:rsidR="0014447A" w:rsidRPr="00C653C7" w:rsidRDefault="0014447A">
      <w:pPr>
        <w:pStyle w:val="TOC2"/>
        <w:tabs>
          <w:tab w:val="left" w:pos="1000"/>
        </w:tabs>
        <w:rPr>
          <w:rFonts w:eastAsiaTheme="minorEastAsia"/>
          <w:noProof/>
          <w:sz w:val="24"/>
          <w:szCs w:val="24"/>
        </w:rPr>
      </w:pPr>
      <w:r w:rsidRPr="00C653C7">
        <w:rPr>
          <w:noProof/>
          <w:sz w:val="24"/>
          <w:szCs w:val="24"/>
        </w:rPr>
        <w:t>4.1</w:t>
      </w:r>
      <w:r w:rsidRPr="00C653C7">
        <w:rPr>
          <w:rFonts w:eastAsiaTheme="minorEastAsia"/>
          <w:noProof/>
          <w:sz w:val="24"/>
          <w:szCs w:val="24"/>
        </w:rPr>
        <w:tab/>
      </w:r>
      <w:r w:rsidRPr="00C653C7">
        <w:rPr>
          <w:noProof/>
          <w:sz w:val="24"/>
          <w:szCs w:val="24"/>
        </w:rPr>
        <w:t>Customers</w:t>
      </w:r>
      <w:r w:rsidRPr="00C653C7">
        <w:rPr>
          <w:noProof/>
          <w:sz w:val="24"/>
          <w:szCs w:val="24"/>
        </w:rPr>
        <w:tab/>
      </w:r>
      <w:r w:rsidRPr="00C653C7">
        <w:rPr>
          <w:noProof/>
          <w:sz w:val="24"/>
          <w:szCs w:val="24"/>
        </w:rPr>
        <w:fldChar w:fldCharType="begin"/>
      </w:r>
      <w:r w:rsidRPr="00C653C7">
        <w:rPr>
          <w:noProof/>
          <w:sz w:val="24"/>
          <w:szCs w:val="24"/>
        </w:rPr>
        <w:instrText xml:space="preserve"> PAGEREF _Toc21426594 \h </w:instrText>
      </w:r>
      <w:r w:rsidRPr="00C653C7">
        <w:rPr>
          <w:noProof/>
          <w:sz w:val="24"/>
          <w:szCs w:val="24"/>
        </w:rPr>
      </w:r>
      <w:r w:rsidRPr="00C653C7">
        <w:rPr>
          <w:noProof/>
          <w:sz w:val="24"/>
          <w:szCs w:val="24"/>
        </w:rPr>
        <w:fldChar w:fldCharType="separate"/>
      </w:r>
      <w:r w:rsidRPr="00C653C7">
        <w:rPr>
          <w:noProof/>
          <w:sz w:val="24"/>
          <w:szCs w:val="24"/>
        </w:rPr>
        <w:t>4</w:t>
      </w:r>
      <w:r w:rsidRPr="00C653C7">
        <w:rPr>
          <w:noProof/>
          <w:sz w:val="24"/>
          <w:szCs w:val="24"/>
        </w:rPr>
        <w:fldChar w:fldCharType="end"/>
      </w:r>
    </w:p>
    <w:p w:rsidR="0014447A" w:rsidRPr="00C653C7" w:rsidRDefault="0014447A">
      <w:pPr>
        <w:pStyle w:val="TOC2"/>
        <w:tabs>
          <w:tab w:val="left" w:pos="1000"/>
        </w:tabs>
        <w:rPr>
          <w:rFonts w:eastAsiaTheme="minorEastAsia"/>
          <w:noProof/>
          <w:sz w:val="24"/>
          <w:szCs w:val="24"/>
        </w:rPr>
      </w:pPr>
      <w:r w:rsidRPr="00C653C7">
        <w:rPr>
          <w:noProof/>
          <w:sz w:val="24"/>
          <w:szCs w:val="24"/>
        </w:rPr>
        <w:t>4.2</w:t>
      </w:r>
      <w:r w:rsidRPr="00C653C7">
        <w:rPr>
          <w:rFonts w:eastAsiaTheme="minorEastAsia"/>
          <w:noProof/>
          <w:sz w:val="24"/>
          <w:szCs w:val="24"/>
        </w:rPr>
        <w:tab/>
      </w:r>
      <w:r w:rsidRPr="00C653C7">
        <w:rPr>
          <w:noProof/>
          <w:sz w:val="24"/>
          <w:szCs w:val="24"/>
        </w:rPr>
        <w:t>Other Stakeholders</w:t>
      </w:r>
      <w:r w:rsidRPr="00C653C7">
        <w:rPr>
          <w:noProof/>
          <w:sz w:val="24"/>
          <w:szCs w:val="24"/>
        </w:rPr>
        <w:tab/>
      </w:r>
      <w:r w:rsidRPr="00C653C7">
        <w:rPr>
          <w:noProof/>
          <w:sz w:val="24"/>
          <w:szCs w:val="24"/>
        </w:rPr>
        <w:fldChar w:fldCharType="begin"/>
      </w:r>
      <w:r w:rsidRPr="00C653C7">
        <w:rPr>
          <w:noProof/>
          <w:sz w:val="24"/>
          <w:szCs w:val="24"/>
        </w:rPr>
        <w:instrText xml:space="preserve"> PAGEREF _Toc21426595 \h </w:instrText>
      </w:r>
      <w:r w:rsidRPr="00C653C7">
        <w:rPr>
          <w:noProof/>
          <w:sz w:val="24"/>
          <w:szCs w:val="24"/>
        </w:rPr>
      </w:r>
      <w:r w:rsidRPr="00C653C7">
        <w:rPr>
          <w:noProof/>
          <w:sz w:val="24"/>
          <w:szCs w:val="24"/>
        </w:rPr>
        <w:fldChar w:fldCharType="separate"/>
      </w:r>
      <w:r w:rsidRPr="00C653C7">
        <w:rPr>
          <w:noProof/>
          <w:sz w:val="24"/>
          <w:szCs w:val="24"/>
        </w:rPr>
        <w:t>4</w:t>
      </w:r>
      <w:r w:rsidRPr="00C653C7">
        <w:rPr>
          <w:noProof/>
          <w:sz w:val="24"/>
          <w:szCs w:val="24"/>
        </w:rPr>
        <w:fldChar w:fldCharType="end"/>
      </w:r>
    </w:p>
    <w:p w:rsidR="0014447A" w:rsidRPr="00C653C7" w:rsidRDefault="0014447A">
      <w:pPr>
        <w:pStyle w:val="TOC1"/>
        <w:tabs>
          <w:tab w:val="left" w:pos="432"/>
        </w:tabs>
        <w:rPr>
          <w:rFonts w:eastAsiaTheme="minorEastAsia"/>
          <w:noProof/>
          <w:sz w:val="24"/>
          <w:szCs w:val="24"/>
        </w:rPr>
      </w:pPr>
      <w:r w:rsidRPr="00C653C7">
        <w:rPr>
          <w:noProof/>
          <w:sz w:val="24"/>
          <w:szCs w:val="24"/>
        </w:rPr>
        <w:t>5.</w:t>
      </w:r>
      <w:r w:rsidRPr="00C653C7">
        <w:rPr>
          <w:rFonts w:eastAsiaTheme="minorEastAsia"/>
          <w:noProof/>
          <w:sz w:val="24"/>
          <w:szCs w:val="24"/>
        </w:rPr>
        <w:tab/>
      </w:r>
      <w:r w:rsidRPr="00C653C7">
        <w:rPr>
          <w:noProof/>
          <w:sz w:val="24"/>
          <w:szCs w:val="24"/>
        </w:rPr>
        <w:t>Internal Factors</w:t>
      </w:r>
      <w:r w:rsidRPr="00C653C7">
        <w:rPr>
          <w:noProof/>
          <w:sz w:val="24"/>
          <w:szCs w:val="24"/>
        </w:rPr>
        <w:tab/>
      </w:r>
      <w:r w:rsidRPr="00C653C7">
        <w:rPr>
          <w:noProof/>
          <w:sz w:val="24"/>
          <w:szCs w:val="24"/>
        </w:rPr>
        <w:fldChar w:fldCharType="begin"/>
      </w:r>
      <w:r w:rsidRPr="00C653C7">
        <w:rPr>
          <w:noProof/>
          <w:sz w:val="24"/>
          <w:szCs w:val="24"/>
        </w:rPr>
        <w:instrText xml:space="preserve"> PAGEREF _Toc21426596 \h </w:instrText>
      </w:r>
      <w:r w:rsidRPr="00C653C7">
        <w:rPr>
          <w:noProof/>
          <w:sz w:val="24"/>
          <w:szCs w:val="24"/>
        </w:rPr>
      </w:r>
      <w:r w:rsidRPr="00C653C7">
        <w:rPr>
          <w:noProof/>
          <w:sz w:val="24"/>
          <w:szCs w:val="24"/>
        </w:rPr>
        <w:fldChar w:fldCharType="separate"/>
      </w:r>
      <w:r w:rsidRPr="00C653C7">
        <w:rPr>
          <w:noProof/>
          <w:sz w:val="24"/>
          <w:szCs w:val="24"/>
        </w:rPr>
        <w:t>5</w:t>
      </w:r>
      <w:r w:rsidRPr="00C653C7">
        <w:rPr>
          <w:noProof/>
          <w:sz w:val="24"/>
          <w:szCs w:val="24"/>
        </w:rPr>
        <w:fldChar w:fldCharType="end"/>
      </w:r>
    </w:p>
    <w:p w:rsidR="0014447A" w:rsidRPr="00C653C7" w:rsidRDefault="0014447A">
      <w:pPr>
        <w:pStyle w:val="TOC2"/>
        <w:tabs>
          <w:tab w:val="left" w:pos="1000"/>
        </w:tabs>
        <w:rPr>
          <w:rFonts w:eastAsiaTheme="minorEastAsia"/>
          <w:noProof/>
          <w:sz w:val="24"/>
          <w:szCs w:val="24"/>
        </w:rPr>
      </w:pPr>
      <w:r w:rsidRPr="00C653C7">
        <w:rPr>
          <w:noProof/>
          <w:sz w:val="24"/>
          <w:szCs w:val="24"/>
        </w:rPr>
        <w:t>5.1</w:t>
      </w:r>
      <w:r w:rsidRPr="00C653C7">
        <w:rPr>
          <w:rFonts w:eastAsiaTheme="minorEastAsia"/>
          <w:noProof/>
          <w:sz w:val="24"/>
          <w:szCs w:val="24"/>
        </w:rPr>
        <w:tab/>
      </w:r>
      <w:r w:rsidRPr="00C653C7">
        <w:rPr>
          <w:noProof/>
          <w:sz w:val="24"/>
          <w:szCs w:val="24"/>
        </w:rPr>
        <w:t>Business Processes</w:t>
      </w:r>
      <w:r w:rsidRPr="00C653C7">
        <w:rPr>
          <w:noProof/>
          <w:sz w:val="24"/>
          <w:szCs w:val="24"/>
        </w:rPr>
        <w:tab/>
      </w:r>
      <w:r w:rsidRPr="00C653C7">
        <w:rPr>
          <w:noProof/>
          <w:sz w:val="24"/>
          <w:szCs w:val="24"/>
        </w:rPr>
        <w:fldChar w:fldCharType="begin"/>
      </w:r>
      <w:r w:rsidRPr="00C653C7">
        <w:rPr>
          <w:noProof/>
          <w:sz w:val="24"/>
          <w:szCs w:val="24"/>
        </w:rPr>
        <w:instrText xml:space="preserve"> PAGEREF _Toc21426597 \h </w:instrText>
      </w:r>
      <w:r w:rsidRPr="00C653C7">
        <w:rPr>
          <w:noProof/>
          <w:sz w:val="24"/>
          <w:szCs w:val="24"/>
        </w:rPr>
      </w:r>
      <w:r w:rsidRPr="00C653C7">
        <w:rPr>
          <w:noProof/>
          <w:sz w:val="24"/>
          <w:szCs w:val="24"/>
        </w:rPr>
        <w:fldChar w:fldCharType="separate"/>
      </w:r>
      <w:r w:rsidRPr="00C653C7">
        <w:rPr>
          <w:noProof/>
          <w:sz w:val="24"/>
          <w:szCs w:val="24"/>
        </w:rPr>
        <w:t>5</w:t>
      </w:r>
      <w:r w:rsidRPr="00C653C7">
        <w:rPr>
          <w:noProof/>
          <w:sz w:val="24"/>
          <w:szCs w:val="24"/>
        </w:rPr>
        <w:fldChar w:fldCharType="end"/>
      </w:r>
    </w:p>
    <w:p w:rsidR="0014447A" w:rsidRPr="00C653C7" w:rsidRDefault="0014447A">
      <w:pPr>
        <w:pStyle w:val="TOC2"/>
        <w:tabs>
          <w:tab w:val="left" w:pos="1000"/>
        </w:tabs>
        <w:rPr>
          <w:rFonts w:eastAsiaTheme="minorEastAsia"/>
          <w:noProof/>
          <w:sz w:val="24"/>
          <w:szCs w:val="24"/>
        </w:rPr>
      </w:pPr>
      <w:r w:rsidRPr="00C653C7">
        <w:rPr>
          <w:noProof/>
          <w:sz w:val="24"/>
          <w:szCs w:val="24"/>
        </w:rPr>
        <w:t>5.2</w:t>
      </w:r>
      <w:r w:rsidRPr="00C653C7">
        <w:rPr>
          <w:rFonts w:eastAsiaTheme="minorEastAsia"/>
          <w:noProof/>
          <w:sz w:val="24"/>
          <w:szCs w:val="24"/>
        </w:rPr>
        <w:tab/>
      </w:r>
      <w:r w:rsidRPr="00C653C7">
        <w:rPr>
          <w:noProof/>
          <w:sz w:val="24"/>
          <w:szCs w:val="24"/>
        </w:rPr>
        <w:t>Supporting Tools</w:t>
      </w:r>
      <w:r w:rsidRPr="00C653C7">
        <w:rPr>
          <w:noProof/>
          <w:sz w:val="24"/>
          <w:szCs w:val="24"/>
        </w:rPr>
        <w:tab/>
      </w:r>
      <w:r w:rsidRPr="00C653C7">
        <w:rPr>
          <w:noProof/>
          <w:sz w:val="24"/>
          <w:szCs w:val="24"/>
        </w:rPr>
        <w:fldChar w:fldCharType="begin"/>
      </w:r>
      <w:r w:rsidRPr="00C653C7">
        <w:rPr>
          <w:noProof/>
          <w:sz w:val="24"/>
          <w:szCs w:val="24"/>
        </w:rPr>
        <w:instrText xml:space="preserve"> PAGEREF _Toc21426598 \h </w:instrText>
      </w:r>
      <w:r w:rsidRPr="00C653C7">
        <w:rPr>
          <w:noProof/>
          <w:sz w:val="24"/>
          <w:szCs w:val="24"/>
        </w:rPr>
      </w:r>
      <w:r w:rsidRPr="00C653C7">
        <w:rPr>
          <w:noProof/>
          <w:sz w:val="24"/>
          <w:szCs w:val="24"/>
        </w:rPr>
        <w:fldChar w:fldCharType="separate"/>
      </w:r>
      <w:r w:rsidRPr="00C653C7">
        <w:rPr>
          <w:noProof/>
          <w:sz w:val="24"/>
          <w:szCs w:val="24"/>
        </w:rPr>
        <w:t>5</w:t>
      </w:r>
      <w:r w:rsidRPr="00C653C7">
        <w:rPr>
          <w:noProof/>
          <w:sz w:val="24"/>
          <w:szCs w:val="24"/>
        </w:rPr>
        <w:fldChar w:fldCharType="end"/>
      </w:r>
    </w:p>
    <w:p w:rsidR="0014447A" w:rsidRPr="00C653C7" w:rsidRDefault="0014447A">
      <w:pPr>
        <w:pStyle w:val="TOC2"/>
        <w:tabs>
          <w:tab w:val="left" w:pos="1000"/>
        </w:tabs>
        <w:rPr>
          <w:rFonts w:eastAsiaTheme="minorEastAsia"/>
          <w:noProof/>
          <w:sz w:val="24"/>
          <w:szCs w:val="24"/>
        </w:rPr>
      </w:pPr>
      <w:r w:rsidRPr="00C653C7">
        <w:rPr>
          <w:noProof/>
          <w:sz w:val="24"/>
          <w:szCs w:val="24"/>
        </w:rPr>
        <w:t>5.3</w:t>
      </w:r>
      <w:r w:rsidRPr="00C653C7">
        <w:rPr>
          <w:rFonts w:eastAsiaTheme="minorEastAsia"/>
          <w:noProof/>
          <w:sz w:val="24"/>
          <w:szCs w:val="24"/>
        </w:rPr>
        <w:tab/>
      </w:r>
      <w:r w:rsidRPr="00C653C7">
        <w:rPr>
          <w:noProof/>
          <w:sz w:val="24"/>
          <w:szCs w:val="24"/>
        </w:rPr>
        <w:t>Internal Organization</w:t>
      </w:r>
      <w:r w:rsidRPr="00C653C7">
        <w:rPr>
          <w:noProof/>
          <w:sz w:val="24"/>
          <w:szCs w:val="24"/>
        </w:rPr>
        <w:tab/>
      </w:r>
      <w:r w:rsidRPr="00C653C7">
        <w:rPr>
          <w:noProof/>
          <w:sz w:val="24"/>
          <w:szCs w:val="24"/>
        </w:rPr>
        <w:fldChar w:fldCharType="begin"/>
      </w:r>
      <w:r w:rsidRPr="00C653C7">
        <w:rPr>
          <w:noProof/>
          <w:sz w:val="24"/>
          <w:szCs w:val="24"/>
        </w:rPr>
        <w:instrText xml:space="preserve"> PAGEREF _Toc21426599 \h </w:instrText>
      </w:r>
      <w:r w:rsidRPr="00C653C7">
        <w:rPr>
          <w:noProof/>
          <w:sz w:val="24"/>
          <w:szCs w:val="24"/>
        </w:rPr>
      </w:r>
      <w:r w:rsidRPr="00C653C7">
        <w:rPr>
          <w:noProof/>
          <w:sz w:val="24"/>
          <w:szCs w:val="24"/>
        </w:rPr>
        <w:fldChar w:fldCharType="separate"/>
      </w:r>
      <w:r w:rsidRPr="00C653C7">
        <w:rPr>
          <w:noProof/>
          <w:sz w:val="24"/>
          <w:szCs w:val="24"/>
        </w:rPr>
        <w:t>5</w:t>
      </w:r>
      <w:r w:rsidRPr="00C653C7">
        <w:rPr>
          <w:noProof/>
          <w:sz w:val="24"/>
          <w:szCs w:val="24"/>
        </w:rPr>
        <w:fldChar w:fldCharType="end"/>
      </w:r>
    </w:p>
    <w:p w:rsidR="0014447A" w:rsidRPr="00C653C7" w:rsidRDefault="0014447A">
      <w:pPr>
        <w:pStyle w:val="TOC2"/>
        <w:tabs>
          <w:tab w:val="left" w:pos="1000"/>
        </w:tabs>
        <w:rPr>
          <w:rFonts w:eastAsiaTheme="minorEastAsia"/>
          <w:noProof/>
          <w:sz w:val="24"/>
          <w:szCs w:val="24"/>
        </w:rPr>
      </w:pPr>
      <w:r w:rsidRPr="00C653C7">
        <w:rPr>
          <w:noProof/>
          <w:sz w:val="24"/>
          <w:szCs w:val="24"/>
        </w:rPr>
        <w:t>5.4</w:t>
      </w:r>
      <w:r w:rsidRPr="00C653C7">
        <w:rPr>
          <w:rFonts w:eastAsiaTheme="minorEastAsia"/>
          <w:noProof/>
          <w:sz w:val="24"/>
          <w:szCs w:val="24"/>
        </w:rPr>
        <w:tab/>
      </w:r>
      <w:r w:rsidRPr="00C653C7">
        <w:rPr>
          <w:noProof/>
          <w:sz w:val="24"/>
          <w:szCs w:val="24"/>
        </w:rPr>
        <w:t>Competencies, Skills, and Attitudes</w:t>
      </w:r>
      <w:r w:rsidRPr="00C653C7">
        <w:rPr>
          <w:noProof/>
          <w:sz w:val="24"/>
          <w:szCs w:val="24"/>
        </w:rPr>
        <w:tab/>
      </w:r>
      <w:r w:rsidRPr="00C653C7">
        <w:rPr>
          <w:noProof/>
          <w:sz w:val="24"/>
          <w:szCs w:val="24"/>
        </w:rPr>
        <w:fldChar w:fldCharType="begin"/>
      </w:r>
      <w:r w:rsidRPr="00C653C7">
        <w:rPr>
          <w:noProof/>
          <w:sz w:val="24"/>
          <w:szCs w:val="24"/>
        </w:rPr>
        <w:instrText xml:space="preserve"> PAGEREF _Toc21426600 \h </w:instrText>
      </w:r>
      <w:r w:rsidRPr="00C653C7">
        <w:rPr>
          <w:noProof/>
          <w:sz w:val="24"/>
          <w:szCs w:val="24"/>
        </w:rPr>
      </w:r>
      <w:r w:rsidRPr="00C653C7">
        <w:rPr>
          <w:noProof/>
          <w:sz w:val="24"/>
          <w:szCs w:val="24"/>
        </w:rPr>
        <w:fldChar w:fldCharType="separate"/>
      </w:r>
      <w:r w:rsidRPr="00C653C7">
        <w:rPr>
          <w:noProof/>
          <w:sz w:val="24"/>
          <w:szCs w:val="24"/>
        </w:rPr>
        <w:t>5</w:t>
      </w:r>
      <w:r w:rsidRPr="00C653C7">
        <w:rPr>
          <w:noProof/>
          <w:sz w:val="24"/>
          <w:szCs w:val="24"/>
        </w:rPr>
        <w:fldChar w:fldCharType="end"/>
      </w:r>
    </w:p>
    <w:p w:rsidR="0014447A" w:rsidRPr="00C653C7" w:rsidRDefault="0014447A">
      <w:pPr>
        <w:pStyle w:val="TOC2"/>
        <w:tabs>
          <w:tab w:val="left" w:pos="1000"/>
        </w:tabs>
        <w:rPr>
          <w:rFonts w:eastAsiaTheme="minorEastAsia"/>
          <w:noProof/>
          <w:sz w:val="24"/>
          <w:szCs w:val="24"/>
        </w:rPr>
      </w:pPr>
      <w:r w:rsidRPr="00C653C7">
        <w:rPr>
          <w:noProof/>
          <w:sz w:val="24"/>
          <w:szCs w:val="24"/>
        </w:rPr>
        <w:t>5.5</w:t>
      </w:r>
      <w:r w:rsidRPr="00C653C7">
        <w:rPr>
          <w:rFonts w:eastAsiaTheme="minorEastAsia"/>
          <w:noProof/>
          <w:sz w:val="24"/>
          <w:szCs w:val="24"/>
        </w:rPr>
        <w:tab/>
      </w:r>
      <w:r w:rsidRPr="00C653C7">
        <w:rPr>
          <w:noProof/>
          <w:sz w:val="24"/>
          <w:szCs w:val="24"/>
        </w:rPr>
        <w:t>Capacity for Change</w:t>
      </w:r>
      <w:r w:rsidRPr="00C653C7">
        <w:rPr>
          <w:noProof/>
          <w:sz w:val="24"/>
          <w:szCs w:val="24"/>
        </w:rPr>
        <w:tab/>
      </w:r>
      <w:r w:rsidRPr="00C653C7">
        <w:rPr>
          <w:noProof/>
          <w:sz w:val="24"/>
          <w:szCs w:val="24"/>
        </w:rPr>
        <w:fldChar w:fldCharType="begin"/>
      </w:r>
      <w:r w:rsidRPr="00C653C7">
        <w:rPr>
          <w:noProof/>
          <w:sz w:val="24"/>
          <w:szCs w:val="24"/>
        </w:rPr>
        <w:instrText xml:space="preserve"> PAGEREF _Toc21426601 \h </w:instrText>
      </w:r>
      <w:r w:rsidRPr="00C653C7">
        <w:rPr>
          <w:noProof/>
          <w:sz w:val="24"/>
          <w:szCs w:val="24"/>
        </w:rPr>
      </w:r>
      <w:r w:rsidRPr="00C653C7">
        <w:rPr>
          <w:noProof/>
          <w:sz w:val="24"/>
          <w:szCs w:val="24"/>
        </w:rPr>
        <w:fldChar w:fldCharType="separate"/>
      </w:r>
      <w:r w:rsidRPr="00C653C7">
        <w:rPr>
          <w:noProof/>
          <w:sz w:val="24"/>
          <w:szCs w:val="24"/>
        </w:rPr>
        <w:t>5</w:t>
      </w:r>
      <w:r w:rsidRPr="00C653C7">
        <w:rPr>
          <w:noProof/>
          <w:sz w:val="24"/>
          <w:szCs w:val="24"/>
        </w:rPr>
        <w:fldChar w:fldCharType="end"/>
      </w:r>
    </w:p>
    <w:p w:rsidR="0014447A" w:rsidRPr="00C653C7" w:rsidRDefault="0014447A">
      <w:pPr>
        <w:pStyle w:val="TOC1"/>
        <w:tabs>
          <w:tab w:val="left" w:pos="432"/>
        </w:tabs>
        <w:rPr>
          <w:rFonts w:eastAsiaTheme="minorEastAsia"/>
          <w:noProof/>
          <w:sz w:val="24"/>
          <w:szCs w:val="24"/>
        </w:rPr>
      </w:pPr>
      <w:r w:rsidRPr="00C653C7">
        <w:rPr>
          <w:noProof/>
          <w:sz w:val="24"/>
          <w:szCs w:val="24"/>
        </w:rPr>
        <w:t>6.</w:t>
      </w:r>
      <w:r w:rsidRPr="00C653C7">
        <w:rPr>
          <w:rFonts w:eastAsiaTheme="minorEastAsia"/>
          <w:noProof/>
          <w:sz w:val="24"/>
          <w:szCs w:val="24"/>
        </w:rPr>
        <w:tab/>
      </w:r>
      <w:r w:rsidRPr="00C653C7">
        <w:rPr>
          <w:noProof/>
          <w:sz w:val="24"/>
          <w:szCs w:val="24"/>
        </w:rPr>
        <w:t>Benchmarking Results</w:t>
      </w:r>
      <w:r w:rsidRPr="00C653C7">
        <w:rPr>
          <w:noProof/>
          <w:sz w:val="24"/>
          <w:szCs w:val="24"/>
        </w:rPr>
        <w:tab/>
      </w:r>
      <w:r w:rsidRPr="00C653C7">
        <w:rPr>
          <w:noProof/>
          <w:sz w:val="24"/>
          <w:szCs w:val="24"/>
        </w:rPr>
        <w:fldChar w:fldCharType="begin"/>
      </w:r>
      <w:r w:rsidRPr="00C653C7">
        <w:rPr>
          <w:noProof/>
          <w:sz w:val="24"/>
          <w:szCs w:val="24"/>
        </w:rPr>
        <w:instrText xml:space="preserve"> PAGEREF _Toc21426602 \h </w:instrText>
      </w:r>
      <w:r w:rsidRPr="00C653C7">
        <w:rPr>
          <w:noProof/>
          <w:sz w:val="24"/>
          <w:szCs w:val="24"/>
        </w:rPr>
      </w:r>
      <w:r w:rsidRPr="00C653C7">
        <w:rPr>
          <w:noProof/>
          <w:sz w:val="24"/>
          <w:szCs w:val="24"/>
        </w:rPr>
        <w:fldChar w:fldCharType="separate"/>
      </w:r>
      <w:r w:rsidRPr="00C653C7">
        <w:rPr>
          <w:noProof/>
          <w:sz w:val="24"/>
          <w:szCs w:val="24"/>
        </w:rPr>
        <w:t>5</w:t>
      </w:r>
      <w:r w:rsidRPr="00C653C7">
        <w:rPr>
          <w:noProof/>
          <w:sz w:val="24"/>
          <w:szCs w:val="24"/>
        </w:rPr>
        <w:fldChar w:fldCharType="end"/>
      </w:r>
    </w:p>
    <w:p w:rsidR="0014447A" w:rsidRPr="00C653C7" w:rsidRDefault="0014447A">
      <w:pPr>
        <w:pStyle w:val="TOC1"/>
        <w:tabs>
          <w:tab w:val="left" w:pos="432"/>
        </w:tabs>
        <w:rPr>
          <w:rFonts w:eastAsiaTheme="minorEastAsia"/>
          <w:noProof/>
          <w:sz w:val="24"/>
          <w:szCs w:val="24"/>
        </w:rPr>
      </w:pPr>
      <w:r w:rsidRPr="00C653C7">
        <w:rPr>
          <w:noProof/>
          <w:sz w:val="24"/>
          <w:szCs w:val="24"/>
        </w:rPr>
        <w:t>7.</w:t>
      </w:r>
      <w:r w:rsidRPr="00C653C7">
        <w:rPr>
          <w:rFonts w:eastAsiaTheme="minorEastAsia"/>
          <w:noProof/>
          <w:sz w:val="24"/>
          <w:szCs w:val="24"/>
        </w:rPr>
        <w:tab/>
      </w:r>
      <w:r w:rsidRPr="00C653C7">
        <w:rPr>
          <w:noProof/>
          <w:sz w:val="24"/>
          <w:szCs w:val="24"/>
        </w:rPr>
        <w:t>Performance of Target Organization</w:t>
      </w:r>
      <w:r w:rsidRPr="00C653C7">
        <w:rPr>
          <w:noProof/>
          <w:sz w:val="24"/>
          <w:szCs w:val="24"/>
        </w:rPr>
        <w:tab/>
      </w:r>
      <w:r w:rsidRPr="00C653C7">
        <w:rPr>
          <w:noProof/>
          <w:sz w:val="24"/>
          <w:szCs w:val="24"/>
        </w:rPr>
        <w:fldChar w:fldCharType="begin"/>
      </w:r>
      <w:r w:rsidRPr="00C653C7">
        <w:rPr>
          <w:noProof/>
          <w:sz w:val="24"/>
          <w:szCs w:val="24"/>
        </w:rPr>
        <w:instrText xml:space="preserve"> PAGEREF _Toc21426603 \h </w:instrText>
      </w:r>
      <w:r w:rsidRPr="00C653C7">
        <w:rPr>
          <w:noProof/>
          <w:sz w:val="24"/>
          <w:szCs w:val="24"/>
        </w:rPr>
      </w:r>
      <w:r w:rsidRPr="00C653C7">
        <w:rPr>
          <w:noProof/>
          <w:sz w:val="24"/>
          <w:szCs w:val="24"/>
        </w:rPr>
        <w:fldChar w:fldCharType="separate"/>
      </w:r>
      <w:r w:rsidRPr="00C653C7">
        <w:rPr>
          <w:noProof/>
          <w:sz w:val="24"/>
          <w:szCs w:val="24"/>
        </w:rPr>
        <w:t>5</w:t>
      </w:r>
      <w:r w:rsidRPr="00C653C7">
        <w:rPr>
          <w:noProof/>
          <w:sz w:val="24"/>
          <w:szCs w:val="24"/>
        </w:rPr>
        <w:fldChar w:fldCharType="end"/>
      </w:r>
    </w:p>
    <w:p w:rsidR="0014447A" w:rsidRPr="00C653C7" w:rsidRDefault="0014447A">
      <w:pPr>
        <w:pStyle w:val="TOC1"/>
        <w:tabs>
          <w:tab w:val="left" w:pos="432"/>
        </w:tabs>
        <w:rPr>
          <w:rFonts w:eastAsiaTheme="minorEastAsia"/>
          <w:noProof/>
          <w:sz w:val="24"/>
          <w:szCs w:val="24"/>
        </w:rPr>
      </w:pPr>
      <w:r w:rsidRPr="00C653C7">
        <w:rPr>
          <w:noProof/>
          <w:sz w:val="24"/>
          <w:szCs w:val="24"/>
        </w:rPr>
        <w:t>8.</w:t>
      </w:r>
      <w:r w:rsidRPr="00C653C7">
        <w:rPr>
          <w:rFonts w:eastAsiaTheme="minorEastAsia"/>
          <w:noProof/>
          <w:sz w:val="24"/>
          <w:szCs w:val="24"/>
        </w:rPr>
        <w:tab/>
      </w:r>
      <w:r w:rsidRPr="00C653C7">
        <w:rPr>
          <w:noProof/>
          <w:sz w:val="24"/>
          <w:szCs w:val="24"/>
        </w:rPr>
        <w:t>Assessment Conclusion</w:t>
      </w:r>
      <w:r w:rsidRPr="00C653C7">
        <w:rPr>
          <w:noProof/>
          <w:sz w:val="24"/>
          <w:szCs w:val="24"/>
        </w:rPr>
        <w:tab/>
      </w:r>
      <w:r w:rsidRPr="00C653C7">
        <w:rPr>
          <w:noProof/>
          <w:sz w:val="24"/>
          <w:szCs w:val="24"/>
        </w:rPr>
        <w:fldChar w:fldCharType="begin"/>
      </w:r>
      <w:r w:rsidRPr="00C653C7">
        <w:rPr>
          <w:noProof/>
          <w:sz w:val="24"/>
          <w:szCs w:val="24"/>
        </w:rPr>
        <w:instrText xml:space="preserve"> PAGEREF _Toc21426604 \h </w:instrText>
      </w:r>
      <w:r w:rsidRPr="00C653C7">
        <w:rPr>
          <w:noProof/>
          <w:sz w:val="24"/>
          <w:szCs w:val="24"/>
        </w:rPr>
      </w:r>
      <w:r w:rsidRPr="00C653C7">
        <w:rPr>
          <w:noProof/>
          <w:sz w:val="24"/>
          <w:szCs w:val="24"/>
        </w:rPr>
        <w:fldChar w:fldCharType="separate"/>
      </w:r>
      <w:r w:rsidRPr="00C653C7">
        <w:rPr>
          <w:noProof/>
          <w:sz w:val="24"/>
          <w:szCs w:val="24"/>
        </w:rPr>
        <w:t>5</w:t>
      </w:r>
      <w:r w:rsidRPr="00C653C7">
        <w:rPr>
          <w:noProof/>
          <w:sz w:val="24"/>
          <w:szCs w:val="24"/>
        </w:rPr>
        <w:fldChar w:fldCharType="end"/>
      </w:r>
    </w:p>
    <w:p w:rsidR="0014447A" w:rsidRPr="00C653C7" w:rsidRDefault="0014447A">
      <w:pPr>
        <w:pStyle w:val="TOC2"/>
        <w:tabs>
          <w:tab w:val="left" w:pos="1000"/>
        </w:tabs>
        <w:rPr>
          <w:rFonts w:eastAsiaTheme="minorEastAsia"/>
          <w:noProof/>
          <w:sz w:val="24"/>
          <w:szCs w:val="24"/>
        </w:rPr>
      </w:pPr>
      <w:r w:rsidRPr="00C653C7">
        <w:rPr>
          <w:noProof/>
          <w:sz w:val="24"/>
          <w:szCs w:val="24"/>
        </w:rPr>
        <w:t>8.1</w:t>
      </w:r>
      <w:r w:rsidRPr="00C653C7">
        <w:rPr>
          <w:rFonts w:eastAsiaTheme="minorEastAsia"/>
          <w:noProof/>
          <w:sz w:val="24"/>
          <w:szCs w:val="24"/>
        </w:rPr>
        <w:tab/>
      </w:r>
      <w:r w:rsidRPr="00C653C7">
        <w:rPr>
          <w:noProof/>
          <w:sz w:val="24"/>
          <w:szCs w:val="24"/>
        </w:rPr>
        <w:t>Problems Areas</w:t>
      </w:r>
      <w:r w:rsidRPr="00C653C7">
        <w:rPr>
          <w:noProof/>
          <w:sz w:val="24"/>
          <w:szCs w:val="24"/>
        </w:rPr>
        <w:tab/>
      </w:r>
      <w:r w:rsidRPr="00C653C7">
        <w:rPr>
          <w:noProof/>
          <w:sz w:val="24"/>
          <w:szCs w:val="24"/>
        </w:rPr>
        <w:fldChar w:fldCharType="begin"/>
      </w:r>
      <w:r w:rsidRPr="00C653C7">
        <w:rPr>
          <w:noProof/>
          <w:sz w:val="24"/>
          <w:szCs w:val="24"/>
        </w:rPr>
        <w:instrText xml:space="preserve"> PAGEREF _Toc21426605 \h </w:instrText>
      </w:r>
      <w:r w:rsidRPr="00C653C7">
        <w:rPr>
          <w:noProof/>
          <w:sz w:val="24"/>
          <w:szCs w:val="24"/>
        </w:rPr>
      </w:r>
      <w:r w:rsidRPr="00C653C7">
        <w:rPr>
          <w:noProof/>
          <w:sz w:val="24"/>
          <w:szCs w:val="24"/>
        </w:rPr>
        <w:fldChar w:fldCharType="separate"/>
      </w:r>
      <w:r w:rsidRPr="00C653C7">
        <w:rPr>
          <w:noProof/>
          <w:sz w:val="24"/>
          <w:szCs w:val="24"/>
        </w:rPr>
        <w:t>5</w:t>
      </w:r>
      <w:r w:rsidRPr="00C653C7">
        <w:rPr>
          <w:noProof/>
          <w:sz w:val="24"/>
          <w:szCs w:val="24"/>
        </w:rPr>
        <w:fldChar w:fldCharType="end"/>
      </w:r>
    </w:p>
    <w:p w:rsidR="0014447A" w:rsidRPr="00C653C7" w:rsidRDefault="0014447A">
      <w:pPr>
        <w:pStyle w:val="TOC2"/>
        <w:tabs>
          <w:tab w:val="left" w:pos="1000"/>
        </w:tabs>
        <w:rPr>
          <w:rFonts w:eastAsiaTheme="minorEastAsia"/>
          <w:noProof/>
          <w:sz w:val="24"/>
          <w:szCs w:val="24"/>
        </w:rPr>
      </w:pPr>
      <w:r w:rsidRPr="00C653C7">
        <w:rPr>
          <w:noProof/>
          <w:sz w:val="24"/>
          <w:szCs w:val="24"/>
        </w:rPr>
        <w:t>8.2</w:t>
      </w:r>
      <w:r w:rsidRPr="00C653C7">
        <w:rPr>
          <w:rFonts w:eastAsiaTheme="minorEastAsia"/>
          <w:noProof/>
          <w:sz w:val="24"/>
          <w:szCs w:val="24"/>
        </w:rPr>
        <w:tab/>
      </w:r>
      <w:r w:rsidRPr="00C653C7">
        <w:rPr>
          <w:noProof/>
          <w:sz w:val="24"/>
          <w:szCs w:val="24"/>
        </w:rPr>
        <w:t>Applicable New Technologies</w:t>
      </w:r>
      <w:r w:rsidRPr="00C653C7">
        <w:rPr>
          <w:noProof/>
          <w:sz w:val="24"/>
          <w:szCs w:val="24"/>
        </w:rPr>
        <w:tab/>
      </w:r>
      <w:r w:rsidRPr="00C653C7">
        <w:rPr>
          <w:noProof/>
          <w:sz w:val="24"/>
          <w:szCs w:val="24"/>
        </w:rPr>
        <w:fldChar w:fldCharType="begin"/>
      </w:r>
      <w:r w:rsidRPr="00C653C7">
        <w:rPr>
          <w:noProof/>
          <w:sz w:val="24"/>
          <w:szCs w:val="24"/>
        </w:rPr>
        <w:instrText xml:space="preserve"> PAGEREF _Toc21426606 \h </w:instrText>
      </w:r>
      <w:r w:rsidRPr="00C653C7">
        <w:rPr>
          <w:noProof/>
          <w:sz w:val="24"/>
          <w:szCs w:val="24"/>
        </w:rPr>
      </w:r>
      <w:r w:rsidRPr="00C653C7">
        <w:rPr>
          <w:noProof/>
          <w:sz w:val="24"/>
          <w:szCs w:val="24"/>
        </w:rPr>
        <w:fldChar w:fldCharType="separate"/>
      </w:r>
      <w:r w:rsidRPr="00C653C7">
        <w:rPr>
          <w:noProof/>
          <w:sz w:val="24"/>
          <w:szCs w:val="24"/>
        </w:rPr>
        <w:t>5</w:t>
      </w:r>
      <w:r w:rsidRPr="00C653C7">
        <w:rPr>
          <w:noProof/>
          <w:sz w:val="24"/>
          <w:szCs w:val="24"/>
        </w:rPr>
        <w:fldChar w:fldCharType="end"/>
      </w:r>
    </w:p>
    <w:p w:rsidR="00B72A2D" w:rsidRPr="00C653C7" w:rsidRDefault="00443534">
      <w:pPr>
        <w:pStyle w:val="Title"/>
        <w:rPr>
          <w:rFonts w:ascii="Times New Roman" w:hAnsi="Times New Roman"/>
          <w:sz w:val="24"/>
          <w:szCs w:val="24"/>
        </w:rPr>
      </w:pPr>
      <w:r w:rsidRPr="00C653C7">
        <w:rPr>
          <w:rFonts w:ascii="Times New Roman" w:hAnsi="Times New Roman"/>
          <w:sz w:val="24"/>
          <w:szCs w:val="24"/>
        </w:rPr>
        <w:fldChar w:fldCharType="end"/>
      </w:r>
      <w:r w:rsidRPr="00C653C7">
        <w:rPr>
          <w:rFonts w:ascii="Times New Roman" w:hAnsi="Times New Roman"/>
          <w:sz w:val="24"/>
          <w:szCs w:val="24"/>
        </w:rPr>
        <w:br w:type="page"/>
      </w:r>
      <w:r w:rsidRPr="00C653C7">
        <w:rPr>
          <w:rFonts w:ascii="Times New Roman" w:hAnsi="Times New Roman"/>
          <w:sz w:val="24"/>
          <w:szCs w:val="24"/>
        </w:rPr>
        <w:lastRenderedPageBreak/>
        <w:fldChar w:fldCharType="begin"/>
      </w:r>
      <w:r w:rsidRPr="00C653C7">
        <w:rPr>
          <w:rFonts w:ascii="Times New Roman" w:hAnsi="Times New Roman"/>
          <w:sz w:val="24"/>
          <w:szCs w:val="24"/>
        </w:rPr>
        <w:instrText xml:space="preserve"> TITLE  \* MERGEFORMAT </w:instrText>
      </w:r>
      <w:r w:rsidRPr="00C653C7">
        <w:rPr>
          <w:rFonts w:ascii="Times New Roman" w:hAnsi="Times New Roman"/>
          <w:sz w:val="24"/>
          <w:szCs w:val="24"/>
        </w:rPr>
        <w:fldChar w:fldCharType="separate"/>
      </w:r>
      <w:r w:rsidR="00855CCD" w:rsidRPr="00C653C7">
        <w:rPr>
          <w:rFonts w:ascii="Times New Roman" w:hAnsi="Times New Roman"/>
          <w:sz w:val="24"/>
          <w:szCs w:val="24"/>
        </w:rPr>
        <w:t>Target-Organization Assessment</w:t>
      </w:r>
      <w:r w:rsidRPr="00C653C7">
        <w:rPr>
          <w:rFonts w:ascii="Times New Roman" w:hAnsi="Times New Roman"/>
          <w:sz w:val="24"/>
          <w:szCs w:val="24"/>
        </w:rPr>
        <w:fldChar w:fldCharType="end"/>
      </w:r>
    </w:p>
    <w:p w:rsidR="00B72A2D" w:rsidRPr="00C653C7" w:rsidRDefault="00443534">
      <w:pPr>
        <w:pStyle w:val="Heading1"/>
        <w:rPr>
          <w:rFonts w:ascii="Times New Roman" w:hAnsi="Times New Roman"/>
          <w:szCs w:val="24"/>
        </w:rPr>
      </w:pPr>
      <w:bookmarkStart w:id="0" w:name="_Toc456598586"/>
      <w:bookmarkStart w:id="1" w:name="_Toc456600917"/>
      <w:bookmarkStart w:id="2" w:name="_Toc21426585"/>
      <w:r w:rsidRPr="00C653C7">
        <w:rPr>
          <w:rFonts w:ascii="Times New Roman" w:hAnsi="Times New Roman"/>
          <w:szCs w:val="24"/>
        </w:rPr>
        <w:t>Introduction</w:t>
      </w:r>
      <w:bookmarkEnd w:id="0"/>
      <w:bookmarkEnd w:id="1"/>
      <w:bookmarkEnd w:id="2"/>
    </w:p>
    <w:p w:rsidR="00B72A2D" w:rsidRPr="00C653C7" w:rsidRDefault="00443534">
      <w:pPr>
        <w:pStyle w:val="Heading2"/>
        <w:rPr>
          <w:rFonts w:ascii="Times New Roman" w:hAnsi="Times New Roman"/>
          <w:sz w:val="24"/>
          <w:szCs w:val="24"/>
        </w:rPr>
      </w:pPr>
      <w:bookmarkStart w:id="3" w:name="_Toc456598587"/>
      <w:bookmarkStart w:id="4" w:name="_Toc456600918"/>
      <w:bookmarkStart w:id="5" w:name="_Toc21426586"/>
      <w:r w:rsidRPr="00C653C7">
        <w:rPr>
          <w:rFonts w:ascii="Times New Roman" w:hAnsi="Times New Roman"/>
          <w:sz w:val="24"/>
          <w:szCs w:val="24"/>
        </w:rPr>
        <w:t>Purpose</w:t>
      </w:r>
      <w:bookmarkEnd w:id="3"/>
      <w:bookmarkEnd w:id="4"/>
      <w:bookmarkEnd w:id="5"/>
    </w:p>
    <w:p w:rsidR="00C653C7" w:rsidRPr="00C653C7" w:rsidRDefault="00C653C7" w:rsidP="00C653C7">
      <w:pPr>
        <w:ind w:left="715"/>
        <w:jc w:val="both"/>
        <w:rPr>
          <w:sz w:val="24"/>
          <w:szCs w:val="24"/>
        </w:rPr>
      </w:pPr>
      <w:r w:rsidRPr="00C653C7">
        <w:rPr>
          <w:sz w:val="24"/>
          <w:szCs w:val="24"/>
        </w:rPr>
        <w:t xml:space="preserve">The purpose of this Target-Organization Assessment is used by the Business-Process </w:t>
      </w:r>
    </w:p>
    <w:p w:rsidR="00C653C7" w:rsidRPr="00C653C7" w:rsidRDefault="00C653C7" w:rsidP="00F3446C">
      <w:pPr>
        <w:spacing w:after="159"/>
        <w:ind w:left="715"/>
        <w:jc w:val="both"/>
        <w:rPr>
          <w:sz w:val="24"/>
          <w:szCs w:val="24"/>
        </w:rPr>
      </w:pPr>
      <w:r w:rsidRPr="00C653C7">
        <w:rPr>
          <w:sz w:val="24"/>
          <w:szCs w:val="24"/>
        </w:rPr>
        <w:t xml:space="preserve">Analyst as a basis for configuring the business modeling discipline for the Computer Shop System of Computer Shop. The Target-Organization Assessment is also used to explain to the stakeholders why there is a need to change the business process, to create motivation and a common understanding among the people in shop that are directly or indirectly affected. </w:t>
      </w:r>
    </w:p>
    <w:p w:rsidR="00B72A2D" w:rsidRPr="00C653C7" w:rsidRDefault="00443534">
      <w:pPr>
        <w:pStyle w:val="Heading2"/>
        <w:rPr>
          <w:rFonts w:ascii="Times New Roman" w:hAnsi="Times New Roman"/>
          <w:sz w:val="24"/>
          <w:szCs w:val="24"/>
        </w:rPr>
      </w:pPr>
      <w:bookmarkStart w:id="6" w:name="_Toc456598588"/>
      <w:bookmarkStart w:id="7" w:name="_Toc456600919"/>
      <w:bookmarkStart w:id="8" w:name="_Toc21426587"/>
      <w:r w:rsidRPr="00C653C7">
        <w:rPr>
          <w:rFonts w:ascii="Times New Roman" w:hAnsi="Times New Roman"/>
          <w:sz w:val="24"/>
          <w:szCs w:val="24"/>
        </w:rPr>
        <w:t>Scope</w:t>
      </w:r>
      <w:bookmarkEnd w:id="6"/>
      <w:bookmarkEnd w:id="7"/>
      <w:bookmarkEnd w:id="8"/>
    </w:p>
    <w:p w:rsidR="00C653C7" w:rsidRPr="00C653C7" w:rsidRDefault="00C653C7" w:rsidP="00F3446C">
      <w:pPr>
        <w:spacing w:after="157"/>
        <w:ind w:left="715"/>
        <w:jc w:val="both"/>
        <w:rPr>
          <w:sz w:val="24"/>
          <w:szCs w:val="24"/>
        </w:rPr>
      </w:pPr>
      <w:r w:rsidRPr="00C653C7">
        <w:rPr>
          <w:sz w:val="24"/>
          <w:szCs w:val="24"/>
        </w:rPr>
        <w:t xml:space="preserve">The scope of this Target-Organization Assessment is associated with the Computer Shop Management System to be deployed. The Target-Organization Assessment describes the current status of the shop. The description is in terms of current processes, tools, peoples' competencies, peoples' attitudes, customers, competitors, technical trends, problems, and improvement areas. The Development Case and Iteration Plans are directly influenced by this document. </w:t>
      </w:r>
    </w:p>
    <w:p w:rsidR="00B72A2D" w:rsidRPr="00C653C7" w:rsidRDefault="00443534">
      <w:pPr>
        <w:pStyle w:val="Heading2"/>
        <w:rPr>
          <w:rFonts w:ascii="Times New Roman" w:hAnsi="Times New Roman"/>
          <w:sz w:val="24"/>
          <w:szCs w:val="24"/>
        </w:rPr>
      </w:pPr>
      <w:bookmarkStart w:id="9" w:name="_Toc456598589"/>
      <w:bookmarkStart w:id="10" w:name="_Toc456600920"/>
      <w:bookmarkStart w:id="11" w:name="_Toc21426588"/>
      <w:r w:rsidRPr="00C653C7">
        <w:rPr>
          <w:rFonts w:ascii="Times New Roman" w:hAnsi="Times New Roman"/>
          <w:sz w:val="24"/>
          <w:szCs w:val="24"/>
        </w:rPr>
        <w:t>Definitions, Acronyms, and Abbreviations</w:t>
      </w:r>
      <w:bookmarkEnd w:id="9"/>
      <w:bookmarkEnd w:id="10"/>
      <w:bookmarkEnd w:id="11"/>
    </w:p>
    <w:p w:rsidR="00C653C7" w:rsidRPr="00C653C7" w:rsidRDefault="00C653C7" w:rsidP="00C653C7">
      <w:pPr>
        <w:spacing w:line="393" w:lineRule="auto"/>
        <w:ind w:firstLine="720"/>
        <w:jc w:val="both"/>
        <w:rPr>
          <w:sz w:val="24"/>
          <w:szCs w:val="24"/>
        </w:rPr>
      </w:pPr>
      <w:r w:rsidRPr="00C653C7">
        <w:rPr>
          <w:sz w:val="24"/>
          <w:szCs w:val="24"/>
        </w:rPr>
        <w:t xml:space="preserve">CSS – Computer Shop System. </w:t>
      </w:r>
    </w:p>
    <w:p w:rsidR="00B72A2D" w:rsidRPr="00C653C7" w:rsidRDefault="00443534" w:rsidP="00C653C7">
      <w:pPr>
        <w:pStyle w:val="Heading2"/>
        <w:rPr>
          <w:rFonts w:ascii="Times New Roman" w:hAnsi="Times New Roman"/>
          <w:sz w:val="24"/>
          <w:szCs w:val="24"/>
        </w:rPr>
      </w:pPr>
      <w:bookmarkStart w:id="12" w:name="_Toc456598590"/>
      <w:bookmarkStart w:id="13" w:name="_Toc456600921"/>
      <w:bookmarkStart w:id="14" w:name="_Toc21426589"/>
      <w:r w:rsidRPr="00C653C7">
        <w:rPr>
          <w:rFonts w:ascii="Times New Roman" w:hAnsi="Times New Roman"/>
          <w:sz w:val="24"/>
          <w:szCs w:val="24"/>
        </w:rPr>
        <w:t>References</w:t>
      </w:r>
      <w:bookmarkEnd w:id="12"/>
      <w:bookmarkEnd w:id="13"/>
      <w:bookmarkEnd w:id="14"/>
    </w:p>
    <w:p w:rsidR="00C653C7" w:rsidRPr="00C653C7" w:rsidRDefault="00C653C7" w:rsidP="00C653C7">
      <w:pPr>
        <w:pStyle w:val="BodyText"/>
        <w:rPr>
          <w:sz w:val="24"/>
          <w:szCs w:val="24"/>
          <w:lang w:val="vi-VN"/>
        </w:rPr>
      </w:pPr>
      <w:r w:rsidRPr="00C653C7">
        <w:rPr>
          <w:sz w:val="24"/>
          <w:szCs w:val="24"/>
          <w:lang w:val="vi-VN"/>
        </w:rPr>
        <w:t>TBD.</w:t>
      </w:r>
    </w:p>
    <w:p w:rsidR="00B72A2D" w:rsidRPr="00C653C7" w:rsidRDefault="00443534">
      <w:pPr>
        <w:pStyle w:val="Heading2"/>
        <w:rPr>
          <w:rFonts w:ascii="Times New Roman" w:hAnsi="Times New Roman"/>
          <w:sz w:val="24"/>
          <w:szCs w:val="24"/>
        </w:rPr>
      </w:pPr>
      <w:bookmarkStart w:id="15" w:name="_Toc456598591"/>
      <w:bookmarkStart w:id="16" w:name="_Toc456600922"/>
      <w:bookmarkStart w:id="17" w:name="_Toc21426590"/>
      <w:r w:rsidRPr="00C653C7">
        <w:rPr>
          <w:rFonts w:ascii="Times New Roman" w:hAnsi="Times New Roman"/>
          <w:sz w:val="24"/>
          <w:szCs w:val="24"/>
        </w:rPr>
        <w:t>Overview</w:t>
      </w:r>
      <w:bookmarkEnd w:id="15"/>
      <w:bookmarkEnd w:id="16"/>
      <w:bookmarkEnd w:id="17"/>
    </w:p>
    <w:p w:rsidR="00C653C7" w:rsidRPr="00C653C7" w:rsidRDefault="00C653C7" w:rsidP="00F3446C">
      <w:pPr>
        <w:spacing w:after="159"/>
        <w:ind w:left="715"/>
        <w:jc w:val="both"/>
        <w:rPr>
          <w:sz w:val="24"/>
          <w:szCs w:val="24"/>
        </w:rPr>
      </w:pPr>
      <w:r w:rsidRPr="00C653C7">
        <w:rPr>
          <w:sz w:val="24"/>
          <w:szCs w:val="24"/>
        </w:rPr>
        <w:t xml:space="preserve">The rest of the Target-Organization Assessment including business context, business ideas and strategies in the given context, internal, external factors of Starbucks organization, benchmarking, performance classifying and assessment conclusion. Business context is a brief description of the business domain in which the Computer Shop operated. The external factors and internal factors of the shop are also inspected and evaluated. The business process of the organization is then benchmarked precisely base on the analyzed factors, which lead to conclusion for various criteria of computer shop current business model. </w:t>
      </w:r>
    </w:p>
    <w:p w:rsidR="00B72A2D" w:rsidRPr="00C653C7" w:rsidRDefault="00443534">
      <w:pPr>
        <w:pStyle w:val="Heading1"/>
        <w:rPr>
          <w:rFonts w:ascii="Times New Roman" w:hAnsi="Times New Roman"/>
          <w:b w:val="0"/>
          <w:szCs w:val="24"/>
        </w:rPr>
      </w:pPr>
      <w:bookmarkStart w:id="18" w:name="_Toc21426591"/>
      <w:r w:rsidRPr="00C653C7">
        <w:rPr>
          <w:rFonts w:ascii="Times New Roman" w:hAnsi="Times New Roman"/>
          <w:szCs w:val="24"/>
        </w:rPr>
        <w:t>Business Context</w:t>
      </w:r>
      <w:bookmarkEnd w:id="18"/>
    </w:p>
    <w:p w:rsidR="00C653C7" w:rsidRPr="00C653C7" w:rsidRDefault="00C653C7" w:rsidP="00C653C7">
      <w:pPr>
        <w:pStyle w:val="BodyText"/>
        <w:rPr>
          <w:sz w:val="24"/>
          <w:szCs w:val="24"/>
          <w:lang w:val="vi-VN"/>
        </w:rPr>
      </w:pPr>
      <w:r w:rsidRPr="00C653C7">
        <w:rPr>
          <w:sz w:val="24"/>
          <w:szCs w:val="24"/>
          <w:lang w:val="vi-VN"/>
        </w:rPr>
        <w:t>TBD.</w:t>
      </w:r>
    </w:p>
    <w:p w:rsidR="00B72A2D" w:rsidRPr="00C653C7" w:rsidRDefault="00443534">
      <w:pPr>
        <w:pStyle w:val="Heading1"/>
        <w:rPr>
          <w:rFonts w:ascii="Times New Roman" w:hAnsi="Times New Roman"/>
          <w:szCs w:val="24"/>
        </w:rPr>
      </w:pPr>
      <w:bookmarkStart w:id="19" w:name="_Toc433081580"/>
      <w:bookmarkStart w:id="20" w:name="_Toc21426592"/>
      <w:r w:rsidRPr="00C653C7">
        <w:rPr>
          <w:rFonts w:ascii="Times New Roman" w:hAnsi="Times New Roman"/>
          <w:szCs w:val="24"/>
        </w:rPr>
        <w:t>Business Ideas and Strategies in the Project Context</w:t>
      </w:r>
      <w:bookmarkEnd w:id="19"/>
      <w:bookmarkEnd w:id="20"/>
    </w:p>
    <w:p w:rsidR="00C653C7" w:rsidRPr="00C653C7" w:rsidRDefault="00C653C7" w:rsidP="00C653C7">
      <w:pPr>
        <w:spacing w:after="157"/>
        <w:ind w:left="715"/>
        <w:jc w:val="both"/>
        <w:rPr>
          <w:sz w:val="24"/>
          <w:szCs w:val="24"/>
        </w:rPr>
      </w:pPr>
      <w:r w:rsidRPr="00C653C7">
        <w:rPr>
          <w:sz w:val="24"/>
          <w:szCs w:val="24"/>
        </w:rPr>
        <w:t>The computer shop is growing in business needs more developments keep track with the customers.</w:t>
      </w:r>
    </w:p>
    <w:p w:rsidR="00C653C7" w:rsidRPr="00C653C7" w:rsidRDefault="00C653C7" w:rsidP="00C653C7">
      <w:pPr>
        <w:spacing w:after="159"/>
        <w:ind w:left="715"/>
        <w:jc w:val="both"/>
        <w:rPr>
          <w:sz w:val="24"/>
          <w:szCs w:val="24"/>
        </w:rPr>
      </w:pPr>
      <w:r w:rsidRPr="00C653C7">
        <w:rPr>
          <w:sz w:val="24"/>
          <w:szCs w:val="24"/>
        </w:rPr>
        <w:t xml:space="preserve">Base on the discussed above, it can be seen that the main object of the computer shop business strategies is to have a computer shop system. The specified strategies rely mostly on creating a convenient computer shop system. </w:t>
      </w:r>
    </w:p>
    <w:p w:rsidR="00C653C7" w:rsidRPr="00C653C7" w:rsidRDefault="00C653C7" w:rsidP="00981700">
      <w:pPr>
        <w:pStyle w:val="BodyText"/>
        <w:rPr>
          <w:i/>
          <w:color w:val="0000FF"/>
          <w:sz w:val="24"/>
          <w:szCs w:val="24"/>
        </w:rPr>
      </w:pPr>
    </w:p>
    <w:p w:rsidR="00B72A2D" w:rsidRPr="00C653C7" w:rsidRDefault="00443534">
      <w:pPr>
        <w:pStyle w:val="Heading1"/>
        <w:rPr>
          <w:rFonts w:ascii="Times New Roman" w:hAnsi="Times New Roman"/>
          <w:szCs w:val="24"/>
        </w:rPr>
      </w:pPr>
      <w:bookmarkStart w:id="21" w:name="_Toc21426593"/>
      <w:r w:rsidRPr="00C653C7">
        <w:rPr>
          <w:rFonts w:ascii="Times New Roman" w:hAnsi="Times New Roman"/>
          <w:szCs w:val="24"/>
        </w:rPr>
        <w:lastRenderedPageBreak/>
        <w:t>External Factors</w:t>
      </w:r>
      <w:bookmarkEnd w:id="21"/>
    </w:p>
    <w:p w:rsidR="00B72A2D" w:rsidRPr="00C653C7" w:rsidRDefault="00443534">
      <w:pPr>
        <w:pStyle w:val="Heading2"/>
        <w:rPr>
          <w:rFonts w:ascii="Times New Roman" w:hAnsi="Times New Roman"/>
          <w:sz w:val="24"/>
          <w:szCs w:val="24"/>
        </w:rPr>
      </w:pPr>
      <w:bookmarkStart w:id="22" w:name="_Toc21426594"/>
      <w:r w:rsidRPr="00C653C7">
        <w:rPr>
          <w:rFonts w:ascii="Times New Roman" w:hAnsi="Times New Roman"/>
          <w:sz w:val="24"/>
          <w:szCs w:val="24"/>
        </w:rPr>
        <w:t>Customers</w:t>
      </w:r>
      <w:bookmarkEnd w:id="22"/>
    </w:p>
    <w:p w:rsidR="00C653C7" w:rsidRPr="00C653C7" w:rsidRDefault="00C653C7" w:rsidP="00C653C7">
      <w:pPr>
        <w:pStyle w:val="BodyText"/>
        <w:jc w:val="both"/>
        <w:rPr>
          <w:color w:val="000000" w:themeColor="text1"/>
          <w:sz w:val="24"/>
          <w:szCs w:val="24"/>
          <w:lang w:val="vi-VN"/>
        </w:rPr>
      </w:pPr>
      <w:r w:rsidRPr="00C653C7">
        <w:rPr>
          <w:color w:val="000000" w:themeColor="text1"/>
          <w:sz w:val="24"/>
          <w:szCs w:val="24"/>
          <w:lang w:val="vi-VN"/>
        </w:rPr>
        <w:t>Everyone who have a need a new computer to study or work</w:t>
      </w:r>
    </w:p>
    <w:p w:rsidR="00B72A2D" w:rsidRPr="00C653C7" w:rsidRDefault="00443534">
      <w:pPr>
        <w:pStyle w:val="Heading2"/>
        <w:rPr>
          <w:rFonts w:ascii="Times New Roman" w:hAnsi="Times New Roman"/>
          <w:sz w:val="24"/>
          <w:szCs w:val="24"/>
        </w:rPr>
      </w:pPr>
      <w:bookmarkStart w:id="23" w:name="_Toc21426595"/>
      <w:r w:rsidRPr="00C653C7">
        <w:rPr>
          <w:rFonts w:ascii="Times New Roman" w:hAnsi="Times New Roman"/>
          <w:sz w:val="24"/>
          <w:szCs w:val="24"/>
        </w:rPr>
        <w:t>Other Stakeholders</w:t>
      </w:r>
      <w:bookmarkEnd w:id="23"/>
    </w:p>
    <w:p w:rsidR="00C653C7" w:rsidRPr="00C653C7" w:rsidRDefault="00C653C7" w:rsidP="00C653C7">
      <w:pPr>
        <w:spacing w:after="156"/>
        <w:ind w:left="715"/>
        <w:jc w:val="both"/>
        <w:rPr>
          <w:sz w:val="24"/>
          <w:szCs w:val="24"/>
        </w:rPr>
      </w:pPr>
      <w:r w:rsidRPr="00C653C7">
        <w:rPr>
          <w:sz w:val="24"/>
          <w:szCs w:val="24"/>
        </w:rPr>
        <w:t xml:space="preserve">-Suppliers </w:t>
      </w:r>
    </w:p>
    <w:p w:rsidR="00C653C7" w:rsidRPr="00C653C7" w:rsidRDefault="00C653C7" w:rsidP="00C653C7">
      <w:pPr>
        <w:spacing w:after="158"/>
        <w:ind w:left="715"/>
        <w:jc w:val="both"/>
        <w:rPr>
          <w:sz w:val="24"/>
          <w:szCs w:val="24"/>
        </w:rPr>
      </w:pPr>
      <w:r w:rsidRPr="00C653C7">
        <w:rPr>
          <w:sz w:val="24"/>
          <w:szCs w:val="24"/>
        </w:rPr>
        <w:t xml:space="preserve">-Investors </w:t>
      </w:r>
    </w:p>
    <w:p w:rsidR="00B72A2D" w:rsidRPr="00C653C7" w:rsidRDefault="00443534">
      <w:pPr>
        <w:pStyle w:val="Heading1"/>
        <w:rPr>
          <w:rFonts w:ascii="Times New Roman" w:hAnsi="Times New Roman"/>
          <w:szCs w:val="24"/>
        </w:rPr>
      </w:pPr>
      <w:bookmarkStart w:id="24" w:name="_Toc21426596"/>
      <w:r w:rsidRPr="00C653C7">
        <w:rPr>
          <w:rFonts w:ascii="Times New Roman" w:hAnsi="Times New Roman"/>
          <w:szCs w:val="24"/>
        </w:rPr>
        <w:t>Internal Factors</w:t>
      </w:r>
      <w:bookmarkEnd w:id="24"/>
    </w:p>
    <w:p w:rsidR="00B72A2D" w:rsidRPr="00C653C7" w:rsidRDefault="00443534">
      <w:pPr>
        <w:pStyle w:val="Heading2"/>
        <w:rPr>
          <w:rFonts w:ascii="Times New Roman" w:hAnsi="Times New Roman"/>
          <w:sz w:val="24"/>
          <w:szCs w:val="24"/>
        </w:rPr>
      </w:pPr>
      <w:bookmarkStart w:id="25" w:name="_Toc21426597"/>
      <w:r w:rsidRPr="00C653C7">
        <w:rPr>
          <w:rFonts w:ascii="Times New Roman" w:hAnsi="Times New Roman"/>
          <w:sz w:val="24"/>
          <w:szCs w:val="24"/>
        </w:rPr>
        <w:t>Business Processes</w:t>
      </w:r>
      <w:bookmarkEnd w:id="25"/>
    </w:p>
    <w:p w:rsidR="00C653C7" w:rsidRPr="00C653C7" w:rsidRDefault="00C653C7" w:rsidP="00C653C7">
      <w:pPr>
        <w:spacing w:after="156"/>
        <w:ind w:left="715"/>
        <w:jc w:val="both"/>
        <w:rPr>
          <w:sz w:val="24"/>
          <w:szCs w:val="24"/>
        </w:rPr>
      </w:pPr>
      <w:r w:rsidRPr="00C653C7">
        <w:rPr>
          <w:sz w:val="24"/>
          <w:szCs w:val="24"/>
        </w:rPr>
        <w:t xml:space="preserve">There are 3 business processes: </w:t>
      </w:r>
    </w:p>
    <w:p w:rsidR="00C653C7" w:rsidRPr="00C653C7" w:rsidRDefault="00C653C7" w:rsidP="00C653C7">
      <w:pPr>
        <w:spacing w:after="158"/>
        <w:ind w:left="715"/>
        <w:jc w:val="both"/>
        <w:rPr>
          <w:sz w:val="24"/>
          <w:szCs w:val="24"/>
        </w:rPr>
      </w:pPr>
      <w:r w:rsidRPr="00C653C7">
        <w:rPr>
          <w:sz w:val="24"/>
          <w:szCs w:val="24"/>
        </w:rPr>
        <w:t xml:space="preserve">- Request when computer is not existed </w:t>
      </w:r>
    </w:p>
    <w:p w:rsidR="00C653C7" w:rsidRPr="00C653C7" w:rsidRDefault="00C653C7" w:rsidP="00C653C7">
      <w:pPr>
        <w:spacing w:after="156"/>
        <w:ind w:left="715"/>
        <w:jc w:val="both"/>
        <w:rPr>
          <w:sz w:val="24"/>
          <w:szCs w:val="24"/>
        </w:rPr>
      </w:pPr>
      <w:r w:rsidRPr="00C653C7">
        <w:rPr>
          <w:sz w:val="24"/>
          <w:szCs w:val="24"/>
        </w:rPr>
        <w:t xml:space="preserve">- Buy computer when computer is existed </w:t>
      </w:r>
    </w:p>
    <w:p w:rsidR="00C653C7" w:rsidRPr="00C653C7" w:rsidRDefault="00C653C7" w:rsidP="00F3446C">
      <w:pPr>
        <w:spacing w:line="391" w:lineRule="auto"/>
        <w:ind w:left="715" w:right="6470"/>
        <w:jc w:val="both"/>
        <w:rPr>
          <w:sz w:val="24"/>
          <w:szCs w:val="24"/>
        </w:rPr>
      </w:pPr>
      <w:r w:rsidRPr="00C653C7">
        <w:rPr>
          <w:sz w:val="24"/>
          <w:szCs w:val="24"/>
        </w:rPr>
        <w:t xml:space="preserve">- Import computers </w:t>
      </w:r>
    </w:p>
    <w:p w:rsidR="00B72A2D" w:rsidRPr="00C653C7" w:rsidRDefault="00443534">
      <w:pPr>
        <w:pStyle w:val="Heading2"/>
        <w:rPr>
          <w:rFonts w:ascii="Times New Roman" w:hAnsi="Times New Roman"/>
          <w:sz w:val="24"/>
          <w:szCs w:val="24"/>
        </w:rPr>
      </w:pPr>
      <w:bookmarkStart w:id="26" w:name="_Toc21426598"/>
      <w:r w:rsidRPr="00C653C7">
        <w:rPr>
          <w:rFonts w:ascii="Times New Roman" w:hAnsi="Times New Roman"/>
          <w:sz w:val="24"/>
          <w:szCs w:val="24"/>
        </w:rPr>
        <w:t>Supporting Tools</w:t>
      </w:r>
      <w:bookmarkEnd w:id="26"/>
    </w:p>
    <w:p w:rsidR="00C653C7" w:rsidRPr="00C653C7" w:rsidRDefault="00C653C7" w:rsidP="00C653C7">
      <w:pPr>
        <w:pStyle w:val="BodyText"/>
        <w:rPr>
          <w:sz w:val="24"/>
          <w:szCs w:val="24"/>
        </w:rPr>
      </w:pPr>
      <w:r w:rsidRPr="00C653C7">
        <w:rPr>
          <w:sz w:val="24"/>
          <w:szCs w:val="24"/>
        </w:rPr>
        <w:t>TBD.</w:t>
      </w:r>
    </w:p>
    <w:p w:rsidR="00B72A2D" w:rsidRPr="00C653C7" w:rsidRDefault="00443534">
      <w:pPr>
        <w:pStyle w:val="Heading2"/>
        <w:rPr>
          <w:rFonts w:ascii="Times New Roman" w:hAnsi="Times New Roman"/>
          <w:sz w:val="24"/>
          <w:szCs w:val="24"/>
        </w:rPr>
      </w:pPr>
      <w:bookmarkStart w:id="27" w:name="_Toc21426600"/>
      <w:r w:rsidRPr="00C653C7">
        <w:rPr>
          <w:rFonts w:ascii="Times New Roman" w:hAnsi="Times New Roman"/>
          <w:sz w:val="24"/>
          <w:szCs w:val="24"/>
        </w:rPr>
        <w:t>Competencies, Skills, and Attitudes</w:t>
      </w:r>
      <w:bookmarkEnd w:id="27"/>
    </w:p>
    <w:p w:rsidR="00C653C7" w:rsidRPr="00C653C7" w:rsidRDefault="00C653C7" w:rsidP="00C653C7">
      <w:pPr>
        <w:pStyle w:val="BodyText"/>
        <w:rPr>
          <w:sz w:val="24"/>
          <w:szCs w:val="24"/>
          <w:lang w:val="vi-VN"/>
        </w:rPr>
      </w:pPr>
      <w:r w:rsidRPr="00C653C7">
        <w:rPr>
          <w:sz w:val="24"/>
          <w:szCs w:val="24"/>
          <w:lang w:val="vi-VN"/>
        </w:rPr>
        <w:t>TBD.</w:t>
      </w:r>
    </w:p>
    <w:p w:rsidR="00B72A2D" w:rsidRPr="00C653C7" w:rsidRDefault="00443534">
      <w:pPr>
        <w:pStyle w:val="Heading1"/>
        <w:rPr>
          <w:rFonts w:ascii="Times New Roman" w:hAnsi="Times New Roman"/>
          <w:b w:val="0"/>
          <w:szCs w:val="24"/>
        </w:rPr>
      </w:pPr>
      <w:bookmarkStart w:id="28" w:name="_Toc21426604"/>
      <w:r w:rsidRPr="00C653C7">
        <w:rPr>
          <w:rFonts w:ascii="Times New Roman" w:hAnsi="Times New Roman"/>
          <w:szCs w:val="24"/>
        </w:rPr>
        <w:t>Assessment Conclusion</w:t>
      </w:r>
      <w:bookmarkEnd w:id="28"/>
    </w:p>
    <w:p w:rsidR="00B72A2D" w:rsidRPr="00C653C7" w:rsidRDefault="00443534">
      <w:pPr>
        <w:pStyle w:val="Heading2"/>
        <w:rPr>
          <w:rFonts w:ascii="Times New Roman" w:hAnsi="Times New Roman"/>
          <w:sz w:val="24"/>
          <w:szCs w:val="24"/>
        </w:rPr>
      </w:pPr>
      <w:bookmarkStart w:id="29" w:name="_Toc433081584"/>
      <w:bookmarkStart w:id="30" w:name="_Toc21426605"/>
      <w:r w:rsidRPr="00C653C7">
        <w:rPr>
          <w:rFonts w:ascii="Times New Roman" w:hAnsi="Times New Roman"/>
          <w:sz w:val="24"/>
          <w:szCs w:val="24"/>
        </w:rPr>
        <w:t xml:space="preserve">Problems </w:t>
      </w:r>
      <w:bookmarkEnd w:id="29"/>
      <w:r w:rsidRPr="00C653C7">
        <w:rPr>
          <w:rFonts w:ascii="Times New Roman" w:hAnsi="Times New Roman"/>
          <w:sz w:val="24"/>
          <w:szCs w:val="24"/>
        </w:rPr>
        <w:t>Areas</w:t>
      </w:r>
      <w:bookmarkEnd w:id="30"/>
    </w:p>
    <w:p w:rsidR="00C653C7" w:rsidRPr="00C653C7" w:rsidRDefault="00C653C7" w:rsidP="00C653C7">
      <w:pPr>
        <w:spacing w:after="156"/>
        <w:ind w:left="715"/>
        <w:jc w:val="both"/>
        <w:rPr>
          <w:sz w:val="24"/>
          <w:szCs w:val="24"/>
        </w:rPr>
      </w:pPr>
      <w:r w:rsidRPr="00C653C7">
        <w:rPr>
          <w:sz w:val="24"/>
          <w:szCs w:val="24"/>
        </w:rPr>
        <w:t xml:space="preserve">- Expensive Computer products </w:t>
      </w:r>
    </w:p>
    <w:p w:rsidR="00C653C7" w:rsidRPr="00C653C7" w:rsidRDefault="00C653C7" w:rsidP="00C653C7">
      <w:pPr>
        <w:spacing w:after="158"/>
        <w:ind w:left="715"/>
        <w:jc w:val="both"/>
        <w:rPr>
          <w:sz w:val="24"/>
          <w:szCs w:val="24"/>
        </w:rPr>
      </w:pPr>
      <w:r w:rsidRPr="00C653C7">
        <w:rPr>
          <w:sz w:val="24"/>
          <w:szCs w:val="24"/>
        </w:rPr>
        <w:t xml:space="preserve">- Increased Competition </w:t>
      </w:r>
    </w:p>
    <w:p w:rsidR="00C653C7" w:rsidRPr="00C653C7" w:rsidRDefault="00C653C7" w:rsidP="00F3446C">
      <w:pPr>
        <w:spacing w:after="156"/>
        <w:ind w:left="715"/>
        <w:jc w:val="both"/>
        <w:rPr>
          <w:sz w:val="24"/>
          <w:szCs w:val="24"/>
        </w:rPr>
      </w:pPr>
      <w:r w:rsidRPr="00C653C7">
        <w:rPr>
          <w:sz w:val="24"/>
          <w:szCs w:val="24"/>
        </w:rPr>
        <w:t xml:space="preserve">- Changing consumer lifestyle choices </w:t>
      </w:r>
    </w:p>
    <w:p w:rsidR="00B72A2D" w:rsidRPr="00C653C7" w:rsidRDefault="00443534">
      <w:pPr>
        <w:pStyle w:val="Heading2"/>
        <w:rPr>
          <w:rFonts w:ascii="Times New Roman" w:hAnsi="Times New Roman"/>
          <w:sz w:val="24"/>
          <w:szCs w:val="24"/>
        </w:rPr>
      </w:pPr>
      <w:bookmarkStart w:id="31" w:name="_Toc433081585"/>
      <w:bookmarkStart w:id="32" w:name="_Toc21426606"/>
      <w:r w:rsidRPr="00C653C7">
        <w:rPr>
          <w:rFonts w:ascii="Times New Roman" w:hAnsi="Times New Roman"/>
          <w:sz w:val="24"/>
          <w:szCs w:val="24"/>
        </w:rPr>
        <w:t>Applicable New Technologies</w:t>
      </w:r>
      <w:bookmarkEnd w:id="31"/>
      <w:bookmarkEnd w:id="32"/>
    </w:p>
    <w:p w:rsidR="00C653C7" w:rsidRPr="00C653C7" w:rsidRDefault="00C653C7" w:rsidP="00C653C7">
      <w:pPr>
        <w:ind w:left="715"/>
        <w:jc w:val="both"/>
        <w:rPr>
          <w:sz w:val="24"/>
          <w:szCs w:val="24"/>
        </w:rPr>
      </w:pPr>
      <w:r w:rsidRPr="00C653C7">
        <w:rPr>
          <w:sz w:val="24"/>
          <w:szCs w:val="24"/>
        </w:rPr>
        <w:t>With the ever-growing of Computer Shop customer base, it is necessary to develop a CSS that is capable of enhancing customer’s satisfaction for the firm. The primary goal of CSS is to integrate and automate sales, marketing, and customer support; thus, nullify the mentioned obstacles. Building a hi-tech CSS help to improve business relationships with customers, specifically focusing on customer retention, and ultimately to drive sales growth.</w:t>
      </w:r>
    </w:p>
    <w:p w:rsidR="00C653C7" w:rsidRPr="00C653C7" w:rsidRDefault="00C653C7" w:rsidP="00C653C7">
      <w:pPr>
        <w:pStyle w:val="BodyText"/>
      </w:pPr>
      <w:bookmarkStart w:id="33" w:name="_GoBack"/>
      <w:bookmarkEnd w:id="33"/>
    </w:p>
    <w:sectPr w:rsidR="00C653C7" w:rsidRPr="00C653C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C42" w:rsidRDefault="00EF6C42">
      <w:pPr>
        <w:spacing w:line="240" w:lineRule="auto"/>
      </w:pPr>
      <w:r>
        <w:separator/>
      </w:r>
    </w:p>
  </w:endnote>
  <w:endnote w:type="continuationSeparator" w:id="0">
    <w:p w:rsidR="00EF6C42" w:rsidRDefault="00EF6C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A2D" w:rsidRDefault="004435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72A2D" w:rsidRDefault="00B72A2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72A2D">
      <w:tc>
        <w:tcPr>
          <w:tcW w:w="3162" w:type="dxa"/>
          <w:tcBorders>
            <w:top w:val="nil"/>
            <w:left w:val="nil"/>
            <w:bottom w:val="nil"/>
            <w:right w:val="nil"/>
          </w:tcBorders>
        </w:tcPr>
        <w:p w:rsidR="00B72A2D" w:rsidRDefault="00443534">
          <w:pPr>
            <w:ind w:right="360"/>
          </w:pPr>
          <w:r>
            <w:t>Confidential</w:t>
          </w:r>
        </w:p>
      </w:tc>
      <w:tc>
        <w:tcPr>
          <w:tcW w:w="3162" w:type="dxa"/>
          <w:tcBorders>
            <w:top w:val="nil"/>
            <w:left w:val="nil"/>
            <w:bottom w:val="nil"/>
            <w:right w:val="nil"/>
          </w:tcBorders>
        </w:tcPr>
        <w:p w:rsidR="00B72A2D" w:rsidRPr="005C4D7F" w:rsidRDefault="00443534" w:rsidP="005C4D7F">
          <w:pPr>
            <w:jc w:val="center"/>
            <w:rPr>
              <w:lang w:val="vi-VN"/>
            </w:rPr>
          </w:pPr>
          <w:r>
            <w:sym w:font="Symbol" w:char="F0D3"/>
          </w:r>
          <w:r w:rsidR="00EF6C42">
            <w:fldChar w:fldCharType="begin"/>
          </w:r>
          <w:r w:rsidR="00EF6C42">
            <w:instrText xml:space="preserve"> DOCPROPERTY "Company"  \* MERGEFORMAT </w:instrText>
          </w:r>
          <w:r w:rsidR="00EF6C42">
            <w:fldChar w:fldCharType="separate"/>
          </w:r>
          <w:r w:rsidR="00C653C7">
            <w:rPr>
              <w:lang w:val="vi-VN"/>
            </w:rPr>
            <w:t>CT Computer</w:t>
          </w:r>
          <w:r w:rsidR="00EF6C42">
            <w:fldChar w:fldCharType="end"/>
          </w:r>
          <w:r>
            <w:t xml:space="preserve">, </w:t>
          </w:r>
          <w:r w:rsidR="005C4D7F">
            <w:rPr>
              <w:lang w:val="vi-VN"/>
            </w:rPr>
            <w:t>2019</w:t>
          </w:r>
        </w:p>
      </w:tc>
      <w:tc>
        <w:tcPr>
          <w:tcW w:w="3162" w:type="dxa"/>
          <w:tcBorders>
            <w:top w:val="nil"/>
            <w:left w:val="nil"/>
            <w:bottom w:val="nil"/>
            <w:right w:val="nil"/>
          </w:tcBorders>
        </w:tcPr>
        <w:p w:rsidR="00B72A2D" w:rsidRDefault="0044353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3446C">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3446C">
            <w:rPr>
              <w:rStyle w:val="PageNumber"/>
              <w:noProof/>
            </w:rPr>
            <w:t>5</w:t>
          </w:r>
          <w:r>
            <w:rPr>
              <w:rStyle w:val="PageNumber"/>
            </w:rPr>
            <w:fldChar w:fldCharType="end"/>
          </w:r>
        </w:p>
      </w:tc>
    </w:tr>
  </w:tbl>
  <w:p w:rsidR="00B72A2D" w:rsidRDefault="00B72A2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A2D" w:rsidRDefault="00B72A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C42" w:rsidRDefault="00EF6C42">
      <w:pPr>
        <w:spacing w:line="240" w:lineRule="auto"/>
      </w:pPr>
      <w:r>
        <w:separator/>
      </w:r>
    </w:p>
  </w:footnote>
  <w:footnote w:type="continuationSeparator" w:id="0">
    <w:p w:rsidR="00EF6C42" w:rsidRDefault="00EF6C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A2D" w:rsidRDefault="00B72A2D">
    <w:pPr>
      <w:rPr>
        <w:sz w:val="24"/>
      </w:rPr>
    </w:pPr>
  </w:p>
  <w:p w:rsidR="00B72A2D" w:rsidRDefault="00B72A2D">
    <w:pPr>
      <w:pBdr>
        <w:top w:val="single" w:sz="6" w:space="1" w:color="auto"/>
      </w:pBdr>
      <w:rPr>
        <w:sz w:val="24"/>
      </w:rPr>
    </w:pPr>
  </w:p>
  <w:p w:rsidR="00B72A2D" w:rsidRDefault="0044353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653C7">
      <w:rPr>
        <w:rFonts w:ascii="Arial" w:hAnsi="Arial"/>
        <w:b/>
        <w:sz w:val="36"/>
        <w:lang w:val="vi-VN"/>
      </w:rPr>
      <w:t>CT Computer</w:t>
    </w:r>
    <w:r>
      <w:rPr>
        <w:rFonts w:ascii="Arial" w:hAnsi="Arial"/>
        <w:b/>
        <w:sz w:val="36"/>
      </w:rPr>
      <w:fldChar w:fldCharType="end"/>
    </w:r>
  </w:p>
  <w:p w:rsidR="00B72A2D" w:rsidRDefault="00B72A2D">
    <w:pPr>
      <w:pBdr>
        <w:bottom w:val="single" w:sz="6" w:space="1" w:color="auto"/>
      </w:pBdr>
      <w:jc w:val="right"/>
      <w:rPr>
        <w:sz w:val="24"/>
      </w:rPr>
    </w:pPr>
  </w:p>
  <w:p w:rsidR="00B72A2D" w:rsidRDefault="00B72A2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72A2D">
      <w:tc>
        <w:tcPr>
          <w:tcW w:w="6379" w:type="dxa"/>
        </w:tcPr>
        <w:p w:rsidR="00B72A2D" w:rsidRPr="005C4D7F" w:rsidRDefault="005C4D7F">
          <w:pPr>
            <w:rPr>
              <w:lang w:val="vi-VN"/>
            </w:rPr>
          </w:pPr>
          <w:r>
            <w:rPr>
              <w:lang w:val="vi-VN"/>
            </w:rPr>
            <w:t xml:space="preserve">Computer Shop System </w:t>
          </w:r>
        </w:p>
      </w:tc>
      <w:tc>
        <w:tcPr>
          <w:tcW w:w="3179" w:type="dxa"/>
        </w:tcPr>
        <w:p w:rsidR="00B72A2D" w:rsidRDefault="005C4D7F" w:rsidP="005C4D7F">
          <w:pPr>
            <w:tabs>
              <w:tab w:val="left" w:pos="1135"/>
            </w:tabs>
            <w:spacing w:before="40"/>
            <w:ind w:right="68"/>
          </w:pPr>
          <w:r>
            <w:t xml:space="preserve">  Version:           </w:t>
          </w:r>
          <w:r w:rsidR="00443534">
            <w:t>1.0</w:t>
          </w:r>
        </w:p>
      </w:tc>
    </w:tr>
    <w:tr w:rsidR="00B72A2D">
      <w:tc>
        <w:tcPr>
          <w:tcW w:w="6379" w:type="dxa"/>
        </w:tcPr>
        <w:p w:rsidR="00B72A2D" w:rsidRDefault="00EF6C42">
          <w:r>
            <w:fldChar w:fldCharType="begin"/>
          </w:r>
          <w:r>
            <w:instrText xml:space="preserve"> TITLE  \* MERGEFORMAT </w:instrText>
          </w:r>
          <w:r>
            <w:fldChar w:fldCharType="separate"/>
          </w:r>
          <w:r w:rsidR="00855CCD">
            <w:t>Target-Organization Assessment</w:t>
          </w:r>
          <w:r>
            <w:fldChar w:fldCharType="end"/>
          </w:r>
        </w:p>
      </w:tc>
      <w:tc>
        <w:tcPr>
          <w:tcW w:w="3179" w:type="dxa"/>
        </w:tcPr>
        <w:p w:rsidR="00B72A2D" w:rsidRDefault="005C4D7F" w:rsidP="005C4D7F">
          <w:r>
            <w:t xml:space="preserve">  Date:  </w:t>
          </w:r>
          <w:r w:rsidR="00C653C7">
            <w:rPr>
              <w:lang w:val="vi-VN"/>
            </w:rPr>
            <w:t>25/10/2019</w:t>
          </w:r>
        </w:p>
      </w:tc>
    </w:tr>
    <w:tr w:rsidR="00B72A2D">
      <w:tc>
        <w:tcPr>
          <w:tcW w:w="9558" w:type="dxa"/>
          <w:gridSpan w:val="2"/>
        </w:tcPr>
        <w:p w:rsidR="00B72A2D" w:rsidRDefault="00443534">
          <w:r>
            <w:t>&lt;document identifier&gt;</w:t>
          </w:r>
        </w:p>
      </w:tc>
    </w:tr>
  </w:tbl>
  <w:p w:rsidR="00B72A2D" w:rsidRDefault="00B72A2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A2D" w:rsidRDefault="00B72A2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7D4ACF"/>
    <w:multiLevelType w:val="multilevel"/>
    <w:tmpl w:val="682A8AF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C31508"/>
    <w:multiLevelType w:val="multilevel"/>
    <w:tmpl w:val="0C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1"/>
  </w:num>
  <w:num w:numId="5">
    <w:abstractNumId w:val="15"/>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0"/>
  </w:num>
  <w:num w:numId="12">
    <w:abstractNumId w:val="8"/>
  </w:num>
  <w:num w:numId="13">
    <w:abstractNumId w:val="19"/>
  </w:num>
  <w:num w:numId="14">
    <w:abstractNumId w:val="7"/>
  </w:num>
  <w:num w:numId="15">
    <w:abstractNumId w:val="4"/>
  </w:num>
  <w:num w:numId="16">
    <w:abstractNumId w:val="18"/>
  </w:num>
  <w:num w:numId="17">
    <w:abstractNumId w:val="12"/>
  </w:num>
  <w:num w:numId="18">
    <w:abstractNumId w:val="5"/>
  </w:num>
  <w:num w:numId="19">
    <w:abstractNumId w:val="11"/>
  </w:num>
  <w:num w:numId="20">
    <w:abstractNumId w:val="6"/>
  </w:num>
  <w:num w:numId="21">
    <w:abstractNumId w:val="16"/>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CCD"/>
    <w:rsid w:val="00000674"/>
    <w:rsid w:val="0001343F"/>
    <w:rsid w:val="00024FED"/>
    <w:rsid w:val="00026AF4"/>
    <w:rsid w:val="0005188B"/>
    <w:rsid w:val="00066715"/>
    <w:rsid w:val="0007285D"/>
    <w:rsid w:val="000A22F8"/>
    <w:rsid w:val="000C5282"/>
    <w:rsid w:val="00133EAB"/>
    <w:rsid w:val="0014447A"/>
    <w:rsid w:val="00156232"/>
    <w:rsid w:val="00183795"/>
    <w:rsid w:val="001B4476"/>
    <w:rsid w:val="002F6135"/>
    <w:rsid w:val="00340004"/>
    <w:rsid w:val="003B6994"/>
    <w:rsid w:val="003D37DB"/>
    <w:rsid w:val="003E273D"/>
    <w:rsid w:val="00403B8D"/>
    <w:rsid w:val="00443534"/>
    <w:rsid w:val="00493251"/>
    <w:rsid w:val="004947CB"/>
    <w:rsid w:val="004A1CC5"/>
    <w:rsid w:val="004F08F2"/>
    <w:rsid w:val="00503D95"/>
    <w:rsid w:val="00531E80"/>
    <w:rsid w:val="0053469B"/>
    <w:rsid w:val="0056464C"/>
    <w:rsid w:val="005A0DD9"/>
    <w:rsid w:val="005C3E1A"/>
    <w:rsid w:val="005C4D7F"/>
    <w:rsid w:val="005D0454"/>
    <w:rsid w:val="005E5A15"/>
    <w:rsid w:val="00615BB2"/>
    <w:rsid w:val="007B5C54"/>
    <w:rsid w:val="00801D4E"/>
    <w:rsid w:val="00825F44"/>
    <w:rsid w:val="00830406"/>
    <w:rsid w:val="00841589"/>
    <w:rsid w:val="00855CCD"/>
    <w:rsid w:val="00860717"/>
    <w:rsid w:val="00864DEF"/>
    <w:rsid w:val="008D6F08"/>
    <w:rsid w:val="008E2238"/>
    <w:rsid w:val="00940745"/>
    <w:rsid w:val="0097798D"/>
    <w:rsid w:val="00981700"/>
    <w:rsid w:val="00993FE9"/>
    <w:rsid w:val="009E2D9C"/>
    <w:rsid w:val="00A061EA"/>
    <w:rsid w:val="00AB3FF2"/>
    <w:rsid w:val="00B15B9D"/>
    <w:rsid w:val="00B2207C"/>
    <w:rsid w:val="00B652D6"/>
    <w:rsid w:val="00B72A2D"/>
    <w:rsid w:val="00B803BB"/>
    <w:rsid w:val="00B969E7"/>
    <w:rsid w:val="00BA183A"/>
    <w:rsid w:val="00BC63F4"/>
    <w:rsid w:val="00C653C7"/>
    <w:rsid w:val="00C816FA"/>
    <w:rsid w:val="00C84FEC"/>
    <w:rsid w:val="00CC04D3"/>
    <w:rsid w:val="00CE22B9"/>
    <w:rsid w:val="00CE63C9"/>
    <w:rsid w:val="00DF6EDE"/>
    <w:rsid w:val="00E236BA"/>
    <w:rsid w:val="00E81364"/>
    <w:rsid w:val="00E967EA"/>
    <w:rsid w:val="00EA04D9"/>
    <w:rsid w:val="00EF6C42"/>
    <w:rsid w:val="00F3446C"/>
    <w:rsid w:val="00F35E34"/>
    <w:rsid w:val="00FE2317"/>
    <w:rsid w:val="00FE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0C14DD"/>
  <w15:chartTrackingRefBased/>
  <w15:docId w15:val="{A9674A73-81A8-8E4B-83EC-E0455EB6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05188B"/>
    <w:pPr>
      <w:spacing w:after="120"/>
      <w:ind w:left="720"/>
      <w:jc w:val="both"/>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232774">
      <w:bodyDiv w:val="1"/>
      <w:marLeft w:val="0"/>
      <w:marRight w:val="0"/>
      <w:marTop w:val="0"/>
      <w:marBottom w:val="0"/>
      <w:divBdr>
        <w:top w:val="none" w:sz="0" w:space="0" w:color="auto"/>
        <w:left w:val="none" w:sz="0" w:space="0" w:color="auto"/>
        <w:bottom w:val="none" w:sz="0" w:space="0" w:color="auto"/>
        <w:right w:val="none" w:sz="0" w:space="0" w:color="auto"/>
      </w:divBdr>
    </w:div>
    <w:div w:id="636186544">
      <w:bodyDiv w:val="1"/>
      <w:marLeft w:val="0"/>
      <w:marRight w:val="0"/>
      <w:marTop w:val="0"/>
      <w:marBottom w:val="0"/>
      <w:divBdr>
        <w:top w:val="none" w:sz="0" w:space="0" w:color="auto"/>
        <w:left w:val="none" w:sz="0" w:space="0" w:color="auto"/>
        <w:bottom w:val="none" w:sz="0" w:space="0" w:color="auto"/>
        <w:right w:val="none" w:sz="0" w:space="0" w:color="auto"/>
      </w:divBdr>
    </w:div>
    <w:div w:id="651519084">
      <w:bodyDiv w:val="1"/>
      <w:marLeft w:val="0"/>
      <w:marRight w:val="0"/>
      <w:marTop w:val="0"/>
      <w:marBottom w:val="0"/>
      <w:divBdr>
        <w:top w:val="none" w:sz="0" w:space="0" w:color="auto"/>
        <w:left w:val="none" w:sz="0" w:space="0" w:color="auto"/>
        <w:bottom w:val="none" w:sz="0" w:space="0" w:color="auto"/>
        <w:right w:val="none" w:sz="0" w:space="0" w:color="auto"/>
      </w:divBdr>
    </w:div>
    <w:div w:id="707678289">
      <w:bodyDiv w:val="1"/>
      <w:marLeft w:val="0"/>
      <w:marRight w:val="0"/>
      <w:marTop w:val="0"/>
      <w:marBottom w:val="0"/>
      <w:divBdr>
        <w:top w:val="none" w:sz="0" w:space="0" w:color="auto"/>
        <w:left w:val="none" w:sz="0" w:space="0" w:color="auto"/>
        <w:bottom w:val="none" w:sz="0" w:space="0" w:color="auto"/>
        <w:right w:val="none" w:sz="0" w:space="0" w:color="auto"/>
      </w:divBdr>
    </w:div>
    <w:div w:id="873538240">
      <w:bodyDiv w:val="1"/>
      <w:marLeft w:val="0"/>
      <w:marRight w:val="0"/>
      <w:marTop w:val="0"/>
      <w:marBottom w:val="0"/>
      <w:divBdr>
        <w:top w:val="none" w:sz="0" w:space="0" w:color="auto"/>
        <w:left w:val="none" w:sz="0" w:space="0" w:color="auto"/>
        <w:bottom w:val="none" w:sz="0" w:space="0" w:color="auto"/>
        <w:right w:val="none" w:sz="0" w:space="0" w:color="auto"/>
      </w:divBdr>
    </w:div>
    <w:div w:id="882794787">
      <w:bodyDiv w:val="1"/>
      <w:marLeft w:val="0"/>
      <w:marRight w:val="0"/>
      <w:marTop w:val="0"/>
      <w:marBottom w:val="0"/>
      <w:divBdr>
        <w:top w:val="none" w:sz="0" w:space="0" w:color="auto"/>
        <w:left w:val="none" w:sz="0" w:space="0" w:color="auto"/>
        <w:bottom w:val="none" w:sz="0" w:space="0" w:color="auto"/>
        <w:right w:val="none" w:sz="0" w:space="0" w:color="auto"/>
      </w:divBdr>
    </w:div>
    <w:div w:id="1086076094">
      <w:bodyDiv w:val="1"/>
      <w:marLeft w:val="0"/>
      <w:marRight w:val="0"/>
      <w:marTop w:val="0"/>
      <w:marBottom w:val="0"/>
      <w:divBdr>
        <w:top w:val="none" w:sz="0" w:space="0" w:color="auto"/>
        <w:left w:val="none" w:sz="0" w:space="0" w:color="auto"/>
        <w:bottom w:val="none" w:sz="0" w:space="0" w:color="auto"/>
        <w:right w:val="none" w:sz="0" w:space="0" w:color="auto"/>
      </w:divBdr>
    </w:div>
    <w:div w:id="1643853096">
      <w:bodyDiv w:val="1"/>
      <w:marLeft w:val="0"/>
      <w:marRight w:val="0"/>
      <w:marTop w:val="0"/>
      <w:marBottom w:val="0"/>
      <w:divBdr>
        <w:top w:val="none" w:sz="0" w:space="0" w:color="auto"/>
        <w:left w:val="none" w:sz="0" w:space="0" w:color="auto"/>
        <w:bottom w:val="none" w:sz="0" w:space="0" w:color="auto"/>
        <w:right w:val="none" w:sz="0" w:space="0" w:color="auto"/>
      </w:divBdr>
    </w:div>
    <w:div w:id="1645116451">
      <w:bodyDiv w:val="1"/>
      <w:marLeft w:val="0"/>
      <w:marRight w:val="0"/>
      <w:marTop w:val="0"/>
      <w:marBottom w:val="0"/>
      <w:divBdr>
        <w:top w:val="none" w:sz="0" w:space="0" w:color="auto"/>
        <w:left w:val="none" w:sz="0" w:space="0" w:color="auto"/>
        <w:bottom w:val="none" w:sz="0" w:space="0" w:color="auto"/>
        <w:right w:val="none" w:sz="0" w:space="0" w:color="auto"/>
      </w:divBdr>
    </w:div>
    <w:div w:id="1843278400">
      <w:bodyDiv w:val="1"/>
      <w:marLeft w:val="0"/>
      <w:marRight w:val="0"/>
      <w:marTop w:val="0"/>
      <w:marBottom w:val="0"/>
      <w:divBdr>
        <w:top w:val="none" w:sz="0" w:space="0" w:color="auto"/>
        <w:left w:val="none" w:sz="0" w:space="0" w:color="auto"/>
        <w:bottom w:val="none" w:sz="0" w:space="0" w:color="auto"/>
        <w:right w:val="none" w:sz="0" w:space="0" w:color="auto"/>
      </w:divBdr>
    </w:div>
    <w:div w:id="213204910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C385B-7D75-44EC-A678-B9B7A3A88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Target-Organization Assessment</vt:lpstr>
    </vt:vector>
  </TitlesOfParts>
  <Company>&lt;Company Name&gt;</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Target-Organization Assessment</dc:title>
  <dc:subject>&lt;Project Name&gt;</dc:subject>
  <dc:creator>Microsoft Office User</dc:creator>
  <cp:keywords/>
  <dc:description/>
  <cp:lastModifiedBy>Admin</cp:lastModifiedBy>
  <cp:revision>10</cp:revision>
  <cp:lastPrinted>1899-12-31T17:00:00Z</cp:lastPrinted>
  <dcterms:created xsi:type="dcterms:W3CDTF">2019-12-31T09:55:00Z</dcterms:created>
  <dcterms:modified xsi:type="dcterms:W3CDTF">2020-01-02T09:51:00Z</dcterms:modified>
</cp:coreProperties>
</file>