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FFB0C" w14:textId="6B491110" w:rsidR="001559AB" w:rsidRDefault="00F21A24">
      <w:pPr>
        <w:pStyle w:val="Title"/>
        <w:jc w:val="right"/>
      </w:pPr>
      <w:r>
        <w:fldChar w:fldCharType="begin"/>
      </w:r>
      <w:r>
        <w:instrText xml:space="preserve"> SUBJECT  \* MERGEFORMAT </w:instrText>
      </w:r>
      <w:r>
        <w:fldChar w:fldCharType="separate"/>
      </w:r>
      <w:r w:rsidR="002B292A" w:rsidRPr="002B292A">
        <w:t xml:space="preserve"> </w:t>
      </w:r>
      <w:r w:rsidR="002B292A">
        <w:t xml:space="preserve">Payroll management system for information technology company </w:t>
      </w:r>
      <w:r>
        <w:fldChar w:fldCharType="end"/>
      </w:r>
    </w:p>
    <w:p w14:paraId="6D9ED7D2" w14:textId="617FF719" w:rsidR="001559AB" w:rsidRDefault="000C3A8E">
      <w:pPr>
        <w:pStyle w:val="Title"/>
        <w:jc w:val="right"/>
      </w:pPr>
      <w:fldSimple w:instr="title  \* Mergeformat ">
        <w:r w:rsidR="00E33564">
          <w:t xml:space="preserve">Use-Case Specification: </w:t>
        </w:r>
        <w:r w:rsidR="00F30C38">
          <w:t xml:space="preserve">View </w:t>
        </w:r>
        <w:r w:rsidR="00AA162C">
          <w:t>report</w:t>
        </w:r>
      </w:fldSimple>
    </w:p>
    <w:p w14:paraId="01CA72AD" w14:textId="77777777" w:rsidR="001559AB" w:rsidRDefault="001559AB">
      <w:pPr>
        <w:pStyle w:val="Title"/>
        <w:jc w:val="right"/>
      </w:pPr>
    </w:p>
    <w:p w14:paraId="4E9E132A" w14:textId="34E09C38" w:rsidR="001559AB" w:rsidRDefault="00184E93">
      <w:pPr>
        <w:pStyle w:val="Title"/>
        <w:jc w:val="right"/>
        <w:rPr>
          <w:sz w:val="28"/>
        </w:rPr>
      </w:pPr>
      <w:r>
        <w:rPr>
          <w:sz w:val="28"/>
        </w:rPr>
        <w:t>Version 1.0</w:t>
      </w:r>
    </w:p>
    <w:p w14:paraId="21521491" w14:textId="77777777" w:rsidR="001559AB" w:rsidRDefault="001559AB"/>
    <w:p w14:paraId="6DF6636F" w14:textId="77777777" w:rsidR="001559AB" w:rsidRDefault="001559AB"/>
    <w:p w14:paraId="20517D0E" w14:textId="77777777" w:rsidR="001559AB" w:rsidRDefault="001559AB">
      <w:pPr>
        <w:pStyle w:val="BodyText"/>
      </w:pPr>
    </w:p>
    <w:p w14:paraId="713752EE" w14:textId="77777777" w:rsidR="001559AB" w:rsidRDefault="001559AB">
      <w:pPr>
        <w:pStyle w:val="BodyText"/>
      </w:pPr>
    </w:p>
    <w:p w14:paraId="72757449" w14:textId="77777777" w:rsidR="001559AB" w:rsidRDefault="001559AB">
      <w:pPr>
        <w:sectPr w:rsidR="001559AB">
          <w:headerReference w:type="default" r:id="rId7"/>
          <w:endnotePr>
            <w:numFmt w:val="decimal"/>
          </w:endnotePr>
          <w:pgSz w:w="12240" w:h="15840"/>
          <w:pgMar w:top="1440" w:right="1440" w:bottom="1440" w:left="1440" w:header="720" w:footer="720" w:gutter="0"/>
          <w:cols w:space="720"/>
          <w:vAlign w:val="center"/>
        </w:sectPr>
      </w:pPr>
    </w:p>
    <w:p w14:paraId="1EFB103A" w14:textId="77777777" w:rsidR="001559AB"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59AB" w14:paraId="0C6D2943" w14:textId="77777777">
        <w:tc>
          <w:tcPr>
            <w:tcW w:w="2304" w:type="dxa"/>
          </w:tcPr>
          <w:p w14:paraId="20AA56B7" w14:textId="77777777" w:rsidR="001559AB" w:rsidRDefault="00F21A24">
            <w:pPr>
              <w:pStyle w:val="Tabletext"/>
              <w:jc w:val="center"/>
              <w:rPr>
                <w:b/>
              </w:rPr>
            </w:pPr>
            <w:r>
              <w:rPr>
                <w:b/>
              </w:rPr>
              <w:t>Date</w:t>
            </w:r>
          </w:p>
        </w:tc>
        <w:tc>
          <w:tcPr>
            <w:tcW w:w="1152" w:type="dxa"/>
          </w:tcPr>
          <w:p w14:paraId="41CD758F" w14:textId="77777777" w:rsidR="001559AB" w:rsidRDefault="00F21A24">
            <w:pPr>
              <w:pStyle w:val="Tabletext"/>
              <w:jc w:val="center"/>
              <w:rPr>
                <w:b/>
              </w:rPr>
            </w:pPr>
            <w:r>
              <w:rPr>
                <w:b/>
              </w:rPr>
              <w:t>Version</w:t>
            </w:r>
          </w:p>
        </w:tc>
        <w:tc>
          <w:tcPr>
            <w:tcW w:w="3744" w:type="dxa"/>
          </w:tcPr>
          <w:p w14:paraId="0223C8F1" w14:textId="77777777" w:rsidR="001559AB" w:rsidRDefault="00F21A24">
            <w:pPr>
              <w:pStyle w:val="Tabletext"/>
              <w:jc w:val="center"/>
              <w:rPr>
                <w:b/>
              </w:rPr>
            </w:pPr>
            <w:r>
              <w:rPr>
                <w:b/>
              </w:rPr>
              <w:t>Description</w:t>
            </w:r>
          </w:p>
        </w:tc>
        <w:tc>
          <w:tcPr>
            <w:tcW w:w="2304" w:type="dxa"/>
          </w:tcPr>
          <w:p w14:paraId="31E07ECC" w14:textId="77777777" w:rsidR="001559AB" w:rsidRDefault="00F21A24">
            <w:pPr>
              <w:pStyle w:val="Tabletext"/>
              <w:jc w:val="center"/>
              <w:rPr>
                <w:b/>
              </w:rPr>
            </w:pPr>
            <w:r>
              <w:rPr>
                <w:b/>
              </w:rPr>
              <w:t>Author</w:t>
            </w:r>
          </w:p>
        </w:tc>
      </w:tr>
      <w:tr w:rsidR="001559AB" w14:paraId="59D79C1A" w14:textId="77777777">
        <w:tc>
          <w:tcPr>
            <w:tcW w:w="2304" w:type="dxa"/>
          </w:tcPr>
          <w:p w14:paraId="52D4AEF4" w14:textId="44347C4E" w:rsidR="001559AB" w:rsidRDefault="002B292A">
            <w:pPr>
              <w:pStyle w:val="Tabletext"/>
            </w:pPr>
            <w:r>
              <w:t>28</w:t>
            </w:r>
            <w:r w:rsidR="00F21A24">
              <w:t>/</w:t>
            </w:r>
            <w:r>
              <w:t>12</w:t>
            </w:r>
            <w:r w:rsidR="00F21A24">
              <w:t>/</w:t>
            </w:r>
            <w:r>
              <w:t>2019</w:t>
            </w:r>
          </w:p>
        </w:tc>
        <w:tc>
          <w:tcPr>
            <w:tcW w:w="1152" w:type="dxa"/>
          </w:tcPr>
          <w:p w14:paraId="4448A8A6" w14:textId="45D3E99A" w:rsidR="001559AB" w:rsidRDefault="002B292A">
            <w:pPr>
              <w:pStyle w:val="Tabletext"/>
            </w:pPr>
            <w:r>
              <w:t>1.0</w:t>
            </w:r>
          </w:p>
        </w:tc>
        <w:tc>
          <w:tcPr>
            <w:tcW w:w="3744" w:type="dxa"/>
          </w:tcPr>
          <w:p w14:paraId="327AB243" w14:textId="1BEE6158" w:rsidR="001559AB" w:rsidRDefault="00560F05">
            <w:pPr>
              <w:pStyle w:val="Tabletext"/>
            </w:pPr>
            <w:r>
              <w:t>Final</w:t>
            </w:r>
          </w:p>
        </w:tc>
        <w:tc>
          <w:tcPr>
            <w:tcW w:w="2304" w:type="dxa"/>
          </w:tcPr>
          <w:p w14:paraId="28157288" w14:textId="7F605EEE" w:rsidR="001559AB" w:rsidRDefault="002B292A">
            <w:pPr>
              <w:pStyle w:val="Tabletext"/>
            </w:pPr>
            <w:r>
              <w:t xml:space="preserve">Nguyen </w:t>
            </w:r>
            <w:proofErr w:type="spellStart"/>
            <w:r>
              <w:t>Khac</w:t>
            </w:r>
            <w:proofErr w:type="spellEnd"/>
            <w:r>
              <w:t xml:space="preserve"> </w:t>
            </w:r>
            <w:proofErr w:type="spellStart"/>
            <w:r>
              <w:t>Phuc</w:t>
            </w:r>
            <w:proofErr w:type="spellEnd"/>
          </w:p>
        </w:tc>
      </w:tr>
      <w:tr w:rsidR="001559AB" w14:paraId="367051BE" w14:textId="77777777">
        <w:tc>
          <w:tcPr>
            <w:tcW w:w="2304" w:type="dxa"/>
          </w:tcPr>
          <w:p w14:paraId="3F8C8356" w14:textId="77777777" w:rsidR="001559AB" w:rsidRDefault="001559AB">
            <w:pPr>
              <w:pStyle w:val="Tabletext"/>
            </w:pPr>
          </w:p>
        </w:tc>
        <w:tc>
          <w:tcPr>
            <w:tcW w:w="1152" w:type="dxa"/>
          </w:tcPr>
          <w:p w14:paraId="0C9757AE" w14:textId="77777777" w:rsidR="001559AB" w:rsidRDefault="001559AB">
            <w:pPr>
              <w:pStyle w:val="Tabletext"/>
            </w:pPr>
          </w:p>
        </w:tc>
        <w:tc>
          <w:tcPr>
            <w:tcW w:w="3744" w:type="dxa"/>
          </w:tcPr>
          <w:p w14:paraId="250B7518" w14:textId="77777777" w:rsidR="001559AB" w:rsidRDefault="001559AB">
            <w:pPr>
              <w:pStyle w:val="Tabletext"/>
            </w:pPr>
          </w:p>
        </w:tc>
        <w:tc>
          <w:tcPr>
            <w:tcW w:w="2304" w:type="dxa"/>
          </w:tcPr>
          <w:p w14:paraId="4397ED1D" w14:textId="77777777" w:rsidR="001559AB" w:rsidRDefault="001559AB">
            <w:pPr>
              <w:pStyle w:val="Tabletext"/>
            </w:pPr>
          </w:p>
        </w:tc>
      </w:tr>
      <w:tr w:rsidR="001559AB" w14:paraId="5FE073ED" w14:textId="77777777">
        <w:tc>
          <w:tcPr>
            <w:tcW w:w="2304" w:type="dxa"/>
          </w:tcPr>
          <w:p w14:paraId="0DFCC88F" w14:textId="77777777" w:rsidR="001559AB" w:rsidRDefault="001559AB">
            <w:pPr>
              <w:pStyle w:val="Tabletext"/>
            </w:pPr>
          </w:p>
        </w:tc>
        <w:tc>
          <w:tcPr>
            <w:tcW w:w="1152" w:type="dxa"/>
          </w:tcPr>
          <w:p w14:paraId="35A6C3F5" w14:textId="77777777" w:rsidR="001559AB" w:rsidRDefault="001559AB">
            <w:pPr>
              <w:pStyle w:val="Tabletext"/>
            </w:pPr>
          </w:p>
        </w:tc>
        <w:tc>
          <w:tcPr>
            <w:tcW w:w="3744" w:type="dxa"/>
          </w:tcPr>
          <w:p w14:paraId="59B855B6" w14:textId="77777777" w:rsidR="001559AB" w:rsidRDefault="001559AB">
            <w:pPr>
              <w:pStyle w:val="Tabletext"/>
            </w:pPr>
          </w:p>
        </w:tc>
        <w:tc>
          <w:tcPr>
            <w:tcW w:w="2304" w:type="dxa"/>
          </w:tcPr>
          <w:p w14:paraId="0FBCFA71" w14:textId="77777777" w:rsidR="001559AB" w:rsidRDefault="001559AB">
            <w:pPr>
              <w:pStyle w:val="Tabletext"/>
            </w:pPr>
          </w:p>
        </w:tc>
      </w:tr>
      <w:tr w:rsidR="001559AB" w14:paraId="2D4AE2BC" w14:textId="77777777">
        <w:tc>
          <w:tcPr>
            <w:tcW w:w="2304" w:type="dxa"/>
          </w:tcPr>
          <w:p w14:paraId="40CC31C0" w14:textId="77777777" w:rsidR="001559AB" w:rsidRDefault="001559AB">
            <w:pPr>
              <w:pStyle w:val="Tabletext"/>
            </w:pPr>
          </w:p>
        </w:tc>
        <w:tc>
          <w:tcPr>
            <w:tcW w:w="1152" w:type="dxa"/>
          </w:tcPr>
          <w:p w14:paraId="749D66BE" w14:textId="77777777" w:rsidR="001559AB" w:rsidRDefault="001559AB">
            <w:pPr>
              <w:pStyle w:val="Tabletext"/>
            </w:pPr>
          </w:p>
        </w:tc>
        <w:tc>
          <w:tcPr>
            <w:tcW w:w="3744" w:type="dxa"/>
          </w:tcPr>
          <w:p w14:paraId="557B789D" w14:textId="77777777" w:rsidR="001559AB" w:rsidRDefault="001559AB">
            <w:pPr>
              <w:pStyle w:val="Tabletext"/>
            </w:pPr>
          </w:p>
        </w:tc>
        <w:tc>
          <w:tcPr>
            <w:tcW w:w="2304" w:type="dxa"/>
          </w:tcPr>
          <w:p w14:paraId="7CCF06F5" w14:textId="77777777" w:rsidR="001559AB" w:rsidRDefault="001559AB">
            <w:pPr>
              <w:pStyle w:val="Tabletext"/>
            </w:pPr>
          </w:p>
        </w:tc>
      </w:tr>
    </w:tbl>
    <w:p w14:paraId="2CE91858" w14:textId="77777777" w:rsidR="001559AB" w:rsidRDefault="001559AB"/>
    <w:p w14:paraId="0557BDD7" w14:textId="77777777" w:rsidR="001559AB" w:rsidRDefault="00F21A24">
      <w:pPr>
        <w:pStyle w:val="Title"/>
      </w:pPr>
      <w:r>
        <w:br w:type="page"/>
      </w:r>
      <w:r>
        <w:lastRenderedPageBreak/>
        <w:t>Table of Contents</w:t>
      </w:r>
    </w:p>
    <w:p w14:paraId="4CEB425F" w14:textId="7595E94C" w:rsidR="00F30C38"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30C38">
        <w:rPr>
          <w:noProof/>
        </w:rPr>
        <w:t>1.</w:t>
      </w:r>
      <w:r w:rsidR="00F30C38">
        <w:rPr>
          <w:rFonts w:asciiTheme="minorHAnsi" w:eastAsiaTheme="minorEastAsia" w:hAnsiTheme="minorHAnsi" w:cstheme="minorBidi"/>
          <w:noProof/>
          <w:sz w:val="22"/>
          <w:szCs w:val="22"/>
        </w:rPr>
        <w:tab/>
      </w:r>
      <w:r w:rsidR="00F30C38">
        <w:rPr>
          <w:noProof/>
        </w:rPr>
        <w:t>View all reports</w:t>
      </w:r>
      <w:r w:rsidR="00F30C38">
        <w:rPr>
          <w:noProof/>
        </w:rPr>
        <w:tab/>
      </w:r>
      <w:r w:rsidR="00F30C38">
        <w:rPr>
          <w:noProof/>
        </w:rPr>
        <w:fldChar w:fldCharType="begin"/>
      </w:r>
      <w:r w:rsidR="00F30C38">
        <w:rPr>
          <w:noProof/>
        </w:rPr>
        <w:instrText xml:space="preserve"> PAGEREF _Toc28740769 \h </w:instrText>
      </w:r>
      <w:r w:rsidR="00F30C38">
        <w:rPr>
          <w:noProof/>
        </w:rPr>
      </w:r>
      <w:r w:rsidR="00F30C38">
        <w:rPr>
          <w:noProof/>
        </w:rPr>
        <w:fldChar w:fldCharType="separate"/>
      </w:r>
      <w:r w:rsidR="00F30C38">
        <w:rPr>
          <w:noProof/>
        </w:rPr>
        <w:t>4</w:t>
      </w:r>
      <w:r w:rsidR="00F30C38">
        <w:rPr>
          <w:noProof/>
        </w:rPr>
        <w:fldChar w:fldCharType="end"/>
      </w:r>
    </w:p>
    <w:p w14:paraId="785E1FEF" w14:textId="6B7AEF06" w:rsidR="00F30C38" w:rsidRDefault="00F30C3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_Toc28740770 \h </w:instrText>
      </w:r>
      <w:r>
        <w:rPr>
          <w:noProof/>
        </w:rPr>
      </w:r>
      <w:r>
        <w:rPr>
          <w:noProof/>
        </w:rPr>
        <w:fldChar w:fldCharType="separate"/>
      </w:r>
      <w:r>
        <w:rPr>
          <w:noProof/>
        </w:rPr>
        <w:t>4</w:t>
      </w:r>
      <w:r>
        <w:rPr>
          <w:noProof/>
        </w:rPr>
        <w:fldChar w:fldCharType="end"/>
      </w:r>
    </w:p>
    <w:p w14:paraId="4DFC0378" w14:textId="62949A80" w:rsidR="00F30C38" w:rsidRDefault="00F30C3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_Toc28740771 \h </w:instrText>
      </w:r>
      <w:r>
        <w:rPr>
          <w:noProof/>
        </w:rPr>
      </w:r>
      <w:r>
        <w:rPr>
          <w:noProof/>
        </w:rPr>
        <w:fldChar w:fldCharType="separate"/>
      </w:r>
      <w:r>
        <w:rPr>
          <w:noProof/>
        </w:rPr>
        <w:t>4</w:t>
      </w:r>
      <w:r>
        <w:rPr>
          <w:noProof/>
        </w:rPr>
        <w:fldChar w:fldCharType="end"/>
      </w:r>
    </w:p>
    <w:p w14:paraId="581DDEF2" w14:textId="2E627229" w:rsidR="00F30C38" w:rsidRDefault="00F30C3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_Toc28740772 \h </w:instrText>
      </w:r>
      <w:r>
        <w:rPr>
          <w:noProof/>
        </w:rPr>
      </w:r>
      <w:r>
        <w:rPr>
          <w:noProof/>
        </w:rPr>
        <w:fldChar w:fldCharType="separate"/>
      </w:r>
      <w:r>
        <w:rPr>
          <w:noProof/>
        </w:rPr>
        <w:t>4</w:t>
      </w:r>
      <w:r>
        <w:rPr>
          <w:noProof/>
        </w:rPr>
        <w:fldChar w:fldCharType="end"/>
      </w:r>
    </w:p>
    <w:p w14:paraId="0CFEC747" w14:textId="69E2D227" w:rsidR="00F30C38" w:rsidRDefault="00F30C3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_Toc28740773 \h </w:instrText>
      </w:r>
      <w:r>
        <w:rPr>
          <w:noProof/>
        </w:rPr>
      </w:r>
      <w:r>
        <w:rPr>
          <w:noProof/>
        </w:rPr>
        <w:fldChar w:fldCharType="separate"/>
      </w:r>
      <w:r>
        <w:rPr>
          <w:noProof/>
        </w:rPr>
        <w:t>4</w:t>
      </w:r>
      <w:r>
        <w:rPr>
          <w:noProof/>
        </w:rPr>
        <w:fldChar w:fldCharType="end"/>
      </w:r>
    </w:p>
    <w:p w14:paraId="252FAEB5" w14:textId="583BC3C5" w:rsidR="00F30C38" w:rsidRDefault="00F30C3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_Toc28740774 \h </w:instrText>
      </w:r>
      <w:r>
        <w:rPr>
          <w:noProof/>
        </w:rPr>
      </w:r>
      <w:r>
        <w:rPr>
          <w:noProof/>
        </w:rPr>
        <w:fldChar w:fldCharType="separate"/>
      </w:r>
      <w:r>
        <w:rPr>
          <w:noProof/>
        </w:rPr>
        <w:t>4</w:t>
      </w:r>
      <w:r>
        <w:rPr>
          <w:noProof/>
        </w:rPr>
        <w:fldChar w:fldCharType="end"/>
      </w:r>
    </w:p>
    <w:p w14:paraId="314E2D45" w14:textId="19D7C045" w:rsidR="00F30C38" w:rsidRDefault="00F30C3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_Toc28740775 \h </w:instrText>
      </w:r>
      <w:r>
        <w:rPr>
          <w:noProof/>
        </w:rPr>
      </w:r>
      <w:r>
        <w:rPr>
          <w:noProof/>
        </w:rPr>
        <w:fldChar w:fldCharType="separate"/>
      </w:r>
      <w:r>
        <w:rPr>
          <w:noProof/>
        </w:rPr>
        <w:t>4</w:t>
      </w:r>
      <w:r>
        <w:rPr>
          <w:noProof/>
        </w:rPr>
        <w:fldChar w:fldCharType="end"/>
      </w:r>
    </w:p>
    <w:p w14:paraId="1F2B8FE7" w14:textId="1F3F95EF" w:rsidR="00F30C38" w:rsidRDefault="00F30C3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_Toc28740776 \h </w:instrText>
      </w:r>
      <w:r>
        <w:rPr>
          <w:noProof/>
        </w:rPr>
      </w:r>
      <w:r>
        <w:rPr>
          <w:noProof/>
        </w:rPr>
        <w:fldChar w:fldCharType="separate"/>
      </w:r>
      <w:r>
        <w:rPr>
          <w:noProof/>
        </w:rPr>
        <w:t>4</w:t>
      </w:r>
      <w:r>
        <w:rPr>
          <w:noProof/>
        </w:rPr>
        <w:fldChar w:fldCharType="end"/>
      </w:r>
    </w:p>
    <w:p w14:paraId="653C509B" w14:textId="2B00C8E6" w:rsidR="00F30C38" w:rsidRDefault="00F30C3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_Toc28740777 \h </w:instrText>
      </w:r>
      <w:r>
        <w:rPr>
          <w:noProof/>
        </w:rPr>
      </w:r>
      <w:r>
        <w:rPr>
          <w:noProof/>
        </w:rPr>
        <w:fldChar w:fldCharType="separate"/>
      </w:r>
      <w:r>
        <w:rPr>
          <w:noProof/>
        </w:rPr>
        <w:t>4</w:t>
      </w:r>
      <w:r>
        <w:rPr>
          <w:noProof/>
        </w:rPr>
        <w:fldChar w:fldCharType="end"/>
      </w:r>
    </w:p>
    <w:p w14:paraId="06951504" w14:textId="6BC932FB" w:rsidR="001559AB" w:rsidRDefault="00F21A24">
      <w:pPr>
        <w:pStyle w:val="Title"/>
      </w:pPr>
      <w:r>
        <w:rPr>
          <w:rFonts w:ascii="Times New Roman" w:hAnsi="Times New Roman"/>
          <w:sz w:val="20"/>
        </w:rPr>
        <w:fldChar w:fldCharType="end"/>
      </w:r>
      <w:r>
        <w:br w:type="page"/>
      </w:r>
      <w:fldSimple w:instr="title  \* Mergeformat ">
        <w:r w:rsidR="00D14ED8">
          <w:t xml:space="preserve">Use-Case Specification: </w:t>
        </w:r>
        <w:r w:rsidR="00F30C38">
          <w:t xml:space="preserve">View </w:t>
        </w:r>
        <w:r w:rsidR="00AA162C">
          <w:t>report</w:t>
        </w:r>
      </w:fldSimple>
      <w:bookmarkStart w:id="0" w:name="_Toc423410237"/>
      <w:bookmarkStart w:id="1" w:name="_Toc425054503"/>
      <w:r>
        <w:t xml:space="preserve"> </w:t>
      </w:r>
      <w:bookmarkEnd w:id="0"/>
      <w:bookmarkEnd w:id="1"/>
    </w:p>
    <w:p w14:paraId="2053F80C" w14:textId="77777777" w:rsidR="001559AB" w:rsidRDefault="001559AB">
      <w:pPr>
        <w:pStyle w:val="InfoBlue"/>
      </w:pPr>
      <w:bookmarkStart w:id="2" w:name="_GoBack"/>
      <w:bookmarkEnd w:id="2"/>
    </w:p>
    <w:p w14:paraId="0A1B1CA0" w14:textId="4864EAA3" w:rsidR="001559AB" w:rsidRDefault="00F30C38">
      <w:pPr>
        <w:pStyle w:val="Heading1"/>
      </w:pPr>
      <w:bookmarkStart w:id="3" w:name="_Toc28740769"/>
      <w:bookmarkStart w:id="4" w:name="_Toc423410238"/>
      <w:bookmarkStart w:id="5" w:name="_Toc425054504"/>
      <w:r>
        <w:t xml:space="preserve">View </w:t>
      </w:r>
      <w:r w:rsidR="00AA162C">
        <w:t>report</w:t>
      </w:r>
      <w:bookmarkEnd w:id="3"/>
      <w:r w:rsidR="00F21A24">
        <w:t xml:space="preserve"> </w:t>
      </w:r>
    </w:p>
    <w:p w14:paraId="4D25E2D1" w14:textId="77777777" w:rsidR="001559AB" w:rsidRDefault="00F21A24">
      <w:pPr>
        <w:pStyle w:val="Heading2"/>
      </w:pPr>
      <w:bookmarkStart w:id="6" w:name="_Toc28740770"/>
      <w:r>
        <w:t>Brief Description</w:t>
      </w:r>
      <w:bookmarkEnd w:id="4"/>
      <w:bookmarkEnd w:id="5"/>
      <w:bookmarkEnd w:id="6"/>
    </w:p>
    <w:p w14:paraId="474D15C9" w14:textId="5E927BE7" w:rsidR="002B292A" w:rsidRPr="002B292A" w:rsidRDefault="002B292A" w:rsidP="002B292A">
      <w:pPr>
        <w:pStyle w:val="BodyText"/>
      </w:pPr>
      <w:r>
        <w:t>This use-case defines the step of</w:t>
      </w:r>
      <w:r w:rsidR="00E87BF8">
        <w:t xml:space="preserve"> </w:t>
      </w:r>
      <w:r w:rsidR="00F30C38">
        <w:t>view the</w:t>
      </w:r>
      <w:r w:rsidR="00E87BF8">
        <w:t xml:space="preserve"> report</w:t>
      </w:r>
      <w:r w:rsidR="00F30C38">
        <w:t>s</w:t>
      </w:r>
      <w:r w:rsidR="00320817">
        <w:t xml:space="preserve">. </w:t>
      </w:r>
      <w:r w:rsidR="00863EDB">
        <w:t xml:space="preserve">Employee and Accountant </w:t>
      </w:r>
      <w:r w:rsidR="00320817">
        <w:t>can easily</w:t>
      </w:r>
      <w:r w:rsidR="00863EDB">
        <w:t xml:space="preserve"> see</w:t>
      </w:r>
      <w:r w:rsidR="00320817">
        <w:t xml:space="preserve"> </w:t>
      </w:r>
      <w:r w:rsidR="00F30C38">
        <w:t>the information of reports</w:t>
      </w:r>
      <w:r w:rsidR="00320817">
        <w:t>.</w:t>
      </w:r>
    </w:p>
    <w:p w14:paraId="33F9D9C1" w14:textId="77777777" w:rsidR="001559AB" w:rsidRDefault="00F21A24">
      <w:pPr>
        <w:pStyle w:val="Heading1"/>
        <w:widowControl/>
      </w:pPr>
      <w:bookmarkStart w:id="7" w:name="_Toc423410239"/>
      <w:bookmarkStart w:id="8" w:name="_Toc425054505"/>
      <w:bookmarkStart w:id="9" w:name="_Toc28740771"/>
      <w:r>
        <w:t>Flow of Events</w:t>
      </w:r>
      <w:bookmarkEnd w:id="7"/>
      <w:bookmarkEnd w:id="8"/>
      <w:bookmarkEnd w:id="9"/>
    </w:p>
    <w:p w14:paraId="3AF472DD" w14:textId="00AB6373" w:rsidR="00AA162C" w:rsidRDefault="00F21A24" w:rsidP="00AA162C">
      <w:pPr>
        <w:pStyle w:val="Heading2"/>
        <w:widowControl/>
      </w:pPr>
      <w:bookmarkStart w:id="10" w:name="_Toc423410240"/>
      <w:bookmarkStart w:id="11" w:name="_Toc425054506"/>
      <w:bookmarkStart w:id="12" w:name="_Toc28740772"/>
      <w:r>
        <w:t>Basic Flow</w:t>
      </w:r>
      <w:bookmarkEnd w:id="10"/>
      <w:bookmarkEnd w:id="11"/>
      <w:bookmarkEnd w:id="12"/>
    </w:p>
    <w:p w14:paraId="0978F985" w14:textId="49292A1C" w:rsidR="00424294" w:rsidRDefault="005D6FAF" w:rsidP="00221D94">
      <w:pPr>
        <w:pStyle w:val="ListParagraph"/>
        <w:numPr>
          <w:ilvl w:val="0"/>
          <w:numId w:val="24"/>
        </w:numPr>
      </w:pPr>
      <w:r>
        <w:t xml:space="preserve">Users log in with the </w:t>
      </w:r>
      <w:r w:rsidR="00863EDB">
        <w:t xml:space="preserve">employee or accountant </w:t>
      </w:r>
      <w:r>
        <w:t>account</w:t>
      </w:r>
      <w:r w:rsidR="00863EDB">
        <w:t xml:space="preserve">, they </w:t>
      </w:r>
      <w:r>
        <w:t>click</w:t>
      </w:r>
      <w:r w:rsidR="00863EDB">
        <w:t xml:space="preserve"> view report button</w:t>
      </w:r>
      <w:r w:rsidR="007523F4">
        <w:t>. After that,</w:t>
      </w:r>
      <w:r w:rsidR="00EE2F14">
        <w:t xml:space="preserve"> </w:t>
      </w:r>
      <w:r w:rsidR="007523F4">
        <w:t>a table contains information of all the reports which have been sorted base on their date will be shown on the left. Employee or accountant enter the id of the specific report and click search for full details of that report which will be shown on the right of the view.</w:t>
      </w:r>
    </w:p>
    <w:p w14:paraId="39E5E52D" w14:textId="1AE3CAD7" w:rsidR="00424294" w:rsidRPr="005D6FAF" w:rsidRDefault="007523F4" w:rsidP="00424294">
      <w:pPr>
        <w:pStyle w:val="ListParagraph"/>
        <w:ind w:left="2520" w:firstLine="360"/>
      </w:pPr>
      <w:r>
        <w:rPr>
          <w:noProof/>
        </w:rPr>
        <w:drawing>
          <wp:inline distT="0" distB="0" distL="0" distR="0" wp14:anchorId="2FE96B2E" wp14:editId="28C18BB8">
            <wp:extent cx="17335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2714625"/>
                    </a:xfrm>
                    <a:prstGeom prst="rect">
                      <a:avLst/>
                    </a:prstGeom>
                  </pic:spPr>
                </pic:pic>
              </a:graphicData>
            </a:graphic>
          </wp:inline>
        </w:drawing>
      </w:r>
    </w:p>
    <w:p w14:paraId="20CD2E73" w14:textId="188F336D" w:rsidR="00AA162C" w:rsidRDefault="00AA162C" w:rsidP="00AA162C">
      <w:pPr>
        <w:pStyle w:val="Heading2"/>
        <w:widowControl/>
      </w:pPr>
      <w:bookmarkStart w:id="13" w:name="_Toc28740773"/>
      <w:r>
        <w:t>Actor</w:t>
      </w:r>
      <w:bookmarkEnd w:id="13"/>
      <w:r w:rsidR="00F21A24">
        <w:t xml:space="preserve"> </w:t>
      </w:r>
    </w:p>
    <w:p w14:paraId="48B4994A" w14:textId="793398B2" w:rsidR="005D6FAF" w:rsidRPr="005D6FAF" w:rsidRDefault="005D6FAF" w:rsidP="005D6FAF">
      <w:pPr>
        <w:ind w:left="720"/>
      </w:pPr>
      <w:r>
        <w:t>-</w:t>
      </w:r>
      <w:r w:rsidR="007523F4">
        <w:t>Employee, Accountant.</w:t>
      </w:r>
    </w:p>
    <w:p w14:paraId="257F01BE" w14:textId="3E9E1BE6" w:rsidR="001559AB" w:rsidRDefault="00F21A24" w:rsidP="00F30C38">
      <w:pPr>
        <w:pStyle w:val="Heading1"/>
      </w:pPr>
      <w:bookmarkStart w:id="14" w:name="_Toc423410251"/>
      <w:bookmarkStart w:id="15" w:name="_Toc425054510"/>
      <w:bookmarkStart w:id="16" w:name="_Toc28740774"/>
      <w:r>
        <w:t>Special Requirements</w:t>
      </w:r>
      <w:bookmarkEnd w:id="14"/>
      <w:bookmarkEnd w:id="15"/>
      <w:bookmarkEnd w:id="16"/>
    </w:p>
    <w:p w14:paraId="0A1417FD" w14:textId="603F6BC1" w:rsidR="007523F4" w:rsidRDefault="007523F4" w:rsidP="007523F4">
      <w:pPr>
        <w:pStyle w:val="Heading2"/>
      </w:pPr>
      <w:bookmarkStart w:id="17" w:name="_Toc28740098"/>
      <w:bookmarkStart w:id="18" w:name="_Toc423410252"/>
      <w:bookmarkStart w:id="19" w:name="_Toc425054511"/>
      <w:r>
        <w:t>Valid search.</w:t>
      </w:r>
      <w:bookmarkEnd w:id="17"/>
    </w:p>
    <w:p w14:paraId="063E5A5D" w14:textId="1982B9A1" w:rsidR="007523F4" w:rsidRPr="007523F4" w:rsidRDefault="007523F4" w:rsidP="007523F4">
      <w:pPr>
        <w:ind w:left="720"/>
      </w:pPr>
      <w:r>
        <w:t xml:space="preserve">-User must enter the id of the specific report before click search button to see the full information of </w:t>
      </w:r>
      <w:bookmarkEnd w:id="18"/>
      <w:bookmarkEnd w:id="19"/>
      <w:r>
        <w:t>that report.</w:t>
      </w:r>
    </w:p>
    <w:p w14:paraId="14729F88" w14:textId="1F8B5642" w:rsidR="001559AB" w:rsidRDefault="00F21A24">
      <w:pPr>
        <w:pStyle w:val="Heading1"/>
        <w:widowControl/>
      </w:pPr>
      <w:bookmarkStart w:id="20" w:name="_Toc423410253"/>
      <w:bookmarkStart w:id="21" w:name="_Toc425054512"/>
      <w:bookmarkStart w:id="22" w:name="_Toc28740775"/>
      <w:r>
        <w:t>Preconditions</w:t>
      </w:r>
      <w:bookmarkEnd w:id="20"/>
      <w:bookmarkEnd w:id="21"/>
      <w:bookmarkEnd w:id="22"/>
    </w:p>
    <w:p w14:paraId="3F78D8AD" w14:textId="200F096E" w:rsidR="00E31685" w:rsidRPr="00E31685" w:rsidRDefault="00E31685" w:rsidP="00E31685">
      <w:pPr>
        <w:pStyle w:val="ListParagraph"/>
        <w:numPr>
          <w:ilvl w:val="0"/>
          <w:numId w:val="23"/>
        </w:numPr>
      </w:pPr>
      <w:r>
        <w:t xml:space="preserve">User must log in into the system </w:t>
      </w:r>
      <w:r w:rsidR="00605D15">
        <w:t xml:space="preserve">with the </w:t>
      </w:r>
      <w:r w:rsidR="007523F4">
        <w:t xml:space="preserve">Employee or Accountant </w:t>
      </w:r>
      <w:r w:rsidR="00605D15">
        <w:t>account</w:t>
      </w:r>
    </w:p>
    <w:p w14:paraId="55FA06B6" w14:textId="5BB1F0A6" w:rsidR="001559AB" w:rsidRDefault="00F21A24">
      <w:pPr>
        <w:pStyle w:val="Heading1"/>
        <w:widowControl/>
      </w:pPr>
      <w:bookmarkStart w:id="23" w:name="_Toc423410255"/>
      <w:bookmarkStart w:id="24" w:name="_Toc425054514"/>
      <w:bookmarkStart w:id="25" w:name="_Toc28740776"/>
      <w:r>
        <w:t>Postconditions</w:t>
      </w:r>
      <w:bookmarkEnd w:id="23"/>
      <w:bookmarkEnd w:id="24"/>
      <w:bookmarkEnd w:id="25"/>
    </w:p>
    <w:p w14:paraId="546A0664" w14:textId="229CE34D" w:rsidR="00F30C38" w:rsidRDefault="00F30C38" w:rsidP="00F30C38">
      <w:pPr>
        <w:pStyle w:val="ListParagraph"/>
        <w:numPr>
          <w:ilvl w:val="0"/>
          <w:numId w:val="23"/>
        </w:numPr>
      </w:pPr>
      <w:r>
        <w:t>Show all the reports or show nothing if there is no report in the database</w:t>
      </w:r>
      <w:r w:rsidR="007523F4">
        <w:t>.</w:t>
      </w:r>
    </w:p>
    <w:p w14:paraId="64F33264" w14:textId="2022D94B" w:rsidR="007523F4" w:rsidRPr="00F30C38" w:rsidRDefault="007523F4" w:rsidP="007523F4">
      <w:pPr>
        <w:pStyle w:val="ListParagraph"/>
        <w:numPr>
          <w:ilvl w:val="0"/>
          <w:numId w:val="23"/>
        </w:numPr>
      </w:pPr>
      <w:r>
        <w:t>Show the specific report when find by id.</w:t>
      </w:r>
    </w:p>
    <w:p w14:paraId="040F2329" w14:textId="77777777" w:rsidR="001559AB" w:rsidRDefault="00F21A24">
      <w:pPr>
        <w:pStyle w:val="Heading1"/>
      </w:pPr>
      <w:bookmarkStart w:id="26" w:name="_Toc28740777"/>
      <w:r>
        <w:t>Extension Points</w:t>
      </w:r>
      <w:bookmarkEnd w:id="26"/>
    </w:p>
    <w:p w14:paraId="660E683B" w14:textId="1AD8562D" w:rsidR="00E33564" w:rsidRDefault="00E33564">
      <w:pPr>
        <w:pStyle w:val="InfoBlue"/>
      </w:pPr>
    </w:p>
    <w:sectPr w:rsidR="00E33564">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51C3B" w14:textId="77777777" w:rsidR="00642964" w:rsidRDefault="00642964">
      <w:pPr>
        <w:spacing w:line="240" w:lineRule="auto"/>
      </w:pPr>
      <w:r>
        <w:separator/>
      </w:r>
    </w:p>
  </w:endnote>
  <w:endnote w:type="continuationSeparator" w:id="0">
    <w:p w14:paraId="0C3E804F" w14:textId="77777777" w:rsidR="00642964" w:rsidRDefault="00642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59AB" w14:paraId="46D77E4F" w14:textId="77777777">
      <w:tc>
        <w:tcPr>
          <w:tcW w:w="3162" w:type="dxa"/>
          <w:tcBorders>
            <w:top w:val="nil"/>
            <w:left w:val="nil"/>
            <w:bottom w:val="nil"/>
            <w:right w:val="nil"/>
          </w:tcBorders>
        </w:tcPr>
        <w:p w14:paraId="7E33B3BD" w14:textId="77777777" w:rsidR="001559AB" w:rsidRDefault="00F21A24">
          <w:pPr>
            <w:ind w:right="360"/>
            <w:rPr>
              <w:sz w:val="24"/>
            </w:rPr>
          </w:pPr>
          <w:r>
            <w:t>Confidential</w:t>
          </w:r>
        </w:p>
      </w:tc>
      <w:tc>
        <w:tcPr>
          <w:tcW w:w="3162" w:type="dxa"/>
          <w:tcBorders>
            <w:top w:val="nil"/>
            <w:left w:val="nil"/>
            <w:bottom w:val="nil"/>
            <w:right w:val="nil"/>
          </w:tcBorders>
        </w:tcPr>
        <w:p w14:paraId="20835C7D" w14:textId="7BF32281" w:rsidR="001559AB" w:rsidRDefault="00F21A24" w:rsidP="00560F05">
          <w:pPr>
            <w:jc w:val="center"/>
          </w:pPr>
          <w:r>
            <w:fldChar w:fldCharType="begin"/>
          </w:r>
          <w:r>
            <w:instrText>symbol 211 \f "Symbol" \s 10</w:instrText>
          </w:r>
          <w:r>
            <w:fldChar w:fldCharType="separate"/>
          </w:r>
          <w:r>
            <w:rPr>
              <w:rFonts w:ascii="Symbol" w:hAnsi="Symbol"/>
            </w:rPr>
            <w:t>Ó</w:t>
          </w:r>
          <w:r>
            <w:fldChar w:fldCharType="end"/>
          </w:r>
          <w:proofErr w:type="spellStart"/>
          <w:r w:rsidR="00560F05">
            <w:t>JavaTech</w:t>
          </w:r>
          <w:proofErr w:type="spellEnd"/>
          <w:r w:rsidR="00560F05">
            <w:t xml:space="preserve"> Group</w:t>
          </w:r>
          <w:r>
            <w:t xml:space="preserve">, </w:t>
          </w:r>
          <w:r>
            <w:fldChar w:fldCharType="begin"/>
          </w:r>
          <w:r>
            <w:instrText xml:space="preserve"> DATE \@ "yyyy" </w:instrText>
          </w:r>
          <w:r>
            <w:fldChar w:fldCharType="separate"/>
          </w:r>
          <w:r w:rsidR="00184E93">
            <w:rPr>
              <w:noProof/>
            </w:rPr>
            <w:t>2020</w:t>
          </w:r>
          <w:r>
            <w:fldChar w:fldCharType="end"/>
          </w:r>
        </w:p>
      </w:tc>
      <w:tc>
        <w:tcPr>
          <w:tcW w:w="3162" w:type="dxa"/>
          <w:tcBorders>
            <w:top w:val="nil"/>
            <w:left w:val="nil"/>
            <w:bottom w:val="nil"/>
            <w:right w:val="nil"/>
          </w:tcBorders>
        </w:tcPr>
        <w:p w14:paraId="6A7FE094" w14:textId="26B50CB3" w:rsidR="001559AB"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14ED8">
            <w:rPr>
              <w:rStyle w:val="PageNumber"/>
              <w:noProof/>
            </w:rPr>
            <w:t>4</w:t>
          </w:r>
          <w:r>
            <w:rPr>
              <w:rStyle w:val="PageNumber"/>
            </w:rPr>
            <w:fldChar w:fldCharType="end"/>
          </w:r>
        </w:p>
      </w:tc>
    </w:tr>
  </w:tbl>
  <w:p w14:paraId="54156FCB" w14:textId="77777777" w:rsidR="001559AB" w:rsidRDefault="001559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2430C" w14:textId="77777777" w:rsidR="00642964" w:rsidRDefault="00642964">
      <w:pPr>
        <w:spacing w:line="240" w:lineRule="auto"/>
      </w:pPr>
      <w:r>
        <w:separator/>
      </w:r>
    </w:p>
  </w:footnote>
  <w:footnote w:type="continuationSeparator" w:id="0">
    <w:p w14:paraId="2B6DF995" w14:textId="77777777" w:rsidR="00642964" w:rsidRDefault="00642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E4828" w14:textId="77777777" w:rsidR="001559AB" w:rsidRDefault="001559AB">
    <w:pPr>
      <w:rPr>
        <w:sz w:val="24"/>
      </w:rPr>
    </w:pPr>
  </w:p>
  <w:p w14:paraId="2302F00A" w14:textId="77777777" w:rsidR="001559AB" w:rsidRDefault="001559AB">
    <w:pPr>
      <w:pBdr>
        <w:top w:val="single" w:sz="6" w:space="1" w:color="auto"/>
      </w:pBdr>
      <w:rPr>
        <w:sz w:val="24"/>
      </w:rPr>
    </w:pPr>
  </w:p>
  <w:p w14:paraId="42BF6A60" w14:textId="452BED82" w:rsidR="001559AB" w:rsidRDefault="00184E93">
    <w:pPr>
      <w:pBdr>
        <w:bottom w:val="single" w:sz="6" w:space="1" w:color="auto"/>
      </w:pBdr>
      <w:jc w:val="right"/>
      <w:rPr>
        <w:rFonts w:ascii="Arial" w:hAnsi="Arial"/>
        <w:b/>
        <w:sz w:val="36"/>
      </w:rPr>
    </w:pPr>
    <w:proofErr w:type="spellStart"/>
    <w:r>
      <w:rPr>
        <w:rFonts w:ascii="Arial" w:hAnsi="Arial"/>
        <w:b/>
        <w:sz w:val="36"/>
      </w:rPr>
      <w:t>JavaTech</w:t>
    </w:r>
    <w:proofErr w:type="spellEnd"/>
    <w:r>
      <w:rPr>
        <w:rFonts w:ascii="Arial" w:hAnsi="Arial"/>
        <w:b/>
        <w:sz w:val="36"/>
      </w:rPr>
      <w:t xml:space="preserve"> Group</w:t>
    </w:r>
  </w:p>
  <w:p w14:paraId="4460CE4D" w14:textId="77777777" w:rsidR="001559AB" w:rsidRDefault="001559AB">
    <w:pPr>
      <w:pBdr>
        <w:bottom w:val="single" w:sz="6" w:space="1" w:color="auto"/>
      </w:pBdr>
      <w:jc w:val="right"/>
      <w:rPr>
        <w:sz w:val="24"/>
      </w:rPr>
    </w:pPr>
  </w:p>
  <w:p w14:paraId="50D72940" w14:textId="77777777" w:rsidR="001559AB" w:rsidRDefault="001559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59AB" w14:paraId="217344F7" w14:textId="77777777">
      <w:tc>
        <w:tcPr>
          <w:tcW w:w="6379" w:type="dxa"/>
        </w:tcPr>
        <w:p w14:paraId="33E6175A" w14:textId="73F64BCB" w:rsidR="001559AB" w:rsidRDefault="00184E93">
          <w:r>
            <w:t>Payroll Management System For Information Technology Company</w:t>
          </w:r>
        </w:p>
      </w:tc>
      <w:tc>
        <w:tcPr>
          <w:tcW w:w="3179" w:type="dxa"/>
        </w:tcPr>
        <w:p w14:paraId="1D1A9FDB" w14:textId="62C21F52" w:rsidR="001559AB" w:rsidRDefault="00184E93">
          <w:pPr>
            <w:tabs>
              <w:tab w:val="left" w:pos="1135"/>
            </w:tabs>
            <w:spacing w:before="40"/>
            <w:ind w:right="68"/>
          </w:pPr>
          <w:r>
            <w:t xml:space="preserve">  Version:           1.0</w:t>
          </w:r>
        </w:p>
      </w:tc>
    </w:tr>
    <w:tr w:rsidR="001559AB" w14:paraId="51E6D376" w14:textId="77777777">
      <w:tc>
        <w:tcPr>
          <w:tcW w:w="6379" w:type="dxa"/>
        </w:tcPr>
        <w:p w14:paraId="5E29783E" w14:textId="052D8694" w:rsidR="001559AB" w:rsidRDefault="000C3A8E" w:rsidP="00184E93">
          <w:fldSimple w:instr="title  \* Mergeformat ">
            <w:r w:rsidR="00E33564">
              <w:t xml:space="preserve">Use-Case Specification: </w:t>
            </w:r>
            <w:r w:rsidR="00184E93">
              <w:t>View Report</w:t>
            </w:r>
          </w:fldSimple>
        </w:p>
      </w:tc>
      <w:tc>
        <w:tcPr>
          <w:tcW w:w="3179" w:type="dxa"/>
        </w:tcPr>
        <w:p w14:paraId="77F6CB6C" w14:textId="1E2ABF42" w:rsidR="001559AB" w:rsidRDefault="00F21A24">
          <w:r>
            <w:t xml:space="preserve"> </w:t>
          </w:r>
          <w:r w:rsidR="00184E93">
            <w:t xml:space="preserve"> Date:  28/12/2019</w:t>
          </w:r>
          <w:r>
            <w:t>&gt;</w:t>
          </w:r>
        </w:p>
      </w:tc>
    </w:tr>
    <w:tr w:rsidR="001559AB" w14:paraId="24BC6A0C" w14:textId="77777777">
      <w:tc>
        <w:tcPr>
          <w:tcW w:w="9558" w:type="dxa"/>
          <w:gridSpan w:val="2"/>
        </w:tcPr>
        <w:p w14:paraId="1F4B3EFE" w14:textId="456B61C9" w:rsidR="001559AB" w:rsidRDefault="00184E93">
          <w:r>
            <w:t>document identifier</w:t>
          </w:r>
        </w:p>
      </w:tc>
    </w:tr>
  </w:tbl>
  <w:p w14:paraId="6B3D04AE" w14:textId="77777777" w:rsidR="001559AB" w:rsidRDefault="001559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56988"/>
    <w:multiLevelType w:val="hybridMultilevel"/>
    <w:tmpl w:val="FD4291A2"/>
    <w:lvl w:ilvl="0" w:tplc="209C4AE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A10BA9"/>
    <w:multiLevelType w:val="hybridMultilevel"/>
    <w:tmpl w:val="3BD83952"/>
    <w:lvl w:ilvl="0" w:tplc="6A606AC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9B6D0D"/>
    <w:multiLevelType w:val="multilevel"/>
    <w:tmpl w:val="A33602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5"/>
  </w:num>
  <w:num w:numId="18">
    <w:abstractNumId w:val="6"/>
  </w:num>
  <w:num w:numId="19">
    <w:abstractNumId w:val="13"/>
  </w:num>
  <w:num w:numId="20">
    <w:abstractNumId w:val="7"/>
  </w:num>
  <w:num w:numId="21">
    <w:abstractNumId w:val="18"/>
  </w:num>
  <w:num w:numId="22">
    <w:abstractNumId w:val="14"/>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4"/>
    <w:rsid w:val="000233E6"/>
    <w:rsid w:val="0006071A"/>
    <w:rsid w:val="000C3A8E"/>
    <w:rsid w:val="001559AB"/>
    <w:rsid w:val="00184E93"/>
    <w:rsid w:val="001B0607"/>
    <w:rsid w:val="00221D94"/>
    <w:rsid w:val="0024453E"/>
    <w:rsid w:val="002A0EB8"/>
    <w:rsid w:val="002B292A"/>
    <w:rsid w:val="00320817"/>
    <w:rsid w:val="00365B47"/>
    <w:rsid w:val="003C7FB7"/>
    <w:rsid w:val="00424294"/>
    <w:rsid w:val="004B13BF"/>
    <w:rsid w:val="004F3465"/>
    <w:rsid w:val="00560F05"/>
    <w:rsid w:val="0056383A"/>
    <w:rsid w:val="005D008F"/>
    <w:rsid w:val="005D6FAF"/>
    <w:rsid w:val="005E7243"/>
    <w:rsid w:val="00605D15"/>
    <w:rsid w:val="00642964"/>
    <w:rsid w:val="007523F4"/>
    <w:rsid w:val="00863EDB"/>
    <w:rsid w:val="0088571C"/>
    <w:rsid w:val="008E4E24"/>
    <w:rsid w:val="00A675D5"/>
    <w:rsid w:val="00A94C98"/>
    <w:rsid w:val="00AA162C"/>
    <w:rsid w:val="00C158D9"/>
    <w:rsid w:val="00D14ED8"/>
    <w:rsid w:val="00E31685"/>
    <w:rsid w:val="00E33564"/>
    <w:rsid w:val="00E7674E"/>
    <w:rsid w:val="00E87BF8"/>
    <w:rsid w:val="00EE2F14"/>
    <w:rsid w:val="00F21A24"/>
    <w:rsid w:val="00F30C38"/>
    <w:rsid w:val="00F5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FE428"/>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4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BVCN 88</cp:lastModifiedBy>
  <cp:revision>5</cp:revision>
  <cp:lastPrinted>1899-12-31T17:00:00Z</cp:lastPrinted>
  <dcterms:created xsi:type="dcterms:W3CDTF">2019-12-31T20:39:00Z</dcterms:created>
  <dcterms:modified xsi:type="dcterms:W3CDTF">2020-01-02T15:01:00Z</dcterms:modified>
</cp:coreProperties>
</file>