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5143" w:type="pct"/>
        <w:tblInd w:w="-30" w:type="dxa"/>
        <w:tblBorders>
          <w:top w:val="single" w:sz="6" w:space="0" w:color="CCCCCC"/>
          <w:left w:val="single" w:sz="6" w:space="0" w:color="CCCCCC"/>
          <w:bottom w:val="single" w:sz="6" w:space="0" w:color="CCCCCC"/>
          <w:right w:val="single" w:sz="6" w:space="0" w:color="CCCCCC"/>
        </w:tblBorders>
        <w:tblLayout w:type="fixed"/>
        <w:tblCellMar>
          <w:top w:w="15" w:type="dxa"/>
          <w:left w:w="60" w:type="dxa"/>
          <w:bottom w:w="15" w:type="dxa"/>
          <w:right w:w="60" w:type="dxa"/>
        </w:tblCellMar>
        <w:tblLook w:val="04A0"/>
      </w:tblPr>
      <w:tblGrid>
        <w:gridCol w:w="13392"/>
      </w:tblGrid>
      <w:tr w:rsidR="001621CA" w:rsidRPr="00A202DE" w:rsidTr="001814A1">
        <w:tc>
          <w:tcPr>
            <w:tcW w:w="5000" w:type="pct"/>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621CA" w:rsidRPr="00A202DE" w:rsidRDefault="001621CA" w:rsidP="001814A1">
            <w:pPr>
              <w:rPr>
                <w:rFonts w:ascii="Calibri" w:hAnsi="Calibri"/>
                <w:b/>
                <w:color w:val="000000"/>
                <w:sz w:val="72"/>
                <w:szCs w:val="72"/>
              </w:rPr>
            </w:pPr>
            <w:r>
              <w:rPr>
                <w:rFonts w:ascii="Calibri" w:hAnsi="Calibri"/>
                <w:b/>
                <w:color w:val="000000"/>
                <w:sz w:val="72"/>
                <w:szCs w:val="72"/>
              </w:rPr>
              <w:t xml:space="preserve">                 </w:t>
            </w:r>
            <w:r w:rsidRPr="00A202DE">
              <w:rPr>
                <w:rFonts w:ascii="Calibri" w:hAnsi="Calibri"/>
                <w:b/>
                <w:color w:val="000000"/>
                <w:sz w:val="72"/>
                <w:szCs w:val="72"/>
              </w:rPr>
              <w:t>ms163987</w:t>
            </w:r>
          </w:p>
          <w:p w:rsidR="001621CA" w:rsidRPr="00A202DE" w:rsidRDefault="001621CA" w:rsidP="001814A1">
            <w:pPr>
              <w:spacing w:after="0" w:line="240" w:lineRule="auto"/>
              <w:rPr>
                <w:rFonts w:ascii="Arial" w:eastAsia="Times New Roman" w:hAnsi="Arial" w:cs="Arial"/>
                <w:b/>
                <w:bCs/>
                <w:sz w:val="36"/>
                <w:szCs w:val="36"/>
              </w:rPr>
            </w:pPr>
          </w:p>
        </w:tc>
      </w:tr>
      <w:tr w:rsidR="001621CA" w:rsidRPr="00CA3CF3" w:rsidTr="001814A1">
        <w:tc>
          <w:tcPr>
            <w:tcW w:w="5000" w:type="pct"/>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tcPr>
          <w:p w:rsidR="001621CA" w:rsidRDefault="001621CA" w:rsidP="001814A1">
            <w:pPr>
              <w:spacing w:after="0" w:line="240" w:lineRule="auto"/>
              <w:rPr>
                <w:rFonts w:ascii="Arial" w:eastAsia="Times New Roman" w:hAnsi="Arial" w:cs="Arial"/>
                <w:sz w:val="20"/>
                <w:szCs w:val="20"/>
              </w:rPr>
            </w:pPr>
          </w:p>
          <w:p w:rsidR="001621CA" w:rsidRDefault="001621CA" w:rsidP="001814A1">
            <w:pPr>
              <w:spacing w:after="0" w:line="240" w:lineRule="auto"/>
              <w:rPr>
                <w:rFonts w:ascii="Arial" w:eastAsia="Times New Roman" w:hAnsi="Arial" w:cs="Arial"/>
                <w:sz w:val="20"/>
                <w:szCs w:val="20"/>
              </w:rPr>
            </w:pPr>
            <w:r>
              <w:rPr>
                <w:rFonts w:ascii="Arial" w:eastAsia="Times New Roman" w:hAnsi="Arial" w:cs="Arial"/>
                <w:b/>
                <w:sz w:val="36"/>
                <w:szCs w:val="36"/>
              </w:rPr>
              <w:t xml:space="preserve">     </w:t>
            </w:r>
            <w:r w:rsidRPr="00A202DE">
              <w:rPr>
                <w:rFonts w:ascii="Arial" w:eastAsia="Times New Roman" w:hAnsi="Arial" w:cs="Arial"/>
                <w:b/>
                <w:sz w:val="36"/>
                <w:szCs w:val="36"/>
              </w:rPr>
              <w:t xml:space="preserve">To resolve any </w:t>
            </w:r>
            <w:r w:rsidRPr="00A202DE">
              <w:rPr>
                <w:rFonts w:ascii="Arial" w:eastAsia="Times New Roman" w:hAnsi="Arial" w:cs="Arial"/>
                <w:b/>
                <w:i/>
                <w:iCs/>
                <w:sz w:val="36"/>
                <w:szCs w:val="36"/>
              </w:rPr>
              <w:t>SQL Server Backup Failure</w:t>
            </w:r>
            <w:r w:rsidRPr="00A202DE">
              <w:rPr>
                <w:rFonts w:ascii="Arial" w:eastAsia="Times New Roman" w:hAnsi="Arial" w:cs="Arial"/>
                <w:b/>
                <w:sz w:val="36"/>
                <w:szCs w:val="36"/>
              </w:rPr>
              <w:t xml:space="preserve"> issue.</w:t>
            </w:r>
          </w:p>
          <w:p w:rsidR="001621CA" w:rsidRPr="00CA3CF3" w:rsidRDefault="001621CA" w:rsidP="001814A1">
            <w:pPr>
              <w:rPr>
                <w:rFonts w:ascii="Arial" w:eastAsia="Times New Roman" w:hAnsi="Arial" w:cs="Arial"/>
                <w:sz w:val="20"/>
                <w:szCs w:val="20"/>
              </w:rPr>
            </w:pPr>
          </w:p>
        </w:tc>
      </w:tr>
      <w:tr w:rsidR="001621CA" w:rsidRPr="00CA3CF3" w:rsidTr="001814A1">
        <w:tc>
          <w:tcPr>
            <w:tcW w:w="5000" w:type="pct"/>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621CA" w:rsidRPr="00CA3CF3" w:rsidRDefault="001621CA" w:rsidP="001814A1">
            <w:pPr>
              <w:spacing w:after="0" w:line="240" w:lineRule="auto"/>
              <w:rPr>
                <w:rFonts w:ascii="Tahoma" w:eastAsia="Times New Roman" w:hAnsi="Tahoma" w:cs="Tahoma"/>
                <w:sz w:val="16"/>
                <w:szCs w:val="16"/>
              </w:rPr>
            </w:pPr>
            <w:r w:rsidRPr="00CA3CF3">
              <w:rPr>
                <w:rFonts w:ascii="Arial" w:eastAsia="Times New Roman" w:hAnsi="Arial" w:cs="Arial"/>
                <w:sz w:val="20"/>
                <w:szCs w:val="20"/>
              </w:rPr>
              <w:t xml:space="preserve">SQL Server Scheduled Job </w:t>
            </w:r>
            <w:r w:rsidRPr="00CA3CF3">
              <w:rPr>
                <w:rFonts w:ascii="Arial" w:eastAsia="Times New Roman" w:hAnsi="Arial" w:cs="Arial"/>
                <w:b/>
                <w:bCs/>
                <w:i/>
                <w:iCs/>
                <w:sz w:val="20"/>
                <w:szCs w:val="20"/>
              </w:rPr>
              <w:t>_</w:t>
            </w:r>
            <w:proofErr w:type="spellStart"/>
            <w:r w:rsidRPr="00CA3CF3">
              <w:rPr>
                <w:rFonts w:ascii="Arial" w:eastAsia="Times New Roman" w:hAnsi="Arial" w:cs="Arial"/>
                <w:b/>
                <w:bCs/>
                <w:i/>
                <w:iCs/>
                <w:sz w:val="20"/>
                <w:szCs w:val="20"/>
              </w:rPr>
              <w:t>SQL_BackupAll</w:t>
            </w:r>
            <w:proofErr w:type="spellEnd"/>
            <w:r w:rsidRPr="00CA3CF3">
              <w:rPr>
                <w:rFonts w:ascii="Arial" w:eastAsia="Times New Roman" w:hAnsi="Arial" w:cs="Arial"/>
                <w:sz w:val="20"/>
                <w:szCs w:val="20"/>
              </w:rPr>
              <w:t xml:space="preserve"> has failed.</w:t>
            </w:r>
          </w:p>
        </w:tc>
      </w:tr>
      <w:tr w:rsidR="001621CA" w:rsidRPr="00CA3CF3" w:rsidTr="001814A1">
        <w:tc>
          <w:tcPr>
            <w:tcW w:w="5000" w:type="pct"/>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621CA" w:rsidRPr="00CA3CF3" w:rsidRDefault="001621CA" w:rsidP="001814A1">
            <w:pPr>
              <w:spacing w:after="0" w:line="240" w:lineRule="auto"/>
              <w:rPr>
                <w:rFonts w:ascii="Tahoma" w:eastAsia="Times New Roman" w:hAnsi="Tahoma" w:cs="Tahoma"/>
                <w:sz w:val="16"/>
                <w:szCs w:val="16"/>
              </w:rPr>
            </w:pPr>
            <w:r w:rsidRPr="00CA3CF3">
              <w:rPr>
                <w:rFonts w:ascii="Arial" w:eastAsia="Times New Roman" w:hAnsi="Arial" w:cs="Arial"/>
                <w:sz w:val="20"/>
                <w:szCs w:val="20"/>
              </w:rPr>
              <w:t xml:space="preserve">SQL Server Scheduled Job </w:t>
            </w:r>
            <w:r w:rsidRPr="00CA3CF3">
              <w:rPr>
                <w:rFonts w:ascii="Arial" w:eastAsia="Times New Roman" w:hAnsi="Arial" w:cs="Arial"/>
                <w:b/>
                <w:bCs/>
                <w:i/>
                <w:iCs/>
                <w:sz w:val="20"/>
                <w:szCs w:val="20"/>
              </w:rPr>
              <w:t>_</w:t>
            </w:r>
            <w:proofErr w:type="spellStart"/>
            <w:r w:rsidRPr="00CA3CF3">
              <w:rPr>
                <w:rFonts w:ascii="Arial" w:eastAsia="Times New Roman" w:hAnsi="Arial" w:cs="Arial"/>
                <w:b/>
                <w:bCs/>
                <w:i/>
                <w:iCs/>
                <w:sz w:val="20"/>
                <w:szCs w:val="20"/>
              </w:rPr>
              <w:t>SQL_BackupTranAll</w:t>
            </w:r>
            <w:proofErr w:type="spellEnd"/>
            <w:r w:rsidRPr="00CA3CF3">
              <w:rPr>
                <w:rFonts w:ascii="Arial" w:eastAsia="Times New Roman" w:hAnsi="Arial" w:cs="Arial"/>
                <w:sz w:val="20"/>
                <w:szCs w:val="20"/>
              </w:rPr>
              <w:t xml:space="preserve"> is in failed state.</w:t>
            </w:r>
          </w:p>
        </w:tc>
      </w:tr>
      <w:tr w:rsidR="001621CA" w:rsidRPr="00CA3CF3" w:rsidTr="001814A1">
        <w:tc>
          <w:tcPr>
            <w:tcW w:w="5000" w:type="pct"/>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621CA" w:rsidRPr="00CA3CF3" w:rsidRDefault="001621CA" w:rsidP="001814A1">
            <w:pPr>
              <w:spacing w:after="0" w:line="240" w:lineRule="auto"/>
              <w:rPr>
                <w:rFonts w:ascii="Tahoma" w:eastAsia="Times New Roman" w:hAnsi="Tahoma" w:cs="Tahoma"/>
                <w:sz w:val="16"/>
                <w:szCs w:val="16"/>
              </w:rPr>
            </w:pPr>
            <w:r w:rsidRPr="00CA3CF3">
              <w:rPr>
                <w:rFonts w:ascii="Arial" w:eastAsia="Times New Roman" w:hAnsi="Arial" w:cs="Arial"/>
                <w:sz w:val="20"/>
                <w:szCs w:val="20"/>
              </w:rPr>
              <w:t xml:space="preserve">SQL Server Scheduled Job </w:t>
            </w:r>
            <w:r w:rsidRPr="00CA3CF3">
              <w:rPr>
                <w:rFonts w:ascii="Arial" w:eastAsia="Times New Roman" w:hAnsi="Arial" w:cs="Arial"/>
                <w:b/>
                <w:bCs/>
                <w:i/>
                <w:iCs/>
                <w:sz w:val="20"/>
                <w:szCs w:val="20"/>
              </w:rPr>
              <w:t>_</w:t>
            </w:r>
            <w:proofErr w:type="spellStart"/>
            <w:r w:rsidRPr="00CA3CF3">
              <w:rPr>
                <w:rFonts w:ascii="Arial" w:eastAsia="Times New Roman" w:hAnsi="Arial" w:cs="Arial"/>
                <w:b/>
                <w:bCs/>
                <w:i/>
                <w:iCs/>
                <w:sz w:val="20"/>
                <w:szCs w:val="20"/>
              </w:rPr>
              <w:t>SQL_BackupDiffAll</w:t>
            </w:r>
            <w:proofErr w:type="spellEnd"/>
            <w:r w:rsidRPr="00CA3CF3">
              <w:rPr>
                <w:rFonts w:ascii="Arial" w:eastAsia="Times New Roman" w:hAnsi="Arial" w:cs="Arial"/>
                <w:sz w:val="20"/>
                <w:szCs w:val="20"/>
              </w:rPr>
              <w:t xml:space="preserve"> is in failed state.</w:t>
            </w:r>
          </w:p>
        </w:tc>
      </w:tr>
      <w:tr w:rsidR="001621CA" w:rsidRPr="00CA3CF3" w:rsidTr="001814A1">
        <w:tc>
          <w:tcPr>
            <w:tcW w:w="5000" w:type="pct"/>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621CA" w:rsidRPr="00CA3CF3" w:rsidRDefault="001621CA" w:rsidP="001814A1">
            <w:pPr>
              <w:spacing w:after="0" w:line="240" w:lineRule="auto"/>
              <w:rPr>
                <w:rFonts w:ascii="Arial" w:eastAsia="Times New Roman" w:hAnsi="Arial" w:cs="Arial"/>
                <w:bCs/>
                <w:sz w:val="20"/>
                <w:szCs w:val="20"/>
              </w:rPr>
            </w:pPr>
            <w:r w:rsidRPr="00CA3CF3">
              <w:rPr>
                <w:rFonts w:ascii="Arial" w:eastAsia="Times New Roman" w:hAnsi="Arial" w:cs="Arial"/>
                <w:bCs/>
                <w:sz w:val="20"/>
                <w:szCs w:val="20"/>
              </w:rPr>
              <w:t>This problem occurs when a SQL Server database backup has been invoked and the dependent resources are not available or they are corrupt.</w:t>
            </w:r>
          </w:p>
        </w:tc>
      </w:tr>
    </w:tbl>
    <w:p w:rsidR="001621CA" w:rsidRPr="00CA3CF3" w:rsidRDefault="001621CA" w:rsidP="001621CA">
      <w:pPr>
        <w:spacing w:before="100" w:beforeAutospacing="1" w:after="100" w:afterAutospacing="1" w:line="240" w:lineRule="auto"/>
        <w:rPr>
          <w:rFonts w:ascii="Arial" w:eastAsia="Times New Roman" w:hAnsi="Arial" w:cs="Arial"/>
          <w:b/>
          <w:bCs/>
          <w:sz w:val="24"/>
          <w:szCs w:val="24"/>
        </w:rPr>
      </w:pPr>
      <w:r w:rsidRPr="00CA3CF3">
        <w:rPr>
          <w:rFonts w:ascii="Arial" w:eastAsia="Times New Roman" w:hAnsi="Arial" w:cs="Arial"/>
          <w:b/>
          <w:bCs/>
          <w:sz w:val="24"/>
          <w:szCs w:val="24"/>
        </w:rPr>
        <w:t>Error Samples</w:t>
      </w:r>
    </w:p>
    <w:p w:rsidR="001621CA" w:rsidRPr="00CA3CF3" w:rsidRDefault="001621CA" w:rsidP="001621CA">
      <w:pPr>
        <w:spacing w:before="240" w:after="120" w:line="240" w:lineRule="auto"/>
        <w:outlineLvl w:val="1"/>
        <w:rPr>
          <w:rFonts w:ascii="Times New Roman" w:eastAsia="Times New Roman" w:hAnsi="Times New Roman" w:cs="Times New Roman"/>
          <w:b/>
          <w:bCs/>
        </w:rPr>
      </w:pPr>
      <w:r w:rsidRPr="00CA3CF3">
        <w:rPr>
          <w:rFonts w:ascii="Arial" w:eastAsia="Times New Roman" w:hAnsi="Arial" w:cs="Arial"/>
          <w:b/>
          <w:bCs/>
        </w:rPr>
        <w:t>Sample 1</w:t>
      </w:r>
    </w:p>
    <w:p w:rsidR="001621CA" w:rsidRPr="00CA3CF3" w:rsidRDefault="001621CA" w:rsidP="001621CA">
      <w:pPr>
        <w:spacing w:before="240" w:after="120" w:line="240" w:lineRule="auto"/>
        <w:ind w:left="720"/>
        <w:outlineLvl w:val="1"/>
        <w:rPr>
          <w:rFonts w:ascii="Arial" w:eastAsia="Times New Roman" w:hAnsi="Arial" w:cs="Times New Roman"/>
          <w:sz w:val="20"/>
          <w:szCs w:val="24"/>
        </w:rPr>
      </w:pPr>
      <w:r w:rsidRPr="00CA3CF3">
        <w:rPr>
          <w:rFonts w:ascii="Arial" w:eastAsia="Times New Roman" w:hAnsi="Arial" w:cs="Times New Roman"/>
          <w:sz w:val="20"/>
          <w:szCs w:val="24"/>
        </w:rPr>
        <w:t xml:space="preserve">The backup folder does not </w:t>
      </w:r>
      <w:proofErr w:type="spellStart"/>
      <w:r w:rsidRPr="00CA3CF3">
        <w:rPr>
          <w:rFonts w:ascii="Arial" w:eastAsia="Times New Roman" w:hAnsi="Arial" w:cs="Times New Roman"/>
          <w:sz w:val="20"/>
          <w:szCs w:val="24"/>
        </w:rPr>
        <w:t>exist.Check</w:t>
      </w:r>
      <w:proofErr w:type="spellEnd"/>
      <w:r w:rsidRPr="00CA3CF3">
        <w:rPr>
          <w:rFonts w:ascii="Arial" w:eastAsia="Times New Roman" w:hAnsi="Arial" w:cs="Times New Roman"/>
          <w:sz w:val="20"/>
          <w:szCs w:val="24"/>
        </w:rPr>
        <w:t xml:space="preserve"> job documentation at "http://sharepoint/sites/smdsql/Shared Documents/</w:t>
      </w:r>
      <w:proofErr w:type="spellStart"/>
      <w:r w:rsidRPr="00CA3CF3">
        <w:rPr>
          <w:rFonts w:ascii="Arial" w:eastAsia="Times New Roman" w:hAnsi="Arial" w:cs="Times New Roman"/>
          <w:sz w:val="20"/>
          <w:szCs w:val="24"/>
        </w:rPr>
        <w:t>SQLOps_JobSuite</w:t>
      </w:r>
      <w:proofErr w:type="spellEnd"/>
      <w:r w:rsidRPr="00CA3CF3">
        <w:rPr>
          <w:rFonts w:ascii="Arial" w:eastAsia="Times New Roman" w:hAnsi="Arial" w:cs="Times New Roman"/>
          <w:sz w:val="20"/>
          <w:szCs w:val="24"/>
        </w:rPr>
        <w:t>/SqlOpsJobSuite_v2_UserManual.docx" for more details [SQLSTATE 42000] (Error 50000).  The step failed</w:t>
      </w:r>
    </w:p>
    <w:p w:rsidR="001621CA" w:rsidRPr="00CA3CF3" w:rsidRDefault="001621CA" w:rsidP="001621CA">
      <w:pPr>
        <w:spacing w:before="240" w:after="120" w:line="240" w:lineRule="auto"/>
        <w:outlineLvl w:val="1"/>
        <w:rPr>
          <w:rFonts w:ascii="Arial" w:eastAsia="Times New Roman" w:hAnsi="Arial" w:cs="Arial"/>
          <w:b/>
          <w:bCs/>
          <w:szCs w:val="36"/>
        </w:rPr>
      </w:pPr>
      <w:r w:rsidRPr="00CA3CF3">
        <w:rPr>
          <w:rFonts w:ascii="Arial" w:eastAsia="Times New Roman" w:hAnsi="Arial" w:cs="Times New Roman"/>
          <w:sz w:val="20"/>
          <w:szCs w:val="24"/>
        </w:rPr>
        <w:t>.</w:t>
      </w:r>
      <w:r w:rsidRPr="00CA3CF3">
        <w:rPr>
          <w:rFonts w:ascii="Arial" w:eastAsia="Times New Roman" w:hAnsi="Arial" w:cs="Arial"/>
          <w:b/>
          <w:bCs/>
          <w:szCs w:val="36"/>
        </w:rPr>
        <w:t>Sample 2</w:t>
      </w:r>
    </w:p>
    <w:p w:rsidR="001621CA" w:rsidRPr="00CA3CF3" w:rsidRDefault="001621CA" w:rsidP="001621CA">
      <w:pPr>
        <w:spacing w:before="120" w:after="120" w:line="240" w:lineRule="auto"/>
        <w:ind w:left="720" w:hanging="360"/>
        <w:rPr>
          <w:rFonts w:ascii="Arial" w:eastAsia="Times New Roman" w:hAnsi="Arial" w:cs="Arial"/>
          <w:b/>
          <w:bCs/>
          <w:sz w:val="20"/>
          <w:szCs w:val="20"/>
        </w:rPr>
      </w:pPr>
      <w:r w:rsidRPr="00CA3CF3">
        <w:rPr>
          <w:rFonts w:ascii="Arial" w:eastAsia="Times New Roman" w:hAnsi="Arial" w:cs="Arial"/>
          <w:b/>
          <w:bCs/>
          <w:sz w:val="20"/>
          <w:szCs w:val="20"/>
        </w:rPr>
        <w:t>The backup data at the end of "EDS3DControl_Compressed.bak"" is incorrectly formatted.</w:t>
      </w:r>
    </w:p>
    <w:p w:rsidR="001621CA" w:rsidRPr="00CA3CF3" w:rsidRDefault="001621CA" w:rsidP="001621CA">
      <w:pPr>
        <w:spacing w:before="240" w:after="120" w:line="240" w:lineRule="auto"/>
        <w:outlineLvl w:val="1"/>
        <w:rPr>
          <w:rFonts w:ascii="Arial" w:eastAsia="Times New Roman" w:hAnsi="Arial" w:cs="Arial"/>
          <w:b/>
          <w:bCs/>
          <w:szCs w:val="36"/>
        </w:rPr>
      </w:pPr>
      <w:r w:rsidRPr="00CA3CF3">
        <w:rPr>
          <w:rFonts w:ascii="Arial" w:eastAsia="Times New Roman" w:hAnsi="Arial" w:cs="Arial"/>
          <w:b/>
          <w:bCs/>
          <w:szCs w:val="36"/>
        </w:rPr>
        <w:t>Sample 3</w:t>
      </w:r>
    </w:p>
    <w:p w:rsidR="001621CA" w:rsidRPr="00CA3CF3" w:rsidRDefault="001621CA" w:rsidP="001621CA">
      <w:pPr>
        <w:spacing w:before="240" w:after="120" w:line="240" w:lineRule="auto"/>
        <w:ind w:left="720"/>
        <w:outlineLvl w:val="1"/>
        <w:rPr>
          <w:rFonts w:ascii="Arial" w:eastAsia="Times New Roman" w:hAnsi="Arial" w:cs="Times New Roman"/>
          <w:sz w:val="20"/>
          <w:szCs w:val="24"/>
        </w:rPr>
      </w:pPr>
      <w:proofErr w:type="spellStart"/>
      <w:r w:rsidRPr="00CA3CF3">
        <w:rPr>
          <w:rFonts w:ascii="Arial" w:eastAsia="Times New Roman" w:hAnsi="Arial" w:cs="Times New Roman"/>
          <w:sz w:val="20"/>
          <w:szCs w:val="24"/>
        </w:rPr>
        <w:t>BackupDiskFile</w:t>
      </w:r>
      <w:proofErr w:type="spellEnd"/>
      <w:r w:rsidRPr="00CA3CF3">
        <w:rPr>
          <w:rFonts w:ascii="Arial" w:eastAsia="Times New Roman" w:hAnsi="Arial" w:cs="Times New Roman"/>
          <w:sz w:val="20"/>
          <w:szCs w:val="24"/>
        </w:rPr>
        <w:t>::</w:t>
      </w:r>
      <w:proofErr w:type="spellStart"/>
      <w:r w:rsidRPr="00CA3CF3">
        <w:rPr>
          <w:rFonts w:ascii="Arial" w:eastAsia="Times New Roman" w:hAnsi="Arial" w:cs="Times New Roman"/>
          <w:sz w:val="20"/>
          <w:szCs w:val="24"/>
        </w:rPr>
        <w:t>CreateMedia</w:t>
      </w:r>
      <w:proofErr w:type="spellEnd"/>
      <w:r w:rsidRPr="00CA3CF3">
        <w:rPr>
          <w:rFonts w:ascii="Arial" w:eastAsia="Times New Roman" w:hAnsi="Arial" w:cs="Times New Roman"/>
          <w:sz w:val="20"/>
          <w:szCs w:val="24"/>
        </w:rPr>
        <w:t>: Backup device 'o</w:t>
      </w:r>
      <w:proofErr w:type="gramStart"/>
      <w:r w:rsidRPr="00CA3CF3">
        <w:rPr>
          <w:rFonts w:ascii="Arial" w:eastAsia="Times New Roman" w:hAnsi="Arial" w:cs="Times New Roman"/>
          <w:sz w:val="20"/>
          <w:szCs w:val="24"/>
        </w:rPr>
        <w:t>:\</w:t>
      </w:r>
      <w:proofErr w:type="gramEnd"/>
      <w:r w:rsidRPr="00CA3CF3">
        <w:rPr>
          <w:rFonts w:ascii="Arial" w:eastAsia="Times New Roman" w:hAnsi="Arial" w:cs="Times New Roman"/>
          <w:sz w:val="20"/>
          <w:szCs w:val="24"/>
        </w:rPr>
        <w:t>mssql\bak\BIData.bak' failed to create. Operating system error 5(Access is denied.)</w:t>
      </w:r>
    </w:p>
    <w:p w:rsidR="001621CA" w:rsidRPr="00CA3CF3" w:rsidRDefault="001621CA" w:rsidP="001621CA">
      <w:pPr>
        <w:spacing w:before="240" w:after="120" w:line="240" w:lineRule="auto"/>
        <w:outlineLvl w:val="1"/>
        <w:rPr>
          <w:rFonts w:ascii="Arial" w:eastAsia="Times New Roman" w:hAnsi="Arial" w:cs="Arial"/>
          <w:b/>
          <w:bCs/>
          <w:szCs w:val="36"/>
        </w:rPr>
      </w:pPr>
      <w:r w:rsidRPr="00CA3CF3">
        <w:rPr>
          <w:rFonts w:ascii="Arial" w:eastAsia="Times New Roman" w:hAnsi="Arial" w:cs="Arial"/>
          <w:b/>
          <w:bCs/>
          <w:szCs w:val="36"/>
        </w:rPr>
        <w:t>Sample 4</w:t>
      </w:r>
    </w:p>
    <w:p w:rsidR="001621CA" w:rsidRPr="00CA3CF3" w:rsidRDefault="001621CA" w:rsidP="001621CA">
      <w:pPr>
        <w:spacing w:after="0" w:line="240" w:lineRule="auto"/>
        <w:ind w:left="360"/>
        <w:rPr>
          <w:rFonts w:ascii="Calibri" w:eastAsia="Times New Roman" w:hAnsi="Calibri" w:cs="Calibri"/>
          <w:b/>
          <w:bCs/>
          <w:sz w:val="20"/>
          <w:szCs w:val="20"/>
        </w:rPr>
      </w:pPr>
      <w:r w:rsidRPr="00CA3CF3">
        <w:rPr>
          <w:rFonts w:ascii="Times New Roman" w:eastAsia="Times New Roman" w:hAnsi="Times New Roman" w:cs="Times New Roman"/>
          <w:b/>
          <w:bCs/>
          <w:sz w:val="20"/>
          <w:szCs w:val="20"/>
        </w:rPr>
        <w:t xml:space="preserve">For the issue described above in Symptom 4 [Backup process is unresponsive and appears to be hung], </w:t>
      </w:r>
      <w:r w:rsidRPr="00CA3CF3">
        <w:rPr>
          <w:rFonts w:ascii="Calibri" w:eastAsia="Times New Roman" w:hAnsi="Calibri" w:cs="Calibri"/>
          <w:b/>
          <w:bCs/>
          <w:sz w:val="20"/>
          <w:szCs w:val="20"/>
        </w:rPr>
        <w:t xml:space="preserve">when you examine the job history for the backup job, you may notice an error similar to the </w:t>
      </w:r>
      <w:proofErr w:type="gramStart"/>
      <w:r w:rsidRPr="00CA3CF3">
        <w:rPr>
          <w:rFonts w:ascii="Calibri" w:eastAsia="Times New Roman" w:hAnsi="Calibri" w:cs="Calibri"/>
          <w:b/>
          <w:bCs/>
          <w:sz w:val="20"/>
          <w:szCs w:val="20"/>
        </w:rPr>
        <w:t>following :</w:t>
      </w:r>
      <w:proofErr w:type="gramEnd"/>
      <w:r w:rsidRPr="00CA3CF3">
        <w:rPr>
          <w:rFonts w:ascii="Calibri" w:eastAsia="Times New Roman" w:hAnsi="Calibri" w:cs="Calibri"/>
          <w:b/>
          <w:bCs/>
          <w:sz w:val="20"/>
          <w:szCs w:val="20"/>
        </w:rPr>
        <w:t xml:space="preserve">  </w:t>
      </w:r>
    </w:p>
    <w:p w:rsidR="001621CA" w:rsidRDefault="001621CA" w:rsidP="001621CA">
      <w:pPr>
        <w:spacing w:before="120" w:after="120" w:line="240" w:lineRule="auto"/>
        <w:ind w:left="720"/>
        <w:rPr>
          <w:rFonts w:ascii="Arial" w:eastAsia="Times New Roman" w:hAnsi="Arial" w:cs="Arial"/>
          <w:b/>
          <w:bCs/>
          <w:sz w:val="20"/>
          <w:szCs w:val="20"/>
        </w:rPr>
      </w:pPr>
      <w:r w:rsidRPr="00CA3CF3">
        <w:rPr>
          <w:rFonts w:ascii="Arial" w:eastAsia="Times New Roman" w:hAnsi="Arial" w:cs="Arial"/>
          <w:b/>
          <w:bCs/>
          <w:sz w:val="20"/>
          <w:szCs w:val="20"/>
        </w:rPr>
        <w:t xml:space="preserve">Backing Up DB: </w:t>
      </w:r>
      <w:proofErr w:type="spellStart"/>
      <w:r w:rsidRPr="00CA3CF3">
        <w:rPr>
          <w:rFonts w:ascii="Arial" w:eastAsia="Times New Roman" w:hAnsi="Arial" w:cs="Arial"/>
          <w:b/>
          <w:bCs/>
          <w:sz w:val="20"/>
          <w:szCs w:val="20"/>
        </w:rPr>
        <w:t>NGSDataExchange</w:t>
      </w:r>
      <w:proofErr w:type="spellEnd"/>
      <w:r w:rsidRPr="00CA3CF3">
        <w:rPr>
          <w:rFonts w:ascii="Arial" w:eastAsia="Times New Roman" w:hAnsi="Arial" w:cs="Arial"/>
          <w:b/>
          <w:bCs/>
          <w:sz w:val="20"/>
          <w:szCs w:val="20"/>
        </w:rPr>
        <w:t xml:space="preserve"> [SQLSTATE 01000] (Message 0)</w:t>
      </w:r>
      <w:proofErr w:type="gramStart"/>
      <w:r w:rsidRPr="00CA3CF3">
        <w:rPr>
          <w:rFonts w:ascii="Arial" w:eastAsia="Times New Roman" w:hAnsi="Arial" w:cs="Arial"/>
          <w:b/>
          <w:bCs/>
          <w:sz w:val="20"/>
          <w:szCs w:val="20"/>
        </w:rPr>
        <w:t>  Backup</w:t>
      </w:r>
      <w:proofErr w:type="gramEnd"/>
      <w:r w:rsidRPr="00CA3CF3">
        <w:rPr>
          <w:rFonts w:ascii="Arial" w:eastAsia="Times New Roman" w:hAnsi="Arial" w:cs="Arial"/>
          <w:b/>
          <w:bCs/>
          <w:sz w:val="20"/>
          <w:szCs w:val="20"/>
        </w:rPr>
        <w:t>, file manipulation operations (such as ALTER DATABASE ADD FILE) and encryption changes on a database must be serialized. Reissue the statement after the current backup or file manipulation operation is completed. [SQLSTATE 42000] (Error 3023)  The backup or restore was aborted.    </w:t>
      </w:r>
    </w:p>
    <w:p w:rsidR="001621CA" w:rsidRPr="00CA3CF3" w:rsidRDefault="001621CA" w:rsidP="001621CA">
      <w:pPr>
        <w:framePr w:hSpace="180" w:wrap="around" w:vAnchor="text" w:hAnchor="text" w:y="1"/>
        <w:spacing w:before="240" w:after="120" w:line="240" w:lineRule="auto"/>
        <w:suppressOverlap/>
        <w:outlineLvl w:val="1"/>
        <w:rPr>
          <w:rFonts w:ascii="Arial" w:eastAsia="Times New Roman" w:hAnsi="Arial" w:cs="Arial"/>
          <w:b/>
          <w:bCs/>
          <w:szCs w:val="36"/>
        </w:rPr>
      </w:pPr>
      <w:r w:rsidRPr="00CA3CF3">
        <w:rPr>
          <w:rFonts w:ascii="Arial" w:eastAsia="Times New Roman" w:hAnsi="Arial" w:cs="Arial"/>
          <w:b/>
          <w:bCs/>
          <w:szCs w:val="36"/>
        </w:rPr>
        <w:lastRenderedPageBreak/>
        <w:t>Sample 5</w:t>
      </w:r>
    </w:p>
    <w:p w:rsidR="001621CA" w:rsidRPr="00CA3CF3" w:rsidRDefault="001621CA" w:rsidP="001621CA">
      <w:pPr>
        <w:framePr w:hSpace="180" w:wrap="around" w:vAnchor="text" w:hAnchor="text" w:y="1"/>
        <w:spacing w:after="0" w:line="240" w:lineRule="auto"/>
        <w:suppressOverlap/>
        <w:rPr>
          <w:rFonts w:ascii="Times New Roman" w:eastAsia="Times New Roman" w:hAnsi="Times New Roman" w:cs="Times New Roman"/>
          <w:b/>
          <w:bCs/>
          <w:sz w:val="20"/>
          <w:szCs w:val="20"/>
        </w:rPr>
      </w:pPr>
      <w:r w:rsidRPr="00CA3CF3">
        <w:rPr>
          <w:rFonts w:ascii="Times New Roman" w:eastAsia="Times New Roman" w:hAnsi="Times New Roman" w:cs="Times New Roman"/>
          <w:b/>
          <w:bCs/>
          <w:sz w:val="20"/>
          <w:szCs w:val="20"/>
        </w:rPr>
        <w:t xml:space="preserve">This is applicable only to SQL Server 2012 – </w:t>
      </w:r>
      <w:proofErr w:type="spellStart"/>
      <w:r w:rsidRPr="00CA3CF3">
        <w:rPr>
          <w:rFonts w:ascii="Times New Roman" w:eastAsia="Times New Roman" w:hAnsi="Times New Roman" w:cs="Times New Roman"/>
          <w:b/>
          <w:bCs/>
          <w:sz w:val="20"/>
          <w:szCs w:val="20"/>
        </w:rPr>
        <w:t>AlwaysOn</w:t>
      </w:r>
      <w:proofErr w:type="spellEnd"/>
      <w:r w:rsidRPr="00CA3CF3">
        <w:rPr>
          <w:rFonts w:ascii="Times New Roman" w:eastAsia="Times New Roman" w:hAnsi="Times New Roman" w:cs="Times New Roman"/>
          <w:b/>
          <w:bCs/>
          <w:sz w:val="20"/>
          <w:szCs w:val="20"/>
        </w:rPr>
        <w:t xml:space="preserve"> enabled servers. </w:t>
      </w:r>
    </w:p>
    <w:p w:rsidR="001621CA" w:rsidRPr="00CA3CF3" w:rsidRDefault="001621CA" w:rsidP="001621CA">
      <w:pPr>
        <w:framePr w:hSpace="180" w:wrap="around" w:vAnchor="text" w:hAnchor="text" w:y="1"/>
        <w:spacing w:after="0" w:line="240" w:lineRule="auto"/>
        <w:ind w:left="720"/>
        <w:suppressOverlap/>
        <w:rPr>
          <w:rFonts w:ascii="Segoe UI" w:eastAsia="Times New Roman" w:hAnsi="Segoe UI" w:cs="Segoe UI"/>
          <w:b/>
          <w:bCs/>
          <w:i/>
          <w:iCs/>
          <w:sz w:val="20"/>
          <w:szCs w:val="20"/>
        </w:rPr>
      </w:pPr>
      <w:r w:rsidRPr="00CA3CF3">
        <w:rPr>
          <w:rFonts w:ascii="Segoe UI" w:eastAsia="Times New Roman" w:hAnsi="Segoe UI" w:cs="Segoe UI"/>
          <w:b/>
          <w:bCs/>
          <w:i/>
          <w:iCs/>
          <w:sz w:val="20"/>
          <w:szCs w:val="20"/>
        </w:rPr>
        <w:t xml:space="preserve">Log backup for database "XXX" on a secondary replica failed because the last backup LSN (0x00096e02:000004a9:0001) from the primary database is greater than the current local redo LSN (0x00096e02:000004a8:0002). No log records need to </w:t>
      </w:r>
      <w:proofErr w:type="spellStart"/>
      <w:r w:rsidRPr="00CA3CF3">
        <w:rPr>
          <w:rFonts w:ascii="Segoe UI" w:eastAsia="Times New Roman" w:hAnsi="Segoe UI" w:cs="Segoe UI"/>
          <w:b/>
          <w:bCs/>
          <w:i/>
          <w:iCs/>
          <w:sz w:val="20"/>
          <w:szCs w:val="20"/>
        </w:rPr>
        <w:t>bebacked</w:t>
      </w:r>
      <w:proofErr w:type="spellEnd"/>
      <w:r w:rsidRPr="00CA3CF3">
        <w:rPr>
          <w:rFonts w:ascii="Segoe UI" w:eastAsia="Times New Roman" w:hAnsi="Segoe UI" w:cs="Segoe UI"/>
          <w:b/>
          <w:bCs/>
          <w:i/>
          <w:iCs/>
          <w:sz w:val="20"/>
          <w:szCs w:val="20"/>
        </w:rPr>
        <w:t xml:space="preserve"> up at this time. Retry the log-backup operation later. [SQLSTATE 42000] (Error 35295)  BACKUP LOG is terminating abnormally. [SQLSTATE 42000] (Error 3013)  BACKUP LOG successfully processed 72525 pages in 13.293 seconds (42.623 MB/sec). [SQLSTATE 01000] (Error 3014)</w:t>
      </w:r>
    </w:p>
    <w:p w:rsidR="001621CA" w:rsidRPr="00CA3CF3" w:rsidRDefault="001621CA" w:rsidP="001621CA">
      <w:pPr>
        <w:framePr w:hSpace="180" w:wrap="around" w:vAnchor="text" w:hAnchor="text" w:y="1"/>
        <w:spacing w:after="0" w:line="240" w:lineRule="auto"/>
        <w:suppressOverlap/>
        <w:rPr>
          <w:rFonts w:ascii="Segoe UI" w:eastAsia="Times New Roman" w:hAnsi="Segoe UI" w:cs="Segoe UI"/>
          <w:b/>
          <w:bCs/>
          <w:i/>
          <w:iCs/>
          <w:sz w:val="24"/>
          <w:szCs w:val="20"/>
        </w:rPr>
      </w:pPr>
    </w:p>
    <w:p w:rsidR="001621CA" w:rsidRPr="00CA3CF3" w:rsidRDefault="001621CA" w:rsidP="001621CA">
      <w:pPr>
        <w:framePr w:hSpace="180" w:wrap="around" w:vAnchor="text" w:hAnchor="text" w:y="1"/>
        <w:spacing w:before="100" w:beforeAutospacing="1" w:after="100" w:afterAutospacing="1" w:line="240" w:lineRule="auto"/>
        <w:suppressOverlap/>
        <w:rPr>
          <w:rFonts w:ascii="Arial" w:eastAsia="Times New Roman" w:hAnsi="Arial" w:cs="Times New Roman"/>
          <w:b/>
          <w:bCs/>
          <w:sz w:val="20"/>
          <w:szCs w:val="24"/>
        </w:rPr>
        <w:sectPr w:rsidR="001621CA" w:rsidRPr="00CA3CF3" w:rsidSect="00717F45">
          <w:pgSz w:w="15840" w:h="12240" w:orient="landscape"/>
          <w:pgMar w:top="1440" w:right="1440" w:bottom="1440" w:left="1440" w:header="720" w:footer="720" w:gutter="0"/>
          <w:cols w:space="720"/>
          <w:docGrid w:linePitch="299"/>
        </w:sectPr>
      </w:pPr>
    </w:p>
    <w:p w:rsidR="001621CA" w:rsidRPr="00CA3CF3" w:rsidRDefault="001621CA" w:rsidP="001621CA">
      <w:pPr>
        <w:framePr w:hSpace="180" w:wrap="around" w:vAnchor="text" w:hAnchor="page" w:x="1216" w:y="301"/>
        <w:spacing w:before="360" w:after="120" w:line="240" w:lineRule="auto"/>
        <w:suppressOverlap/>
        <w:outlineLvl w:val="0"/>
        <w:rPr>
          <w:rFonts w:ascii="Arial" w:eastAsia="Times New Roman" w:hAnsi="Arial" w:cs="Arial"/>
          <w:b/>
          <w:bCs/>
          <w:kern w:val="36"/>
          <w:sz w:val="48"/>
          <w:szCs w:val="48"/>
        </w:rPr>
      </w:pPr>
      <w:r w:rsidRPr="00CA3CF3">
        <w:rPr>
          <w:rFonts w:ascii="Arial" w:eastAsia="Times New Roman" w:hAnsi="Arial" w:cs="Arial"/>
          <w:b/>
          <w:bCs/>
          <w:kern w:val="36"/>
          <w:sz w:val="48"/>
          <w:szCs w:val="48"/>
        </w:rPr>
        <w:lastRenderedPageBreak/>
        <w:t>Resolution</w:t>
      </w:r>
    </w:p>
    <w:p w:rsidR="001621CA" w:rsidRPr="00CA3CF3" w:rsidRDefault="001621CA" w:rsidP="001621CA">
      <w:pPr>
        <w:framePr w:hSpace="180" w:wrap="around" w:vAnchor="text" w:hAnchor="page" w:x="1216" w:y="301"/>
        <w:adjustRightInd w:val="0"/>
        <w:spacing w:after="0" w:line="240" w:lineRule="auto"/>
        <w:ind w:left="720" w:hanging="360"/>
        <w:suppressOverlap/>
        <w:rPr>
          <w:rFonts w:ascii="Courier New" w:eastAsia="Times New Roman" w:hAnsi="Courier New" w:cs="Courier New"/>
          <w:b/>
          <w:bCs/>
          <w:color w:val="FF0000"/>
          <w:sz w:val="21"/>
          <w:szCs w:val="21"/>
        </w:rPr>
      </w:pPr>
      <w:r w:rsidRPr="00CA3CF3">
        <w:rPr>
          <w:rFonts w:ascii="Arial" w:eastAsia="Arial" w:hAnsi="Arial" w:cs="Arial"/>
          <w:b/>
          <w:bCs/>
          <w:sz w:val="20"/>
          <w:szCs w:val="21"/>
        </w:rPr>
        <w:t>1.</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 xml:space="preserve">Get the timing of the exact error from alert generated.  Or execute </w:t>
      </w:r>
      <w:proofErr w:type="spellStart"/>
      <w:r w:rsidRPr="00CA3CF3">
        <w:rPr>
          <w:rFonts w:ascii="Courier New" w:eastAsia="Times New Roman" w:hAnsi="Courier New" w:cs="Courier New"/>
          <w:b/>
          <w:bCs/>
          <w:color w:val="0000FF"/>
          <w:sz w:val="21"/>
          <w:szCs w:val="21"/>
        </w:rPr>
        <w:t>SELECTtop</w:t>
      </w:r>
      <w:proofErr w:type="spellEnd"/>
      <w:r w:rsidRPr="00CA3CF3">
        <w:rPr>
          <w:rFonts w:ascii="Courier New" w:eastAsia="Times New Roman" w:hAnsi="Courier New" w:cs="Courier New"/>
          <w:b/>
          <w:bCs/>
          <w:sz w:val="21"/>
          <w:szCs w:val="21"/>
        </w:rPr>
        <w:t xml:space="preserve"> 20 </w:t>
      </w:r>
      <w:r w:rsidRPr="00CA3CF3">
        <w:rPr>
          <w:rFonts w:ascii="Courier New" w:eastAsia="Times New Roman" w:hAnsi="Courier New" w:cs="Courier New"/>
          <w:b/>
          <w:bCs/>
          <w:color w:val="808080"/>
          <w:sz w:val="21"/>
          <w:szCs w:val="21"/>
        </w:rPr>
        <w:t>*</w:t>
      </w:r>
      <w:proofErr w:type="spellStart"/>
      <w:r w:rsidRPr="00CA3CF3">
        <w:rPr>
          <w:rFonts w:ascii="Courier New" w:eastAsia="Times New Roman" w:hAnsi="Courier New" w:cs="Courier New"/>
          <w:b/>
          <w:bCs/>
          <w:color w:val="0000FF"/>
          <w:sz w:val="21"/>
          <w:szCs w:val="21"/>
        </w:rPr>
        <w:t>FROM</w:t>
      </w:r>
      <w:r w:rsidRPr="00CA3CF3">
        <w:rPr>
          <w:rFonts w:ascii="Courier New" w:eastAsia="Times New Roman" w:hAnsi="Courier New" w:cs="Courier New"/>
          <w:b/>
          <w:bCs/>
          <w:color w:val="008080"/>
          <w:sz w:val="21"/>
          <w:szCs w:val="21"/>
        </w:rPr>
        <w:t>SQLOPSDB</w:t>
      </w:r>
      <w:r w:rsidRPr="00CA3CF3">
        <w:rPr>
          <w:rFonts w:ascii="Courier New" w:eastAsia="Times New Roman" w:hAnsi="Courier New" w:cs="Courier New"/>
          <w:b/>
          <w:bCs/>
          <w:color w:val="808080"/>
          <w:sz w:val="21"/>
          <w:szCs w:val="21"/>
        </w:rPr>
        <w:t>.</w:t>
      </w:r>
      <w:r w:rsidRPr="00CA3CF3">
        <w:rPr>
          <w:rFonts w:ascii="Courier New" w:eastAsia="Times New Roman" w:hAnsi="Courier New" w:cs="Courier New"/>
          <w:b/>
          <w:bCs/>
          <w:color w:val="008080"/>
          <w:sz w:val="21"/>
          <w:szCs w:val="21"/>
        </w:rPr>
        <w:t>dbo</w:t>
      </w:r>
      <w:r w:rsidRPr="00CA3CF3">
        <w:rPr>
          <w:rFonts w:ascii="Courier New" w:eastAsia="Times New Roman" w:hAnsi="Courier New" w:cs="Courier New"/>
          <w:b/>
          <w:bCs/>
          <w:color w:val="808080"/>
          <w:sz w:val="21"/>
          <w:szCs w:val="21"/>
        </w:rPr>
        <w:t>.</w:t>
      </w:r>
      <w:r w:rsidRPr="00CA3CF3">
        <w:rPr>
          <w:rFonts w:ascii="Courier New" w:eastAsia="Times New Roman" w:hAnsi="Courier New" w:cs="Courier New"/>
          <w:b/>
          <w:bCs/>
          <w:color w:val="008080"/>
          <w:sz w:val="21"/>
          <w:szCs w:val="21"/>
        </w:rPr>
        <w:t>Tbl_proc_errors</w:t>
      </w:r>
      <w:r w:rsidRPr="00CA3CF3">
        <w:rPr>
          <w:rFonts w:ascii="Courier New" w:eastAsia="Times New Roman" w:hAnsi="Courier New" w:cs="Courier New"/>
          <w:b/>
          <w:bCs/>
          <w:color w:val="0000FF"/>
          <w:sz w:val="21"/>
          <w:szCs w:val="21"/>
        </w:rPr>
        <w:t>WHERE</w:t>
      </w:r>
      <w:r w:rsidRPr="00CA3CF3">
        <w:rPr>
          <w:rFonts w:ascii="Courier New" w:eastAsia="Times New Roman" w:hAnsi="Courier New" w:cs="Courier New"/>
          <w:b/>
          <w:bCs/>
          <w:color w:val="008080"/>
          <w:sz w:val="21"/>
          <w:szCs w:val="21"/>
        </w:rPr>
        <w:t>ErrorProcedure</w:t>
      </w:r>
      <w:proofErr w:type="spellEnd"/>
      <w:r w:rsidRPr="00CA3CF3">
        <w:rPr>
          <w:rFonts w:ascii="Courier New" w:eastAsia="Times New Roman" w:hAnsi="Courier New" w:cs="Courier New"/>
          <w:b/>
          <w:bCs/>
          <w:color w:val="808080"/>
          <w:sz w:val="21"/>
          <w:szCs w:val="21"/>
        </w:rPr>
        <w:t>=</w:t>
      </w:r>
      <w:r w:rsidRPr="00CA3CF3">
        <w:rPr>
          <w:rFonts w:ascii="Courier New" w:eastAsia="Times New Roman" w:hAnsi="Courier New" w:cs="Courier New"/>
          <w:b/>
          <w:bCs/>
          <w:color w:val="FF0000"/>
          <w:sz w:val="21"/>
          <w:szCs w:val="21"/>
        </w:rPr>
        <w:t>'&lt;&lt;Proc Name&gt;&gt;'</w:t>
      </w:r>
    </w:p>
    <w:p w:rsidR="001621CA" w:rsidRPr="00CA3CF3" w:rsidRDefault="001621CA" w:rsidP="001621CA">
      <w:pPr>
        <w:framePr w:hSpace="180" w:wrap="around" w:vAnchor="text" w:hAnchor="page" w:x="1216" w:y="301"/>
        <w:adjustRightInd w:val="0"/>
        <w:spacing w:after="0" w:line="240" w:lineRule="auto"/>
        <w:ind w:left="720"/>
        <w:suppressOverlap/>
        <w:rPr>
          <w:rFonts w:ascii="Courier New" w:eastAsia="Times New Roman" w:hAnsi="Courier New" w:cs="Courier New"/>
          <w:b/>
          <w:bCs/>
          <w:color w:val="0000FF"/>
          <w:sz w:val="21"/>
          <w:szCs w:val="21"/>
        </w:rPr>
      </w:pPr>
      <w:proofErr w:type="spellStart"/>
      <w:proofErr w:type="gramStart"/>
      <w:r w:rsidRPr="00CA3CF3">
        <w:rPr>
          <w:rFonts w:ascii="Courier New" w:eastAsia="Times New Roman" w:hAnsi="Courier New" w:cs="Courier New"/>
          <w:b/>
          <w:bCs/>
          <w:color w:val="0000FF"/>
          <w:sz w:val="21"/>
          <w:szCs w:val="21"/>
        </w:rPr>
        <w:t>orderby</w:t>
      </w:r>
      <w:r w:rsidRPr="00CA3CF3">
        <w:rPr>
          <w:rFonts w:ascii="Courier New" w:eastAsia="Times New Roman" w:hAnsi="Courier New" w:cs="Courier New"/>
          <w:b/>
          <w:bCs/>
          <w:color w:val="008080"/>
          <w:sz w:val="21"/>
          <w:szCs w:val="21"/>
        </w:rPr>
        <w:t>ErrorDate</w:t>
      </w:r>
      <w:r w:rsidRPr="00CA3CF3">
        <w:rPr>
          <w:rFonts w:ascii="Courier New" w:eastAsia="Times New Roman" w:hAnsi="Courier New" w:cs="Courier New"/>
          <w:b/>
          <w:bCs/>
          <w:color w:val="0000FF"/>
          <w:sz w:val="21"/>
          <w:szCs w:val="21"/>
        </w:rPr>
        <w:t>desc</w:t>
      </w:r>
      <w:proofErr w:type="spellEnd"/>
      <w:proofErr w:type="gramEnd"/>
      <w:r w:rsidRPr="00CA3CF3">
        <w:rPr>
          <w:rFonts w:ascii="Courier New" w:eastAsia="Times New Roman" w:hAnsi="Courier New" w:cs="Courier New"/>
          <w:b/>
          <w:bCs/>
          <w:color w:val="0000FF"/>
          <w:sz w:val="21"/>
          <w:szCs w:val="21"/>
        </w:rPr>
        <w:t xml:space="preserve">. </w:t>
      </w:r>
    </w:p>
    <w:p w:rsidR="001621CA" w:rsidRPr="00CA3CF3" w:rsidRDefault="001621CA" w:rsidP="001621CA">
      <w:pPr>
        <w:framePr w:hSpace="180" w:wrap="around" w:vAnchor="text" w:hAnchor="page" w:x="1216" w:y="301"/>
        <w:adjustRightInd w:val="0"/>
        <w:spacing w:after="0" w:line="240" w:lineRule="auto"/>
        <w:ind w:left="720"/>
        <w:suppressOverlap/>
        <w:rPr>
          <w:rFonts w:ascii="Courier New" w:eastAsia="Times New Roman" w:hAnsi="Courier New" w:cs="Courier New"/>
          <w:b/>
          <w:bCs/>
          <w:i/>
          <w:color w:val="0000FF"/>
          <w:sz w:val="21"/>
          <w:szCs w:val="21"/>
        </w:rPr>
      </w:pPr>
      <w:r w:rsidRPr="00CA3CF3">
        <w:rPr>
          <w:rFonts w:ascii="Courier New" w:eastAsia="Times New Roman" w:hAnsi="Courier New" w:cs="Courier New"/>
          <w:b/>
          <w:bCs/>
          <w:color w:val="0000FF"/>
          <w:sz w:val="21"/>
          <w:szCs w:val="21"/>
        </w:rPr>
        <w:br/>
      </w:r>
      <w:r w:rsidRPr="00CA3CF3">
        <w:rPr>
          <w:rFonts w:ascii="Courier New" w:eastAsia="Times New Roman" w:hAnsi="Courier New" w:cs="Courier New"/>
          <w:b/>
          <w:bCs/>
          <w:i/>
          <w:color w:val="0000FF"/>
          <w:sz w:val="21"/>
          <w:szCs w:val="21"/>
        </w:rPr>
        <w:t xml:space="preserve">&lt;&lt;Proc Name&gt;&gt; is </w:t>
      </w:r>
      <w:proofErr w:type="spellStart"/>
      <w:r w:rsidRPr="00CA3CF3">
        <w:rPr>
          <w:rFonts w:ascii="Courier New" w:eastAsia="Times New Roman" w:hAnsi="Courier New" w:cs="Courier New"/>
          <w:b/>
          <w:bCs/>
          <w:i/>
          <w:color w:val="0000FF"/>
          <w:sz w:val="21"/>
          <w:szCs w:val="21"/>
        </w:rPr>
        <w:t>usp_backupAll</w:t>
      </w:r>
      <w:proofErr w:type="spellEnd"/>
      <w:r w:rsidRPr="00CA3CF3">
        <w:rPr>
          <w:rFonts w:ascii="Courier New" w:eastAsia="Times New Roman" w:hAnsi="Courier New" w:cs="Courier New"/>
          <w:b/>
          <w:bCs/>
          <w:i/>
          <w:color w:val="0000FF"/>
          <w:sz w:val="21"/>
          <w:szCs w:val="21"/>
        </w:rPr>
        <w:t xml:space="preserve"> – full backup; </w:t>
      </w:r>
      <w:proofErr w:type="spellStart"/>
      <w:r w:rsidRPr="00CA3CF3">
        <w:rPr>
          <w:rFonts w:ascii="Courier New" w:eastAsia="Times New Roman" w:hAnsi="Courier New" w:cs="Courier New"/>
          <w:b/>
          <w:bCs/>
          <w:i/>
          <w:color w:val="0000FF"/>
          <w:sz w:val="21"/>
          <w:szCs w:val="21"/>
        </w:rPr>
        <w:t>usp_backuptran</w:t>
      </w:r>
      <w:proofErr w:type="spellEnd"/>
      <w:r w:rsidRPr="00CA3CF3">
        <w:rPr>
          <w:rFonts w:ascii="Courier New" w:eastAsia="Times New Roman" w:hAnsi="Courier New" w:cs="Courier New"/>
          <w:b/>
          <w:bCs/>
          <w:i/>
          <w:color w:val="0000FF"/>
          <w:sz w:val="21"/>
          <w:szCs w:val="21"/>
        </w:rPr>
        <w:t xml:space="preserve"> – Tran backup; </w:t>
      </w:r>
      <w:proofErr w:type="spellStart"/>
      <w:r w:rsidRPr="00CA3CF3">
        <w:rPr>
          <w:rFonts w:ascii="Courier New" w:eastAsia="Times New Roman" w:hAnsi="Courier New" w:cs="Courier New"/>
          <w:b/>
          <w:bCs/>
          <w:i/>
          <w:color w:val="0000FF"/>
          <w:sz w:val="21"/>
          <w:szCs w:val="21"/>
        </w:rPr>
        <w:t>usp_backupDiff</w:t>
      </w:r>
      <w:proofErr w:type="spellEnd"/>
      <w:r w:rsidRPr="00CA3CF3">
        <w:rPr>
          <w:rFonts w:ascii="Courier New" w:eastAsia="Times New Roman" w:hAnsi="Courier New" w:cs="Courier New"/>
          <w:b/>
          <w:bCs/>
          <w:i/>
          <w:color w:val="0000FF"/>
          <w:sz w:val="21"/>
          <w:szCs w:val="21"/>
        </w:rPr>
        <w:t xml:space="preserve"> – Diff Backup</w:t>
      </w:r>
    </w:p>
    <w:p w:rsidR="001621CA" w:rsidRPr="00CA3CF3" w:rsidRDefault="001621CA" w:rsidP="001621CA">
      <w:pPr>
        <w:framePr w:hSpace="180" w:wrap="around" w:vAnchor="text" w:hAnchor="page" w:x="1216" w:y="301"/>
        <w:adjustRightInd w:val="0"/>
        <w:spacing w:after="0" w:line="240" w:lineRule="auto"/>
        <w:ind w:left="720"/>
        <w:suppressOverlap/>
        <w:rPr>
          <w:rFonts w:ascii="Arial" w:eastAsia="Times New Roman" w:hAnsi="Arial" w:cs="Arial"/>
          <w:b/>
          <w:bCs/>
          <w:i/>
          <w:sz w:val="24"/>
          <w:szCs w:val="20"/>
        </w:rPr>
      </w:pPr>
    </w:p>
    <w:p w:rsidR="001621CA" w:rsidRPr="00CA3CF3" w:rsidRDefault="001621CA" w:rsidP="001621CA">
      <w:pPr>
        <w:framePr w:hSpace="180" w:wrap="around" w:vAnchor="text" w:hAnchor="page" w:x="1216" w:y="301"/>
        <w:spacing w:after="0" w:line="240" w:lineRule="auto"/>
        <w:ind w:left="720" w:hanging="360"/>
        <w:suppressOverlap/>
        <w:rPr>
          <w:rFonts w:ascii="Calibri" w:eastAsia="Times New Roman" w:hAnsi="Calibri" w:cs="Arial"/>
          <w:b/>
          <w:bCs/>
          <w:sz w:val="24"/>
          <w:szCs w:val="20"/>
        </w:rPr>
      </w:pPr>
      <w:r w:rsidRPr="00CA3CF3">
        <w:rPr>
          <w:rFonts w:ascii="Arial" w:eastAsia="Arial" w:hAnsi="Arial" w:cs="Arial"/>
          <w:b/>
          <w:bCs/>
          <w:sz w:val="20"/>
          <w:szCs w:val="20"/>
        </w:rPr>
        <w:t>2.</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Most of the times the generic error message was recorded in this table for backup jobs, this is due to the default error reporting / handling mechanism in SQL Server.</w:t>
      </w:r>
    </w:p>
    <w:p w:rsidR="001621CA" w:rsidRPr="00CA3CF3" w:rsidRDefault="001621CA" w:rsidP="001621CA">
      <w:pPr>
        <w:framePr w:hSpace="180" w:wrap="around" w:vAnchor="text" w:hAnchor="page" w:x="1216" w:y="301"/>
        <w:spacing w:after="0" w:line="240" w:lineRule="auto"/>
        <w:ind w:left="720" w:hanging="360"/>
        <w:suppressOverlap/>
        <w:rPr>
          <w:rFonts w:ascii="Calibri" w:eastAsia="Times New Roman" w:hAnsi="Calibri" w:cs="Arial"/>
          <w:b/>
          <w:bCs/>
          <w:sz w:val="24"/>
          <w:szCs w:val="20"/>
        </w:rPr>
      </w:pPr>
      <w:r w:rsidRPr="00CA3CF3">
        <w:rPr>
          <w:rFonts w:ascii="Arial" w:eastAsia="Arial" w:hAnsi="Arial" w:cs="Arial"/>
          <w:b/>
          <w:bCs/>
          <w:sz w:val="20"/>
          <w:szCs w:val="20"/>
        </w:rPr>
        <w:t>3.</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Check if the last run for the job _</w:t>
      </w:r>
      <w:proofErr w:type="spellStart"/>
      <w:r w:rsidRPr="00CA3CF3">
        <w:rPr>
          <w:rFonts w:ascii="Calibri" w:eastAsia="Times New Roman" w:hAnsi="Calibri" w:cs="Arial"/>
          <w:b/>
          <w:bCs/>
          <w:sz w:val="24"/>
          <w:szCs w:val="20"/>
        </w:rPr>
        <w:t>SQL_BackupAll</w:t>
      </w:r>
      <w:proofErr w:type="spellEnd"/>
      <w:r w:rsidRPr="00CA3CF3">
        <w:rPr>
          <w:rFonts w:ascii="Calibri" w:eastAsia="Times New Roman" w:hAnsi="Calibri" w:cs="Arial"/>
          <w:b/>
          <w:bCs/>
          <w:sz w:val="24"/>
          <w:szCs w:val="20"/>
        </w:rPr>
        <w:t xml:space="preserve"> was successful</w:t>
      </w:r>
    </w:p>
    <w:p w:rsidR="001621CA" w:rsidRPr="00CA3CF3" w:rsidRDefault="001621CA" w:rsidP="001621CA">
      <w:pPr>
        <w:framePr w:hSpace="180" w:wrap="around" w:vAnchor="text" w:hAnchor="page" w:x="1216" w:y="301"/>
        <w:spacing w:after="0" w:line="240" w:lineRule="auto"/>
        <w:ind w:left="720" w:hanging="360"/>
        <w:suppressOverlap/>
        <w:rPr>
          <w:rFonts w:ascii="Calibri" w:eastAsia="Times New Roman" w:hAnsi="Calibri" w:cs="Arial"/>
          <w:b/>
          <w:bCs/>
          <w:sz w:val="24"/>
          <w:szCs w:val="20"/>
        </w:rPr>
      </w:pPr>
      <w:r w:rsidRPr="00CA3CF3">
        <w:rPr>
          <w:rFonts w:ascii="Arial" w:eastAsia="Arial" w:hAnsi="Arial" w:cs="Arial"/>
          <w:b/>
          <w:bCs/>
          <w:sz w:val="20"/>
          <w:szCs w:val="20"/>
        </w:rPr>
        <w:t>4.</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 xml:space="preserve"> If yes go to step 8</w:t>
      </w:r>
    </w:p>
    <w:p w:rsidR="001621CA" w:rsidRPr="00CA3CF3" w:rsidRDefault="001621CA" w:rsidP="001621CA">
      <w:pPr>
        <w:framePr w:hSpace="180" w:wrap="around" w:vAnchor="text" w:hAnchor="page" w:x="1216" w:y="301"/>
        <w:spacing w:after="0" w:line="240" w:lineRule="auto"/>
        <w:ind w:left="720" w:hanging="360"/>
        <w:suppressOverlap/>
        <w:rPr>
          <w:rFonts w:ascii="Calibri" w:eastAsia="Times New Roman" w:hAnsi="Calibri" w:cs="Arial"/>
          <w:b/>
          <w:bCs/>
          <w:sz w:val="24"/>
          <w:szCs w:val="20"/>
        </w:rPr>
      </w:pPr>
      <w:r w:rsidRPr="00CA3CF3">
        <w:rPr>
          <w:rFonts w:ascii="Arial" w:eastAsia="Arial" w:hAnsi="Arial" w:cs="Arial"/>
          <w:b/>
          <w:bCs/>
          <w:sz w:val="20"/>
          <w:szCs w:val="20"/>
        </w:rPr>
        <w:t>5.</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 xml:space="preserve"> </w:t>
      </w:r>
      <w:proofErr w:type="gramStart"/>
      <w:r w:rsidRPr="00CA3CF3">
        <w:rPr>
          <w:rFonts w:ascii="Calibri" w:eastAsia="Times New Roman" w:hAnsi="Calibri" w:cs="Arial"/>
          <w:b/>
          <w:bCs/>
          <w:sz w:val="24"/>
          <w:szCs w:val="20"/>
        </w:rPr>
        <w:t>If</w:t>
      </w:r>
      <w:proofErr w:type="gramEnd"/>
      <w:r w:rsidRPr="00CA3CF3">
        <w:rPr>
          <w:rFonts w:ascii="Calibri" w:eastAsia="Times New Roman" w:hAnsi="Calibri" w:cs="Arial"/>
          <w:b/>
          <w:bCs/>
          <w:sz w:val="24"/>
          <w:szCs w:val="20"/>
        </w:rPr>
        <w:t xml:space="preserve"> no, get the database(s) names for which the backup was failed.</w:t>
      </w:r>
    </w:p>
    <w:p w:rsidR="001621CA" w:rsidRPr="00CA3CF3" w:rsidRDefault="001621CA" w:rsidP="001621CA">
      <w:pPr>
        <w:framePr w:hSpace="180" w:wrap="around" w:vAnchor="text" w:hAnchor="page" w:x="1216" w:y="301"/>
        <w:spacing w:after="0" w:line="240" w:lineRule="auto"/>
        <w:ind w:left="1440" w:hanging="360"/>
        <w:contextualSpacing/>
        <w:suppressOverlap/>
        <w:rPr>
          <w:rFonts w:ascii="Arial" w:eastAsia="Times New Roman" w:hAnsi="Arial" w:cs="Arial"/>
          <w:b/>
          <w:bCs/>
          <w:sz w:val="24"/>
          <w:szCs w:val="20"/>
        </w:rPr>
      </w:pPr>
      <w:r w:rsidRPr="00CA3CF3">
        <w:rPr>
          <w:rFonts w:ascii="Calibri" w:eastAsia="Times New Roman" w:hAnsi="Calibri" w:cstheme="minorHAnsi"/>
          <w:b/>
          <w:bCs/>
          <w:sz w:val="24"/>
          <w:szCs w:val="20"/>
        </w:rPr>
        <w:t>a.</w:t>
      </w:r>
      <w:r w:rsidRPr="00CA3CF3">
        <w:rPr>
          <w:rFonts w:ascii="Times New Roman" w:eastAsia="Times New Roman" w:hAnsi="Times New Roman" w:cs="Times New Roman"/>
          <w:b/>
          <w:bCs/>
          <w:sz w:val="14"/>
          <w:szCs w:val="14"/>
        </w:rPr>
        <w:t xml:space="preserve">      </w:t>
      </w:r>
      <w:r w:rsidRPr="00CA3CF3">
        <w:rPr>
          <w:rFonts w:ascii="Calibri" w:eastAsia="Times New Roman" w:hAnsi="Calibri" w:cs="Arial"/>
          <w:b/>
          <w:bCs/>
          <w:sz w:val="24"/>
          <w:szCs w:val="20"/>
        </w:rPr>
        <w:t xml:space="preserve">Identify database names with </w:t>
      </w:r>
      <w:proofErr w:type="spellStart"/>
      <w:r w:rsidRPr="00CA3CF3">
        <w:rPr>
          <w:rFonts w:ascii="Calibri" w:eastAsia="Times New Roman" w:hAnsi="Calibri" w:cs="Arial"/>
          <w:b/>
          <w:bCs/>
          <w:sz w:val="24"/>
          <w:szCs w:val="20"/>
        </w:rPr>
        <w:t>backupstatus</w:t>
      </w:r>
      <w:proofErr w:type="spellEnd"/>
      <w:r w:rsidRPr="00CA3CF3">
        <w:rPr>
          <w:rFonts w:ascii="Calibri" w:eastAsia="Times New Roman" w:hAnsi="Calibri" w:cs="Arial"/>
          <w:b/>
          <w:bCs/>
          <w:sz w:val="24"/>
          <w:szCs w:val="20"/>
        </w:rPr>
        <w:t xml:space="preserve"> = -1 using the below query. </w:t>
      </w:r>
      <w:r w:rsidRPr="00CA3CF3">
        <w:rPr>
          <w:rFonts w:ascii="Calibri" w:eastAsia="Times New Roman" w:hAnsi="Calibri" w:cs="Arial"/>
          <w:b/>
          <w:bCs/>
          <w:sz w:val="24"/>
          <w:szCs w:val="20"/>
        </w:rPr>
        <w:br/>
      </w:r>
      <w:r w:rsidRPr="00CA3CF3">
        <w:rPr>
          <w:rFonts w:ascii="Courier New" w:eastAsia="Times New Roman" w:hAnsi="Courier New" w:cs="Courier New"/>
          <w:b/>
          <w:bCs/>
          <w:color w:val="0000FF"/>
          <w:sz w:val="21"/>
          <w:szCs w:val="21"/>
        </w:rPr>
        <w:t xml:space="preserve">SELECT * FROM </w:t>
      </w:r>
      <w:proofErr w:type="spellStart"/>
      <w:r w:rsidRPr="00CA3CF3">
        <w:rPr>
          <w:rFonts w:ascii="Courier New" w:eastAsia="Times New Roman" w:hAnsi="Courier New" w:cs="Courier New"/>
          <w:b/>
          <w:bCs/>
          <w:color w:val="0000FF"/>
          <w:sz w:val="21"/>
          <w:szCs w:val="21"/>
        </w:rPr>
        <w:t>SQLOPSDB.dbo.Tbl_SQLBackupcommands</w:t>
      </w:r>
      <w:proofErr w:type="spellEnd"/>
      <w:r w:rsidRPr="00CA3CF3">
        <w:rPr>
          <w:rFonts w:ascii="Courier New" w:eastAsia="Times New Roman" w:hAnsi="Courier New" w:cs="Courier New"/>
          <w:b/>
          <w:bCs/>
          <w:color w:val="0000FF"/>
          <w:sz w:val="21"/>
          <w:szCs w:val="21"/>
        </w:rPr>
        <w:t xml:space="preserve">/ </w:t>
      </w:r>
      <w:proofErr w:type="spellStart"/>
      <w:r w:rsidRPr="00CA3CF3">
        <w:rPr>
          <w:rFonts w:ascii="Courier New" w:eastAsia="Times New Roman" w:hAnsi="Courier New" w:cs="Courier New"/>
          <w:b/>
          <w:bCs/>
          <w:color w:val="0000FF"/>
          <w:sz w:val="21"/>
          <w:szCs w:val="21"/>
        </w:rPr>
        <w:t>Tbl_SQLBackupTrancommands</w:t>
      </w:r>
      <w:proofErr w:type="spellEnd"/>
      <w:r w:rsidRPr="00CA3CF3">
        <w:rPr>
          <w:rFonts w:ascii="Courier New" w:eastAsia="Times New Roman" w:hAnsi="Courier New" w:cs="Courier New"/>
          <w:b/>
          <w:bCs/>
          <w:color w:val="0000FF"/>
          <w:sz w:val="21"/>
          <w:szCs w:val="21"/>
        </w:rPr>
        <w:t xml:space="preserve"> / </w:t>
      </w:r>
      <w:proofErr w:type="spellStart"/>
      <w:r w:rsidRPr="00CA3CF3">
        <w:rPr>
          <w:rFonts w:ascii="Courier New" w:eastAsia="Times New Roman" w:hAnsi="Courier New" w:cs="Courier New"/>
          <w:b/>
          <w:bCs/>
          <w:color w:val="0000FF"/>
          <w:sz w:val="21"/>
          <w:szCs w:val="21"/>
        </w:rPr>
        <w:t>Tbl_SQLBackupDiffcommands</w:t>
      </w:r>
      <w:proofErr w:type="spellEnd"/>
    </w:p>
    <w:p w:rsidR="001621CA" w:rsidRPr="00CA3CF3" w:rsidRDefault="001621CA" w:rsidP="001621CA">
      <w:pPr>
        <w:framePr w:hSpace="180" w:wrap="around" w:vAnchor="text" w:hAnchor="page" w:x="1216" w:y="301"/>
        <w:spacing w:after="0" w:line="240" w:lineRule="auto"/>
        <w:ind w:left="720" w:hanging="360"/>
        <w:suppressOverlap/>
        <w:rPr>
          <w:rFonts w:ascii="Calibri" w:eastAsia="Times New Roman" w:hAnsi="Calibri" w:cs="Arial"/>
          <w:b/>
          <w:bCs/>
          <w:sz w:val="24"/>
          <w:szCs w:val="20"/>
        </w:rPr>
      </w:pPr>
      <w:r w:rsidRPr="00CA3CF3">
        <w:rPr>
          <w:rFonts w:ascii="Arial" w:eastAsia="Arial" w:hAnsi="Arial" w:cs="Arial"/>
          <w:b/>
          <w:bCs/>
          <w:sz w:val="20"/>
          <w:szCs w:val="20"/>
        </w:rPr>
        <w:t>6.</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 xml:space="preserve">Get the permission from Customer to run the backup command </w:t>
      </w:r>
      <w:proofErr w:type="gramStart"/>
      <w:r w:rsidRPr="00CA3CF3">
        <w:rPr>
          <w:rFonts w:ascii="Calibri" w:eastAsia="Times New Roman" w:hAnsi="Calibri" w:cs="Arial"/>
          <w:b/>
          <w:bCs/>
          <w:sz w:val="24"/>
          <w:szCs w:val="20"/>
        </w:rPr>
        <w:t>( Full</w:t>
      </w:r>
      <w:proofErr w:type="gramEnd"/>
      <w:r w:rsidRPr="00CA3CF3">
        <w:rPr>
          <w:rFonts w:ascii="Calibri" w:eastAsia="Times New Roman" w:hAnsi="Calibri" w:cs="Arial"/>
          <w:b/>
          <w:bCs/>
          <w:sz w:val="24"/>
          <w:szCs w:val="20"/>
        </w:rPr>
        <w:t xml:space="preserve"> and Diff backup job only) and copy </w:t>
      </w:r>
      <w:proofErr w:type="spellStart"/>
      <w:r w:rsidRPr="00CA3CF3">
        <w:rPr>
          <w:rFonts w:ascii="Calibri" w:eastAsia="Times New Roman" w:hAnsi="Calibri" w:cs="Arial"/>
          <w:b/>
          <w:bCs/>
          <w:sz w:val="24"/>
          <w:szCs w:val="20"/>
        </w:rPr>
        <w:t>backupCommand</w:t>
      </w:r>
      <w:proofErr w:type="spellEnd"/>
      <w:r w:rsidRPr="00CA3CF3">
        <w:rPr>
          <w:rFonts w:ascii="Calibri" w:eastAsia="Times New Roman" w:hAnsi="Calibri" w:cs="Arial"/>
          <w:b/>
          <w:bCs/>
          <w:sz w:val="24"/>
          <w:szCs w:val="20"/>
        </w:rPr>
        <w:t xml:space="preserve">  column value from the above query and execute it from SSMS to get the exact error message..</w:t>
      </w:r>
    </w:p>
    <w:p w:rsidR="001621CA" w:rsidRPr="00CA3CF3" w:rsidRDefault="001621CA" w:rsidP="001621CA">
      <w:pPr>
        <w:spacing w:before="120" w:after="120" w:line="240" w:lineRule="auto"/>
        <w:ind w:left="720"/>
        <w:rPr>
          <w:rFonts w:ascii="Arial" w:eastAsia="Times New Roman" w:hAnsi="Arial" w:cs="Arial"/>
          <w:b/>
          <w:bCs/>
          <w:sz w:val="20"/>
          <w:szCs w:val="20"/>
        </w:rPr>
      </w:pPr>
    </w:p>
    <w:p w:rsidR="001621CA" w:rsidRPr="00CA3CF3" w:rsidRDefault="001621CA" w:rsidP="001621CA">
      <w:pPr>
        <w:spacing w:after="0" w:line="240" w:lineRule="auto"/>
        <w:ind w:left="720" w:hanging="360"/>
        <w:rPr>
          <w:rFonts w:ascii="Calibri" w:eastAsia="Times New Roman" w:hAnsi="Calibri" w:cs="Arial"/>
          <w:b/>
          <w:bCs/>
          <w:sz w:val="24"/>
          <w:szCs w:val="20"/>
        </w:rPr>
      </w:pPr>
      <w:r w:rsidRPr="00CA3CF3">
        <w:rPr>
          <w:rFonts w:ascii="Arial" w:eastAsia="Arial" w:hAnsi="Arial" w:cs="Arial"/>
          <w:b/>
          <w:bCs/>
          <w:sz w:val="20"/>
          <w:szCs w:val="20"/>
        </w:rPr>
        <w:t>7.</w:t>
      </w:r>
      <w:r w:rsidRPr="00CA3CF3">
        <w:rPr>
          <w:rFonts w:ascii="Times New Roman" w:eastAsia="Arial" w:hAnsi="Times New Roman" w:cs="Times New Roman"/>
          <w:b/>
          <w:bCs/>
          <w:sz w:val="14"/>
          <w:szCs w:val="14"/>
        </w:rPr>
        <w:t xml:space="preserve">      </w:t>
      </w:r>
      <w:r w:rsidRPr="00CA3CF3">
        <w:rPr>
          <w:rFonts w:ascii="Calibri" w:eastAsia="Times New Roman" w:hAnsi="Calibri" w:cs="Arial"/>
          <w:b/>
          <w:bCs/>
          <w:sz w:val="24"/>
          <w:szCs w:val="20"/>
        </w:rPr>
        <w:t xml:space="preserve">Check the SQL Server Error log for the exact cause for failure </w:t>
      </w:r>
    </w:p>
    <w:p w:rsidR="001621CA" w:rsidRPr="00CA3CF3" w:rsidRDefault="001621CA" w:rsidP="001621CA">
      <w:pPr>
        <w:spacing w:after="0" w:line="240" w:lineRule="auto"/>
        <w:ind w:left="1440" w:hanging="360"/>
        <w:contextualSpacing/>
        <w:rPr>
          <w:rFonts w:ascii="Calibri" w:eastAsia="Times New Roman" w:hAnsi="Calibri" w:cs="Arial"/>
          <w:b/>
          <w:bCs/>
          <w:sz w:val="24"/>
          <w:szCs w:val="20"/>
        </w:rPr>
      </w:pPr>
      <w:r w:rsidRPr="00CA3CF3">
        <w:rPr>
          <w:rFonts w:ascii="Calibri" w:eastAsia="Times New Roman" w:hAnsi="Calibri" w:cs="Arial"/>
          <w:b/>
          <w:bCs/>
          <w:sz w:val="24"/>
          <w:szCs w:val="24"/>
        </w:rPr>
        <w:t>a.</w:t>
      </w:r>
      <w:r w:rsidRPr="00CA3CF3">
        <w:rPr>
          <w:rFonts w:ascii="Times New Roman" w:eastAsia="Times New Roman" w:hAnsi="Times New Roman" w:cs="Times New Roman"/>
          <w:b/>
          <w:bCs/>
          <w:sz w:val="14"/>
          <w:szCs w:val="14"/>
        </w:rPr>
        <w:t xml:space="preserve">      </w:t>
      </w:r>
      <w:r w:rsidRPr="00CA3CF3">
        <w:rPr>
          <w:rFonts w:ascii="Calibri" w:eastAsia="Times New Roman" w:hAnsi="Calibri" w:cs="Arial"/>
          <w:b/>
          <w:bCs/>
          <w:sz w:val="24"/>
          <w:szCs w:val="24"/>
        </w:rPr>
        <w:t>Space Issue in backup drive (error 112)</w:t>
      </w:r>
      <w:proofErr w:type="gramStart"/>
      <w:r w:rsidRPr="00CA3CF3">
        <w:rPr>
          <w:rFonts w:ascii="Calibri" w:eastAsia="Times New Roman" w:hAnsi="Calibri" w:cs="Arial"/>
          <w:b/>
          <w:bCs/>
          <w:sz w:val="24"/>
          <w:szCs w:val="24"/>
        </w:rPr>
        <w:t>:</w:t>
      </w:r>
      <w:r w:rsidRPr="00CA3CF3">
        <w:rPr>
          <w:rFonts w:ascii="Calibri" w:eastAsia="Times New Roman" w:hAnsi="Calibri" w:cs="Arial"/>
          <w:b/>
          <w:bCs/>
          <w:i/>
          <w:sz w:val="24"/>
          <w:szCs w:val="20"/>
        </w:rPr>
        <w:t>check</w:t>
      </w:r>
      <w:proofErr w:type="gramEnd"/>
      <w:r w:rsidRPr="00CA3CF3">
        <w:rPr>
          <w:rFonts w:ascii="Calibri" w:eastAsia="Times New Roman" w:hAnsi="Calibri" w:cs="Arial"/>
          <w:b/>
          <w:bCs/>
          <w:i/>
          <w:sz w:val="24"/>
          <w:szCs w:val="20"/>
        </w:rPr>
        <w:t xml:space="preserve"> if there are any old backup files or any other non-backup files and inform the customer to move or delete them and create some space in the drive or ask customer to create some space on the drive.</w:t>
      </w:r>
      <w:r w:rsidRPr="00CA3CF3">
        <w:rPr>
          <w:rFonts w:ascii="Calibri" w:eastAsia="Times New Roman" w:hAnsi="Calibri" w:cs="Arial"/>
          <w:b/>
          <w:bCs/>
          <w:sz w:val="24"/>
          <w:szCs w:val="20"/>
        </w:rPr>
        <w:br/>
      </w:r>
      <w:r w:rsidRPr="00CA3CF3">
        <w:rPr>
          <w:rFonts w:ascii="Calibri" w:eastAsia="Times New Roman" w:hAnsi="Calibri" w:cs="Arial"/>
          <w:b/>
          <w:bCs/>
          <w:sz w:val="24"/>
          <w:szCs w:val="20"/>
        </w:rPr>
        <w:br/>
      </w:r>
    </w:p>
    <w:p w:rsidR="001621CA" w:rsidRPr="00CA3CF3" w:rsidRDefault="001621CA" w:rsidP="001621CA">
      <w:pPr>
        <w:spacing w:after="200" w:line="240" w:lineRule="auto"/>
        <w:ind w:left="1440" w:hanging="360"/>
        <w:contextualSpacing/>
        <w:rPr>
          <w:rFonts w:ascii="Calibri" w:eastAsia="Times New Roman" w:hAnsi="Calibri" w:cs="Arial"/>
          <w:b/>
          <w:bCs/>
          <w:sz w:val="24"/>
          <w:szCs w:val="20"/>
        </w:rPr>
      </w:pPr>
      <w:r w:rsidRPr="00CA3CF3">
        <w:rPr>
          <w:rFonts w:ascii="Calibri" w:eastAsia="Times New Roman" w:hAnsi="Calibri" w:cstheme="minorHAnsi"/>
          <w:b/>
          <w:bCs/>
          <w:sz w:val="24"/>
          <w:szCs w:val="20"/>
        </w:rPr>
        <w:t>b.</w:t>
      </w:r>
      <w:r w:rsidRPr="00CA3CF3">
        <w:rPr>
          <w:rFonts w:ascii="Times New Roman" w:eastAsia="Times New Roman" w:hAnsi="Times New Roman" w:cs="Times New Roman"/>
          <w:b/>
          <w:bCs/>
          <w:sz w:val="14"/>
          <w:szCs w:val="14"/>
        </w:rPr>
        <w:t xml:space="preserve">      </w:t>
      </w:r>
      <w:r w:rsidRPr="00CA3CF3">
        <w:rPr>
          <w:rFonts w:ascii="Calibri" w:eastAsia="Times New Roman" w:hAnsi="Calibri" w:cs="Arial"/>
          <w:b/>
          <w:bCs/>
          <w:sz w:val="24"/>
          <w:szCs w:val="20"/>
        </w:rPr>
        <w:t xml:space="preserve"> FORMAT error (sample 2): Rename the existing backup file. Ensure there is enough space to hold 2 backup files or as ask customer to move / delete the files.</w:t>
      </w:r>
    </w:p>
    <w:p w:rsidR="001621CA" w:rsidRPr="00CA3CF3" w:rsidRDefault="001621CA" w:rsidP="001621CA">
      <w:pPr>
        <w:spacing w:before="240" w:after="120" w:line="240" w:lineRule="auto"/>
        <w:ind w:left="1440" w:hanging="360"/>
        <w:outlineLvl w:val="1"/>
        <w:rPr>
          <w:szCs w:val="20"/>
        </w:rPr>
      </w:pPr>
      <w:r w:rsidRPr="00CA3CF3">
        <w:rPr>
          <w:rFonts w:cstheme="minorHAnsi"/>
          <w:szCs w:val="20"/>
        </w:rPr>
        <w:t>c.</w:t>
      </w:r>
      <w:r w:rsidRPr="00CA3CF3">
        <w:rPr>
          <w:rFonts w:ascii="Times New Roman" w:hAnsi="Times New Roman" w:cs="Times New Roman"/>
          <w:sz w:val="14"/>
          <w:szCs w:val="14"/>
        </w:rPr>
        <w:t xml:space="preserve">      </w:t>
      </w:r>
      <w:r w:rsidRPr="00CA3CF3">
        <w:rPr>
          <w:b/>
          <w:bCs/>
          <w:szCs w:val="20"/>
        </w:rPr>
        <w:t>Access id denied Error (Sample 3):</w:t>
      </w:r>
      <w:r w:rsidRPr="00CA3CF3">
        <w:rPr>
          <w:szCs w:val="20"/>
        </w:rPr>
        <w:t xml:space="preserve"> Check if SQL Server </w:t>
      </w:r>
      <w:proofErr w:type="gramStart"/>
      <w:r w:rsidRPr="00CA3CF3">
        <w:rPr>
          <w:szCs w:val="20"/>
        </w:rPr>
        <w:t>account have</w:t>
      </w:r>
      <w:proofErr w:type="gramEnd"/>
      <w:r w:rsidRPr="00CA3CF3">
        <w:rPr>
          <w:szCs w:val="20"/>
        </w:rPr>
        <w:t xml:space="preserve"> full permissions on the backup drive/folders.</w:t>
      </w:r>
    </w:p>
    <w:p w:rsidR="001621CA" w:rsidRPr="00CA3CF3" w:rsidRDefault="001621CA" w:rsidP="001621CA">
      <w:pPr>
        <w:spacing w:after="0" w:line="240" w:lineRule="auto"/>
        <w:ind w:left="1440" w:hanging="360"/>
        <w:contextualSpacing/>
        <w:rPr>
          <w:rFonts w:ascii="Arial" w:eastAsia="Times New Roman" w:hAnsi="Arial" w:cs="Arial"/>
          <w:b/>
          <w:bCs/>
          <w:sz w:val="24"/>
          <w:szCs w:val="20"/>
        </w:rPr>
      </w:pPr>
      <w:r w:rsidRPr="00CA3CF3">
        <w:rPr>
          <w:rFonts w:ascii="Calibri" w:eastAsia="Times New Roman" w:hAnsi="Calibri" w:cs="Arial"/>
          <w:b/>
          <w:bCs/>
          <w:sz w:val="24"/>
          <w:szCs w:val="24"/>
        </w:rPr>
        <w:lastRenderedPageBreak/>
        <w:t>d.</w:t>
      </w:r>
      <w:r w:rsidRPr="00CA3CF3">
        <w:rPr>
          <w:rFonts w:ascii="Times New Roman" w:eastAsia="Times New Roman" w:hAnsi="Times New Roman" w:cs="Times New Roman"/>
          <w:b/>
          <w:bCs/>
          <w:sz w:val="14"/>
          <w:szCs w:val="14"/>
        </w:rPr>
        <w:t xml:space="preserve">      </w:t>
      </w:r>
      <w:r w:rsidRPr="00CA3CF3">
        <w:rPr>
          <w:rFonts w:ascii="Calibri" w:eastAsia="Times New Roman" w:hAnsi="Calibri" w:cs="Arial"/>
          <w:b/>
          <w:bCs/>
          <w:sz w:val="24"/>
          <w:szCs w:val="24"/>
        </w:rPr>
        <w:t>Backup Folder does not exists (Sample 1</w:t>
      </w:r>
      <w:proofErr w:type="gramStart"/>
      <w:r w:rsidRPr="00CA3CF3">
        <w:rPr>
          <w:rFonts w:ascii="Calibri" w:eastAsia="Times New Roman" w:hAnsi="Calibri" w:cs="Arial"/>
          <w:b/>
          <w:bCs/>
          <w:sz w:val="24"/>
          <w:szCs w:val="24"/>
        </w:rPr>
        <w:t>) :</w:t>
      </w:r>
      <w:proofErr w:type="gramEnd"/>
      <w:r w:rsidRPr="00CA3CF3">
        <w:rPr>
          <w:rFonts w:ascii="Calibri" w:eastAsia="Times New Roman" w:hAnsi="Calibri" w:cs="Arial"/>
          <w:b/>
          <w:bCs/>
          <w:sz w:val="24"/>
          <w:szCs w:val="24"/>
        </w:rPr>
        <w:t xml:space="preserve"> The following are the default backup folders</w:t>
      </w:r>
      <w:r w:rsidRPr="00CA3CF3">
        <w:rPr>
          <w:rFonts w:ascii="Calibri" w:eastAsia="Times New Roman" w:hAnsi="Calibri" w:cs="Arial"/>
          <w:b/>
          <w:bCs/>
          <w:sz w:val="24"/>
          <w:szCs w:val="24"/>
        </w:rPr>
        <w:br/>
        <w:t>Full Backup – E:\MSSQL\BAK</w:t>
      </w:r>
      <w:r w:rsidRPr="00CA3CF3">
        <w:rPr>
          <w:rFonts w:ascii="Calibri" w:eastAsia="Times New Roman" w:hAnsi="Calibri" w:cs="Arial"/>
          <w:b/>
          <w:bCs/>
          <w:sz w:val="24"/>
          <w:szCs w:val="24"/>
        </w:rPr>
        <w:br/>
        <w:t>Diff Backup – E:\MSSQL\BAK\Diff</w:t>
      </w:r>
      <w:r w:rsidRPr="00CA3CF3">
        <w:rPr>
          <w:rFonts w:ascii="Calibri" w:eastAsia="Times New Roman" w:hAnsi="Calibri" w:cs="Arial"/>
          <w:b/>
          <w:bCs/>
          <w:sz w:val="24"/>
          <w:szCs w:val="24"/>
        </w:rPr>
        <w:br/>
        <w:t>Log Backup – F:\MSSQL\Tran</w:t>
      </w:r>
      <w:r w:rsidRPr="00CA3CF3">
        <w:rPr>
          <w:rFonts w:ascii="Calibri" w:eastAsia="Times New Roman" w:hAnsi="Calibri" w:cs="Arial"/>
          <w:b/>
          <w:bCs/>
          <w:sz w:val="24"/>
          <w:szCs w:val="24"/>
        </w:rPr>
        <w:br/>
        <w:t xml:space="preserve">Get the backup folder details from customer and insert the details in </w:t>
      </w:r>
      <w:proofErr w:type="spellStart"/>
      <w:r w:rsidRPr="00CA3CF3">
        <w:rPr>
          <w:rFonts w:ascii="Calibri" w:eastAsia="Times New Roman" w:hAnsi="Calibri" w:cs="Arial"/>
          <w:b/>
          <w:bCs/>
          <w:sz w:val="24"/>
          <w:szCs w:val="24"/>
        </w:rPr>
        <w:t>Tbl_ParamBackup</w:t>
      </w:r>
      <w:proofErr w:type="spellEnd"/>
      <w:r w:rsidRPr="00CA3CF3">
        <w:rPr>
          <w:rFonts w:ascii="Calibri" w:eastAsia="Times New Roman" w:hAnsi="Calibri" w:cs="Arial"/>
          <w:b/>
          <w:bCs/>
          <w:sz w:val="24"/>
          <w:szCs w:val="24"/>
        </w:rPr>
        <w:t xml:space="preserve"> table.(refer v2.0 documentation for more details ). There is no need to insert folder details in parameter table, if customer wants to take the backup in default folder. Create the default folders in the server.</w:t>
      </w:r>
      <w:r w:rsidRPr="00CA3CF3">
        <w:rPr>
          <w:rFonts w:ascii="Calibri" w:eastAsia="Times New Roman" w:hAnsi="Calibri" w:cs="Arial"/>
          <w:b/>
          <w:bCs/>
          <w:sz w:val="24"/>
          <w:szCs w:val="24"/>
        </w:rPr>
        <w:br/>
      </w:r>
      <w:r w:rsidRPr="00CA3CF3">
        <w:rPr>
          <w:rFonts w:ascii="Calibri" w:eastAsia="Times New Roman" w:hAnsi="Calibri" w:cs="Arial"/>
          <w:b/>
          <w:bCs/>
          <w:sz w:val="24"/>
          <w:szCs w:val="24"/>
        </w:rPr>
        <w:br/>
      </w:r>
      <w:proofErr w:type="gramStart"/>
      <w:r w:rsidRPr="00CA3CF3">
        <w:rPr>
          <w:rFonts w:ascii="Calibri" w:eastAsia="Times New Roman" w:hAnsi="Calibri" w:cs="Arial"/>
          <w:b/>
          <w:bCs/>
          <w:sz w:val="24"/>
          <w:szCs w:val="24"/>
        </w:rPr>
        <w:t>use</w:t>
      </w:r>
      <w:proofErr w:type="gramEnd"/>
      <w:r w:rsidRPr="00CA3CF3">
        <w:rPr>
          <w:rFonts w:ascii="Calibri" w:eastAsia="Times New Roman" w:hAnsi="Calibri" w:cs="Arial"/>
          <w:b/>
          <w:bCs/>
          <w:sz w:val="24"/>
          <w:szCs w:val="24"/>
        </w:rPr>
        <w:t xml:space="preserve"> the script from </w:t>
      </w:r>
      <w:hyperlink r:id="rId5" w:tgtFrame="_blank" w:history="1">
        <w:r w:rsidRPr="00CA3CF3">
          <w:rPr>
            <w:rFonts w:ascii="Tahoma" w:eastAsia="Times New Roman" w:hAnsi="Tahoma" w:cs="Tahoma"/>
            <w:b/>
            <w:bCs/>
            <w:color w:val="0000FF"/>
            <w:sz w:val="16"/>
            <w:szCs w:val="16"/>
            <w:u w:val="single"/>
            <w:shd w:val="clear" w:color="auto" w:fill="FFFF00"/>
          </w:rPr>
          <w:t>\\TK5SQLOPSCOR01\S$\Tools\scripts\CreateBackupDir.sql</w:t>
        </w:r>
      </w:hyperlink>
      <w:r w:rsidRPr="00CA3CF3">
        <w:rPr>
          <w:rFonts w:ascii="Calibri" w:eastAsia="Times New Roman" w:hAnsi="Calibri" w:cs="Arial"/>
          <w:b/>
          <w:bCs/>
          <w:sz w:val="24"/>
          <w:szCs w:val="24"/>
          <w:shd w:val="clear" w:color="auto" w:fill="FFFF00"/>
        </w:rPr>
        <w:t xml:space="preserve"> to create the backup folders and set the permissions.</w:t>
      </w:r>
    </w:p>
    <w:p w:rsidR="001621CA" w:rsidRPr="00CA3CF3" w:rsidRDefault="001621CA" w:rsidP="001621CA">
      <w:pPr>
        <w:spacing w:after="200" w:line="240" w:lineRule="auto"/>
        <w:ind w:left="1440" w:hanging="360"/>
        <w:contextualSpacing/>
        <w:rPr>
          <w:rFonts w:ascii="Arial" w:eastAsia="Times New Roman" w:hAnsi="Arial" w:cs="Arial"/>
          <w:b/>
          <w:bCs/>
          <w:sz w:val="24"/>
          <w:szCs w:val="20"/>
        </w:rPr>
      </w:pPr>
      <w:r w:rsidRPr="00CA3CF3">
        <w:rPr>
          <w:rFonts w:ascii="Calibri" w:eastAsia="Times New Roman" w:hAnsi="Calibri" w:cstheme="minorHAnsi"/>
          <w:b/>
          <w:bCs/>
          <w:sz w:val="24"/>
          <w:szCs w:val="20"/>
        </w:rPr>
        <w:t>e.</w:t>
      </w:r>
      <w:r w:rsidRPr="00CA3CF3">
        <w:rPr>
          <w:rFonts w:ascii="Times New Roman" w:eastAsia="Times New Roman" w:hAnsi="Times New Roman" w:cs="Times New Roman"/>
          <w:b/>
          <w:bCs/>
          <w:sz w:val="14"/>
          <w:szCs w:val="14"/>
        </w:rPr>
        <w:t xml:space="preserve">      </w:t>
      </w:r>
      <w:r w:rsidRPr="00CA3CF3">
        <w:rPr>
          <w:rFonts w:ascii="Segoe UI" w:eastAsia="Times New Roman" w:hAnsi="Segoe UI" w:cs="Segoe UI"/>
          <w:b/>
          <w:bCs/>
          <w:i/>
          <w:iCs/>
          <w:sz w:val="20"/>
          <w:szCs w:val="20"/>
        </w:rPr>
        <w:t>Log backup failed on secondary replica (Sample 5</w:t>
      </w:r>
      <w:proofErr w:type="gramStart"/>
      <w:r w:rsidRPr="00CA3CF3">
        <w:rPr>
          <w:rFonts w:ascii="Segoe UI" w:eastAsia="Times New Roman" w:hAnsi="Segoe UI" w:cs="Segoe UI"/>
          <w:b/>
          <w:bCs/>
          <w:i/>
          <w:iCs/>
          <w:sz w:val="20"/>
          <w:szCs w:val="20"/>
        </w:rPr>
        <w:t>) :</w:t>
      </w:r>
      <w:proofErr w:type="gramEnd"/>
      <w:r w:rsidRPr="00CA3CF3">
        <w:rPr>
          <w:rFonts w:ascii="Segoe UI" w:eastAsia="Times New Roman" w:hAnsi="Segoe UI" w:cs="Segoe UI"/>
          <w:b/>
          <w:bCs/>
          <w:i/>
          <w:iCs/>
          <w:sz w:val="20"/>
          <w:szCs w:val="20"/>
        </w:rPr>
        <w:t xml:space="preserve"> Check if Transaction Log backups were configured on both Primary and Secondary Replicas, if so ask customer to disable the  Transaction Log backup on one of the replicas or help customer to set the Backup job parameters properly.</w:t>
      </w:r>
    </w:p>
    <w:p w:rsidR="001621CA" w:rsidRPr="00CA3CF3" w:rsidRDefault="001621CA" w:rsidP="001621CA">
      <w:pPr>
        <w:spacing w:after="0" w:line="240" w:lineRule="auto"/>
        <w:ind w:left="1080"/>
        <w:rPr>
          <w:rFonts w:ascii="Times New Roman" w:eastAsia="Times New Roman" w:hAnsi="Times New Roman" w:cs="Times New Roman"/>
          <w:b/>
          <w:bCs/>
          <w:sz w:val="24"/>
          <w:szCs w:val="20"/>
        </w:rPr>
      </w:pPr>
    </w:p>
    <w:p w:rsidR="001621CA" w:rsidRPr="00CA3CF3" w:rsidRDefault="001621CA" w:rsidP="001621CA">
      <w:pPr>
        <w:spacing w:after="0" w:line="240" w:lineRule="auto"/>
        <w:ind w:left="720" w:hanging="360"/>
        <w:rPr>
          <w:rFonts w:ascii="Calibri" w:eastAsia="Times New Roman" w:hAnsi="Calibri" w:cs="Arial"/>
          <w:b/>
          <w:bCs/>
          <w:sz w:val="24"/>
          <w:szCs w:val="24"/>
        </w:rPr>
      </w:pPr>
      <w:r w:rsidRPr="00CA3CF3">
        <w:rPr>
          <w:rFonts w:ascii="Arial" w:eastAsia="Times New Roman" w:hAnsi="Arial" w:cs="Arial"/>
          <w:b/>
          <w:bCs/>
          <w:sz w:val="24"/>
          <w:szCs w:val="24"/>
        </w:rPr>
        <w:t>8.</w:t>
      </w:r>
      <w:r w:rsidRPr="00CA3CF3">
        <w:rPr>
          <w:rFonts w:ascii="Times New Roman" w:eastAsia="Times New Roman" w:hAnsi="Times New Roman" w:cs="Times New Roman"/>
          <w:b/>
          <w:bCs/>
          <w:sz w:val="14"/>
          <w:szCs w:val="14"/>
        </w:rPr>
        <w:t xml:space="preserve">      </w:t>
      </w:r>
      <w:r w:rsidRPr="00CA3CF3">
        <w:rPr>
          <w:rFonts w:ascii="Calibri" w:eastAsia="Times New Roman" w:hAnsi="Calibri" w:cs="Arial"/>
          <w:b/>
          <w:bCs/>
          <w:sz w:val="24"/>
          <w:szCs w:val="24"/>
        </w:rPr>
        <w:t>Open the SQL Server Error logs and search for the failure cause and document it in the Incident Ticket.</w:t>
      </w:r>
    </w:p>
    <w:p w:rsidR="001621CA" w:rsidRPr="00CA3CF3" w:rsidRDefault="001621CA" w:rsidP="001621CA">
      <w:pPr>
        <w:spacing w:after="200" w:line="240" w:lineRule="auto"/>
        <w:ind w:left="720" w:hanging="360"/>
        <w:rPr>
          <w:rFonts w:ascii="Calibri" w:eastAsia="Times New Roman" w:hAnsi="Calibri" w:cs="Arial"/>
          <w:b/>
          <w:bCs/>
          <w:sz w:val="24"/>
          <w:szCs w:val="24"/>
        </w:rPr>
      </w:pPr>
      <w:r w:rsidRPr="00CA3CF3">
        <w:rPr>
          <w:rFonts w:ascii="Arial" w:eastAsia="Times New Roman" w:hAnsi="Arial" w:cs="Arial"/>
          <w:b/>
          <w:bCs/>
          <w:sz w:val="24"/>
          <w:szCs w:val="24"/>
        </w:rPr>
        <w:t>9.</w:t>
      </w:r>
      <w:r w:rsidRPr="00CA3CF3">
        <w:rPr>
          <w:rFonts w:ascii="Times New Roman" w:eastAsia="Times New Roman" w:hAnsi="Times New Roman" w:cs="Times New Roman"/>
          <w:b/>
          <w:bCs/>
          <w:sz w:val="14"/>
          <w:szCs w:val="14"/>
        </w:rPr>
        <w:t xml:space="preserve">      </w:t>
      </w:r>
      <w:r w:rsidRPr="00CA3CF3">
        <w:rPr>
          <w:rFonts w:ascii="Calibri" w:eastAsia="Times New Roman" w:hAnsi="Calibri" w:cs="Arial"/>
          <w:b/>
          <w:bCs/>
          <w:sz w:val="24"/>
          <w:szCs w:val="24"/>
        </w:rPr>
        <w:t xml:space="preserve">To rerun the backup. Update the </w:t>
      </w:r>
      <w:proofErr w:type="spellStart"/>
      <w:r w:rsidRPr="00CA3CF3">
        <w:rPr>
          <w:rFonts w:ascii="Calibri" w:eastAsia="Times New Roman" w:hAnsi="Calibri" w:cs="Arial"/>
          <w:b/>
          <w:bCs/>
          <w:sz w:val="24"/>
          <w:szCs w:val="24"/>
        </w:rPr>
        <w:t>backupstatus</w:t>
      </w:r>
      <w:proofErr w:type="spellEnd"/>
      <w:r w:rsidRPr="00CA3CF3">
        <w:rPr>
          <w:rFonts w:ascii="Calibri" w:eastAsia="Times New Roman" w:hAnsi="Calibri" w:cs="Arial"/>
          <w:b/>
          <w:bCs/>
          <w:sz w:val="24"/>
          <w:szCs w:val="24"/>
        </w:rPr>
        <w:t xml:space="preserve"> from -1 to 0 and run STEP 2 in the backup job.</w:t>
      </w:r>
    </w:p>
    <w:p w:rsidR="001621CA" w:rsidRPr="00CA3CF3" w:rsidRDefault="001621CA" w:rsidP="001621CA">
      <w:pPr>
        <w:spacing w:after="0" w:line="240" w:lineRule="auto"/>
        <w:rPr>
          <w:rFonts w:ascii="Times New Roman" w:eastAsia="Times New Roman" w:hAnsi="Times New Roman" w:cs="Times New Roman"/>
          <w:b/>
          <w:bCs/>
          <w:sz w:val="24"/>
          <w:szCs w:val="20"/>
        </w:rPr>
      </w:pPr>
    </w:p>
    <w:p w:rsidR="001621CA" w:rsidRPr="00CA3CF3" w:rsidRDefault="001621CA" w:rsidP="001621CA">
      <w:pPr>
        <w:spacing w:after="0" w:line="240" w:lineRule="auto"/>
        <w:rPr>
          <w:rFonts w:ascii="Courier New" w:eastAsia="Times New Roman" w:hAnsi="Courier New" w:cs="Courier New"/>
          <w:b/>
          <w:bCs/>
          <w:i/>
          <w:sz w:val="20"/>
          <w:szCs w:val="20"/>
        </w:rPr>
      </w:pPr>
      <w:r w:rsidRPr="00CA3CF3">
        <w:rPr>
          <w:rFonts w:ascii="Courier New" w:eastAsia="Times New Roman" w:hAnsi="Courier New" w:cs="Courier New"/>
          <w:b/>
          <w:bCs/>
          <w:i/>
          <w:sz w:val="20"/>
          <w:szCs w:val="20"/>
        </w:rPr>
        <w:t>** involve customer before you kill the long running backup job or run the backup job after fixing the issue.</w:t>
      </w:r>
    </w:p>
    <w:p w:rsidR="001621CA" w:rsidRPr="00CA3CF3" w:rsidRDefault="001621CA" w:rsidP="001621CA">
      <w:pPr>
        <w:spacing w:after="0" w:line="240" w:lineRule="auto"/>
        <w:rPr>
          <w:rFonts w:ascii="Courier New" w:eastAsia="Times New Roman" w:hAnsi="Courier New" w:cs="Courier New"/>
          <w:b/>
          <w:bCs/>
          <w:i/>
          <w:sz w:val="24"/>
          <w:szCs w:val="20"/>
        </w:rPr>
      </w:pPr>
    </w:p>
    <w:p w:rsidR="001621CA" w:rsidRPr="00CA3CF3" w:rsidRDefault="001621CA" w:rsidP="001621CA">
      <w:pPr>
        <w:spacing w:after="0" w:line="240" w:lineRule="auto"/>
        <w:rPr>
          <w:rFonts w:ascii="Courier New" w:eastAsia="Times New Roman" w:hAnsi="Courier New" w:cs="Courier New"/>
          <w:b/>
          <w:bCs/>
          <w:i/>
          <w:sz w:val="20"/>
          <w:szCs w:val="20"/>
        </w:rPr>
      </w:pPr>
      <w:proofErr w:type="gramStart"/>
      <w:r w:rsidRPr="00CA3CF3">
        <w:rPr>
          <w:rFonts w:ascii="Courier New" w:eastAsia="Times New Roman" w:hAnsi="Courier New" w:cs="Courier New"/>
          <w:b/>
          <w:bCs/>
          <w:i/>
          <w:sz w:val="20"/>
          <w:szCs w:val="20"/>
        </w:rPr>
        <w:t>Some Additional details.</w:t>
      </w:r>
      <w:proofErr w:type="gramEnd"/>
    </w:p>
    <w:p w:rsidR="001621CA" w:rsidRPr="00CA3CF3" w:rsidRDefault="001621CA" w:rsidP="001621CA">
      <w:pPr>
        <w:spacing w:after="0" w:line="240" w:lineRule="auto"/>
        <w:rPr>
          <w:rFonts w:ascii="Courier New" w:eastAsia="Times New Roman" w:hAnsi="Courier New" w:cs="Courier New"/>
          <w:b/>
          <w:bCs/>
          <w:i/>
          <w:sz w:val="24"/>
          <w:szCs w:val="20"/>
        </w:rPr>
      </w:pPr>
    </w:p>
    <w:p w:rsidR="001621CA" w:rsidRPr="00CA3CF3" w:rsidRDefault="001621CA" w:rsidP="001621CA">
      <w:pPr>
        <w:adjustRightInd w:val="0"/>
        <w:spacing w:after="0" w:line="240" w:lineRule="auto"/>
        <w:ind w:left="720" w:hanging="360"/>
        <w:rPr>
          <w:rFonts w:ascii="Courier New" w:eastAsia="Times New Roman" w:hAnsi="Courier New" w:cs="Courier New"/>
          <w:b/>
          <w:bCs/>
          <w:sz w:val="21"/>
          <w:szCs w:val="21"/>
        </w:rPr>
      </w:pPr>
      <w:r w:rsidRPr="00CA3CF3">
        <w:rPr>
          <w:rFonts w:ascii="Courier New" w:eastAsia="Courier New" w:hAnsi="Courier New" w:cs="Courier New"/>
          <w:b/>
          <w:bCs/>
          <w:i/>
          <w:sz w:val="20"/>
          <w:szCs w:val="21"/>
        </w:rPr>
        <w:t>1.</w:t>
      </w:r>
      <w:r w:rsidRPr="00CA3CF3">
        <w:rPr>
          <w:rFonts w:ascii="Times New Roman" w:eastAsia="Courier New" w:hAnsi="Times New Roman" w:cs="Times New Roman"/>
          <w:b/>
          <w:bCs/>
          <w:i/>
          <w:sz w:val="14"/>
          <w:szCs w:val="14"/>
        </w:rPr>
        <w:t xml:space="preserve">  </w:t>
      </w:r>
      <w:r w:rsidRPr="00CA3CF3">
        <w:rPr>
          <w:rFonts w:ascii="Courier New" w:eastAsia="Times New Roman" w:hAnsi="Courier New" w:cs="Courier New"/>
          <w:b/>
          <w:bCs/>
          <w:i/>
          <w:sz w:val="24"/>
          <w:szCs w:val="20"/>
        </w:rPr>
        <w:t xml:space="preserve">Run the below query and check the </w:t>
      </w:r>
      <w:proofErr w:type="spellStart"/>
      <w:r w:rsidRPr="00CA3CF3">
        <w:rPr>
          <w:rFonts w:ascii="Courier New" w:eastAsia="Times New Roman" w:hAnsi="Courier New" w:cs="Courier New"/>
          <w:b/>
          <w:bCs/>
          <w:i/>
          <w:sz w:val="24"/>
          <w:szCs w:val="20"/>
        </w:rPr>
        <w:t>startdate</w:t>
      </w:r>
      <w:proofErr w:type="spellEnd"/>
      <w:r w:rsidRPr="00CA3CF3">
        <w:rPr>
          <w:rFonts w:ascii="Courier New" w:eastAsia="Times New Roman" w:hAnsi="Courier New" w:cs="Courier New"/>
          <w:b/>
          <w:bCs/>
          <w:i/>
          <w:sz w:val="24"/>
          <w:szCs w:val="20"/>
        </w:rPr>
        <w:t xml:space="preserve"> and </w:t>
      </w:r>
      <w:proofErr w:type="spellStart"/>
      <w:r w:rsidRPr="00CA3CF3">
        <w:rPr>
          <w:rFonts w:ascii="Courier New" w:eastAsia="Times New Roman" w:hAnsi="Courier New" w:cs="Courier New"/>
          <w:b/>
          <w:bCs/>
          <w:i/>
          <w:sz w:val="24"/>
          <w:szCs w:val="20"/>
        </w:rPr>
        <w:t>enddate</w:t>
      </w:r>
      <w:proofErr w:type="spellEnd"/>
      <w:r w:rsidRPr="00CA3CF3">
        <w:rPr>
          <w:rFonts w:ascii="Courier New" w:eastAsia="Times New Roman" w:hAnsi="Courier New" w:cs="Courier New"/>
          <w:b/>
          <w:bCs/>
          <w:i/>
          <w:sz w:val="24"/>
          <w:szCs w:val="20"/>
        </w:rPr>
        <w:t xml:space="preserve"> columns to identify the duration of the backup on particular database or how long the backup job is running.</w:t>
      </w:r>
      <w:r w:rsidRPr="00CA3CF3">
        <w:rPr>
          <w:rFonts w:ascii="Courier New" w:eastAsia="Times New Roman" w:hAnsi="Courier New" w:cs="Courier New"/>
          <w:b/>
          <w:bCs/>
          <w:i/>
          <w:sz w:val="24"/>
          <w:szCs w:val="20"/>
        </w:rPr>
        <w:br/>
      </w:r>
      <w:r w:rsidRPr="00CA3CF3">
        <w:rPr>
          <w:rFonts w:ascii="Courier New" w:eastAsia="Times New Roman" w:hAnsi="Courier New" w:cs="Courier New"/>
          <w:b/>
          <w:bCs/>
          <w:i/>
          <w:sz w:val="24"/>
          <w:szCs w:val="20"/>
        </w:rPr>
        <w:br/>
      </w:r>
      <w:r w:rsidRPr="00CA3CF3">
        <w:rPr>
          <w:rFonts w:ascii="Courier New" w:eastAsia="Times New Roman" w:hAnsi="Courier New" w:cs="Courier New"/>
          <w:b/>
          <w:bCs/>
          <w:color w:val="0000FF"/>
          <w:sz w:val="21"/>
          <w:szCs w:val="21"/>
        </w:rPr>
        <w:t>SELECT</w:t>
      </w:r>
      <w:r w:rsidRPr="00CA3CF3">
        <w:rPr>
          <w:rFonts w:ascii="Courier New" w:eastAsia="Times New Roman" w:hAnsi="Courier New" w:cs="Courier New"/>
          <w:b/>
          <w:bCs/>
          <w:color w:val="808080"/>
          <w:sz w:val="21"/>
          <w:szCs w:val="21"/>
        </w:rPr>
        <w:t>*</w:t>
      </w:r>
      <w:proofErr w:type="spellStart"/>
      <w:r w:rsidRPr="00CA3CF3">
        <w:rPr>
          <w:rFonts w:ascii="Courier New" w:eastAsia="Times New Roman" w:hAnsi="Courier New" w:cs="Courier New"/>
          <w:b/>
          <w:bCs/>
          <w:color w:val="0000FF"/>
          <w:sz w:val="21"/>
          <w:szCs w:val="21"/>
        </w:rPr>
        <w:t>FROMSQLOPSDB.dbo.Tbl_SQLBackupcommands</w:t>
      </w:r>
      <w:proofErr w:type="spellEnd"/>
      <w:r w:rsidRPr="00CA3CF3">
        <w:rPr>
          <w:rFonts w:ascii="Courier New" w:eastAsia="Times New Roman" w:hAnsi="Courier New" w:cs="Courier New"/>
          <w:b/>
          <w:bCs/>
          <w:color w:val="008080"/>
          <w:sz w:val="21"/>
          <w:szCs w:val="21"/>
        </w:rPr>
        <w:br/>
      </w:r>
      <w:r w:rsidRPr="00CA3CF3">
        <w:rPr>
          <w:rFonts w:ascii="Courier New" w:eastAsia="Times New Roman" w:hAnsi="Courier New" w:cs="Courier New"/>
          <w:b/>
          <w:bCs/>
          <w:color w:val="008080"/>
          <w:sz w:val="21"/>
          <w:szCs w:val="21"/>
        </w:rPr>
        <w:br/>
      </w:r>
    </w:p>
    <w:p w:rsidR="001621CA" w:rsidRPr="00CA3CF3" w:rsidRDefault="001621CA" w:rsidP="001621CA">
      <w:pPr>
        <w:adjustRightInd w:val="0"/>
        <w:spacing w:after="0" w:line="240" w:lineRule="auto"/>
        <w:ind w:left="720" w:hanging="360"/>
        <w:rPr>
          <w:rFonts w:ascii="Courier New" w:eastAsia="Times New Roman" w:hAnsi="Courier New" w:cs="Courier New"/>
          <w:b/>
          <w:bCs/>
          <w:color w:val="FF0000"/>
          <w:sz w:val="21"/>
          <w:szCs w:val="21"/>
        </w:rPr>
      </w:pPr>
      <w:r w:rsidRPr="00CA3CF3">
        <w:rPr>
          <w:rFonts w:ascii="Courier New" w:eastAsia="Courier New" w:hAnsi="Courier New" w:cs="Courier New"/>
          <w:b/>
          <w:bCs/>
          <w:i/>
          <w:sz w:val="20"/>
          <w:szCs w:val="21"/>
        </w:rPr>
        <w:t>2.</w:t>
      </w:r>
      <w:proofErr w:type="gramStart"/>
      <w:r w:rsidRPr="00CA3CF3">
        <w:rPr>
          <w:rFonts w:ascii="Times New Roman" w:eastAsia="Courier New" w:hAnsi="Times New Roman" w:cs="Times New Roman"/>
          <w:b/>
          <w:bCs/>
          <w:i/>
          <w:sz w:val="14"/>
          <w:szCs w:val="14"/>
        </w:rPr>
        <w:t xml:space="preserve">  </w:t>
      </w:r>
      <w:r w:rsidRPr="00CA3CF3">
        <w:rPr>
          <w:rFonts w:ascii="Courier New" w:eastAsia="Times New Roman" w:hAnsi="Courier New" w:cs="Courier New"/>
          <w:b/>
          <w:bCs/>
          <w:sz w:val="21"/>
          <w:szCs w:val="21"/>
        </w:rPr>
        <w:t>To</w:t>
      </w:r>
      <w:proofErr w:type="gramEnd"/>
      <w:r w:rsidRPr="00CA3CF3">
        <w:rPr>
          <w:rFonts w:ascii="Courier New" w:eastAsia="Times New Roman" w:hAnsi="Courier New" w:cs="Courier New"/>
          <w:b/>
          <w:bCs/>
          <w:sz w:val="21"/>
          <w:szCs w:val="21"/>
        </w:rPr>
        <w:t xml:space="preserve"> find the progress of the backup</w:t>
      </w:r>
      <w:r w:rsidRPr="00CA3CF3">
        <w:rPr>
          <w:rFonts w:ascii="Courier New" w:eastAsia="Times New Roman" w:hAnsi="Courier New" w:cs="Courier New"/>
          <w:b/>
          <w:bCs/>
          <w:sz w:val="21"/>
          <w:szCs w:val="21"/>
        </w:rPr>
        <w:br/>
      </w:r>
      <w:r w:rsidRPr="00CA3CF3">
        <w:rPr>
          <w:rFonts w:ascii="Courier New" w:eastAsia="Times New Roman" w:hAnsi="Courier New" w:cs="Courier New"/>
          <w:b/>
          <w:bCs/>
          <w:sz w:val="21"/>
          <w:szCs w:val="21"/>
        </w:rPr>
        <w:br/>
      </w:r>
      <w:r w:rsidRPr="00CA3CF3">
        <w:rPr>
          <w:rFonts w:ascii="Courier New" w:eastAsia="Times New Roman" w:hAnsi="Courier New" w:cs="Courier New"/>
          <w:b/>
          <w:bCs/>
          <w:color w:val="0000FF"/>
          <w:sz w:val="21"/>
          <w:szCs w:val="21"/>
        </w:rPr>
        <w:t>select</w:t>
      </w:r>
      <w:r w:rsidRPr="00CA3CF3">
        <w:rPr>
          <w:rFonts w:ascii="Courier New" w:eastAsia="Times New Roman" w:hAnsi="Courier New" w:cs="Courier New"/>
          <w:b/>
          <w:bCs/>
          <w:color w:val="008080"/>
          <w:sz w:val="21"/>
          <w:szCs w:val="21"/>
        </w:rPr>
        <w:t>percent_complete</w:t>
      </w:r>
      <w:r w:rsidRPr="00CA3CF3">
        <w:rPr>
          <w:rFonts w:ascii="Courier New" w:eastAsia="Times New Roman" w:hAnsi="Courier New" w:cs="Courier New"/>
          <w:b/>
          <w:bCs/>
          <w:color w:val="808080"/>
          <w:sz w:val="21"/>
          <w:szCs w:val="21"/>
        </w:rPr>
        <w:t>,*</w:t>
      </w:r>
      <w:r w:rsidRPr="00CA3CF3">
        <w:rPr>
          <w:rFonts w:ascii="Courier New" w:eastAsia="Times New Roman" w:hAnsi="Courier New" w:cs="Courier New"/>
          <w:b/>
          <w:bCs/>
          <w:color w:val="0000FF"/>
          <w:sz w:val="21"/>
          <w:szCs w:val="21"/>
        </w:rPr>
        <w:t>from</w:t>
      </w:r>
      <w:r w:rsidRPr="00CA3CF3">
        <w:rPr>
          <w:rFonts w:ascii="Courier New" w:eastAsia="Times New Roman" w:hAnsi="Courier New" w:cs="Courier New"/>
          <w:b/>
          <w:bCs/>
          <w:color w:val="008000"/>
          <w:sz w:val="21"/>
          <w:szCs w:val="21"/>
        </w:rPr>
        <w:t>sys</w:t>
      </w:r>
      <w:r w:rsidRPr="00CA3CF3">
        <w:rPr>
          <w:rFonts w:ascii="Courier New" w:eastAsia="Times New Roman" w:hAnsi="Courier New" w:cs="Courier New"/>
          <w:b/>
          <w:bCs/>
          <w:color w:val="808080"/>
          <w:sz w:val="21"/>
          <w:szCs w:val="21"/>
        </w:rPr>
        <w:t>.</w:t>
      </w:r>
      <w:r w:rsidRPr="00CA3CF3">
        <w:rPr>
          <w:rFonts w:ascii="Courier New" w:eastAsia="Times New Roman" w:hAnsi="Courier New" w:cs="Courier New"/>
          <w:b/>
          <w:bCs/>
          <w:color w:val="008000"/>
          <w:sz w:val="21"/>
          <w:szCs w:val="21"/>
        </w:rPr>
        <w:t>dm_exec_requests</w:t>
      </w:r>
      <w:r w:rsidRPr="00CA3CF3">
        <w:rPr>
          <w:rFonts w:ascii="Courier New" w:eastAsia="Times New Roman" w:hAnsi="Courier New" w:cs="Courier New"/>
          <w:b/>
          <w:bCs/>
          <w:color w:val="0000FF"/>
          <w:sz w:val="21"/>
          <w:szCs w:val="21"/>
        </w:rPr>
        <w:t>where</w:t>
      </w:r>
      <w:r w:rsidRPr="00CA3CF3">
        <w:rPr>
          <w:rFonts w:ascii="Courier New" w:eastAsia="Times New Roman" w:hAnsi="Courier New" w:cs="Courier New"/>
          <w:b/>
          <w:bCs/>
          <w:color w:val="008080"/>
          <w:sz w:val="21"/>
          <w:szCs w:val="21"/>
        </w:rPr>
        <w:t>command</w:t>
      </w:r>
      <w:r w:rsidRPr="00CA3CF3">
        <w:rPr>
          <w:rFonts w:ascii="Courier New" w:eastAsia="Times New Roman" w:hAnsi="Courier New" w:cs="Courier New"/>
          <w:b/>
          <w:bCs/>
          <w:color w:val="808080"/>
          <w:sz w:val="21"/>
          <w:szCs w:val="21"/>
        </w:rPr>
        <w:t>like</w:t>
      </w:r>
      <w:r w:rsidRPr="00CA3CF3">
        <w:rPr>
          <w:rFonts w:ascii="Courier New" w:eastAsia="Times New Roman" w:hAnsi="Courier New" w:cs="Courier New"/>
          <w:b/>
          <w:bCs/>
          <w:color w:val="FF0000"/>
          <w:sz w:val="21"/>
          <w:szCs w:val="21"/>
        </w:rPr>
        <w:t>'%BACKUP%'</w:t>
      </w:r>
    </w:p>
    <w:p w:rsidR="001621CA" w:rsidRDefault="001621CA" w:rsidP="001621CA"/>
    <w:p w:rsidR="00524BB2" w:rsidRPr="001621CA" w:rsidRDefault="00CA3CF3" w:rsidP="001621CA">
      <w:r>
        <w:lastRenderedPageBreak/>
        <w:br w:type="textWrapping" w:clear="all"/>
      </w:r>
      <w:r w:rsidR="001621CA">
        <w:tab/>
      </w:r>
      <w:r w:rsidR="001621CA">
        <w:tab/>
      </w:r>
      <w:r w:rsidR="001621CA">
        <w:tab/>
      </w:r>
      <w:r w:rsidR="001621CA">
        <w:tab/>
      </w:r>
      <w:r w:rsidR="001621CA">
        <w:tab/>
      </w:r>
      <w:r w:rsidR="001621CA">
        <w:tab/>
      </w:r>
      <w:r w:rsidR="001621CA">
        <w:tab/>
      </w:r>
      <w:r w:rsidR="00524BB2" w:rsidRPr="00524BB2">
        <w:rPr>
          <w:rFonts w:ascii="Calibri" w:eastAsia="Times New Roman" w:hAnsi="Calibri" w:cs="Times New Roman"/>
          <w:b/>
          <w:color w:val="000000"/>
          <w:sz w:val="50"/>
        </w:rPr>
        <w:t>ms164922</w:t>
      </w:r>
    </w:p>
    <w:p w:rsidR="00524BB2" w:rsidRDefault="00524BB2"/>
    <w:p w:rsidR="00524BB2" w:rsidRPr="00524BB2" w:rsidRDefault="00524BB2" w:rsidP="00524BB2">
      <w:pPr>
        <w:pBdr>
          <w:bottom w:val="single" w:sz="6" w:space="1" w:color="auto"/>
        </w:pBdr>
        <w:spacing w:after="0" w:line="240" w:lineRule="auto"/>
        <w:jc w:val="center"/>
        <w:rPr>
          <w:rFonts w:ascii="Arial" w:eastAsia="Times New Roman" w:hAnsi="Arial" w:cs="Arial"/>
          <w:vanish/>
          <w:sz w:val="16"/>
          <w:szCs w:val="16"/>
        </w:rPr>
      </w:pPr>
      <w:r w:rsidRPr="00524BB2">
        <w:rPr>
          <w:rFonts w:ascii="Arial" w:eastAsia="Times New Roman" w:hAnsi="Arial" w:cs="Arial"/>
          <w:vanish/>
          <w:sz w:val="16"/>
          <w:szCs w:val="16"/>
        </w:rPr>
        <w:t>Top of Form</w:t>
      </w:r>
    </w:p>
    <w:p w:rsidR="00524BB2" w:rsidRPr="00524BB2" w:rsidRDefault="009001C4" w:rsidP="00524BB2">
      <w:pPr>
        <w:spacing w:after="0" w:line="240" w:lineRule="auto"/>
        <w:rPr>
          <w:rFonts w:ascii="Tahoma" w:eastAsia="Times New Roman" w:hAnsi="Tahoma" w:cs="Tahoma"/>
          <w:sz w:val="16"/>
          <w:szCs w:val="16"/>
        </w:rPr>
      </w:pPr>
      <w:r w:rsidRPr="00524BB2">
        <w:rPr>
          <w:rFonts w:ascii="Tahoma" w:eastAsia="Times New Roman" w:hAnsi="Tahoma" w:cs="Tahoma"/>
          <w:sz w:val="16"/>
          <w:szCs w:val="16"/>
        </w:rPr>
        <w:object w:dxaOrig="225" w:dyaOrig="225">
          <v:shape id="_x0000_i1100" type="#_x0000_t75" style="width:1in;height:18pt" o:ole="">
            <v:imagedata r:id="rId6" o:title=""/>
          </v:shape>
          <w:control r:id="rId7" w:name="Object 406" w:shapeid="_x0000_i1100"/>
        </w:object>
      </w:r>
    </w:p>
    <w:tbl>
      <w:tblPr>
        <w:tblW w:w="12900" w:type="dxa"/>
        <w:tblInd w:w="30" w:type="dxa"/>
        <w:tblBorders>
          <w:top w:val="single" w:sz="6" w:space="0" w:color="CCCCCC"/>
          <w:left w:val="single" w:sz="6" w:space="0" w:color="CCCCCC"/>
          <w:bottom w:val="single" w:sz="6" w:space="0" w:color="CCCCCC"/>
          <w:right w:val="single" w:sz="6" w:space="0" w:color="CCCCCC"/>
        </w:tblBorders>
        <w:tblLayout w:type="fixed"/>
        <w:tblCellMar>
          <w:top w:w="15" w:type="dxa"/>
          <w:left w:w="60" w:type="dxa"/>
          <w:bottom w:w="15" w:type="dxa"/>
          <w:right w:w="60" w:type="dxa"/>
        </w:tblCellMar>
        <w:tblLook w:val="04A0"/>
      </w:tblPr>
      <w:tblGrid>
        <w:gridCol w:w="300"/>
        <w:gridCol w:w="9026"/>
        <w:gridCol w:w="140"/>
        <w:gridCol w:w="3434"/>
      </w:tblGrid>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vAlign w:val="center"/>
            <w:hideMark/>
          </w:tcPr>
          <w:p w:rsidR="00133438" w:rsidRPr="00133438" w:rsidRDefault="00133438" w:rsidP="00524BB2">
            <w:pPr>
              <w:spacing w:after="0" w:line="240" w:lineRule="auto"/>
              <w:rPr>
                <w:rFonts w:ascii="Tahoma" w:eastAsia="Times New Roman" w:hAnsi="Tahoma" w:cs="Tahoma"/>
                <w:b/>
                <w:sz w:val="32"/>
                <w:szCs w:val="32"/>
              </w:rPr>
            </w:pPr>
            <w:r w:rsidRPr="00133438">
              <w:rPr>
                <w:rFonts w:ascii="Arial" w:eastAsia="Times New Roman" w:hAnsi="Arial" w:cs="Arial"/>
                <w:b/>
                <w:sz w:val="32"/>
                <w:szCs w:val="32"/>
              </w:rPr>
              <w:t>To Troubleshoot with SQL Job Failures</w:t>
            </w:r>
          </w:p>
        </w:tc>
      </w:tr>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33438" w:rsidRPr="00524BB2" w:rsidRDefault="00133438" w:rsidP="00524BB2">
            <w:pPr>
              <w:spacing w:after="0" w:line="240" w:lineRule="auto"/>
              <w:rPr>
                <w:rFonts w:ascii="Tahoma" w:eastAsia="Times New Roman" w:hAnsi="Tahoma" w:cs="Tahoma"/>
                <w:sz w:val="16"/>
                <w:szCs w:val="16"/>
              </w:rPr>
            </w:pPr>
            <w:r w:rsidRPr="00524BB2">
              <w:rPr>
                <w:rFonts w:ascii="Arial" w:eastAsia="Times New Roman" w:hAnsi="Arial" w:cs="Arial"/>
                <w:sz w:val="20"/>
                <w:szCs w:val="20"/>
              </w:rPr>
              <w:t>SQL Server 2005</w:t>
            </w:r>
          </w:p>
        </w:tc>
      </w:tr>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33438" w:rsidRPr="00524BB2" w:rsidRDefault="00133438" w:rsidP="00524BB2">
            <w:pPr>
              <w:spacing w:after="0" w:line="240" w:lineRule="auto"/>
              <w:rPr>
                <w:rFonts w:ascii="Tahoma" w:eastAsia="Times New Roman" w:hAnsi="Tahoma" w:cs="Tahoma"/>
                <w:sz w:val="16"/>
                <w:szCs w:val="16"/>
              </w:rPr>
            </w:pPr>
            <w:r w:rsidRPr="00524BB2">
              <w:rPr>
                <w:rFonts w:ascii="Arial" w:eastAsia="Times New Roman" w:hAnsi="Arial" w:cs="Arial"/>
                <w:sz w:val="20"/>
                <w:szCs w:val="20"/>
              </w:rPr>
              <w:t>SQL Server 2008</w:t>
            </w:r>
          </w:p>
        </w:tc>
      </w:tr>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33438" w:rsidRPr="00524BB2" w:rsidRDefault="00133438" w:rsidP="00524BB2">
            <w:pPr>
              <w:spacing w:after="0" w:line="240" w:lineRule="auto"/>
              <w:rPr>
                <w:rFonts w:ascii="Tahoma" w:eastAsia="Times New Roman" w:hAnsi="Tahoma" w:cs="Tahoma"/>
                <w:sz w:val="16"/>
                <w:szCs w:val="16"/>
              </w:rPr>
            </w:pPr>
            <w:r w:rsidRPr="00524BB2">
              <w:rPr>
                <w:rFonts w:ascii="Tahoma" w:eastAsia="Times New Roman" w:hAnsi="Tahoma" w:cs="Tahoma"/>
                <w:sz w:val="16"/>
                <w:szCs w:val="16"/>
              </w:rPr>
              <w:t xml:space="preserve">SQL Server 2012 </w:t>
            </w:r>
          </w:p>
        </w:tc>
      </w:tr>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133438" w:rsidRPr="00524BB2" w:rsidRDefault="00133438" w:rsidP="00524BB2">
            <w:pPr>
              <w:spacing w:after="0" w:line="240" w:lineRule="auto"/>
              <w:rPr>
                <w:rFonts w:ascii="Arial" w:eastAsia="Times New Roman" w:hAnsi="Arial" w:cs="Arial"/>
                <w:color w:val="000000"/>
                <w:sz w:val="20"/>
                <w:szCs w:val="20"/>
              </w:rPr>
            </w:pPr>
            <w:r w:rsidRPr="00524BB2">
              <w:rPr>
                <w:rFonts w:ascii="Arial" w:eastAsia="Times New Roman" w:hAnsi="Arial" w:cs="Arial"/>
                <w:color w:val="000000"/>
                <w:sz w:val="20"/>
                <w:szCs w:val="20"/>
              </w:rPr>
              <w:t>A SQL job failed to complete successfully.</w:t>
            </w:r>
          </w:p>
        </w:tc>
      </w:tr>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vAlign w:val="center"/>
            <w:hideMark/>
          </w:tcPr>
          <w:p w:rsidR="00133438" w:rsidRPr="00524BB2" w:rsidRDefault="00133438" w:rsidP="00524BB2">
            <w:pPr>
              <w:spacing w:after="0" w:line="240" w:lineRule="auto"/>
              <w:rPr>
                <w:rFonts w:ascii="Tahoma" w:eastAsia="Times New Roman" w:hAnsi="Tahoma" w:cs="Tahoma"/>
                <w:sz w:val="16"/>
                <w:szCs w:val="16"/>
              </w:rPr>
            </w:pPr>
            <w:r w:rsidRPr="00524BB2">
              <w:rPr>
                <w:rFonts w:ascii="Courier New" w:eastAsia="Times New Roman" w:hAnsi="Courier New" w:cs="Courier New"/>
                <w:color w:val="FF0000"/>
                <w:sz w:val="21"/>
                <w:szCs w:val="21"/>
              </w:rPr>
              <w:t xml:space="preserve">61001: 'There were some execution errors while running </w:t>
            </w:r>
            <w:proofErr w:type="spellStart"/>
            <w:r w:rsidRPr="00524BB2">
              <w:rPr>
                <w:rFonts w:ascii="Courier New" w:eastAsia="Times New Roman" w:hAnsi="Courier New" w:cs="Courier New"/>
                <w:color w:val="FF0000"/>
                <w:sz w:val="21"/>
                <w:szCs w:val="21"/>
              </w:rPr>
              <w:t>usp_xxx</w:t>
            </w:r>
            <w:proofErr w:type="spellEnd"/>
            <w:r w:rsidRPr="00524BB2">
              <w:rPr>
                <w:rFonts w:ascii="Courier New" w:eastAsia="Times New Roman" w:hAnsi="Courier New" w:cs="Courier New"/>
                <w:color w:val="FF0000"/>
                <w:sz w:val="21"/>
                <w:szCs w:val="21"/>
              </w:rPr>
              <w:t xml:space="preserve"> , check </w:t>
            </w:r>
            <w:proofErr w:type="spellStart"/>
            <w:r w:rsidRPr="00524BB2">
              <w:rPr>
                <w:rFonts w:ascii="Courier New" w:eastAsia="Times New Roman" w:hAnsi="Courier New" w:cs="Courier New"/>
                <w:color w:val="FF0000"/>
                <w:sz w:val="21"/>
                <w:szCs w:val="21"/>
              </w:rPr>
              <w:t>SQLOPSDB.dbo.Tbl_Proc_Errors</w:t>
            </w:r>
            <w:proofErr w:type="spellEnd"/>
            <w:r w:rsidRPr="00524BB2">
              <w:rPr>
                <w:rFonts w:ascii="Courier New" w:eastAsia="Times New Roman" w:hAnsi="Courier New" w:cs="Courier New"/>
                <w:color w:val="FF0000"/>
                <w:sz w:val="21"/>
                <w:szCs w:val="21"/>
              </w:rPr>
              <w:t xml:space="preserve"> for more details</w:t>
            </w:r>
          </w:p>
        </w:tc>
      </w:tr>
      <w:tr w:rsidR="00133438" w:rsidRPr="00524BB2" w:rsidTr="00C25107">
        <w:tc>
          <w:tcPr>
            <w:tcW w:w="12900" w:type="dxa"/>
            <w:gridSpan w:val="4"/>
            <w:tcBorders>
              <w:top w:val="outset" w:sz="6" w:space="0" w:color="auto"/>
              <w:left w:val="outset" w:sz="6" w:space="0" w:color="auto"/>
              <w:bottom w:val="outset" w:sz="6" w:space="0" w:color="auto"/>
              <w:right w:val="outset" w:sz="6" w:space="0" w:color="auto"/>
            </w:tcBorders>
            <w:vAlign w:val="center"/>
          </w:tcPr>
          <w:p w:rsidR="00133438" w:rsidRPr="00524BB2" w:rsidRDefault="00133438" w:rsidP="00524BB2">
            <w:pPr>
              <w:spacing w:after="0" w:line="240" w:lineRule="auto"/>
              <w:rPr>
                <w:rFonts w:ascii="Arial" w:eastAsia="Times New Roman" w:hAnsi="Arial" w:cs="Arial"/>
                <w:color w:val="000000" w:themeColor="text1"/>
                <w:sz w:val="20"/>
                <w:szCs w:val="20"/>
              </w:rPr>
            </w:pPr>
          </w:p>
          <w:p w:rsidR="00133438" w:rsidRPr="00524BB2" w:rsidRDefault="00133438" w:rsidP="00524BB2">
            <w:pPr>
              <w:spacing w:after="0" w:line="240" w:lineRule="auto"/>
              <w:rPr>
                <w:rFonts w:ascii="Segoe UI Semibold" w:eastAsia="Times New Roman" w:hAnsi="Segoe UI Semibold" w:cs="Segoe UI"/>
                <w:bCs/>
                <w:color w:val="000000" w:themeColor="text1"/>
                <w:sz w:val="32"/>
              </w:rPr>
            </w:pPr>
            <w:r w:rsidRPr="00524BB2">
              <w:rPr>
                <w:rFonts w:ascii="Segoe UI Semibold" w:eastAsia="Times New Roman" w:hAnsi="Segoe UI Semibold" w:cs="Segoe UI"/>
                <w:bCs/>
                <w:color w:val="000000" w:themeColor="text1"/>
                <w:sz w:val="32"/>
              </w:rPr>
              <w:t>Background or cause</w:t>
            </w: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spacing w:after="0" w:line="240" w:lineRule="auto"/>
              <w:rPr>
                <w:rFonts w:ascii="Segoe UI" w:eastAsia="Times New Roman" w:hAnsi="Segoe UI" w:cs="Segoe UI"/>
                <w:color w:val="FF0000"/>
                <w:sz w:val="18"/>
              </w:rPr>
            </w:pPr>
            <w:r w:rsidRPr="00524BB2">
              <w:rPr>
                <w:rFonts w:ascii="Segoe UI" w:eastAsia="Times New Roman" w:hAnsi="Segoe UI" w:cs="Segoe UI"/>
                <w:color w:val="FF0000"/>
                <w:sz w:val="18"/>
              </w:rPr>
              <w:t xml:space="preserve">A red circle with an X inside of it indicates that the job is failing. If the _SQL_ jobs fail with any non-critical errors, the job </w:t>
            </w:r>
            <w:proofErr w:type="gramStart"/>
            <w:r w:rsidRPr="00524BB2">
              <w:rPr>
                <w:rFonts w:ascii="Segoe UI" w:eastAsia="Times New Roman" w:hAnsi="Segoe UI" w:cs="Segoe UI"/>
                <w:color w:val="FF0000"/>
                <w:sz w:val="18"/>
              </w:rPr>
              <w:t>history don’t</w:t>
            </w:r>
            <w:proofErr w:type="gramEnd"/>
            <w:r w:rsidRPr="00524BB2">
              <w:rPr>
                <w:rFonts w:ascii="Segoe UI" w:eastAsia="Times New Roman" w:hAnsi="Segoe UI" w:cs="Segoe UI"/>
                <w:color w:val="FF0000"/>
                <w:sz w:val="18"/>
              </w:rPr>
              <w:t xml:space="preserve"> show them as failures. Check details section in job history window and query </w:t>
            </w:r>
            <w:proofErr w:type="spellStart"/>
            <w:r w:rsidRPr="00524BB2">
              <w:rPr>
                <w:rFonts w:ascii="Segoe UI" w:eastAsia="Times New Roman" w:hAnsi="Segoe UI" w:cs="Segoe UI"/>
                <w:color w:val="FF0000"/>
                <w:sz w:val="18"/>
              </w:rPr>
              <w:t>Tbl_proc_Errors</w:t>
            </w:r>
            <w:proofErr w:type="spellEnd"/>
            <w:r w:rsidRPr="00524BB2">
              <w:rPr>
                <w:rFonts w:ascii="Segoe UI" w:eastAsia="Times New Roman" w:hAnsi="Segoe UI" w:cs="Segoe UI"/>
                <w:color w:val="FF0000"/>
                <w:sz w:val="18"/>
              </w:rPr>
              <w:t xml:space="preserve"> table and check ERRORLOGS for more details related to job failures.</w:t>
            </w:r>
          </w:p>
          <w:p w:rsidR="00133438" w:rsidRPr="00524BB2" w:rsidRDefault="00133438" w:rsidP="00524BB2">
            <w:pPr>
              <w:spacing w:after="0" w:line="240" w:lineRule="auto"/>
              <w:ind w:firstLine="720"/>
              <w:rPr>
                <w:rFonts w:ascii="Segoe UI" w:eastAsia="Times New Roman" w:hAnsi="Segoe UI" w:cs="Segoe UI"/>
                <w:color w:val="000000" w:themeColor="text1"/>
                <w:sz w:val="18"/>
              </w:rPr>
            </w:pPr>
            <w:bookmarkStart w:id="0" w:name="Purpose"/>
          </w:p>
          <w:p w:rsidR="00133438" w:rsidRPr="00524BB2" w:rsidRDefault="00133438" w:rsidP="00524BB2">
            <w:pPr>
              <w:spacing w:after="0" w:line="240" w:lineRule="auto"/>
              <w:ind w:firstLine="720"/>
              <w:rPr>
                <w:rFonts w:ascii="Segoe UI" w:eastAsia="Times New Roman" w:hAnsi="Segoe UI" w:cs="Segoe UI"/>
                <w:color w:val="FF0000"/>
                <w:sz w:val="18"/>
              </w:rPr>
            </w:pPr>
            <w:r w:rsidRPr="00524BB2">
              <w:rPr>
                <w:rFonts w:ascii="Segoe UI" w:eastAsia="Times New Roman" w:hAnsi="Segoe UI" w:cs="Segoe UI"/>
                <w:color w:val="FF0000"/>
                <w:sz w:val="18"/>
              </w:rPr>
              <w:t xml:space="preserve">Job failures error is raised by all _SQL_ jobs when the jobs encounter with some non-critical errors. The errors will be captured by Try….Catch Block in the code and raise an error. </w:t>
            </w:r>
            <w:bookmarkEnd w:id="0"/>
          </w:p>
          <w:p w:rsidR="00133438" w:rsidRPr="00524BB2" w:rsidRDefault="00133438" w:rsidP="00524BB2">
            <w:pPr>
              <w:spacing w:after="0" w:line="240" w:lineRule="auto"/>
              <w:ind w:firstLine="720"/>
              <w:rPr>
                <w:rFonts w:ascii="Segoe UI" w:eastAsia="Times New Roman" w:hAnsi="Segoe UI" w:cs="Segoe UI"/>
                <w:color w:val="000000" w:themeColor="text1"/>
                <w:sz w:val="18"/>
              </w:rPr>
            </w:pPr>
          </w:p>
          <w:p w:rsidR="00133438" w:rsidRPr="00524BB2" w:rsidRDefault="00133438" w:rsidP="00524BB2">
            <w:pPr>
              <w:spacing w:after="0" w:line="240" w:lineRule="auto"/>
              <w:rPr>
                <w:rFonts w:ascii="Segoe UI Semibold" w:eastAsia="Times New Roman" w:hAnsi="Segoe UI Semibold" w:cs="Segoe UI"/>
                <w:b/>
                <w:bCs/>
                <w:color w:val="000000" w:themeColor="text1"/>
                <w:sz w:val="32"/>
                <w:szCs w:val="36"/>
              </w:rPr>
            </w:pPr>
            <w:r w:rsidRPr="00524BB2">
              <w:rPr>
                <w:rFonts w:ascii="Segoe UI Semibold" w:eastAsia="Times New Roman" w:hAnsi="Segoe UI Semibold" w:cs="Segoe UI"/>
                <w:b/>
                <w:bCs/>
                <w:color w:val="000000" w:themeColor="text1"/>
                <w:sz w:val="32"/>
                <w:szCs w:val="36"/>
              </w:rPr>
              <w:t>Alerts</w:t>
            </w:r>
          </w:p>
          <w:p w:rsidR="00133438" w:rsidRPr="00524BB2" w:rsidRDefault="00133438" w:rsidP="00524BB2">
            <w:pPr>
              <w:spacing w:after="0" w:line="240" w:lineRule="auto"/>
              <w:rPr>
                <w:rFonts w:ascii="Segoe UI" w:eastAsia="Times New Roman" w:hAnsi="Segoe UI" w:cs="Segoe UI"/>
                <w:i/>
                <w:color w:val="000000" w:themeColor="text1"/>
                <w:sz w:val="24"/>
                <w:szCs w:val="24"/>
              </w:rPr>
            </w:pPr>
          </w:p>
          <w:p w:rsidR="00133438" w:rsidRPr="00524BB2" w:rsidRDefault="00133438" w:rsidP="00524BB2">
            <w:pPr>
              <w:spacing w:after="0" w:line="240" w:lineRule="auto"/>
              <w:rPr>
                <w:rFonts w:ascii="Segoe UI" w:eastAsia="Times New Roman" w:hAnsi="Segoe UI" w:cs="Segoe UI"/>
                <w:i/>
                <w:color w:val="000000" w:themeColor="text1"/>
                <w:sz w:val="24"/>
                <w:szCs w:val="24"/>
              </w:rPr>
            </w:pPr>
            <w:r w:rsidRPr="00524BB2">
              <w:rPr>
                <w:rFonts w:ascii="Segoe UI" w:eastAsia="Times New Roman" w:hAnsi="Segoe UI" w:cs="Segoe UI"/>
                <w:i/>
                <w:color w:val="000000" w:themeColor="text1"/>
                <w:sz w:val="24"/>
                <w:szCs w:val="24"/>
              </w:rPr>
              <w:t>Job failure Error</w:t>
            </w:r>
          </w:p>
          <w:p w:rsidR="00133438" w:rsidRPr="00524BB2" w:rsidRDefault="00133438" w:rsidP="00524BB2">
            <w:pPr>
              <w:spacing w:after="0" w:line="240" w:lineRule="auto"/>
              <w:rPr>
                <w:rFonts w:ascii="Segoe UI" w:eastAsia="Times New Roman" w:hAnsi="Segoe UI" w:cs="Segoe UI"/>
                <w:i/>
                <w:color w:val="000000" w:themeColor="text1"/>
                <w:sz w:val="24"/>
                <w:szCs w:val="24"/>
              </w:rPr>
            </w:pPr>
          </w:p>
          <w:p w:rsidR="00133438" w:rsidRPr="00524BB2" w:rsidRDefault="00133438" w:rsidP="00524BB2">
            <w:pPr>
              <w:adjustRightInd w:val="0"/>
              <w:spacing w:after="0" w:line="240" w:lineRule="auto"/>
              <w:rPr>
                <w:rFonts w:ascii="Courier New" w:eastAsia="Times New Roman" w:hAnsi="Courier New" w:cs="Courier New"/>
                <w:color w:val="000000" w:themeColor="text1"/>
                <w:sz w:val="21"/>
                <w:szCs w:val="21"/>
              </w:rPr>
            </w:pPr>
            <w:r w:rsidRPr="00524BB2">
              <w:rPr>
                <w:rFonts w:ascii="Courier New" w:eastAsia="Times New Roman" w:hAnsi="Courier New" w:cs="Courier New"/>
                <w:color w:val="FF0000"/>
                <w:sz w:val="21"/>
                <w:szCs w:val="21"/>
              </w:rPr>
              <w:t xml:space="preserve">61001: 'There were some execution errors while running </w:t>
            </w:r>
            <w:proofErr w:type="spellStart"/>
            <w:r w:rsidRPr="00524BB2">
              <w:rPr>
                <w:rFonts w:ascii="Courier New" w:eastAsia="Times New Roman" w:hAnsi="Courier New" w:cs="Courier New"/>
                <w:color w:val="FF0000"/>
                <w:sz w:val="21"/>
                <w:szCs w:val="21"/>
              </w:rPr>
              <w:t>usp_</w:t>
            </w:r>
            <w:proofErr w:type="gramStart"/>
            <w:r w:rsidRPr="00524BB2">
              <w:rPr>
                <w:rFonts w:ascii="Courier New" w:eastAsia="Times New Roman" w:hAnsi="Courier New" w:cs="Courier New"/>
                <w:color w:val="FF0000"/>
                <w:sz w:val="21"/>
                <w:szCs w:val="21"/>
              </w:rPr>
              <w:t>xxx</w:t>
            </w:r>
            <w:proofErr w:type="spellEnd"/>
            <w:r w:rsidRPr="00524BB2">
              <w:rPr>
                <w:rFonts w:ascii="Courier New" w:eastAsia="Times New Roman" w:hAnsi="Courier New" w:cs="Courier New"/>
                <w:color w:val="FF0000"/>
                <w:sz w:val="21"/>
                <w:szCs w:val="21"/>
              </w:rPr>
              <w:t xml:space="preserve"> ,</w:t>
            </w:r>
            <w:proofErr w:type="gramEnd"/>
            <w:r w:rsidRPr="00524BB2">
              <w:rPr>
                <w:rFonts w:ascii="Courier New" w:eastAsia="Times New Roman" w:hAnsi="Courier New" w:cs="Courier New"/>
                <w:color w:val="FF0000"/>
                <w:sz w:val="21"/>
                <w:szCs w:val="21"/>
              </w:rPr>
              <w:t xml:space="preserve"> check </w:t>
            </w:r>
            <w:proofErr w:type="spellStart"/>
            <w:r w:rsidRPr="00524BB2">
              <w:rPr>
                <w:rFonts w:ascii="Courier New" w:eastAsia="Times New Roman" w:hAnsi="Courier New" w:cs="Courier New"/>
                <w:color w:val="FF0000"/>
                <w:sz w:val="21"/>
                <w:szCs w:val="21"/>
              </w:rPr>
              <w:t>SQLOPSDB.dbo.Tbl_Proc_Errors</w:t>
            </w:r>
            <w:proofErr w:type="spellEnd"/>
            <w:r w:rsidRPr="00524BB2">
              <w:rPr>
                <w:rFonts w:ascii="Courier New" w:eastAsia="Times New Roman" w:hAnsi="Courier New" w:cs="Courier New"/>
                <w:color w:val="FF0000"/>
                <w:sz w:val="21"/>
                <w:szCs w:val="21"/>
              </w:rPr>
              <w:t xml:space="preserve"> for more details...'</w:t>
            </w:r>
          </w:p>
          <w:p w:rsidR="00133438" w:rsidRPr="00524BB2" w:rsidRDefault="00133438" w:rsidP="00524BB2">
            <w:pPr>
              <w:spacing w:after="0" w:line="240" w:lineRule="auto"/>
              <w:rPr>
                <w:rFonts w:ascii="Courier New" w:eastAsia="Times New Roman" w:hAnsi="Courier New" w:cs="Courier New"/>
                <w:color w:val="808080" w:themeColor="background1" w:themeShade="80"/>
                <w:sz w:val="18"/>
                <w:szCs w:val="18"/>
              </w:rPr>
            </w:pPr>
          </w:p>
          <w:p w:rsidR="00133438" w:rsidRPr="00524BB2" w:rsidRDefault="00133438" w:rsidP="00524BB2">
            <w:pPr>
              <w:spacing w:after="0" w:line="240" w:lineRule="auto"/>
              <w:rPr>
                <w:rFonts w:ascii="Segoe UI" w:eastAsia="Times New Roman" w:hAnsi="Segoe UI" w:cs="Segoe UI"/>
                <w:color w:val="000000" w:themeColor="text1"/>
                <w:sz w:val="18"/>
              </w:rPr>
            </w:pPr>
            <w:proofErr w:type="spellStart"/>
            <w:proofErr w:type="gramStart"/>
            <w:r w:rsidRPr="00524BB2">
              <w:rPr>
                <w:rFonts w:ascii="Segoe UI" w:eastAsia="Times New Roman" w:hAnsi="Segoe UI" w:cs="Segoe UI"/>
                <w:color w:val="000000" w:themeColor="text1"/>
                <w:sz w:val="18"/>
              </w:rPr>
              <w:t>usp_xxx</w:t>
            </w:r>
            <w:proofErr w:type="spellEnd"/>
            <w:proofErr w:type="gramEnd"/>
            <w:r w:rsidRPr="00524BB2">
              <w:rPr>
                <w:rFonts w:ascii="Segoe UI" w:eastAsia="Times New Roman" w:hAnsi="Segoe UI" w:cs="Segoe UI"/>
                <w:color w:val="000000" w:themeColor="text1"/>
                <w:sz w:val="18"/>
              </w:rPr>
              <w:t xml:space="preserve"> is the name of the stored procedure related to the _SQL_ jobs. The stored procedure names are self-explanatory and procedure names are similar to Job names.</w:t>
            </w:r>
          </w:p>
          <w:p w:rsidR="00133438" w:rsidRPr="00524BB2" w:rsidRDefault="00133438" w:rsidP="00524BB2">
            <w:pPr>
              <w:spacing w:after="0" w:line="240" w:lineRule="auto"/>
              <w:rPr>
                <w:rFonts w:ascii="Segoe UI" w:eastAsia="Times New Roman" w:hAnsi="Segoe UI" w:cs="Segoe UI"/>
                <w:color w:val="000000" w:themeColor="text1"/>
                <w:sz w:val="18"/>
              </w:rPr>
            </w:pPr>
            <w:r w:rsidRPr="00524BB2">
              <w:rPr>
                <w:rFonts w:ascii="Segoe UI" w:eastAsia="Times New Roman" w:hAnsi="Segoe UI" w:cs="Segoe UI"/>
                <w:color w:val="000000" w:themeColor="text1"/>
                <w:sz w:val="18"/>
              </w:rPr>
              <w:t xml:space="preserve">Refer to the </w:t>
            </w:r>
            <w:proofErr w:type="spellStart"/>
            <w:r w:rsidRPr="00524BB2">
              <w:rPr>
                <w:rFonts w:ascii="Segoe UI" w:eastAsia="Times New Roman" w:hAnsi="Segoe UI" w:cs="Segoe UI"/>
                <w:color w:val="000000" w:themeColor="text1"/>
                <w:sz w:val="18"/>
              </w:rPr>
              <w:t>SQLOps</w:t>
            </w:r>
            <w:proofErr w:type="spellEnd"/>
            <w:r w:rsidRPr="00524BB2">
              <w:rPr>
                <w:rFonts w:ascii="Segoe UI" w:eastAsia="Times New Roman" w:hAnsi="Segoe UI" w:cs="Segoe UI"/>
                <w:color w:val="000000" w:themeColor="text1"/>
                <w:sz w:val="18"/>
              </w:rPr>
              <w:t xml:space="preserve"> job manual, if you need any additional details.</w:t>
            </w: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spacing w:after="0" w:line="240" w:lineRule="auto"/>
              <w:rPr>
                <w:rFonts w:ascii="Segoe UI" w:eastAsia="Times New Roman" w:hAnsi="Segoe UI" w:cs="Segoe UI"/>
                <w:i/>
                <w:color w:val="000000" w:themeColor="text1"/>
                <w:sz w:val="24"/>
                <w:szCs w:val="24"/>
              </w:rPr>
            </w:pPr>
            <w:r w:rsidRPr="00524BB2">
              <w:rPr>
                <w:rFonts w:ascii="Segoe UI Semibold" w:eastAsia="Times New Roman" w:hAnsi="Segoe UI Semibold" w:cs="Arial"/>
                <w:color w:val="000000" w:themeColor="text1"/>
                <w:sz w:val="32"/>
                <w:szCs w:val="36"/>
              </w:rPr>
              <w:t>Troubleshooting Steps</w:t>
            </w:r>
          </w:p>
          <w:p w:rsidR="00133438" w:rsidRPr="00524BB2" w:rsidRDefault="00133438" w:rsidP="00524BB2">
            <w:pPr>
              <w:spacing w:after="0" w:line="240" w:lineRule="auto"/>
              <w:rPr>
                <w:rFonts w:ascii="Segoe UI" w:eastAsia="Times New Roman" w:hAnsi="Segoe UI" w:cs="Segoe UI"/>
                <w:color w:val="000000" w:themeColor="text1"/>
                <w:sz w:val="18"/>
              </w:rPr>
            </w:pPr>
            <w:r w:rsidRPr="00524BB2">
              <w:rPr>
                <w:rFonts w:ascii="Segoe UI" w:eastAsia="Times New Roman" w:hAnsi="Segoe UI" w:cs="Segoe UI"/>
                <w:color w:val="000000" w:themeColor="text1"/>
                <w:sz w:val="18"/>
              </w:rPr>
              <w:t xml:space="preserve">The additional details related to the failure are available in </w:t>
            </w:r>
            <w:proofErr w:type="spellStart"/>
            <w:r w:rsidRPr="00524BB2">
              <w:rPr>
                <w:rFonts w:ascii="Segoe UI" w:eastAsia="Times New Roman" w:hAnsi="Segoe UI" w:cs="Segoe UI"/>
                <w:color w:val="000000" w:themeColor="text1"/>
                <w:sz w:val="18"/>
              </w:rPr>
              <w:t>SQLOPSDB.dbo.Tbl_Proc_Errors</w:t>
            </w:r>
            <w:proofErr w:type="spellEnd"/>
            <w:r w:rsidRPr="00524BB2">
              <w:rPr>
                <w:rFonts w:ascii="Segoe UI" w:eastAsia="Times New Roman" w:hAnsi="Segoe UI" w:cs="Segoe UI"/>
                <w:color w:val="000000" w:themeColor="text1"/>
                <w:sz w:val="18"/>
              </w:rPr>
              <w:t xml:space="preserve"> table.</w:t>
            </w: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adjustRightInd w:val="0"/>
              <w:spacing w:after="0" w:line="240" w:lineRule="auto"/>
              <w:rPr>
                <w:rFonts w:ascii="Segoe UI" w:eastAsia="Times New Roman" w:hAnsi="Segoe UI" w:cs="Segoe UI"/>
                <w:color w:val="000000" w:themeColor="text1"/>
                <w:sz w:val="18"/>
              </w:rPr>
            </w:pPr>
            <w:r w:rsidRPr="00524BB2">
              <w:rPr>
                <w:rFonts w:ascii="Courier New" w:eastAsia="Times New Roman" w:hAnsi="Courier New" w:cs="Courier New"/>
                <w:color w:val="808080" w:themeColor="background1" w:themeShade="80"/>
                <w:sz w:val="24"/>
                <w:szCs w:val="20"/>
              </w:rPr>
              <w:t>'</w:t>
            </w:r>
            <w:r w:rsidRPr="00524BB2">
              <w:rPr>
                <w:rFonts w:ascii="Courier New" w:eastAsia="Times New Roman" w:hAnsi="Courier New" w:cs="Courier New"/>
                <w:color w:val="808080" w:themeColor="background1" w:themeShade="80"/>
                <w:sz w:val="24"/>
                <w:szCs w:val="20"/>
                <w:highlight w:val="yellow"/>
              </w:rPr>
              <w:t>2012-09-23 22:40:33.603</w:t>
            </w:r>
            <w:r w:rsidRPr="00524BB2">
              <w:rPr>
                <w:rFonts w:ascii="Courier New" w:eastAsia="Times New Roman" w:hAnsi="Courier New" w:cs="Courier New"/>
                <w:color w:val="808080" w:themeColor="background1" w:themeShade="80"/>
                <w:sz w:val="24"/>
                <w:szCs w:val="20"/>
              </w:rPr>
              <w:t xml:space="preserve">: There were some </w:t>
            </w:r>
            <w:proofErr w:type="gramStart"/>
            <w:r w:rsidRPr="00524BB2">
              <w:rPr>
                <w:rFonts w:ascii="Courier New" w:eastAsia="Times New Roman" w:hAnsi="Courier New" w:cs="Courier New"/>
                <w:color w:val="808080" w:themeColor="background1" w:themeShade="80"/>
                <w:sz w:val="24"/>
                <w:szCs w:val="20"/>
              </w:rPr>
              <w:t>execution</w:t>
            </w:r>
            <w:proofErr w:type="gramEnd"/>
            <w:r w:rsidRPr="00524BB2">
              <w:rPr>
                <w:rFonts w:ascii="Courier New" w:eastAsia="Times New Roman" w:hAnsi="Courier New" w:cs="Courier New"/>
                <w:color w:val="808080" w:themeColor="background1" w:themeShade="80"/>
                <w:sz w:val="24"/>
                <w:szCs w:val="20"/>
              </w:rPr>
              <w:t xml:space="preserve"> errors while running usp_DiffBackupAll01, check </w:t>
            </w:r>
            <w:proofErr w:type="spellStart"/>
            <w:r w:rsidRPr="00524BB2">
              <w:rPr>
                <w:rFonts w:ascii="Courier New" w:eastAsia="Times New Roman" w:hAnsi="Courier New" w:cs="Courier New"/>
                <w:color w:val="808080" w:themeColor="background1" w:themeShade="80"/>
                <w:sz w:val="24"/>
                <w:szCs w:val="20"/>
              </w:rPr>
              <w:t>SQLOPSDB.dbo.Tbl_Proc_Errors</w:t>
            </w:r>
            <w:proofErr w:type="spellEnd"/>
            <w:r w:rsidRPr="00524BB2">
              <w:rPr>
                <w:rFonts w:ascii="Courier New" w:eastAsia="Times New Roman" w:hAnsi="Courier New" w:cs="Courier New"/>
                <w:color w:val="808080" w:themeColor="background1" w:themeShade="80"/>
                <w:sz w:val="24"/>
                <w:szCs w:val="20"/>
              </w:rPr>
              <w:t xml:space="preserve"> for more details...</w:t>
            </w: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spacing w:after="0" w:line="240" w:lineRule="auto"/>
              <w:rPr>
                <w:rFonts w:ascii="Segoe UI" w:eastAsia="Times New Roman" w:hAnsi="Segoe UI" w:cs="Segoe UI"/>
                <w:color w:val="000000" w:themeColor="text1"/>
                <w:sz w:val="18"/>
              </w:rPr>
            </w:pPr>
            <w:r w:rsidRPr="00524BB2">
              <w:rPr>
                <w:rFonts w:ascii="Segoe UI" w:eastAsia="Times New Roman" w:hAnsi="Segoe UI" w:cs="Segoe UI"/>
                <w:color w:val="000000" w:themeColor="text1"/>
                <w:sz w:val="18"/>
              </w:rPr>
              <w:t xml:space="preserve">Query </w:t>
            </w:r>
            <w:proofErr w:type="spellStart"/>
            <w:r w:rsidRPr="00524BB2">
              <w:rPr>
                <w:rFonts w:ascii="Segoe UI" w:eastAsia="Times New Roman" w:hAnsi="Segoe UI" w:cs="Segoe UI"/>
                <w:color w:val="000000" w:themeColor="text1"/>
                <w:sz w:val="18"/>
              </w:rPr>
              <w:t>SQLOPSDB.dbo.Tbl_Proc_Errors</w:t>
            </w:r>
            <w:proofErr w:type="spellEnd"/>
            <w:r w:rsidRPr="00524BB2">
              <w:rPr>
                <w:rFonts w:ascii="Segoe UI" w:eastAsia="Times New Roman" w:hAnsi="Segoe UI" w:cs="Segoe UI"/>
                <w:color w:val="000000" w:themeColor="text1"/>
                <w:sz w:val="18"/>
              </w:rPr>
              <w:t xml:space="preserve"> table with timestamp available from the </w:t>
            </w:r>
            <w:proofErr w:type="spellStart"/>
            <w:r w:rsidRPr="00524BB2">
              <w:rPr>
                <w:rFonts w:ascii="Segoe UI" w:eastAsia="Times New Roman" w:hAnsi="Segoe UI" w:cs="Segoe UI"/>
                <w:color w:val="000000" w:themeColor="text1"/>
                <w:sz w:val="18"/>
              </w:rPr>
              <w:t>alert.You</w:t>
            </w:r>
            <w:proofErr w:type="spellEnd"/>
            <w:r w:rsidRPr="00524BB2">
              <w:rPr>
                <w:rFonts w:ascii="Segoe UI" w:eastAsia="Times New Roman" w:hAnsi="Segoe UI" w:cs="Segoe UI"/>
                <w:color w:val="000000" w:themeColor="text1"/>
                <w:sz w:val="18"/>
              </w:rPr>
              <w:t xml:space="preserve"> can find the error message related to the failures for all the jobs except backup jobs, a generic error message will be recorded for backup job failures.</w:t>
            </w: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adjustRightInd w:val="0"/>
              <w:spacing w:after="0" w:line="240" w:lineRule="auto"/>
              <w:rPr>
                <w:rFonts w:ascii="Courier New" w:eastAsia="Times New Roman" w:hAnsi="Courier New" w:cs="Courier New"/>
                <w:color w:val="FF0000"/>
                <w:sz w:val="21"/>
                <w:szCs w:val="21"/>
              </w:rPr>
            </w:pPr>
            <w:r w:rsidRPr="00524BB2">
              <w:rPr>
                <w:rFonts w:ascii="Courier New" w:eastAsia="Times New Roman" w:hAnsi="Courier New" w:cs="Courier New"/>
                <w:color w:val="0000FF"/>
                <w:sz w:val="21"/>
                <w:szCs w:val="21"/>
              </w:rPr>
              <w:t>SELECT</w:t>
            </w:r>
            <w:r w:rsidRPr="00524BB2">
              <w:rPr>
                <w:rFonts w:ascii="Courier New" w:eastAsia="Times New Roman" w:hAnsi="Courier New" w:cs="Courier New"/>
                <w:color w:val="808080"/>
                <w:sz w:val="21"/>
                <w:szCs w:val="21"/>
              </w:rPr>
              <w:t>*</w:t>
            </w:r>
            <w:r w:rsidRPr="00524BB2">
              <w:rPr>
                <w:rFonts w:ascii="Courier New" w:eastAsia="Times New Roman" w:hAnsi="Courier New" w:cs="Courier New"/>
                <w:color w:val="0000FF"/>
                <w:sz w:val="21"/>
                <w:szCs w:val="21"/>
              </w:rPr>
              <w:t>FROM</w:t>
            </w:r>
            <w:r w:rsidRPr="00524BB2">
              <w:rPr>
                <w:rFonts w:ascii="Courier New" w:eastAsia="Times New Roman" w:hAnsi="Courier New" w:cs="Courier New"/>
                <w:color w:val="008080"/>
                <w:sz w:val="21"/>
                <w:szCs w:val="21"/>
              </w:rPr>
              <w:t>SQLOPSDB</w:t>
            </w:r>
            <w:r w:rsidRPr="00524BB2">
              <w:rPr>
                <w:rFonts w:ascii="Courier New" w:eastAsia="Times New Roman" w:hAnsi="Courier New" w:cs="Courier New"/>
                <w:color w:val="808080"/>
                <w:sz w:val="21"/>
                <w:szCs w:val="21"/>
              </w:rPr>
              <w:t>.</w:t>
            </w:r>
            <w:r w:rsidRPr="00524BB2">
              <w:rPr>
                <w:rFonts w:ascii="Courier New" w:eastAsia="Times New Roman" w:hAnsi="Courier New" w:cs="Courier New"/>
                <w:color w:val="008080"/>
                <w:sz w:val="21"/>
                <w:szCs w:val="21"/>
              </w:rPr>
              <w:t>dbo</w:t>
            </w:r>
            <w:r w:rsidRPr="00524BB2">
              <w:rPr>
                <w:rFonts w:ascii="Courier New" w:eastAsia="Times New Roman" w:hAnsi="Courier New" w:cs="Courier New"/>
                <w:color w:val="808080"/>
                <w:sz w:val="21"/>
                <w:szCs w:val="21"/>
              </w:rPr>
              <w:t>.</w:t>
            </w:r>
            <w:r w:rsidRPr="00524BB2">
              <w:rPr>
                <w:rFonts w:ascii="Courier New" w:eastAsia="Times New Roman" w:hAnsi="Courier New" w:cs="Courier New"/>
                <w:color w:val="008080"/>
                <w:sz w:val="21"/>
                <w:szCs w:val="21"/>
              </w:rPr>
              <w:t>Tbl_Proc_Errors</w:t>
            </w:r>
            <w:r w:rsidRPr="00524BB2">
              <w:rPr>
                <w:rFonts w:ascii="Courier New" w:eastAsia="Times New Roman" w:hAnsi="Courier New" w:cs="Courier New"/>
                <w:color w:val="0000FF"/>
                <w:sz w:val="21"/>
                <w:szCs w:val="21"/>
              </w:rPr>
              <w:t>WHERE</w:t>
            </w:r>
            <w:r w:rsidRPr="00524BB2">
              <w:rPr>
                <w:rFonts w:ascii="Courier New" w:eastAsia="Times New Roman" w:hAnsi="Courier New" w:cs="Courier New"/>
                <w:color w:val="008080"/>
                <w:sz w:val="21"/>
                <w:szCs w:val="21"/>
              </w:rPr>
              <w:t>ErrorDate</w:t>
            </w:r>
            <w:r w:rsidRPr="00524BB2">
              <w:rPr>
                <w:rFonts w:ascii="Courier New" w:eastAsia="Times New Roman" w:hAnsi="Courier New" w:cs="Courier New"/>
                <w:color w:val="808080"/>
                <w:sz w:val="21"/>
                <w:szCs w:val="21"/>
              </w:rPr>
              <w:t>=</w:t>
            </w:r>
            <w:r w:rsidRPr="00524BB2">
              <w:rPr>
                <w:rFonts w:ascii="Courier New" w:eastAsia="Times New Roman" w:hAnsi="Courier New" w:cs="Courier New"/>
                <w:color w:val="FF0000"/>
                <w:sz w:val="21"/>
                <w:szCs w:val="21"/>
                <w:highlight w:val="yellow"/>
              </w:rPr>
              <w:t>'2012-09-23 22:40:33.603</w:t>
            </w:r>
            <w:r w:rsidRPr="00524BB2">
              <w:rPr>
                <w:rFonts w:ascii="Courier New" w:eastAsia="Times New Roman" w:hAnsi="Courier New" w:cs="Courier New"/>
                <w:color w:val="FF0000"/>
                <w:sz w:val="21"/>
                <w:szCs w:val="21"/>
              </w:rPr>
              <w:t>'</w:t>
            </w:r>
          </w:p>
          <w:p w:rsidR="00133438" w:rsidRDefault="00133438" w:rsidP="00524BB2">
            <w:pPr>
              <w:adjustRightInd w:val="0"/>
              <w:spacing w:after="0" w:line="240" w:lineRule="auto"/>
              <w:rPr>
                <w:rFonts w:ascii="Courier New" w:eastAsia="Times New Roman" w:hAnsi="Courier New" w:cs="Courier New"/>
                <w:color w:val="000000" w:themeColor="text1"/>
                <w:sz w:val="21"/>
                <w:szCs w:val="21"/>
              </w:rPr>
            </w:pPr>
            <w:r w:rsidRPr="00524BB2">
              <w:rPr>
                <w:rFonts w:ascii="Courier New" w:eastAsia="Times New Roman" w:hAnsi="Courier New" w:cs="Courier New"/>
                <w:color w:val="000000" w:themeColor="text1"/>
                <w:sz w:val="21"/>
                <w:szCs w:val="21"/>
              </w:rPr>
              <w:t>OR</w:t>
            </w:r>
          </w:p>
          <w:p w:rsidR="00133438" w:rsidRPr="00524BB2" w:rsidRDefault="00133438" w:rsidP="00524BB2">
            <w:pPr>
              <w:adjustRightInd w:val="0"/>
              <w:spacing w:after="0" w:line="240" w:lineRule="auto"/>
              <w:rPr>
                <w:rFonts w:ascii="Courier New" w:eastAsia="Times New Roman" w:hAnsi="Courier New" w:cs="Courier New"/>
                <w:color w:val="000000" w:themeColor="text1"/>
                <w:sz w:val="21"/>
                <w:szCs w:val="21"/>
              </w:rPr>
            </w:pPr>
          </w:p>
          <w:p w:rsidR="00133438" w:rsidRPr="00524BB2" w:rsidRDefault="00133438" w:rsidP="00524BB2">
            <w:pPr>
              <w:adjustRightInd w:val="0"/>
              <w:spacing w:after="0" w:line="240" w:lineRule="auto"/>
              <w:rPr>
                <w:rFonts w:ascii="Courier New" w:eastAsia="Times New Roman" w:hAnsi="Courier New" w:cs="Courier New"/>
                <w:color w:val="008080"/>
                <w:sz w:val="21"/>
                <w:szCs w:val="21"/>
              </w:rPr>
            </w:pPr>
            <w:r w:rsidRPr="00524BB2">
              <w:rPr>
                <w:rFonts w:ascii="Courier New" w:eastAsia="Times New Roman" w:hAnsi="Courier New" w:cs="Courier New"/>
                <w:color w:val="000000" w:themeColor="text1"/>
                <w:sz w:val="21"/>
                <w:szCs w:val="21"/>
              </w:rPr>
              <w:t xml:space="preserve">SELECT </w:t>
            </w:r>
            <w:r w:rsidRPr="00524BB2">
              <w:rPr>
                <w:rFonts w:ascii="Courier New" w:eastAsia="Times New Roman" w:hAnsi="Courier New" w:cs="Courier New"/>
                <w:color w:val="808080"/>
                <w:sz w:val="21"/>
                <w:szCs w:val="21"/>
              </w:rPr>
              <w:t>*</w:t>
            </w:r>
            <w:proofErr w:type="spellStart"/>
            <w:r w:rsidRPr="00524BB2">
              <w:rPr>
                <w:rFonts w:ascii="Courier New" w:eastAsia="Times New Roman" w:hAnsi="Courier New" w:cs="Courier New"/>
                <w:color w:val="0000FF"/>
                <w:sz w:val="21"/>
                <w:szCs w:val="21"/>
              </w:rPr>
              <w:t>FROM</w:t>
            </w:r>
            <w:r w:rsidRPr="00524BB2">
              <w:rPr>
                <w:rFonts w:ascii="Courier New" w:eastAsia="Times New Roman" w:hAnsi="Courier New" w:cs="Courier New"/>
                <w:color w:val="008080"/>
                <w:sz w:val="21"/>
                <w:szCs w:val="21"/>
              </w:rPr>
              <w:t>SQLOPSDB</w:t>
            </w:r>
            <w:r w:rsidRPr="00524BB2">
              <w:rPr>
                <w:rFonts w:ascii="Courier New" w:eastAsia="Times New Roman" w:hAnsi="Courier New" w:cs="Courier New"/>
                <w:color w:val="808080"/>
                <w:sz w:val="21"/>
                <w:szCs w:val="21"/>
              </w:rPr>
              <w:t>.</w:t>
            </w:r>
            <w:r w:rsidRPr="00524BB2">
              <w:rPr>
                <w:rFonts w:ascii="Courier New" w:eastAsia="Times New Roman" w:hAnsi="Courier New" w:cs="Courier New"/>
                <w:color w:val="008080"/>
                <w:sz w:val="21"/>
                <w:szCs w:val="21"/>
              </w:rPr>
              <w:t>dbo</w:t>
            </w:r>
            <w:r w:rsidRPr="00524BB2">
              <w:rPr>
                <w:rFonts w:ascii="Courier New" w:eastAsia="Times New Roman" w:hAnsi="Courier New" w:cs="Courier New"/>
                <w:color w:val="808080"/>
                <w:sz w:val="21"/>
                <w:szCs w:val="21"/>
              </w:rPr>
              <w:t>.</w:t>
            </w:r>
            <w:r w:rsidRPr="00524BB2">
              <w:rPr>
                <w:rFonts w:ascii="Courier New" w:eastAsia="Times New Roman" w:hAnsi="Courier New" w:cs="Courier New"/>
                <w:color w:val="008080"/>
                <w:sz w:val="21"/>
                <w:szCs w:val="21"/>
              </w:rPr>
              <w:t>Tbl_Proc_Errors</w:t>
            </w:r>
            <w:proofErr w:type="spellEnd"/>
            <w:r w:rsidRPr="00524BB2">
              <w:rPr>
                <w:rFonts w:ascii="Courier New" w:eastAsia="Times New Roman" w:hAnsi="Courier New" w:cs="Courier New"/>
                <w:color w:val="008080"/>
                <w:sz w:val="21"/>
                <w:szCs w:val="21"/>
              </w:rPr>
              <w:t xml:space="preserve"> order by </w:t>
            </w:r>
            <w:proofErr w:type="spellStart"/>
            <w:r w:rsidRPr="00524BB2">
              <w:rPr>
                <w:rFonts w:ascii="Courier New" w:eastAsia="Times New Roman" w:hAnsi="Courier New" w:cs="Courier New"/>
                <w:color w:val="008080"/>
                <w:sz w:val="21"/>
                <w:szCs w:val="21"/>
              </w:rPr>
              <w:t>ErrorDate</w:t>
            </w:r>
            <w:proofErr w:type="spellEnd"/>
            <w:r w:rsidRPr="00524BB2">
              <w:rPr>
                <w:rFonts w:ascii="Courier New" w:eastAsia="Times New Roman" w:hAnsi="Courier New" w:cs="Courier New"/>
                <w:color w:val="008080"/>
                <w:sz w:val="21"/>
                <w:szCs w:val="21"/>
              </w:rPr>
              <w:t xml:space="preserve"> </w:t>
            </w:r>
            <w:proofErr w:type="spellStart"/>
            <w:r w:rsidRPr="00524BB2">
              <w:rPr>
                <w:rFonts w:ascii="Courier New" w:eastAsia="Times New Roman" w:hAnsi="Courier New" w:cs="Courier New"/>
                <w:color w:val="008080"/>
                <w:sz w:val="21"/>
                <w:szCs w:val="21"/>
              </w:rPr>
              <w:t>desc</w:t>
            </w:r>
            <w:proofErr w:type="spellEnd"/>
            <w:r w:rsidRPr="00524BB2">
              <w:rPr>
                <w:rFonts w:ascii="Courier New" w:eastAsia="Times New Roman" w:hAnsi="Courier New" w:cs="Courier New"/>
                <w:color w:val="008080"/>
                <w:sz w:val="21"/>
                <w:szCs w:val="21"/>
              </w:rPr>
              <w:t xml:space="preserve"> </w:t>
            </w:r>
          </w:p>
          <w:p w:rsidR="00133438" w:rsidRPr="00524BB2" w:rsidRDefault="00133438" w:rsidP="00524BB2">
            <w:pPr>
              <w:adjustRightInd w:val="0"/>
              <w:spacing w:after="0" w:line="240" w:lineRule="auto"/>
              <w:rPr>
                <w:rFonts w:ascii="Courier New" w:eastAsia="Times New Roman" w:hAnsi="Courier New" w:cs="Courier New"/>
                <w:color w:val="FF0000"/>
                <w:sz w:val="21"/>
                <w:szCs w:val="21"/>
              </w:rPr>
            </w:pPr>
            <w:r w:rsidRPr="00524BB2">
              <w:rPr>
                <w:rFonts w:ascii="Segoe UI" w:eastAsia="Times New Roman" w:hAnsi="Segoe UI" w:cs="Segoe UI"/>
                <w:color w:val="000000" w:themeColor="text1"/>
                <w:sz w:val="18"/>
              </w:rPr>
              <w:t>And see the latest errors</w:t>
            </w:r>
            <w:r w:rsidRPr="00524BB2">
              <w:rPr>
                <w:rFonts w:ascii="Courier New" w:eastAsia="Times New Roman" w:hAnsi="Courier New" w:cs="Courier New"/>
                <w:color w:val="008080"/>
                <w:sz w:val="21"/>
                <w:szCs w:val="21"/>
              </w:rPr>
              <w:t xml:space="preserve">. </w:t>
            </w:r>
            <w:r w:rsidRPr="00524BB2">
              <w:rPr>
                <w:rFonts w:ascii="Courier New" w:eastAsia="Times New Roman" w:hAnsi="Courier New" w:cs="Courier New"/>
                <w:color w:val="FF0000"/>
                <w:sz w:val="21"/>
                <w:szCs w:val="21"/>
              </w:rPr>
              <w:t>If you find the job is frequently failing i.e. failed more than once time during last 7 days.</w:t>
            </w:r>
          </w:p>
          <w:p w:rsidR="00133438" w:rsidRPr="00524BB2" w:rsidRDefault="00133438" w:rsidP="00524BB2">
            <w:pPr>
              <w:adjustRightInd w:val="0"/>
              <w:spacing w:after="0" w:line="240" w:lineRule="auto"/>
              <w:rPr>
                <w:rFonts w:ascii="Courier New" w:eastAsia="Times New Roman" w:hAnsi="Courier New" w:cs="Courier New"/>
                <w:color w:val="FF0000"/>
                <w:sz w:val="21"/>
                <w:szCs w:val="21"/>
              </w:rPr>
            </w:pPr>
            <w:r w:rsidRPr="00524BB2">
              <w:rPr>
                <w:rFonts w:ascii="Courier New" w:eastAsia="Times New Roman" w:hAnsi="Courier New" w:cs="Courier New"/>
                <w:color w:val="FF0000"/>
                <w:sz w:val="21"/>
                <w:szCs w:val="21"/>
              </w:rPr>
              <w:t>Please contact L3 for further troubleshooting.</w:t>
            </w:r>
          </w:p>
          <w:p w:rsidR="00133438" w:rsidRPr="00524BB2" w:rsidRDefault="00133438" w:rsidP="00524BB2">
            <w:pPr>
              <w:spacing w:after="0" w:line="240" w:lineRule="auto"/>
              <w:rPr>
                <w:rFonts w:ascii="Segoe UI" w:eastAsia="Times New Roman" w:hAnsi="Segoe UI" w:cs="Segoe UI"/>
                <w:color w:val="000000" w:themeColor="text1"/>
                <w:sz w:val="18"/>
              </w:rPr>
            </w:pPr>
            <w:r w:rsidRPr="00524BB2">
              <w:rPr>
                <w:rFonts w:ascii="Times New Roman" w:eastAsia="Times New Roman" w:hAnsi="Times New Roman" w:cs="Times New Roman"/>
                <w:i/>
                <w:color w:val="000000" w:themeColor="text1"/>
                <w:sz w:val="24"/>
                <w:szCs w:val="20"/>
              </w:rPr>
              <w:br/>
            </w:r>
            <w:r w:rsidRPr="00524BB2">
              <w:rPr>
                <w:rFonts w:ascii="Times New Roman" w:eastAsia="Times New Roman" w:hAnsi="Times New Roman" w:cs="Times New Roman"/>
                <w:i/>
                <w:color w:val="000000" w:themeColor="text1"/>
                <w:sz w:val="24"/>
                <w:szCs w:val="20"/>
              </w:rPr>
              <w:br/>
            </w:r>
          </w:p>
          <w:p w:rsidR="00133438" w:rsidRPr="00C54EBC" w:rsidRDefault="00133438" w:rsidP="00C54EBC">
            <w:pPr>
              <w:pBdr>
                <w:bottom w:val="single" w:sz="6" w:space="1" w:color="auto"/>
              </w:pBdr>
              <w:spacing w:after="0" w:line="240" w:lineRule="auto"/>
              <w:jc w:val="center"/>
              <w:rPr>
                <w:rFonts w:ascii="Arial" w:eastAsia="Times New Roman" w:hAnsi="Arial" w:cs="Arial"/>
                <w:vanish/>
                <w:sz w:val="16"/>
                <w:szCs w:val="16"/>
              </w:rPr>
            </w:pPr>
            <w:r w:rsidRPr="00C54EBC">
              <w:rPr>
                <w:rFonts w:ascii="Arial" w:eastAsia="Times New Roman" w:hAnsi="Arial" w:cs="Arial"/>
                <w:vanish/>
                <w:sz w:val="16"/>
                <w:szCs w:val="16"/>
              </w:rPr>
              <w:t>Top of Form</w:t>
            </w:r>
          </w:p>
          <w:p w:rsidR="00133438" w:rsidRPr="00C54EBC" w:rsidRDefault="009001C4" w:rsidP="00C54EBC">
            <w:pPr>
              <w:spacing w:after="0" w:line="240" w:lineRule="auto"/>
              <w:rPr>
                <w:rFonts w:ascii="Tahoma" w:eastAsia="Times New Roman" w:hAnsi="Tahoma" w:cs="Tahoma"/>
                <w:sz w:val="16"/>
                <w:szCs w:val="16"/>
              </w:rPr>
            </w:pPr>
            <w:r w:rsidRPr="00C54EBC">
              <w:rPr>
                <w:rFonts w:ascii="Tahoma" w:eastAsia="Times New Roman" w:hAnsi="Tahoma" w:cs="Tahoma"/>
                <w:sz w:val="16"/>
                <w:szCs w:val="16"/>
              </w:rPr>
              <w:object w:dxaOrig="225" w:dyaOrig="225">
                <v:shape id="_x0000_i1103" type="#_x0000_t75" style="width:1in;height:18pt" o:ole="">
                  <v:imagedata r:id="rId6" o:title=""/>
                </v:shape>
                <w:control r:id="rId8" w:name="Object 407" w:shapeid="_x0000_i1103"/>
              </w:object>
            </w:r>
          </w:p>
          <w:tbl>
            <w:tblPr>
              <w:tblW w:w="12832" w:type="dxa"/>
              <w:tblBorders>
                <w:top w:val="single" w:sz="6" w:space="0" w:color="111111"/>
                <w:left w:val="single" w:sz="6" w:space="0" w:color="111111"/>
                <w:bottom w:val="single" w:sz="6" w:space="0" w:color="111111"/>
                <w:right w:val="single" w:sz="6" w:space="0" w:color="111111"/>
              </w:tblBorders>
              <w:tblLayout w:type="fixed"/>
              <w:tblCellMar>
                <w:top w:w="30" w:type="dxa"/>
                <w:left w:w="30" w:type="dxa"/>
                <w:bottom w:w="30" w:type="dxa"/>
                <w:right w:w="30" w:type="dxa"/>
              </w:tblCellMar>
              <w:tblLook w:val="04A0"/>
            </w:tblPr>
            <w:tblGrid>
              <w:gridCol w:w="345"/>
              <w:gridCol w:w="67"/>
              <w:gridCol w:w="1521"/>
              <w:gridCol w:w="7213"/>
              <w:gridCol w:w="3686"/>
            </w:tblGrid>
            <w:tr w:rsidR="00133438" w:rsidRPr="00C54EBC" w:rsidTr="00C25107">
              <w:trPr>
                <w:gridAfter w:val="1"/>
                <w:wAfter w:w="3686" w:type="dxa"/>
                <w:trHeight w:val="330"/>
              </w:trPr>
              <w:tc>
                <w:tcPr>
                  <w:tcW w:w="412" w:type="dxa"/>
                  <w:gridSpan w:val="2"/>
                  <w:shd w:val="clear" w:color="auto" w:fill="F1F1F1"/>
                  <w:hideMark/>
                </w:tcPr>
                <w:p w:rsidR="00BC6526" w:rsidRDefault="00BC6526" w:rsidP="00BC6526">
                  <w:pPr>
                    <w:spacing w:after="0"/>
                    <w:jc w:val="center"/>
                  </w:pPr>
                </w:p>
                <w:p w:rsidR="00BC6526" w:rsidRDefault="00BC6526" w:rsidP="00BC6526">
                  <w:pPr>
                    <w:spacing w:after="0"/>
                    <w:jc w:val="center"/>
                  </w:pPr>
                </w:p>
                <w:p w:rsidR="00BC6526" w:rsidRPr="00BC6526" w:rsidRDefault="00BC6526" w:rsidP="00BC6526">
                  <w:pPr>
                    <w:spacing w:after="0"/>
                    <w:jc w:val="center"/>
                  </w:pPr>
                </w:p>
              </w:tc>
              <w:tc>
                <w:tcPr>
                  <w:tcW w:w="1521" w:type="dxa"/>
                  <w:noWrap/>
                  <w:vAlign w:val="center"/>
                  <w:hideMark/>
                </w:tcPr>
                <w:p w:rsidR="00133438" w:rsidRPr="00BC6526" w:rsidRDefault="00133438" w:rsidP="00BC6526">
                  <w:pPr>
                    <w:spacing w:after="0"/>
                    <w:ind w:left="360"/>
                  </w:pPr>
                </w:p>
              </w:tc>
              <w:tc>
                <w:tcPr>
                  <w:tcW w:w="7213" w:type="dxa"/>
                  <w:noWrap/>
                  <w:vAlign w:val="center"/>
                  <w:hideMark/>
                </w:tcPr>
                <w:p w:rsidR="00133438" w:rsidRPr="00C54EBC" w:rsidRDefault="00BC6526" w:rsidP="00C54EBC">
                  <w:pPr>
                    <w:spacing w:after="0" w:line="240" w:lineRule="auto"/>
                    <w:rPr>
                      <w:rFonts w:ascii="Times New Roman" w:eastAsia="Times New Roman" w:hAnsi="Times New Roman" w:cs="Times New Roman"/>
                      <w:sz w:val="24"/>
                      <w:szCs w:val="24"/>
                    </w:rPr>
                  </w:pPr>
                  <w:r>
                    <w:rPr>
                      <w:rFonts w:ascii="Tahoma" w:eastAsia="Times New Roman" w:hAnsi="Tahoma" w:cs="Tahoma"/>
                      <w:b/>
                      <w:sz w:val="40"/>
                      <w:szCs w:val="40"/>
                    </w:rPr>
                    <w:t xml:space="preserve">           </w:t>
                  </w:r>
                  <w:r w:rsidRPr="00950B64">
                    <w:rPr>
                      <w:rFonts w:ascii="Tahoma" w:eastAsia="Times New Roman" w:hAnsi="Tahoma" w:cs="Tahoma"/>
                      <w:b/>
                      <w:sz w:val="40"/>
                      <w:szCs w:val="40"/>
                    </w:rPr>
                    <w:t>ms164682</w:t>
                  </w:r>
                </w:p>
              </w:tc>
            </w:tr>
            <w:tr w:rsidR="00133438" w:rsidRPr="00C54EBC" w:rsidTr="00C25107">
              <w:trPr>
                <w:gridAfter w:val="1"/>
                <w:wAfter w:w="3686" w:type="dxa"/>
                <w:trHeight w:val="330"/>
              </w:trPr>
              <w:tc>
                <w:tcPr>
                  <w:tcW w:w="345" w:type="dxa"/>
                  <w:shd w:val="clear" w:color="auto" w:fill="F1F1F1"/>
                  <w:hideMark/>
                </w:tcPr>
                <w:p w:rsidR="00133438" w:rsidRPr="00C54EBC" w:rsidRDefault="00133438" w:rsidP="00C54EBC">
                  <w:pPr>
                    <w:spacing w:after="0" w:line="240" w:lineRule="auto"/>
                    <w:jc w:val="center"/>
                    <w:rPr>
                      <w:rFonts w:ascii="Times New Roman" w:eastAsia="Times New Roman" w:hAnsi="Times New Roman" w:cs="Times New Roman"/>
                      <w:sz w:val="24"/>
                      <w:szCs w:val="24"/>
                    </w:rPr>
                  </w:pPr>
                </w:p>
              </w:tc>
              <w:tc>
                <w:tcPr>
                  <w:tcW w:w="1588" w:type="dxa"/>
                  <w:gridSpan w:val="2"/>
                  <w:noWrap/>
                  <w:vAlign w:val="center"/>
                  <w:hideMark/>
                </w:tcPr>
                <w:p w:rsidR="00133438" w:rsidRPr="00C54EBC" w:rsidRDefault="00133438" w:rsidP="00C54EBC">
                  <w:pPr>
                    <w:spacing w:after="0" w:line="240" w:lineRule="auto"/>
                    <w:rPr>
                      <w:rFonts w:ascii="Times New Roman" w:eastAsia="Times New Roman" w:hAnsi="Times New Roman" w:cs="Times New Roman"/>
                      <w:sz w:val="24"/>
                      <w:szCs w:val="24"/>
                    </w:rPr>
                  </w:pPr>
                </w:p>
              </w:tc>
              <w:tc>
                <w:tcPr>
                  <w:tcW w:w="7213" w:type="dxa"/>
                  <w:noWrap/>
                  <w:vAlign w:val="center"/>
                  <w:hideMark/>
                </w:tcPr>
                <w:p w:rsidR="00133438" w:rsidRPr="00C54EBC" w:rsidRDefault="00133438" w:rsidP="00C54EBC">
                  <w:pPr>
                    <w:spacing w:after="0" w:line="240" w:lineRule="auto"/>
                    <w:rPr>
                      <w:rFonts w:ascii="Times New Roman" w:eastAsia="Times New Roman" w:hAnsi="Times New Roman" w:cs="Times New Roman"/>
                      <w:sz w:val="24"/>
                      <w:szCs w:val="24"/>
                    </w:rPr>
                  </w:pP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C6526" w:rsidRPr="00BC6526" w:rsidRDefault="00BC6526" w:rsidP="00C54EBC">
                  <w:pPr>
                    <w:spacing w:after="0" w:line="240" w:lineRule="auto"/>
                    <w:rPr>
                      <w:rFonts w:ascii="Tahoma" w:eastAsia="Times New Roman" w:hAnsi="Tahoma" w:cs="Tahoma"/>
                      <w:b/>
                      <w:sz w:val="32"/>
                      <w:szCs w:val="32"/>
                    </w:rPr>
                  </w:pPr>
                  <w:r w:rsidRPr="00BC6526">
                    <w:rPr>
                      <w:rFonts w:ascii="Arial" w:eastAsia="Times New Roman" w:hAnsi="Arial" w:cs="Arial"/>
                      <w:b/>
                      <w:sz w:val="32"/>
                      <w:szCs w:val="32"/>
                    </w:rPr>
                    <w:t>SQL Server Scheduled Job “_</w:t>
                  </w:r>
                  <w:proofErr w:type="spellStart"/>
                  <w:r w:rsidRPr="00BC6526">
                    <w:rPr>
                      <w:rFonts w:ascii="Arial" w:eastAsia="Times New Roman" w:hAnsi="Arial" w:cs="Arial"/>
                      <w:b/>
                      <w:sz w:val="32"/>
                      <w:szCs w:val="32"/>
                    </w:rPr>
                    <w:t>SQL_TranReplicationLatencyMonitor</w:t>
                  </w:r>
                  <w:proofErr w:type="spellEnd"/>
                  <w:r w:rsidRPr="00BC6526">
                    <w:rPr>
                      <w:rFonts w:ascii="Arial" w:eastAsia="Times New Roman" w:hAnsi="Arial" w:cs="Arial"/>
                      <w:b/>
                      <w:sz w:val="32"/>
                      <w:szCs w:val="32"/>
                    </w:rPr>
                    <w:t xml:space="preserve"> “  has failed</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C6526" w:rsidRPr="00C54EBC" w:rsidRDefault="00BC6526" w:rsidP="00C54EBC">
                  <w:pPr>
                    <w:spacing w:after="0" w:line="240" w:lineRule="auto"/>
                    <w:rPr>
                      <w:rFonts w:ascii="Tahoma" w:eastAsia="Times New Roman" w:hAnsi="Tahoma" w:cs="Tahoma"/>
                      <w:sz w:val="16"/>
                      <w:szCs w:val="16"/>
                    </w:rPr>
                  </w:pPr>
                  <w:r w:rsidRPr="00C54EBC">
                    <w:rPr>
                      <w:rFonts w:ascii="Arial" w:hAnsi="Arial" w:cs="Arial"/>
                      <w:sz w:val="20"/>
                      <w:szCs w:val="20"/>
                    </w:rPr>
                    <w:t>SQL Server 2005</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C6526" w:rsidRPr="00C54EBC" w:rsidRDefault="00BC6526" w:rsidP="00C54EBC">
                  <w:pPr>
                    <w:spacing w:after="0" w:line="240" w:lineRule="auto"/>
                    <w:rPr>
                      <w:rFonts w:ascii="Tahoma" w:eastAsia="Times New Roman" w:hAnsi="Tahoma" w:cs="Tahoma"/>
                      <w:sz w:val="16"/>
                      <w:szCs w:val="16"/>
                    </w:rPr>
                  </w:pPr>
                  <w:r w:rsidRPr="00C54EBC">
                    <w:rPr>
                      <w:rFonts w:ascii="Arial" w:hAnsi="Arial" w:cs="Arial"/>
                      <w:sz w:val="20"/>
                      <w:szCs w:val="20"/>
                    </w:rPr>
                    <w:t>SQL Server 2008</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C6526" w:rsidRPr="00C54EBC" w:rsidRDefault="00BC6526" w:rsidP="00C54EBC">
                  <w:pPr>
                    <w:spacing w:after="0" w:line="240" w:lineRule="auto"/>
                    <w:rPr>
                      <w:rFonts w:ascii="Tahoma" w:eastAsia="Times New Roman" w:hAnsi="Tahoma" w:cs="Tahoma"/>
                      <w:sz w:val="16"/>
                      <w:szCs w:val="16"/>
                    </w:rPr>
                  </w:pPr>
                  <w:r w:rsidRPr="00C54EBC">
                    <w:rPr>
                      <w:rFonts w:ascii="Arial" w:hAnsi="Arial" w:cs="Arial"/>
                      <w:sz w:val="20"/>
                      <w:szCs w:val="20"/>
                    </w:rPr>
                    <w:t>SQL Server 2012</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C6526" w:rsidRPr="00C54EBC" w:rsidRDefault="00BC6526" w:rsidP="00C54EBC">
                  <w:pPr>
                    <w:spacing w:after="0" w:line="240" w:lineRule="auto"/>
                    <w:rPr>
                      <w:rFonts w:ascii="Tahoma" w:eastAsia="Times New Roman" w:hAnsi="Tahoma" w:cs="Tahoma"/>
                      <w:sz w:val="16"/>
                      <w:szCs w:val="16"/>
                    </w:rPr>
                  </w:pPr>
                  <w:r w:rsidRPr="00C54EBC">
                    <w:rPr>
                      <w:rFonts w:ascii="Arial" w:eastAsia="Times New Roman" w:hAnsi="Arial" w:cs="Arial"/>
                      <w:sz w:val="20"/>
                      <w:szCs w:val="20"/>
                    </w:rPr>
                    <w:t xml:space="preserve">Replication out of synch  </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C6526" w:rsidRPr="00C54EBC" w:rsidRDefault="00BC6526" w:rsidP="00C54EBC">
                  <w:pPr>
                    <w:spacing w:after="0" w:line="240" w:lineRule="auto"/>
                    <w:rPr>
                      <w:rFonts w:ascii="Tahoma" w:eastAsia="Times New Roman" w:hAnsi="Tahoma" w:cs="Tahoma"/>
                      <w:sz w:val="16"/>
                      <w:szCs w:val="16"/>
                    </w:rPr>
                  </w:pPr>
                  <w:r w:rsidRPr="00C54EBC">
                    <w:rPr>
                      <w:rFonts w:ascii="Arial" w:hAnsi="Arial" w:cs="Arial"/>
                      <w:sz w:val="20"/>
                      <w:szCs w:val="20"/>
                    </w:rPr>
                    <w:t>Replication is slow</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vAlign w:val="center"/>
                </w:tcPr>
                <w:p w:rsidR="00BC6526" w:rsidRPr="00C54EBC" w:rsidRDefault="00BC6526" w:rsidP="00C54EBC">
                  <w:pPr>
                    <w:spacing w:after="200" w:line="276" w:lineRule="auto"/>
                    <w:rPr>
                      <w:rFonts w:ascii="Arial" w:eastAsia="Times New Roman" w:hAnsi="Arial" w:cs="Arial"/>
                      <w:b/>
                      <w:bCs/>
                      <w:sz w:val="24"/>
                      <w:szCs w:val="24"/>
                    </w:rPr>
                  </w:pPr>
                  <w:r w:rsidRPr="00C54EBC">
                    <w:rPr>
                      <w:rFonts w:ascii="Arial" w:eastAsia="Times New Roman" w:hAnsi="Arial" w:cs="Arial"/>
                      <w:b/>
                      <w:bCs/>
                      <w:sz w:val="24"/>
                      <w:szCs w:val="24"/>
                    </w:rPr>
                    <w:t>Sample 1</w:t>
                  </w:r>
                </w:p>
                <w:p w:rsidR="00BC6526" w:rsidRPr="00C54EBC" w:rsidRDefault="00BC6526" w:rsidP="00C54EBC">
                  <w:pPr>
                    <w:spacing w:after="0" w:line="360" w:lineRule="auto"/>
                    <w:jc w:val="both"/>
                    <w:rPr>
                      <w:rFonts w:ascii="Times New Roman" w:eastAsia="Times New Roman" w:hAnsi="Times New Roman" w:cs="Times New Roman"/>
                      <w:i/>
                      <w:iCs/>
                      <w:sz w:val="20"/>
                      <w:szCs w:val="20"/>
                      <w:shd w:val="clear" w:color="auto" w:fill="FFFFFF"/>
                    </w:rPr>
                  </w:pPr>
                  <w:r w:rsidRPr="00C54EBC">
                    <w:rPr>
                      <w:rFonts w:ascii="Arial" w:eastAsia="Times New Roman" w:hAnsi="Arial" w:cs="Arial"/>
                      <w:b/>
                      <w:bCs/>
                      <w:i/>
                      <w:iCs/>
                      <w:sz w:val="20"/>
                      <w:szCs w:val="20"/>
                      <w:shd w:val="clear" w:color="auto" w:fill="FFFFFF"/>
                    </w:rPr>
                    <w:lastRenderedPageBreak/>
                    <w:t>Error 60201</w:t>
                  </w:r>
                  <w:r w:rsidRPr="00C54EBC">
                    <w:rPr>
                      <w:rFonts w:ascii="Arial" w:eastAsia="Times New Roman" w:hAnsi="Arial" w:cs="Arial"/>
                      <w:i/>
                      <w:iCs/>
                      <w:sz w:val="20"/>
                      <w:szCs w:val="20"/>
                      <w:shd w:val="clear" w:color="auto" w:fill="FFFFFF"/>
                    </w:rPr>
                    <w:t xml:space="preserve"> Transactional replication latency threshold exceeded. Publication Server: AZHARTAJ1.Publication [TestTransactional1]: Pub_TestTran1. Subscriber: [AZHARTAJ1\CANCUN]</w:t>
                  </w:r>
                  <w:proofErr w:type="gramStart"/>
                  <w:r w:rsidRPr="00C54EBC">
                    <w:rPr>
                      <w:rFonts w:ascii="Arial" w:eastAsia="Times New Roman" w:hAnsi="Arial" w:cs="Arial"/>
                      <w:i/>
                      <w:iCs/>
                      <w:sz w:val="20"/>
                      <w:szCs w:val="20"/>
                      <w:shd w:val="clear" w:color="auto" w:fill="FFFFFF"/>
                    </w:rPr>
                    <w:t>.[</w:t>
                  </w:r>
                  <w:proofErr w:type="gramEnd"/>
                  <w:r w:rsidRPr="00C54EBC">
                    <w:rPr>
                      <w:rFonts w:ascii="Arial" w:eastAsia="Times New Roman" w:hAnsi="Arial" w:cs="Arial"/>
                      <w:i/>
                      <w:iCs/>
                      <w:sz w:val="20"/>
                      <w:szCs w:val="20"/>
                      <w:shd w:val="clear" w:color="auto" w:fill="FFFFFF"/>
                    </w:rPr>
                    <w:t xml:space="preserve">TranSub1]. Current Overall Latency: 125 min(s). Threshold: 120 min(s). Distributor Latency: "Null" sec(s). Subscriber Latency: "Null" sec(s). The last inserted tracer token has not made it to the subscriber yet. In fact, it has not even made it to the Distribution db. Please check the replication </w:t>
                  </w:r>
                  <w:proofErr w:type="spellStart"/>
                  <w:r w:rsidRPr="00C54EBC">
                    <w:rPr>
                      <w:rFonts w:ascii="Arial" w:eastAsia="Times New Roman" w:hAnsi="Arial" w:cs="Arial"/>
                      <w:i/>
                      <w:iCs/>
                      <w:sz w:val="20"/>
                      <w:szCs w:val="20"/>
                      <w:shd w:val="clear" w:color="auto" w:fill="FFFFFF"/>
                    </w:rPr>
                    <w:t>LogReader</w:t>
                  </w:r>
                  <w:proofErr w:type="spellEnd"/>
                  <w:r w:rsidRPr="00C54EBC">
                    <w:rPr>
                      <w:rFonts w:ascii="Arial" w:eastAsia="Times New Roman" w:hAnsi="Arial" w:cs="Arial"/>
                      <w:i/>
                      <w:iCs/>
                      <w:sz w:val="20"/>
                      <w:szCs w:val="20"/>
                      <w:shd w:val="clear" w:color="auto" w:fill="FFFFFF"/>
                    </w:rPr>
                    <w:t xml:space="preserve"> </w:t>
                  </w:r>
                  <w:proofErr w:type="spellStart"/>
                  <w:r w:rsidRPr="00C54EBC">
                    <w:rPr>
                      <w:rFonts w:ascii="Arial" w:eastAsia="Times New Roman" w:hAnsi="Arial" w:cs="Arial"/>
                      <w:i/>
                      <w:iCs/>
                      <w:sz w:val="20"/>
                      <w:szCs w:val="20"/>
                      <w:shd w:val="clear" w:color="auto" w:fill="FFFFFF"/>
                    </w:rPr>
                    <w:t>SqlServerAgent</w:t>
                  </w:r>
                  <w:proofErr w:type="spellEnd"/>
                  <w:r w:rsidRPr="00C54EBC">
                    <w:rPr>
                      <w:rFonts w:ascii="Arial" w:eastAsia="Times New Roman" w:hAnsi="Arial" w:cs="Arial"/>
                      <w:i/>
                      <w:iCs/>
                      <w:sz w:val="20"/>
                      <w:szCs w:val="20"/>
                      <w:shd w:val="clear" w:color="auto" w:fill="FFFFFF"/>
                    </w:rPr>
                    <w:t xml:space="preserve"> job. </w:t>
                  </w:r>
                </w:p>
                <w:p w:rsidR="00BC6526" w:rsidRPr="00C54EBC" w:rsidRDefault="00BC6526" w:rsidP="00C54EBC">
                  <w:pPr>
                    <w:spacing w:after="200" w:line="276" w:lineRule="auto"/>
                    <w:rPr>
                      <w:rFonts w:ascii="Times New Roman" w:eastAsia="Times New Roman" w:hAnsi="Times New Roman" w:cs="Times New Roman"/>
                      <w:sz w:val="24"/>
                      <w:szCs w:val="24"/>
                    </w:rPr>
                  </w:pPr>
                </w:p>
                <w:p w:rsidR="00BC6526" w:rsidRPr="00C54EBC" w:rsidRDefault="00BC6526" w:rsidP="00C54EBC">
                  <w:pPr>
                    <w:spacing w:after="200" w:line="276" w:lineRule="auto"/>
                    <w:rPr>
                      <w:rFonts w:ascii="Arial" w:eastAsia="Times New Roman" w:hAnsi="Arial" w:cs="Arial"/>
                      <w:b/>
                      <w:bCs/>
                      <w:sz w:val="20"/>
                      <w:szCs w:val="20"/>
                    </w:rPr>
                  </w:pPr>
                  <w:r w:rsidRPr="00C54EBC">
                    <w:rPr>
                      <w:rFonts w:ascii="Arial" w:eastAsia="Times New Roman" w:hAnsi="Arial" w:cs="Arial"/>
                      <w:b/>
                      <w:bCs/>
                      <w:sz w:val="20"/>
                      <w:szCs w:val="20"/>
                    </w:rPr>
                    <w:t>Explanation</w:t>
                  </w:r>
                </w:p>
                <w:p w:rsidR="00BC6526" w:rsidRPr="00C54EBC" w:rsidRDefault="00BC6526" w:rsidP="00C54EBC">
                  <w:pPr>
                    <w:spacing w:after="200" w:line="360" w:lineRule="auto"/>
                    <w:jc w:val="both"/>
                    <w:rPr>
                      <w:rFonts w:ascii="Times New Roman" w:eastAsia="Times New Roman" w:hAnsi="Times New Roman" w:cs="Times New Roman"/>
                      <w:sz w:val="24"/>
                      <w:szCs w:val="24"/>
                    </w:rPr>
                  </w:pPr>
                  <w:r w:rsidRPr="00C54EBC">
                    <w:rPr>
                      <w:rFonts w:ascii="Arial" w:eastAsia="Times New Roman" w:hAnsi="Arial" w:cs="Arial"/>
                      <w:sz w:val="20"/>
                      <w:szCs w:val="20"/>
                    </w:rPr>
                    <w:t xml:space="preserve">In this case, distributor latency (time taken by the tracer token to go from the Publication db to the distribution db), as well as the subscriber latency (time taken by the tracer token to go from the distribution db to the subscription db), is null. This means that the token has not even reached the distributor as yet and you are already over the configured latency threshold. So most probably, you are experiencing an issue with the </w:t>
                  </w:r>
                  <w:proofErr w:type="spellStart"/>
                  <w:r w:rsidRPr="00C54EBC">
                    <w:rPr>
                      <w:rFonts w:ascii="Arial" w:eastAsia="Times New Roman" w:hAnsi="Arial" w:cs="Arial"/>
                      <w:sz w:val="20"/>
                      <w:szCs w:val="20"/>
                    </w:rPr>
                    <w:t>LogReader</w:t>
                  </w:r>
                  <w:proofErr w:type="spellEnd"/>
                  <w:r w:rsidRPr="00C54EBC">
                    <w:rPr>
                      <w:rFonts w:ascii="Arial" w:eastAsia="Times New Roman" w:hAnsi="Arial" w:cs="Arial"/>
                      <w:sz w:val="20"/>
                      <w:szCs w:val="20"/>
                    </w:rPr>
                    <w:t xml:space="preserve"> replication agent.</w:t>
                  </w:r>
                </w:p>
                <w:p w:rsidR="00BC6526" w:rsidRPr="00C54EBC" w:rsidRDefault="00BC6526" w:rsidP="00C54EBC">
                  <w:pPr>
                    <w:spacing w:after="0" w:line="360" w:lineRule="auto"/>
                    <w:rPr>
                      <w:rFonts w:ascii="Times New Roman" w:eastAsia="Times New Roman" w:hAnsi="Times New Roman" w:cs="Times New Roman"/>
                      <w:sz w:val="24"/>
                      <w:szCs w:val="24"/>
                    </w:rPr>
                  </w:pPr>
                  <w:r w:rsidRPr="00C54EBC">
                    <w:rPr>
                      <w:rFonts w:ascii="Arial" w:eastAsia="Times New Roman" w:hAnsi="Arial" w:cs="Arial"/>
                      <w:b/>
                      <w:bCs/>
                      <w:iCs/>
                      <w:sz w:val="20"/>
                      <w:szCs w:val="20"/>
                    </w:rPr>
                    <w:t>Resolution Steps</w:t>
                  </w:r>
                </w:p>
                <w:p w:rsidR="00BC6526" w:rsidRPr="00C54EBC" w:rsidRDefault="00BC6526" w:rsidP="00C54EBC">
                  <w:pPr>
                    <w:spacing w:after="0" w:line="360" w:lineRule="auto"/>
                    <w:rPr>
                      <w:rFonts w:ascii="Times New Roman" w:eastAsia="Times New Roman" w:hAnsi="Times New Roman" w:cs="Times New Roman"/>
                      <w:sz w:val="24"/>
                      <w:szCs w:val="24"/>
                    </w:rPr>
                  </w:pPr>
                  <w:r w:rsidRPr="00C54EBC">
                    <w:rPr>
                      <w:rFonts w:ascii="Times New Roman" w:eastAsia="Times New Roman" w:hAnsi="Times New Roman" w:cs="Times New Roman"/>
                      <w:sz w:val="24"/>
                      <w:szCs w:val="24"/>
                    </w:rPr>
                    <w:t> </w:t>
                  </w:r>
                </w:p>
                <w:p w:rsidR="00BC6526" w:rsidRPr="00C54EBC" w:rsidRDefault="00BC6526" w:rsidP="00C54EBC">
                  <w:pPr>
                    <w:spacing w:after="0" w:line="360" w:lineRule="auto"/>
                    <w:rPr>
                      <w:rFonts w:ascii="Times New Roman" w:eastAsia="Times New Roman" w:hAnsi="Times New Roman" w:cs="Times New Roman"/>
                      <w:sz w:val="24"/>
                      <w:szCs w:val="24"/>
                    </w:rPr>
                  </w:pPr>
                  <w:r w:rsidRPr="00C54EBC">
                    <w:rPr>
                      <w:rFonts w:ascii="Arial" w:eastAsia="Times New Roman" w:hAnsi="Arial" w:cs="Arial"/>
                      <w:iCs/>
                      <w:sz w:val="20"/>
                      <w:szCs w:val="20"/>
                    </w:rPr>
                    <w:t>Refer to the article, </w:t>
                  </w:r>
                  <w:hyperlink r:id="rId9" w:history="1">
                    <w:r w:rsidRPr="00C54EBC">
                      <w:rPr>
                        <w:rFonts w:ascii="Arial" w:eastAsia="Times New Roman" w:hAnsi="Arial" w:cs="Arial"/>
                        <w:b/>
                        <w:bCs/>
                        <w:iCs/>
                        <w:color w:val="0000FF"/>
                        <w:sz w:val="20"/>
                        <w:szCs w:val="20"/>
                      </w:rPr>
                      <w:t>To Troubleshoot with </w:t>
                    </w:r>
                    <w:proofErr w:type="spellStart"/>
                    <w:r w:rsidRPr="00C54EBC">
                      <w:rPr>
                        <w:rFonts w:ascii="Arial" w:eastAsia="Times New Roman" w:hAnsi="Arial" w:cs="Arial"/>
                        <w:b/>
                        <w:bCs/>
                        <w:iCs/>
                        <w:color w:val="0000FF"/>
                        <w:sz w:val="20"/>
                        <w:szCs w:val="20"/>
                      </w:rPr>
                      <w:t>LogReader</w:t>
                    </w:r>
                    <w:proofErr w:type="spellEnd"/>
                    <w:r w:rsidRPr="00C54EBC">
                      <w:rPr>
                        <w:rFonts w:ascii="Arial" w:eastAsia="Times New Roman" w:hAnsi="Arial" w:cs="Arial"/>
                        <w:b/>
                        <w:bCs/>
                        <w:iCs/>
                        <w:color w:val="0000FF"/>
                        <w:sz w:val="20"/>
                        <w:szCs w:val="20"/>
                      </w:rPr>
                      <w:t> </w:t>
                    </w:r>
                    <w:proofErr w:type="gramStart"/>
                    <w:r w:rsidRPr="00C54EBC">
                      <w:rPr>
                        <w:rFonts w:ascii="Arial" w:eastAsia="Times New Roman" w:hAnsi="Arial" w:cs="Arial"/>
                        <w:b/>
                        <w:bCs/>
                        <w:iCs/>
                        <w:color w:val="0000FF"/>
                        <w:sz w:val="20"/>
                        <w:szCs w:val="20"/>
                      </w:rPr>
                      <w:t>Agent </w:t>
                    </w:r>
                    <w:proofErr w:type="gramEnd"/>
                  </w:hyperlink>
                  <w:r w:rsidRPr="00C54EBC">
                    <w:rPr>
                      <w:rFonts w:ascii="Arial" w:eastAsia="Times New Roman" w:hAnsi="Arial" w:cs="Arial"/>
                      <w:iCs/>
                      <w:sz w:val="20"/>
                      <w:szCs w:val="20"/>
                    </w:rPr>
                    <w:t>.</w:t>
                  </w:r>
                </w:p>
                <w:p w:rsidR="00BC6526" w:rsidRPr="00C54EBC" w:rsidRDefault="00BC6526" w:rsidP="00C54EBC">
                  <w:pPr>
                    <w:spacing w:after="0" w:line="276" w:lineRule="auto"/>
                    <w:rPr>
                      <w:rFonts w:ascii="Arial" w:eastAsia="Times New Roman" w:hAnsi="Arial" w:cs="Arial"/>
                      <w:iCs/>
                      <w:sz w:val="20"/>
                      <w:szCs w:val="20"/>
                    </w:rPr>
                  </w:pPr>
                  <w:r w:rsidRPr="00C54EBC">
                    <w:rPr>
                      <w:rFonts w:ascii="Arial" w:eastAsia="Times New Roman" w:hAnsi="Arial" w:cs="Arial"/>
                      <w:iCs/>
                      <w:sz w:val="20"/>
                      <w:szCs w:val="20"/>
                    </w:rPr>
                    <w:t> </w:t>
                  </w:r>
                </w:p>
                <w:p w:rsidR="00BC6526" w:rsidRPr="00C54EBC" w:rsidRDefault="00BC6526" w:rsidP="00C54EBC">
                  <w:pPr>
                    <w:spacing w:after="200" w:line="360" w:lineRule="auto"/>
                    <w:rPr>
                      <w:rFonts w:ascii="Times New Roman" w:eastAsia="Times New Roman" w:hAnsi="Times New Roman" w:cs="Times New Roman"/>
                      <w:sz w:val="24"/>
                      <w:szCs w:val="24"/>
                    </w:rPr>
                  </w:pPr>
                  <w:r w:rsidRPr="00C54EBC">
                    <w:rPr>
                      <w:rFonts w:ascii="Arial" w:eastAsia="Times New Roman" w:hAnsi="Arial" w:cs="Arial"/>
                      <w:b/>
                      <w:bCs/>
                      <w:sz w:val="24"/>
                      <w:szCs w:val="24"/>
                    </w:rPr>
                    <w:t>Sample 2</w:t>
                  </w:r>
                </w:p>
                <w:p w:rsidR="00BC6526" w:rsidRPr="00C54EBC" w:rsidRDefault="00BC6526" w:rsidP="00C54EBC">
                  <w:pPr>
                    <w:spacing w:after="200" w:line="360" w:lineRule="auto"/>
                    <w:rPr>
                      <w:rFonts w:ascii="Arial" w:eastAsia="Times New Roman" w:hAnsi="Arial" w:cs="Arial"/>
                      <w:i/>
                      <w:iCs/>
                      <w:sz w:val="20"/>
                      <w:szCs w:val="20"/>
                    </w:rPr>
                  </w:pPr>
                  <w:r w:rsidRPr="00C54EBC">
                    <w:rPr>
                      <w:rFonts w:ascii="Calibri" w:eastAsia="Times New Roman" w:hAnsi="Calibri" w:cs="Arial"/>
                      <w:b/>
                      <w:bCs/>
                      <w:i/>
                      <w:iCs/>
                      <w:sz w:val="24"/>
                      <w:szCs w:val="24"/>
                    </w:rPr>
                    <w:t xml:space="preserve">Error 60201 </w:t>
                  </w:r>
                  <w:r w:rsidRPr="00C54EBC">
                    <w:rPr>
                      <w:rFonts w:ascii="Arial" w:eastAsia="Times New Roman" w:hAnsi="Arial" w:cs="Arial"/>
                      <w:i/>
                      <w:iCs/>
                      <w:sz w:val="20"/>
                      <w:szCs w:val="20"/>
                    </w:rPr>
                    <w:t>Transactional replication latency threshold exceeded. Publication Server: AZHARTAJ1.Publication [</w:t>
                  </w:r>
                  <w:proofErr w:type="spellStart"/>
                  <w:r w:rsidRPr="00C54EBC">
                    <w:rPr>
                      <w:rFonts w:ascii="Arial" w:eastAsia="Times New Roman" w:hAnsi="Arial" w:cs="Arial"/>
                      <w:i/>
                      <w:iCs/>
                      <w:sz w:val="20"/>
                      <w:szCs w:val="20"/>
                    </w:rPr>
                    <w:t>AdventureWorks</w:t>
                  </w:r>
                  <w:proofErr w:type="spellEnd"/>
                  <w:r w:rsidRPr="00C54EBC">
                    <w:rPr>
                      <w:rFonts w:ascii="Arial" w:eastAsia="Times New Roman" w:hAnsi="Arial" w:cs="Arial"/>
                      <w:i/>
                      <w:iCs/>
                      <w:sz w:val="20"/>
                      <w:szCs w:val="20"/>
                    </w:rPr>
                    <w:t xml:space="preserve">]: </w:t>
                  </w:r>
                  <w:proofErr w:type="spellStart"/>
                  <w:r w:rsidRPr="00C54EBC">
                    <w:rPr>
                      <w:rFonts w:ascii="Arial" w:eastAsia="Times New Roman" w:hAnsi="Arial" w:cs="Arial"/>
                      <w:i/>
                      <w:iCs/>
                      <w:sz w:val="20"/>
                      <w:szCs w:val="20"/>
                    </w:rPr>
                    <w:t>AdventureWorks_TestPublication</w:t>
                  </w:r>
                  <w:proofErr w:type="spellEnd"/>
                  <w:r w:rsidRPr="00C54EBC">
                    <w:rPr>
                      <w:rFonts w:ascii="Arial" w:eastAsia="Times New Roman" w:hAnsi="Arial" w:cs="Arial"/>
                      <w:i/>
                      <w:iCs/>
                      <w:sz w:val="20"/>
                      <w:szCs w:val="20"/>
                    </w:rPr>
                    <w:t>. Subscriber: [AZHARTAJ1\CANCUN]</w:t>
                  </w:r>
                  <w:proofErr w:type="gramStart"/>
                  <w:r w:rsidRPr="00C54EBC">
                    <w:rPr>
                      <w:rFonts w:ascii="Arial" w:eastAsia="Times New Roman" w:hAnsi="Arial" w:cs="Arial"/>
                      <w:i/>
                      <w:iCs/>
                      <w:sz w:val="20"/>
                      <w:szCs w:val="20"/>
                    </w:rPr>
                    <w:t>.[</w:t>
                  </w:r>
                  <w:proofErr w:type="gramEnd"/>
                  <w:r w:rsidRPr="00C54EBC">
                    <w:rPr>
                      <w:rFonts w:ascii="Arial" w:eastAsia="Times New Roman" w:hAnsi="Arial" w:cs="Arial"/>
                      <w:i/>
                      <w:iCs/>
                      <w:sz w:val="20"/>
                      <w:szCs w:val="20"/>
                    </w:rPr>
                    <w:t xml:space="preserve">AW_Subscriber2]. Overall Latency: 1415 min(s). Threshold: 120 min(s). Distributor Latency: 5 sec(s). Subscriber Latency: 84910 sec(s). The last inserted tracer token has reached the subscriber, but latency is over the configured threshold. </w:t>
                  </w:r>
                </w:p>
                <w:p w:rsidR="00BC6526" w:rsidRPr="00C54EBC" w:rsidRDefault="00BC6526" w:rsidP="00C54EBC">
                  <w:pPr>
                    <w:spacing w:after="200" w:line="360" w:lineRule="auto"/>
                    <w:rPr>
                      <w:rFonts w:ascii="Calibri" w:eastAsia="Times New Roman" w:hAnsi="Calibri" w:cs="Times New Roman"/>
                      <w:i/>
                      <w:iCs/>
                      <w:sz w:val="24"/>
                      <w:szCs w:val="24"/>
                    </w:rPr>
                  </w:pPr>
                  <w:r w:rsidRPr="00C54EBC">
                    <w:rPr>
                      <w:rFonts w:ascii="Calibri" w:eastAsia="Times New Roman" w:hAnsi="Calibri" w:cs="Times New Roman"/>
                      <w:i/>
                      <w:iCs/>
                      <w:sz w:val="24"/>
                      <w:szCs w:val="24"/>
                    </w:rPr>
                    <w:t xml:space="preserve">                                                                                                                                                                                     Or </w:t>
                  </w:r>
                </w:p>
                <w:p w:rsidR="00BC6526" w:rsidRPr="00C54EBC" w:rsidRDefault="00BC6526" w:rsidP="00C54EBC">
                  <w:pPr>
                    <w:spacing w:after="200" w:line="360" w:lineRule="auto"/>
                    <w:rPr>
                      <w:rFonts w:ascii="Arial" w:eastAsia="Times New Roman" w:hAnsi="Arial" w:cs="Arial"/>
                      <w:i/>
                      <w:iCs/>
                      <w:sz w:val="20"/>
                      <w:szCs w:val="20"/>
                    </w:rPr>
                  </w:pPr>
                  <w:r w:rsidRPr="00C54EBC">
                    <w:rPr>
                      <w:rFonts w:ascii="Arial" w:eastAsia="Times New Roman" w:hAnsi="Arial" w:cs="Arial"/>
                      <w:b/>
                      <w:bCs/>
                      <w:i/>
                      <w:iCs/>
                      <w:sz w:val="20"/>
                      <w:szCs w:val="20"/>
                    </w:rPr>
                    <w:t xml:space="preserve">Error 60201 </w:t>
                  </w:r>
                  <w:r w:rsidRPr="00C54EBC">
                    <w:rPr>
                      <w:rFonts w:ascii="Arial" w:eastAsia="Times New Roman" w:hAnsi="Arial" w:cs="Arial"/>
                      <w:i/>
                      <w:iCs/>
                      <w:sz w:val="20"/>
                      <w:szCs w:val="20"/>
                    </w:rPr>
                    <w:t>Transactional replication latency threshold exceeded. Publication Server: AZHARTAJ1.Publication [</w:t>
                  </w:r>
                  <w:proofErr w:type="spellStart"/>
                  <w:r w:rsidRPr="00C54EBC">
                    <w:rPr>
                      <w:rFonts w:ascii="Arial" w:eastAsia="Times New Roman" w:hAnsi="Arial" w:cs="Arial"/>
                      <w:i/>
                      <w:iCs/>
                      <w:sz w:val="20"/>
                      <w:szCs w:val="20"/>
                    </w:rPr>
                    <w:t>AdventureWorks</w:t>
                  </w:r>
                  <w:proofErr w:type="spellEnd"/>
                  <w:r w:rsidRPr="00C54EBC">
                    <w:rPr>
                      <w:rFonts w:ascii="Arial" w:eastAsia="Times New Roman" w:hAnsi="Arial" w:cs="Arial"/>
                      <w:i/>
                      <w:iCs/>
                      <w:sz w:val="20"/>
                      <w:szCs w:val="20"/>
                    </w:rPr>
                    <w:t xml:space="preserve">]: </w:t>
                  </w:r>
                  <w:proofErr w:type="spellStart"/>
                  <w:r w:rsidRPr="00C54EBC">
                    <w:rPr>
                      <w:rFonts w:ascii="Arial" w:eastAsia="Times New Roman" w:hAnsi="Arial" w:cs="Arial"/>
                      <w:i/>
                      <w:iCs/>
                      <w:sz w:val="20"/>
                      <w:szCs w:val="20"/>
                    </w:rPr>
                    <w:t>AdventureWorks_TestPublication</w:t>
                  </w:r>
                  <w:proofErr w:type="spellEnd"/>
                  <w:r w:rsidRPr="00C54EBC">
                    <w:rPr>
                      <w:rFonts w:ascii="Arial" w:eastAsia="Times New Roman" w:hAnsi="Arial" w:cs="Arial"/>
                      <w:i/>
                      <w:iCs/>
                      <w:sz w:val="20"/>
                      <w:szCs w:val="20"/>
                    </w:rPr>
                    <w:t>. Subscriber: [AZHARTAJ1\CANCUN]</w:t>
                  </w:r>
                  <w:proofErr w:type="gramStart"/>
                  <w:r w:rsidRPr="00C54EBC">
                    <w:rPr>
                      <w:rFonts w:ascii="Arial" w:eastAsia="Times New Roman" w:hAnsi="Arial" w:cs="Arial"/>
                      <w:i/>
                      <w:iCs/>
                      <w:sz w:val="20"/>
                      <w:szCs w:val="20"/>
                    </w:rPr>
                    <w:t>.[</w:t>
                  </w:r>
                  <w:proofErr w:type="gramEnd"/>
                  <w:r w:rsidRPr="00C54EBC">
                    <w:rPr>
                      <w:rFonts w:ascii="Arial" w:eastAsia="Times New Roman" w:hAnsi="Arial" w:cs="Arial"/>
                      <w:i/>
                      <w:iCs/>
                      <w:sz w:val="20"/>
                      <w:szCs w:val="20"/>
                    </w:rPr>
                    <w:t xml:space="preserve">AW_Subscriber2]. Current Overall Latency: 125 min(s). Threshold: 120 </w:t>
                  </w:r>
                  <w:r w:rsidRPr="00C54EBC">
                    <w:rPr>
                      <w:rFonts w:ascii="Arial" w:eastAsia="Times New Roman" w:hAnsi="Arial" w:cs="Arial"/>
                      <w:i/>
                      <w:iCs/>
                      <w:sz w:val="20"/>
                      <w:szCs w:val="20"/>
                    </w:rPr>
                    <w:lastRenderedPageBreak/>
                    <w:t xml:space="preserve">min(s). Distributor Latency: 2 sec(s). Subscriber Latency: "Null" sec(s). The last inserted tracer token has not made it to the subscriber yet. </w:t>
                  </w:r>
                </w:p>
                <w:p w:rsidR="00BC6526" w:rsidRPr="00C54EBC" w:rsidRDefault="00BC6526" w:rsidP="00C54EBC">
                  <w:pPr>
                    <w:spacing w:after="200" w:line="360" w:lineRule="auto"/>
                    <w:rPr>
                      <w:rFonts w:ascii="Arial" w:eastAsia="Times New Roman" w:hAnsi="Arial" w:cs="Arial"/>
                      <w:b/>
                      <w:bCs/>
                      <w:iCs/>
                      <w:sz w:val="20"/>
                      <w:szCs w:val="20"/>
                    </w:rPr>
                  </w:pPr>
                  <w:r w:rsidRPr="00C54EBC">
                    <w:rPr>
                      <w:rFonts w:ascii="Arial" w:eastAsia="Times New Roman" w:hAnsi="Arial" w:cs="Arial"/>
                      <w:b/>
                      <w:bCs/>
                      <w:iCs/>
                      <w:sz w:val="20"/>
                      <w:szCs w:val="20"/>
                    </w:rPr>
                    <w:t>Explanation</w:t>
                  </w:r>
                </w:p>
                <w:p w:rsidR="00BC6526" w:rsidRPr="00C54EBC" w:rsidRDefault="00BC6526" w:rsidP="00C54EBC">
                  <w:pPr>
                    <w:spacing w:after="200" w:line="360" w:lineRule="auto"/>
                    <w:jc w:val="both"/>
                    <w:rPr>
                      <w:rFonts w:ascii="Arial" w:eastAsia="Times New Roman" w:hAnsi="Arial" w:cs="Arial"/>
                      <w:sz w:val="20"/>
                      <w:szCs w:val="20"/>
                    </w:rPr>
                  </w:pPr>
                  <w:r w:rsidRPr="00C54EBC">
                    <w:rPr>
                      <w:rFonts w:ascii="Arial" w:eastAsia="Times New Roman" w:hAnsi="Arial" w:cs="Arial"/>
                      <w:sz w:val="20"/>
                      <w:szCs w:val="20"/>
                    </w:rPr>
                    <w:t xml:space="preserve">In this case, the token has reached the subscriber, but the overall latency threshold has still been violated. This could be a </w:t>
                  </w:r>
                  <w:proofErr w:type="spellStart"/>
                  <w:r w:rsidRPr="00C54EBC">
                    <w:rPr>
                      <w:rFonts w:ascii="Arial" w:eastAsia="Times New Roman" w:hAnsi="Arial" w:cs="Arial"/>
                      <w:sz w:val="20"/>
                      <w:szCs w:val="20"/>
                    </w:rPr>
                    <w:t>LogReader</w:t>
                  </w:r>
                  <w:proofErr w:type="spellEnd"/>
                  <w:r w:rsidRPr="00C54EBC">
                    <w:rPr>
                      <w:rFonts w:ascii="Arial" w:eastAsia="Times New Roman" w:hAnsi="Arial" w:cs="Arial"/>
                      <w:sz w:val="20"/>
                      <w:szCs w:val="20"/>
                    </w:rPr>
                    <w:t xml:space="preserve"> or a Distribution agent issue. Looking at distributor and subscriber latency numbers will give the clues. In general, if one of the latencies is in seconds, while the other is in minutes or hours, we would deduce that the replication agent associated with the bigger latency is the problem. Note that the </w:t>
                  </w:r>
                  <w:proofErr w:type="spellStart"/>
                  <w:r w:rsidRPr="00C54EBC">
                    <w:rPr>
                      <w:rFonts w:ascii="Arial" w:eastAsia="Times New Roman" w:hAnsi="Arial" w:cs="Arial"/>
                      <w:sz w:val="20"/>
                      <w:szCs w:val="20"/>
                    </w:rPr>
                    <w:t>LogReader</w:t>
                  </w:r>
                  <w:proofErr w:type="spellEnd"/>
                  <w:r w:rsidRPr="00C54EBC">
                    <w:rPr>
                      <w:rFonts w:ascii="Arial" w:eastAsia="Times New Roman" w:hAnsi="Arial" w:cs="Arial"/>
                      <w:sz w:val="20"/>
                      <w:szCs w:val="20"/>
                    </w:rPr>
                    <w:t xml:space="preserve"> agent is associated with the Distributor Latency and that the Distribution agent is associated with the Subscriber latency.</w:t>
                  </w:r>
                </w:p>
                <w:p w:rsidR="00BC6526" w:rsidRPr="00C54EBC" w:rsidRDefault="00BC6526" w:rsidP="00C54EBC">
                  <w:pPr>
                    <w:spacing w:after="200" w:line="360" w:lineRule="auto"/>
                    <w:rPr>
                      <w:rFonts w:ascii="Arial" w:eastAsia="Times New Roman" w:hAnsi="Arial" w:cs="Arial"/>
                      <w:b/>
                      <w:bCs/>
                      <w:iCs/>
                      <w:sz w:val="20"/>
                      <w:szCs w:val="20"/>
                    </w:rPr>
                  </w:pPr>
                  <w:r w:rsidRPr="00C54EBC">
                    <w:rPr>
                      <w:rFonts w:ascii="Arial" w:eastAsia="Times New Roman" w:hAnsi="Arial" w:cs="Arial"/>
                      <w:b/>
                      <w:bCs/>
                      <w:iCs/>
                      <w:sz w:val="20"/>
                      <w:szCs w:val="20"/>
                    </w:rPr>
                    <w:t xml:space="preserve">Resolution Steps </w:t>
                  </w:r>
                </w:p>
                <w:p w:rsidR="00BC6526" w:rsidRPr="00C54EBC" w:rsidRDefault="00BC6526" w:rsidP="00C54EBC">
                  <w:pPr>
                    <w:spacing w:after="200" w:line="360" w:lineRule="auto"/>
                    <w:rPr>
                      <w:rFonts w:ascii="Times New Roman" w:eastAsia="Times New Roman" w:hAnsi="Times New Roman" w:cs="Times New Roman"/>
                      <w:sz w:val="24"/>
                      <w:szCs w:val="24"/>
                    </w:rPr>
                  </w:pPr>
                  <w:r w:rsidRPr="00C54EBC">
                    <w:rPr>
                      <w:rFonts w:ascii="Arial" w:eastAsia="Times New Roman" w:hAnsi="Arial" w:cs="Arial"/>
                      <w:iCs/>
                      <w:sz w:val="20"/>
                      <w:szCs w:val="20"/>
                    </w:rPr>
                    <w:t>Refer to the articles, </w:t>
                  </w:r>
                  <w:hyperlink r:id="rId10" w:history="1">
                    <w:r w:rsidRPr="00C54EBC">
                      <w:rPr>
                        <w:rFonts w:ascii="Arial" w:eastAsia="Times New Roman" w:hAnsi="Arial" w:cs="Arial"/>
                        <w:b/>
                        <w:bCs/>
                        <w:iCs/>
                        <w:color w:val="0000FF"/>
                        <w:sz w:val="20"/>
                        <w:szCs w:val="20"/>
                      </w:rPr>
                      <w:t>To Troubleshoot with </w:t>
                    </w:r>
                    <w:proofErr w:type="spellStart"/>
                    <w:r w:rsidRPr="00C54EBC">
                      <w:rPr>
                        <w:rFonts w:ascii="Arial" w:eastAsia="Times New Roman" w:hAnsi="Arial" w:cs="Arial"/>
                        <w:b/>
                        <w:bCs/>
                        <w:iCs/>
                        <w:color w:val="0000FF"/>
                        <w:sz w:val="20"/>
                        <w:szCs w:val="20"/>
                      </w:rPr>
                      <w:t>LogReader</w:t>
                    </w:r>
                    <w:proofErr w:type="spellEnd"/>
                    <w:r w:rsidRPr="00C54EBC">
                      <w:rPr>
                        <w:rFonts w:ascii="Arial" w:eastAsia="Times New Roman" w:hAnsi="Arial" w:cs="Arial"/>
                        <w:b/>
                        <w:bCs/>
                        <w:iCs/>
                        <w:color w:val="0000FF"/>
                        <w:sz w:val="20"/>
                        <w:szCs w:val="20"/>
                      </w:rPr>
                      <w:t> Agent </w:t>
                    </w:r>
                  </w:hyperlink>
                  <w:r w:rsidRPr="00C54EBC">
                    <w:rPr>
                      <w:rFonts w:ascii="Arial" w:eastAsia="Times New Roman" w:hAnsi="Arial" w:cs="Arial"/>
                      <w:iCs/>
                      <w:sz w:val="20"/>
                      <w:szCs w:val="20"/>
                    </w:rPr>
                    <w:t xml:space="preserve">\ </w:t>
                  </w:r>
                  <w:hyperlink r:id="rId11" w:history="1">
                    <w:r w:rsidRPr="00C54EBC">
                      <w:rPr>
                        <w:rFonts w:ascii="Arial" w:eastAsia="Times New Roman" w:hAnsi="Arial" w:cs="Arial"/>
                        <w:b/>
                        <w:bCs/>
                        <w:iCs/>
                        <w:color w:val="0000FF"/>
                        <w:sz w:val="20"/>
                        <w:szCs w:val="20"/>
                      </w:rPr>
                      <w:t>To Troubleshoot with Distribution Agent</w:t>
                    </w:r>
                  </w:hyperlink>
                  <w:r w:rsidRPr="00C54EBC">
                    <w:rPr>
                      <w:rFonts w:ascii="Arial" w:eastAsia="Times New Roman" w:hAnsi="Arial" w:cs="Arial"/>
                      <w:iCs/>
                      <w:sz w:val="20"/>
                      <w:szCs w:val="20"/>
                    </w:rPr>
                    <w:t xml:space="preserve">. </w:t>
                  </w:r>
                </w:p>
                <w:p w:rsidR="00BC6526" w:rsidRPr="00C54EBC" w:rsidRDefault="00BC6526" w:rsidP="00C54EBC">
                  <w:pPr>
                    <w:spacing w:after="200" w:line="276" w:lineRule="auto"/>
                    <w:rPr>
                      <w:rFonts w:ascii="Arial" w:eastAsia="Times New Roman" w:hAnsi="Arial" w:cs="Arial"/>
                      <w:b/>
                      <w:bCs/>
                      <w:iCs/>
                      <w:sz w:val="24"/>
                      <w:szCs w:val="24"/>
                    </w:rPr>
                  </w:pPr>
                  <w:r w:rsidRPr="00C54EBC">
                    <w:rPr>
                      <w:rFonts w:ascii="Arial" w:eastAsia="Times New Roman" w:hAnsi="Arial" w:cs="Arial"/>
                      <w:b/>
                      <w:bCs/>
                      <w:iCs/>
                      <w:sz w:val="24"/>
                      <w:szCs w:val="24"/>
                    </w:rPr>
                    <w:t xml:space="preserve">Sample 3 </w:t>
                  </w:r>
                </w:p>
                <w:p w:rsidR="00BC6526" w:rsidRPr="00C54EBC" w:rsidRDefault="00BC6526" w:rsidP="00C54EBC">
                  <w:pPr>
                    <w:spacing w:after="240" w:line="360" w:lineRule="auto"/>
                    <w:jc w:val="both"/>
                    <w:rPr>
                      <w:rFonts w:ascii="Arial" w:eastAsia="Times New Roman" w:hAnsi="Arial" w:cs="Arial"/>
                      <w:iCs/>
                      <w:sz w:val="20"/>
                      <w:szCs w:val="20"/>
                    </w:rPr>
                  </w:pPr>
                  <w:r w:rsidRPr="00C54EBC">
                    <w:rPr>
                      <w:rFonts w:ascii="Arial" w:eastAsia="Times New Roman" w:hAnsi="Arial" w:cs="Arial"/>
                      <w:b/>
                      <w:bCs/>
                      <w:i/>
                      <w:iCs/>
                      <w:sz w:val="20"/>
                      <w:szCs w:val="20"/>
                    </w:rPr>
                    <w:t>Error 60200.</w:t>
                  </w:r>
                  <w:r w:rsidRPr="00C54EBC">
                    <w:rPr>
                      <w:rFonts w:ascii="Arial" w:eastAsia="Times New Roman" w:hAnsi="Arial" w:cs="Arial"/>
                      <w:i/>
                      <w:iCs/>
                      <w:sz w:val="20"/>
                      <w:szCs w:val="20"/>
                    </w:rPr>
                    <w:t xml:space="preserve">Transactional replication latency is continuing to build up. Publication Server: AZHARTAJ1. </w:t>
                  </w:r>
                  <w:r w:rsidRPr="00C54EBC">
                    <w:rPr>
                      <w:rFonts w:ascii="Arial" w:eastAsia="Times New Roman" w:hAnsi="Arial" w:cs="Arial"/>
                      <w:i/>
                      <w:iCs/>
                      <w:sz w:val="20"/>
                      <w:szCs w:val="20"/>
                      <w:highlight w:val="yellow"/>
                      <w:shd w:val="clear" w:color="auto" w:fill="FFFFFF"/>
                    </w:rPr>
                    <w:t>Transaction log for the published db "</w:t>
                  </w:r>
                  <w:proofErr w:type="spellStart"/>
                  <w:r w:rsidRPr="00C54EBC">
                    <w:rPr>
                      <w:rFonts w:ascii="Arial" w:eastAsia="Times New Roman" w:hAnsi="Arial" w:cs="Arial"/>
                      <w:i/>
                      <w:iCs/>
                      <w:sz w:val="20"/>
                      <w:szCs w:val="20"/>
                      <w:highlight w:val="yellow"/>
                      <w:shd w:val="clear" w:color="auto" w:fill="FFFFFF"/>
                    </w:rPr>
                    <w:t>PotatoHead</w:t>
                  </w:r>
                  <w:proofErr w:type="spellEnd"/>
                  <w:r w:rsidRPr="00C54EBC">
                    <w:rPr>
                      <w:rFonts w:ascii="Arial" w:eastAsia="Times New Roman" w:hAnsi="Arial" w:cs="Arial"/>
                      <w:i/>
                      <w:iCs/>
                      <w:sz w:val="20"/>
                      <w:szCs w:val="20"/>
                      <w:highlight w:val="yellow"/>
                      <w:shd w:val="clear" w:color="auto" w:fill="FFFFFF"/>
                    </w:rPr>
                    <w:t>" is 100.00% full.</w:t>
                  </w:r>
                  <w:r w:rsidRPr="00C54EBC">
                    <w:rPr>
                      <w:rFonts w:ascii="Arial" w:eastAsia="Times New Roman" w:hAnsi="Arial" w:cs="Arial"/>
                      <w:i/>
                      <w:iCs/>
                      <w:sz w:val="20"/>
                      <w:szCs w:val="20"/>
                    </w:rPr>
                    <w:t xml:space="preserve"> To see what might be preventing the transaction log from clearing up, use query: "select Name, </w:t>
                  </w:r>
                  <w:proofErr w:type="spellStart"/>
                  <w:r w:rsidRPr="00C54EBC">
                    <w:rPr>
                      <w:rFonts w:ascii="Arial" w:eastAsia="Times New Roman" w:hAnsi="Arial" w:cs="Arial"/>
                      <w:i/>
                      <w:iCs/>
                      <w:sz w:val="20"/>
                      <w:szCs w:val="20"/>
                    </w:rPr>
                    <w:t>Log_Reuse_Wait</w:t>
                  </w:r>
                  <w:proofErr w:type="spellEnd"/>
                  <w:r w:rsidRPr="00C54EBC">
                    <w:rPr>
                      <w:rFonts w:ascii="Arial" w:eastAsia="Times New Roman" w:hAnsi="Arial" w:cs="Arial"/>
                      <w:i/>
                      <w:iCs/>
                      <w:sz w:val="20"/>
                      <w:szCs w:val="20"/>
                    </w:rPr>
                    <w:t xml:space="preserve">, </w:t>
                  </w:r>
                  <w:proofErr w:type="spellStart"/>
                  <w:proofErr w:type="gramStart"/>
                  <w:r w:rsidRPr="00C54EBC">
                    <w:rPr>
                      <w:rFonts w:ascii="Arial" w:eastAsia="Times New Roman" w:hAnsi="Arial" w:cs="Arial"/>
                      <w:i/>
                      <w:iCs/>
                      <w:sz w:val="20"/>
                      <w:szCs w:val="20"/>
                    </w:rPr>
                    <w:t>Log</w:t>
                  </w:r>
                  <w:proofErr w:type="gramEnd"/>
                  <w:r w:rsidRPr="00C54EBC">
                    <w:rPr>
                      <w:rFonts w:ascii="Arial" w:eastAsia="Times New Roman" w:hAnsi="Arial" w:cs="Arial"/>
                      <w:i/>
                      <w:iCs/>
                      <w:sz w:val="20"/>
                      <w:szCs w:val="20"/>
                    </w:rPr>
                    <w:t>_Reuse_Wait_Desc</w:t>
                  </w:r>
                  <w:proofErr w:type="spellEnd"/>
                  <w:r w:rsidRPr="00C54EBC">
                    <w:rPr>
                      <w:rFonts w:ascii="Arial" w:eastAsia="Times New Roman" w:hAnsi="Arial" w:cs="Arial"/>
                      <w:i/>
                      <w:iCs/>
                      <w:sz w:val="20"/>
                      <w:szCs w:val="20"/>
                    </w:rPr>
                    <w:t xml:space="preserve"> from </w:t>
                  </w:r>
                  <w:proofErr w:type="spellStart"/>
                  <w:r w:rsidRPr="00C54EBC">
                    <w:rPr>
                      <w:rFonts w:ascii="Arial" w:eastAsia="Times New Roman" w:hAnsi="Arial" w:cs="Arial"/>
                      <w:i/>
                      <w:iCs/>
                      <w:sz w:val="20"/>
                      <w:szCs w:val="20"/>
                    </w:rPr>
                    <w:t>master.sys.databases</w:t>
                  </w:r>
                  <w:proofErr w:type="spellEnd"/>
                  <w:r w:rsidRPr="00C54EBC">
                    <w:rPr>
                      <w:rFonts w:ascii="Arial" w:eastAsia="Times New Roman" w:hAnsi="Arial" w:cs="Arial"/>
                      <w:i/>
                      <w:iCs/>
                      <w:sz w:val="20"/>
                      <w:szCs w:val="20"/>
                    </w:rPr>
                    <w:t xml:space="preserve"> where </w:t>
                  </w:r>
                  <w:proofErr w:type="spellStart"/>
                  <w:r w:rsidRPr="00C54EBC">
                    <w:rPr>
                      <w:rFonts w:ascii="Arial" w:eastAsia="Times New Roman" w:hAnsi="Arial" w:cs="Arial"/>
                      <w:i/>
                      <w:iCs/>
                      <w:sz w:val="20"/>
                      <w:szCs w:val="20"/>
                    </w:rPr>
                    <w:t>Is_Published</w:t>
                  </w:r>
                  <w:proofErr w:type="spellEnd"/>
                  <w:r w:rsidRPr="00C54EBC">
                    <w:rPr>
                      <w:rFonts w:ascii="Arial" w:eastAsia="Times New Roman" w:hAnsi="Arial" w:cs="Arial"/>
                      <w:i/>
                      <w:iCs/>
                      <w:sz w:val="20"/>
                      <w:szCs w:val="20"/>
                    </w:rPr>
                    <w:t xml:space="preserve"> = 1". To see the publications affected by this, run query: "Use TestTransactional1 Exec </w:t>
                  </w:r>
                  <w:proofErr w:type="spellStart"/>
                  <w:r w:rsidRPr="00C54EBC">
                    <w:rPr>
                      <w:rFonts w:ascii="Arial" w:eastAsia="Times New Roman" w:hAnsi="Arial" w:cs="Arial"/>
                      <w:i/>
                      <w:iCs/>
                      <w:sz w:val="20"/>
                      <w:szCs w:val="20"/>
                    </w:rPr>
                    <w:t>sp_helppublication</w:t>
                  </w:r>
                  <w:proofErr w:type="spellEnd"/>
                  <w:r w:rsidRPr="00C54EBC">
                    <w:rPr>
                      <w:rFonts w:ascii="Arial" w:eastAsia="Times New Roman" w:hAnsi="Arial" w:cs="Arial"/>
                      <w:i/>
                      <w:iCs/>
                      <w:sz w:val="20"/>
                      <w:szCs w:val="20"/>
                    </w:rPr>
                    <w:t xml:space="preserve">". Likewise, to see the subscriptions affected by this, run query: "Use TestTransactional1 Exec </w:t>
                  </w:r>
                  <w:proofErr w:type="spellStart"/>
                  <w:r w:rsidRPr="00C54EBC">
                    <w:rPr>
                      <w:rFonts w:ascii="Arial" w:eastAsia="Times New Roman" w:hAnsi="Arial" w:cs="Arial"/>
                      <w:i/>
                      <w:iCs/>
                      <w:sz w:val="20"/>
                      <w:szCs w:val="20"/>
                    </w:rPr>
                    <w:t>sp_helpsubscription</w:t>
                  </w:r>
                  <w:proofErr w:type="spellEnd"/>
                  <w:r w:rsidRPr="00C54EBC">
                    <w:rPr>
                      <w:rFonts w:ascii="Arial" w:eastAsia="Times New Roman" w:hAnsi="Arial" w:cs="Arial"/>
                      <w:i/>
                      <w:iCs/>
                      <w:sz w:val="20"/>
                      <w:szCs w:val="20"/>
                    </w:rPr>
                    <w:t>".</w:t>
                  </w:r>
                </w:p>
                <w:p w:rsidR="00BC6526" w:rsidRPr="00C54EBC" w:rsidRDefault="00BC6526" w:rsidP="00C54EBC">
                  <w:pPr>
                    <w:spacing w:after="200" w:line="276" w:lineRule="auto"/>
                    <w:rPr>
                      <w:rFonts w:ascii="Arial" w:eastAsia="Times New Roman" w:hAnsi="Arial" w:cs="Arial"/>
                      <w:b/>
                      <w:bCs/>
                      <w:iCs/>
                      <w:sz w:val="20"/>
                      <w:szCs w:val="20"/>
                    </w:rPr>
                  </w:pPr>
                  <w:r w:rsidRPr="00C54EBC">
                    <w:rPr>
                      <w:rFonts w:ascii="Arial" w:eastAsia="Times New Roman" w:hAnsi="Arial" w:cs="Arial"/>
                      <w:b/>
                      <w:bCs/>
                      <w:iCs/>
                      <w:sz w:val="20"/>
                      <w:szCs w:val="20"/>
                    </w:rPr>
                    <w:t>Explanation</w:t>
                  </w:r>
                </w:p>
                <w:p w:rsidR="00BC6526" w:rsidRPr="00C54EBC" w:rsidRDefault="00BC6526" w:rsidP="00C54EBC">
                  <w:pPr>
                    <w:spacing w:after="200" w:line="276" w:lineRule="auto"/>
                    <w:rPr>
                      <w:rFonts w:ascii="Arial" w:eastAsia="Times New Roman" w:hAnsi="Arial" w:cs="Arial"/>
                      <w:iCs/>
                      <w:sz w:val="20"/>
                      <w:szCs w:val="20"/>
                    </w:rPr>
                  </w:pPr>
                  <w:r w:rsidRPr="00C54EBC">
                    <w:rPr>
                      <w:rFonts w:ascii="Arial" w:eastAsia="Times New Roman" w:hAnsi="Arial" w:cs="Arial"/>
                      <w:iCs/>
                      <w:sz w:val="20"/>
                      <w:szCs w:val="20"/>
                    </w:rPr>
                    <w:t>In the above case, the transaction log of a published database is full. In that case, tracer tokens cannot be inserted to the publication, and replication latency will continue to increase.</w:t>
                  </w:r>
                </w:p>
                <w:p w:rsidR="00BC6526" w:rsidRPr="00C54EBC" w:rsidRDefault="00BC6526" w:rsidP="00C54EBC">
                  <w:pPr>
                    <w:spacing w:after="200" w:line="276" w:lineRule="auto"/>
                    <w:rPr>
                      <w:rFonts w:ascii="Arial" w:eastAsia="Times New Roman" w:hAnsi="Arial" w:cs="Arial"/>
                      <w:b/>
                      <w:bCs/>
                      <w:iCs/>
                      <w:sz w:val="20"/>
                      <w:szCs w:val="20"/>
                    </w:rPr>
                  </w:pPr>
                  <w:r w:rsidRPr="00C54EBC">
                    <w:rPr>
                      <w:rFonts w:ascii="Arial" w:eastAsia="Times New Roman" w:hAnsi="Arial" w:cs="Arial"/>
                      <w:b/>
                      <w:bCs/>
                      <w:iCs/>
                      <w:sz w:val="20"/>
                      <w:szCs w:val="20"/>
                    </w:rPr>
                    <w:t xml:space="preserve">Resolution Steps </w:t>
                  </w:r>
                </w:p>
                <w:p w:rsidR="00BC6526" w:rsidRPr="00C54EBC" w:rsidRDefault="00BC6526" w:rsidP="00C54EBC">
                  <w:pPr>
                    <w:spacing w:after="200" w:line="276" w:lineRule="auto"/>
                    <w:rPr>
                      <w:rFonts w:ascii="Times New Roman" w:eastAsia="Times New Roman" w:hAnsi="Times New Roman" w:cs="Times New Roman"/>
                      <w:iCs/>
                      <w:sz w:val="24"/>
                      <w:szCs w:val="24"/>
                    </w:rPr>
                  </w:pPr>
                  <w:r w:rsidRPr="00C54EBC">
                    <w:rPr>
                      <w:rFonts w:ascii="Arial" w:eastAsia="Times New Roman" w:hAnsi="Arial" w:cs="Arial"/>
                      <w:iCs/>
                      <w:sz w:val="20"/>
                      <w:szCs w:val="20"/>
                    </w:rPr>
                    <w:t xml:space="preserve">Refer to the </w:t>
                  </w:r>
                  <w:proofErr w:type="spellStart"/>
                  <w:r w:rsidRPr="00C54EBC">
                    <w:rPr>
                      <w:rFonts w:ascii="Arial" w:eastAsia="Times New Roman" w:hAnsi="Arial" w:cs="Arial"/>
                      <w:iCs/>
                      <w:sz w:val="20"/>
                      <w:szCs w:val="20"/>
                    </w:rPr>
                    <w:t>article</w:t>
                  </w:r>
                  <w:proofErr w:type="gramStart"/>
                  <w:r w:rsidRPr="00C54EBC">
                    <w:rPr>
                      <w:rFonts w:ascii="Arial" w:eastAsia="Times New Roman" w:hAnsi="Arial" w:cs="Arial"/>
                      <w:iCs/>
                      <w:sz w:val="20"/>
                      <w:szCs w:val="20"/>
                    </w:rPr>
                    <w:t>,</w:t>
                  </w:r>
                  <w:proofErr w:type="gramEnd"/>
                  <w:r w:rsidR="009001C4">
                    <w:fldChar w:fldCharType="begin"/>
                  </w:r>
                  <w:r>
                    <w:instrText>HYPERLINK "javascript:OpenSolutionInPopup(-1,'ms164676','','','','',false,'645e58d2-ea48-4957-820f-cb10da3c58ef','ASPSESSIONIDSSSBQRTQ=KBNNLIHBJLLKPOBNBCHLAJDH')"</w:instrText>
                  </w:r>
                  <w:r w:rsidR="009001C4">
                    <w:fldChar w:fldCharType="separate"/>
                  </w:r>
                  <w:r w:rsidRPr="00C54EBC">
                    <w:rPr>
                      <w:rFonts w:ascii="Arial" w:eastAsia="Times New Roman" w:hAnsi="Arial" w:cs="Arial"/>
                      <w:b/>
                      <w:bCs/>
                      <w:iCs/>
                      <w:color w:val="0000FF"/>
                      <w:sz w:val="20"/>
                      <w:szCs w:val="20"/>
                    </w:rPr>
                    <w:t>SQL</w:t>
                  </w:r>
                  <w:proofErr w:type="spellEnd"/>
                  <w:r w:rsidRPr="00C54EBC">
                    <w:rPr>
                      <w:rFonts w:ascii="Arial" w:eastAsia="Times New Roman" w:hAnsi="Arial" w:cs="Arial"/>
                      <w:b/>
                      <w:bCs/>
                      <w:iCs/>
                      <w:color w:val="0000FF"/>
                      <w:sz w:val="20"/>
                      <w:szCs w:val="20"/>
                    </w:rPr>
                    <w:t> Server Database Log File Full</w:t>
                  </w:r>
                  <w:r w:rsidR="009001C4">
                    <w:fldChar w:fldCharType="end"/>
                  </w:r>
                  <w:r w:rsidRPr="00C54EBC">
                    <w:rPr>
                      <w:rFonts w:ascii="Arial" w:eastAsia="Times New Roman" w:hAnsi="Arial" w:cs="Arial"/>
                      <w:iCs/>
                      <w:sz w:val="20"/>
                      <w:szCs w:val="20"/>
                    </w:rPr>
                    <w:t>.</w:t>
                  </w:r>
                </w:p>
                <w:p w:rsidR="00BC6526" w:rsidRPr="00C54EBC" w:rsidRDefault="00BC6526" w:rsidP="00C54EBC">
                  <w:pPr>
                    <w:spacing w:after="200" w:line="240" w:lineRule="auto"/>
                    <w:rPr>
                      <w:rFonts w:ascii="Times New Roman" w:eastAsia="Times New Roman" w:hAnsi="Times New Roman" w:cs="Times New Roman"/>
                      <w:sz w:val="24"/>
                      <w:szCs w:val="24"/>
                    </w:rPr>
                  </w:pPr>
                  <w:r w:rsidRPr="00C54EBC">
                    <w:rPr>
                      <w:rFonts w:ascii="Times New Roman" w:eastAsia="Times New Roman" w:hAnsi="Times New Roman" w:cs="Times New Roman"/>
                      <w:sz w:val="24"/>
                      <w:szCs w:val="24"/>
                    </w:rPr>
                    <w:t> </w:t>
                  </w:r>
                </w:p>
              </w:tc>
            </w:tr>
            <w:tr w:rsidR="00BC6526" w:rsidRPr="00C54EBC" w:rsidTr="00C2510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832" w:type="dxa"/>
                  <w:gridSpan w:val="5"/>
                  <w:tcBorders>
                    <w:top w:val="outset" w:sz="6" w:space="0" w:color="auto"/>
                    <w:left w:val="outset" w:sz="6" w:space="0" w:color="auto"/>
                    <w:bottom w:val="outset" w:sz="6" w:space="0" w:color="auto"/>
                    <w:right w:val="outset" w:sz="6" w:space="0" w:color="auto"/>
                  </w:tcBorders>
                  <w:vAlign w:val="center"/>
                  <w:hideMark/>
                </w:tcPr>
                <w:p w:rsidR="00BC6526" w:rsidRPr="00C54EBC" w:rsidRDefault="00BC6526" w:rsidP="00C54EBC">
                  <w:pPr>
                    <w:numPr>
                      <w:ilvl w:val="1"/>
                      <w:numId w:val="1"/>
                    </w:numPr>
                    <w:spacing w:after="200" w:line="240" w:lineRule="auto"/>
                    <w:ind w:right="765"/>
                    <w:rPr>
                      <w:rFonts w:ascii="Arial" w:eastAsia="Times New Roman" w:hAnsi="Arial" w:cs="Arial"/>
                      <w:sz w:val="20"/>
                      <w:szCs w:val="20"/>
                    </w:rPr>
                  </w:pPr>
                  <w:r w:rsidRPr="00C54EBC">
                    <w:rPr>
                      <w:rFonts w:ascii="Arial" w:eastAsia="Times New Roman" w:hAnsi="Arial" w:cs="Arial"/>
                      <w:sz w:val="20"/>
                      <w:szCs w:val="20"/>
                    </w:rPr>
                    <w:lastRenderedPageBreak/>
                    <w:t xml:space="preserve">From a workstation or server with SQL Server 2005/2008 installed (you may need to open a terminal server remote session to one), click </w:t>
                  </w:r>
                  <w:r w:rsidRPr="00C54EBC">
                    <w:rPr>
                      <w:rFonts w:ascii="Arial" w:eastAsia="Times New Roman" w:hAnsi="Arial" w:cs="Arial"/>
                      <w:b/>
                      <w:bCs/>
                      <w:sz w:val="20"/>
                      <w:szCs w:val="20"/>
                    </w:rPr>
                    <w:t>Start -&gt; Programs -&gt; Microsoft SQL Server</w:t>
                  </w:r>
                  <w:r w:rsidRPr="00C54EBC">
                    <w:rPr>
                      <w:rFonts w:ascii="Arial" w:eastAsia="Times New Roman" w:hAnsi="Arial" w:cs="Arial"/>
                      <w:sz w:val="20"/>
                      <w:szCs w:val="20"/>
                    </w:rPr>
                    <w:t xml:space="preserve">. </w:t>
                  </w:r>
                </w:p>
                <w:p w:rsidR="00BC6526" w:rsidRPr="00C54EBC" w:rsidRDefault="00BC6526" w:rsidP="00C54EBC">
                  <w:pPr>
                    <w:numPr>
                      <w:ilvl w:val="1"/>
                      <w:numId w:val="1"/>
                    </w:numPr>
                    <w:spacing w:before="45" w:after="200" w:line="240" w:lineRule="auto"/>
                    <w:ind w:right="765"/>
                    <w:rPr>
                      <w:rFonts w:ascii="Arial" w:eastAsia="Times New Roman" w:hAnsi="Arial" w:cs="Arial"/>
                      <w:sz w:val="20"/>
                      <w:szCs w:val="20"/>
                    </w:rPr>
                  </w:pPr>
                  <w:r w:rsidRPr="00C54EBC">
                    <w:rPr>
                      <w:rFonts w:ascii="Arial" w:eastAsia="Times New Roman" w:hAnsi="Arial" w:cs="Arial"/>
                      <w:sz w:val="20"/>
                      <w:szCs w:val="20"/>
                    </w:rPr>
                    <w:t xml:space="preserve">Click </w:t>
                  </w:r>
                  <w:r w:rsidRPr="00C54EBC">
                    <w:rPr>
                      <w:rFonts w:ascii="Arial" w:eastAsia="Times New Roman" w:hAnsi="Arial" w:cs="Arial"/>
                      <w:b/>
                      <w:bCs/>
                      <w:sz w:val="20"/>
                      <w:szCs w:val="20"/>
                    </w:rPr>
                    <w:t>SQL Server Management Studio</w:t>
                  </w:r>
                  <w:r w:rsidRPr="00C54EBC">
                    <w:rPr>
                      <w:rFonts w:ascii="Arial" w:eastAsia="Times New Roman" w:hAnsi="Arial" w:cs="Arial"/>
                      <w:sz w:val="20"/>
                      <w:szCs w:val="20"/>
                    </w:rPr>
                    <w:t xml:space="preserve">. </w:t>
                  </w:r>
                </w:p>
                <w:p w:rsidR="00BC6526" w:rsidRPr="00C54EBC" w:rsidRDefault="00BC6526" w:rsidP="00C54EBC">
                  <w:pPr>
                    <w:numPr>
                      <w:ilvl w:val="1"/>
                      <w:numId w:val="1"/>
                    </w:numPr>
                    <w:spacing w:before="45" w:after="200" w:line="240" w:lineRule="auto"/>
                    <w:ind w:right="765"/>
                    <w:rPr>
                      <w:rFonts w:ascii="Arial" w:eastAsia="Times New Roman" w:hAnsi="Arial" w:cs="Arial"/>
                      <w:sz w:val="20"/>
                      <w:szCs w:val="20"/>
                    </w:rPr>
                  </w:pPr>
                  <w:r w:rsidRPr="00C54EBC">
                    <w:rPr>
                      <w:rFonts w:ascii="Arial" w:eastAsia="Times New Roman" w:hAnsi="Arial" w:cs="Arial"/>
                      <w:sz w:val="20"/>
                      <w:szCs w:val="20"/>
                    </w:rPr>
                    <w:t xml:space="preserve">In the </w:t>
                  </w:r>
                  <w:r w:rsidRPr="00C54EBC">
                    <w:rPr>
                      <w:rFonts w:ascii="Arial" w:eastAsia="Times New Roman" w:hAnsi="Arial" w:cs="Arial"/>
                      <w:b/>
                      <w:bCs/>
                      <w:sz w:val="20"/>
                      <w:szCs w:val="20"/>
                    </w:rPr>
                    <w:t>Connect to Server</w:t>
                  </w:r>
                  <w:r w:rsidRPr="00C54EBC">
                    <w:rPr>
                      <w:rFonts w:ascii="Arial" w:eastAsia="Times New Roman" w:hAnsi="Arial" w:cs="Arial"/>
                      <w:sz w:val="20"/>
                      <w:szCs w:val="20"/>
                    </w:rPr>
                    <w:t xml:space="preserve"> dialog box, type the server name of the SQL server that you are troubleshooting. This will start </w:t>
                  </w:r>
                  <w:r w:rsidRPr="00C54EBC">
                    <w:rPr>
                      <w:rFonts w:ascii="Arial" w:eastAsia="Times New Roman" w:hAnsi="Arial" w:cs="Arial"/>
                      <w:b/>
                      <w:bCs/>
                      <w:sz w:val="20"/>
                      <w:szCs w:val="20"/>
                    </w:rPr>
                    <w:t>Object Explorer</w:t>
                  </w:r>
                  <w:r w:rsidRPr="00C54EBC">
                    <w:rPr>
                      <w:rFonts w:ascii="Arial" w:eastAsia="Times New Roman" w:hAnsi="Arial" w:cs="Arial"/>
                      <w:sz w:val="20"/>
                      <w:szCs w:val="20"/>
                    </w:rPr>
                    <w:t xml:space="preserve">. </w:t>
                  </w:r>
                </w:p>
                <w:p w:rsidR="00BC6526" w:rsidRPr="00C54EBC" w:rsidRDefault="00BC6526" w:rsidP="00C54EBC">
                  <w:pPr>
                    <w:numPr>
                      <w:ilvl w:val="1"/>
                      <w:numId w:val="1"/>
                    </w:numPr>
                    <w:spacing w:before="45" w:after="200" w:line="240" w:lineRule="auto"/>
                    <w:ind w:right="765"/>
                    <w:rPr>
                      <w:rFonts w:ascii="Arial" w:eastAsia="Times New Roman" w:hAnsi="Arial" w:cs="Arial"/>
                      <w:sz w:val="20"/>
                      <w:szCs w:val="20"/>
                    </w:rPr>
                  </w:pPr>
                  <w:r w:rsidRPr="00C54EBC">
                    <w:rPr>
                      <w:rFonts w:ascii="Arial" w:eastAsia="Times New Roman" w:hAnsi="Arial" w:cs="Arial"/>
                      <w:sz w:val="20"/>
                      <w:szCs w:val="20"/>
                    </w:rPr>
                    <w:t xml:space="preserve">In </w:t>
                  </w:r>
                  <w:r w:rsidRPr="00C54EBC">
                    <w:rPr>
                      <w:rFonts w:ascii="Arial" w:eastAsia="Times New Roman" w:hAnsi="Arial" w:cs="Arial"/>
                      <w:b/>
                      <w:bCs/>
                      <w:sz w:val="20"/>
                      <w:szCs w:val="20"/>
                    </w:rPr>
                    <w:t>Object Explorer</w:t>
                  </w:r>
                  <w:r w:rsidRPr="00C54EBC">
                    <w:rPr>
                      <w:rFonts w:ascii="Arial" w:eastAsia="Times New Roman" w:hAnsi="Arial" w:cs="Arial"/>
                      <w:sz w:val="20"/>
                      <w:szCs w:val="20"/>
                    </w:rPr>
                    <w:t xml:space="preserve">, connect to an instance of the </w:t>
                  </w:r>
                  <w:r w:rsidRPr="00C54EBC">
                    <w:rPr>
                      <w:rFonts w:ascii="Arial" w:eastAsia="Times New Roman" w:hAnsi="Arial" w:cs="Arial"/>
                      <w:b/>
                      <w:bCs/>
                      <w:sz w:val="20"/>
                      <w:szCs w:val="20"/>
                    </w:rPr>
                    <w:t>SQL Server Database Engine</w:t>
                  </w:r>
                  <w:r w:rsidRPr="00C54EBC">
                    <w:rPr>
                      <w:rFonts w:ascii="Arial" w:eastAsia="Times New Roman" w:hAnsi="Arial" w:cs="Arial"/>
                      <w:sz w:val="20"/>
                      <w:szCs w:val="20"/>
                    </w:rPr>
                    <w:t xml:space="preserve">, and then expand that instance. </w:t>
                  </w:r>
                </w:p>
                <w:p w:rsidR="00BC6526" w:rsidRPr="00C54EBC" w:rsidRDefault="00BC6526" w:rsidP="00C54EBC">
                  <w:pPr>
                    <w:numPr>
                      <w:ilvl w:val="1"/>
                      <w:numId w:val="1"/>
                    </w:numPr>
                    <w:spacing w:before="45" w:after="200" w:line="240" w:lineRule="auto"/>
                    <w:ind w:right="765"/>
                    <w:rPr>
                      <w:rFonts w:ascii="Arial" w:eastAsia="Times New Roman" w:hAnsi="Arial" w:cs="Arial"/>
                      <w:sz w:val="20"/>
                      <w:szCs w:val="20"/>
                    </w:rPr>
                  </w:pPr>
                  <w:r w:rsidRPr="00C54EBC">
                    <w:rPr>
                      <w:rFonts w:ascii="Arial" w:eastAsia="Times New Roman" w:hAnsi="Arial" w:cs="Arial"/>
                      <w:sz w:val="20"/>
                      <w:szCs w:val="20"/>
                    </w:rPr>
                    <w:t xml:space="preserve">Expand </w:t>
                  </w:r>
                  <w:r w:rsidRPr="00C54EBC">
                    <w:rPr>
                      <w:rFonts w:ascii="Arial" w:eastAsia="Times New Roman" w:hAnsi="Arial" w:cs="Arial"/>
                      <w:b/>
                      <w:bCs/>
                      <w:sz w:val="20"/>
                      <w:szCs w:val="20"/>
                    </w:rPr>
                    <w:t>SQL Server Agent</w:t>
                  </w:r>
                  <w:r w:rsidRPr="00C54EBC">
                    <w:rPr>
                      <w:rFonts w:ascii="Arial" w:eastAsia="Times New Roman" w:hAnsi="Arial" w:cs="Arial"/>
                      <w:sz w:val="20"/>
                      <w:szCs w:val="20"/>
                    </w:rPr>
                    <w:t xml:space="preserve">, and then expand </w:t>
                  </w:r>
                  <w:r w:rsidRPr="00C54EBC">
                    <w:rPr>
                      <w:rFonts w:ascii="Arial" w:eastAsia="Times New Roman" w:hAnsi="Arial" w:cs="Arial"/>
                      <w:b/>
                      <w:bCs/>
                      <w:sz w:val="20"/>
                      <w:szCs w:val="20"/>
                    </w:rPr>
                    <w:t>Jobs</w:t>
                  </w:r>
                  <w:r w:rsidRPr="00C54EBC">
                    <w:rPr>
                      <w:rFonts w:ascii="Arial" w:eastAsia="Times New Roman" w:hAnsi="Arial" w:cs="Arial"/>
                      <w:sz w:val="20"/>
                      <w:szCs w:val="20"/>
                    </w:rPr>
                    <w:t xml:space="preserve">. </w:t>
                  </w:r>
                </w:p>
                <w:p w:rsidR="00BC6526" w:rsidRPr="00C54EBC" w:rsidRDefault="00BC6526" w:rsidP="00C54EBC">
                  <w:pPr>
                    <w:numPr>
                      <w:ilvl w:val="1"/>
                      <w:numId w:val="1"/>
                    </w:numPr>
                    <w:spacing w:before="100" w:beforeAutospacing="1" w:after="100" w:afterAutospacing="1" w:line="240" w:lineRule="auto"/>
                    <w:ind w:right="765"/>
                    <w:rPr>
                      <w:rFonts w:ascii="Arial" w:eastAsia="Times New Roman" w:hAnsi="Arial" w:cs="Arial"/>
                      <w:sz w:val="20"/>
                      <w:szCs w:val="20"/>
                    </w:rPr>
                  </w:pPr>
                  <w:r w:rsidRPr="00C54EBC">
                    <w:rPr>
                      <w:rFonts w:ascii="Arial" w:eastAsia="Times New Roman" w:hAnsi="Arial" w:cs="Arial"/>
                      <w:sz w:val="20"/>
                      <w:szCs w:val="20"/>
                    </w:rPr>
                    <w:t xml:space="preserve">Right-click the job </w:t>
                  </w:r>
                  <w:r w:rsidRPr="00C54EBC">
                    <w:rPr>
                      <w:rFonts w:ascii="Arial" w:eastAsia="Times New Roman" w:hAnsi="Arial" w:cs="Arial"/>
                      <w:b/>
                      <w:bCs/>
                      <w:iCs/>
                      <w:sz w:val="20"/>
                      <w:szCs w:val="20"/>
                    </w:rPr>
                    <w:t>“_</w:t>
                  </w:r>
                  <w:proofErr w:type="spellStart"/>
                  <w:r w:rsidRPr="00C54EBC">
                    <w:rPr>
                      <w:rFonts w:ascii="Arial" w:eastAsia="Times New Roman" w:hAnsi="Arial" w:cs="Arial"/>
                      <w:b/>
                      <w:bCs/>
                      <w:iCs/>
                      <w:sz w:val="20"/>
                      <w:szCs w:val="20"/>
                    </w:rPr>
                    <w:t>SQL_TranReplicationLatencyMonitor</w:t>
                  </w:r>
                  <w:proofErr w:type="spellEnd"/>
                  <w:r w:rsidRPr="00C54EBC">
                    <w:rPr>
                      <w:rFonts w:ascii="Arial" w:eastAsia="Times New Roman" w:hAnsi="Arial" w:cs="Arial"/>
                      <w:sz w:val="20"/>
                      <w:szCs w:val="20"/>
                    </w:rPr>
                    <w:t xml:space="preserve">, and then click </w:t>
                  </w:r>
                  <w:r w:rsidRPr="00C54EBC">
                    <w:rPr>
                      <w:rFonts w:ascii="Arial" w:eastAsia="Times New Roman" w:hAnsi="Arial" w:cs="Arial"/>
                      <w:b/>
                      <w:bCs/>
                      <w:sz w:val="20"/>
                      <w:szCs w:val="20"/>
                    </w:rPr>
                    <w:t>View History</w:t>
                  </w:r>
                  <w:r w:rsidRPr="00C54EBC">
                    <w:rPr>
                      <w:rFonts w:ascii="Arial" w:eastAsia="Times New Roman" w:hAnsi="Arial" w:cs="Arial"/>
                      <w:sz w:val="20"/>
                      <w:szCs w:val="20"/>
                    </w:rPr>
                    <w:t xml:space="preserve">. </w:t>
                  </w:r>
                  <w:r w:rsidRPr="00C54EBC">
                    <w:rPr>
                      <w:rFonts w:ascii="Arial" w:eastAsia="Times New Roman" w:hAnsi="Arial" w:cs="Arial"/>
                      <w:b/>
                      <w:bCs/>
                      <w:sz w:val="20"/>
                      <w:szCs w:val="20"/>
                    </w:rPr>
                    <w:t>Log File Viewer</w:t>
                  </w:r>
                  <w:r w:rsidRPr="00C54EBC">
                    <w:rPr>
                      <w:rFonts w:ascii="Arial" w:eastAsia="Times New Roman" w:hAnsi="Arial" w:cs="Arial"/>
                      <w:sz w:val="20"/>
                      <w:szCs w:val="20"/>
                    </w:rPr>
                    <w:t xml:space="preserve"> will open showing the history of the selected job(s). </w:t>
                  </w:r>
                </w:p>
                <w:p w:rsidR="00BC6526" w:rsidRPr="00C54EBC" w:rsidRDefault="00BC6526" w:rsidP="00C54EBC">
                  <w:pPr>
                    <w:numPr>
                      <w:ilvl w:val="2"/>
                      <w:numId w:val="1"/>
                    </w:numPr>
                    <w:spacing w:before="45" w:after="200" w:line="240" w:lineRule="auto"/>
                    <w:ind w:right="1575"/>
                    <w:rPr>
                      <w:rFonts w:ascii="Arial" w:eastAsia="Times New Roman" w:hAnsi="Arial" w:cs="Arial"/>
                      <w:sz w:val="20"/>
                      <w:szCs w:val="20"/>
                    </w:rPr>
                  </w:pPr>
                  <w:r w:rsidRPr="00C54EBC">
                    <w:rPr>
                      <w:rFonts w:ascii="Arial" w:eastAsia="Times New Roman" w:hAnsi="Arial" w:cs="Arial"/>
                      <w:sz w:val="20"/>
                      <w:szCs w:val="20"/>
                    </w:rPr>
                    <w:t xml:space="preserve">A successful job will display with a green check mark. </w:t>
                  </w:r>
                </w:p>
                <w:p w:rsidR="00BC6526" w:rsidRPr="00C54EBC" w:rsidRDefault="00BC6526" w:rsidP="00C54EBC">
                  <w:pPr>
                    <w:numPr>
                      <w:ilvl w:val="2"/>
                      <w:numId w:val="1"/>
                    </w:numPr>
                    <w:spacing w:before="100" w:beforeAutospacing="1" w:after="100" w:afterAutospacing="1" w:line="240" w:lineRule="auto"/>
                    <w:ind w:right="1575"/>
                    <w:rPr>
                      <w:rFonts w:ascii="Arial" w:eastAsia="Times New Roman" w:hAnsi="Arial" w:cs="Arial"/>
                      <w:sz w:val="20"/>
                      <w:szCs w:val="20"/>
                    </w:rPr>
                  </w:pPr>
                  <w:r w:rsidRPr="00C54EBC">
                    <w:rPr>
                      <w:rFonts w:ascii="Arial" w:eastAsia="Times New Roman" w:hAnsi="Arial" w:cs="Arial"/>
                      <w:sz w:val="20"/>
                      <w:szCs w:val="20"/>
                    </w:rPr>
                    <w:t xml:space="preserve">A failed job will display with a red circle with a white </w:t>
                  </w:r>
                  <w:r w:rsidRPr="00C54EBC">
                    <w:rPr>
                      <w:rFonts w:ascii="Arial" w:eastAsia="Times New Roman" w:hAnsi="Arial" w:cs="Arial"/>
                      <w:b/>
                      <w:bCs/>
                      <w:sz w:val="20"/>
                      <w:szCs w:val="20"/>
                    </w:rPr>
                    <w:t>X</w:t>
                  </w:r>
                  <w:r w:rsidRPr="00C54EBC">
                    <w:rPr>
                      <w:rFonts w:ascii="Arial" w:eastAsia="Times New Roman" w:hAnsi="Arial" w:cs="Arial"/>
                      <w:sz w:val="20"/>
                      <w:szCs w:val="20"/>
                    </w:rPr>
                    <w:t xml:space="preserve"> in the middle.</w:t>
                  </w:r>
                </w:p>
                <w:p w:rsidR="00BC6526" w:rsidRPr="00C54EBC" w:rsidRDefault="00BC6526" w:rsidP="00C54EBC">
                  <w:pPr>
                    <w:numPr>
                      <w:ilvl w:val="0"/>
                      <w:numId w:val="1"/>
                    </w:numPr>
                    <w:spacing w:before="100" w:beforeAutospacing="1" w:after="100" w:afterAutospacing="1" w:line="240" w:lineRule="auto"/>
                    <w:ind w:left="2205" w:right="1530"/>
                    <w:rPr>
                      <w:rFonts w:ascii="Arial" w:eastAsia="Times New Roman" w:hAnsi="Arial" w:cs="Arial"/>
                      <w:sz w:val="20"/>
                      <w:szCs w:val="20"/>
                    </w:rPr>
                  </w:pPr>
                  <w:r w:rsidRPr="00C54EBC">
                    <w:rPr>
                      <w:rFonts w:ascii="Arial" w:eastAsia="Times New Roman" w:hAnsi="Arial" w:cs="Arial"/>
                      <w:b/>
                      <w:bCs/>
                      <w:sz w:val="20"/>
                      <w:szCs w:val="20"/>
                    </w:rPr>
                    <w:t>Note</w:t>
                  </w:r>
                  <w:r w:rsidRPr="00C54EBC">
                    <w:rPr>
                      <w:rFonts w:ascii="Arial" w:eastAsia="Times New Roman" w:hAnsi="Arial" w:cs="Arial"/>
                      <w:sz w:val="20"/>
                      <w:szCs w:val="20"/>
                    </w:rPr>
                    <w:t xml:space="preserve"> To update the job history, click </w:t>
                  </w:r>
                  <w:r w:rsidRPr="00C54EBC">
                    <w:rPr>
                      <w:rFonts w:ascii="Arial" w:eastAsia="Times New Roman" w:hAnsi="Arial" w:cs="Arial"/>
                      <w:b/>
                      <w:bCs/>
                      <w:sz w:val="20"/>
                      <w:szCs w:val="20"/>
                    </w:rPr>
                    <w:t>Refresh</w:t>
                  </w:r>
                  <w:r w:rsidRPr="00C54EBC">
                    <w:rPr>
                      <w:rFonts w:ascii="Arial" w:eastAsia="Times New Roman" w:hAnsi="Arial" w:cs="Arial"/>
                      <w:sz w:val="20"/>
                      <w:szCs w:val="20"/>
                    </w:rPr>
                    <w:t xml:space="preserve">. To view fewer rows, click the </w:t>
                  </w:r>
                  <w:r w:rsidRPr="00C54EBC">
                    <w:rPr>
                      <w:rFonts w:ascii="Arial" w:eastAsia="Times New Roman" w:hAnsi="Arial" w:cs="Arial"/>
                      <w:b/>
                      <w:bCs/>
                      <w:sz w:val="20"/>
                      <w:szCs w:val="20"/>
                    </w:rPr>
                    <w:t>Filter</w:t>
                  </w:r>
                  <w:r w:rsidRPr="00C54EBC">
                    <w:rPr>
                      <w:rFonts w:ascii="Arial" w:eastAsia="Times New Roman" w:hAnsi="Arial" w:cs="Arial"/>
                      <w:sz w:val="20"/>
                      <w:szCs w:val="20"/>
                    </w:rPr>
                    <w:t xml:space="preserve"> button, and then enter filter parameters.</w:t>
                  </w:r>
                </w:p>
                <w:p w:rsidR="00BC6526" w:rsidRPr="00C54EBC" w:rsidRDefault="00BC6526" w:rsidP="00C54EBC">
                  <w:pPr>
                    <w:numPr>
                      <w:ilvl w:val="1"/>
                      <w:numId w:val="2"/>
                    </w:numPr>
                    <w:spacing w:before="100" w:beforeAutospacing="1" w:after="100" w:afterAutospacing="1" w:line="240" w:lineRule="auto"/>
                    <w:ind w:right="1530"/>
                    <w:rPr>
                      <w:rFonts w:ascii="Arial" w:eastAsia="Times New Roman" w:hAnsi="Arial" w:cs="Arial"/>
                      <w:sz w:val="20"/>
                      <w:szCs w:val="20"/>
                    </w:rPr>
                  </w:pPr>
                  <w:r w:rsidRPr="00C54EBC">
                    <w:rPr>
                      <w:rFonts w:ascii="Arial" w:eastAsia="Times New Roman" w:hAnsi="Arial" w:cs="Arial"/>
                      <w:sz w:val="20"/>
                      <w:szCs w:val="20"/>
                    </w:rPr>
                    <w:t xml:space="preserve">To determine which step of a job failed, click the plus sign to the left of the red circle. </w:t>
                  </w:r>
                </w:p>
                <w:p w:rsidR="00BC6526" w:rsidRPr="00C54EBC" w:rsidRDefault="00BC6526" w:rsidP="00C54EBC">
                  <w:pPr>
                    <w:numPr>
                      <w:ilvl w:val="2"/>
                      <w:numId w:val="2"/>
                    </w:numPr>
                    <w:spacing w:before="45" w:after="200" w:line="240" w:lineRule="auto"/>
                    <w:ind w:right="2340"/>
                    <w:rPr>
                      <w:rFonts w:ascii="Arial" w:eastAsia="Times New Roman" w:hAnsi="Arial" w:cs="Arial"/>
                      <w:sz w:val="20"/>
                      <w:szCs w:val="20"/>
                    </w:rPr>
                  </w:pPr>
                  <w:r w:rsidRPr="00C54EBC">
                    <w:rPr>
                      <w:rFonts w:ascii="Arial" w:eastAsia="Times New Roman" w:hAnsi="Arial" w:cs="Arial"/>
                      <w:sz w:val="20"/>
                      <w:szCs w:val="20"/>
                    </w:rPr>
                    <w:t xml:space="preserve">A retried step will have a white circle with a blue arrow. </w:t>
                  </w:r>
                </w:p>
                <w:p w:rsidR="00BC6526" w:rsidRPr="00C54EBC" w:rsidRDefault="00BC6526" w:rsidP="00C54EBC">
                  <w:pPr>
                    <w:numPr>
                      <w:ilvl w:val="2"/>
                      <w:numId w:val="2"/>
                    </w:numPr>
                    <w:spacing w:before="45" w:after="200" w:line="240" w:lineRule="auto"/>
                    <w:ind w:right="2340"/>
                    <w:rPr>
                      <w:rFonts w:ascii="Verdana" w:eastAsia="Times New Roman" w:hAnsi="Verdana" w:cs="Arial"/>
                      <w:sz w:val="20"/>
                      <w:szCs w:val="20"/>
                    </w:rPr>
                  </w:pPr>
                  <w:r w:rsidRPr="00C54EBC">
                    <w:rPr>
                      <w:rFonts w:ascii="Arial" w:eastAsia="Times New Roman" w:hAnsi="Arial" w:cs="Arial"/>
                      <w:sz w:val="20"/>
                      <w:szCs w:val="20"/>
                    </w:rPr>
                    <w:t xml:space="preserve">A failed step will have a red circle with a white </w:t>
                  </w:r>
                  <w:r w:rsidRPr="00C54EBC">
                    <w:rPr>
                      <w:rFonts w:ascii="Arial" w:eastAsia="Times New Roman" w:hAnsi="Arial" w:cs="Arial"/>
                      <w:b/>
                      <w:bCs/>
                      <w:sz w:val="20"/>
                      <w:szCs w:val="20"/>
                    </w:rPr>
                    <w:t>X</w:t>
                  </w:r>
                  <w:r w:rsidRPr="00C54EBC">
                    <w:rPr>
                      <w:rFonts w:ascii="Arial" w:eastAsia="Times New Roman" w:hAnsi="Arial" w:cs="Arial"/>
                      <w:sz w:val="20"/>
                      <w:szCs w:val="20"/>
                    </w:rPr>
                    <w:t xml:space="preserve"> in the middle.</w:t>
                  </w:r>
                </w:p>
              </w:tc>
            </w:tr>
          </w:tbl>
          <w:p w:rsidR="00133438" w:rsidRPr="00C54EBC" w:rsidRDefault="00133438" w:rsidP="00C54EBC">
            <w:pPr>
              <w:pBdr>
                <w:top w:val="single" w:sz="6" w:space="1" w:color="auto"/>
              </w:pBdr>
              <w:spacing w:after="0" w:line="240" w:lineRule="auto"/>
              <w:jc w:val="center"/>
              <w:rPr>
                <w:rFonts w:ascii="Arial" w:eastAsia="Times New Roman" w:hAnsi="Arial" w:cs="Arial"/>
                <w:vanish/>
                <w:sz w:val="16"/>
                <w:szCs w:val="16"/>
              </w:rPr>
            </w:pPr>
            <w:r w:rsidRPr="00C54EBC">
              <w:rPr>
                <w:rFonts w:ascii="Arial" w:eastAsia="Times New Roman" w:hAnsi="Arial" w:cs="Arial"/>
                <w:vanish/>
                <w:sz w:val="16"/>
                <w:szCs w:val="16"/>
              </w:rPr>
              <w:t>Bottom of Form</w:t>
            </w:r>
          </w:p>
          <w:p w:rsidR="00133438" w:rsidRPr="00524BB2" w:rsidRDefault="00133438" w:rsidP="00524BB2">
            <w:pPr>
              <w:spacing w:after="0" w:line="240" w:lineRule="auto"/>
              <w:rPr>
                <w:rFonts w:ascii="Segoe UI" w:eastAsia="Times New Roman" w:hAnsi="Segoe UI" w:cs="Segoe UI"/>
                <w:color w:val="000000" w:themeColor="text1"/>
                <w:sz w:val="18"/>
              </w:rPr>
            </w:pPr>
          </w:p>
          <w:p w:rsidR="00133438" w:rsidRPr="00524BB2" w:rsidRDefault="00133438" w:rsidP="00524BB2">
            <w:pPr>
              <w:spacing w:after="200" w:line="240" w:lineRule="auto"/>
              <w:ind w:right="765"/>
              <w:rPr>
                <w:rFonts w:ascii="Times New Roman" w:eastAsia="Times New Roman" w:hAnsi="Times New Roman" w:cs="Times New Roman"/>
                <w:sz w:val="24"/>
                <w:szCs w:val="24"/>
              </w:rPr>
            </w:pPr>
            <w:r w:rsidRPr="00524BB2">
              <w:rPr>
                <w:rFonts w:ascii="Times New Roman" w:eastAsia="Times New Roman" w:hAnsi="Times New Roman" w:cs="Times New Roman"/>
                <w:sz w:val="24"/>
                <w:szCs w:val="24"/>
              </w:rPr>
              <w:t> </w:t>
            </w:r>
          </w:p>
        </w:tc>
      </w:tr>
      <w:tr w:rsidR="007D4C97" w:rsidRPr="00524BB2" w:rsidTr="00C25107">
        <w:trPr>
          <w:gridAfter w:val="1"/>
          <w:wAfter w:w="3434" w:type="dxa"/>
        </w:trPr>
        <w:tc>
          <w:tcPr>
            <w:tcW w:w="300" w:type="dxa"/>
            <w:tcBorders>
              <w:top w:val="outset" w:sz="6" w:space="0" w:color="auto"/>
              <w:left w:val="outset" w:sz="6" w:space="0" w:color="auto"/>
              <w:bottom w:val="outset" w:sz="6" w:space="0" w:color="auto"/>
              <w:right w:val="outset" w:sz="6" w:space="0" w:color="auto"/>
            </w:tcBorders>
            <w:shd w:val="clear" w:color="auto" w:fill="F1F1F1"/>
          </w:tcPr>
          <w:p w:rsidR="007D4C97" w:rsidRPr="00524BB2" w:rsidRDefault="007D4C97" w:rsidP="00524BB2">
            <w:pPr>
              <w:spacing w:after="0" w:line="240" w:lineRule="auto"/>
              <w:rPr>
                <w:rFonts w:ascii="Tahoma" w:eastAsia="Times New Roman" w:hAnsi="Tahoma" w:cs="Tahoma"/>
                <w:noProof/>
                <w:sz w:val="16"/>
                <w:szCs w:val="16"/>
              </w:rPr>
            </w:pPr>
          </w:p>
        </w:tc>
        <w:tc>
          <w:tcPr>
            <w:tcW w:w="9026" w:type="dxa"/>
            <w:tcBorders>
              <w:top w:val="outset" w:sz="6" w:space="0" w:color="auto"/>
              <w:left w:val="outset" w:sz="6" w:space="0" w:color="auto"/>
              <w:bottom w:val="outset" w:sz="6" w:space="0" w:color="auto"/>
              <w:right w:val="outset" w:sz="6" w:space="0" w:color="auto"/>
            </w:tcBorders>
            <w:shd w:val="clear" w:color="auto" w:fill="F1F1F1"/>
            <w:vAlign w:val="center"/>
          </w:tcPr>
          <w:p w:rsidR="007D4C97" w:rsidRPr="00524BB2" w:rsidRDefault="007D4C97" w:rsidP="00524BB2">
            <w:pPr>
              <w:spacing w:after="0" w:line="240" w:lineRule="auto"/>
              <w:jc w:val="center"/>
              <w:rPr>
                <w:rFonts w:ascii="Tahoma" w:eastAsia="Times New Roman" w:hAnsi="Tahoma" w:cs="Tahoma"/>
                <w:noProof/>
                <w:sz w:val="16"/>
                <w:szCs w:val="16"/>
              </w:rPr>
            </w:pPr>
          </w:p>
        </w:tc>
        <w:tc>
          <w:tcPr>
            <w:tcW w:w="140" w:type="dxa"/>
            <w:tcBorders>
              <w:top w:val="outset" w:sz="6" w:space="0" w:color="auto"/>
              <w:left w:val="outset" w:sz="6" w:space="0" w:color="auto"/>
              <w:bottom w:val="outset" w:sz="6" w:space="0" w:color="auto"/>
              <w:right w:val="outset" w:sz="6" w:space="0" w:color="auto"/>
            </w:tcBorders>
            <w:vAlign w:val="center"/>
          </w:tcPr>
          <w:p w:rsidR="007D4C97" w:rsidRPr="00524BB2" w:rsidRDefault="007D4C97" w:rsidP="00524BB2">
            <w:pPr>
              <w:spacing w:after="0" w:line="240" w:lineRule="auto"/>
              <w:rPr>
                <w:rFonts w:ascii="Arial" w:eastAsia="Times New Roman" w:hAnsi="Arial" w:cs="Arial"/>
                <w:color w:val="000000" w:themeColor="text1"/>
                <w:sz w:val="20"/>
                <w:szCs w:val="20"/>
              </w:rPr>
            </w:pPr>
          </w:p>
        </w:tc>
      </w:tr>
    </w:tbl>
    <w:p w:rsidR="00C54EBC" w:rsidRDefault="00C54EBC" w:rsidP="00524BB2">
      <w:pPr>
        <w:pBdr>
          <w:top w:val="single" w:sz="6" w:space="1" w:color="auto"/>
        </w:pBdr>
        <w:spacing w:after="0" w:line="240" w:lineRule="auto"/>
        <w:jc w:val="center"/>
        <w:rPr>
          <w:rFonts w:ascii="Arial" w:eastAsia="Times New Roman" w:hAnsi="Arial" w:cs="Arial"/>
          <w:sz w:val="16"/>
          <w:szCs w:val="16"/>
        </w:rPr>
      </w:pPr>
    </w:p>
    <w:p w:rsidR="00950B64" w:rsidRDefault="00950B64" w:rsidP="00524BB2">
      <w:pPr>
        <w:pBdr>
          <w:top w:val="single" w:sz="6" w:space="1" w:color="auto"/>
        </w:pBdr>
        <w:spacing w:after="0" w:line="240" w:lineRule="auto"/>
        <w:jc w:val="center"/>
        <w:rPr>
          <w:rFonts w:ascii="Arial" w:eastAsia="Times New Roman" w:hAnsi="Arial" w:cs="Arial"/>
          <w:sz w:val="16"/>
          <w:szCs w:val="16"/>
        </w:rPr>
      </w:pPr>
    </w:p>
    <w:p w:rsidR="00950B64" w:rsidRPr="00950B64" w:rsidRDefault="00950B64" w:rsidP="002A662B">
      <w:pPr>
        <w:rPr>
          <w:rFonts w:ascii="Calibri" w:eastAsia="Times New Roman" w:hAnsi="Calibri" w:cs="Times New Roman"/>
          <w:b/>
          <w:color w:val="000000"/>
          <w:sz w:val="72"/>
          <w:szCs w:val="72"/>
        </w:rPr>
      </w:pPr>
      <w:r>
        <w:rPr>
          <w:rFonts w:ascii="Calibri" w:eastAsia="Times New Roman" w:hAnsi="Calibri" w:cs="Times New Roman"/>
          <w:b/>
          <w:color w:val="000000"/>
          <w:sz w:val="72"/>
          <w:szCs w:val="72"/>
        </w:rPr>
        <w:tab/>
      </w:r>
      <w:r w:rsidR="00BC6526">
        <w:rPr>
          <w:rFonts w:ascii="Calibri" w:eastAsia="Times New Roman" w:hAnsi="Calibri" w:cs="Times New Roman"/>
          <w:b/>
          <w:color w:val="000000"/>
          <w:sz w:val="72"/>
          <w:szCs w:val="72"/>
        </w:rPr>
        <w:t xml:space="preserve">                </w:t>
      </w:r>
      <w:r w:rsidR="004230EE" w:rsidRPr="009D780B">
        <w:rPr>
          <w:rFonts w:ascii="Calibri" w:eastAsia="Times New Roman" w:hAnsi="Calibri" w:cs="Times New Roman"/>
          <w:b/>
          <w:color w:val="000000"/>
          <w:sz w:val="60"/>
        </w:rPr>
        <w:t>ms164676</w:t>
      </w:r>
    </w:p>
    <w:tbl>
      <w:tblPr>
        <w:tblW w:w="0" w:type="auto"/>
        <w:tblBorders>
          <w:top w:val="single" w:sz="6" w:space="0" w:color="CCCCCC"/>
          <w:left w:val="single" w:sz="6" w:space="0" w:color="CCCCCC"/>
          <w:bottom w:val="single" w:sz="6" w:space="0" w:color="CCCCCC"/>
          <w:right w:val="single" w:sz="6" w:space="0" w:color="CCCCCC"/>
        </w:tblBorders>
        <w:tblLayout w:type="fixed"/>
        <w:tblCellMar>
          <w:top w:w="15" w:type="dxa"/>
          <w:bottom w:w="15" w:type="dxa"/>
        </w:tblCellMar>
        <w:tblLook w:val="04A0"/>
      </w:tblPr>
      <w:tblGrid>
        <w:gridCol w:w="12978"/>
      </w:tblGrid>
      <w:tr w:rsidR="004230EE" w:rsidRPr="004230EE" w:rsidTr="00C25107">
        <w:tc>
          <w:tcPr>
            <w:tcW w:w="12978" w:type="dxa"/>
            <w:tcBorders>
              <w:top w:val="outset" w:sz="6" w:space="0" w:color="auto"/>
              <w:left w:val="outset" w:sz="6" w:space="0" w:color="auto"/>
              <w:bottom w:val="outset" w:sz="6" w:space="0" w:color="auto"/>
              <w:right w:val="outset" w:sz="6" w:space="0" w:color="auto"/>
            </w:tcBorders>
            <w:hideMark/>
          </w:tcPr>
          <w:p w:rsidR="004230EE" w:rsidRPr="002A662B" w:rsidRDefault="004230EE" w:rsidP="004845BA">
            <w:pPr>
              <w:spacing w:after="0" w:line="240" w:lineRule="auto"/>
              <w:jc w:val="center"/>
              <w:rPr>
                <w:rFonts w:ascii="Tahoma" w:eastAsia="Times New Roman" w:hAnsi="Tahoma" w:cs="Tahoma"/>
                <w:b/>
                <w:sz w:val="32"/>
                <w:szCs w:val="32"/>
              </w:rPr>
            </w:pPr>
            <w:r w:rsidRPr="002A662B">
              <w:rPr>
                <w:rFonts w:ascii="Arial" w:eastAsia="Times New Roman" w:hAnsi="Arial" w:cs="Arial"/>
                <w:b/>
                <w:sz w:val="32"/>
                <w:szCs w:val="32"/>
              </w:rPr>
              <w:t>Back up the transaction log for the database to free up some log space.</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shd w:val="clear" w:color="auto" w:fill="E6F7FF"/>
            <w:vAlign w:val="center"/>
            <w:hideMark/>
          </w:tcPr>
          <w:p w:rsidR="002F3137" w:rsidRPr="004230EE" w:rsidRDefault="002F3137" w:rsidP="004230EE">
            <w:pPr>
              <w:spacing w:after="0" w:line="240" w:lineRule="auto"/>
              <w:rPr>
                <w:rFonts w:ascii="Tahoma" w:eastAsia="Times New Roman" w:hAnsi="Tahoma" w:cs="Tahoma"/>
                <w:sz w:val="16"/>
                <w:szCs w:val="16"/>
              </w:rPr>
            </w:pPr>
            <w:r w:rsidRPr="004230EE">
              <w:rPr>
                <w:rFonts w:ascii="Arial" w:eastAsia="Times New Roman" w:hAnsi="Arial" w:cs="Arial"/>
                <w:sz w:val="20"/>
                <w:szCs w:val="20"/>
              </w:rPr>
              <w:t>SQL Server 2012</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shd w:val="clear" w:color="auto" w:fill="E6F7FF"/>
            <w:vAlign w:val="center"/>
            <w:hideMark/>
          </w:tcPr>
          <w:p w:rsidR="002F3137" w:rsidRPr="004230EE" w:rsidRDefault="002F3137" w:rsidP="004230EE">
            <w:pPr>
              <w:spacing w:after="0" w:line="240" w:lineRule="auto"/>
              <w:rPr>
                <w:rFonts w:ascii="Tahoma" w:eastAsia="Times New Roman" w:hAnsi="Tahoma" w:cs="Tahoma"/>
                <w:sz w:val="16"/>
                <w:szCs w:val="16"/>
              </w:rPr>
            </w:pPr>
            <w:r w:rsidRPr="004230EE">
              <w:rPr>
                <w:rFonts w:ascii="Arial" w:eastAsia="Times New Roman" w:hAnsi="Arial" w:cs="Arial"/>
                <w:sz w:val="20"/>
                <w:szCs w:val="20"/>
              </w:rPr>
              <w:t>SQL Server 2008</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shd w:val="clear" w:color="auto" w:fill="E6F7FF"/>
            <w:vAlign w:val="center"/>
            <w:hideMark/>
          </w:tcPr>
          <w:p w:rsidR="002F3137" w:rsidRPr="004230EE" w:rsidRDefault="002F3137" w:rsidP="004230EE">
            <w:pPr>
              <w:spacing w:after="0" w:line="240" w:lineRule="auto"/>
              <w:rPr>
                <w:rFonts w:ascii="Tahoma" w:eastAsia="Times New Roman" w:hAnsi="Tahoma" w:cs="Tahoma"/>
                <w:sz w:val="16"/>
                <w:szCs w:val="16"/>
              </w:rPr>
            </w:pPr>
            <w:r w:rsidRPr="004230EE">
              <w:rPr>
                <w:rFonts w:ascii="Arial" w:eastAsia="Times New Roman" w:hAnsi="Arial" w:cs="Arial"/>
                <w:sz w:val="20"/>
                <w:szCs w:val="20"/>
              </w:rPr>
              <w:lastRenderedPageBreak/>
              <w:t>SQL Server 2005</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shd w:val="clear" w:color="auto" w:fill="E6F7FF"/>
            <w:vAlign w:val="center"/>
            <w:hideMark/>
          </w:tcPr>
          <w:p w:rsidR="002F3137" w:rsidRPr="004230EE" w:rsidRDefault="002F3137" w:rsidP="004230EE">
            <w:pPr>
              <w:spacing w:before="100" w:beforeAutospacing="1" w:after="100" w:afterAutospacing="1" w:line="240" w:lineRule="auto"/>
              <w:rPr>
                <w:rFonts w:ascii="Arial" w:eastAsia="Times New Roman" w:hAnsi="Arial" w:cs="Arial"/>
                <w:sz w:val="20"/>
                <w:szCs w:val="20"/>
              </w:rPr>
            </w:pPr>
            <w:r w:rsidRPr="004230EE">
              <w:rPr>
                <w:rFonts w:ascii="Arial" w:eastAsia="Times New Roman" w:hAnsi="Arial" w:cs="Arial"/>
                <w:sz w:val="20"/>
                <w:szCs w:val="20"/>
              </w:rPr>
              <w:t>Error: 9002, Severity: 17, State: 2. The log file for database '%.*</w:t>
            </w:r>
            <w:proofErr w:type="spellStart"/>
            <w:r w:rsidRPr="004230EE">
              <w:rPr>
                <w:rFonts w:ascii="Arial" w:eastAsia="Times New Roman" w:hAnsi="Arial" w:cs="Arial"/>
                <w:sz w:val="20"/>
                <w:szCs w:val="20"/>
              </w:rPr>
              <w:t>ls'</w:t>
            </w:r>
            <w:proofErr w:type="spellEnd"/>
            <w:r w:rsidRPr="004230EE">
              <w:rPr>
                <w:rFonts w:ascii="Arial" w:eastAsia="Times New Roman" w:hAnsi="Arial" w:cs="Arial"/>
                <w:sz w:val="20"/>
                <w:szCs w:val="20"/>
              </w:rPr>
              <w:t xml:space="preserve"> is full.</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shd w:val="clear" w:color="auto" w:fill="E6F7FF"/>
            <w:vAlign w:val="center"/>
            <w:hideMark/>
          </w:tcPr>
          <w:p w:rsidR="002F3137" w:rsidRPr="004230EE" w:rsidRDefault="002F3137" w:rsidP="004230EE">
            <w:pPr>
              <w:spacing w:after="0" w:line="240" w:lineRule="auto"/>
              <w:rPr>
                <w:rFonts w:ascii="Tahoma" w:eastAsia="Times New Roman" w:hAnsi="Tahoma" w:cs="Tahoma"/>
                <w:sz w:val="16"/>
                <w:szCs w:val="16"/>
              </w:rPr>
            </w:pPr>
            <w:r w:rsidRPr="004230EE">
              <w:rPr>
                <w:rFonts w:ascii="Tahoma" w:eastAsia="Times New Roman" w:hAnsi="Tahoma" w:cs="Tahoma"/>
                <w:sz w:val="16"/>
                <w:szCs w:val="16"/>
              </w:rPr>
              <w:t>61001 - There were some execution errors while executing _</w:t>
            </w:r>
            <w:proofErr w:type="spellStart"/>
            <w:r w:rsidRPr="004230EE">
              <w:rPr>
                <w:rFonts w:ascii="Tahoma" w:eastAsia="Times New Roman" w:hAnsi="Tahoma" w:cs="Tahoma"/>
                <w:sz w:val="16"/>
                <w:szCs w:val="16"/>
              </w:rPr>
              <w:t>SQL_CapacityMonitor</w:t>
            </w:r>
            <w:proofErr w:type="spellEnd"/>
            <w:r w:rsidRPr="004230EE">
              <w:rPr>
                <w:rFonts w:ascii="Tahoma" w:eastAsia="Times New Roman" w:hAnsi="Tahoma" w:cs="Tahoma"/>
                <w:sz w:val="16"/>
                <w:szCs w:val="16"/>
              </w:rPr>
              <w:t xml:space="preserve"> , check </w:t>
            </w:r>
            <w:proofErr w:type="spellStart"/>
            <w:r w:rsidRPr="004230EE">
              <w:rPr>
                <w:rFonts w:ascii="Tahoma" w:eastAsia="Times New Roman" w:hAnsi="Tahoma" w:cs="Tahoma"/>
                <w:sz w:val="16"/>
                <w:szCs w:val="16"/>
              </w:rPr>
              <w:t>SQLOPSDB.DBO.Tbl_Proc_Errors</w:t>
            </w:r>
            <w:proofErr w:type="spellEnd"/>
            <w:r w:rsidRPr="004230EE">
              <w:rPr>
                <w:rFonts w:ascii="Tahoma" w:eastAsia="Times New Roman" w:hAnsi="Tahoma" w:cs="Tahoma"/>
                <w:sz w:val="16"/>
                <w:szCs w:val="16"/>
              </w:rPr>
              <w:t xml:space="preserve"> for more details </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vAlign w:val="center"/>
            <w:hideMark/>
          </w:tcPr>
          <w:p w:rsidR="002F3137" w:rsidRPr="004230EE" w:rsidRDefault="002F3137" w:rsidP="004230EE">
            <w:pPr>
              <w:spacing w:after="0" w:line="240" w:lineRule="auto"/>
              <w:rPr>
                <w:rFonts w:ascii="Tahoma" w:eastAsia="Times New Roman" w:hAnsi="Tahoma" w:cs="Tahoma"/>
                <w:sz w:val="16"/>
                <w:szCs w:val="16"/>
              </w:rPr>
            </w:pPr>
            <w:r w:rsidRPr="004230EE">
              <w:rPr>
                <w:rFonts w:ascii="Arial" w:eastAsia="Times New Roman" w:hAnsi="Arial" w:cs="Arial"/>
                <w:sz w:val="20"/>
                <w:szCs w:val="20"/>
              </w:rPr>
              <w:t>SQL Server is unable to allocate new pages to a database log file. Mostly, this is caused by a process that has run longer than expected or has hung but there are several factors that can impact the size of a transaction log and the appropriate response depends on the condition causing the transaction log to fill.</w:t>
            </w:r>
          </w:p>
        </w:tc>
      </w:tr>
      <w:tr w:rsidR="002F3137" w:rsidRPr="004230EE" w:rsidTr="00C25107">
        <w:tc>
          <w:tcPr>
            <w:tcW w:w="12978" w:type="dxa"/>
            <w:tcBorders>
              <w:top w:val="outset" w:sz="6" w:space="0" w:color="auto"/>
              <w:left w:val="outset" w:sz="6" w:space="0" w:color="auto"/>
              <w:bottom w:val="outset" w:sz="6" w:space="0" w:color="auto"/>
              <w:right w:val="outset" w:sz="6" w:space="0" w:color="auto"/>
            </w:tcBorders>
            <w:vAlign w:val="center"/>
          </w:tcPr>
          <w:p w:rsidR="002F3137" w:rsidRPr="004230EE" w:rsidRDefault="002F3137" w:rsidP="004230EE">
            <w:pPr>
              <w:spacing w:after="0" w:line="240" w:lineRule="auto"/>
              <w:rPr>
                <w:rFonts w:ascii="Arial" w:eastAsia="Times New Roman" w:hAnsi="Arial" w:cs="Arial"/>
                <w:color w:val="000000" w:themeColor="text1"/>
                <w:sz w:val="24"/>
                <w:szCs w:val="24"/>
              </w:rPr>
            </w:pPr>
          </w:p>
          <w:p w:rsidR="002F3137" w:rsidRPr="004230EE" w:rsidRDefault="002F3137" w:rsidP="004230EE">
            <w:pPr>
              <w:spacing w:before="360" w:after="120" w:line="240" w:lineRule="auto"/>
              <w:outlineLvl w:val="0"/>
              <w:rPr>
                <w:rFonts w:ascii="Segoe UI Semibold" w:eastAsia="Times New Roman" w:hAnsi="Segoe UI Semibold" w:cstheme="minorHAnsi"/>
                <w:color w:val="000000" w:themeColor="text1"/>
                <w:kern w:val="36"/>
                <w:sz w:val="36"/>
                <w:szCs w:val="40"/>
              </w:rPr>
            </w:pPr>
            <w:r w:rsidRPr="004230EE">
              <w:rPr>
                <w:rFonts w:ascii="Segoe UI Semibold" w:eastAsia="Times New Roman" w:hAnsi="Segoe UI Semibold" w:cstheme="minorHAnsi"/>
                <w:color w:val="000000" w:themeColor="text1"/>
                <w:kern w:val="36"/>
                <w:sz w:val="36"/>
                <w:szCs w:val="40"/>
              </w:rPr>
              <w:t>Background or cause</w:t>
            </w:r>
          </w:p>
          <w:p w:rsidR="002F3137" w:rsidRPr="004230EE" w:rsidRDefault="002F3137" w:rsidP="004230EE">
            <w:pPr>
              <w:spacing w:after="0" w:line="240" w:lineRule="auto"/>
              <w:rPr>
                <w:rFonts w:eastAsia="Times New Roman" w:cstheme="minorHAnsi"/>
                <w:noProof/>
                <w:color w:val="000000" w:themeColor="text1"/>
              </w:rPr>
            </w:pPr>
            <w:r w:rsidRPr="004230EE">
              <w:rPr>
                <w:rFonts w:ascii="Segoe UI" w:eastAsia="Times New Roman" w:hAnsi="Segoe UI" w:cs="Segoe UI"/>
                <w:color w:val="000000" w:themeColor="text1"/>
                <w:sz w:val="18"/>
              </w:rPr>
              <w:t xml:space="preserve">Log file full errors are raised by SQL Server when there is no space in the log file due to </w:t>
            </w:r>
            <w:proofErr w:type="spellStart"/>
            <w:r w:rsidRPr="004230EE">
              <w:rPr>
                <w:rFonts w:ascii="Segoe UI" w:eastAsia="Times New Roman" w:hAnsi="Segoe UI" w:cs="Segoe UI"/>
                <w:color w:val="000000" w:themeColor="text1"/>
                <w:sz w:val="18"/>
              </w:rPr>
              <w:t>autogrowth</w:t>
            </w:r>
            <w:proofErr w:type="spellEnd"/>
            <w:r w:rsidRPr="004230EE">
              <w:rPr>
                <w:rFonts w:ascii="Segoe UI" w:eastAsia="Times New Roman" w:hAnsi="Segoe UI" w:cs="Segoe UI"/>
                <w:color w:val="000000" w:themeColor="text1"/>
                <w:sz w:val="18"/>
              </w:rPr>
              <w:t xml:space="preserve"> restrictions or disk space issues. There are several factors that can impact the size of a transaction log and the appropriate response depends on the condition causing the transaction log to fill. SQL Server databases don’t get into this state if data file full warnings are handled effectively.</w:t>
            </w:r>
          </w:p>
          <w:p w:rsidR="002F3137" w:rsidRPr="004230EE" w:rsidRDefault="002F3137" w:rsidP="004230EE">
            <w:pPr>
              <w:spacing w:after="0" w:line="240" w:lineRule="auto"/>
              <w:ind w:firstLine="720"/>
              <w:rPr>
                <w:rFonts w:ascii="Segoe UI" w:eastAsia="Times New Roman" w:hAnsi="Segoe UI" w:cs="Segoe UI"/>
                <w:color w:val="000000" w:themeColor="text1"/>
                <w:sz w:val="18"/>
              </w:rPr>
            </w:pPr>
            <w:r w:rsidRPr="004230EE">
              <w:rPr>
                <w:rFonts w:ascii="Segoe UI" w:eastAsia="Times New Roman" w:hAnsi="Segoe UI" w:cs="Segoe UI"/>
                <w:color w:val="000000" w:themeColor="text1"/>
                <w:sz w:val="18"/>
              </w:rPr>
              <w:t>Log file full warnings are raised by SQLOPS capacity monitoring job (_</w:t>
            </w:r>
            <w:proofErr w:type="spellStart"/>
            <w:r w:rsidRPr="004230EE">
              <w:rPr>
                <w:rFonts w:ascii="Segoe UI" w:eastAsia="Times New Roman" w:hAnsi="Segoe UI" w:cs="Segoe UI"/>
                <w:i/>
                <w:iCs/>
                <w:color w:val="000000" w:themeColor="text1"/>
                <w:sz w:val="18"/>
              </w:rPr>
              <w:t>SQL_CapacityMonitor</w:t>
            </w:r>
            <w:proofErr w:type="spellEnd"/>
            <w:r w:rsidRPr="004230EE">
              <w:rPr>
                <w:rFonts w:ascii="Segoe UI" w:eastAsia="Times New Roman" w:hAnsi="Segoe UI" w:cs="Segoe UI"/>
                <w:i/>
                <w:iCs/>
                <w:color w:val="000000" w:themeColor="text1"/>
                <w:sz w:val="18"/>
              </w:rPr>
              <w:t xml:space="preserve">) </w:t>
            </w:r>
            <w:r w:rsidRPr="004230EE">
              <w:rPr>
                <w:rFonts w:ascii="Segoe UI" w:eastAsia="Times New Roman" w:hAnsi="Segoe UI" w:cs="Segoe UI"/>
                <w:color w:val="000000" w:themeColor="text1"/>
                <w:sz w:val="18"/>
              </w:rPr>
              <w:t>when space usage in database log file exceeds specified threshold.</w:t>
            </w:r>
          </w:p>
          <w:p w:rsidR="002F3137" w:rsidRPr="004230EE" w:rsidRDefault="002F3137" w:rsidP="004230EE">
            <w:pPr>
              <w:spacing w:after="0" w:line="240" w:lineRule="auto"/>
              <w:ind w:firstLine="720"/>
              <w:rPr>
                <w:rFonts w:ascii="Segoe UI" w:eastAsia="Times New Roman" w:hAnsi="Segoe UI" w:cs="Segoe UI"/>
                <w:color w:val="000000" w:themeColor="text1"/>
                <w:sz w:val="18"/>
              </w:rPr>
            </w:pPr>
          </w:p>
          <w:p w:rsidR="002F3137" w:rsidRPr="004230EE" w:rsidRDefault="002F3137" w:rsidP="004230EE">
            <w:pPr>
              <w:spacing w:after="0" w:line="240" w:lineRule="auto"/>
              <w:rPr>
                <w:rFonts w:ascii="Segoe UI Semibold" w:eastAsia="Times New Roman" w:hAnsi="Segoe UI Semibold" w:cs="Segoe UI"/>
                <w:b/>
                <w:bCs/>
                <w:color w:val="000000" w:themeColor="text1"/>
                <w:sz w:val="32"/>
                <w:szCs w:val="36"/>
              </w:rPr>
            </w:pPr>
            <w:r w:rsidRPr="004230EE">
              <w:rPr>
                <w:rFonts w:ascii="Segoe UI Semibold" w:eastAsia="Times New Roman" w:hAnsi="Segoe UI Semibold" w:cs="Segoe UI"/>
                <w:b/>
                <w:bCs/>
                <w:color w:val="000000" w:themeColor="text1"/>
                <w:sz w:val="32"/>
                <w:szCs w:val="36"/>
              </w:rPr>
              <w:t>Alerts</w:t>
            </w:r>
          </w:p>
          <w:p w:rsidR="002F3137" w:rsidRPr="004230EE" w:rsidRDefault="002F3137" w:rsidP="004230EE">
            <w:pPr>
              <w:spacing w:after="0" w:line="240" w:lineRule="auto"/>
              <w:rPr>
                <w:rFonts w:ascii="Segoe UI" w:eastAsia="Times New Roman" w:hAnsi="Segoe UI" w:cs="Segoe UI"/>
                <w:i/>
                <w:color w:val="000000" w:themeColor="text1"/>
                <w:sz w:val="24"/>
                <w:szCs w:val="24"/>
              </w:rPr>
            </w:pPr>
          </w:p>
          <w:p w:rsidR="002F3137" w:rsidRPr="004230EE" w:rsidRDefault="002F3137" w:rsidP="004230EE">
            <w:pPr>
              <w:spacing w:after="0" w:line="240" w:lineRule="auto"/>
              <w:rPr>
                <w:rFonts w:ascii="Segoe UI" w:eastAsia="Times New Roman" w:hAnsi="Segoe UI" w:cs="Segoe UI"/>
                <w:i/>
                <w:color w:val="000000" w:themeColor="text1"/>
                <w:sz w:val="24"/>
                <w:szCs w:val="24"/>
              </w:rPr>
            </w:pPr>
            <w:r w:rsidRPr="004230EE">
              <w:rPr>
                <w:rFonts w:ascii="Segoe UI" w:eastAsia="Times New Roman" w:hAnsi="Segoe UI" w:cs="Segoe UI"/>
                <w:i/>
                <w:color w:val="000000" w:themeColor="text1"/>
                <w:sz w:val="24"/>
                <w:szCs w:val="24"/>
              </w:rPr>
              <w:t>Log file full error</w:t>
            </w:r>
          </w:p>
          <w:p w:rsidR="002F3137" w:rsidRPr="004230EE" w:rsidRDefault="002F3137" w:rsidP="004230EE">
            <w:pPr>
              <w:adjustRightInd w:val="0"/>
              <w:spacing w:after="0" w:line="240" w:lineRule="auto"/>
              <w:rPr>
                <w:rFonts w:ascii="Courier New" w:eastAsia="Times New Roman" w:hAnsi="Courier New" w:cs="Courier New"/>
                <w:color w:val="808080" w:themeColor="background1" w:themeShade="80"/>
                <w:sz w:val="18"/>
                <w:szCs w:val="18"/>
              </w:rPr>
            </w:pPr>
          </w:p>
          <w:p w:rsidR="002F3137" w:rsidRPr="004230EE" w:rsidRDefault="002F3137" w:rsidP="004230EE">
            <w:pPr>
              <w:adjustRightInd w:val="0"/>
              <w:spacing w:after="0" w:line="240" w:lineRule="auto"/>
              <w:rPr>
                <w:rFonts w:ascii="Courier New" w:eastAsia="Times New Roman" w:hAnsi="Courier New" w:cs="Courier New"/>
                <w:color w:val="808080" w:themeColor="background1" w:themeShade="80"/>
                <w:sz w:val="18"/>
                <w:szCs w:val="18"/>
              </w:rPr>
            </w:pPr>
            <w:r w:rsidRPr="004230EE">
              <w:rPr>
                <w:rFonts w:ascii="Courier New" w:eastAsia="Times New Roman" w:hAnsi="Courier New" w:cs="Courier New"/>
                <w:color w:val="808080" w:themeColor="background1" w:themeShade="80"/>
                <w:sz w:val="18"/>
                <w:szCs w:val="18"/>
              </w:rPr>
              <w:t xml:space="preserve">Error: 9002 Severity: 17 State: 1 </w:t>
            </w:r>
          </w:p>
          <w:p w:rsidR="002F3137" w:rsidRPr="004230EE" w:rsidRDefault="002F3137" w:rsidP="004230EE">
            <w:pPr>
              <w:spacing w:after="0" w:line="240" w:lineRule="auto"/>
              <w:rPr>
                <w:rFonts w:ascii="Times New Roman" w:eastAsia="Times New Roman" w:hAnsi="Times New Roman" w:cs="Times New Roman"/>
                <w:color w:val="808080" w:themeColor="background1" w:themeShade="80"/>
                <w:sz w:val="18"/>
                <w:szCs w:val="18"/>
              </w:rPr>
            </w:pPr>
            <w:r w:rsidRPr="004230EE">
              <w:rPr>
                <w:rFonts w:ascii="Courier New" w:eastAsia="Times New Roman" w:hAnsi="Courier New" w:cs="Courier New"/>
                <w:color w:val="808080" w:themeColor="background1" w:themeShade="80"/>
                <w:sz w:val="18"/>
                <w:szCs w:val="18"/>
              </w:rPr>
              <w:t>The transaction log for database '%.*</w:t>
            </w:r>
            <w:proofErr w:type="spellStart"/>
            <w:r w:rsidRPr="004230EE">
              <w:rPr>
                <w:rFonts w:ascii="Courier New" w:eastAsia="Times New Roman" w:hAnsi="Courier New" w:cs="Courier New"/>
                <w:color w:val="808080" w:themeColor="background1" w:themeShade="80"/>
                <w:sz w:val="18"/>
                <w:szCs w:val="18"/>
              </w:rPr>
              <w:t>ls'</w:t>
            </w:r>
            <w:proofErr w:type="spellEnd"/>
            <w:r w:rsidRPr="004230EE">
              <w:rPr>
                <w:rFonts w:ascii="Courier New" w:eastAsia="Times New Roman" w:hAnsi="Courier New" w:cs="Courier New"/>
                <w:color w:val="808080" w:themeColor="background1" w:themeShade="80"/>
                <w:sz w:val="18"/>
                <w:szCs w:val="18"/>
              </w:rPr>
              <w:t xml:space="preserve"> is full. To find out why space in the log cannot be reused, see the </w:t>
            </w:r>
            <w:proofErr w:type="spellStart"/>
            <w:r w:rsidRPr="004230EE">
              <w:rPr>
                <w:rFonts w:ascii="Courier New" w:eastAsia="Times New Roman" w:hAnsi="Courier New" w:cs="Courier New"/>
                <w:color w:val="808080" w:themeColor="background1" w:themeShade="80"/>
                <w:sz w:val="18"/>
                <w:szCs w:val="18"/>
              </w:rPr>
              <w:t>log_reuse_wait_desc</w:t>
            </w:r>
            <w:proofErr w:type="spellEnd"/>
            <w:r w:rsidRPr="004230EE">
              <w:rPr>
                <w:rFonts w:ascii="Courier New" w:eastAsia="Times New Roman" w:hAnsi="Courier New" w:cs="Courier New"/>
                <w:color w:val="808080" w:themeColor="background1" w:themeShade="80"/>
                <w:sz w:val="18"/>
                <w:szCs w:val="18"/>
              </w:rPr>
              <w:t xml:space="preserve"> column in </w:t>
            </w:r>
            <w:proofErr w:type="spellStart"/>
            <w:r w:rsidRPr="004230EE">
              <w:rPr>
                <w:rFonts w:ascii="Courier New" w:eastAsia="Times New Roman" w:hAnsi="Courier New" w:cs="Courier New"/>
                <w:color w:val="808080" w:themeColor="background1" w:themeShade="80"/>
                <w:sz w:val="18"/>
                <w:szCs w:val="18"/>
              </w:rPr>
              <w:t>sys.databases</w:t>
            </w:r>
            <w:proofErr w:type="spellEnd"/>
            <w:r w:rsidRPr="004230EE">
              <w:rPr>
                <w:rFonts w:ascii="Courier New" w:eastAsia="Times New Roman" w:hAnsi="Courier New" w:cs="Courier New"/>
                <w:color w:val="808080" w:themeColor="background1" w:themeShade="80"/>
                <w:sz w:val="18"/>
                <w:szCs w:val="18"/>
              </w:rPr>
              <w:t xml:space="preserve"> </w:t>
            </w:r>
          </w:p>
          <w:p w:rsidR="002F3137" w:rsidRPr="004230EE" w:rsidRDefault="002F3137" w:rsidP="004230EE">
            <w:pPr>
              <w:spacing w:after="0" w:line="240" w:lineRule="auto"/>
              <w:rPr>
                <w:rFonts w:ascii="Courier New" w:eastAsia="Times New Roman" w:hAnsi="Courier New" w:cs="Courier New"/>
                <w:color w:val="000000" w:themeColor="text1"/>
                <w:sz w:val="20"/>
                <w:szCs w:val="20"/>
              </w:rPr>
            </w:pPr>
          </w:p>
          <w:p w:rsidR="002F3137" w:rsidRPr="004230EE" w:rsidRDefault="002F3137" w:rsidP="004230EE">
            <w:pPr>
              <w:spacing w:after="0" w:line="240" w:lineRule="auto"/>
              <w:rPr>
                <w:rFonts w:ascii="Segoe UI" w:eastAsia="Times New Roman" w:hAnsi="Segoe UI" w:cs="Segoe UI"/>
                <w:i/>
                <w:sz w:val="24"/>
                <w:szCs w:val="24"/>
              </w:rPr>
            </w:pPr>
            <w:r w:rsidRPr="004230EE">
              <w:rPr>
                <w:rFonts w:ascii="Segoe UI" w:eastAsia="Times New Roman" w:hAnsi="Segoe UI" w:cs="Segoe UI"/>
                <w:i/>
                <w:color w:val="000000" w:themeColor="text1"/>
                <w:sz w:val="24"/>
                <w:szCs w:val="24"/>
              </w:rPr>
              <w:t>Log file full warnings</w:t>
            </w:r>
          </w:p>
          <w:p w:rsidR="002F3137" w:rsidRPr="004230EE" w:rsidRDefault="002F3137" w:rsidP="004230EE">
            <w:pPr>
              <w:spacing w:after="0" w:line="240" w:lineRule="auto"/>
              <w:rPr>
                <w:rFonts w:ascii="Courier New" w:eastAsia="Times New Roman" w:hAnsi="Courier New" w:cs="Courier New"/>
                <w:sz w:val="20"/>
                <w:szCs w:val="20"/>
              </w:rPr>
            </w:pPr>
          </w:p>
          <w:p w:rsidR="002F3137" w:rsidRPr="004230EE" w:rsidRDefault="002F3137" w:rsidP="004230EE">
            <w:pPr>
              <w:spacing w:after="0" w:line="240" w:lineRule="auto"/>
              <w:rPr>
                <w:rFonts w:ascii="Times New Roman" w:eastAsia="Times New Roman" w:hAnsi="Times New Roman" w:cs="Times New Roman"/>
                <w:color w:val="808080" w:themeColor="background1" w:themeShade="80"/>
                <w:sz w:val="18"/>
                <w:szCs w:val="18"/>
              </w:rPr>
            </w:pPr>
            <w:r w:rsidRPr="004230EE">
              <w:rPr>
                <w:rFonts w:ascii="Courier New" w:eastAsia="Times New Roman" w:hAnsi="Courier New" w:cs="Courier New"/>
                <w:i/>
                <w:iCs/>
                <w:color w:val="808080" w:themeColor="background1" w:themeShade="80"/>
                <w:sz w:val="18"/>
                <w:szCs w:val="18"/>
              </w:rPr>
              <w:t xml:space="preserve">2012-03-15 21:57:37 - </w:t>
            </w:r>
            <w:r w:rsidRPr="004230EE">
              <w:rPr>
                <w:rFonts w:ascii="Courier New" w:eastAsia="Times New Roman" w:hAnsi="Courier New" w:cs="Courier New"/>
                <w:color w:val="808080" w:themeColor="background1" w:themeShade="80"/>
                <w:sz w:val="18"/>
                <w:szCs w:val="18"/>
              </w:rPr>
              <w:t xml:space="preserve">Log capacity threshold exceeded on SQLUTIL01: Database </w:t>
            </w:r>
            <w:proofErr w:type="spellStart"/>
            <w:r w:rsidRPr="004230EE">
              <w:rPr>
                <w:rFonts w:ascii="Courier New" w:eastAsia="Times New Roman" w:hAnsi="Courier New" w:cs="Courier New"/>
                <w:i/>
                <w:iCs/>
                <w:color w:val="808080" w:themeColor="background1" w:themeShade="80"/>
                <w:sz w:val="18"/>
                <w:szCs w:val="18"/>
              </w:rPr>
              <w:t>Adventureworks</w:t>
            </w:r>
            <w:proofErr w:type="spellEnd"/>
            <w:r w:rsidRPr="004230EE">
              <w:rPr>
                <w:rFonts w:ascii="Courier New" w:eastAsia="Times New Roman" w:hAnsi="Courier New" w:cs="Courier New"/>
                <w:color w:val="808080" w:themeColor="background1" w:themeShade="80"/>
                <w:sz w:val="18"/>
                <w:szCs w:val="18"/>
              </w:rPr>
              <w:t xml:space="preserve">: Log file(s) 87.50% used. Threshold: 85%. Configured auto-grow cannot take place due to </w:t>
            </w:r>
            <w:proofErr w:type="spellStart"/>
            <w:r w:rsidRPr="004230EE">
              <w:rPr>
                <w:rFonts w:ascii="Courier New" w:eastAsia="Times New Roman" w:hAnsi="Courier New" w:cs="Courier New"/>
                <w:color w:val="808080" w:themeColor="background1" w:themeShade="80"/>
                <w:sz w:val="18"/>
                <w:szCs w:val="18"/>
              </w:rPr>
              <w:t>maxcap</w:t>
            </w:r>
            <w:proofErr w:type="spellEnd"/>
            <w:r w:rsidRPr="004230EE">
              <w:rPr>
                <w:rFonts w:ascii="Courier New" w:eastAsia="Times New Roman" w:hAnsi="Courier New" w:cs="Courier New"/>
                <w:color w:val="808080" w:themeColor="background1" w:themeShade="80"/>
                <w:sz w:val="18"/>
                <w:szCs w:val="18"/>
              </w:rPr>
              <w:t xml:space="preserve"> or drive space.</w:t>
            </w:r>
          </w:p>
          <w:p w:rsidR="002F3137" w:rsidRPr="004230EE" w:rsidRDefault="002F3137" w:rsidP="004230EE">
            <w:pPr>
              <w:spacing w:after="0" w:line="240" w:lineRule="auto"/>
              <w:rPr>
                <w:rFonts w:ascii="Courier New" w:eastAsia="Times New Roman" w:hAnsi="Courier New" w:cs="Courier New"/>
                <w:color w:val="808080" w:themeColor="background1" w:themeShade="80"/>
                <w:sz w:val="18"/>
                <w:szCs w:val="18"/>
              </w:rPr>
            </w:pPr>
          </w:p>
          <w:p w:rsidR="002F3137" w:rsidRPr="004230EE" w:rsidRDefault="002F3137" w:rsidP="004230EE">
            <w:pPr>
              <w:spacing w:after="0" w:line="240" w:lineRule="auto"/>
              <w:rPr>
                <w:rFonts w:ascii="Courier New" w:eastAsia="Times New Roman" w:hAnsi="Courier New" w:cs="Courier New"/>
                <w:color w:val="808080" w:themeColor="background1" w:themeShade="80"/>
                <w:sz w:val="18"/>
                <w:szCs w:val="18"/>
              </w:rPr>
            </w:pPr>
            <w:r w:rsidRPr="004230EE">
              <w:rPr>
                <w:rFonts w:ascii="Courier New" w:eastAsia="Times New Roman" w:hAnsi="Courier New" w:cs="Courier New"/>
                <w:i/>
                <w:iCs/>
                <w:color w:val="808080" w:themeColor="background1" w:themeShade="80"/>
                <w:sz w:val="18"/>
                <w:szCs w:val="18"/>
              </w:rPr>
              <w:t xml:space="preserve">2012-03-15 21:57:37 - </w:t>
            </w:r>
            <w:r w:rsidRPr="004230EE">
              <w:rPr>
                <w:rFonts w:ascii="Courier New" w:eastAsia="Times New Roman" w:hAnsi="Courier New" w:cs="Courier New"/>
                <w:color w:val="808080" w:themeColor="background1" w:themeShade="80"/>
                <w:sz w:val="18"/>
                <w:szCs w:val="18"/>
              </w:rPr>
              <w:t xml:space="preserve">Log capacity threshold exceeded on SQLUTIL01: Database </w:t>
            </w:r>
            <w:proofErr w:type="spellStart"/>
            <w:r w:rsidRPr="004230EE">
              <w:rPr>
                <w:rFonts w:ascii="Courier New" w:eastAsia="Times New Roman" w:hAnsi="Courier New" w:cs="Courier New"/>
                <w:i/>
                <w:iCs/>
                <w:color w:val="808080" w:themeColor="background1" w:themeShade="80"/>
                <w:sz w:val="18"/>
                <w:szCs w:val="18"/>
              </w:rPr>
              <w:t>Adventureworks</w:t>
            </w:r>
            <w:proofErr w:type="spellEnd"/>
            <w:r w:rsidRPr="004230EE">
              <w:rPr>
                <w:rFonts w:ascii="Courier New" w:eastAsia="Times New Roman" w:hAnsi="Courier New" w:cs="Courier New"/>
                <w:color w:val="808080" w:themeColor="background1" w:themeShade="80"/>
                <w:sz w:val="18"/>
                <w:szCs w:val="18"/>
              </w:rPr>
              <w:t>: Log file(s) 97.50% used. Threshold: 75%. No log file(s) are configured for auto-grow.</w:t>
            </w:r>
          </w:p>
          <w:p w:rsidR="002F3137" w:rsidRPr="004230EE" w:rsidRDefault="002F3137" w:rsidP="004230EE">
            <w:pPr>
              <w:spacing w:after="0" w:line="240" w:lineRule="auto"/>
              <w:rPr>
                <w:rFonts w:ascii="Courier New" w:eastAsia="Times New Roman" w:hAnsi="Courier New" w:cs="Courier New"/>
                <w:color w:val="808080" w:themeColor="background1" w:themeShade="80"/>
                <w:sz w:val="18"/>
                <w:szCs w:val="18"/>
              </w:rPr>
            </w:pPr>
          </w:p>
          <w:p w:rsidR="002F3137" w:rsidRPr="004230EE" w:rsidRDefault="002F3137" w:rsidP="004230EE">
            <w:pPr>
              <w:spacing w:after="0" w:line="240" w:lineRule="auto"/>
              <w:rPr>
                <w:rFonts w:ascii="Courier New" w:eastAsia="Times New Roman" w:hAnsi="Courier New" w:cs="Courier New"/>
                <w:color w:val="808080" w:themeColor="background1" w:themeShade="80"/>
                <w:sz w:val="18"/>
                <w:szCs w:val="18"/>
              </w:rPr>
            </w:pPr>
            <w:r w:rsidRPr="004230EE">
              <w:rPr>
                <w:rFonts w:ascii="Courier New" w:eastAsia="Times New Roman" w:hAnsi="Courier New" w:cs="Courier New"/>
                <w:i/>
                <w:iCs/>
                <w:color w:val="808080" w:themeColor="background1" w:themeShade="80"/>
                <w:sz w:val="18"/>
                <w:szCs w:val="18"/>
              </w:rPr>
              <w:t xml:space="preserve">2012-03-15 21:57:37 - </w:t>
            </w:r>
            <w:r w:rsidRPr="004230EE">
              <w:rPr>
                <w:rFonts w:ascii="Courier New" w:eastAsia="Times New Roman" w:hAnsi="Courier New" w:cs="Courier New"/>
                <w:color w:val="808080" w:themeColor="background1" w:themeShade="80"/>
                <w:sz w:val="18"/>
                <w:szCs w:val="18"/>
              </w:rPr>
              <w:t xml:space="preserve">Log capacity threshold exceeded on SQLUTIL01: Database </w:t>
            </w:r>
            <w:proofErr w:type="spellStart"/>
            <w:r w:rsidRPr="004230EE">
              <w:rPr>
                <w:rFonts w:ascii="Courier New" w:eastAsia="Times New Roman" w:hAnsi="Courier New" w:cs="Courier New"/>
                <w:i/>
                <w:iCs/>
                <w:color w:val="808080" w:themeColor="background1" w:themeShade="80"/>
                <w:sz w:val="18"/>
                <w:szCs w:val="18"/>
              </w:rPr>
              <w:t>Adventureworks</w:t>
            </w:r>
            <w:proofErr w:type="spellEnd"/>
            <w:r w:rsidRPr="004230EE">
              <w:rPr>
                <w:rFonts w:ascii="Courier New" w:eastAsia="Times New Roman" w:hAnsi="Courier New" w:cs="Courier New"/>
                <w:color w:val="808080" w:themeColor="background1" w:themeShade="80"/>
                <w:sz w:val="18"/>
                <w:szCs w:val="18"/>
              </w:rPr>
              <w:t>: Log file(s) 87.50% used. Threshold: 85%. Configured auto-grow will not reduce usage below threshold due to Inappropriate auto grow settings.</w:t>
            </w:r>
          </w:p>
          <w:p w:rsidR="002F3137" w:rsidRPr="004230EE" w:rsidRDefault="002F3137" w:rsidP="004230EE">
            <w:pPr>
              <w:spacing w:after="0" w:line="240" w:lineRule="auto"/>
              <w:rPr>
                <w:rFonts w:ascii="Segoe UI" w:eastAsia="Times New Roman" w:hAnsi="Segoe UI" w:cs="Segoe UI"/>
                <w:color w:val="000000" w:themeColor="text1"/>
                <w:sz w:val="24"/>
                <w:szCs w:val="24"/>
              </w:rPr>
            </w:pPr>
            <w:r w:rsidRPr="004230EE">
              <w:rPr>
                <w:rFonts w:ascii="Segoe UI" w:eastAsia="Times New Roman" w:hAnsi="Segoe UI" w:cs="Segoe UI"/>
                <w:color w:val="000000" w:themeColor="text1"/>
                <w:sz w:val="24"/>
                <w:szCs w:val="24"/>
              </w:rPr>
              <w:t>These warning messages will be fired in the following scenarios</w:t>
            </w:r>
          </w:p>
          <w:p w:rsidR="002F3137" w:rsidRPr="004230EE" w:rsidRDefault="002F3137" w:rsidP="004230EE">
            <w:pPr>
              <w:spacing w:after="0" w:line="240" w:lineRule="auto"/>
              <w:rPr>
                <w:rFonts w:ascii="Segoe UI" w:eastAsia="Times New Roman" w:hAnsi="Segoe UI" w:cs="Segoe UI"/>
                <w:color w:val="000000" w:themeColor="text1"/>
                <w:sz w:val="24"/>
                <w:szCs w:val="24"/>
              </w:rPr>
            </w:pP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24"/>
                <w:szCs w:val="24"/>
              </w:rPr>
            </w:pPr>
            <w:r w:rsidRPr="004230EE">
              <w:rPr>
                <w:rFonts w:ascii="Segoe UI" w:eastAsia="Segoe UI" w:hAnsi="Segoe UI" w:cs="Segoe UI"/>
                <w:color w:val="000000" w:themeColor="text1"/>
                <w:sz w:val="24"/>
                <w:szCs w:val="24"/>
              </w:rPr>
              <w:lastRenderedPageBreak/>
              <w:t>1.</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24"/>
                <w:szCs w:val="24"/>
              </w:rPr>
              <w:t>Auto growth is not configured on the database/File Group</w:t>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24"/>
                <w:szCs w:val="24"/>
              </w:rPr>
            </w:pPr>
            <w:r w:rsidRPr="004230EE">
              <w:rPr>
                <w:rFonts w:ascii="Segoe UI" w:eastAsia="Segoe UI" w:hAnsi="Segoe UI" w:cs="Segoe UI"/>
                <w:color w:val="000000" w:themeColor="text1"/>
                <w:sz w:val="24"/>
                <w:szCs w:val="24"/>
              </w:rPr>
              <w:t>2.</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24"/>
                <w:szCs w:val="24"/>
              </w:rPr>
              <w:t>Auto growth cannot happen due to Maximum File Size restrictions.</w:t>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24"/>
                <w:szCs w:val="24"/>
              </w:rPr>
            </w:pPr>
            <w:r w:rsidRPr="004230EE">
              <w:rPr>
                <w:rFonts w:ascii="Segoe UI" w:eastAsia="Segoe UI" w:hAnsi="Segoe UI" w:cs="Segoe UI"/>
                <w:color w:val="000000" w:themeColor="text1"/>
                <w:sz w:val="24"/>
                <w:szCs w:val="24"/>
              </w:rPr>
              <w:t>3.</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24"/>
                <w:szCs w:val="24"/>
              </w:rPr>
              <w:t>The next Auto growth size is greater than the free space available.</w:t>
            </w:r>
          </w:p>
          <w:p w:rsidR="002F3137" w:rsidRPr="004230EE" w:rsidRDefault="002F3137" w:rsidP="004230EE">
            <w:pPr>
              <w:spacing w:after="0" w:line="240" w:lineRule="auto"/>
              <w:rPr>
                <w:rFonts w:ascii="Courier New" w:eastAsia="Times New Roman" w:hAnsi="Courier New" w:cs="Courier New"/>
                <w:color w:val="808080" w:themeColor="background1" w:themeShade="80"/>
                <w:sz w:val="18"/>
                <w:szCs w:val="18"/>
              </w:rPr>
            </w:pPr>
          </w:p>
          <w:p w:rsidR="002F3137" w:rsidRPr="004230EE" w:rsidRDefault="002F3137" w:rsidP="004230EE">
            <w:pPr>
              <w:spacing w:before="360" w:after="120" w:line="240" w:lineRule="auto"/>
              <w:outlineLvl w:val="0"/>
              <w:rPr>
                <w:rFonts w:ascii="Segoe UI Semibold" w:eastAsia="Times New Roman" w:hAnsi="Segoe UI Semibold" w:cs="Arial"/>
                <w:color w:val="000000" w:themeColor="text1"/>
                <w:kern w:val="36"/>
                <w:sz w:val="32"/>
                <w:szCs w:val="36"/>
              </w:rPr>
            </w:pPr>
            <w:r w:rsidRPr="004230EE">
              <w:rPr>
                <w:rFonts w:ascii="Segoe UI Semibold" w:eastAsia="Times New Roman" w:hAnsi="Segoe UI Semibold" w:cs="Arial"/>
                <w:color w:val="000000" w:themeColor="text1"/>
                <w:kern w:val="36"/>
                <w:sz w:val="32"/>
                <w:szCs w:val="36"/>
              </w:rPr>
              <w:t>Troubleshooting Steps</w:t>
            </w:r>
          </w:p>
          <w:p w:rsidR="002F3137" w:rsidRPr="004230EE" w:rsidRDefault="002F3137" w:rsidP="004230EE">
            <w:pPr>
              <w:spacing w:after="0" w:line="240" w:lineRule="auto"/>
              <w:rPr>
                <w:rFonts w:ascii="Segoe UI" w:eastAsia="Times New Roman" w:hAnsi="Segoe UI" w:cs="Segoe UI"/>
                <w:i/>
                <w:color w:val="000000" w:themeColor="text1"/>
                <w:sz w:val="24"/>
                <w:szCs w:val="20"/>
                <w:u w:val="single"/>
              </w:rPr>
            </w:pPr>
            <w:r w:rsidRPr="004230EE">
              <w:rPr>
                <w:rFonts w:ascii="Segoe UI" w:eastAsia="Times New Roman" w:hAnsi="Segoe UI" w:cs="Segoe UI"/>
                <w:i/>
                <w:color w:val="000000" w:themeColor="text1"/>
                <w:sz w:val="24"/>
                <w:szCs w:val="20"/>
                <w:u w:val="single"/>
              </w:rPr>
              <w:t>Considerations before continuing:</w:t>
            </w:r>
          </w:p>
          <w:p w:rsidR="002F3137" w:rsidRPr="004230EE" w:rsidRDefault="002F3137" w:rsidP="004230EE">
            <w:pPr>
              <w:spacing w:before="100" w:beforeAutospacing="1" w:after="100" w:afterAutospacing="1" w:line="240" w:lineRule="auto"/>
              <w:rPr>
                <w:rFonts w:ascii="Segoe UI" w:eastAsia="Times New Roman" w:hAnsi="Segoe UI" w:cs="Segoe UI"/>
                <w:color w:val="000000" w:themeColor="text1"/>
                <w:sz w:val="18"/>
                <w:szCs w:val="18"/>
              </w:rPr>
            </w:pPr>
            <w:r w:rsidRPr="004230EE">
              <w:rPr>
                <w:rFonts w:ascii="Segoe UI" w:eastAsia="Times New Roman" w:hAnsi="Segoe UI" w:cs="Segoe UI"/>
                <w:color w:val="000000" w:themeColor="text1"/>
                <w:sz w:val="20"/>
                <w:szCs w:val="20"/>
              </w:rPr>
              <w:tab/>
            </w:r>
            <w:r w:rsidRPr="004230EE">
              <w:rPr>
                <w:rFonts w:ascii="Segoe UI" w:eastAsia="Times New Roman" w:hAnsi="Segoe UI" w:cs="Segoe UI"/>
                <w:color w:val="000000" w:themeColor="text1"/>
                <w:sz w:val="18"/>
                <w:szCs w:val="18"/>
              </w:rPr>
              <w:t>Before making any changes, verify that there is no restriction in place with the application support team regarding making any changes to the underlying servers.</w:t>
            </w:r>
          </w:p>
          <w:p w:rsidR="002F3137" w:rsidRPr="004230EE" w:rsidRDefault="002F3137" w:rsidP="004230EE">
            <w:pPr>
              <w:spacing w:after="0" w:line="240" w:lineRule="auto"/>
              <w:rPr>
                <w:rFonts w:ascii="Segoe UI" w:eastAsia="Times New Roman" w:hAnsi="Segoe UI" w:cs="Segoe UI"/>
                <w:i/>
                <w:color w:val="000000" w:themeColor="text1"/>
                <w:sz w:val="24"/>
                <w:szCs w:val="20"/>
                <w:u w:val="single"/>
              </w:rPr>
            </w:pPr>
            <w:r w:rsidRPr="004230EE">
              <w:rPr>
                <w:rFonts w:ascii="Segoe UI" w:eastAsia="Times New Roman" w:hAnsi="Segoe UI" w:cs="Segoe UI"/>
                <w:i/>
                <w:color w:val="000000" w:themeColor="text1"/>
                <w:sz w:val="24"/>
                <w:szCs w:val="20"/>
                <w:u w:val="single"/>
              </w:rPr>
              <w:t>Actions:</w:t>
            </w:r>
          </w:p>
          <w:p w:rsidR="002F3137" w:rsidRPr="004230EE" w:rsidRDefault="002F3137" w:rsidP="004230EE">
            <w:pPr>
              <w:spacing w:after="0" w:line="240" w:lineRule="auto"/>
              <w:rPr>
                <w:rFonts w:ascii="Segoe UI" w:eastAsia="Times New Roman" w:hAnsi="Segoe UI" w:cs="Segoe UI"/>
                <w:color w:val="000000" w:themeColor="text1"/>
                <w:sz w:val="24"/>
                <w:szCs w:val="20"/>
              </w:rPr>
            </w:pP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1.</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 xml:space="preserve">If the database file is 99% full and you observe the data file full errors, engage customer immediately and add an additional file in different drive as workaround to resolve the problem temporarily. </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2.</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 xml:space="preserve">Check the </w:t>
            </w:r>
            <w:proofErr w:type="spellStart"/>
            <w:r w:rsidRPr="004230EE">
              <w:rPr>
                <w:rFonts w:ascii="Segoe UI" w:eastAsia="Times New Roman" w:hAnsi="Segoe UI" w:cs="Segoe UI"/>
                <w:color w:val="000000" w:themeColor="text1"/>
                <w:sz w:val="18"/>
                <w:szCs w:val="18"/>
              </w:rPr>
              <w:t>Autogrowth</w:t>
            </w:r>
            <w:proofErr w:type="spellEnd"/>
            <w:r w:rsidRPr="004230EE">
              <w:rPr>
                <w:rFonts w:ascii="Segoe UI" w:eastAsia="Times New Roman" w:hAnsi="Segoe UI" w:cs="Segoe UI"/>
                <w:color w:val="000000" w:themeColor="text1"/>
                <w:sz w:val="18"/>
                <w:szCs w:val="18"/>
              </w:rPr>
              <w:t xml:space="preserve"> settings, if </w:t>
            </w:r>
            <w:proofErr w:type="spellStart"/>
            <w:r w:rsidRPr="004230EE">
              <w:rPr>
                <w:rFonts w:ascii="Segoe UI" w:eastAsia="Times New Roman" w:hAnsi="Segoe UI" w:cs="Segoe UI"/>
                <w:color w:val="000000" w:themeColor="text1"/>
                <w:sz w:val="18"/>
                <w:szCs w:val="18"/>
              </w:rPr>
              <w:t>Autogrowth</w:t>
            </w:r>
            <w:proofErr w:type="spellEnd"/>
            <w:r w:rsidRPr="004230EE">
              <w:rPr>
                <w:rFonts w:ascii="Segoe UI" w:eastAsia="Times New Roman" w:hAnsi="Segoe UI" w:cs="Segoe UI"/>
                <w:color w:val="000000" w:themeColor="text1"/>
                <w:sz w:val="18"/>
                <w:szCs w:val="18"/>
              </w:rPr>
              <w:t xml:space="preserve"> is disabled inform customer to enable it.</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3.</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If the maximum file size is restricted, check the available disk space and increase Restricted File Growth (MB) by 100 MB. Send email to customer to inform the change and ask them to take the appropriate action.</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4.</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Use the below query to find Database file growth settings or check database properties using SSMS</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r w:rsidRPr="004230EE">
              <w:rPr>
                <w:rFonts w:ascii="Consolas" w:eastAsia="Times New Roman" w:hAnsi="Consolas" w:cs="Consolas"/>
                <w:color w:val="0000FF"/>
                <w:sz w:val="19"/>
                <w:szCs w:val="19"/>
              </w:rPr>
              <w:t>select</w:t>
            </w:r>
            <w:r w:rsidRPr="004230EE">
              <w:rPr>
                <w:rFonts w:ascii="Consolas" w:eastAsia="Times New Roman" w:hAnsi="Consolas" w:cs="Consolas"/>
                <w:color w:val="FF00FF"/>
                <w:sz w:val="19"/>
                <w:szCs w:val="19"/>
              </w:rPr>
              <w:t>db_name</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database_id</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type_desc</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name</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physical_name</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state_desc</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size</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128 </w:t>
            </w:r>
            <w:r w:rsidRPr="004230EE">
              <w:rPr>
                <w:rFonts w:ascii="Consolas" w:eastAsia="Times New Roman" w:hAnsi="Consolas" w:cs="Consolas"/>
                <w:color w:val="008080"/>
                <w:sz w:val="19"/>
                <w:szCs w:val="19"/>
              </w:rPr>
              <w:t>Size</w:t>
            </w:r>
            <w:r w:rsidRPr="004230EE">
              <w:rPr>
                <w:rFonts w:ascii="Consolas" w:eastAsia="Times New Roman" w:hAnsi="Consolas" w:cs="Consolas"/>
                <w:color w:val="808080"/>
                <w:sz w:val="19"/>
                <w:szCs w:val="19"/>
              </w:rPr>
              <w:t>,</w:t>
            </w:r>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00FF"/>
                <w:sz w:val="19"/>
                <w:szCs w:val="19"/>
              </w:rPr>
              <w:t>casewhen</w:t>
            </w:r>
            <w:r w:rsidRPr="004230EE">
              <w:rPr>
                <w:rFonts w:ascii="Consolas" w:eastAsia="Times New Roman" w:hAnsi="Consolas" w:cs="Consolas"/>
                <w:color w:val="008080"/>
                <w:sz w:val="19"/>
                <w:szCs w:val="19"/>
              </w:rPr>
              <w:t>max_size</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1 </w:t>
            </w:r>
            <w:r w:rsidRPr="004230EE">
              <w:rPr>
                <w:rFonts w:ascii="Consolas" w:eastAsia="Times New Roman" w:hAnsi="Consolas" w:cs="Consolas"/>
                <w:color w:val="0000FF"/>
                <w:sz w:val="19"/>
                <w:szCs w:val="19"/>
              </w:rPr>
              <w:t>then</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1 </w:t>
            </w:r>
            <w:proofErr w:type="spellStart"/>
            <w:r w:rsidRPr="004230EE">
              <w:rPr>
                <w:rFonts w:ascii="Consolas" w:eastAsia="Times New Roman" w:hAnsi="Consolas" w:cs="Consolas"/>
                <w:color w:val="0000FF"/>
                <w:sz w:val="19"/>
                <w:szCs w:val="19"/>
              </w:rPr>
              <w:t>whentype</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 </w:t>
            </w:r>
            <w:proofErr w:type="spellStart"/>
            <w:r w:rsidRPr="004230EE">
              <w:rPr>
                <w:rFonts w:ascii="Consolas" w:eastAsia="Times New Roman" w:hAnsi="Consolas" w:cs="Consolas"/>
                <w:color w:val="808080"/>
                <w:sz w:val="19"/>
                <w:szCs w:val="19"/>
              </w:rPr>
              <w:t>and</w:t>
            </w:r>
            <w:r w:rsidRPr="004230EE">
              <w:rPr>
                <w:rFonts w:ascii="Consolas" w:eastAsia="Times New Roman" w:hAnsi="Consolas" w:cs="Consolas"/>
                <w:color w:val="008080"/>
                <w:sz w:val="19"/>
                <w:szCs w:val="19"/>
              </w:rPr>
              <w:t>max_size</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268435456 </w:t>
            </w:r>
            <w:r w:rsidRPr="004230EE">
              <w:rPr>
                <w:rFonts w:ascii="Consolas" w:eastAsia="Times New Roman" w:hAnsi="Consolas" w:cs="Consolas"/>
                <w:color w:val="0000FF"/>
                <w:sz w:val="19"/>
                <w:szCs w:val="19"/>
              </w:rPr>
              <w:t>then</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1 </w:t>
            </w:r>
            <w:r w:rsidRPr="004230EE">
              <w:rPr>
                <w:rFonts w:ascii="Consolas" w:eastAsia="Times New Roman" w:hAnsi="Consolas" w:cs="Consolas"/>
                <w:color w:val="0000FF"/>
                <w:sz w:val="19"/>
                <w:szCs w:val="19"/>
              </w:rPr>
              <w:t xml:space="preserve">else </w:t>
            </w:r>
            <w:r w:rsidRPr="004230EE">
              <w:rPr>
                <w:rFonts w:ascii="Consolas" w:eastAsia="Times New Roman" w:hAnsi="Consolas" w:cs="Consolas"/>
                <w:color w:val="808080"/>
                <w:sz w:val="19"/>
                <w:szCs w:val="19"/>
              </w:rPr>
              <w:t>(</w:t>
            </w:r>
            <w:proofErr w:type="spellStart"/>
            <w:r w:rsidRPr="004230EE">
              <w:rPr>
                <w:rFonts w:ascii="Consolas" w:eastAsia="Times New Roman" w:hAnsi="Consolas" w:cs="Consolas"/>
                <w:color w:val="008080"/>
                <w:sz w:val="19"/>
                <w:szCs w:val="19"/>
              </w:rPr>
              <w:t>max_size</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128</w:t>
            </w:r>
            <w:r w:rsidRPr="004230EE">
              <w:rPr>
                <w:rFonts w:ascii="Consolas" w:eastAsia="Times New Roman" w:hAnsi="Consolas" w:cs="Consolas"/>
                <w:color w:val="808080"/>
                <w:sz w:val="19"/>
                <w:szCs w:val="19"/>
              </w:rPr>
              <w:t>)</w:t>
            </w:r>
            <w:proofErr w:type="spellStart"/>
            <w:r w:rsidRPr="004230EE">
              <w:rPr>
                <w:rFonts w:ascii="Consolas" w:eastAsia="Times New Roman" w:hAnsi="Consolas" w:cs="Consolas"/>
                <w:color w:val="0000FF"/>
                <w:sz w:val="19"/>
                <w:szCs w:val="19"/>
              </w:rPr>
              <w:t>endas</w:t>
            </w:r>
            <w:r w:rsidRPr="004230EE">
              <w:rPr>
                <w:rFonts w:ascii="Consolas" w:eastAsia="Times New Roman" w:hAnsi="Consolas" w:cs="Consolas"/>
                <w:color w:val="008080"/>
                <w:sz w:val="19"/>
                <w:szCs w:val="19"/>
              </w:rPr>
              <w:t>max_sizeMB</w:t>
            </w:r>
            <w:proofErr w:type="spellEnd"/>
            <w:r w:rsidRPr="004230EE">
              <w:rPr>
                <w:rFonts w:ascii="Consolas" w:eastAsia="Times New Roman" w:hAnsi="Consolas" w:cs="Consolas"/>
                <w:color w:val="808080"/>
                <w:sz w:val="19"/>
                <w:szCs w:val="19"/>
              </w:rPr>
              <w:t>,</w:t>
            </w:r>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00FF"/>
                <w:sz w:val="19"/>
                <w:szCs w:val="19"/>
              </w:rPr>
              <w:t>case</w:t>
            </w:r>
            <w:r w:rsidRPr="004230EE">
              <w:rPr>
                <w:rFonts w:ascii="Consolas" w:eastAsia="Times New Roman" w:hAnsi="Consolas" w:cs="Consolas"/>
                <w:color w:val="008080"/>
                <w:sz w:val="19"/>
                <w:szCs w:val="19"/>
              </w:rPr>
              <w:t>is_percent_growth</w:t>
            </w:r>
            <w:r w:rsidRPr="004230EE">
              <w:rPr>
                <w:rFonts w:ascii="Consolas" w:eastAsia="Times New Roman" w:hAnsi="Consolas" w:cs="Consolas"/>
                <w:color w:val="0000FF"/>
                <w:sz w:val="19"/>
                <w:szCs w:val="19"/>
              </w:rPr>
              <w:t>when</w:t>
            </w:r>
            <w:proofErr w:type="spellEnd"/>
            <w:r w:rsidRPr="004230EE">
              <w:rPr>
                <w:rFonts w:ascii="Consolas" w:eastAsia="Times New Roman" w:hAnsi="Consolas" w:cs="Consolas"/>
                <w:color w:val="000000" w:themeColor="text1"/>
                <w:sz w:val="19"/>
                <w:szCs w:val="19"/>
              </w:rPr>
              <w:t xml:space="preserve"> 0 </w:t>
            </w:r>
            <w:r w:rsidRPr="004230EE">
              <w:rPr>
                <w:rFonts w:ascii="Consolas" w:eastAsia="Times New Roman" w:hAnsi="Consolas" w:cs="Consolas"/>
                <w:color w:val="0000FF"/>
                <w:sz w:val="19"/>
                <w:szCs w:val="19"/>
              </w:rPr>
              <w:t xml:space="preserve">then </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growth</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128 </w:t>
            </w:r>
            <w:r w:rsidRPr="004230EE">
              <w:rPr>
                <w:rFonts w:ascii="Consolas" w:eastAsia="Times New Roman" w:hAnsi="Consolas" w:cs="Consolas"/>
                <w:color w:val="808080"/>
                <w:sz w:val="19"/>
                <w:szCs w:val="19"/>
              </w:rPr>
              <w:t>)</w:t>
            </w:r>
            <w:r w:rsidRPr="004230EE">
              <w:rPr>
                <w:rFonts w:ascii="Consolas" w:eastAsia="Times New Roman" w:hAnsi="Consolas" w:cs="Consolas"/>
                <w:color w:val="0000FF"/>
                <w:sz w:val="19"/>
                <w:szCs w:val="19"/>
              </w:rPr>
              <w:t>when</w:t>
            </w:r>
            <w:r w:rsidRPr="004230EE">
              <w:rPr>
                <w:rFonts w:ascii="Consolas" w:eastAsia="Times New Roman" w:hAnsi="Consolas" w:cs="Consolas"/>
                <w:color w:val="000000" w:themeColor="text1"/>
                <w:sz w:val="19"/>
                <w:szCs w:val="19"/>
              </w:rPr>
              <w:t xml:space="preserve"> 1 </w:t>
            </w:r>
            <w:proofErr w:type="spellStart"/>
            <w:r w:rsidRPr="004230EE">
              <w:rPr>
                <w:rFonts w:ascii="Consolas" w:eastAsia="Times New Roman" w:hAnsi="Consolas" w:cs="Consolas"/>
                <w:color w:val="0000FF"/>
                <w:sz w:val="19"/>
                <w:szCs w:val="19"/>
              </w:rPr>
              <w:t>then</w:t>
            </w:r>
            <w:r w:rsidRPr="004230EE">
              <w:rPr>
                <w:rFonts w:ascii="Consolas" w:eastAsia="Times New Roman" w:hAnsi="Consolas" w:cs="Consolas"/>
                <w:color w:val="008080"/>
                <w:sz w:val="19"/>
                <w:szCs w:val="19"/>
              </w:rPr>
              <w:t>growth</w:t>
            </w:r>
            <w:r w:rsidRPr="004230EE">
              <w:rPr>
                <w:rFonts w:ascii="Consolas" w:eastAsia="Times New Roman" w:hAnsi="Consolas" w:cs="Consolas"/>
                <w:color w:val="0000FF"/>
                <w:sz w:val="19"/>
                <w:szCs w:val="19"/>
              </w:rPr>
              <w:t>else</w:t>
            </w:r>
            <w:r w:rsidRPr="004230EE">
              <w:rPr>
                <w:rFonts w:ascii="Consolas" w:eastAsia="Times New Roman" w:hAnsi="Consolas" w:cs="Consolas"/>
                <w:color w:val="808080"/>
                <w:sz w:val="19"/>
                <w:szCs w:val="19"/>
              </w:rPr>
              <w:t>null</w:t>
            </w:r>
            <w:r w:rsidRPr="004230EE">
              <w:rPr>
                <w:rFonts w:ascii="Consolas" w:eastAsia="Times New Roman" w:hAnsi="Consolas" w:cs="Consolas"/>
                <w:color w:val="0000FF"/>
                <w:sz w:val="19"/>
                <w:szCs w:val="19"/>
              </w:rPr>
              <w:t>endas</w:t>
            </w:r>
            <w:r w:rsidRPr="004230EE">
              <w:rPr>
                <w:rFonts w:ascii="Consolas" w:eastAsia="Times New Roman" w:hAnsi="Consolas" w:cs="Consolas"/>
                <w:color w:val="008080"/>
                <w:sz w:val="19"/>
                <w:szCs w:val="19"/>
              </w:rPr>
              <w:t>growth</w:t>
            </w:r>
            <w:proofErr w:type="spellEnd"/>
            <w:r w:rsidRPr="004230EE">
              <w:rPr>
                <w:rFonts w:ascii="Consolas" w:eastAsia="Times New Roman" w:hAnsi="Consolas" w:cs="Consolas"/>
                <w:color w:val="808080"/>
                <w:sz w:val="19"/>
                <w:szCs w:val="19"/>
              </w:rPr>
              <w:t>,</w:t>
            </w:r>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00FF"/>
                <w:sz w:val="19"/>
                <w:szCs w:val="19"/>
              </w:rPr>
              <w:t>case</w:t>
            </w:r>
            <w:r w:rsidRPr="004230EE">
              <w:rPr>
                <w:rFonts w:ascii="Consolas" w:eastAsia="Times New Roman" w:hAnsi="Consolas" w:cs="Consolas"/>
                <w:color w:val="008080"/>
                <w:sz w:val="19"/>
                <w:szCs w:val="19"/>
              </w:rPr>
              <w:t>is_percent_growth</w:t>
            </w:r>
            <w:r w:rsidRPr="004230EE">
              <w:rPr>
                <w:rFonts w:ascii="Consolas" w:eastAsia="Times New Roman" w:hAnsi="Consolas" w:cs="Consolas"/>
                <w:color w:val="0000FF"/>
                <w:sz w:val="19"/>
                <w:szCs w:val="19"/>
              </w:rPr>
              <w:t>when</w:t>
            </w:r>
            <w:proofErr w:type="spellEnd"/>
            <w:r w:rsidRPr="004230EE">
              <w:rPr>
                <w:rFonts w:ascii="Consolas" w:eastAsia="Times New Roman" w:hAnsi="Consolas" w:cs="Consolas"/>
                <w:color w:val="000000" w:themeColor="text1"/>
                <w:sz w:val="19"/>
                <w:szCs w:val="19"/>
              </w:rPr>
              <w:t xml:space="preserve"> 0 </w:t>
            </w:r>
            <w:proofErr w:type="spellStart"/>
            <w:r w:rsidRPr="004230EE">
              <w:rPr>
                <w:rFonts w:ascii="Consolas" w:eastAsia="Times New Roman" w:hAnsi="Consolas" w:cs="Consolas"/>
                <w:color w:val="0000FF"/>
                <w:sz w:val="19"/>
                <w:szCs w:val="19"/>
              </w:rPr>
              <w:t>then</w:t>
            </w:r>
            <w:r w:rsidRPr="004230EE">
              <w:rPr>
                <w:rFonts w:ascii="Consolas" w:eastAsia="Times New Roman" w:hAnsi="Consolas" w:cs="Consolas"/>
                <w:color w:val="FF00FF"/>
                <w:sz w:val="19"/>
                <w:szCs w:val="19"/>
              </w:rPr>
              <w:t>cast</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growth</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128 </w:t>
            </w:r>
            <w:r w:rsidRPr="004230EE">
              <w:rPr>
                <w:rFonts w:ascii="Consolas" w:eastAsia="Times New Roman" w:hAnsi="Consolas" w:cs="Consolas"/>
                <w:color w:val="808080"/>
                <w:sz w:val="19"/>
                <w:szCs w:val="19"/>
              </w:rPr>
              <w:t>)</w:t>
            </w:r>
            <w:proofErr w:type="spellStart"/>
            <w:r w:rsidRPr="004230EE">
              <w:rPr>
                <w:rFonts w:ascii="Consolas" w:eastAsia="Times New Roman" w:hAnsi="Consolas" w:cs="Consolas"/>
                <w:color w:val="0000FF"/>
                <w:sz w:val="19"/>
                <w:szCs w:val="19"/>
              </w:rPr>
              <w:t>asvarchar</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20</w:t>
            </w:r>
            <w:r w:rsidRPr="004230EE">
              <w:rPr>
                <w:rFonts w:ascii="Consolas" w:eastAsia="Times New Roman" w:hAnsi="Consolas" w:cs="Consolas"/>
                <w:color w:val="808080"/>
                <w:sz w:val="19"/>
                <w:szCs w:val="19"/>
              </w:rPr>
              <w:t>))+</w:t>
            </w:r>
            <w:r w:rsidRPr="004230EE">
              <w:rPr>
                <w:rFonts w:ascii="Consolas" w:eastAsia="Times New Roman" w:hAnsi="Consolas" w:cs="Consolas"/>
                <w:color w:val="FF0000"/>
                <w:sz w:val="19"/>
                <w:szCs w:val="19"/>
              </w:rPr>
              <w:t xml:space="preserve">' </w:t>
            </w:r>
            <w:proofErr w:type="spellStart"/>
            <w:r w:rsidRPr="004230EE">
              <w:rPr>
                <w:rFonts w:ascii="Consolas" w:eastAsia="Times New Roman" w:hAnsi="Consolas" w:cs="Consolas"/>
                <w:color w:val="FF0000"/>
                <w:sz w:val="19"/>
                <w:szCs w:val="19"/>
              </w:rPr>
              <w:t>MB'</w:t>
            </w:r>
            <w:r w:rsidRPr="004230EE">
              <w:rPr>
                <w:rFonts w:ascii="Consolas" w:eastAsia="Times New Roman" w:hAnsi="Consolas" w:cs="Consolas"/>
                <w:color w:val="0000FF"/>
                <w:sz w:val="19"/>
                <w:szCs w:val="19"/>
              </w:rPr>
              <w:t>when</w:t>
            </w:r>
            <w:proofErr w:type="spellEnd"/>
            <w:r w:rsidRPr="004230EE">
              <w:rPr>
                <w:rFonts w:ascii="Consolas" w:eastAsia="Times New Roman" w:hAnsi="Consolas" w:cs="Consolas"/>
                <w:color w:val="000000" w:themeColor="text1"/>
                <w:sz w:val="19"/>
                <w:szCs w:val="19"/>
              </w:rPr>
              <w:t xml:space="preserve"> 1 </w:t>
            </w:r>
            <w:proofErr w:type="spellStart"/>
            <w:r w:rsidRPr="004230EE">
              <w:rPr>
                <w:rFonts w:ascii="Consolas" w:eastAsia="Times New Roman" w:hAnsi="Consolas" w:cs="Consolas"/>
                <w:color w:val="0000FF"/>
                <w:sz w:val="19"/>
                <w:szCs w:val="19"/>
              </w:rPr>
              <w:t>then</w:t>
            </w:r>
            <w:r w:rsidRPr="004230EE">
              <w:rPr>
                <w:rFonts w:ascii="Consolas" w:eastAsia="Times New Roman" w:hAnsi="Consolas" w:cs="Consolas"/>
                <w:color w:val="FF00FF"/>
                <w:sz w:val="19"/>
                <w:szCs w:val="19"/>
              </w:rPr>
              <w:t>cast</w:t>
            </w:r>
            <w:proofErr w:type="spellEnd"/>
            <w:r w:rsidRPr="004230EE">
              <w:rPr>
                <w:rFonts w:ascii="Consolas" w:eastAsia="Times New Roman" w:hAnsi="Consolas" w:cs="Consolas"/>
                <w:color w:val="808080"/>
                <w:sz w:val="19"/>
                <w:szCs w:val="19"/>
              </w:rPr>
              <w:t>(</w:t>
            </w:r>
            <w:proofErr w:type="spellStart"/>
            <w:r w:rsidRPr="004230EE">
              <w:rPr>
                <w:rFonts w:ascii="Consolas" w:eastAsia="Times New Roman" w:hAnsi="Consolas" w:cs="Consolas"/>
                <w:color w:val="008080"/>
                <w:sz w:val="19"/>
                <w:szCs w:val="19"/>
              </w:rPr>
              <w:t>growth</w:t>
            </w:r>
            <w:r w:rsidRPr="004230EE">
              <w:rPr>
                <w:rFonts w:ascii="Consolas" w:eastAsia="Times New Roman" w:hAnsi="Consolas" w:cs="Consolas"/>
                <w:color w:val="0000FF"/>
                <w:sz w:val="19"/>
                <w:szCs w:val="19"/>
              </w:rPr>
              <w:t>asvarchar</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20</w:t>
            </w:r>
            <w:r w:rsidRPr="004230EE">
              <w:rPr>
                <w:rFonts w:ascii="Consolas" w:eastAsia="Times New Roman" w:hAnsi="Consolas" w:cs="Consolas"/>
                <w:color w:val="808080"/>
                <w:sz w:val="19"/>
                <w:szCs w:val="19"/>
              </w:rPr>
              <w:t>))+</w:t>
            </w:r>
            <w:r w:rsidRPr="004230EE">
              <w:rPr>
                <w:rFonts w:ascii="Consolas" w:eastAsia="Times New Roman" w:hAnsi="Consolas" w:cs="Consolas"/>
                <w:color w:val="FF0000"/>
                <w:sz w:val="19"/>
                <w:szCs w:val="19"/>
              </w:rPr>
              <w:t xml:space="preserve">' </w:t>
            </w:r>
            <w:proofErr w:type="spellStart"/>
            <w:r w:rsidRPr="004230EE">
              <w:rPr>
                <w:rFonts w:ascii="Consolas" w:eastAsia="Times New Roman" w:hAnsi="Consolas" w:cs="Consolas"/>
                <w:color w:val="FF0000"/>
                <w:sz w:val="19"/>
                <w:szCs w:val="19"/>
              </w:rPr>
              <w:t>Percent'</w:t>
            </w:r>
            <w:r w:rsidRPr="004230EE">
              <w:rPr>
                <w:rFonts w:ascii="Consolas" w:eastAsia="Times New Roman" w:hAnsi="Consolas" w:cs="Consolas"/>
                <w:color w:val="0000FF"/>
                <w:sz w:val="19"/>
                <w:szCs w:val="19"/>
              </w:rPr>
              <w:t>else</w:t>
            </w:r>
            <w:r w:rsidRPr="004230EE">
              <w:rPr>
                <w:rFonts w:ascii="Consolas" w:eastAsia="Times New Roman" w:hAnsi="Consolas" w:cs="Consolas"/>
                <w:color w:val="808080"/>
                <w:sz w:val="19"/>
                <w:szCs w:val="19"/>
              </w:rPr>
              <w:t>null</w:t>
            </w:r>
            <w:r w:rsidRPr="004230EE">
              <w:rPr>
                <w:rFonts w:ascii="Consolas" w:eastAsia="Times New Roman" w:hAnsi="Consolas" w:cs="Consolas"/>
                <w:color w:val="0000FF"/>
                <w:sz w:val="19"/>
                <w:szCs w:val="19"/>
              </w:rPr>
              <w:t>endas</w:t>
            </w:r>
            <w:r w:rsidRPr="004230EE">
              <w:rPr>
                <w:rFonts w:ascii="Consolas" w:eastAsia="Times New Roman" w:hAnsi="Consolas" w:cs="Consolas"/>
                <w:color w:val="008080"/>
                <w:sz w:val="19"/>
                <w:szCs w:val="19"/>
              </w:rPr>
              <w:t>growth</w:t>
            </w:r>
            <w:proofErr w:type="spellEnd"/>
            <w:r w:rsidRPr="004230EE">
              <w:rPr>
                <w:rFonts w:ascii="Consolas" w:eastAsia="Times New Roman" w:hAnsi="Consolas" w:cs="Consolas"/>
                <w:color w:val="808080"/>
                <w:sz w:val="19"/>
                <w:szCs w:val="19"/>
              </w:rPr>
              <w:t>,</w:t>
            </w:r>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00FF"/>
                <w:sz w:val="19"/>
                <w:szCs w:val="19"/>
              </w:rPr>
              <w:t>case</w:t>
            </w:r>
            <w:r w:rsidRPr="004230EE">
              <w:rPr>
                <w:rFonts w:ascii="Consolas" w:eastAsia="Times New Roman" w:hAnsi="Consolas" w:cs="Consolas"/>
                <w:color w:val="008080"/>
                <w:sz w:val="19"/>
                <w:szCs w:val="19"/>
              </w:rPr>
              <w:t>is_percent_growth</w:t>
            </w:r>
            <w:r w:rsidRPr="004230EE">
              <w:rPr>
                <w:rFonts w:ascii="Consolas" w:eastAsia="Times New Roman" w:hAnsi="Consolas" w:cs="Consolas"/>
                <w:color w:val="0000FF"/>
                <w:sz w:val="19"/>
                <w:szCs w:val="19"/>
              </w:rPr>
              <w:t>when</w:t>
            </w:r>
            <w:proofErr w:type="spellEnd"/>
            <w:r w:rsidRPr="004230EE">
              <w:rPr>
                <w:rFonts w:ascii="Consolas" w:eastAsia="Times New Roman" w:hAnsi="Consolas" w:cs="Consolas"/>
                <w:color w:val="000000" w:themeColor="text1"/>
                <w:sz w:val="19"/>
                <w:szCs w:val="19"/>
              </w:rPr>
              <w:t xml:space="preserve"> 0 </w:t>
            </w:r>
            <w:r w:rsidRPr="004230EE">
              <w:rPr>
                <w:rFonts w:ascii="Consolas" w:eastAsia="Times New Roman" w:hAnsi="Consolas" w:cs="Consolas"/>
                <w:color w:val="0000FF"/>
                <w:sz w:val="19"/>
                <w:szCs w:val="19"/>
              </w:rPr>
              <w:t xml:space="preserve">then </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growth</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128</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ab/>
            </w:r>
            <w:r w:rsidRPr="004230EE">
              <w:rPr>
                <w:rFonts w:ascii="Consolas" w:eastAsia="Times New Roman" w:hAnsi="Consolas" w:cs="Consolas"/>
                <w:color w:val="0000FF"/>
                <w:sz w:val="19"/>
                <w:szCs w:val="19"/>
              </w:rPr>
              <w:t>when</w:t>
            </w:r>
            <w:r w:rsidRPr="004230EE">
              <w:rPr>
                <w:rFonts w:ascii="Consolas" w:eastAsia="Times New Roman" w:hAnsi="Consolas" w:cs="Consolas"/>
                <w:color w:val="000000" w:themeColor="text1"/>
                <w:sz w:val="19"/>
                <w:szCs w:val="19"/>
              </w:rPr>
              <w:t xml:space="preserve"> 1 </w:t>
            </w:r>
            <w:r w:rsidRPr="004230EE">
              <w:rPr>
                <w:rFonts w:ascii="Consolas" w:eastAsia="Times New Roman" w:hAnsi="Consolas" w:cs="Consolas"/>
                <w:color w:val="0000FF"/>
                <w:sz w:val="19"/>
                <w:szCs w:val="19"/>
              </w:rPr>
              <w:t xml:space="preserve">then </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growth</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100 </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size</w:t>
            </w:r>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 128 </w:t>
            </w:r>
            <w:proofErr w:type="spellStart"/>
            <w:r w:rsidRPr="004230EE">
              <w:rPr>
                <w:rFonts w:ascii="Consolas" w:eastAsia="Times New Roman" w:hAnsi="Consolas" w:cs="Consolas"/>
                <w:color w:val="0000FF"/>
                <w:sz w:val="19"/>
                <w:szCs w:val="19"/>
              </w:rPr>
              <w:t>else</w:t>
            </w:r>
            <w:r w:rsidRPr="004230EE">
              <w:rPr>
                <w:rFonts w:ascii="Consolas" w:eastAsia="Times New Roman" w:hAnsi="Consolas" w:cs="Consolas"/>
                <w:color w:val="808080"/>
                <w:sz w:val="19"/>
                <w:szCs w:val="19"/>
              </w:rPr>
              <w:t>null</w:t>
            </w:r>
            <w:r w:rsidRPr="004230EE">
              <w:rPr>
                <w:rFonts w:ascii="Consolas" w:eastAsia="Times New Roman" w:hAnsi="Consolas" w:cs="Consolas"/>
                <w:color w:val="0000FF"/>
                <w:sz w:val="19"/>
                <w:szCs w:val="19"/>
              </w:rPr>
              <w:t>endas</w:t>
            </w:r>
            <w:r w:rsidRPr="004230EE">
              <w:rPr>
                <w:rFonts w:ascii="Consolas" w:eastAsia="Times New Roman" w:hAnsi="Consolas" w:cs="Consolas"/>
                <w:color w:val="008080"/>
                <w:sz w:val="19"/>
                <w:szCs w:val="19"/>
              </w:rPr>
              <w:t>nextGrowthIncMB</w:t>
            </w:r>
            <w:proofErr w:type="spellEnd"/>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00FF"/>
                <w:sz w:val="19"/>
                <w:szCs w:val="19"/>
              </w:rPr>
              <w:t>from</w:t>
            </w:r>
            <w:r w:rsidRPr="004230EE">
              <w:rPr>
                <w:rFonts w:ascii="Consolas" w:eastAsia="Times New Roman" w:hAnsi="Consolas" w:cs="Consolas"/>
                <w:color w:val="008000"/>
                <w:sz w:val="19"/>
                <w:szCs w:val="19"/>
              </w:rPr>
              <w:t>sys</w:t>
            </w:r>
            <w:r w:rsidRPr="004230EE">
              <w:rPr>
                <w:rFonts w:ascii="Consolas" w:eastAsia="Times New Roman" w:hAnsi="Consolas" w:cs="Consolas"/>
                <w:color w:val="808080"/>
                <w:sz w:val="19"/>
                <w:szCs w:val="19"/>
              </w:rPr>
              <w:t>.</w:t>
            </w:r>
            <w:r w:rsidRPr="004230EE">
              <w:rPr>
                <w:rFonts w:ascii="Consolas" w:eastAsia="Times New Roman" w:hAnsi="Consolas" w:cs="Consolas"/>
                <w:color w:val="008000"/>
                <w:sz w:val="19"/>
                <w:szCs w:val="19"/>
              </w:rPr>
              <w:t>master_files</w:t>
            </w:r>
            <w:proofErr w:type="spellEnd"/>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lastRenderedPageBreak/>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5.</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If disk is almost full inform the user and ask them to make some space on the drive by deleting any old files or request for additional disk space.</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6.</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 xml:space="preserve">Check the recovery model of the database </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r w:rsidRPr="004230EE">
              <w:rPr>
                <w:rFonts w:ascii="Courier New" w:eastAsia="Times New Roman" w:hAnsi="Courier New" w:cs="Courier New"/>
                <w:color w:val="808080" w:themeColor="background1" w:themeShade="80"/>
                <w:sz w:val="18"/>
                <w:szCs w:val="18"/>
              </w:rPr>
              <w:t>SELECT DATABASEPROPERTYEX ( 'Database Name' , 'Recovery' )</w:t>
            </w:r>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r w:rsidRPr="004230EE">
              <w:rPr>
                <w:rFonts w:ascii="Segoe UI" w:eastAsia="Times New Roman" w:hAnsi="Segoe UI" w:cs="Segoe UI"/>
                <w:color w:val="000000" w:themeColor="text1"/>
                <w:sz w:val="18"/>
                <w:szCs w:val="18"/>
              </w:rPr>
              <w:t>If “Recovery Mode” set to “Full” ensure that there is a valid transaction log backup job (_</w:t>
            </w:r>
            <w:proofErr w:type="spellStart"/>
            <w:r w:rsidRPr="004230EE">
              <w:rPr>
                <w:rFonts w:ascii="Segoe UI" w:eastAsia="Times New Roman" w:hAnsi="Segoe UI" w:cs="Segoe UI"/>
                <w:color w:val="000000" w:themeColor="text1"/>
                <w:sz w:val="18"/>
                <w:szCs w:val="18"/>
              </w:rPr>
              <w:t>SQL_BackupTranAll</w:t>
            </w:r>
            <w:proofErr w:type="spellEnd"/>
            <w:r w:rsidRPr="004230EE">
              <w:rPr>
                <w:rFonts w:ascii="Segoe UI" w:eastAsia="Times New Roman" w:hAnsi="Segoe UI" w:cs="Segoe UI"/>
                <w:color w:val="000000" w:themeColor="text1"/>
                <w:sz w:val="18"/>
                <w:szCs w:val="18"/>
              </w:rPr>
              <w:t xml:space="preserve"> ) and that it is not failing.  If the transaction log backup job fails then the log will not be able to truncate. If you don’t find the default transaction log backup job, run the below statement to find the transaction log backup details</w:t>
            </w:r>
            <w:proofErr w:type="gramStart"/>
            <w:r w:rsidRPr="004230EE">
              <w:rPr>
                <w:rFonts w:ascii="Segoe UI" w:eastAsia="Times New Roman" w:hAnsi="Segoe UI" w:cs="Segoe UI"/>
                <w:color w:val="000000" w:themeColor="text1"/>
                <w:sz w:val="18"/>
                <w:szCs w:val="18"/>
              </w:rPr>
              <w:t>..</w:t>
            </w:r>
            <w:proofErr w:type="gramEnd"/>
            <w:r w:rsidRPr="004230EE">
              <w:rPr>
                <w:rFonts w:ascii="Segoe UI" w:eastAsia="Times New Roman" w:hAnsi="Segoe UI" w:cs="Segoe UI"/>
                <w:color w:val="000000" w:themeColor="text1"/>
                <w:sz w:val="18"/>
                <w:szCs w:val="18"/>
              </w:rPr>
              <w:t xml:space="preserve"> </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r w:rsidRPr="004230EE">
              <w:rPr>
                <w:rFonts w:ascii="Courier New" w:eastAsia="Times New Roman" w:hAnsi="Courier New" w:cs="Courier New"/>
                <w:color w:val="808080" w:themeColor="background1" w:themeShade="80"/>
                <w:sz w:val="18"/>
                <w:szCs w:val="18"/>
              </w:rPr>
              <w:t xml:space="preserve">SELECT * FROM </w:t>
            </w:r>
            <w:proofErr w:type="spellStart"/>
            <w:r w:rsidRPr="004230EE">
              <w:rPr>
                <w:rFonts w:ascii="Courier New" w:eastAsia="Times New Roman" w:hAnsi="Courier New" w:cs="Courier New"/>
                <w:color w:val="808080" w:themeColor="background1" w:themeShade="80"/>
                <w:sz w:val="18"/>
                <w:szCs w:val="18"/>
              </w:rPr>
              <w:t>msdb.dbo.backupset</w:t>
            </w:r>
            <w:proofErr w:type="spellEnd"/>
            <w:r w:rsidRPr="004230EE">
              <w:rPr>
                <w:rFonts w:ascii="Courier New" w:eastAsia="Times New Roman" w:hAnsi="Courier New" w:cs="Courier New"/>
                <w:color w:val="808080" w:themeColor="background1" w:themeShade="80"/>
                <w:sz w:val="18"/>
                <w:szCs w:val="18"/>
              </w:rPr>
              <w:t xml:space="preserve"> WHERE </w:t>
            </w:r>
            <w:proofErr w:type="spellStart"/>
            <w:r w:rsidRPr="004230EE">
              <w:rPr>
                <w:rFonts w:ascii="Courier New" w:eastAsia="Times New Roman" w:hAnsi="Courier New" w:cs="Courier New"/>
                <w:color w:val="808080" w:themeColor="background1" w:themeShade="80"/>
                <w:sz w:val="18"/>
                <w:szCs w:val="18"/>
              </w:rPr>
              <w:t>database_name</w:t>
            </w:r>
            <w:proofErr w:type="spellEnd"/>
            <w:r w:rsidRPr="004230EE">
              <w:rPr>
                <w:rFonts w:ascii="Courier New" w:eastAsia="Times New Roman" w:hAnsi="Courier New" w:cs="Courier New"/>
                <w:color w:val="808080" w:themeColor="background1" w:themeShade="80"/>
                <w:sz w:val="18"/>
                <w:szCs w:val="18"/>
              </w:rPr>
              <w:t xml:space="preserve"> = 'Database Name' AND type ='L' AND </w:t>
            </w:r>
            <w:proofErr w:type="spellStart"/>
            <w:r w:rsidRPr="004230EE">
              <w:rPr>
                <w:rFonts w:ascii="Courier New" w:eastAsia="Times New Roman" w:hAnsi="Courier New" w:cs="Courier New"/>
                <w:color w:val="808080" w:themeColor="background1" w:themeShade="80"/>
                <w:sz w:val="18"/>
                <w:szCs w:val="18"/>
              </w:rPr>
              <w:t>backup_finish_date</w:t>
            </w:r>
            <w:proofErr w:type="spellEnd"/>
            <w:r w:rsidRPr="004230EE">
              <w:rPr>
                <w:rFonts w:ascii="Courier New" w:eastAsia="Times New Roman" w:hAnsi="Courier New" w:cs="Courier New"/>
                <w:color w:val="808080" w:themeColor="background1" w:themeShade="80"/>
                <w:sz w:val="18"/>
                <w:szCs w:val="18"/>
              </w:rPr>
              <w:t xml:space="preserve"> BETWEEN GETDATE ()-1 AND GETDATE ().</w:t>
            </w:r>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r w:rsidRPr="004230EE">
              <w:rPr>
                <w:rFonts w:ascii="Segoe UI" w:eastAsia="Times New Roman" w:hAnsi="Segoe UI" w:cs="Segoe UI"/>
                <w:color w:val="000000" w:themeColor="text1"/>
                <w:sz w:val="18"/>
                <w:szCs w:val="18"/>
              </w:rPr>
              <w:t>If the transaction log backups are successful or recovery mode is SIMPLE, execute the below statement to see what is stopping transaction logs to truncate. Send this information to customer to take the further action.</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r w:rsidRPr="004230EE">
              <w:rPr>
                <w:rFonts w:ascii="Courier New" w:eastAsia="Times New Roman" w:hAnsi="Courier New" w:cs="Courier New"/>
                <w:color w:val="808080" w:themeColor="background1" w:themeShade="80"/>
                <w:sz w:val="18"/>
                <w:szCs w:val="18"/>
              </w:rPr>
              <w:t xml:space="preserve">SELECT </w:t>
            </w:r>
            <w:proofErr w:type="spellStart"/>
            <w:r w:rsidRPr="004230EE">
              <w:rPr>
                <w:rFonts w:ascii="Courier New" w:eastAsia="Times New Roman" w:hAnsi="Courier New" w:cs="Courier New"/>
                <w:color w:val="808080" w:themeColor="background1" w:themeShade="80"/>
                <w:sz w:val="18"/>
                <w:szCs w:val="18"/>
              </w:rPr>
              <w:t>name,log_reuse_wait_desc</w:t>
            </w:r>
            <w:proofErr w:type="spellEnd"/>
            <w:r w:rsidRPr="004230EE">
              <w:rPr>
                <w:rFonts w:ascii="Courier New" w:eastAsia="Times New Roman" w:hAnsi="Courier New" w:cs="Courier New"/>
                <w:color w:val="808080" w:themeColor="background1" w:themeShade="80"/>
                <w:sz w:val="18"/>
                <w:szCs w:val="18"/>
              </w:rPr>
              <w:t xml:space="preserve"> FROM </w:t>
            </w:r>
            <w:proofErr w:type="spellStart"/>
            <w:r w:rsidRPr="004230EE">
              <w:rPr>
                <w:rFonts w:ascii="Courier New" w:eastAsia="Times New Roman" w:hAnsi="Courier New" w:cs="Courier New"/>
                <w:color w:val="808080" w:themeColor="background1" w:themeShade="80"/>
                <w:sz w:val="18"/>
                <w:szCs w:val="18"/>
              </w:rPr>
              <w:t>sys.databases</w:t>
            </w:r>
            <w:proofErr w:type="spellEnd"/>
            <w:r w:rsidRPr="004230EE">
              <w:rPr>
                <w:rFonts w:ascii="Courier New" w:eastAsia="Times New Roman" w:hAnsi="Courier New" w:cs="Courier New"/>
                <w:color w:val="808080" w:themeColor="background1" w:themeShade="80"/>
                <w:sz w:val="18"/>
                <w:szCs w:val="18"/>
              </w:rPr>
              <w:t xml:space="preserve"> WHERE name = 'Database Name'</w:t>
            </w:r>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7.</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 xml:space="preserve">Use the below query to get the disk space on the drives used by SQL Server.  </w:t>
            </w:r>
          </w:p>
          <w:p w:rsidR="002F3137" w:rsidRPr="004230EE" w:rsidRDefault="002F3137" w:rsidP="004230EE">
            <w:pPr>
              <w:adjustRightInd w:val="0"/>
              <w:spacing w:after="0" w:line="240" w:lineRule="auto"/>
              <w:ind w:left="720"/>
              <w:rPr>
                <w:rFonts w:ascii="Consolas" w:eastAsia="Times New Roman" w:hAnsi="Consolas" w:cs="Consolas"/>
                <w:color w:val="000000" w:themeColor="text1"/>
                <w:sz w:val="19"/>
                <w:szCs w:val="19"/>
              </w:rPr>
            </w:pPr>
            <w:r w:rsidRPr="004230EE">
              <w:rPr>
                <w:rFonts w:ascii="Consolas" w:eastAsia="Times New Roman" w:hAnsi="Consolas" w:cs="Consolas"/>
                <w:color w:val="0000FF"/>
                <w:sz w:val="19"/>
                <w:szCs w:val="19"/>
              </w:rPr>
              <w:br/>
            </w:r>
            <w:proofErr w:type="spellStart"/>
            <w:r w:rsidRPr="004230EE">
              <w:rPr>
                <w:rFonts w:ascii="Consolas" w:eastAsia="Times New Roman" w:hAnsi="Consolas" w:cs="Consolas"/>
                <w:color w:val="0000FF"/>
                <w:sz w:val="19"/>
                <w:szCs w:val="19"/>
              </w:rPr>
              <w:t>SELECTdistinct</w:t>
            </w:r>
            <w:proofErr w:type="spellEnd"/>
          </w:p>
          <w:p w:rsidR="002F3137" w:rsidRPr="004230EE" w:rsidRDefault="002F3137" w:rsidP="004230EE">
            <w:pPr>
              <w:adjustRightInd w:val="0"/>
              <w:spacing w:after="0" w:line="240" w:lineRule="auto"/>
              <w:ind w:left="720" w:firstLine="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8080"/>
                <w:sz w:val="19"/>
                <w:szCs w:val="19"/>
              </w:rPr>
              <w:t>volume_mount_pointDriveName</w:t>
            </w:r>
            <w:proofErr w:type="spellEnd"/>
            <w:r w:rsidRPr="004230EE">
              <w:rPr>
                <w:rFonts w:ascii="Consolas" w:eastAsia="Times New Roman" w:hAnsi="Consolas" w:cs="Consolas"/>
                <w:color w:val="000000" w:themeColor="text1"/>
                <w:sz w:val="19"/>
                <w:szCs w:val="19"/>
              </w:rPr>
              <w:t xml:space="preserve">, </w:t>
            </w:r>
          </w:p>
          <w:p w:rsidR="002F3137" w:rsidRPr="004230EE" w:rsidRDefault="002F3137" w:rsidP="004230EE">
            <w:pPr>
              <w:adjustRightInd w:val="0"/>
              <w:spacing w:after="0" w:line="240" w:lineRule="auto"/>
              <w:ind w:left="720" w:firstLine="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8080"/>
                <w:sz w:val="19"/>
                <w:szCs w:val="19"/>
              </w:rPr>
              <w:t>total_bytes</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1048576 </w:t>
            </w:r>
            <w:proofErr w:type="spellStart"/>
            <w:r w:rsidRPr="004230EE">
              <w:rPr>
                <w:rFonts w:ascii="Consolas" w:eastAsia="Times New Roman" w:hAnsi="Consolas" w:cs="Consolas"/>
                <w:color w:val="008080"/>
                <w:sz w:val="19"/>
                <w:szCs w:val="19"/>
              </w:rPr>
              <w:t>CapacityMB</w:t>
            </w:r>
            <w:proofErr w:type="spellEnd"/>
            <w:r w:rsidRPr="004230EE">
              <w:rPr>
                <w:rFonts w:ascii="Consolas" w:eastAsia="Times New Roman" w:hAnsi="Consolas" w:cs="Consolas"/>
                <w:color w:val="808080"/>
                <w:sz w:val="19"/>
                <w:szCs w:val="19"/>
              </w:rPr>
              <w:t>,</w:t>
            </w:r>
          </w:p>
          <w:p w:rsidR="002F3137" w:rsidRPr="004230EE" w:rsidRDefault="002F3137" w:rsidP="004230EE">
            <w:pPr>
              <w:adjustRightInd w:val="0"/>
              <w:spacing w:after="0" w:line="240" w:lineRule="auto"/>
              <w:ind w:left="720" w:firstLine="720"/>
              <w:rPr>
                <w:rFonts w:ascii="Consolas" w:eastAsia="Times New Roman" w:hAnsi="Consolas" w:cs="Consolas"/>
                <w:color w:val="000000" w:themeColor="text1"/>
                <w:sz w:val="19"/>
                <w:szCs w:val="19"/>
              </w:rPr>
            </w:pPr>
            <w:proofErr w:type="spellStart"/>
            <w:r w:rsidRPr="004230EE">
              <w:rPr>
                <w:rFonts w:ascii="Consolas" w:eastAsia="Times New Roman" w:hAnsi="Consolas" w:cs="Consolas"/>
                <w:color w:val="008080"/>
                <w:sz w:val="19"/>
                <w:szCs w:val="19"/>
              </w:rPr>
              <w:t>available_bytes</w:t>
            </w:r>
            <w:proofErr w:type="spellEnd"/>
            <w:r w:rsidRPr="004230EE">
              <w:rPr>
                <w:rFonts w:ascii="Consolas" w:eastAsia="Times New Roman" w:hAnsi="Consolas" w:cs="Consolas"/>
                <w:color w:val="808080"/>
                <w:sz w:val="19"/>
                <w:szCs w:val="19"/>
              </w:rPr>
              <w:t>/</w:t>
            </w:r>
            <w:r w:rsidRPr="004230EE">
              <w:rPr>
                <w:rFonts w:ascii="Consolas" w:eastAsia="Times New Roman" w:hAnsi="Consolas" w:cs="Consolas"/>
                <w:color w:val="000000" w:themeColor="text1"/>
                <w:sz w:val="19"/>
                <w:szCs w:val="19"/>
              </w:rPr>
              <w:t xml:space="preserve">1048576 </w:t>
            </w:r>
            <w:proofErr w:type="spellStart"/>
            <w:r w:rsidRPr="004230EE">
              <w:rPr>
                <w:rFonts w:ascii="Consolas" w:eastAsia="Times New Roman" w:hAnsi="Consolas" w:cs="Consolas"/>
                <w:color w:val="008080"/>
                <w:sz w:val="19"/>
                <w:szCs w:val="19"/>
              </w:rPr>
              <w:t>FreeSpaceMB</w:t>
            </w:r>
            <w:proofErr w:type="spellEnd"/>
          </w:p>
          <w:p w:rsidR="002F3137" w:rsidRPr="004230EE" w:rsidRDefault="002F3137" w:rsidP="004230EE">
            <w:pPr>
              <w:adjustRightInd w:val="0"/>
              <w:spacing w:after="0" w:line="240" w:lineRule="auto"/>
              <w:rPr>
                <w:rFonts w:ascii="Consolas" w:eastAsia="Times New Roman" w:hAnsi="Consolas" w:cs="Consolas"/>
                <w:color w:val="000000" w:themeColor="text1"/>
                <w:sz w:val="19"/>
                <w:szCs w:val="19"/>
              </w:rPr>
            </w:pPr>
            <w:r w:rsidRPr="004230EE">
              <w:rPr>
                <w:rFonts w:ascii="Consolas" w:eastAsia="Times New Roman" w:hAnsi="Consolas" w:cs="Consolas"/>
                <w:color w:val="000000" w:themeColor="text1"/>
                <w:sz w:val="19"/>
                <w:szCs w:val="19"/>
              </w:rPr>
              <w:tab/>
            </w:r>
            <w:proofErr w:type="spellStart"/>
            <w:r w:rsidRPr="004230EE">
              <w:rPr>
                <w:rFonts w:ascii="Consolas" w:eastAsia="Times New Roman" w:hAnsi="Consolas" w:cs="Consolas"/>
                <w:color w:val="0000FF"/>
                <w:sz w:val="19"/>
                <w:szCs w:val="19"/>
              </w:rPr>
              <w:t>FROM</w:t>
            </w:r>
            <w:r w:rsidRPr="004230EE">
              <w:rPr>
                <w:rFonts w:ascii="Consolas" w:eastAsia="Times New Roman" w:hAnsi="Consolas" w:cs="Consolas"/>
                <w:color w:val="008000"/>
                <w:sz w:val="19"/>
                <w:szCs w:val="19"/>
              </w:rPr>
              <w:t>sys</w:t>
            </w:r>
            <w:r w:rsidRPr="004230EE">
              <w:rPr>
                <w:rFonts w:ascii="Consolas" w:eastAsia="Times New Roman" w:hAnsi="Consolas" w:cs="Consolas"/>
                <w:color w:val="808080"/>
                <w:sz w:val="19"/>
                <w:szCs w:val="19"/>
              </w:rPr>
              <w:t>.</w:t>
            </w:r>
            <w:r w:rsidRPr="004230EE">
              <w:rPr>
                <w:rFonts w:ascii="Consolas" w:eastAsia="Times New Roman" w:hAnsi="Consolas" w:cs="Consolas"/>
                <w:color w:val="008000"/>
                <w:sz w:val="19"/>
                <w:szCs w:val="19"/>
              </w:rPr>
              <w:t>master_files</w:t>
            </w:r>
            <w:r w:rsidRPr="004230EE">
              <w:rPr>
                <w:rFonts w:ascii="Consolas" w:eastAsia="Times New Roman" w:hAnsi="Consolas" w:cs="Consolas"/>
                <w:color w:val="0000FF"/>
                <w:sz w:val="19"/>
                <w:szCs w:val="19"/>
              </w:rPr>
              <w:t>AS</w:t>
            </w:r>
            <w:r w:rsidRPr="004230EE">
              <w:rPr>
                <w:rFonts w:ascii="Consolas" w:eastAsia="Times New Roman" w:hAnsi="Consolas" w:cs="Consolas"/>
                <w:color w:val="008080"/>
                <w:sz w:val="19"/>
                <w:szCs w:val="19"/>
              </w:rPr>
              <w:t>f</w:t>
            </w:r>
            <w:proofErr w:type="spellEnd"/>
          </w:p>
          <w:p w:rsidR="002F3137" w:rsidRPr="004230EE" w:rsidRDefault="002F3137" w:rsidP="004230EE">
            <w:pPr>
              <w:adjustRightInd w:val="0"/>
              <w:spacing w:after="0" w:line="240" w:lineRule="auto"/>
              <w:rPr>
                <w:rFonts w:ascii="Consolas" w:eastAsia="Times New Roman" w:hAnsi="Consolas" w:cs="Consolas"/>
                <w:color w:val="808080"/>
                <w:sz w:val="19"/>
                <w:szCs w:val="19"/>
              </w:rPr>
            </w:pPr>
            <w:r w:rsidRPr="004230EE">
              <w:rPr>
                <w:rFonts w:ascii="Consolas" w:eastAsia="Times New Roman" w:hAnsi="Consolas" w:cs="Consolas"/>
                <w:color w:val="000000" w:themeColor="text1"/>
                <w:sz w:val="19"/>
                <w:szCs w:val="19"/>
              </w:rPr>
              <w:tab/>
            </w:r>
            <w:proofErr w:type="spellStart"/>
            <w:r w:rsidRPr="004230EE">
              <w:rPr>
                <w:rFonts w:ascii="Consolas" w:eastAsia="Times New Roman" w:hAnsi="Consolas" w:cs="Consolas"/>
                <w:color w:val="808080"/>
                <w:sz w:val="19"/>
                <w:szCs w:val="19"/>
              </w:rPr>
              <w:t>CROSSAPPLY</w:t>
            </w:r>
            <w:r w:rsidRPr="004230EE">
              <w:rPr>
                <w:rFonts w:ascii="Consolas" w:eastAsia="Times New Roman" w:hAnsi="Consolas" w:cs="Consolas"/>
                <w:color w:val="008000"/>
                <w:sz w:val="19"/>
                <w:szCs w:val="19"/>
              </w:rPr>
              <w:t>sys</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dm_os_volume_stats</w:t>
            </w:r>
            <w:proofErr w:type="spellEnd"/>
            <w:r w:rsidRPr="004230EE">
              <w:rPr>
                <w:rFonts w:ascii="Consolas" w:eastAsia="Times New Roman" w:hAnsi="Consolas" w:cs="Consolas"/>
                <w:color w:val="808080"/>
                <w:sz w:val="19"/>
                <w:szCs w:val="19"/>
              </w:rPr>
              <w:t xml:space="preserve"> (</w:t>
            </w:r>
            <w:proofErr w:type="spellStart"/>
            <w:r w:rsidRPr="004230EE">
              <w:rPr>
                <w:rFonts w:ascii="Consolas" w:eastAsia="Times New Roman" w:hAnsi="Consolas" w:cs="Consolas"/>
                <w:color w:val="008080"/>
                <w:sz w:val="19"/>
                <w:szCs w:val="19"/>
              </w:rPr>
              <w:t>f</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database_id</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f</w:t>
            </w:r>
            <w:r w:rsidRPr="004230EE">
              <w:rPr>
                <w:rFonts w:ascii="Consolas" w:eastAsia="Times New Roman" w:hAnsi="Consolas" w:cs="Consolas"/>
                <w:color w:val="808080"/>
                <w:sz w:val="19"/>
                <w:szCs w:val="19"/>
              </w:rPr>
              <w:t>.</w:t>
            </w:r>
            <w:r w:rsidRPr="004230EE">
              <w:rPr>
                <w:rFonts w:ascii="Consolas" w:eastAsia="Times New Roman" w:hAnsi="Consolas" w:cs="Consolas"/>
                <w:color w:val="FF00FF"/>
                <w:sz w:val="19"/>
                <w:szCs w:val="19"/>
              </w:rPr>
              <w:t>file_id</w:t>
            </w:r>
            <w:proofErr w:type="spellEnd"/>
            <w:r w:rsidRPr="004230EE">
              <w:rPr>
                <w:rFonts w:ascii="Consolas" w:eastAsia="Times New Roman" w:hAnsi="Consolas" w:cs="Consolas"/>
                <w:color w:val="808080"/>
                <w:sz w:val="19"/>
                <w:szCs w:val="19"/>
              </w:rPr>
              <w:t>)</w:t>
            </w:r>
          </w:p>
          <w:p w:rsidR="002F3137" w:rsidRPr="004230EE" w:rsidRDefault="002F3137" w:rsidP="004230EE">
            <w:pPr>
              <w:spacing w:after="0" w:line="240" w:lineRule="auto"/>
              <w:ind w:left="720"/>
              <w:rPr>
                <w:rFonts w:ascii="Segoe UI" w:eastAsia="Times New Roman" w:hAnsi="Segoe UI" w:cs="Segoe UI"/>
                <w:color w:val="000000" w:themeColor="text1"/>
                <w:sz w:val="18"/>
                <w:szCs w:val="18"/>
              </w:rPr>
            </w:pP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8.</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Check if there are any open transaction using DBCC OPENTRAN and DBCC INPUTBUFFER and inform the customer.</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9.</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Run the below query to find the snapshot of disk and file space details at the time of capacity alert. Understand the space requirements from the output and advice the customers accordingly.</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r w:rsidRPr="004230EE">
              <w:rPr>
                <w:rFonts w:ascii="Courier New" w:eastAsia="Times New Roman" w:hAnsi="Courier New" w:cs="Courier New"/>
                <w:color w:val="808080" w:themeColor="background1" w:themeShade="80"/>
                <w:sz w:val="18"/>
                <w:szCs w:val="18"/>
              </w:rPr>
              <w:lastRenderedPageBreak/>
              <w:t xml:space="preserve">SELECT * FROM </w:t>
            </w:r>
            <w:proofErr w:type="spellStart"/>
            <w:r w:rsidRPr="004230EE">
              <w:rPr>
                <w:rFonts w:ascii="Courier New" w:eastAsia="Times New Roman" w:hAnsi="Courier New" w:cs="Courier New"/>
                <w:color w:val="808080" w:themeColor="background1" w:themeShade="80"/>
                <w:sz w:val="18"/>
                <w:szCs w:val="18"/>
              </w:rPr>
              <w:t>SQLOPSDB.dbo.Tbl_DB_SpaceIssues</w:t>
            </w:r>
            <w:proofErr w:type="spellEnd"/>
            <w:r w:rsidRPr="004230EE">
              <w:rPr>
                <w:rFonts w:ascii="Courier New" w:eastAsia="Times New Roman" w:hAnsi="Courier New" w:cs="Courier New"/>
                <w:color w:val="808080" w:themeColor="background1" w:themeShade="80"/>
                <w:sz w:val="18"/>
                <w:szCs w:val="18"/>
              </w:rPr>
              <w:t xml:space="preserve"> WHERE </w:t>
            </w:r>
            <w:proofErr w:type="spellStart"/>
            <w:r w:rsidRPr="004230EE">
              <w:rPr>
                <w:rFonts w:ascii="Courier New" w:eastAsia="Times New Roman" w:hAnsi="Courier New" w:cs="Courier New"/>
                <w:color w:val="808080" w:themeColor="background1" w:themeShade="80"/>
                <w:sz w:val="18"/>
                <w:szCs w:val="18"/>
              </w:rPr>
              <w:t>CreatedDate</w:t>
            </w:r>
            <w:proofErr w:type="spellEnd"/>
            <w:r w:rsidRPr="004230EE">
              <w:rPr>
                <w:rFonts w:ascii="Courier New" w:eastAsia="Times New Roman" w:hAnsi="Courier New" w:cs="Courier New"/>
                <w:color w:val="808080" w:themeColor="background1" w:themeShade="80"/>
                <w:sz w:val="18"/>
                <w:szCs w:val="18"/>
              </w:rPr>
              <w:t xml:space="preserve"> = &lt;&lt;Alert Date&gt;&gt; (</w:t>
            </w:r>
            <w:r w:rsidRPr="004230EE">
              <w:rPr>
                <w:rFonts w:ascii="Courier New" w:eastAsia="Times New Roman" w:hAnsi="Courier New" w:cs="Courier New"/>
                <w:i/>
                <w:iCs/>
                <w:color w:val="808080" w:themeColor="background1" w:themeShade="80"/>
                <w:sz w:val="18"/>
                <w:szCs w:val="18"/>
              </w:rPr>
              <w:t xml:space="preserve">get the Alert Time from </w:t>
            </w:r>
            <w:r w:rsidRPr="004230EE">
              <w:rPr>
                <w:rFonts w:ascii="Courier New" w:eastAsia="Times New Roman" w:hAnsi="Courier New" w:cs="Courier New"/>
                <w:color w:val="808080" w:themeColor="background1" w:themeShade="80"/>
                <w:sz w:val="18"/>
                <w:szCs w:val="18"/>
              </w:rPr>
              <w:t xml:space="preserve">Database capacity threshold exceeded </w:t>
            </w:r>
            <w:r w:rsidRPr="004230EE">
              <w:rPr>
                <w:rFonts w:ascii="Courier New" w:eastAsia="Times New Roman" w:hAnsi="Courier New" w:cs="Courier New"/>
                <w:i/>
                <w:iCs/>
                <w:color w:val="808080" w:themeColor="background1" w:themeShade="80"/>
                <w:sz w:val="18"/>
                <w:szCs w:val="18"/>
              </w:rPr>
              <w:t>alert message</w:t>
            </w:r>
            <w:r w:rsidRPr="004230EE">
              <w:rPr>
                <w:rFonts w:ascii="Courier New" w:eastAsia="Times New Roman" w:hAnsi="Courier New" w:cs="Courier New"/>
                <w:color w:val="808080" w:themeColor="background1" w:themeShade="80"/>
                <w:sz w:val="18"/>
                <w:szCs w:val="18"/>
              </w:rPr>
              <w:t>).</w:t>
            </w:r>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10.</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Check the below link for some additional troubleshooting steps.</w:t>
            </w:r>
            <w:r w:rsidRPr="004230EE">
              <w:rPr>
                <w:rFonts w:ascii="Segoe UI" w:eastAsia="Times New Roman" w:hAnsi="Segoe UI" w:cs="Segoe UI"/>
                <w:color w:val="000000" w:themeColor="text1"/>
                <w:sz w:val="18"/>
                <w:szCs w:val="18"/>
              </w:rPr>
              <w:br/>
            </w:r>
            <w:hyperlink r:id="rId12" w:tgtFrame="_blank" w:history="1">
              <w:r w:rsidRPr="004230EE">
                <w:rPr>
                  <w:rFonts w:ascii="Courier New" w:eastAsia="Times New Roman" w:hAnsi="Courier New" w:cs="Courier New"/>
                  <w:color w:val="0000FF"/>
                  <w:sz w:val="18"/>
                  <w:szCs w:val="18"/>
                  <w:u w:val="single"/>
                </w:rPr>
                <w:t>http://msdn.microsoft.com/en-US/library/ms175495(v=SQL.90).aspx</w:t>
              </w:r>
            </w:hyperlink>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p>
          <w:p w:rsidR="002F3137" w:rsidRPr="004230EE" w:rsidRDefault="002F3137" w:rsidP="004230EE">
            <w:pPr>
              <w:spacing w:after="0" w:line="240" w:lineRule="auto"/>
              <w:ind w:left="720" w:hanging="360"/>
              <w:contextualSpacing/>
              <w:rPr>
                <w:rFonts w:ascii="Segoe UI" w:eastAsia="Times New Roman" w:hAnsi="Segoe UI" w:cs="Segoe UI"/>
                <w:color w:val="000000" w:themeColor="text1"/>
                <w:sz w:val="18"/>
                <w:szCs w:val="18"/>
              </w:rPr>
            </w:pPr>
            <w:r w:rsidRPr="004230EE">
              <w:rPr>
                <w:rFonts w:ascii="Segoe UI" w:eastAsia="Segoe UI" w:hAnsi="Segoe UI" w:cs="Segoe UI"/>
                <w:color w:val="000000" w:themeColor="text1"/>
                <w:sz w:val="18"/>
                <w:szCs w:val="18"/>
              </w:rPr>
              <w:t>11.</w:t>
            </w:r>
            <w:r w:rsidRPr="004230EE">
              <w:rPr>
                <w:rFonts w:ascii="Times New Roman" w:eastAsia="Segoe UI" w:hAnsi="Times New Roman" w:cs="Times New Roman"/>
                <w:color w:val="000000" w:themeColor="text1"/>
                <w:sz w:val="14"/>
                <w:szCs w:val="14"/>
              </w:rPr>
              <w:t xml:space="preserve">    </w:t>
            </w:r>
            <w:r w:rsidRPr="004230EE">
              <w:rPr>
                <w:rFonts w:ascii="Segoe UI" w:eastAsia="Times New Roman" w:hAnsi="Segoe UI" w:cs="Segoe UI"/>
                <w:color w:val="000000" w:themeColor="text1"/>
                <w:sz w:val="18"/>
                <w:szCs w:val="18"/>
              </w:rPr>
              <w:t xml:space="preserve">If the alert message is similar to alert 1 or 3 in the Alerts section, Ask customer to use appropriate </w:t>
            </w:r>
            <w:proofErr w:type="spellStart"/>
            <w:r w:rsidRPr="004230EE">
              <w:rPr>
                <w:rFonts w:ascii="Segoe UI" w:eastAsia="Times New Roman" w:hAnsi="Segoe UI" w:cs="Segoe UI"/>
                <w:color w:val="000000" w:themeColor="text1"/>
                <w:sz w:val="18"/>
                <w:szCs w:val="18"/>
              </w:rPr>
              <w:t>autogrowth</w:t>
            </w:r>
            <w:proofErr w:type="spellEnd"/>
            <w:r w:rsidRPr="004230EE">
              <w:rPr>
                <w:rFonts w:ascii="Segoe UI" w:eastAsia="Times New Roman" w:hAnsi="Segoe UI" w:cs="Segoe UI"/>
                <w:color w:val="000000" w:themeColor="text1"/>
                <w:sz w:val="18"/>
                <w:szCs w:val="18"/>
              </w:rPr>
              <w:t xml:space="preserve"> settings.</w:t>
            </w:r>
            <w:r w:rsidRPr="004230EE">
              <w:rPr>
                <w:rFonts w:ascii="Courier New" w:eastAsia="Times New Roman" w:hAnsi="Courier New" w:cs="Courier New"/>
                <w:color w:val="808080" w:themeColor="background1" w:themeShade="80"/>
                <w:sz w:val="18"/>
                <w:szCs w:val="18"/>
              </w:rPr>
              <w:br/>
            </w:r>
            <w:hyperlink r:id="rId13" w:tgtFrame="_blank" w:history="1">
              <w:r w:rsidRPr="004230EE">
                <w:rPr>
                  <w:rFonts w:ascii="Courier New" w:eastAsia="Times New Roman" w:hAnsi="Courier New" w:cs="Courier New"/>
                  <w:color w:val="0000FF"/>
                  <w:sz w:val="18"/>
                  <w:szCs w:val="18"/>
                  <w:u w:val="single"/>
                </w:rPr>
                <w:t>http://technet.microsoft.com/en-us/magazine/2008.08.database.aspx</w:t>
              </w:r>
            </w:hyperlink>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p>
          <w:p w:rsidR="002F3137" w:rsidRPr="004230EE" w:rsidRDefault="002F3137" w:rsidP="004230EE">
            <w:pPr>
              <w:adjustRightInd w:val="0"/>
              <w:spacing w:after="0" w:line="240" w:lineRule="auto"/>
              <w:ind w:left="720"/>
              <w:rPr>
                <w:rFonts w:ascii="Segoe UI" w:eastAsia="Times New Roman" w:hAnsi="Segoe UI" w:cs="Segoe UI"/>
                <w:color w:val="000000" w:themeColor="text1"/>
                <w:sz w:val="18"/>
                <w:szCs w:val="18"/>
              </w:rPr>
            </w:pPr>
            <w:r w:rsidRPr="004230EE">
              <w:rPr>
                <w:rFonts w:ascii="Segoe UI" w:eastAsia="Times New Roman" w:hAnsi="Segoe UI" w:cs="Segoe UI"/>
                <w:color w:val="000000" w:themeColor="text1"/>
                <w:sz w:val="18"/>
                <w:szCs w:val="18"/>
              </w:rPr>
              <w:t>Execute the below query and see if the database that you are troubleshooting is frequently causing space related issues. If this database is frequently raising the alerts ask customer to add additional disk space or exclude the database from monitoring, if there is any maintenance activity is happening on the database.</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p>
          <w:p w:rsidR="002F3137" w:rsidRPr="004230EE" w:rsidRDefault="002F3137" w:rsidP="004230EE">
            <w:pPr>
              <w:adjustRightInd w:val="0"/>
              <w:spacing w:after="0" w:line="240" w:lineRule="auto"/>
              <w:ind w:left="720"/>
              <w:rPr>
                <w:rFonts w:ascii="Consolas" w:eastAsia="Times New Roman" w:hAnsi="Consolas" w:cs="Consolas"/>
                <w:color w:val="FF0000"/>
                <w:sz w:val="19"/>
                <w:szCs w:val="19"/>
              </w:rPr>
            </w:pPr>
            <w:r w:rsidRPr="004230EE">
              <w:rPr>
                <w:rFonts w:ascii="Segoe UI" w:eastAsia="Times New Roman" w:hAnsi="Segoe UI" w:cs="Segoe UI"/>
                <w:color w:val="000000" w:themeColor="text1"/>
                <w:sz w:val="18"/>
                <w:szCs w:val="18"/>
              </w:rPr>
              <w:t>If you see frequent space issues on the server, loop SQL Operations Escalations (</w:t>
            </w:r>
            <w:hyperlink r:id="rId14" w:tgtFrame="_blank" w:history="1">
              <w:r w:rsidRPr="004230EE">
                <w:rPr>
                  <w:rFonts w:ascii="Segoe UI" w:eastAsia="Times New Roman" w:hAnsi="Segoe UI" w:cs="Segoe UI"/>
                  <w:color w:val="0000FF"/>
                  <w:sz w:val="18"/>
                  <w:szCs w:val="18"/>
                  <w:u w:val="single"/>
                </w:rPr>
                <w:t>sqlopesc@microsoft.com</w:t>
              </w:r>
            </w:hyperlink>
            <w:r w:rsidRPr="004230EE">
              <w:rPr>
                <w:rFonts w:ascii="Segoe UI" w:eastAsia="Times New Roman" w:hAnsi="Segoe UI" w:cs="Segoe UI"/>
                <w:color w:val="000000" w:themeColor="text1"/>
                <w:sz w:val="18"/>
                <w:szCs w:val="18"/>
              </w:rPr>
              <w:t>).</w:t>
            </w:r>
            <w:r w:rsidRPr="004230EE">
              <w:rPr>
                <w:rFonts w:ascii="Segoe UI" w:eastAsia="Times New Roman" w:hAnsi="Segoe UI" w:cs="Segoe UI"/>
                <w:color w:val="000000" w:themeColor="text1"/>
                <w:sz w:val="18"/>
                <w:szCs w:val="18"/>
              </w:rPr>
              <w:br/>
            </w:r>
            <w:r w:rsidRPr="004230EE">
              <w:rPr>
                <w:rFonts w:ascii="Segoe UI" w:eastAsia="Times New Roman" w:hAnsi="Segoe UI" w:cs="Segoe UI"/>
                <w:color w:val="000000" w:themeColor="text1"/>
                <w:sz w:val="18"/>
                <w:szCs w:val="18"/>
              </w:rPr>
              <w:br/>
            </w:r>
            <w:r w:rsidRPr="004230EE">
              <w:rPr>
                <w:rFonts w:ascii="Courier New" w:eastAsia="Times New Roman" w:hAnsi="Courier New" w:cs="Courier New"/>
                <w:color w:val="808080" w:themeColor="background1" w:themeShade="80"/>
                <w:sz w:val="18"/>
                <w:szCs w:val="18"/>
              </w:rPr>
              <w:t xml:space="preserve">SELECT  top 50 * from </w:t>
            </w:r>
            <w:proofErr w:type="spellStart"/>
            <w:r w:rsidRPr="004230EE">
              <w:rPr>
                <w:rFonts w:ascii="Courier New" w:eastAsia="Times New Roman" w:hAnsi="Courier New" w:cs="Courier New"/>
                <w:color w:val="808080" w:themeColor="background1" w:themeShade="80"/>
                <w:sz w:val="18"/>
                <w:szCs w:val="18"/>
              </w:rPr>
              <w:t>SQLOPSDB.dbo.SQLOPS_Daily_Alerts</w:t>
            </w:r>
            <w:proofErr w:type="spellEnd"/>
            <w:r w:rsidRPr="004230EE">
              <w:rPr>
                <w:rFonts w:ascii="Courier New" w:eastAsia="Times New Roman" w:hAnsi="Courier New" w:cs="Courier New"/>
                <w:color w:val="808080" w:themeColor="background1" w:themeShade="80"/>
                <w:sz w:val="18"/>
                <w:szCs w:val="18"/>
              </w:rPr>
              <w:t xml:space="preserve"> where </w:t>
            </w:r>
            <w:proofErr w:type="spellStart"/>
            <w:r w:rsidRPr="004230EE">
              <w:rPr>
                <w:rFonts w:ascii="Courier New" w:eastAsia="Times New Roman" w:hAnsi="Courier New" w:cs="Courier New"/>
                <w:color w:val="808080" w:themeColor="background1" w:themeShade="80"/>
                <w:sz w:val="18"/>
                <w:szCs w:val="18"/>
              </w:rPr>
              <w:t>DBname</w:t>
            </w:r>
            <w:proofErr w:type="spellEnd"/>
            <w:r w:rsidRPr="004230EE">
              <w:rPr>
                <w:rFonts w:ascii="Courier New" w:eastAsia="Times New Roman" w:hAnsi="Courier New" w:cs="Courier New"/>
                <w:color w:val="808080" w:themeColor="background1" w:themeShade="80"/>
                <w:sz w:val="18"/>
                <w:szCs w:val="18"/>
              </w:rPr>
              <w:t xml:space="preserve"> = '&lt;&lt;Database Name&gt;&gt;' and </w:t>
            </w:r>
            <w:proofErr w:type="spellStart"/>
            <w:r w:rsidRPr="004230EE">
              <w:rPr>
                <w:rFonts w:ascii="Courier New" w:eastAsia="Times New Roman" w:hAnsi="Courier New" w:cs="Courier New"/>
                <w:color w:val="808080" w:themeColor="background1" w:themeShade="80"/>
                <w:sz w:val="18"/>
                <w:szCs w:val="18"/>
              </w:rPr>
              <w:t>ErrorNum</w:t>
            </w:r>
            <w:proofErr w:type="spellEnd"/>
            <w:r w:rsidRPr="004230EE">
              <w:rPr>
                <w:rFonts w:ascii="Courier New" w:eastAsia="Times New Roman" w:hAnsi="Courier New" w:cs="Courier New"/>
                <w:color w:val="808080" w:themeColor="background1" w:themeShade="80"/>
                <w:sz w:val="18"/>
                <w:szCs w:val="18"/>
              </w:rPr>
              <w:t xml:space="preserve"> in (60110,60120) order by </w:t>
            </w:r>
            <w:proofErr w:type="spellStart"/>
            <w:r w:rsidRPr="004230EE">
              <w:rPr>
                <w:rFonts w:ascii="Courier New" w:eastAsia="Times New Roman" w:hAnsi="Courier New" w:cs="Courier New"/>
                <w:color w:val="808080" w:themeColor="background1" w:themeShade="80"/>
                <w:sz w:val="18"/>
                <w:szCs w:val="18"/>
              </w:rPr>
              <w:t>AlertTime</w:t>
            </w:r>
            <w:proofErr w:type="spellEnd"/>
            <w:r w:rsidRPr="004230EE">
              <w:rPr>
                <w:rFonts w:ascii="Courier New" w:eastAsia="Times New Roman" w:hAnsi="Courier New" w:cs="Courier New"/>
                <w:color w:val="808080" w:themeColor="background1" w:themeShade="80"/>
                <w:sz w:val="18"/>
                <w:szCs w:val="18"/>
              </w:rPr>
              <w:t xml:space="preserve"> </w:t>
            </w:r>
            <w:proofErr w:type="spellStart"/>
            <w:r w:rsidRPr="004230EE">
              <w:rPr>
                <w:rFonts w:ascii="Courier New" w:eastAsia="Times New Roman" w:hAnsi="Courier New" w:cs="Courier New"/>
                <w:color w:val="808080" w:themeColor="background1" w:themeShade="80"/>
                <w:sz w:val="18"/>
                <w:szCs w:val="18"/>
              </w:rPr>
              <w:t>desc</w:t>
            </w:r>
            <w:proofErr w:type="spellEnd"/>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r w:rsidRPr="004230EE">
              <w:rPr>
                <w:rFonts w:ascii="Consolas" w:eastAsia="Times New Roman" w:hAnsi="Consolas" w:cs="Consolas"/>
                <w:color w:val="0000FF"/>
                <w:sz w:val="19"/>
                <w:szCs w:val="19"/>
              </w:rPr>
              <w:t>SELECT</w:t>
            </w:r>
            <w:r w:rsidRPr="004230EE">
              <w:rPr>
                <w:rFonts w:ascii="Consolas" w:eastAsia="Times New Roman" w:hAnsi="Consolas" w:cs="Consolas"/>
                <w:color w:val="808080"/>
                <w:sz w:val="19"/>
                <w:szCs w:val="19"/>
              </w:rPr>
              <w:t>*</w:t>
            </w:r>
            <w:r w:rsidRPr="004230EE">
              <w:rPr>
                <w:rFonts w:ascii="Consolas" w:eastAsia="Times New Roman" w:hAnsi="Consolas" w:cs="Consolas"/>
                <w:color w:val="0000FF"/>
                <w:sz w:val="19"/>
                <w:szCs w:val="19"/>
              </w:rPr>
              <w:t>FROM</w:t>
            </w:r>
            <w:r w:rsidRPr="004230EE">
              <w:rPr>
                <w:rFonts w:ascii="Consolas" w:eastAsia="Times New Roman" w:hAnsi="Consolas" w:cs="Consolas"/>
                <w:color w:val="008080"/>
                <w:sz w:val="19"/>
                <w:szCs w:val="19"/>
              </w:rPr>
              <w:t>SQLOPSDB</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dbo</w:t>
            </w:r>
            <w:r w:rsidRPr="004230EE">
              <w:rPr>
                <w:rFonts w:ascii="Consolas" w:eastAsia="Times New Roman" w:hAnsi="Consolas" w:cs="Consolas"/>
                <w:color w:val="808080"/>
                <w:sz w:val="19"/>
                <w:szCs w:val="19"/>
              </w:rPr>
              <w:t>.</w:t>
            </w:r>
            <w:r w:rsidRPr="004230EE">
              <w:rPr>
                <w:rFonts w:ascii="Consolas" w:eastAsia="Times New Roman" w:hAnsi="Consolas" w:cs="Consolas"/>
                <w:color w:val="008080"/>
                <w:sz w:val="19"/>
                <w:szCs w:val="19"/>
              </w:rPr>
              <w:t>Tbl_DB_SpaceIssues</w:t>
            </w:r>
            <w:r w:rsidRPr="004230EE">
              <w:rPr>
                <w:rFonts w:ascii="Consolas" w:eastAsia="Times New Roman" w:hAnsi="Consolas" w:cs="Consolas"/>
                <w:color w:val="0000FF"/>
                <w:sz w:val="19"/>
                <w:szCs w:val="19"/>
              </w:rPr>
              <w:t>WHERE</w:t>
            </w:r>
            <w:r w:rsidRPr="004230EE">
              <w:rPr>
                <w:rFonts w:ascii="Consolas" w:eastAsia="Times New Roman" w:hAnsi="Consolas" w:cs="Consolas"/>
                <w:color w:val="008080"/>
                <w:sz w:val="19"/>
                <w:szCs w:val="19"/>
              </w:rPr>
              <w:t>DBNAme</w:t>
            </w:r>
            <w:r w:rsidRPr="004230EE">
              <w:rPr>
                <w:rFonts w:ascii="Consolas" w:eastAsia="Times New Roman" w:hAnsi="Consolas" w:cs="Consolas"/>
                <w:color w:val="808080"/>
                <w:sz w:val="19"/>
                <w:szCs w:val="19"/>
              </w:rPr>
              <w:t>=</w:t>
            </w:r>
            <w:r w:rsidRPr="004230EE">
              <w:rPr>
                <w:rFonts w:ascii="Consolas" w:eastAsia="Times New Roman" w:hAnsi="Consolas" w:cs="Consolas"/>
                <w:color w:val="FF0000"/>
                <w:sz w:val="19"/>
                <w:szCs w:val="19"/>
              </w:rPr>
              <w:t>'&lt;&lt;DBNAME&gt;&gt;'</w:t>
            </w:r>
            <w:r w:rsidRPr="004230EE">
              <w:rPr>
                <w:rFonts w:ascii="Consolas" w:eastAsia="Times New Roman" w:hAnsi="Consolas" w:cs="Consolas"/>
                <w:color w:val="808080"/>
                <w:sz w:val="19"/>
                <w:szCs w:val="19"/>
              </w:rPr>
              <w:t>AND</w:t>
            </w:r>
            <w:r w:rsidRPr="004230EE">
              <w:rPr>
                <w:rFonts w:ascii="Consolas" w:eastAsia="Times New Roman" w:hAnsi="Consolas" w:cs="Consolas"/>
                <w:color w:val="008080"/>
                <w:sz w:val="19"/>
                <w:szCs w:val="19"/>
              </w:rPr>
              <w:t>NEXTAutogrowFits</w:t>
            </w:r>
            <w:r w:rsidRPr="004230EE">
              <w:rPr>
                <w:rFonts w:ascii="Consolas" w:eastAsia="Times New Roman" w:hAnsi="Consolas" w:cs="Consolas"/>
                <w:color w:val="808080"/>
                <w:sz w:val="19"/>
                <w:szCs w:val="19"/>
              </w:rPr>
              <w:t>=</w:t>
            </w:r>
            <w:r w:rsidRPr="004230EE">
              <w:rPr>
                <w:rFonts w:ascii="Consolas" w:eastAsia="Times New Roman" w:hAnsi="Consolas" w:cs="Consolas"/>
                <w:color w:val="FF0000"/>
                <w:sz w:val="19"/>
                <w:szCs w:val="19"/>
              </w:rPr>
              <w:t>'No'</w:t>
            </w:r>
          </w:p>
          <w:p w:rsidR="002F3137" w:rsidRPr="004230EE" w:rsidRDefault="002F3137" w:rsidP="004230EE">
            <w:pPr>
              <w:spacing w:after="0" w:line="240" w:lineRule="auto"/>
              <w:ind w:left="720"/>
              <w:contextualSpacing/>
              <w:rPr>
                <w:rFonts w:ascii="Segoe UI" w:eastAsia="Times New Roman" w:hAnsi="Segoe UI" w:cs="Segoe UI"/>
                <w:color w:val="000000" w:themeColor="text1"/>
                <w:sz w:val="18"/>
                <w:szCs w:val="18"/>
              </w:rPr>
            </w:pPr>
            <w:r w:rsidRPr="004230EE">
              <w:rPr>
                <w:rFonts w:ascii="Courier New" w:eastAsia="Times New Roman" w:hAnsi="Courier New" w:cs="Courier New"/>
                <w:color w:val="808080" w:themeColor="background1" w:themeShade="80"/>
                <w:sz w:val="18"/>
                <w:szCs w:val="18"/>
              </w:rPr>
              <w:br/>
            </w:r>
            <w:r w:rsidRPr="004230EE">
              <w:rPr>
                <w:rFonts w:ascii="Courier New" w:eastAsia="Times New Roman" w:hAnsi="Courier New" w:cs="Courier New"/>
                <w:color w:val="808080" w:themeColor="background1" w:themeShade="80"/>
                <w:sz w:val="18"/>
                <w:szCs w:val="18"/>
              </w:rPr>
              <w:br/>
            </w:r>
          </w:p>
          <w:p w:rsidR="002F3137" w:rsidRPr="004230EE" w:rsidRDefault="002F3137" w:rsidP="004230EE">
            <w:pPr>
              <w:spacing w:after="0" w:line="240" w:lineRule="auto"/>
              <w:ind w:left="720" w:hanging="360"/>
              <w:contextualSpacing/>
              <w:rPr>
                <w:rFonts w:ascii="Arial" w:eastAsia="Times New Roman" w:hAnsi="Arial" w:cs="Arial"/>
                <w:i/>
                <w:color w:val="000000" w:themeColor="text1"/>
                <w:sz w:val="20"/>
                <w:szCs w:val="20"/>
              </w:rPr>
            </w:pPr>
            <w:r w:rsidRPr="004230EE">
              <w:rPr>
                <w:rFonts w:ascii="Segoe UI" w:eastAsia="Segoe UI" w:hAnsi="Segoe UI" w:cs="Segoe UI"/>
                <w:i/>
                <w:color w:val="000000" w:themeColor="text1"/>
                <w:sz w:val="18"/>
                <w:szCs w:val="18"/>
              </w:rPr>
              <w:t>12.</w:t>
            </w:r>
            <w:r w:rsidRPr="004230EE">
              <w:rPr>
                <w:rFonts w:ascii="Times New Roman" w:eastAsia="Segoe UI" w:hAnsi="Times New Roman" w:cs="Times New Roman"/>
                <w:i/>
                <w:color w:val="000000" w:themeColor="text1"/>
                <w:sz w:val="14"/>
                <w:szCs w:val="14"/>
              </w:rPr>
              <w:t xml:space="preserve">    </w:t>
            </w:r>
            <w:r w:rsidRPr="004230EE">
              <w:rPr>
                <w:rFonts w:ascii="Segoe UI" w:eastAsia="Times New Roman" w:hAnsi="Segoe UI" w:cs="Segoe UI"/>
                <w:color w:val="000000" w:themeColor="text1"/>
                <w:sz w:val="18"/>
                <w:szCs w:val="18"/>
              </w:rPr>
              <w:t xml:space="preserve">If the database that you are troubleshooting is </w:t>
            </w:r>
            <w:proofErr w:type="spellStart"/>
            <w:r w:rsidRPr="004230EE">
              <w:rPr>
                <w:rFonts w:ascii="Segoe UI" w:eastAsia="Times New Roman" w:hAnsi="Segoe UI" w:cs="Segoe UI"/>
                <w:color w:val="000000" w:themeColor="text1"/>
                <w:sz w:val="18"/>
                <w:szCs w:val="18"/>
              </w:rPr>
              <w:t>Tempdb</w:t>
            </w:r>
            <w:proofErr w:type="spellEnd"/>
            <w:r w:rsidRPr="004230EE">
              <w:rPr>
                <w:rFonts w:ascii="Segoe UI" w:eastAsia="Times New Roman" w:hAnsi="Segoe UI" w:cs="Segoe UI"/>
                <w:color w:val="000000" w:themeColor="text1"/>
                <w:sz w:val="18"/>
                <w:szCs w:val="18"/>
              </w:rPr>
              <w:t xml:space="preserve">, check with the customer and see shrinking the </w:t>
            </w:r>
            <w:proofErr w:type="spellStart"/>
            <w:r w:rsidRPr="004230EE">
              <w:rPr>
                <w:rFonts w:ascii="Segoe UI" w:eastAsia="Times New Roman" w:hAnsi="Segoe UI" w:cs="Segoe UI"/>
                <w:color w:val="000000" w:themeColor="text1"/>
                <w:sz w:val="18"/>
                <w:szCs w:val="18"/>
              </w:rPr>
              <w:t>Tempdb</w:t>
            </w:r>
            <w:proofErr w:type="spellEnd"/>
            <w:r w:rsidRPr="004230EE">
              <w:rPr>
                <w:rFonts w:ascii="Segoe UI" w:eastAsia="Times New Roman" w:hAnsi="Segoe UI" w:cs="Segoe UI"/>
                <w:color w:val="000000" w:themeColor="text1"/>
                <w:sz w:val="18"/>
                <w:szCs w:val="18"/>
              </w:rPr>
              <w:t xml:space="preserve"> is an option. </w:t>
            </w:r>
            <w:hyperlink r:id="rId15" w:tgtFrame="_blank" w:history="1">
              <w:r w:rsidRPr="004230EE">
                <w:rPr>
                  <w:rFonts w:ascii="Segoe UI" w:eastAsia="Times New Roman" w:hAnsi="Segoe UI" w:cs="Segoe UI"/>
                  <w:color w:val="0000FF"/>
                  <w:sz w:val="18"/>
                  <w:szCs w:val="18"/>
                  <w:u w:val="single"/>
                </w:rPr>
                <w:t>http://support.microsoft.com/kb/307487/en-us</w:t>
              </w:r>
            </w:hyperlink>
          </w:p>
        </w:tc>
      </w:tr>
    </w:tbl>
    <w:p w:rsidR="004A7F77" w:rsidRDefault="004A7F77" w:rsidP="00524BB2">
      <w:pPr>
        <w:pBdr>
          <w:top w:val="single" w:sz="6" w:space="1" w:color="auto"/>
        </w:pBdr>
        <w:spacing w:after="0" w:line="240" w:lineRule="auto"/>
        <w:jc w:val="center"/>
        <w:rPr>
          <w:rFonts w:ascii="Arial" w:eastAsia="Times New Roman" w:hAnsi="Arial" w:cs="Arial"/>
          <w:sz w:val="16"/>
          <w:szCs w:val="16"/>
        </w:rPr>
      </w:pPr>
    </w:p>
    <w:p w:rsidR="004A7F77" w:rsidRPr="004A7F77" w:rsidRDefault="004A7F77" w:rsidP="00524BB2">
      <w:pPr>
        <w:pBdr>
          <w:top w:val="single" w:sz="6" w:space="1" w:color="auto"/>
        </w:pBdr>
        <w:spacing w:after="0" w:line="240" w:lineRule="auto"/>
        <w:jc w:val="center"/>
        <w:rPr>
          <w:rFonts w:ascii="Arial" w:eastAsia="Times New Roman" w:hAnsi="Arial" w:cs="Arial"/>
          <w:b/>
          <w:sz w:val="72"/>
          <w:szCs w:val="72"/>
        </w:rPr>
      </w:pPr>
    </w:p>
    <w:p w:rsidR="004A7F77" w:rsidRDefault="004A7F77" w:rsidP="00524BB2">
      <w:pPr>
        <w:pBdr>
          <w:top w:val="single" w:sz="6" w:space="1" w:color="auto"/>
        </w:pBdr>
        <w:spacing w:after="0" w:line="240" w:lineRule="auto"/>
        <w:jc w:val="center"/>
        <w:rPr>
          <w:rFonts w:ascii="Arial" w:eastAsia="Times New Roman" w:hAnsi="Arial" w:cs="Arial"/>
          <w:b/>
          <w:sz w:val="72"/>
          <w:szCs w:val="72"/>
        </w:rPr>
      </w:pPr>
      <w:r w:rsidRPr="004A7F77">
        <w:rPr>
          <w:rFonts w:ascii="Arial" w:eastAsia="Times New Roman" w:hAnsi="Arial" w:cs="Arial"/>
          <w:b/>
          <w:sz w:val="72"/>
          <w:szCs w:val="72"/>
        </w:rPr>
        <w:t>ms213732</w:t>
      </w:r>
    </w:p>
    <w:p w:rsidR="004A7F77" w:rsidRPr="004A7F77" w:rsidRDefault="004A7F77" w:rsidP="004A7F77">
      <w:pPr>
        <w:pBdr>
          <w:bottom w:val="single" w:sz="6" w:space="1" w:color="auto"/>
        </w:pBdr>
        <w:spacing w:after="0" w:line="240" w:lineRule="auto"/>
        <w:jc w:val="center"/>
        <w:rPr>
          <w:rFonts w:ascii="Arial" w:eastAsia="Times New Roman" w:hAnsi="Arial" w:cs="Arial"/>
          <w:vanish/>
          <w:sz w:val="16"/>
          <w:szCs w:val="16"/>
        </w:rPr>
      </w:pPr>
      <w:r w:rsidRPr="004A7F77">
        <w:rPr>
          <w:rFonts w:ascii="Arial" w:eastAsia="Times New Roman" w:hAnsi="Arial" w:cs="Arial"/>
          <w:vanish/>
          <w:sz w:val="16"/>
          <w:szCs w:val="16"/>
        </w:rPr>
        <w:t>Top of Form</w:t>
      </w:r>
    </w:p>
    <w:p w:rsidR="004A7F77" w:rsidRPr="004A7F77" w:rsidRDefault="009001C4"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object w:dxaOrig="225" w:dyaOrig="225">
          <v:shape id="_x0000_i1106" type="#_x0000_t75" style="width:1in;height:18pt" o:ole="">
            <v:imagedata r:id="rId6" o:title=""/>
          </v:shape>
          <w:control r:id="rId16" w:name="Object 408" w:shapeid="_x0000_i1106"/>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 SQL Incident Management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ascii="Tahoma" w:eastAsia="Times New Roman" w:hAnsi="Tahoma" w:cs="Tahoma"/>
                <w:sz w:val="16"/>
                <w:szCs w:val="16"/>
              </w:rPr>
              <w:t xml:space="preserve">SQL Server 2000/2005/2008/2008R2/2012. </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ascii="Tahoma" w:eastAsia="Times New Roman" w:hAnsi="Tahoma" w:cs="Tahoma"/>
                <w:sz w:val="16"/>
                <w:szCs w:val="16"/>
              </w:rPr>
              <w:t xml:space="preserve">Many times when an attempt is made to connect a SQL server remotely, the connection fails with the error “SQL Server Doesn’t Exists or Access Denied” or “SQL Server is unavailable </w:t>
            </w:r>
            <w:r w:rsidRPr="004A7F77">
              <w:rPr>
                <w:rFonts w:ascii="Tahoma" w:eastAsia="Times New Roman" w:hAnsi="Tahoma" w:cs="Tahoma"/>
                <w:sz w:val="16"/>
                <w:szCs w:val="16"/>
              </w:rPr>
              <w:lastRenderedPageBreak/>
              <w:t>or does not exist” or “The specified SQL Server is not found” or "Unable to Connect to SQL Server"</w:t>
            </w:r>
            <w:r w:rsidRPr="004A7F77">
              <w:rPr>
                <w:rFonts w:ascii="Tahoma" w:eastAsia="Times New Roman" w:hAnsi="Tahoma" w:cs="Tahoma"/>
                <w:sz w:val="16"/>
                <w:szCs w:val="16"/>
              </w:rPr>
              <w:br/>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sz w:val="24"/>
                <w:szCs w:val="24"/>
              </w:rPr>
              <w:lastRenderedPageBreak/>
              <w:t>The above error message is received in the below conditions:</w:t>
            </w:r>
            <w:r w:rsidRPr="004A7F77">
              <w:rPr>
                <w:rFonts w:ascii="Calibri" w:eastAsia="Times New Roman" w:hAnsi="Calibri" w:cs="Times New Roman"/>
                <w:sz w:val="24"/>
                <w:szCs w:val="24"/>
              </w:rPr>
              <w:br/>
            </w:r>
            <w:r w:rsidRPr="004A7F77">
              <w:rPr>
                <w:rFonts w:ascii="Calibri" w:eastAsia="Times New Roman" w:hAnsi="Calibri" w:cs="Times New Roman"/>
                <w:bCs/>
                <w:sz w:val="24"/>
                <w:szCs w:val="24"/>
              </w:rPr>
              <w:t>Server-related causes</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
                <w:bCs/>
                <w:sz w:val="24"/>
                <w:szCs w:val="24"/>
              </w:rPr>
              <w:t xml:space="preserve">- </w:t>
            </w:r>
            <w:r w:rsidRPr="004A7F77">
              <w:rPr>
                <w:rFonts w:ascii="Calibri" w:eastAsia="Times New Roman" w:hAnsi="Calibri" w:cs="Times New Roman"/>
                <w:bCs/>
                <w:sz w:val="24"/>
                <w:szCs w:val="24"/>
              </w:rPr>
              <w:t xml:space="preserve">SQL Server is not installed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
                <w:bCs/>
                <w:sz w:val="24"/>
                <w:szCs w:val="24"/>
              </w:rPr>
              <w:t xml:space="preserve">- </w:t>
            </w:r>
            <w:r w:rsidRPr="004A7F77">
              <w:rPr>
                <w:rFonts w:ascii="Calibri" w:eastAsia="Times New Roman" w:hAnsi="Calibri" w:cs="Times New Roman"/>
                <w:bCs/>
                <w:sz w:val="24"/>
                <w:szCs w:val="24"/>
              </w:rPr>
              <w:t>SQL Server is not started</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
                <w:bCs/>
                <w:sz w:val="24"/>
                <w:szCs w:val="24"/>
              </w:rPr>
              <w:t xml:space="preserve">- </w:t>
            </w:r>
            <w:r w:rsidRPr="004A7F77">
              <w:rPr>
                <w:rFonts w:ascii="Calibri" w:eastAsia="Times New Roman" w:hAnsi="Calibri" w:cs="Times New Roman"/>
                <w:bCs/>
                <w:sz w:val="24"/>
                <w:szCs w:val="24"/>
              </w:rPr>
              <w:t xml:space="preserve">SQL Server is not listening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
                <w:bCs/>
                <w:sz w:val="24"/>
                <w:szCs w:val="24"/>
              </w:rPr>
              <w:t xml:space="preserve">- </w:t>
            </w:r>
            <w:r w:rsidRPr="004A7F77">
              <w:rPr>
                <w:rFonts w:ascii="Calibri" w:eastAsia="Times New Roman" w:hAnsi="Calibri" w:cs="Times New Roman"/>
                <w:bCs/>
                <w:sz w:val="24"/>
                <w:szCs w:val="24"/>
              </w:rPr>
              <w:t>The SQL Server name is different from the computer name</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Client-related</w:t>
            </w:r>
            <w:r w:rsidRPr="004A7F77">
              <w:rPr>
                <w:rFonts w:ascii="Calibri" w:eastAsia="Times New Roman" w:hAnsi="Calibri" w:cs="Times New Roman"/>
                <w:bCs/>
                <w:sz w:val="24"/>
                <w:szCs w:val="24"/>
              </w:rPr>
              <w:br/>
              <w:t>Connection String related errors</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 xml:space="preserve">Wrong </w:t>
            </w:r>
            <w:hyperlink r:id="rId17" w:tgtFrame="_blank" w:history="1">
              <w:r w:rsidRPr="004A7F77">
                <w:rPr>
                  <w:rFonts w:ascii="Times New Roman" w:eastAsia="Times New Roman" w:hAnsi="Times New Roman" w:cs="Times New Roman"/>
                  <w:color w:val="0000FF"/>
                  <w:sz w:val="24"/>
                  <w:szCs w:val="24"/>
                  <w:u w:val="single"/>
                </w:rPr>
                <w:t>Alias</w:t>
              </w:r>
            </w:hyperlink>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Protocol version mismatch</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Network-related or domain-related causes</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A firewall or router is not configured properly or has been configured to block UDP port 1434.</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The local security policy user rights assignment for your Windows account does not allow access from the network.</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Domain trust problem</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Name resolution is not working</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The "SQL Server does not exist or access denied" message does NOT indicate the following: </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 xml:space="preserve">That the logon process to SQL Server failed. </w:t>
            </w:r>
          </w:p>
          <w:p w:rsidR="002F3137" w:rsidRPr="004A7F77" w:rsidRDefault="002F3137" w:rsidP="004A7F77">
            <w:pPr>
              <w:tabs>
                <w:tab w:val="num" w:pos="360"/>
              </w:tabs>
              <w:spacing w:after="0" w:line="240" w:lineRule="auto"/>
              <w:ind w:left="360" w:hanging="360"/>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w:t>
            </w:r>
            <w:r w:rsidRPr="004A7F77">
              <w:rPr>
                <w:rFonts w:ascii="Times New Roman" w:eastAsia="Times New Roman" w:hAnsi="Times New Roman" w:cs="Times New Roman"/>
                <w:sz w:val="14"/>
                <w:szCs w:val="14"/>
              </w:rPr>
              <w:t xml:space="preserve">         </w:t>
            </w:r>
            <w:r w:rsidRPr="004A7F77">
              <w:rPr>
                <w:rFonts w:ascii="Calibri" w:eastAsia="Times New Roman" w:hAnsi="Calibri" w:cs="Times New Roman"/>
                <w:bCs/>
                <w:sz w:val="24"/>
                <w:szCs w:val="24"/>
              </w:rPr>
              <w:t xml:space="preserve">That SQL Server does not have the correct permissions to process the query. </w:t>
            </w:r>
          </w:p>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That you cannot use SQL Server authentication because only Windows authentication is permitted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Start with </w:t>
            </w:r>
            <w:hyperlink r:id="rId18" w:tgtFrame="_blank" w:history="1">
              <w:r w:rsidRPr="004A7F77">
                <w:rPr>
                  <w:rFonts w:ascii="Times New Roman" w:eastAsia="Times New Roman" w:hAnsi="Times New Roman" w:cs="Times New Roman"/>
                  <w:color w:val="0000FF"/>
                  <w:sz w:val="24"/>
                  <w:szCs w:val="24"/>
                  <w:u w:val="single"/>
                </w:rPr>
                <w:t>Basic Connectivity tests</w:t>
              </w:r>
            </w:hyperlink>
            <w:r w:rsidRPr="004A7F77">
              <w:rPr>
                <w:rFonts w:ascii="Calibri" w:eastAsia="Times New Roman" w:hAnsi="Calibri" w:cs="Times New Roman"/>
                <w:bCs/>
                <w:sz w:val="24"/>
                <w:szCs w:val="24"/>
              </w:rPr>
              <w:t xml:space="preserve">. We can usually uncover the cause from the Basic connectivity tests.  Preserve the results from TCP/IP tests, Telnet and protocol tests, </w:t>
            </w:r>
            <w:proofErr w:type="spellStart"/>
            <w:r w:rsidRPr="004A7F77">
              <w:rPr>
                <w:rFonts w:ascii="Calibri" w:eastAsia="Times New Roman" w:hAnsi="Calibri" w:cs="Times New Roman"/>
                <w:bCs/>
                <w:sz w:val="24"/>
                <w:szCs w:val="24"/>
              </w:rPr>
              <w:t>IPConfig</w:t>
            </w:r>
            <w:proofErr w:type="spellEnd"/>
            <w:r w:rsidRPr="004A7F77">
              <w:rPr>
                <w:rFonts w:ascii="Calibri" w:eastAsia="Times New Roman" w:hAnsi="Calibri" w:cs="Times New Roman"/>
                <w:bCs/>
                <w:sz w:val="24"/>
                <w:szCs w:val="24"/>
              </w:rPr>
              <w:t xml:space="preserve"> /All before making any significant changes.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Other tests could be: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lastRenderedPageBreak/>
              <w:t xml:space="preserve">Check if SQL Service is running.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Verify the error logs to check if SQL is ready for client connections.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Connect to SQL Server locally.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See if the instance of SQL Server is started in single-user mode.</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Check if the SQL Server machine name is recently renamed. Document what select @@</w:t>
            </w:r>
            <w:proofErr w:type="spellStart"/>
            <w:r w:rsidRPr="004A7F77">
              <w:rPr>
                <w:rFonts w:ascii="Calibri" w:eastAsia="Times New Roman" w:hAnsi="Calibri" w:cs="Times New Roman"/>
                <w:bCs/>
                <w:sz w:val="24"/>
                <w:szCs w:val="24"/>
              </w:rPr>
              <w:t>servername</w:t>
            </w:r>
            <w:proofErr w:type="spellEnd"/>
            <w:r w:rsidRPr="004A7F77">
              <w:rPr>
                <w:rFonts w:ascii="Calibri" w:eastAsia="Times New Roman" w:hAnsi="Calibri" w:cs="Times New Roman"/>
                <w:bCs/>
                <w:sz w:val="24"/>
                <w:szCs w:val="24"/>
              </w:rPr>
              <w:t xml:space="preserve"> is displaying.</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Open cliconfg.exe on the client machine to verify the client protocols configured, aliases configured etc.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Check if firewall is configured to allow SQL TCP ports, NP traffic. </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Check local security policy for the account being used to connect to SQL. The "Access this Computer from the Network" policy must be permitted. Additionally, the "Deny access to this computer from the network" right must not be granted.</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Check which domain the client, server is in. If they trust each other and if at least the server domain trusts the client domain. You can connect from a REDMOND (</w:t>
            </w:r>
            <w:proofErr w:type="spellStart"/>
            <w:r w:rsidRPr="004A7F77">
              <w:rPr>
                <w:rFonts w:ascii="Calibri" w:eastAsia="Times New Roman" w:hAnsi="Calibri" w:cs="Times New Roman"/>
                <w:bCs/>
                <w:sz w:val="24"/>
                <w:szCs w:val="24"/>
              </w:rPr>
              <w:t>corp</w:t>
            </w:r>
            <w:proofErr w:type="spellEnd"/>
            <w:r w:rsidRPr="004A7F77">
              <w:rPr>
                <w:rFonts w:ascii="Calibri" w:eastAsia="Times New Roman" w:hAnsi="Calibri" w:cs="Times New Roman"/>
                <w:bCs/>
                <w:sz w:val="24"/>
                <w:szCs w:val="24"/>
              </w:rPr>
              <w:t xml:space="preserve">) domain client machine to a server in partners / </w:t>
            </w:r>
            <w:proofErr w:type="spellStart"/>
            <w:r w:rsidRPr="004A7F77">
              <w:rPr>
                <w:rFonts w:ascii="Calibri" w:eastAsia="Times New Roman" w:hAnsi="Calibri" w:cs="Times New Roman"/>
                <w:bCs/>
                <w:sz w:val="24"/>
                <w:szCs w:val="24"/>
              </w:rPr>
              <w:t>parttest</w:t>
            </w:r>
            <w:proofErr w:type="spellEnd"/>
            <w:r w:rsidRPr="004A7F77">
              <w:rPr>
                <w:rFonts w:ascii="Calibri" w:eastAsia="Times New Roman" w:hAnsi="Calibri" w:cs="Times New Roman"/>
                <w:bCs/>
                <w:sz w:val="24"/>
                <w:szCs w:val="24"/>
              </w:rPr>
              <w:t xml:space="preserve"> but not vice versa. If we need to get the latter working, ACLs need to be opened to allow SQL traffic, ports.</w:t>
            </w:r>
          </w:p>
          <w:p w:rsidR="002F3137" w:rsidRPr="004A7F77" w:rsidRDefault="002F3137" w:rsidP="004A7F77">
            <w:pPr>
              <w:spacing w:after="200" w:line="240" w:lineRule="auto"/>
              <w:rPr>
                <w:rFonts w:ascii="Times New Roman" w:eastAsia="Times New Roman" w:hAnsi="Times New Roman" w:cs="Times New Roman"/>
                <w:sz w:val="24"/>
                <w:szCs w:val="24"/>
              </w:rPr>
            </w:pPr>
            <w:r w:rsidRPr="004A7F77">
              <w:rPr>
                <w:rFonts w:ascii="Calibri" w:eastAsia="Times New Roman" w:hAnsi="Calibri" w:cs="Times New Roman"/>
                <w:bCs/>
                <w:sz w:val="24"/>
                <w:szCs w:val="24"/>
              </w:rPr>
              <w:t xml:space="preserve">Capture output from </w:t>
            </w:r>
            <w:hyperlink r:id="rId19" w:tgtFrame="_blank" w:history="1">
              <w:r w:rsidRPr="004A7F77">
                <w:rPr>
                  <w:rFonts w:ascii="Times New Roman" w:eastAsia="Times New Roman" w:hAnsi="Times New Roman" w:cs="Times New Roman"/>
                  <w:color w:val="0000FF"/>
                  <w:sz w:val="24"/>
                  <w:szCs w:val="24"/>
                  <w:u w:val="single"/>
                </w:rPr>
                <w:t>SSCD</w:t>
              </w:r>
            </w:hyperlink>
            <w:r w:rsidRPr="004A7F77">
              <w:rPr>
                <w:rFonts w:ascii="Calibri" w:eastAsia="Times New Roman" w:hAnsi="Calibri" w:cs="Times New Roman"/>
                <w:bCs/>
                <w:sz w:val="24"/>
                <w:szCs w:val="24"/>
              </w:rPr>
              <w:t>.</w:t>
            </w:r>
          </w:p>
          <w:p w:rsidR="002F3137" w:rsidRPr="004A7F77" w:rsidRDefault="002F3137" w:rsidP="004A7F77">
            <w:pPr>
              <w:spacing w:after="0" w:line="240" w:lineRule="auto"/>
              <w:rPr>
                <w:rFonts w:ascii="Times New Roman" w:eastAsia="Times New Roman" w:hAnsi="Times New Roman" w:cs="Times New Roman"/>
                <w:sz w:val="24"/>
                <w:szCs w:val="24"/>
              </w:rPr>
            </w:pPr>
            <w:r w:rsidRPr="004A7F77">
              <w:rPr>
                <w:rFonts w:ascii="Times New Roman" w:eastAsia="Times New Roman" w:hAnsi="Times New Roman" w:cs="Times New Roman"/>
                <w:b/>
                <w:bCs/>
                <w:sz w:val="24"/>
                <w:szCs w:val="24"/>
              </w:rPr>
              <w:t xml:space="preserve"> Resolution</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p>
          <w:p w:rsidR="002F3137" w:rsidRPr="004A7F77" w:rsidRDefault="002F3137" w:rsidP="004A7F77">
            <w:pPr>
              <w:tabs>
                <w:tab w:val="num" w:pos="720"/>
              </w:tabs>
              <w:spacing w:before="100" w:beforeAutospacing="1" w:after="100" w:afterAutospacing="1" w:line="240" w:lineRule="auto"/>
              <w:rPr>
                <w:rFonts w:ascii="Times New Roman" w:eastAsia="Times New Roman" w:hAnsi="Times New Roman" w:cs="Times New Roman"/>
                <w:color w:val="333333"/>
                <w:sz w:val="24"/>
                <w:szCs w:val="24"/>
              </w:rPr>
            </w:pPr>
            <w:r w:rsidRPr="004A7F77">
              <w:rPr>
                <w:rFonts w:ascii="Calibri" w:eastAsia="Times New Roman" w:hAnsi="Calibri" w:cs="Times New Roman"/>
                <w:b/>
                <w:bCs/>
                <w:color w:val="333333"/>
                <w:sz w:val="24"/>
                <w:szCs w:val="20"/>
                <w:u w:val="single"/>
              </w:rPr>
              <w:t>Services are in stopped state:</w:t>
            </w:r>
          </w:p>
          <w:p w:rsidR="002F3137" w:rsidRPr="004A7F77" w:rsidRDefault="002F3137" w:rsidP="004A7F77">
            <w:pPr>
              <w:tabs>
                <w:tab w:val="num" w:pos="720"/>
              </w:tabs>
              <w:spacing w:before="100" w:beforeAutospacing="1" w:after="100" w:afterAutospacing="1" w:line="240" w:lineRule="auto"/>
              <w:rPr>
                <w:rFonts w:ascii="Times New Roman" w:eastAsia="Times New Roman" w:hAnsi="Times New Roman" w:cs="Times New Roman"/>
                <w:color w:val="333333"/>
                <w:sz w:val="24"/>
                <w:szCs w:val="24"/>
              </w:rPr>
            </w:pPr>
            <w:r w:rsidRPr="004A7F77">
              <w:rPr>
                <w:rFonts w:ascii="Calibri" w:eastAsia="Times New Roman" w:hAnsi="Calibri" w:cs="Times New Roman"/>
                <w:color w:val="333333"/>
                <w:sz w:val="24"/>
                <w:szCs w:val="20"/>
              </w:rPr>
              <w:t>Check event viewer and if you find "The SQL Server (MSSQLSERVER) service failed to start due to the following error: The service did not start due to a logon failure."</w:t>
            </w:r>
          </w:p>
          <w:p w:rsidR="002F3137" w:rsidRPr="004A7F77" w:rsidRDefault="002F3137" w:rsidP="004A7F77">
            <w:pPr>
              <w:tabs>
                <w:tab w:val="num" w:pos="720"/>
              </w:tabs>
              <w:spacing w:before="100" w:beforeAutospacing="1" w:after="100" w:afterAutospacing="1" w:line="240" w:lineRule="auto"/>
              <w:rPr>
                <w:rFonts w:ascii="Times New Roman" w:eastAsia="Times New Roman" w:hAnsi="Times New Roman" w:cs="Times New Roman"/>
                <w:color w:val="333333"/>
                <w:sz w:val="24"/>
                <w:szCs w:val="24"/>
              </w:rPr>
            </w:pPr>
            <w:r w:rsidRPr="004A7F77">
              <w:rPr>
                <w:rFonts w:ascii="Calibri" w:eastAsia="Times New Roman" w:hAnsi="Calibri" w:cs="Times New Roman"/>
                <w:b/>
                <w:bCs/>
                <w:color w:val="333333"/>
                <w:sz w:val="24"/>
                <w:szCs w:val="20"/>
                <w:u w:val="single"/>
              </w:rPr>
              <w:t>Reason and Resolution:</w:t>
            </w:r>
            <w:r w:rsidRPr="004A7F77">
              <w:rPr>
                <w:rFonts w:ascii="Calibri" w:eastAsia="Times New Roman" w:hAnsi="Calibri" w:cs="Times New Roman"/>
                <w:color w:val="333333"/>
                <w:sz w:val="24"/>
                <w:szCs w:val="20"/>
              </w:rPr>
              <w:t> SQL Service account password is either incorrect or has been expired, You've to work with application team to get correct password or a different service account details along with the correct password.</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ascii="Tahoma" w:eastAsia="Times New Roman" w:hAnsi="Tahoma" w:cs="Tahoma"/>
                <w:sz w:val="16"/>
                <w:szCs w:val="16"/>
              </w:rPr>
              <w:lastRenderedPageBreak/>
              <w:t>Based on the outcome of the steps described above, take the necessary actions to resolve the issue.</w:t>
            </w:r>
          </w:p>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If you need to escalate the IR, follow the escalation process documented </w:t>
            </w:r>
            <w:hyperlink r:id="rId20" w:tgtFrame="_blank" w:history="1">
              <w:r w:rsidRPr="004A7F77">
                <w:rPr>
                  <w:rFonts w:ascii="Tahoma" w:eastAsia="Times New Roman" w:hAnsi="Tahoma" w:cs="Tahoma"/>
                  <w:color w:val="0000FF"/>
                  <w:sz w:val="16"/>
                  <w:szCs w:val="16"/>
                  <w:u w:val="single"/>
                </w:rPr>
                <w:t>here</w:t>
              </w:r>
            </w:hyperlink>
          </w:p>
        </w:tc>
      </w:tr>
    </w:tbl>
    <w:p w:rsidR="004A7F77" w:rsidRPr="004A7F77" w:rsidRDefault="004A7F77" w:rsidP="004A7F77">
      <w:pPr>
        <w:pBdr>
          <w:top w:val="single" w:sz="6" w:space="1" w:color="auto"/>
        </w:pBdr>
        <w:spacing w:after="0" w:line="240" w:lineRule="auto"/>
        <w:jc w:val="center"/>
        <w:rPr>
          <w:rFonts w:ascii="Arial" w:eastAsia="Times New Roman" w:hAnsi="Arial" w:cs="Arial"/>
          <w:b/>
          <w:sz w:val="72"/>
          <w:szCs w:val="72"/>
        </w:rPr>
      </w:pPr>
    </w:p>
    <w:p w:rsidR="004A7F77" w:rsidRPr="004A7F77" w:rsidRDefault="004A7F77" w:rsidP="004A7F77">
      <w:pPr>
        <w:spacing w:after="0" w:line="240" w:lineRule="auto"/>
        <w:jc w:val="center"/>
        <w:rPr>
          <w:rFonts w:ascii="Calibri" w:eastAsia="Times New Roman" w:hAnsi="Calibri" w:cs="Times New Roman"/>
          <w:b/>
          <w:color w:val="000000"/>
          <w:sz w:val="72"/>
          <w:szCs w:val="72"/>
        </w:rPr>
      </w:pPr>
      <w:r w:rsidRPr="004A7F77">
        <w:rPr>
          <w:rFonts w:ascii="Calibri" w:eastAsia="Times New Roman" w:hAnsi="Calibri" w:cs="Times New Roman"/>
          <w:b/>
          <w:color w:val="000000"/>
          <w:sz w:val="72"/>
          <w:szCs w:val="72"/>
        </w:rPr>
        <w:t>ms213733</w:t>
      </w:r>
    </w:p>
    <w:p w:rsidR="004A7F77" w:rsidRPr="004A7F77" w:rsidRDefault="004A7F77" w:rsidP="004A7F77">
      <w:pPr>
        <w:pBdr>
          <w:bottom w:val="single" w:sz="6" w:space="1" w:color="auto"/>
        </w:pBdr>
        <w:spacing w:after="0" w:line="240" w:lineRule="auto"/>
        <w:jc w:val="center"/>
        <w:rPr>
          <w:rFonts w:ascii="Arial" w:eastAsia="Times New Roman" w:hAnsi="Arial" w:cs="Arial"/>
          <w:vanish/>
          <w:sz w:val="16"/>
          <w:szCs w:val="16"/>
        </w:rPr>
      </w:pPr>
      <w:r w:rsidRPr="004A7F77">
        <w:rPr>
          <w:rFonts w:ascii="Arial" w:eastAsia="Times New Roman" w:hAnsi="Arial" w:cs="Arial"/>
          <w:vanish/>
          <w:sz w:val="16"/>
          <w:szCs w:val="16"/>
        </w:rPr>
        <w:t>Top of Form</w:t>
      </w:r>
    </w:p>
    <w:p w:rsidR="004A7F77" w:rsidRPr="004A7F77" w:rsidRDefault="009001C4"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object w:dxaOrig="225" w:dyaOrig="225">
          <v:shape id="_x0000_i1109" type="#_x0000_t75" style="width:1in;height:18pt" o:ole="">
            <v:imagedata r:id="rId6" o:title=""/>
          </v:shape>
          <w:control r:id="rId21" w:name="Object 409" w:shapeid="_x0000_i1109"/>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78750A" w:rsidRDefault="002F3137" w:rsidP="004A7F77">
            <w:pPr>
              <w:spacing w:after="0" w:line="240" w:lineRule="auto"/>
              <w:rPr>
                <w:rFonts w:ascii="Tahoma" w:eastAsia="Times New Roman" w:hAnsi="Tahoma" w:cs="Tahoma"/>
                <w:b/>
                <w:sz w:val="32"/>
                <w:szCs w:val="32"/>
              </w:rPr>
            </w:pPr>
            <w:r w:rsidRPr="0078750A">
              <w:rPr>
                <w:rFonts w:ascii="Tahoma" w:eastAsiaTheme="minorEastAsia" w:hAnsi="Tahoma" w:cs="Tahoma"/>
                <w:b/>
                <w:sz w:val="32"/>
                <w:szCs w:val="32"/>
              </w:rPr>
              <w:t>How to Troubleshoot SQL VSS Writer Issues</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 Infrastructure Incident Management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 SQL Incident Management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eastAsiaTheme="minorEastAsia"/>
              </w:rPr>
              <w:t xml:space="preserve">SQL Server 2005/2008/2008R2/2012. </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eastAsiaTheme="minorEastAsia"/>
              </w:rPr>
              <w:t xml:space="preserve">Very often DPM backups fail and it is found that either SQL Writer is not getting listed in </w:t>
            </w:r>
            <w:proofErr w:type="spellStart"/>
            <w:r w:rsidRPr="004A7F77">
              <w:rPr>
                <w:rFonts w:eastAsiaTheme="minorEastAsia"/>
                <w:b/>
                <w:bCs/>
                <w:shd w:val="clear" w:color="auto" w:fill="FFFF00"/>
              </w:rPr>
              <w:t>vssadminwriters</w:t>
            </w:r>
            <w:proofErr w:type="spellEnd"/>
            <w:r w:rsidRPr="004A7F77">
              <w:rPr>
                <w:rFonts w:eastAsiaTheme="minorEastAsia"/>
              </w:rPr>
              <w:t xml:space="preserve"> list or other issues. </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eastAsiaTheme="minorEastAsia"/>
              </w:rPr>
              <w:t>This document focuses on the different issues which could lead to DPM backup failures from SQL perspective.</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tabs>
                <w:tab w:val="num" w:pos="720"/>
              </w:tabs>
              <w:spacing w:before="100" w:beforeAutospacing="1" w:after="100" w:afterAutospacing="1" w:line="360" w:lineRule="atLeast"/>
              <w:ind w:left="1044" w:hanging="360"/>
              <w:rPr>
                <w:rFonts w:ascii="Calibri" w:eastAsia="Times New Roman" w:hAnsi="Calibri" w:cs="Arial"/>
                <w:color w:val="000000"/>
                <w:sz w:val="24"/>
                <w:szCs w:val="24"/>
              </w:rPr>
            </w:pPr>
            <w:r w:rsidRPr="004A7F77">
              <w:rPr>
                <w:rFonts w:ascii="Symbol" w:eastAsia="Symbol" w:hAnsi="Symbol" w:cs="Symbol"/>
                <w:color w:val="000000"/>
                <w:sz w:val="20"/>
                <w:szCs w:val="20"/>
              </w:rPr>
              <w:t></w:t>
            </w:r>
            <w:r w:rsidRPr="004A7F77">
              <w:rPr>
                <w:rFonts w:ascii="Times New Roman" w:eastAsia="Symbol" w:hAnsi="Times New Roman" w:cs="Times New Roman"/>
                <w:color w:val="000000"/>
                <w:sz w:val="14"/>
                <w:szCs w:val="14"/>
              </w:rPr>
              <w:t xml:space="preserve">        </w:t>
            </w:r>
            <w:r w:rsidRPr="004A7F77">
              <w:rPr>
                <w:rFonts w:ascii="Calibri" w:eastAsia="Times New Roman" w:hAnsi="Calibri" w:cs="Arial"/>
                <w:b/>
                <w:bCs/>
                <w:color w:val="000000"/>
                <w:sz w:val="24"/>
                <w:szCs w:val="24"/>
              </w:rPr>
              <w:t>VSS</w:t>
            </w:r>
            <w:r w:rsidRPr="004A7F77">
              <w:rPr>
                <w:rFonts w:ascii="Times New Roman" w:eastAsia="Times New Roman" w:hAnsi="Times New Roman" w:cs="Arial"/>
                <w:color w:val="000000"/>
                <w:sz w:val="24"/>
                <w:szCs w:val="20"/>
              </w:rPr>
              <w:br/>
            </w:r>
            <w:r w:rsidRPr="004A7F77">
              <w:rPr>
                <w:rFonts w:ascii="Calibri" w:eastAsia="Times New Roman" w:hAnsi="Calibri" w:cs="Arial"/>
                <w:color w:val="000000"/>
                <w:sz w:val="24"/>
                <w:szCs w:val="24"/>
              </w:rPr>
              <w:t>VSS is a framework that consists of a set of interfaces and structures that enable applications to perform backups of volumes while other applications use the data in these volumes. VSS is included with Microsoft Windows XP and Microsoft Windows Server 2003 and later versions.</w:t>
            </w:r>
          </w:p>
          <w:p w:rsidR="002F3137" w:rsidRPr="004A7F77" w:rsidRDefault="002F3137" w:rsidP="004A7F77">
            <w:pPr>
              <w:tabs>
                <w:tab w:val="num" w:pos="720"/>
              </w:tabs>
              <w:spacing w:before="100" w:beforeAutospacing="1" w:after="100" w:afterAutospacing="1" w:line="360" w:lineRule="atLeast"/>
              <w:ind w:left="1044" w:hanging="360"/>
              <w:rPr>
                <w:rFonts w:ascii="Calibri" w:eastAsia="Times New Roman" w:hAnsi="Calibri" w:cs="Arial"/>
                <w:color w:val="000000"/>
                <w:sz w:val="24"/>
                <w:szCs w:val="24"/>
              </w:rPr>
            </w:pPr>
            <w:r w:rsidRPr="004A7F77">
              <w:rPr>
                <w:rFonts w:ascii="Symbol" w:eastAsia="Symbol" w:hAnsi="Symbol" w:cs="Symbol"/>
                <w:color w:val="000000"/>
                <w:sz w:val="20"/>
                <w:szCs w:val="20"/>
              </w:rPr>
              <w:t></w:t>
            </w:r>
            <w:r w:rsidRPr="004A7F77">
              <w:rPr>
                <w:rFonts w:ascii="Times New Roman" w:eastAsia="Symbol" w:hAnsi="Times New Roman" w:cs="Times New Roman"/>
                <w:color w:val="000000"/>
                <w:sz w:val="14"/>
                <w:szCs w:val="14"/>
              </w:rPr>
              <w:t xml:space="preserve">        </w:t>
            </w:r>
            <w:r w:rsidRPr="004A7F77">
              <w:rPr>
                <w:rFonts w:ascii="Calibri" w:eastAsia="Times New Roman" w:hAnsi="Calibri" w:cs="Arial"/>
                <w:b/>
                <w:bCs/>
                <w:color w:val="000000"/>
                <w:sz w:val="24"/>
                <w:szCs w:val="24"/>
              </w:rPr>
              <w:t>Backup applications</w:t>
            </w:r>
            <w:r w:rsidRPr="004A7F77">
              <w:rPr>
                <w:rFonts w:ascii="Times New Roman" w:eastAsia="Times New Roman" w:hAnsi="Times New Roman" w:cs="Arial"/>
                <w:color w:val="000000"/>
                <w:sz w:val="24"/>
                <w:szCs w:val="20"/>
              </w:rPr>
              <w:br/>
            </w:r>
            <w:r w:rsidRPr="004A7F77">
              <w:rPr>
                <w:rFonts w:ascii="Calibri" w:eastAsia="Times New Roman" w:hAnsi="Calibri" w:cs="Arial"/>
                <w:color w:val="000000"/>
                <w:sz w:val="24"/>
                <w:szCs w:val="24"/>
              </w:rPr>
              <w:t xml:space="preserve">A backup application is any Windows application that requests a snapshot backup be taken by using VSS. For example, the Windows NT backup application that is included with Windows is a backup application. </w:t>
            </w:r>
          </w:p>
          <w:p w:rsidR="002F3137" w:rsidRPr="004A7F77" w:rsidRDefault="002F3137" w:rsidP="004A7F77">
            <w:pPr>
              <w:tabs>
                <w:tab w:val="num" w:pos="720"/>
              </w:tabs>
              <w:spacing w:before="100" w:beforeAutospacing="1" w:after="100" w:afterAutospacing="1" w:line="360" w:lineRule="atLeast"/>
              <w:ind w:left="1044" w:hanging="360"/>
              <w:rPr>
                <w:rFonts w:ascii="Calibri" w:eastAsia="Times New Roman" w:hAnsi="Calibri" w:cs="Arial"/>
                <w:color w:val="000000"/>
                <w:sz w:val="24"/>
                <w:szCs w:val="24"/>
              </w:rPr>
            </w:pPr>
            <w:r w:rsidRPr="004A7F77">
              <w:rPr>
                <w:rFonts w:ascii="Symbol" w:eastAsia="Symbol" w:hAnsi="Symbol" w:cs="Symbol"/>
                <w:color w:val="000000"/>
                <w:sz w:val="20"/>
                <w:szCs w:val="20"/>
              </w:rPr>
              <w:t></w:t>
            </w:r>
            <w:r w:rsidRPr="004A7F77">
              <w:rPr>
                <w:rFonts w:ascii="Times New Roman" w:eastAsia="Symbol" w:hAnsi="Times New Roman" w:cs="Times New Roman"/>
                <w:color w:val="000000"/>
                <w:sz w:val="14"/>
                <w:szCs w:val="14"/>
              </w:rPr>
              <w:t xml:space="preserve">        </w:t>
            </w:r>
            <w:r w:rsidRPr="004A7F77">
              <w:rPr>
                <w:rFonts w:ascii="Calibri" w:eastAsia="Times New Roman" w:hAnsi="Calibri" w:cs="Arial"/>
                <w:b/>
                <w:bCs/>
                <w:color w:val="000000"/>
                <w:sz w:val="24"/>
                <w:szCs w:val="24"/>
              </w:rPr>
              <w:t>Writers</w:t>
            </w:r>
            <w:r w:rsidRPr="004A7F77">
              <w:rPr>
                <w:rFonts w:ascii="Times New Roman" w:eastAsia="Times New Roman" w:hAnsi="Times New Roman" w:cs="Arial"/>
                <w:color w:val="000000"/>
                <w:sz w:val="24"/>
                <w:szCs w:val="20"/>
              </w:rPr>
              <w:br/>
            </w:r>
            <w:r w:rsidRPr="004A7F77">
              <w:rPr>
                <w:rFonts w:ascii="Calibri" w:eastAsia="Times New Roman" w:hAnsi="Calibri" w:cs="Arial"/>
                <w:color w:val="000000"/>
                <w:sz w:val="24"/>
                <w:szCs w:val="24"/>
              </w:rPr>
              <w:t xml:space="preserve">Writers are applications or services that store persistent information on disk and that cooperate with providers and requestors through the shadow copy interface. We will discuss the </w:t>
            </w:r>
            <w:proofErr w:type="spellStart"/>
            <w:r w:rsidRPr="004A7F77">
              <w:rPr>
                <w:rFonts w:ascii="Calibri" w:eastAsia="Times New Roman" w:hAnsi="Calibri" w:cs="Arial"/>
                <w:color w:val="000000"/>
                <w:sz w:val="24"/>
                <w:szCs w:val="24"/>
              </w:rPr>
              <w:t>MSDEWriter</w:t>
            </w:r>
            <w:proofErr w:type="spellEnd"/>
            <w:r w:rsidRPr="004A7F77">
              <w:rPr>
                <w:rFonts w:ascii="Calibri" w:eastAsia="Times New Roman" w:hAnsi="Calibri" w:cs="Arial"/>
                <w:color w:val="000000"/>
                <w:sz w:val="24"/>
                <w:szCs w:val="24"/>
              </w:rPr>
              <w:t xml:space="preserve"> writer and the </w:t>
            </w:r>
            <w:proofErr w:type="spellStart"/>
            <w:r w:rsidRPr="004A7F77">
              <w:rPr>
                <w:rFonts w:ascii="Calibri" w:eastAsia="Times New Roman" w:hAnsi="Calibri" w:cs="Arial"/>
                <w:color w:val="000000"/>
                <w:sz w:val="24"/>
                <w:szCs w:val="24"/>
              </w:rPr>
              <w:t>SqlServerWriter</w:t>
            </w:r>
            <w:proofErr w:type="spellEnd"/>
            <w:r w:rsidRPr="004A7F77">
              <w:rPr>
                <w:rFonts w:ascii="Calibri" w:eastAsia="Times New Roman" w:hAnsi="Calibri" w:cs="Arial"/>
                <w:color w:val="000000"/>
                <w:sz w:val="24"/>
                <w:szCs w:val="24"/>
              </w:rPr>
              <w:t xml:space="preserve"> writer in </w:t>
            </w:r>
            <w:r w:rsidRPr="004A7F77">
              <w:rPr>
                <w:rFonts w:ascii="Calibri" w:eastAsia="Times New Roman" w:hAnsi="Calibri" w:cs="Arial"/>
                <w:color w:val="000000"/>
                <w:sz w:val="24"/>
                <w:szCs w:val="24"/>
              </w:rPr>
              <w:lastRenderedPageBreak/>
              <w:t xml:space="preserve">this article. </w:t>
            </w:r>
          </w:p>
          <w:p w:rsidR="002F3137" w:rsidRPr="004A7F77" w:rsidRDefault="002F3137" w:rsidP="004A7F77">
            <w:pPr>
              <w:tabs>
                <w:tab w:val="num" w:pos="1440"/>
              </w:tabs>
              <w:spacing w:before="100" w:beforeAutospacing="1" w:after="100" w:afterAutospacing="1" w:line="360" w:lineRule="atLeast"/>
              <w:ind w:left="1764" w:hanging="360"/>
              <w:rPr>
                <w:rFonts w:ascii="Calibri" w:eastAsia="Times New Roman" w:hAnsi="Calibri" w:cs="Arial"/>
                <w:color w:val="000000"/>
                <w:sz w:val="24"/>
                <w:szCs w:val="24"/>
              </w:rPr>
            </w:pPr>
            <w:proofErr w:type="gramStart"/>
            <w:r w:rsidRPr="004A7F77">
              <w:rPr>
                <w:rFonts w:ascii="Courier New" w:eastAsia="Courier New" w:hAnsi="Courier New" w:cs="Courier New"/>
                <w:color w:val="000000"/>
                <w:sz w:val="20"/>
                <w:szCs w:val="20"/>
              </w:rPr>
              <w:t>o</w:t>
            </w:r>
            <w:proofErr w:type="gramEnd"/>
            <w:r w:rsidRPr="004A7F77">
              <w:rPr>
                <w:rFonts w:ascii="Times New Roman" w:eastAsia="Courier New" w:hAnsi="Times New Roman" w:cs="Times New Roman"/>
                <w:color w:val="000000"/>
                <w:sz w:val="14"/>
                <w:szCs w:val="14"/>
              </w:rPr>
              <w:t xml:space="preserve">   </w:t>
            </w:r>
            <w:proofErr w:type="spellStart"/>
            <w:r w:rsidRPr="004A7F77">
              <w:rPr>
                <w:rFonts w:ascii="Calibri" w:eastAsia="Times New Roman" w:hAnsi="Calibri" w:cs="Arial"/>
                <w:color w:val="000000"/>
                <w:sz w:val="24"/>
                <w:szCs w:val="24"/>
              </w:rPr>
              <w:t>MSDEWriter</w:t>
            </w:r>
            <w:proofErr w:type="spellEnd"/>
            <w:r w:rsidRPr="004A7F77">
              <w:rPr>
                <w:rFonts w:ascii="Calibri" w:eastAsia="Times New Roman" w:hAnsi="Calibri" w:cs="Arial"/>
                <w:color w:val="000000"/>
                <w:sz w:val="24"/>
                <w:szCs w:val="24"/>
              </w:rPr>
              <w:t xml:space="preserve">: The </w:t>
            </w:r>
            <w:proofErr w:type="spellStart"/>
            <w:r w:rsidRPr="004A7F77">
              <w:rPr>
                <w:rFonts w:ascii="Calibri" w:eastAsia="Times New Roman" w:hAnsi="Calibri" w:cs="Arial"/>
                <w:color w:val="000000"/>
                <w:sz w:val="24"/>
                <w:szCs w:val="24"/>
              </w:rPr>
              <w:t>MSDEWriter</w:t>
            </w:r>
            <w:proofErr w:type="spellEnd"/>
            <w:r w:rsidRPr="004A7F77">
              <w:rPr>
                <w:rFonts w:ascii="Calibri" w:eastAsia="Times New Roman" w:hAnsi="Calibri" w:cs="Arial"/>
                <w:color w:val="000000"/>
                <w:sz w:val="24"/>
                <w:szCs w:val="24"/>
              </w:rPr>
              <w:t xml:space="preserve"> writer is a VSS Writer for SQL Server. </w:t>
            </w:r>
            <w:proofErr w:type="spellStart"/>
            <w:r w:rsidRPr="004A7F77">
              <w:rPr>
                <w:rFonts w:ascii="Calibri" w:eastAsia="Times New Roman" w:hAnsi="Calibri" w:cs="Arial"/>
                <w:color w:val="000000"/>
                <w:sz w:val="24"/>
                <w:szCs w:val="24"/>
              </w:rPr>
              <w:t>MSDEWriter</w:t>
            </w:r>
            <w:proofErr w:type="spellEnd"/>
            <w:r w:rsidRPr="004A7F77">
              <w:rPr>
                <w:rFonts w:ascii="Calibri" w:eastAsia="Times New Roman" w:hAnsi="Calibri" w:cs="Arial"/>
                <w:color w:val="000000"/>
                <w:sz w:val="24"/>
                <w:szCs w:val="24"/>
              </w:rPr>
              <w:t xml:space="preserve"> is included with the VSS framework in Windows XP and Windows Server 2003. </w:t>
            </w:r>
            <w:proofErr w:type="spellStart"/>
            <w:r w:rsidRPr="004A7F77">
              <w:rPr>
                <w:rFonts w:ascii="Calibri" w:eastAsia="Times New Roman" w:hAnsi="Calibri" w:cs="Arial"/>
                <w:color w:val="000000"/>
                <w:sz w:val="24"/>
                <w:szCs w:val="24"/>
              </w:rPr>
              <w:t>MSDEWriter</w:t>
            </w:r>
            <w:proofErr w:type="spellEnd"/>
            <w:r w:rsidRPr="004A7F77">
              <w:rPr>
                <w:rFonts w:ascii="Calibri" w:eastAsia="Times New Roman" w:hAnsi="Calibri" w:cs="Arial"/>
                <w:color w:val="000000"/>
                <w:sz w:val="24"/>
                <w:szCs w:val="24"/>
              </w:rPr>
              <w:t xml:space="preserve"> works with SQL Server 7.0, SQL Server 2000, and SQL Server 2005. </w:t>
            </w:r>
          </w:p>
          <w:p w:rsidR="002F3137" w:rsidRPr="004A7F77" w:rsidRDefault="002F3137" w:rsidP="004A7F77">
            <w:pPr>
              <w:tabs>
                <w:tab w:val="num" w:pos="1440"/>
              </w:tabs>
              <w:spacing w:before="100" w:beforeAutospacing="1" w:after="100" w:afterAutospacing="1" w:line="360" w:lineRule="atLeast"/>
              <w:ind w:left="1764" w:hanging="360"/>
              <w:rPr>
                <w:rFonts w:ascii="Calibri" w:eastAsia="Times New Roman" w:hAnsi="Calibri" w:cs="Arial"/>
                <w:color w:val="000000"/>
                <w:sz w:val="24"/>
                <w:szCs w:val="24"/>
              </w:rPr>
            </w:pPr>
            <w:proofErr w:type="gramStart"/>
            <w:r w:rsidRPr="004A7F77">
              <w:rPr>
                <w:rFonts w:ascii="Courier New" w:eastAsia="Courier New" w:hAnsi="Courier New" w:cs="Courier New"/>
                <w:color w:val="000000"/>
                <w:sz w:val="20"/>
                <w:szCs w:val="20"/>
              </w:rPr>
              <w:t>o</w:t>
            </w:r>
            <w:proofErr w:type="gramEnd"/>
            <w:r w:rsidRPr="004A7F77">
              <w:rPr>
                <w:rFonts w:ascii="Times New Roman" w:eastAsia="Courier New" w:hAnsi="Times New Roman" w:cs="Times New Roman"/>
                <w:color w:val="000000"/>
                <w:sz w:val="14"/>
                <w:szCs w:val="14"/>
              </w:rPr>
              <w:t xml:space="preserve">   </w:t>
            </w:r>
            <w:proofErr w:type="spellStart"/>
            <w:r w:rsidRPr="004A7F77">
              <w:rPr>
                <w:rFonts w:ascii="Calibri" w:eastAsia="Times New Roman" w:hAnsi="Calibri" w:cs="Arial"/>
                <w:color w:val="000000"/>
                <w:sz w:val="24"/>
                <w:szCs w:val="24"/>
              </w:rPr>
              <w:t>SqlServerWriter</w:t>
            </w:r>
            <w:proofErr w:type="spellEnd"/>
            <w:r w:rsidRPr="004A7F77">
              <w:rPr>
                <w:rFonts w:ascii="Calibri" w:eastAsia="Times New Roman" w:hAnsi="Calibri" w:cs="Arial"/>
                <w:color w:val="000000"/>
                <w:sz w:val="24"/>
                <w:szCs w:val="24"/>
              </w:rPr>
              <w:t xml:space="preserve">: The </w:t>
            </w:r>
            <w:proofErr w:type="spellStart"/>
            <w:r w:rsidRPr="004A7F77">
              <w:rPr>
                <w:rFonts w:ascii="Calibri" w:eastAsia="Times New Roman" w:hAnsi="Calibri" w:cs="Arial"/>
                <w:color w:val="000000"/>
                <w:sz w:val="24"/>
                <w:szCs w:val="24"/>
              </w:rPr>
              <w:t>SqlServerWriter</w:t>
            </w:r>
            <w:proofErr w:type="spellEnd"/>
            <w:r w:rsidRPr="004A7F77">
              <w:rPr>
                <w:rFonts w:ascii="Calibri" w:eastAsia="Times New Roman" w:hAnsi="Calibri" w:cs="Arial"/>
                <w:color w:val="000000"/>
                <w:sz w:val="24"/>
                <w:szCs w:val="24"/>
              </w:rPr>
              <w:t xml:space="preserve"> writer is a VSS Writer for SQL Server. </w:t>
            </w:r>
            <w:proofErr w:type="spellStart"/>
            <w:r w:rsidRPr="004A7F77">
              <w:rPr>
                <w:rFonts w:ascii="Calibri" w:eastAsia="Times New Roman" w:hAnsi="Calibri" w:cs="Arial"/>
                <w:color w:val="000000"/>
                <w:sz w:val="24"/>
                <w:szCs w:val="24"/>
              </w:rPr>
              <w:t>SqlServerWriter</w:t>
            </w:r>
            <w:proofErr w:type="spellEnd"/>
            <w:r w:rsidRPr="004A7F77">
              <w:rPr>
                <w:rFonts w:ascii="Calibri" w:eastAsia="Times New Roman" w:hAnsi="Calibri" w:cs="Arial"/>
                <w:color w:val="000000"/>
                <w:sz w:val="24"/>
                <w:szCs w:val="24"/>
              </w:rPr>
              <w:t xml:space="preserve"> is included with SQL Server 2005. </w:t>
            </w:r>
            <w:proofErr w:type="spellStart"/>
            <w:r w:rsidRPr="004A7F77">
              <w:rPr>
                <w:rFonts w:ascii="Calibri" w:eastAsia="Times New Roman" w:hAnsi="Calibri" w:cs="Arial"/>
                <w:color w:val="000000"/>
                <w:sz w:val="24"/>
                <w:szCs w:val="24"/>
              </w:rPr>
              <w:t>SqlServerWriter</w:t>
            </w:r>
            <w:proofErr w:type="spellEnd"/>
            <w:r w:rsidRPr="004A7F77">
              <w:rPr>
                <w:rFonts w:ascii="Calibri" w:eastAsia="Times New Roman" w:hAnsi="Calibri" w:cs="Arial"/>
                <w:color w:val="000000"/>
                <w:sz w:val="24"/>
                <w:szCs w:val="24"/>
              </w:rPr>
              <w:t xml:space="preserve"> only works with instances of SQL Server 2005 and later.</w:t>
            </w:r>
          </w:p>
          <w:p w:rsidR="002F3137" w:rsidRPr="004A7F77" w:rsidRDefault="002F3137" w:rsidP="004A7F77">
            <w:pPr>
              <w:spacing w:before="360" w:after="120" w:line="240" w:lineRule="auto"/>
              <w:outlineLvl w:val="0"/>
              <w:rPr>
                <w:rFonts w:ascii="Tahoma" w:eastAsia="Times New Roman" w:hAnsi="Tahoma" w:cs="Tahoma"/>
                <w:bCs/>
                <w:kern w:val="36"/>
                <w:sz w:val="20"/>
                <w:szCs w:val="20"/>
              </w:rPr>
            </w:pPr>
            <w:r w:rsidRPr="004A7F77">
              <w:rPr>
                <w:rFonts w:ascii="Arial" w:eastAsia="Times New Roman" w:hAnsi="Arial" w:cs="Arial"/>
                <w:bCs/>
                <w:kern w:val="36"/>
                <w:sz w:val="20"/>
                <w:szCs w:val="20"/>
              </w:rPr>
              <w:t>SQL Server VSS Writer service is used for backup operation by Backup Team. The first prerequisite for DPM backups to be successful is having SQLSERVERWRITER in Stable state with No Error.</w:t>
            </w:r>
            <w:r w:rsidRPr="004A7F77">
              <w:rPr>
                <w:rFonts w:ascii="Arial" w:eastAsia="Times New Roman" w:hAnsi="Arial" w:cs="Arial"/>
                <w:bCs/>
                <w:kern w:val="36"/>
                <w:sz w:val="20"/>
                <w:szCs w:val="20"/>
              </w:rPr>
              <w:br/>
            </w:r>
            <w:r w:rsidRPr="004A7F77">
              <w:rPr>
                <w:rFonts w:ascii="Arial" w:eastAsia="Times New Roman" w:hAnsi="Arial" w:cs="Arial"/>
                <w:bCs/>
                <w:kern w:val="36"/>
                <w:sz w:val="20"/>
                <w:szCs w:val="20"/>
              </w:rPr>
              <w:br/>
              <w:t>In SQL Server 2000, VSS Writer (MSDE Writer) is shipped with VSS Framework. From SQL server 2005 onwards SQL Writer is preferred writer. Hence, we do not find SQL Server Writer in SQL 2000 servers.</w:t>
            </w:r>
            <w:r w:rsidRPr="004A7F77">
              <w:rPr>
                <w:rFonts w:ascii="Arial" w:eastAsia="Times New Roman" w:hAnsi="Arial" w:cs="Arial"/>
                <w:bCs/>
                <w:kern w:val="36"/>
                <w:sz w:val="20"/>
                <w:szCs w:val="20"/>
              </w:rPr>
              <w:br/>
              <w:t>Please note that in SQL2005 and onwards, SQL Writer is the preferred writer, though MSDE Writer will continue to work and will be the default writer if installed and SQL Writer is not enabled.</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tcPr>
          <w:p w:rsidR="002F3137" w:rsidRPr="004A7F77" w:rsidRDefault="002F3137" w:rsidP="004A7F77">
            <w:pPr>
              <w:spacing w:before="120" w:after="120" w:line="240" w:lineRule="auto"/>
              <w:rPr>
                <w:rFonts w:ascii="Arial" w:eastAsia="Times New Roman" w:hAnsi="Arial" w:cs="Arial"/>
                <w:sz w:val="20"/>
                <w:szCs w:val="20"/>
              </w:rPr>
            </w:pPr>
            <w:r w:rsidRPr="004A7F77">
              <w:rPr>
                <w:rFonts w:ascii="Arial" w:eastAsia="Times New Roman" w:hAnsi="Arial" w:cs="Arial"/>
                <w:sz w:val="20"/>
                <w:szCs w:val="20"/>
              </w:rPr>
              <w:lastRenderedPageBreak/>
              <w:t>Common Issues with SQL server writer:</w:t>
            </w:r>
            <w:r w:rsidRPr="004A7F77">
              <w:rPr>
                <w:rFonts w:ascii="Arial" w:eastAsia="Times New Roman" w:hAnsi="Arial" w:cs="Arial"/>
                <w:sz w:val="20"/>
                <w:szCs w:val="20"/>
              </w:rPr>
              <w:br/>
            </w:r>
            <w:r w:rsidRPr="004A7F77">
              <w:rPr>
                <w:rFonts w:ascii="Arial" w:eastAsia="Times New Roman" w:hAnsi="Arial" w:cs="Arial"/>
                <w:sz w:val="20"/>
                <w:szCs w:val="20"/>
              </w:rPr>
              <w:br/>
            </w:r>
          </w:p>
          <w:p w:rsidR="002F3137" w:rsidRPr="004A7F77" w:rsidRDefault="002F3137" w:rsidP="004A7F77">
            <w:pPr>
              <w:spacing w:before="120" w:after="120" w:line="240" w:lineRule="auto"/>
              <w:ind w:left="1080" w:hanging="720"/>
              <w:rPr>
                <w:rFonts w:ascii="Arial" w:eastAsia="Times New Roman" w:hAnsi="Arial" w:cs="Arial"/>
                <w:sz w:val="20"/>
                <w:szCs w:val="20"/>
              </w:rPr>
            </w:pPr>
            <w:r w:rsidRPr="004A7F77">
              <w:rPr>
                <w:rFonts w:ascii="Arial" w:eastAsia="Arial" w:hAnsi="Arial" w:cs="Arial"/>
                <w:sz w:val="20"/>
                <w:szCs w:val="20"/>
              </w:rPr>
              <w:t>1)</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SQL Server Writer is not enlisted while executing command  ‘</w:t>
            </w:r>
            <w:proofErr w:type="spellStart"/>
            <w:r w:rsidRPr="004A7F77">
              <w:rPr>
                <w:rFonts w:ascii="Arial" w:eastAsia="Times New Roman" w:hAnsi="Arial" w:cs="Arial"/>
                <w:sz w:val="20"/>
                <w:szCs w:val="20"/>
              </w:rPr>
              <w:t>VSSadmin</w:t>
            </w:r>
            <w:proofErr w:type="spellEnd"/>
            <w:r w:rsidRPr="004A7F77">
              <w:rPr>
                <w:rFonts w:ascii="Arial" w:eastAsia="Times New Roman" w:hAnsi="Arial" w:cs="Arial"/>
                <w:sz w:val="20"/>
                <w:szCs w:val="20"/>
              </w:rPr>
              <w:t xml:space="preserve"> list writers’ from command prompt in following cases:</w:t>
            </w:r>
            <w:r w:rsidRPr="004A7F77">
              <w:rPr>
                <w:rFonts w:ascii="Arial" w:eastAsia="Times New Roman" w:hAnsi="Arial" w:cs="Arial"/>
                <w:sz w:val="20"/>
                <w:szCs w:val="20"/>
              </w:rPr>
              <w:br/>
              <w:t xml:space="preserve">[Please note that, in Windows Server 2008, run </w:t>
            </w:r>
            <w:proofErr w:type="spellStart"/>
            <w:r w:rsidRPr="004A7F77">
              <w:rPr>
                <w:rFonts w:ascii="Arial" w:eastAsia="Times New Roman" w:hAnsi="Arial" w:cs="Arial"/>
                <w:sz w:val="20"/>
                <w:szCs w:val="20"/>
              </w:rPr>
              <w:t>cmd</w:t>
            </w:r>
            <w:proofErr w:type="spellEnd"/>
            <w:r w:rsidRPr="004A7F77">
              <w:rPr>
                <w:rFonts w:ascii="Arial" w:eastAsia="Times New Roman" w:hAnsi="Arial" w:cs="Arial"/>
                <w:sz w:val="20"/>
                <w:szCs w:val="20"/>
              </w:rPr>
              <w:t>(command prompt) as administrator’].</w:t>
            </w:r>
            <w:r w:rsidRPr="004A7F77">
              <w:rPr>
                <w:rFonts w:ascii="Arial" w:eastAsia="Times New Roman" w:hAnsi="Arial" w:cs="Arial"/>
                <w:sz w:val="20"/>
                <w:szCs w:val="20"/>
              </w:rPr>
              <w:br/>
            </w:r>
            <w:r w:rsidRPr="004A7F77">
              <w:rPr>
                <w:rFonts w:ascii="Arial" w:eastAsia="Times New Roman" w:hAnsi="Arial" w:cs="Arial"/>
                <w:sz w:val="20"/>
                <w:szCs w:val="20"/>
              </w:rPr>
              <w:br/>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a.</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w:t>
            </w:r>
            <w:proofErr w:type="spellStart"/>
            <w:r w:rsidRPr="004A7F77">
              <w:rPr>
                <w:rFonts w:ascii="Arial" w:eastAsia="Times New Roman" w:hAnsi="Arial" w:cs="Arial"/>
                <w:sz w:val="20"/>
                <w:szCs w:val="20"/>
              </w:rPr>
              <w:t>SQLServer</w:t>
            </w:r>
            <w:proofErr w:type="spellEnd"/>
            <w:r w:rsidRPr="004A7F77">
              <w:rPr>
                <w:rFonts w:ascii="Arial" w:eastAsia="Times New Roman" w:hAnsi="Arial" w:cs="Arial"/>
                <w:sz w:val="20"/>
                <w:szCs w:val="20"/>
              </w:rPr>
              <w:t xml:space="preserve"> VSS Writer’ service is disabled (services.msc) or stopped.</w:t>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b.</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 xml:space="preserve">There </w:t>
            </w:r>
            <w:proofErr w:type="gramStart"/>
            <w:r w:rsidRPr="004A7F77">
              <w:rPr>
                <w:rFonts w:ascii="Arial" w:eastAsia="Times New Roman" w:hAnsi="Arial" w:cs="Arial"/>
                <w:sz w:val="20"/>
                <w:szCs w:val="20"/>
              </w:rPr>
              <w:t>are trailing space</w:t>
            </w:r>
            <w:proofErr w:type="gramEnd"/>
            <w:r w:rsidRPr="004A7F77">
              <w:rPr>
                <w:rFonts w:ascii="Arial" w:eastAsia="Times New Roman" w:hAnsi="Arial" w:cs="Arial"/>
                <w:sz w:val="20"/>
                <w:szCs w:val="20"/>
              </w:rPr>
              <w:t xml:space="preserve"> after database name. Remove trailing space(s) from database name. This can be found through the below script</w:t>
            </w:r>
            <w:proofErr w:type="gramStart"/>
            <w:r w:rsidRPr="004A7F77">
              <w:rPr>
                <w:rFonts w:ascii="Arial" w:eastAsia="Times New Roman" w:hAnsi="Arial" w:cs="Arial"/>
                <w:sz w:val="20"/>
                <w:szCs w:val="20"/>
              </w:rPr>
              <w:t>:</w:t>
            </w:r>
            <w:proofErr w:type="gramEnd"/>
            <w:r w:rsidRPr="004A7F77">
              <w:rPr>
                <w:rFonts w:ascii="Arial" w:eastAsia="Times New Roman" w:hAnsi="Arial" w:cs="Arial"/>
                <w:sz w:val="20"/>
                <w:szCs w:val="20"/>
              </w:rPr>
              <w:br/>
            </w:r>
            <w:r w:rsidRPr="004A7F77">
              <w:rPr>
                <w:rFonts w:ascii="Arial" w:eastAsia="Times New Roman" w:hAnsi="Arial" w:cs="Arial"/>
                <w:b/>
                <w:sz w:val="20"/>
                <w:szCs w:val="20"/>
              </w:rPr>
              <w:t xml:space="preserve">select '#'+name+'#' from </w:t>
            </w:r>
            <w:proofErr w:type="spellStart"/>
            <w:r w:rsidRPr="004A7F77">
              <w:rPr>
                <w:rFonts w:ascii="Arial" w:eastAsia="Times New Roman" w:hAnsi="Arial" w:cs="Arial"/>
                <w:b/>
                <w:sz w:val="20"/>
                <w:szCs w:val="20"/>
              </w:rPr>
              <w:t>sys.sysdatabases</w:t>
            </w:r>
            <w:proofErr w:type="spellEnd"/>
            <w:r w:rsidRPr="004A7F77">
              <w:rPr>
                <w:rFonts w:ascii="Arial" w:eastAsia="Times New Roman" w:hAnsi="Arial" w:cs="Arial"/>
                <w:b/>
                <w:sz w:val="20"/>
                <w:szCs w:val="20"/>
              </w:rPr>
              <w:t>.</w:t>
            </w:r>
          </w:p>
          <w:p w:rsidR="002F3137" w:rsidRPr="004A7F77" w:rsidRDefault="002F3137" w:rsidP="004A7F77">
            <w:pPr>
              <w:spacing w:before="120" w:after="120" w:line="240" w:lineRule="auto"/>
              <w:ind w:left="1440"/>
              <w:rPr>
                <w:rFonts w:ascii="Arial" w:eastAsia="Times New Roman" w:hAnsi="Arial" w:cs="Arial"/>
                <w:sz w:val="20"/>
                <w:szCs w:val="20"/>
              </w:rPr>
            </w:pPr>
            <w:r w:rsidRPr="004A7F77">
              <w:rPr>
                <w:rFonts w:ascii="Arial" w:eastAsia="Times New Roman" w:hAnsi="Arial" w:cs="Arial"/>
                <w:sz w:val="20"/>
                <w:szCs w:val="20"/>
              </w:rPr>
              <w:t>To resolve the issue, ask for a database downtime and rename the database, removing trailing spaces.</w:t>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c.</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 xml:space="preserve">There have been few cases where the SQL server writer was not enlisted </w:t>
            </w:r>
            <w:proofErr w:type="spellStart"/>
            <w:r w:rsidRPr="004A7F77">
              <w:rPr>
                <w:rFonts w:ascii="Arial" w:eastAsia="Times New Roman" w:hAnsi="Arial" w:cs="Arial"/>
                <w:sz w:val="20"/>
                <w:szCs w:val="20"/>
              </w:rPr>
              <w:t>dueto</w:t>
            </w:r>
            <w:proofErr w:type="spellEnd"/>
            <w:r w:rsidRPr="004A7F77">
              <w:rPr>
                <w:rFonts w:ascii="Arial" w:eastAsia="Times New Roman" w:hAnsi="Arial" w:cs="Arial"/>
                <w:sz w:val="20"/>
                <w:szCs w:val="20"/>
              </w:rPr>
              <w:t xml:space="preserve"> trailing space found in file names. This can be identified using the below script</w:t>
            </w:r>
            <w:proofErr w:type="gramStart"/>
            <w:r w:rsidRPr="004A7F77">
              <w:rPr>
                <w:rFonts w:ascii="Arial" w:eastAsia="Times New Roman" w:hAnsi="Arial" w:cs="Arial"/>
                <w:sz w:val="20"/>
                <w:szCs w:val="20"/>
              </w:rPr>
              <w:t>:</w:t>
            </w:r>
            <w:proofErr w:type="gramEnd"/>
            <w:r w:rsidRPr="004A7F77">
              <w:rPr>
                <w:rFonts w:ascii="Arial" w:eastAsia="Times New Roman" w:hAnsi="Arial" w:cs="Arial"/>
                <w:sz w:val="20"/>
                <w:szCs w:val="20"/>
              </w:rPr>
              <w:br/>
            </w:r>
            <w:r w:rsidRPr="004A7F77">
              <w:rPr>
                <w:rFonts w:ascii="Arial" w:eastAsia="Times New Roman" w:hAnsi="Arial" w:cs="Arial"/>
                <w:b/>
                <w:sz w:val="20"/>
                <w:szCs w:val="20"/>
              </w:rPr>
              <w:t xml:space="preserve">select '#'+name+'#' from </w:t>
            </w:r>
            <w:proofErr w:type="spellStart"/>
            <w:r w:rsidRPr="004A7F77">
              <w:rPr>
                <w:rFonts w:ascii="Arial" w:eastAsia="Times New Roman" w:hAnsi="Arial" w:cs="Arial"/>
                <w:b/>
                <w:sz w:val="20"/>
                <w:szCs w:val="20"/>
              </w:rPr>
              <w:t>sys.sysaltfiles</w:t>
            </w:r>
            <w:proofErr w:type="spellEnd"/>
            <w:r w:rsidRPr="004A7F77">
              <w:rPr>
                <w:rFonts w:ascii="Arial" w:eastAsia="Times New Roman" w:hAnsi="Arial" w:cs="Arial"/>
                <w:b/>
                <w:sz w:val="20"/>
                <w:szCs w:val="20"/>
              </w:rPr>
              <w:t>.</w:t>
            </w:r>
          </w:p>
          <w:p w:rsidR="002F3137" w:rsidRPr="004A7F77" w:rsidRDefault="002F3137" w:rsidP="004A7F77">
            <w:pPr>
              <w:spacing w:before="120" w:after="120" w:line="240" w:lineRule="auto"/>
              <w:ind w:left="1440"/>
              <w:rPr>
                <w:rFonts w:ascii="Arial" w:eastAsia="Times New Roman" w:hAnsi="Arial" w:cs="Arial"/>
                <w:sz w:val="20"/>
                <w:szCs w:val="20"/>
              </w:rPr>
            </w:pPr>
            <w:r w:rsidRPr="004A7F77">
              <w:rPr>
                <w:rFonts w:ascii="Arial" w:eastAsia="Times New Roman" w:hAnsi="Arial" w:cs="Arial"/>
                <w:sz w:val="20"/>
                <w:szCs w:val="20"/>
              </w:rPr>
              <w:lastRenderedPageBreak/>
              <w:t>To resolve the issue, take the database downtime and rename the file by removing trailing spaces.</w:t>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d.</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’NT Authority\SYSTEM’ login is disabled or not having ‘SA’ permissions.</w:t>
            </w:r>
            <w:r w:rsidRPr="004A7F77">
              <w:rPr>
                <w:rFonts w:ascii="Arial" w:eastAsia="Times New Roman" w:hAnsi="Arial" w:cs="Arial"/>
                <w:sz w:val="20"/>
                <w:szCs w:val="20"/>
              </w:rPr>
              <w:br/>
            </w:r>
            <w:r w:rsidRPr="004A7F77">
              <w:rPr>
                <w:rFonts w:ascii="Arial" w:eastAsia="Times New Roman" w:hAnsi="Arial" w:cs="Arial"/>
                <w:sz w:val="20"/>
                <w:szCs w:val="20"/>
              </w:rPr>
              <w:br/>
            </w:r>
            <w:r w:rsidRPr="004A7F77">
              <w:rPr>
                <w:rFonts w:ascii="Arial" w:eastAsia="Times New Roman" w:hAnsi="Arial" w:cs="Arial"/>
                <w:i/>
                <w:color w:val="000000"/>
                <w:sz w:val="20"/>
                <w:szCs w:val="20"/>
              </w:rPr>
              <w:t xml:space="preserve">When the VSS service and the </w:t>
            </w:r>
            <w:proofErr w:type="spellStart"/>
            <w:r w:rsidRPr="004A7F77">
              <w:rPr>
                <w:rFonts w:ascii="Arial" w:eastAsia="Times New Roman" w:hAnsi="Arial" w:cs="Arial"/>
                <w:i/>
                <w:color w:val="000000"/>
                <w:sz w:val="20"/>
                <w:szCs w:val="20"/>
              </w:rPr>
              <w:t>SQLWriter</w:t>
            </w:r>
            <w:proofErr w:type="spellEnd"/>
            <w:r w:rsidRPr="004A7F77">
              <w:rPr>
                <w:rFonts w:ascii="Arial" w:eastAsia="Times New Roman" w:hAnsi="Arial" w:cs="Arial"/>
                <w:i/>
                <w:color w:val="000000"/>
                <w:sz w:val="20"/>
                <w:szCs w:val="20"/>
              </w:rPr>
              <w:t xml:space="preserve"> service are installed, the service startup account is configured as Local System [NT AUTHORITY\SYSTEM]. When the writer tries to establish a connection to instances of SQL Server, the writer uses the credentials of the Local System [NT AUTHORITY\SYSTEM] startup account.</w:t>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e.</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If there is more than one SQL instance, ’NT Authority\SYSTEM’ login must be having ‘</w:t>
            </w:r>
            <w:proofErr w:type="spellStart"/>
            <w:r w:rsidRPr="004A7F77">
              <w:rPr>
                <w:rFonts w:ascii="Arial" w:eastAsia="Times New Roman" w:hAnsi="Arial" w:cs="Arial"/>
                <w:sz w:val="20"/>
                <w:szCs w:val="20"/>
              </w:rPr>
              <w:t>sa</w:t>
            </w:r>
            <w:proofErr w:type="spellEnd"/>
            <w:r w:rsidRPr="004A7F77">
              <w:rPr>
                <w:rFonts w:ascii="Arial" w:eastAsia="Times New Roman" w:hAnsi="Arial" w:cs="Arial"/>
                <w:sz w:val="20"/>
                <w:szCs w:val="20"/>
              </w:rPr>
              <w:t>’ permissions on both instances.</w:t>
            </w:r>
          </w:p>
          <w:p w:rsidR="002F3137" w:rsidRPr="004A7F77" w:rsidRDefault="002F3137" w:rsidP="004A7F77">
            <w:pPr>
              <w:spacing w:before="120" w:after="120" w:line="240" w:lineRule="auto"/>
              <w:rPr>
                <w:rFonts w:ascii="Tahoma" w:eastAsia="Times New Roman" w:hAnsi="Tahoma" w:cs="Arial"/>
                <w:sz w:val="16"/>
                <w:szCs w:val="20"/>
              </w:rPr>
            </w:pPr>
          </w:p>
          <w:p w:rsidR="002F3137" w:rsidRPr="004A7F77" w:rsidRDefault="002F3137" w:rsidP="004A7F77">
            <w:pPr>
              <w:spacing w:before="120" w:after="120" w:line="240" w:lineRule="auto"/>
              <w:ind w:left="1080" w:hanging="720"/>
              <w:rPr>
                <w:rFonts w:ascii="Arial" w:eastAsia="Times New Roman" w:hAnsi="Arial" w:cs="Arial"/>
                <w:sz w:val="20"/>
                <w:szCs w:val="20"/>
              </w:rPr>
            </w:pPr>
            <w:r w:rsidRPr="004A7F77">
              <w:rPr>
                <w:rFonts w:ascii="Arial" w:eastAsia="Arial" w:hAnsi="Arial" w:cs="Arial"/>
                <w:sz w:val="20"/>
                <w:szCs w:val="20"/>
              </w:rPr>
              <w:t>2)</w:t>
            </w:r>
            <w:r w:rsidRPr="004A7F77">
              <w:rPr>
                <w:rFonts w:ascii="Times New Roman" w:eastAsia="Arial" w:hAnsi="Times New Roman" w:cs="Times New Roman"/>
                <w:sz w:val="14"/>
                <w:szCs w:val="14"/>
              </w:rPr>
              <w:t xml:space="preserve">               </w:t>
            </w:r>
            <w:proofErr w:type="spellStart"/>
            <w:r w:rsidRPr="004A7F77">
              <w:rPr>
                <w:rFonts w:ascii="Arial" w:eastAsia="Times New Roman" w:hAnsi="Arial" w:cs="Arial"/>
                <w:sz w:val="20"/>
                <w:szCs w:val="20"/>
              </w:rPr>
              <w:t>SQLServer</w:t>
            </w:r>
            <w:proofErr w:type="spellEnd"/>
            <w:r w:rsidRPr="004A7F77">
              <w:rPr>
                <w:rFonts w:ascii="Arial" w:eastAsia="Times New Roman" w:hAnsi="Arial" w:cs="Arial"/>
                <w:sz w:val="20"/>
                <w:szCs w:val="20"/>
              </w:rPr>
              <w:t xml:space="preserve"> Writer failing ‘Non </w:t>
            </w:r>
            <w:proofErr w:type="spellStart"/>
            <w:r w:rsidRPr="004A7F77">
              <w:rPr>
                <w:rFonts w:ascii="Arial" w:eastAsia="Times New Roman" w:hAnsi="Arial" w:cs="Arial"/>
                <w:sz w:val="20"/>
                <w:szCs w:val="20"/>
              </w:rPr>
              <w:t>retryable</w:t>
            </w:r>
            <w:proofErr w:type="spellEnd"/>
            <w:r w:rsidRPr="004A7F77">
              <w:rPr>
                <w:rFonts w:ascii="Arial" w:eastAsia="Times New Roman" w:hAnsi="Arial" w:cs="Arial"/>
                <w:sz w:val="20"/>
                <w:szCs w:val="20"/>
              </w:rPr>
              <w:t xml:space="preserve"> error’, ‘failed’. :</w:t>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a.</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In such cases check ‘</w:t>
            </w:r>
            <w:proofErr w:type="spellStart"/>
            <w:r w:rsidRPr="004A7F77">
              <w:rPr>
                <w:rFonts w:ascii="Arial" w:eastAsia="Times New Roman" w:hAnsi="Arial" w:cs="Arial"/>
                <w:sz w:val="20"/>
                <w:szCs w:val="20"/>
              </w:rPr>
              <w:t>SQLServer</w:t>
            </w:r>
            <w:proofErr w:type="spellEnd"/>
            <w:r w:rsidRPr="004A7F77">
              <w:rPr>
                <w:rFonts w:ascii="Arial" w:eastAsia="Times New Roman" w:hAnsi="Arial" w:cs="Arial"/>
                <w:sz w:val="20"/>
                <w:szCs w:val="20"/>
              </w:rPr>
              <w:t xml:space="preserve"> VSS Writer’ Service, make sure it is not in ‘Starting’ state. In case if it is in starting state for a long time, Kill the service from command prompt</w:t>
            </w:r>
          </w:p>
          <w:p w:rsidR="002F3137" w:rsidRPr="004A7F77" w:rsidRDefault="002F3137" w:rsidP="004A7F77">
            <w:pPr>
              <w:spacing w:before="120" w:after="120" w:line="240" w:lineRule="auto"/>
              <w:ind w:left="1440" w:hanging="360"/>
              <w:rPr>
                <w:rFonts w:ascii="Arial" w:eastAsia="Times New Roman" w:hAnsi="Arial" w:cs="Arial"/>
                <w:sz w:val="20"/>
                <w:szCs w:val="20"/>
              </w:rPr>
            </w:pPr>
            <w:r w:rsidRPr="004A7F77">
              <w:rPr>
                <w:rFonts w:ascii="Arial" w:eastAsia="Arial" w:hAnsi="Arial" w:cs="Arial"/>
                <w:sz w:val="20"/>
                <w:szCs w:val="20"/>
              </w:rPr>
              <w:t>b.</w:t>
            </w:r>
            <w:r w:rsidRPr="004A7F77">
              <w:rPr>
                <w:rFonts w:ascii="Times New Roman" w:eastAsia="Arial" w:hAnsi="Times New Roman" w:cs="Times New Roman"/>
                <w:sz w:val="14"/>
                <w:szCs w:val="14"/>
              </w:rPr>
              <w:t xml:space="preserve">      </w:t>
            </w:r>
            <w:r w:rsidRPr="004A7F77">
              <w:rPr>
                <w:rFonts w:ascii="Arial" w:eastAsia="Times New Roman" w:hAnsi="Arial" w:cs="Arial"/>
                <w:sz w:val="20"/>
                <w:szCs w:val="20"/>
              </w:rPr>
              <w:t>Check the event viewer for error message corresponding to SQL VDI errors. In 90% of cases, the issue has been ‘Transaction log file full’. Check for the cause behind log file full and take appropriate actions to resolve log file issue.</w:t>
            </w:r>
          </w:p>
          <w:p w:rsidR="002F3137" w:rsidRPr="004A7F77" w:rsidRDefault="002F3137" w:rsidP="004A7F77">
            <w:pPr>
              <w:spacing w:after="0" w:line="240" w:lineRule="auto"/>
              <w:rPr>
                <w:rFonts w:ascii="Tahoma" w:eastAsia="Times New Roman" w:hAnsi="Tahoma" w:cs="Tahoma"/>
                <w:sz w:val="16"/>
                <w:szCs w:val="16"/>
              </w:rPr>
            </w:pPr>
            <w:r w:rsidRPr="004A7F77">
              <w:rPr>
                <w:rFonts w:eastAsiaTheme="minorEastAsia"/>
              </w:rPr>
              <w:t xml:space="preserve">If you need to escalate the IR, follow the escalation process documented </w:t>
            </w:r>
            <w:hyperlink r:id="rId22" w:tgtFrame="_blank" w:history="1">
              <w:r w:rsidRPr="004A7F77">
                <w:rPr>
                  <w:rFonts w:ascii="Arial" w:eastAsiaTheme="minorEastAsia" w:hAnsi="Arial"/>
                  <w:color w:val="0000FF"/>
                  <w:sz w:val="20"/>
                  <w:u w:val="single"/>
                </w:rPr>
                <w:t>here</w:t>
              </w:r>
            </w:hyperlink>
          </w:p>
        </w:tc>
      </w:tr>
    </w:tbl>
    <w:p w:rsidR="004A7F77" w:rsidRDefault="004A7F77" w:rsidP="004A7F77">
      <w:pPr>
        <w:pBdr>
          <w:top w:val="single" w:sz="6" w:space="1" w:color="auto"/>
        </w:pBdr>
        <w:spacing w:after="0" w:line="240" w:lineRule="auto"/>
        <w:jc w:val="center"/>
        <w:rPr>
          <w:rFonts w:ascii="Arial" w:eastAsia="Times New Roman" w:hAnsi="Arial" w:cs="Arial"/>
          <w:sz w:val="16"/>
          <w:szCs w:val="16"/>
        </w:rPr>
      </w:pPr>
    </w:p>
    <w:p w:rsidR="004A7F77" w:rsidRDefault="004A7F77" w:rsidP="004A7F77">
      <w:pPr>
        <w:spacing w:after="0" w:line="240" w:lineRule="auto"/>
        <w:jc w:val="center"/>
        <w:rPr>
          <w:rFonts w:ascii="Calibri" w:eastAsia="Times New Roman" w:hAnsi="Calibri" w:cs="Times New Roman"/>
          <w:b/>
          <w:color w:val="000000"/>
          <w:sz w:val="72"/>
          <w:szCs w:val="72"/>
        </w:rPr>
      </w:pPr>
      <w:r w:rsidRPr="004A7F77">
        <w:rPr>
          <w:rFonts w:ascii="Calibri" w:eastAsia="Times New Roman" w:hAnsi="Calibri" w:cs="Times New Roman"/>
          <w:b/>
          <w:color w:val="000000"/>
          <w:sz w:val="72"/>
          <w:szCs w:val="72"/>
        </w:rPr>
        <w:t>ms213734</w:t>
      </w:r>
    </w:p>
    <w:p w:rsidR="004A7F77" w:rsidRPr="004A7F77" w:rsidRDefault="004A7F77" w:rsidP="004A7F77">
      <w:pPr>
        <w:pBdr>
          <w:bottom w:val="single" w:sz="6" w:space="1" w:color="auto"/>
        </w:pBdr>
        <w:spacing w:after="0" w:line="240" w:lineRule="auto"/>
        <w:jc w:val="center"/>
        <w:rPr>
          <w:rFonts w:ascii="Arial" w:eastAsia="Times New Roman" w:hAnsi="Arial" w:cs="Arial"/>
          <w:vanish/>
          <w:sz w:val="16"/>
          <w:szCs w:val="16"/>
        </w:rPr>
      </w:pPr>
      <w:r w:rsidRPr="004A7F77">
        <w:rPr>
          <w:rFonts w:ascii="Arial" w:eastAsia="Times New Roman" w:hAnsi="Arial" w:cs="Arial"/>
          <w:vanish/>
          <w:sz w:val="16"/>
          <w:szCs w:val="16"/>
        </w:rPr>
        <w:t>Top of Form</w:t>
      </w:r>
    </w:p>
    <w:p w:rsidR="004A7F77" w:rsidRPr="004A7F77" w:rsidRDefault="009001C4"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object w:dxaOrig="225" w:dyaOrig="225">
          <v:shape id="_x0000_i1112" type="#_x0000_t75" style="width:1in;height:18pt" o:ole="">
            <v:imagedata r:id="rId6" o:title=""/>
          </v:shape>
          <w:control r:id="rId23" w:name="Object 410" w:shapeid="_x0000_i1112"/>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78750A" w:rsidRDefault="002F3137" w:rsidP="004A7F77">
            <w:pPr>
              <w:spacing w:before="40" w:after="0" w:line="240" w:lineRule="auto"/>
              <w:outlineLvl w:val="1"/>
              <w:rPr>
                <w:rFonts w:eastAsia="Times New Roman" w:cs="Tahoma"/>
                <w:b/>
                <w:bCs/>
                <w:sz w:val="32"/>
                <w:szCs w:val="32"/>
              </w:rPr>
            </w:pPr>
            <w:r w:rsidRPr="0078750A">
              <w:rPr>
                <w:rFonts w:eastAsiaTheme="minorEastAsia"/>
                <w:b/>
                <w:bCs/>
                <w:sz w:val="32"/>
                <w:szCs w:val="32"/>
              </w:rPr>
              <w:t>How to troubleshoot “SSPI handshake failed”.</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 Infrastructure Incident Management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SQL Incident Management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eastAsiaTheme="minorEastAsia"/>
              </w:rPr>
              <w:t xml:space="preserve">SQL Server 2000/2005/2008/2008R2/2012. </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eastAsiaTheme="minorEastAsia"/>
              </w:rPr>
              <w:t>Many times when an attempt is made to connect a SQL server remotely, the connection fails with the error “</w:t>
            </w:r>
            <w:r w:rsidRPr="004A7F77">
              <w:rPr>
                <w:rFonts w:eastAsiaTheme="minorEastAsia"/>
                <w:b/>
                <w:bCs/>
              </w:rPr>
              <w:t>SSPI handshake failed</w:t>
            </w:r>
            <w:r w:rsidRPr="004A7F77">
              <w:rPr>
                <w:rFonts w:eastAsiaTheme="minorEastAsia"/>
              </w:rPr>
              <w:t>” or “The user is not associated with a trusted SQL Server connection”</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eastAsiaTheme="minorEastAsia" w:cs="Arial"/>
                <w:color w:val="000000"/>
                <w:sz w:val="20"/>
                <w:szCs w:val="20"/>
              </w:rPr>
              <w:t xml:space="preserve">We normally see two kinds of </w:t>
            </w:r>
            <w:hyperlink r:id="rId24" w:tgtFrame="_blank" w:history="1">
              <w:r w:rsidRPr="004A7F77">
                <w:rPr>
                  <w:rFonts w:ascii="Arial" w:eastAsiaTheme="minorEastAsia" w:hAnsi="Arial" w:cs="Arial"/>
                  <w:color w:val="0000FF"/>
                  <w:sz w:val="20"/>
                  <w:szCs w:val="20"/>
                  <w:u w:val="single"/>
                </w:rPr>
                <w:t>SSPI</w:t>
              </w:r>
            </w:hyperlink>
            <w:r w:rsidRPr="004A7F77">
              <w:rPr>
                <w:rFonts w:eastAsiaTheme="minorEastAsia" w:cs="Arial"/>
                <w:color w:val="000000"/>
                <w:sz w:val="20"/>
                <w:szCs w:val="20"/>
              </w:rPr>
              <w:t xml:space="preserve"> errors. One is “Cannot generate SSPI context” and the other is “SSPI Handshake Failed”. The first error is commonly because the client is trying a </w:t>
            </w:r>
            <w:hyperlink r:id="rId25" w:tgtFrame="_blank" w:history="1">
              <w:r w:rsidRPr="004A7F77">
                <w:rPr>
                  <w:rFonts w:ascii="Arial" w:eastAsiaTheme="minorEastAsia" w:hAnsi="Arial" w:cs="Arial"/>
                  <w:color w:val="0000FF"/>
                  <w:sz w:val="20"/>
                  <w:szCs w:val="20"/>
                  <w:u w:val="single"/>
                </w:rPr>
                <w:t>Kerberos</w:t>
              </w:r>
            </w:hyperlink>
            <w:r w:rsidRPr="004A7F77">
              <w:rPr>
                <w:rFonts w:eastAsiaTheme="minorEastAsia" w:cs="Arial"/>
                <w:color w:val="000000"/>
                <w:sz w:val="20"/>
                <w:szCs w:val="20"/>
              </w:rPr>
              <w:t xml:space="preserve"> authentication and that failed, but it did not fall back to </w:t>
            </w:r>
            <w:hyperlink r:id="rId26" w:tgtFrame="_blank" w:history="1">
              <w:r w:rsidRPr="004A7F77">
                <w:rPr>
                  <w:rFonts w:ascii="Arial" w:eastAsiaTheme="minorEastAsia" w:hAnsi="Arial" w:cs="Arial"/>
                  <w:color w:val="0000FF"/>
                  <w:sz w:val="20"/>
                  <w:szCs w:val="20"/>
                  <w:u w:val="single"/>
                </w:rPr>
                <w:t>NTLM</w:t>
              </w:r>
            </w:hyperlink>
            <w:r w:rsidRPr="004A7F77">
              <w:rPr>
                <w:rFonts w:eastAsiaTheme="minorEastAsia" w:cs="Arial"/>
                <w:color w:val="000000"/>
                <w:sz w:val="20"/>
                <w:szCs w:val="20"/>
              </w:rPr>
              <w:t>. The second one happens usually when the user is not authenticated (either through Kerberos or NTLM).</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tcPr>
          <w:p w:rsidR="002F3137" w:rsidRPr="004A7F77" w:rsidRDefault="002F3137" w:rsidP="004A7F77">
            <w:pPr>
              <w:spacing w:after="0" w:line="240" w:lineRule="auto"/>
              <w:rPr>
                <w:rFonts w:ascii="Arial" w:eastAsia="Times New Roman" w:hAnsi="Arial" w:cs="Times New Roman"/>
                <w:sz w:val="20"/>
                <w:szCs w:val="24"/>
              </w:rPr>
            </w:pPr>
            <w:r w:rsidRPr="004A7F77">
              <w:rPr>
                <w:rFonts w:ascii="Arial" w:eastAsia="Times New Roman" w:hAnsi="Arial" w:cs="Times New Roman"/>
                <w:sz w:val="20"/>
                <w:szCs w:val="24"/>
              </w:rPr>
              <w:t xml:space="preserve">In most situations following the troubleshooting methods for “Cannot generate SSPI context" will suffice but there are other situations that could lead to this issue because let’s say NTLM is not working and Kerberos was never working as SPN was not configured. Here we need to try and find why NTLM is not working. A good test could be to access a network share on the server using the IP address. This will require NTLM authentication. If accessing a share does not work, engage </w:t>
            </w:r>
            <w:proofErr w:type="spellStart"/>
            <w:r w:rsidRPr="004A7F77">
              <w:rPr>
                <w:rFonts w:ascii="Arial" w:eastAsia="Times New Roman" w:hAnsi="Arial" w:cs="Times New Roman"/>
                <w:sz w:val="20"/>
                <w:szCs w:val="24"/>
              </w:rPr>
              <w:t>serverim</w:t>
            </w:r>
            <w:proofErr w:type="spellEnd"/>
            <w:r w:rsidRPr="004A7F77">
              <w:rPr>
                <w:rFonts w:ascii="Arial" w:eastAsia="Times New Roman" w:hAnsi="Arial" w:cs="Times New Roman"/>
                <w:sz w:val="20"/>
                <w:szCs w:val="24"/>
              </w:rPr>
              <w:t xml:space="preserve"> and resolve that issue first.</w:t>
            </w:r>
          </w:p>
          <w:p w:rsidR="002F3137" w:rsidRPr="004A7F77" w:rsidRDefault="002F3137" w:rsidP="004A7F77">
            <w:pPr>
              <w:spacing w:after="0" w:line="240" w:lineRule="auto"/>
              <w:rPr>
                <w:rFonts w:ascii="Arial" w:eastAsia="Times New Roman" w:hAnsi="Arial" w:cs="Times New Roman"/>
                <w:sz w:val="20"/>
                <w:szCs w:val="24"/>
              </w:rPr>
            </w:pPr>
            <w:r w:rsidRPr="004A7F77">
              <w:rPr>
                <w:rFonts w:ascii="Arial" w:eastAsia="Times New Roman" w:hAnsi="Arial" w:cs="Times New Roman"/>
                <w:sz w:val="20"/>
                <w:szCs w:val="24"/>
              </w:rPr>
              <w:lastRenderedPageBreak/>
              <w:t>Ask if the password of the domain account running SQL Service was changed recently. If this is the case, restarting SQL Service may help.</w:t>
            </w:r>
          </w:p>
          <w:p w:rsidR="002F3137" w:rsidRPr="004A7F77" w:rsidRDefault="002F3137" w:rsidP="004A7F77">
            <w:pPr>
              <w:spacing w:after="0" w:line="240" w:lineRule="auto"/>
              <w:rPr>
                <w:rFonts w:ascii="Arial" w:eastAsia="Times New Roman" w:hAnsi="Arial" w:cs="Times New Roman"/>
                <w:sz w:val="20"/>
                <w:szCs w:val="24"/>
              </w:rPr>
            </w:pPr>
            <w:r w:rsidRPr="004A7F77">
              <w:rPr>
                <w:rFonts w:ascii="Arial" w:eastAsia="Times New Roman" w:hAnsi="Arial" w:cs="Times New Roman"/>
                <w:sz w:val="20"/>
                <w:szCs w:val="24"/>
              </w:rPr>
              <w:t>If Kerberos is not working, obvious suggestion would be to create SPN but since this is a time taking process, we should try and get the NTLM working.</w:t>
            </w:r>
          </w:p>
          <w:p w:rsidR="002F3137" w:rsidRPr="004A7F77" w:rsidRDefault="002F3137" w:rsidP="004A7F77">
            <w:pPr>
              <w:spacing w:after="0" w:line="240" w:lineRule="auto"/>
              <w:rPr>
                <w:rFonts w:ascii="Arial" w:eastAsia="Times New Roman" w:hAnsi="Arial" w:cs="Times New Roman"/>
                <w:sz w:val="20"/>
                <w:szCs w:val="24"/>
              </w:rPr>
            </w:pPr>
          </w:p>
          <w:p w:rsidR="002F3137" w:rsidRPr="004A7F77" w:rsidRDefault="002F3137" w:rsidP="004A7F77">
            <w:pPr>
              <w:spacing w:after="0" w:line="240" w:lineRule="auto"/>
              <w:rPr>
                <w:rFonts w:ascii="Arial" w:eastAsia="Times New Roman" w:hAnsi="Arial" w:cs="Times New Roman"/>
                <w:sz w:val="20"/>
                <w:szCs w:val="24"/>
              </w:rPr>
            </w:pPr>
            <w:r w:rsidRPr="004A7F77">
              <w:rPr>
                <w:rFonts w:ascii="Arial" w:eastAsia="Times New Roman" w:hAnsi="Arial" w:cs="Times New Roman"/>
                <w:sz w:val="20"/>
                <w:szCs w:val="24"/>
              </w:rPr>
              <w:t>Collect all the information specified in troubleshooting section of “Cannot generate SSPI context”</w:t>
            </w:r>
          </w:p>
          <w:p w:rsidR="002F3137" w:rsidRPr="004A7F77" w:rsidRDefault="002F3137" w:rsidP="004A7F77">
            <w:pPr>
              <w:spacing w:after="200" w:line="240" w:lineRule="auto"/>
              <w:rPr>
                <w:rFonts w:ascii="Times New Roman" w:eastAsia="Times New Roman" w:hAnsi="Times New Roman" w:cs="Times New Roman"/>
                <w:bCs/>
                <w:sz w:val="24"/>
                <w:szCs w:val="24"/>
              </w:rPr>
            </w:pPr>
          </w:p>
          <w:p w:rsidR="002F3137" w:rsidRPr="004A7F77" w:rsidRDefault="002F3137" w:rsidP="004A7F77">
            <w:pPr>
              <w:spacing w:after="0" w:line="240" w:lineRule="auto"/>
              <w:rPr>
                <w:rFonts w:ascii="Arial" w:eastAsia="Times New Roman" w:hAnsi="Arial" w:cs="Times New Roman"/>
                <w:sz w:val="20"/>
                <w:szCs w:val="24"/>
              </w:rPr>
            </w:pPr>
            <w:r w:rsidRPr="004A7F77">
              <w:rPr>
                <w:rFonts w:ascii="Arial" w:eastAsia="Times New Roman" w:hAnsi="Arial" w:cs="Times New Roman"/>
                <w:sz w:val="20"/>
                <w:szCs w:val="24"/>
              </w:rPr>
              <w:t>Based on the outcome of the steps described above, take the necessary actions to resolve the issue.</w:t>
            </w:r>
          </w:p>
          <w:p w:rsidR="002F3137" w:rsidRPr="004A7F77" w:rsidRDefault="002F3137" w:rsidP="004A7F77">
            <w:pPr>
              <w:spacing w:after="0" w:line="240" w:lineRule="auto"/>
              <w:rPr>
                <w:rFonts w:ascii="Tahoma" w:eastAsia="Times New Roman" w:hAnsi="Tahoma" w:cs="Tahoma"/>
                <w:sz w:val="16"/>
                <w:szCs w:val="16"/>
              </w:rPr>
            </w:pPr>
            <w:r w:rsidRPr="004A7F77">
              <w:rPr>
                <w:rFonts w:eastAsiaTheme="minorEastAsia"/>
              </w:rPr>
              <w:t xml:space="preserve">If you need to escalate the IR, follow the escalation process documented </w:t>
            </w:r>
            <w:hyperlink r:id="rId27" w:tgtFrame="_blank" w:history="1">
              <w:r w:rsidRPr="004A7F77">
                <w:rPr>
                  <w:rFonts w:ascii="Arial" w:eastAsiaTheme="minorEastAsia" w:hAnsi="Arial"/>
                  <w:color w:val="0000FF"/>
                  <w:sz w:val="20"/>
                  <w:u w:val="single"/>
                </w:rPr>
                <w:t>here</w:t>
              </w:r>
            </w:hyperlink>
          </w:p>
        </w:tc>
      </w:tr>
    </w:tbl>
    <w:p w:rsidR="004A7F77" w:rsidRDefault="004A7F77" w:rsidP="004A7F77">
      <w:pPr>
        <w:pBdr>
          <w:top w:val="single" w:sz="6" w:space="1" w:color="auto"/>
        </w:pBdr>
        <w:spacing w:after="0" w:line="240" w:lineRule="auto"/>
        <w:jc w:val="center"/>
        <w:rPr>
          <w:rFonts w:ascii="Arial" w:eastAsia="Times New Roman" w:hAnsi="Arial" w:cs="Arial"/>
          <w:sz w:val="16"/>
          <w:szCs w:val="16"/>
        </w:rPr>
      </w:pPr>
    </w:p>
    <w:p w:rsidR="004A7F77" w:rsidRDefault="004A7F77" w:rsidP="004A7F77">
      <w:pPr>
        <w:jc w:val="center"/>
        <w:rPr>
          <w:rFonts w:ascii="Calibri" w:eastAsia="Times New Roman" w:hAnsi="Calibri" w:cs="Times New Roman"/>
          <w:b/>
          <w:color w:val="000000"/>
          <w:sz w:val="72"/>
          <w:szCs w:val="72"/>
        </w:rPr>
      </w:pPr>
      <w:r w:rsidRPr="004A7F77">
        <w:rPr>
          <w:rFonts w:ascii="Calibri" w:eastAsia="Times New Roman" w:hAnsi="Calibri" w:cs="Times New Roman"/>
          <w:b/>
          <w:color w:val="000000"/>
          <w:sz w:val="72"/>
          <w:szCs w:val="72"/>
        </w:rPr>
        <w:t>ms164046</w:t>
      </w:r>
    </w:p>
    <w:p w:rsidR="004A7F77" w:rsidRPr="004A7F77" w:rsidRDefault="004A7F77" w:rsidP="004A7F77">
      <w:pPr>
        <w:rPr>
          <w:rFonts w:ascii="Calibri" w:eastAsia="Times New Roman" w:hAnsi="Calibri" w:cs="Times New Roman"/>
          <w:b/>
          <w:color w:val="000000"/>
          <w:sz w:val="72"/>
          <w:szCs w:val="72"/>
        </w:rPr>
      </w:pPr>
    </w:p>
    <w:p w:rsidR="004A7F77" w:rsidRPr="004A7F77" w:rsidRDefault="004A7F77" w:rsidP="004A7F77">
      <w:pPr>
        <w:pBdr>
          <w:bottom w:val="single" w:sz="6" w:space="1" w:color="auto"/>
        </w:pBdr>
        <w:spacing w:after="0" w:line="240" w:lineRule="auto"/>
        <w:jc w:val="center"/>
        <w:rPr>
          <w:rFonts w:ascii="Arial" w:eastAsia="Times New Roman" w:hAnsi="Arial" w:cs="Arial"/>
          <w:vanish/>
          <w:sz w:val="16"/>
          <w:szCs w:val="16"/>
        </w:rPr>
      </w:pPr>
      <w:r w:rsidRPr="004A7F77">
        <w:rPr>
          <w:rFonts w:ascii="Arial" w:eastAsia="Times New Roman" w:hAnsi="Arial" w:cs="Arial"/>
          <w:vanish/>
          <w:sz w:val="16"/>
          <w:szCs w:val="16"/>
        </w:rPr>
        <w:t>Top of Form</w:t>
      </w:r>
    </w:p>
    <w:p w:rsidR="004A7F77" w:rsidRPr="004A7F77" w:rsidRDefault="009001C4"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object w:dxaOrig="225" w:dyaOrig="225">
          <v:shape id="_x0000_i1115" type="#_x0000_t75" style="width:1in;height:18pt" o:ole="">
            <v:imagedata r:id="rId6" o:title=""/>
          </v:shape>
          <w:control r:id="rId28" w:name="Object 411" w:shapeid="_x0000_i1115"/>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78750A" w:rsidRDefault="002F3137" w:rsidP="004A7F77">
            <w:pPr>
              <w:spacing w:after="0" w:line="240" w:lineRule="auto"/>
              <w:rPr>
                <w:rFonts w:ascii="Tahoma" w:eastAsia="Times New Roman" w:hAnsi="Tahoma" w:cs="Tahoma"/>
                <w:b/>
                <w:sz w:val="32"/>
                <w:szCs w:val="32"/>
              </w:rPr>
            </w:pPr>
            <w:r w:rsidRPr="0078750A">
              <w:rPr>
                <w:rFonts w:ascii="Arial" w:eastAsia="Times New Roman" w:hAnsi="Arial" w:cs="Times New Roman"/>
                <w:b/>
                <w:sz w:val="32"/>
                <w:szCs w:val="32"/>
              </w:rPr>
              <w:t>Remove SQL Server Blocking</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SQL Server 2005</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SQL Server 2008</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 xml:space="preserve">SQL Server 2012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Slow query processing or performance issues</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SQL Server jobs or processes that are in a hung state</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hideMark/>
          </w:tcPr>
          <w:p w:rsidR="002F3137" w:rsidRPr="004A7F77" w:rsidRDefault="002F3137" w:rsidP="004A7F77">
            <w:pPr>
              <w:spacing w:after="120" w:line="240" w:lineRule="auto"/>
              <w:rPr>
                <w:rFonts w:ascii="Arial" w:eastAsia="Times New Roman" w:hAnsi="Arial" w:cs="Arial"/>
                <w:bCs/>
                <w:sz w:val="20"/>
                <w:szCs w:val="20"/>
              </w:rPr>
            </w:pPr>
            <w:r w:rsidRPr="004A7F77">
              <w:rPr>
                <w:rFonts w:ascii="Arial" w:eastAsia="Times New Roman" w:hAnsi="Arial" w:cs="Arial"/>
                <w:bCs/>
                <w:sz w:val="20"/>
                <w:szCs w:val="20"/>
              </w:rPr>
              <w:t>This problem occurs when two or more SQL Server processes are involved in a conflict to gain control over a particular resource.</w:t>
            </w:r>
          </w:p>
          <w:p w:rsidR="002F3137" w:rsidRPr="004A7F77" w:rsidRDefault="002F3137" w:rsidP="004A7F77">
            <w:pPr>
              <w:spacing w:after="120" w:line="240" w:lineRule="auto"/>
              <w:rPr>
                <w:rFonts w:ascii="Times New Roman" w:eastAsia="Times New Roman" w:hAnsi="Times New Roman" w:cs="Times New Roman"/>
                <w:sz w:val="24"/>
                <w:szCs w:val="24"/>
              </w:rPr>
            </w:pPr>
            <w:r w:rsidRPr="004A7F77">
              <w:rPr>
                <w:rFonts w:ascii="Arial" w:eastAsia="Times New Roman" w:hAnsi="Arial" w:cs="Arial"/>
                <w:sz w:val="20"/>
                <w:szCs w:val="20"/>
              </w:rPr>
              <w:t xml:space="preserve">On occasion SQL server will throw alerts for blockage. Mostly, this blockage will pass on its own. </w:t>
            </w:r>
          </w:p>
          <w:p w:rsidR="002F3137" w:rsidRPr="004A7F77" w:rsidRDefault="002F3137" w:rsidP="004A7F77">
            <w:pPr>
              <w:spacing w:after="120" w:line="240" w:lineRule="auto"/>
              <w:rPr>
                <w:rFonts w:ascii="Times New Roman" w:eastAsia="Times New Roman" w:hAnsi="Times New Roman" w:cs="Times New Roman"/>
                <w:sz w:val="24"/>
                <w:szCs w:val="24"/>
              </w:rPr>
            </w:pPr>
            <w:r w:rsidRPr="004A7F77">
              <w:rPr>
                <w:rFonts w:ascii="Times New Roman" w:eastAsia="Times New Roman" w:hAnsi="Times New Roman" w:cs="Times New Roman"/>
                <w:sz w:val="24"/>
                <w:szCs w:val="24"/>
              </w:rPr>
              <w:t>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tcPr>
          <w:p w:rsidR="002F3137" w:rsidRPr="004A7F77" w:rsidRDefault="002F3137" w:rsidP="004A7F77">
            <w:pPr>
              <w:spacing w:before="360" w:after="120" w:line="240" w:lineRule="auto"/>
              <w:outlineLvl w:val="0"/>
              <w:rPr>
                <w:rFonts w:ascii="Arial" w:eastAsia="Times New Roman" w:hAnsi="Arial" w:cs="Arial"/>
                <w:b/>
                <w:bCs/>
                <w:kern w:val="36"/>
                <w:sz w:val="48"/>
                <w:szCs w:val="48"/>
              </w:rPr>
            </w:pPr>
            <w:r w:rsidRPr="004A7F77">
              <w:rPr>
                <w:rFonts w:ascii="Arial" w:eastAsia="Times New Roman" w:hAnsi="Arial" w:cs="Arial"/>
                <w:b/>
                <w:bCs/>
                <w:kern w:val="36"/>
                <w:sz w:val="48"/>
                <w:szCs w:val="48"/>
              </w:rPr>
              <w:t>Resolution</w:t>
            </w:r>
          </w:p>
          <w:p w:rsidR="002F3137" w:rsidRPr="004A7F77" w:rsidRDefault="002F3137" w:rsidP="004A7F77">
            <w:pPr>
              <w:spacing w:before="240" w:after="120" w:line="240" w:lineRule="auto"/>
              <w:outlineLvl w:val="1"/>
              <w:rPr>
                <w:rFonts w:ascii="Arial" w:eastAsia="Times New Roman" w:hAnsi="Arial" w:cs="Arial"/>
                <w:b/>
                <w:bCs/>
                <w:sz w:val="36"/>
                <w:szCs w:val="36"/>
              </w:rPr>
            </w:pPr>
            <w:r w:rsidRPr="004A7F77">
              <w:rPr>
                <w:rFonts w:ascii="Arial" w:eastAsia="Times New Roman" w:hAnsi="Arial" w:cs="Arial"/>
                <w:b/>
                <w:bCs/>
                <w:sz w:val="36"/>
                <w:szCs w:val="36"/>
              </w:rPr>
              <w:lastRenderedPageBreak/>
              <w:t>Case 1: Alert is raised and blocking still exists</w:t>
            </w:r>
          </w:p>
          <w:p w:rsidR="002F3137" w:rsidRPr="004A7F77" w:rsidRDefault="002F3137" w:rsidP="004A7F77">
            <w:pPr>
              <w:spacing w:after="0" w:line="240" w:lineRule="auto"/>
              <w:ind w:left="720" w:hanging="360"/>
              <w:rPr>
                <w:rFonts w:ascii="Calibri" w:eastAsia="Times New Roman" w:hAnsi="Calibri" w:cs="Tahoma"/>
                <w:b/>
                <w:sz w:val="20"/>
                <w:szCs w:val="20"/>
              </w:rPr>
            </w:pPr>
            <w:r w:rsidRPr="004A7F77">
              <w:rPr>
                <w:rFonts w:ascii="Wingdings" w:eastAsia="Wingdings" w:hAnsi="Wingdings" w:cs="Wingdings"/>
                <w:sz w:val="20"/>
                <w:szCs w:val="20"/>
              </w:rPr>
              <w:t></w:t>
            </w:r>
            <w:r w:rsidRPr="004A7F77">
              <w:rPr>
                <w:rFonts w:ascii="Times New Roman" w:eastAsia="Wingdings" w:hAnsi="Times New Roman" w:cs="Times New Roman"/>
                <w:sz w:val="14"/>
                <w:szCs w:val="14"/>
              </w:rPr>
              <w:t xml:space="preserve">  </w:t>
            </w:r>
            <w:r w:rsidRPr="004A7F77">
              <w:rPr>
                <w:rFonts w:ascii="Calibri" w:eastAsiaTheme="minorEastAsia" w:hAnsi="Constantia" w:cs="Tahoma"/>
                <w:color w:val="000000" w:themeColor="text1"/>
                <w:kern w:val="24"/>
                <w:sz w:val="20"/>
                <w:szCs w:val="20"/>
              </w:rPr>
              <w:t>Run the following query from a new query window to confirm if blocking exists</w:t>
            </w:r>
          </w:p>
          <w:p w:rsidR="002F3137" w:rsidRPr="004A7F77" w:rsidRDefault="002F3137" w:rsidP="004A7F77">
            <w:pPr>
              <w:spacing w:before="86" w:after="0" w:line="240" w:lineRule="auto"/>
              <w:ind w:left="1771"/>
              <w:contextualSpacing/>
              <w:rPr>
                <w:rFonts w:ascii="Calibri" w:eastAsiaTheme="minorEastAsia" w:hAnsi="Calibri" w:cs="Tahoma"/>
                <w:b/>
                <w:i/>
                <w:color w:val="000000" w:themeColor="text1"/>
                <w:kern w:val="24"/>
                <w:sz w:val="20"/>
                <w:szCs w:val="20"/>
              </w:rPr>
            </w:pPr>
            <w:r w:rsidRPr="004A7F77">
              <w:rPr>
                <w:rFonts w:ascii="Calibri" w:eastAsiaTheme="minorEastAsia" w:hAnsi="Calibri" w:cs="Tahoma"/>
                <w:b/>
                <w:i/>
                <w:color w:val="000000" w:themeColor="text1"/>
                <w:kern w:val="24"/>
                <w:sz w:val="20"/>
                <w:szCs w:val="20"/>
              </w:rPr>
              <w:t xml:space="preserve">Select * from </w:t>
            </w:r>
            <w:proofErr w:type="spellStart"/>
            <w:r w:rsidRPr="004A7F77">
              <w:rPr>
                <w:rFonts w:ascii="Calibri" w:eastAsiaTheme="minorEastAsia" w:hAnsi="Calibri" w:cs="Tahoma"/>
                <w:b/>
                <w:i/>
                <w:color w:val="000000" w:themeColor="text1"/>
                <w:kern w:val="24"/>
                <w:sz w:val="20"/>
                <w:szCs w:val="20"/>
              </w:rPr>
              <w:t>sys.sysprocesses</w:t>
            </w:r>
            <w:proofErr w:type="spellEnd"/>
            <w:r w:rsidRPr="004A7F77">
              <w:rPr>
                <w:rFonts w:ascii="Calibri" w:eastAsiaTheme="minorEastAsia" w:hAnsi="Calibri" w:cs="Tahoma"/>
                <w:b/>
                <w:i/>
                <w:color w:val="000000" w:themeColor="text1"/>
                <w:kern w:val="24"/>
                <w:sz w:val="20"/>
                <w:szCs w:val="20"/>
              </w:rPr>
              <w:t xml:space="preserve"> where blocked &lt;&gt;O</w:t>
            </w:r>
          </w:p>
          <w:p w:rsidR="002F3137" w:rsidRPr="004A7F77" w:rsidRDefault="002F3137" w:rsidP="004A7F77">
            <w:pPr>
              <w:spacing w:before="86" w:after="0" w:line="240" w:lineRule="auto"/>
              <w:ind w:left="720" w:hanging="360"/>
              <w:contextualSpacing/>
              <w:rPr>
                <w:rFonts w:ascii="Calibri" w:eastAsiaTheme="minorEastAsia" w:hAnsi="Calibri" w:cs="Tahoma"/>
                <w:color w:val="000000" w:themeColor="text1"/>
                <w:kern w:val="24"/>
                <w:sz w:val="20"/>
                <w:szCs w:val="20"/>
              </w:rPr>
            </w:pPr>
            <w:r w:rsidRPr="004A7F77">
              <w:rPr>
                <w:rFonts w:ascii="Wingdings" w:eastAsia="Wingdings" w:hAnsi="Wingdings" w:cs="Wingdings"/>
                <w:color w:val="000000" w:themeColor="text1"/>
                <w:kern w:val="24"/>
                <w:sz w:val="20"/>
                <w:szCs w:val="20"/>
              </w:rPr>
              <w:t></w:t>
            </w:r>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If the above query returns rows then</w:t>
            </w:r>
          </w:p>
          <w:p w:rsidR="002F3137" w:rsidRPr="004A7F77" w:rsidRDefault="002F3137" w:rsidP="004A7F77">
            <w:pPr>
              <w:spacing w:before="86" w:after="0" w:line="240" w:lineRule="auto"/>
              <w:ind w:left="1771" w:hanging="360"/>
              <w:contextualSpacing/>
              <w:rPr>
                <w:rFonts w:ascii="Calibri" w:eastAsiaTheme="minorEastAsia" w:hAnsi="Calibri" w:cs="Tahoma"/>
                <w:color w:val="000000" w:themeColor="text1"/>
                <w:kern w:val="24"/>
                <w:sz w:val="20"/>
                <w:szCs w:val="20"/>
              </w:rPr>
            </w:pPr>
            <w:r w:rsidRPr="004A7F77">
              <w:rPr>
                <w:rFonts w:ascii="Wingdings" w:eastAsia="Wingdings" w:hAnsi="Wingdings" w:cs="Wingdings"/>
                <w:color w:val="000000" w:themeColor="text1"/>
                <w:kern w:val="24"/>
                <w:sz w:val="20"/>
                <w:szCs w:val="20"/>
              </w:rPr>
              <w:t></w:t>
            </w:r>
            <w:proofErr w:type="gramStart"/>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Identify</w:t>
            </w:r>
            <w:proofErr w:type="gramEnd"/>
            <w:r w:rsidRPr="004A7F77">
              <w:rPr>
                <w:rFonts w:ascii="Calibri" w:eastAsiaTheme="minorEastAsia" w:hAnsi="Calibri" w:cs="Tahoma"/>
                <w:color w:val="000000" w:themeColor="text1"/>
                <w:kern w:val="24"/>
                <w:sz w:val="20"/>
                <w:szCs w:val="20"/>
              </w:rPr>
              <w:t xml:space="preserve"> the head </w:t>
            </w:r>
            <w:proofErr w:type="spellStart"/>
            <w:r w:rsidRPr="004A7F77">
              <w:rPr>
                <w:rFonts w:ascii="Calibri" w:eastAsiaTheme="minorEastAsia" w:hAnsi="Calibri" w:cs="Tahoma"/>
                <w:color w:val="000000" w:themeColor="text1"/>
                <w:kern w:val="24"/>
                <w:sz w:val="20"/>
                <w:szCs w:val="20"/>
              </w:rPr>
              <w:t>blocker,find</w:t>
            </w:r>
            <w:proofErr w:type="spellEnd"/>
            <w:r w:rsidRPr="004A7F77">
              <w:rPr>
                <w:rFonts w:ascii="Calibri" w:eastAsiaTheme="minorEastAsia" w:hAnsi="Calibri" w:cs="Tahoma"/>
                <w:color w:val="000000" w:themeColor="text1"/>
                <w:kern w:val="24"/>
                <w:sz w:val="20"/>
                <w:szCs w:val="20"/>
              </w:rPr>
              <w:t xml:space="preserve"> the </w:t>
            </w:r>
            <w:proofErr w:type="spellStart"/>
            <w:r w:rsidRPr="004A7F77">
              <w:rPr>
                <w:rFonts w:ascii="Calibri" w:eastAsiaTheme="minorEastAsia" w:hAnsi="Calibri" w:cs="Tahoma"/>
                <w:color w:val="000000" w:themeColor="text1"/>
                <w:kern w:val="24"/>
                <w:sz w:val="20"/>
                <w:szCs w:val="20"/>
              </w:rPr>
              <w:t>sql</w:t>
            </w:r>
            <w:proofErr w:type="spellEnd"/>
            <w:r w:rsidRPr="004A7F77">
              <w:rPr>
                <w:rFonts w:ascii="Calibri" w:eastAsiaTheme="minorEastAsia" w:hAnsi="Calibri" w:cs="Tahoma"/>
                <w:color w:val="000000" w:themeColor="text1"/>
                <w:kern w:val="24"/>
                <w:sz w:val="20"/>
                <w:szCs w:val="20"/>
              </w:rPr>
              <w:t xml:space="preserve"> text using DBCC </w:t>
            </w:r>
            <w:proofErr w:type="spellStart"/>
            <w:r w:rsidRPr="004A7F77">
              <w:rPr>
                <w:rFonts w:ascii="Calibri" w:eastAsiaTheme="minorEastAsia" w:hAnsi="Calibri" w:cs="Tahoma"/>
                <w:color w:val="000000" w:themeColor="text1"/>
                <w:kern w:val="24"/>
                <w:sz w:val="20"/>
                <w:szCs w:val="20"/>
              </w:rPr>
              <w:t>inputbuffer</w:t>
            </w:r>
            <w:proofErr w:type="spellEnd"/>
            <w:r w:rsidRPr="004A7F77">
              <w:rPr>
                <w:rFonts w:ascii="Calibri" w:eastAsiaTheme="minorEastAsia" w:hAnsi="Calibri" w:cs="Tahoma"/>
                <w:color w:val="000000" w:themeColor="text1"/>
                <w:kern w:val="24"/>
                <w:sz w:val="20"/>
                <w:szCs w:val="20"/>
              </w:rPr>
              <w:t xml:space="preserve"> for the head blocker.</w:t>
            </w:r>
          </w:p>
          <w:p w:rsidR="002F3137" w:rsidRPr="004A7F77" w:rsidRDefault="002F3137" w:rsidP="004A7F77">
            <w:pPr>
              <w:spacing w:before="86" w:after="0" w:line="240" w:lineRule="auto"/>
              <w:ind w:left="1771" w:hanging="360"/>
              <w:contextualSpacing/>
              <w:rPr>
                <w:rFonts w:ascii="Calibri" w:eastAsiaTheme="minorEastAsia" w:hAnsi="Calibri" w:cs="Tahoma"/>
                <w:color w:val="000000" w:themeColor="text1"/>
                <w:kern w:val="24"/>
                <w:sz w:val="20"/>
                <w:szCs w:val="20"/>
              </w:rPr>
            </w:pPr>
            <w:r w:rsidRPr="004A7F77">
              <w:rPr>
                <w:rFonts w:ascii="Wingdings" w:eastAsia="Wingdings" w:hAnsi="Wingdings" w:cs="Wingdings"/>
                <w:color w:val="000000" w:themeColor="text1"/>
                <w:kern w:val="24"/>
                <w:sz w:val="20"/>
                <w:szCs w:val="20"/>
              </w:rPr>
              <w:t></w:t>
            </w:r>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Find the transaction nesting level and process status of the blocking SPID</w:t>
            </w:r>
          </w:p>
          <w:p w:rsidR="002F3137" w:rsidRPr="004A7F77" w:rsidRDefault="002F3137" w:rsidP="004A7F77">
            <w:pPr>
              <w:spacing w:before="86" w:after="0" w:line="240" w:lineRule="auto"/>
              <w:ind w:left="1440" w:hanging="389"/>
              <w:rPr>
                <w:rFonts w:ascii="Arial" w:eastAsiaTheme="minorEastAsia" w:hAnsi="Arial" w:cs="Arial"/>
                <w:b/>
                <w:i/>
                <w:color w:val="000000" w:themeColor="text1"/>
                <w:kern w:val="24"/>
                <w:sz w:val="20"/>
                <w:szCs w:val="20"/>
              </w:rPr>
            </w:pPr>
            <w:r w:rsidRPr="004A7F77">
              <w:rPr>
                <w:rFonts w:ascii="Arial" w:eastAsiaTheme="minorEastAsia" w:hAnsi="Arial" w:cs="Arial"/>
                <w:b/>
                <w:i/>
                <w:color w:val="000000" w:themeColor="text1"/>
                <w:kern w:val="24"/>
                <w:sz w:val="20"/>
                <w:szCs w:val="20"/>
              </w:rPr>
              <w:t xml:space="preserve"> SELECT </w:t>
            </w:r>
            <w:proofErr w:type="spellStart"/>
            <w:r w:rsidRPr="004A7F77">
              <w:rPr>
                <w:rFonts w:ascii="Arial" w:eastAsiaTheme="minorEastAsia" w:hAnsi="Arial" w:cs="Arial"/>
                <w:b/>
                <w:i/>
                <w:color w:val="000000" w:themeColor="text1"/>
                <w:kern w:val="24"/>
                <w:sz w:val="20"/>
                <w:szCs w:val="20"/>
              </w:rPr>
              <w:t>open_tran</w:t>
            </w:r>
            <w:proofErr w:type="spellEnd"/>
            <w:r w:rsidRPr="004A7F77">
              <w:rPr>
                <w:rFonts w:ascii="Arial" w:eastAsiaTheme="minorEastAsia" w:hAnsi="Arial" w:cs="Arial"/>
                <w:b/>
                <w:i/>
                <w:color w:val="000000" w:themeColor="text1"/>
                <w:kern w:val="24"/>
                <w:sz w:val="20"/>
                <w:szCs w:val="20"/>
              </w:rPr>
              <w:t xml:space="preserve"> FROM </w:t>
            </w:r>
            <w:proofErr w:type="spellStart"/>
            <w:r w:rsidRPr="004A7F77">
              <w:rPr>
                <w:rFonts w:ascii="Arial" w:eastAsiaTheme="minorEastAsia" w:hAnsi="Arial" w:cs="Arial"/>
                <w:b/>
                <w:i/>
                <w:color w:val="000000" w:themeColor="text1"/>
                <w:kern w:val="24"/>
                <w:sz w:val="20"/>
                <w:szCs w:val="20"/>
              </w:rPr>
              <w:t>master.sys.sysprocesses</w:t>
            </w:r>
            <w:proofErr w:type="spellEnd"/>
            <w:r w:rsidRPr="004A7F77">
              <w:rPr>
                <w:rFonts w:ascii="Arial" w:eastAsiaTheme="minorEastAsia" w:hAnsi="Arial" w:cs="Arial"/>
                <w:b/>
                <w:i/>
                <w:color w:val="000000" w:themeColor="text1"/>
                <w:kern w:val="24"/>
                <w:sz w:val="20"/>
                <w:szCs w:val="20"/>
              </w:rPr>
              <w:t xml:space="preserve"> WHERE SPID=&lt;blocking    </w:t>
            </w:r>
          </w:p>
          <w:p w:rsidR="002F3137" w:rsidRPr="004A7F77" w:rsidRDefault="002F3137" w:rsidP="004A7F77">
            <w:pPr>
              <w:spacing w:before="86" w:after="0" w:line="240" w:lineRule="auto"/>
              <w:ind w:left="1440" w:hanging="389"/>
              <w:rPr>
                <w:rFonts w:ascii="Arial" w:eastAsiaTheme="minorEastAsia" w:hAnsi="Arial" w:cs="Arial"/>
                <w:b/>
                <w:i/>
                <w:color w:val="000000" w:themeColor="text1"/>
                <w:kern w:val="24"/>
                <w:sz w:val="20"/>
                <w:szCs w:val="20"/>
              </w:rPr>
            </w:pPr>
            <w:r w:rsidRPr="004A7F77">
              <w:rPr>
                <w:rFonts w:ascii="Arial" w:eastAsiaTheme="minorEastAsia" w:hAnsi="Arial" w:cs="Arial"/>
                <w:b/>
                <w:i/>
                <w:color w:val="000000" w:themeColor="text1"/>
                <w:kern w:val="24"/>
                <w:sz w:val="20"/>
                <w:szCs w:val="20"/>
              </w:rPr>
              <w:t xml:space="preserve">            SPID number&gt;</w:t>
            </w:r>
          </w:p>
          <w:p w:rsidR="002F3137" w:rsidRPr="004A7F77" w:rsidRDefault="002F3137" w:rsidP="004A7F77">
            <w:pPr>
              <w:spacing w:before="86" w:after="0" w:line="240" w:lineRule="auto"/>
              <w:ind w:left="1440"/>
              <w:rPr>
                <w:rFonts w:ascii="Arial" w:eastAsiaTheme="minorEastAsia" w:hAnsi="Arial" w:cs="Arial"/>
                <w:b/>
                <w:i/>
                <w:color w:val="000000" w:themeColor="text1"/>
                <w:kern w:val="24"/>
                <w:sz w:val="20"/>
                <w:szCs w:val="20"/>
              </w:rPr>
            </w:pPr>
            <w:r w:rsidRPr="004A7F77">
              <w:rPr>
                <w:rFonts w:ascii="Arial" w:eastAsiaTheme="minorEastAsia" w:hAnsi="Arial" w:cs="Arial"/>
                <w:b/>
                <w:i/>
                <w:color w:val="000000" w:themeColor="text1"/>
                <w:kern w:val="24"/>
                <w:sz w:val="20"/>
                <w:szCs w:val="20"/>
              </w:rPr>
              <w:t xml:space="preserve">     Go</w:t>
            </w:r>
          </w:p>
          <w:p w:rsidR="002F3137" w:rsidRPr="004A7F77" w:rsidRDefault="002F3137" w:rsidP="004A7F77">
            <w:pPr>
              <w:spacing w:after="0" w:line="240" w:lineRule="auto"/>
              <w:ind w:left="720" w:hanging="360"/>
              <w:contextualSpacing/>
              <w:rPr>
                <w:rFonts w:ascii="Times New Roman" w:eastAsia="Times New Roman" w:hAnsi="Times New Roman" w:cs="Times New Roman"/>
                <w:sz w:val="24"/>
                <w:szCs w:val="24"/>
              </w:rPr>
            </w:pPr>
            <w:r w:rsidRPr="004A7F77">
              <w:rPr>
                <w:rFonts w:ascii="Wingdings" w:eastAsia="Wingdings" w:hAnsi="Wingdings" w:cs="Wingdings"/>
                <w:sz w:val="24"/>
                <w:szCs w:val="24"/>
              </w:rPr>
              <w:t></w:t>
            </w:r>
            <w:r w:rsidRPr="004A7F77">
              <w:rPr>
                <w:rFonts w:ascii="Times New Roman" w:eastAsia="Wingdings" w:hAnsi="Times New Roman" w:cs="Times New Roman"/>
                <w:sz w:val="14"/>
                <w:szCs w:val="14"/>
              </w:rPr>
              <w:t xml:space="preserve">  </w:t>
            </w:r>
            <w:r w:rsidRPr="004A7F77">
              <w:rPr>
                <w:rFonts w:ascii="Calibri" w:eastAsia="Times New Roman" w:hAnsi="Calibri" w:cs="Calibri"/>
                <w:color w:val="010101"/>
                <w:sz w:val="24"/>
                <w:szCs w:val="24"/>
              </w:rPr>
              <w:t>Run the below query from Query Analyzer to get an idea of how long a SPID may take for rollback:</w:t>
            </w:r>
          </w:p>
          <w:p w:rsidR="002F3137" w:rsidRPr="004A7F77" w:rsidRDefault="002F3137" w:rsidP="004A7F77">
            <w:pPr>
              <w:spacing w:after="0" w:line="240" w:lineRule="auto"/>
              <w:rPr>
                <w:rFonts w:ascii="Calibri" w:eastAsia="Times New Roman" w:hAnsi="Calibri" w:cs="Calibri"/>
                <w:b/>
                <w:color w:val="0F243E"/>
                <w:sz w:val="20"/>
                <w:szCs w:val="20"/>
              </w:rPr>
            </w:pPr>
            <w:r w:rsidRPr="004A7F77">
              <w:rPr>
                <w:rFonts w:ascii="Calibri" w:eastAsia="Times New Roman" w:hAnsi="Calibri" w:cs="Calibri"/>
                <w:b/>
                <w:color w:val="0F243E"/>
                <w:sz w:val="20"/>
                <w:szCs w:val="20"/>
              </w:rPr>
              <w:t>KILL &lt;</w:t>
            </w:r>
            <w:proofErr w:type="spellStart"/>
            <w:r w:rsidRPr="004A7F77">
              <w:rPr>
                <w:rFonts w:ascii="Calibri" w:eastAsia="Times New Roman" w:hAnsi="Calibri" w:cs="Calibri"/>
                <w:b/>
                <w:color w:val="0F243E"/>
                <w:sz w:val="20"/>
                <w:szCs w:val="20"/>
              </w:rPr>
              <w:t>spid</w:t>
            </w:r>
            <w:proofErr w:type="spellEnd"/>
            <w:r w:rsidRPr="004A7F77">
              <w:rPr>
                <w:rFonts w:ascii="Calibri" w:eastAsia="Times New Roman" w:hAnsi="Calibri" w:cs="Calibri"/>
                <w:b/>
                <w:color w:val="0F243E"/>
                <w:sz w:val="20"/>
                <w:szCs w:val="20"/>
              </w:rPr>
              <w:t>#&gt; WITH STATUSONLY</w:t>
            </w:r>
          </w:p>
          <w:p w:rsidR="002F3137" w:rsidRPr="004A7F77" w:rsidRDefault="002F3137" w:rsidP="004A7F77">
            <w:pPr>
              <w:spacing w:after="0" w:line="240" w:lineRule="auto"/>
              <w:rPr>
                <w:rFonts w:ascii="Calibri" w:eastAsia="Times New Roman" w:hAnsi="Calibri" w:cs="Calibri"/>
                <w:color w:val="0F243E"/>
                <w:sz w:val="24"/>
                <w:szCs w:val="24"/>
              </w:rPr>
            </w:pPr>
          </w:p>
          <w:p w:rsidR="002F3137" w:rsidRPr="004A7F77" w:rsidRDefault="002F3137" w:rsidP="004A7F77">
            <w:pPr>
              <w:spacing w:before="86" w:after="0" w:line="240" w:lineRule="auto"/>
              <w:ind w:left="720" w:hanging="360"/>
              <w:contextualSpacing/>
              <w:rPr>
                <w:rFonts w:ascii="Calibri" w:eastAsiaTheme="minorEastAsia" w:hAnsi="Calibri" w:cs="Tahoma"/>
                <w:b/>
                <w:i/>
                <w:color w:val="000000" w:themeColor="text1"/>
                <w:kern w:val="24"/>
                <w:sz w:val="20"/>
                <w:szCs w:val="20"/>
              </w:rPr>
            </w:pPr>
            <w:r w:rsidRPr="004A7F77">
              <w:rPr>
                <w:rFonts w:ascii="Wingdings" w:eastAsia="Wingdings" w:hAnsi="Wingdings" w:cs="Wingdings"/>
                <w:color w:val="000000" w:themeColor="text1"/>
                <w:kern w:val="24"/>
                <w:sz w:val="20"/>
                <w:szCs w:val="20"/>
              </w:rPr>
              <w:t></w:t>
            </w:r>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 xml:space="preserve">Try to find out head blocker and troubleshoot further using following KB </w:t>
            </w:r>
          </w:p>
          <w:p w:rsidR="002F3137" w:rsidRPr="004A7F77" w:rsidRDefault="009001C4" w:rsidP="004A7F77">
            <w:pPr>
              <w:spacing w:before="86" w:after="0" w:line="240" w:lineRule="auto"/>
              <w:ind w:left="720"/>
              <w:contextualSpacing/>
              <w:rPr>
                <w:rFonts w:ascii="Calibri" w:eastAsiaTheme="minorEastAsia" w:hAnsi="Calibri" w:cs="Tahoma"/>
                <w:i/>
                <w:color w:val="000000" w:themeColor="text1"/>
                <w:kern w:val="24"/>
                <w:sz w:val="20"/>
                <w:szCs w:val="20"/>
              </w:rPr>
            </w:pPr>
            <w:hyperlink r:id="rId29" w:tgtFrame="_blank" w:history="1">
              <w:r w:rsidR="002F3137" w:rsidRPr="004A7F77">
                <w:rPr>
                  <w:rFonts w:ascii="Arial" w:eastAsiaTheme="minorEastAsia" w:hAnsi="Constantia"/>
                  <w:i/>
                  <w:color w:val="0000FF"/>
                  <w:kern w:val="24"/>
                  <w:sz w:val="20"/>
                  <w:szCs w:val="20"/>
                  <w:u w:val="single"/>
                </w:rPr>
                <w:t>http://support.microsoft.com/kb/224453</w:t>
              </w:r>
            </w:hyperlink>
          </w:p>
          <w:p w:rsidR="002F3137" w:rsidRPr="004A7F77" w:rsidRDefault="002F3137" w:rsidP="004A7F77">
            <w:pPr>
              <w:spacing w:before="86" w:after="0" w:line="240" w:lineRule="auto"/>
              <w:ind w:left="720"/>
              <w:contextualSpacing/>
              <w:rPr>
                <w:rFonts w:ascii="Tahoma" w:eastAsiaTheme="minorEastAsia" w:hAnsi="Constantia" w:cs="Tahoma"/>
                <w:i/>
                <w:color w:val="000000" w:themeColor="text1"/>
                <w:kern w:val="24"/>
                <w:sz w:val="20"/>
                <w:szCs w:val="20"/>
              </w:rPr>
            </w:pPr>
          </w:p>
          <w:p w:rsidR="002F3137" w:rsidRPr="004A7F77" w:rsidRDefault="002F3137" w:rsidP="004A7F77">
            <w:pPr>
              <w:spacing w:after="0" w:line="240" w:lineRule="auto"/>
              <w:ind w:left="720" w:hanging="360"/>
              <w:contextualSpacing/>
              <w:rPr>
                <w:rFonts w:ascii="Calibri" w:eastAsiaTheme="minorEastAsia" w:hAnsi="Calibri" w:cs="Tahoma"/>
                <w:color w:val="000000" w:themeColor="text1"/>
                <w:kern w:val="24"/>
                <w:sz w:val="20"/>
                <w:szCs w:val="20"/>
              </w:rPr>
            </w:pPr>
            <w:r w:rsidRPr="004A7F77">
              <w:rPr>
                <w:rFonts w:ascii="Wingdings" w:eastAsia="Wingdings" w:hAnsi="Wingdings" w:cs="Wingdings"/>
                <w:color w:val="000000" w:themeColor="text1"/>
                <w:kern w:val="24"/>
                <w:sz w:val="20"/>
                <w:szCs w:val="20"/>
              </w:rPr>
              <w:t></w:t>
            </w:r>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 xml:space="preserve">If blocking </w:t>
            </w:r>
            <w:proofErr w:type="spellStart"/>
            <w:r w:rsidRPr="004A7F77">
              <w:rPr>
                <w:rFonts w:ascii="Calibri" w:eastAsiaTheme="minorEastAsia" w:hAnsi="Calibri" w:cs="Tahoma"/>
                <w:color w:val="000000" w:themeColor="text1"/>
                <w:kern w:val="24"/>
                <w:sz w:val="20"/>
                <w:szCs w:val="20"/>
              </w:rPr>
              <w:t>spid</w:t>
            </w:r>
            <w:proofErr w:type="spellEnd"/>
            <w:r w:rsidRPr="004A7F77">
              <w:rPr>
                <w:rFonts w:ascii="Calibri" w:eastAsiaTheme="minorEastAsia" w:hAnsi="Calibri" w:cs="Tahoma"/>
                <w:color w:val="000000" w:themeColor="text1"/>
                <w:kern w:val="24"/>
                <w:sz w:val="20"/>
                <w:szCs w:val="20"/>
              </w:rPr>
              <w:t xml:space="preserve"> is a long running job</w:t>
            </w:r>
          </w:p>
          <w:p w:rsidR="002F3137" w:rsidRPr="004A7F77" w:rsidRDefault="002F3137" w:rsidP="004A7F77">
            <w:pPr>
              <w:spacing w:after="0" w:line="240" w:lineRule="auto"/>
              <w:ind w:left="1440" w:hanging="360"/>
              <w:contextualSpacing/>
              <w:rPr>
                <w:rFonts w:ascii="Calibri" w:eastAsiaTheme="minorEastAsia" w:hAnsi="Constantia" w:cs="Tahoma"/>
                <w:color w:val="000000" w:themeColor="text1"/>
                <w:kern w:val="24"/>
                <w:sz w:val="20"/>
                <w:szCs w:val="20"/>
              </w:rPr>
            </w:pPr>
            <w:proofErr w:type="gramStart"/>
            <w:r w:rsidRPr="004A7F77">
              <w:rPr>
                <w:rFonts w:ascii="Courier New" w:eastAsia="Courier New" w:hAnsi="Courier New" w:cs="Courier New"/>
                <w:color w:val="000000" w:themeColor="text1"/>
                <w:kern w:val="24"/>
                <w:sz w:val="20"/>
                <w:szCs w:val="20"/>
              </w:rPr>
              <w:t>o</w:t>
            </w:r>
            <w:proofErr w:type="gramEnd"/>
            <w:r w:rsidRPr="004A7F77">
              <w:rPr>
                <w:rFonts w:ascii="Times New Roman" w:eastAsia="Courier New" w:hAnsi="Times New Roman" w:cs="Times New Roman"/>
                <w:color w:val="000000" w:themeColor="text1"/>
                <w:kern w:val="24"/>
                <w:sz w:val="14"/>
                <w:szCs w:val="14"/>
              </w:rPr>
              <w:t xml:space="preserve">   </w:t>
            </w:r>
            <w:r w:rsidRPr="004A7F77">
              <w:rPr>
                <w:rFonts w:ascii="Calibri" w:eastAsia="Times New Roman" w:hAnsi="Calibri" w:cs="Calibri"/>
                <w:color w:val="010101"/>
                <w:sz w:val="24"/>
                <w:szCs w:val="24"/>
              </w:rPr>
              <w:t>If the job is running over, notify customer of situation.</w:t>
            </w:r>
          </w:p>
          <w:p w:rsidR="002F3137" w:rsidRPr="004A7F77" w:rsidRDefault="002F3137" w:rsidP="004A7F77">
            <w:pPr>
              <w:spacing w:after="0" w:line="240" w:lineRule="auto"/>
              <w:ind w:left="1440" w:hanging="360"/>
              <w:contextualSpacing/>
              <w:rPr>
                <w:rFonts w:ascii="Calibri" w:eastAsiaTheme="minorEastAsia" w:hAnsi="Constantia" w:cs="Tahoma"/>
                <w:color w:val="000000" w:themeColor="text1"/>
                <w:kern w:val="24"/>
                <w:sz w:val="20"/>
                <w:szCs w:val="20"/>
              </w:rPr>
            </w:pPr>
            <w:r w:rsidRPr="004A7F77">
              <w:rPr>
                <w:rFonts w:ascii="Courier New" w:eastAsia="Courier New" w:hAnsi="Courier New" w:cs="Courier New"/>
                <w:color w:val="000000" w:themeColor="text1"/>
                <w:kern w:val="24"/>
                <w:sz w:val="20"/>
                <w:szCs w:val="20"/>
              </w:rPr>
              <w:t>o</w:t>
            </w:r>
            <w:r w:rsidRPr="004A7F77">
              <w:rPr>
                <w:rFonts w:ascii="Times New Roman" w:eastAsia="Courier New" w:hAnsi="Times New Roman" w:cs="Times New Roman"/>
                <w:color w:val="000000" w:themeColor="text1"/>
                <w:kern w:val="24"/>
                <w:sz w:val="14"/>
                <w:szCs w:val="14"/>
              </w:rPr>
              <w:t xml:space="preserve">   </w:t>
            </w:r>
            <w:r w:rsidRPr="004A7F77">
              <w:rPr>
                <w:rFonts w:ascii="Calibri" w:eastAsia="Times New Roman" w:hAnsi="Calibri" w:cs="Calibri"/>
                <w:color w:val="010101"/>
                <w:sz w:val="24"/>
                <w:szCs w:val="24"/>
              </w:rPr>
              <w:t>If the job is not running over, notify customer and monitor till expected job end</w:t>
            </w:r>
          </w:p>
          <w:p w:rsidR="002F3137" w:rsidRPr="004A7F77" w:rsidRDefault="002F3137" w:rsidP="004A7F77">
            <w:pPr>
              <w:spacing w:after="0" w:line="240" w:lineRule="auto"/>
              <w:ind w:left="1440" w:hanging="360"/>
              <w:contextualSpacing/>
              <w:rPr>
                <w:rFonts w:ascii="Calibri" w:eastAsiaTheme="minorEastAsia" w:hAnsi="Constantia" w:cs="Tahoma"/>
                <w:color w:val="000000" w:themeColor="text1"/>
                <w:kern w:val="24"/>
                <w:sz w:val="20"/>
                <w:szCs w:val="20"/>
              </w:rPr>
            </w:pPr>
            <w:r w:rsidRPr="004A7F77">
              <w:rPr>
                <w:rFonts w:ascii="Courier New" w:eastAsia="Courier New" w:hAnsi="Courier New" w:cs="Courier New"/>
                <w:color w:val="000000" w:themeColor="text1"/>
                <w:kern w:val="24"/>
                <w:sz w:val="20"/>
                <w:szCs w:val="20"/>
              </w:rPr>
              <w:t>o</w:t>
            </w:r>
            <w:r w:rsidRPr="004A7F77">
              <w:rPr>
                <w:rFonts w:ascii="Times New Roman" w:eastAsia="Courier New" w:hAnsi="Times New Roman" w:cs="Times New Roman"/>
                <w:color w:val="000000" w:themeColor="text1"/>
                <w:kern w:val="24"/>
                <w:sz w:val="14"/>
                <w:szCs w:val="14"/>
              </w:rPr>
              <w:t xml:space="preserve">   </w:t>
            </w:r>
            <w:r w:rsidRPr="004A7F77">
              <w:rPr>
                <w:rFonts w:ascii="Calibri" w:eastAsia="Times New Roman" w:hAnsi="Calibri" w:cs="Calibri"/>
                <w:color w:val="010101"/>
                <w:sz w:val="24"/>
                <w:szCs w:val="24"/>
              </w:rPr>
              <w:t>If this is a daily occurrence you may suggest they choose a different time to run their job when the server is under comparatively  less load so that it doesn’t cause blocking</w:t>
            </w:r>
          </w:p>
          <w:p w:rsidR="002F3137" w:rsidRPr="004A7F77" w:rsidRDefault="002F3137" w:rsidP="004A7F77">
            <w:pPr>
              <w:spacing w:after="0" w:line="240" w:lineRule="auto"/>
              <w:ind w:left="1440"/>
              <w:contextualSpacing/>
              <w:rPr>
                <w:rFonts w:ascii="Tahoma" w:eastAsiaTheme="minorEastAsia" w:hAnsi="Constantia" w:cs="Tahoma"/>
                <w:color w:val="000000" w:themeColor="text1"/>
                <w:kern w:val="24"/>
                <w:sz w:val="20"/>
                <w:szCs w:val="20"/>
              </w:rPr>
            </w:pPr>
          </w:p>
          <w:p w:rsidR="002F3137" w:rsidRPr="004A7F77" w:rsidRDefault="002F3137" w:rsidP="004A7F77">
            <w:pPr>
              <w:spacing w:after="0" w:line="240" w:lineRule="auto"/>
              <w:ind w:left="720" w:hanging="360"/>
              <w:contextualSpacing/>
              <w:rPr>
                <w:rFonts w:ascii="Calibri" w:eastAsiaTheme="minorEastAsia" w:hAnsi="Calibri" w:cs="Tahoma"/>
                <w:color w:val="000000" w:themeColor="text1"/>
                <w:kern w:val="24"/>
                <w:sz w:val="20"/>
                <w:szCs w:val="20"/>
              </w:rPr>
            </w:pPr>
            <w:r w:rsidRPr="004A7F77">
              <w:rPr>
                <w:rFonts w:ascii="Wingdings" w:eastAsia="Wingdings" w:hAnsi="Wingdings" w:cs="Wingdings"/>
                <w:color w:val="000000" w:themeColor="text1"/>
                <w:kern w:val="24"/>
                <w:sz w:val="20"/>
                <w:szCs w:val="20"/>
              </w:rPr>
              <w:t></w:t>
            </w:r>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 xml:space="preserve">If the blocking transaction is an orphaned transaction </w:t>
            </w:r>
            <w:proofErr w:type="spellStart"/>
            <w:r w:rsidRPr="004A7F77">
              <w:rPr>
                <w:rFonts w:ascii="Calibri" w:eastAsiaTheme="minorEastAsia" w:hAnsi="Calibri" w:cs="Tahoma"/>
                <w:color w:val="000000" w:themeColor="text1"/>
                <w:kern w:val="24"/>
                <w:sz w:val="20"/>
                <w:szCs w:val="20"/>
              </w:rPr>
              <w:t>i.e</w:t>
            </w:r>
            <w:proofErr w:type="spellEnd"/>
            <w:r w:rsidRPr="004A7F77">
              <w:rPr>
                <w:rFonts w:ascii="Calibri" w:eastAsiaTheme="minorEastAsia" w:hAnsi="Calibri" w:cs="Tahoma"/>
                <w:color w:val="000000" w:themeColor="text1"/>
                <w:kern w:val="24"/>
                <w:sz w:val="20"/>
                <w:szCs w:val="20"/>
              </w:rPr>
              <w:t xml:space="preserve"> </w:t>
            </w:r>
            <w:proofErr w:type="spellStart"/>
            <w:r w:rsidRPr="004A7F77">
              <w:rPr>
                <w:rFonts w:ascii="Calibri" w:eastAsiaTheme="minorEastAsia" w:hAnsi="Calibri" w:cs="Tahoma"/>
                <w:color w:val="000000" w:themeColor="text1"/>
                <w:kern w:val="24"/>
                <w:sz w:val="20"/>
                <w:szCs w:val="20"/>
              </w:rPr>
              <w:t>spids</w:t>
            </w:r>
            <w:proofErr w:type="spellEnd"/>
            <w:r w:rsidRPr="004A7F77">
              <w:rPr>
                <w:rFonts w:ascii="Calibri" w:eastAsiaTheme="minorEastAsia" w:hAnsi="Calibri" w:cs="Tahoma"/>
                <w:color w:val="000000" w:themeColor="text1"/>
                <w:kern w:val="24"/>
                <w:sz w:val="20"/>
                <w:szCs w:val="20"/>
              </w:rPr>
              <w:t xml:space="preserve"> with -2</w:t>
            </w:r>
          </w:p>
          <w:p w:rsidR="002F3137" w:rsidRPr="004A7F77" w:rsidRDefault="002F3137" w:rsidP="004A7F77">
            <w:pPr>
              <w:spacing w:after="0" w:line="240" w:lineRule="auto"/>
              <w:ind w:left="1440" w:hanging="360"/>
              <w:contextualSpacing/>
              <w:rPr>
                <w:rFonts w:ascii="Calibri" w:eastAsiaTheme="minorEastAsia" w:hAnsi="Calibri" w:cs="Tahoma"/>
                <w:color w:val="000000" w:themeColor="text1"/>
                <w:kern w:val="24"/>
                <w:sz w:val="20"/>
                <w:szCs w:val="20"/>
              </w:rPr>
            </w:pPr>
            <w:r w:rsidRPr="004A7F77">
              <w:rPr>
                <w:rFonts w:ascii="Courier New" w:eastAsia="Courier New" w:hAnsi="Courier New" w:cs="Courier New"/>
                <w:color w:val="000000" w:themeColor="text1"/>
                <w:kern w:val="24"/>
                <w:sz w:val="20"/>
                <w:szCs w:val="20"/>
              </w:rPr>
              <w:t>o</w:t>
            </w:r>
            <w:r w:rsidRPr="004A7F77">
              <w:rPr>
                <w:rFonts w:ascii="Times New Roman" w:eastAsia="Courier New" w:hAnsi="Times New Roman" w:cs="Times New Roman"/>
                <w:color w:val="000000" w:themeColor="text1"/>
                <w:kern w:val="24"/>
                <w:sz w:val="14"/>
                <w:szCs w:val="14"/>
              </w:rPr>
              <w:t xml:space="preserve">   </w:t>
            </w:r>
            <w:r w:rsidRPr="004A7F77">
              <w:rPr>
                <w:rFonts w:ascii="Calibri" w:eastAsiaTheme="minorEastAsia" w:hAnsi="Calibri" w:cs="Tahoma"/>
                <w:color w:val="000000" w:themeColor="text1"/>
                <w:kern w:val="24"/>
                <w:sz w:val="20"/>
                <w:szCs w:val="20"/>
              </w:rPr>
              <w:t>Find out UOW(</w:t>
            </w:r>
            <w:proofErr w:type="spellStart"/>
            <w:r w:rsidRPr="004A7F77">
              <w:rPr>
                <w:rFonts w:ascii="Calibri" w:eastAsiaTheme="minorEastAsia" w:hAnsi="Calibri" w:cs="Tahoma"/>
                <w:color w:val="000000" w:themeColor="text1"/>
                <w:kern w:val="24"/>
                <w:sz w:val="20"/>
                <w:szCs w:val="20"/>
              </w:rPr>
              <w:t>UnitOfWork</w:t>
            </w:r>
            <w:proofErr w:type="spellEnd"/>
            <w:r w:rsidRPr="004A7F77">
              <w:rPr>
                <w:rFonts w:ascii="Calibri" w:eastAsiaTheme="minorEastAsia" w:hAnsi="Calibri" w:cs="Tahoma"/>
                <w:color w:val="000000" w:themeColor="text1"/>
                <w:kern w:val="24"/>
                <w:sz w:val="20"/>
                <w:szCs w:val="20"/>
              </w:rPr>
              <w:t xml:space="preserve">) from </w:t>
            </w:r>
            <w:proofErr w:type="spellStart"/>
            <w:r w:rsidRPr="004A7F77">
              <w:rPr>
                <w:rFonts w:ascii="Calibri" w:eastAsiaTheme="minorEastAsia" w:hAnsi="Calibri" w:cs="Tahoma"/>
                <w:color w:val="000000" w:themeColor="text1"/>
                <w:kern w:val="24"/>
                <w:sz w:val="20"/>
                <w:szCs w:val="20"/>
              </w:rPr>
              <w:t>syslockinfo</w:t>
            </w:r>
            <w:proofErr w:type="spellEnd"/>
          </w:p>
          <w:p w:rsidR="002F3137" w:rsidRPr="004A7F77" w:rsidRDefault="002F3137" w:rsidP="004A7F77">
            <w:pPr>
              <w:adjustRightInd w:val="0"/>
              <w:spacing w:after="0" w:line="240" w:lineRule="auto"/>
              <w:ind w:left="1440"/>
              <w:contextualSpacing/>
              <w:rPr>
                <w:rFonts w:ascii="Courier New" w:eastAsia="Times New Roman" w:hAnsi="Courier New" w:cs="Courier New"/>
                <w:b/>
                <w:noProof/>
                <w:sz w:val="20"/>
                <w:szCs w:val="20"/>
              </w:rPr>
            </w:pPr>
          </w:p>
          <w:p w:rsidR="002F3137" w:rsidRPr="004A7F77" w:rsidRDefault="002F3137" w:rsidP="004A7F77">
            <w:pPr>
              <w:adjustRightInd w:val="0"/>
              <w:spacing w:after="0" w:line="240" w:lineRule="auto"/>
              <w:ind w:left="1440"/>
              <w:contextualSpacing/>
              <w:rPr>
                <w:rFonts w:ascii="Courier New" w:eastAsia="Times New Roman" w:hAnsi="Courier New" w:cs="Courier New"/>
                <w:b/>
                <w:noProof/>
                <w:sz w:val="20"/>
                <w:szCs w:val="20"/>
              </w:rPr>
            </w:pPr>
            <w:r w:rsidRPr="004A7F77">
              <w:rPr>
                <w:rFonts w:ascii="Courier New" w:eastAsia="Times New Roman" w:hAnsi="Courier New" w:cs="Courier New"/>
                <w:b/>
                <w:noProof/>
                <w:sz w:val="20"/>
                <w:szCs w:val="20"/>
              </w:rPr>
              <w:t>select req_transactionUOW from master..syslockinfo where spid=-2</w:t>
            </w:r>
          </w:p>
          <w:p w:rsidR="002F3137" w:rsidRPr="004A7F77" w:rsidRDefault="002F3137" w:rsidP="004A7F77">
            <w:pPr>
              <w:adjustRightInd w:val="0"/>
              <w:spacing w:after="0" w:line="240" w:lineRule="auto"/>
              <w:ind w:left="1440"/>
              <w:contextualSpacing/>
              <w:rPr>
                <w:rFonts w:ascii="Segoe UI" w:eastAsia="Times New Roman" w:hAnsi="Segoe UI" w:cs="Segoe UI"/>
                <w:b/>
                <w:bCs/>
                <w:color w:val="3F529C"/>
                <w:sz w:val="23"/>
                <w:szCs w:val="23"/>
              </w:rPr>
            </w:pPr>
          </w:p>
          <w:p w:rsidR="002F3137" w:rsidRPr="004A7F77" w:rsidRDefault="002F3137" w:rsidP="004A7F77">
            <w:pPr>
              <w:spacing w:before="100" w:beforeAutospacing="1" w:after="100" w:afterAutospacing="1" w:line="240" w:lineRule="auto"/>
              <w:ind w:left="1440" w:hanging="360"/>
              <w:contextualSpacing/>
              <w:rPr>
                <w:rFonts w:ascii="Calibri" w:eastAsia="Times New Roman" w:hAnsi="Calibri" w:cstheme="minorHAnsi"/>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r w:rsidRPr="004A7F77">
              <w:rPr>
                <w:rFonts w:ascii="Calibri" w:eastAsia="Times New Roman" w:hAnsi="Calibri" w:cstheme="minorHAnsi"/>
                <w:bCs/>
                <w:sz w:val="20"/>
                <w:szCs w:val="20"/>
              </w:rPr>
              <w:t>KILL to terminate an orphaned distributed transaction</w:t>
            </w:r>
          </w:p>
          <w:p w:rsidR="002F3137" w:rsidRPr="004A7F77" w:rsidRDefault="002F3137" w:rsidP="004A7F77">
            <w:pPr>
              <w:spacing w:before="100" w:beforeAutospacing="1" w:after="100" w:afterAutospacing="1" w:line="240" w:lineRule="auto"/>
              <w:ind w:left="1440"/>
              <w:contextualSpacing/>
              <w:rPr>
                <w:rFonts w:ascii="Segoe UI" w:eastAsia="Times New Roman" w:hAnsi="Segoe UI" w:cs="Segoe UI"/>
                <w:color w:val="000000"/>
                <w:sz w:val="20"/>
                <w:szCs w:val="20"/>
              </w:rPr>
            </w:pPr>
            <w:r w:rsidRPr="004A7F77">
              <w:rPr>
                <w:rFonts w:ascii="Segoe UI" w:eastAsia="Times New Roman" w:hAnsi="Segoe UI" w:cs="Segoe UI"/>
                <w:color w:val="000000"/>
                <w:sz w:val="20"/>
                <w:szCs w:val="20"/>
              </w:rPr>
              <w:t xml:space="preserve">The following example shows how to terminate an orphaned distributed transaction (session ID = -2) with a </w:t>
            </w:r>
            <w:r w:rsidRPr="004A7F77">
              <w:rPr>
                <w:rFonts w:ascii="Segoe UI" w:eastAsia="Times New Roman" w:hAnsi="Segoe UI" w:cs="Segoe UI"/>
                <w:i/>
                <w:iCs/>
                <w:color w:val="000000"/>
                <w:sz w:val="20"/>
                <w:szCs w:val="20"/>
              </w:rPr>
              <w:t>UOW</w:t>
            </w:r>
            <w:r w:rsidRPr="004A7F77">
              <w:rPr>
                <w:rFonts w:ascii="Segoe UI" w:eastAsia="Times New Roman" w:hAnsi="Segoe UI" w:cs="Segoe UI"/>
                <w:color w:val="000000"/>
                <w:sz w:val="20"/>
                <w:szCs w:val="20"/>
              </w:rPr>
              <w:t xml:space="preserve"> of </w:t>
            </w:r>
            <w:r w:rsidRPr="004A7F77">
              <w:rPr>
                <w:rFonts w:ascii="Courier New" w:eastAsia="Times New Roman" w:hAnsi="Courier New" w:cs="Courier New"/>
                <w:color w:val="000000"/>
                <w:sz w:val="20"/>
                <w:szCs w:val="20"/>
              </w:rPr>
              <w:t>D5499C66-E398-45CA-BF7E-DC9C194B48CF</w:t>
            </w:r>
            <w:r w:rsidRPr="004A7F77">
              <w:rPr>
                <w:rFonts w:ascii="Segoe UI" w:eastAsia="Times New Roman" w:hAnsi="Segoe UI" w:cs="Segoe UI"/>
                <w:color w:val="000000"/>
                <w:sz w:val="20"/>
                <w:szCs w:val="20"/>
              </w:rPr>
              <w:t>.</w:t>
            </w:r>
          </w:p>
          <w:p w:rsidR="002F3137" w:rsidRPr="004A7F77" w:rsidRDefault="002F3137" w:rsidP="004A7F77">
            <w:pPr>
              <w:shd w:val="clear" w:color="auto" w:fill="FFFFFF"/>
              <w:spacing w:after="180" w:line="240" w:lineRule="auto"/>
              <w:ind w:left="1440"/>
              <w:contextualSpacing/>
              <w:rPr>
                <w:rFonts w:ascii="Segoe UI" w:eastAsia="Times New Roman" w:hAnsi="Segoe UI" w:cs="Segoe UI"/>
                <w:color w:val="000000"/>
                <w:sz w:val="20"/>
                <w:szCs w:val="20"/>
              </w:rPr>
            </w:pPr>
            <w:bookmarkStart w:id="1" w:name="CodeSpippet3"/>
            <w:bookmarkEnd w:id="1"/>
          </w:p>
          <w:p w:rsidR="002F3137" w:rsidRPr="004A7F77" w:rsidRDefault="002F3137" w:rsidP="004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440"/>
              <w:contextualSpacing/>
              <w:rPr>
                <w:rFonts w:ascii="Consolas" w:eastAsia="Times New Roman" w:hAnsi="Consolas" w:cs="Consolas"/>
                <w:b/>
                <w:color w:val="000000"/>
                <w:sz w:val="20"/>
                <w:szCs w:val="20"/>
              </w:rPr>
            </w:pPr>
            <w:r w:rsidRPr="004A7F77">
              <w:rPr>
                <w:rFonts w:ascii="Consolas" w:eastAsia="Times New Roman" w:hAnsi="Consolas" w:cs="Consolas"/>
                <w:b/>
                <w:color w:val="000000"/>
                <w:sz w:val="20"/>
                <w:szCs w:val="20"/>
              </w:rPr>
              <w:t>KILL 'D5499C66-E398-45CA-BF7E-DC9C194B48CF';</w:t>
            </w:r>
          </w:p>
          <w:p w:rsidR="002F3137" w:rsidRPr="004A7F77" w:rsidRDefault="002F3137" w:rsidP="004A7F77">
            <w:pPr>
              <w:spacing w:after="0" w:line="240" w:lineRule="auto"/>
              <w:ind w:left="1440"/>
              <w:contextualSpacing/>
              <w:rPr>
                <w:rFonts w:ascii="Tahoma" w:eastAsiaTheme="minorEastAsia" w:hAnsi="Constantia" w:cs="Tahoma"/>
                <w:color w:val="000000" w:themeColor="text1"/>
                <w:kern w:val="24"/>
                <w:sz w:val="20"/>
                <w:szCs w:val="20"/>
              </w:rPr>
            </w:pPr>
          </w:p>
          <w:p w:rsidR="002F3137" w:rsidRPr="004A7F77" w:rsidRDefault="002F3137" w:rsidP="004A7F77">
            <w:pPr>
              <w:spacing w:after="0" w:line="240" w:lineRule="auto"/>
              <w:ind w:left="720" w:hanging="360"/>
              <w:contextualSpacing/>
              <w:rPr>
                <w:rFonts w:ascii="Calibri" w:eastAsiaTheme="minorEastAsia" w:hAnsi="Constantia" w:cs="Tahoma"/>
                <w:b/>
                <w:color w:val="000000" w:themeColor="text1"/>
                <w:kern w:val="24"/>
                <w:sz w:val="20"/>
                <w:szCs w:val="20"/>
              </w:rPr>
            </w:pPr>
            <w:r w:rsidRPr="004A7F77">
              <w:rPr>
                <w:rFonts w:ascii="Wingdings" w:eastAsia="Wingdings" w:hAnsi="Wingdings" w:cs="Wingdings"/>
                <w:color w:val="000000" w:themeColor="text1"/>
                <w:kern w:val="24"/>
                <w:sz w:val="20"/>
                <w:szCs w:val="20"/>
              </w:rPr>
              <w:t></w:t>
            </w:r>
            <w:proofErr w:type="gramStart"/>
            <w:r w:rsidRPr="004A7F77">
              <w:rPr>
                <w:rFonts w:ascii="Times New Roman" w:eastAsia="Wingdings" w:hAnsi="Times New Roman" w:cs="Times New Roman"/>
                <w:color w:val="000000" w:themeColor="text1"/>
                <w:kern w:val="24"/>
                <w:sz w:val="14"/>
                <w:szCs w:val="14"/>
              </w:rPr>
              <w:t xml:space="preserve">  </w:t>
            </w:r>
            <w:r w:rsidRPr="004A7F77">
              <w:rPr>
                <w:rFonts w:ascii="Calibri" w:eastAsiaTheme="minorEastAsia" w:hAnsi="Constantia" w:cs="Tahoma"/>
                <w:color w:val="000000" w:themeColor="text1"/>
                <w:kern w:val="24"/>
                <w:sz w:val="20"/>
                <w:szCs w:val="20"/>
              </w:rPr>
              <w:t>If</w:t>
            </w:r>
            <w:proofErr w:type="gramEnd"/>
            <w:r w:rsidRPr="004A7F77">
              <w:rPr>
                <w:rFonts w:ascii="Calibri" w:eastAsiaTheme="minorEastAsia" w:hAnsi="Constantia" w:cs="Tahoma"/>
                <w:color w:val="000000" w:themeColor="text1"/>
                <w:kern w:val="24"/>
                <w:sz w:val="20"/>
                <w:szCs w:val="20"/>
              </w:rPr>
              <w:t xml:space="preserve"> possible ,</w:t>
            </w:r>
            <w:r w:rsidRPr="004A7F77">
              <w:rPr>
                <w:rFonts w:ascii="Calibri" w:eastAsia="Times New Roman" w:hAnsi="Calibri" w:cs="Tahoma"/>
                <w:sz w:val="24"/>
                <w:szCs w:val="24"/>
              </w:rPr>
              <w:t xml:space="preserve"> use </w:t>
            </w:r>
            <w:r w:rsidRPr="004A7F77">
              <w:rPr>
                <w:rFonts w:ascii="Calibri" w:eastAsia="Times New Roman" w:hAnsi="Calibri" w:cs="Tahoma"/>
                <w:b/>
                <w:sz w:val="24"/>
                <w:szCs w:val="24"/>
              </w:rPr>
              <w:t>“SQL Trace Blocked Process Report”.</w:t>
            </w:r>
          </w:p>
          <w:p w:rsidR="002F3137" w:rsidRPr="004A7F77" w:rsidRDefault="002F3137" w:rsidP="004A7F77">
            <w:pPr>
              <w:spacing w:after="0" w:line="240" w:lineRule="auto"/>
              <w:ind w:left="1440" w:hanging="360"/>
              <w:contextualSpacing/>
              <w:rPr>
                <w:rFonts w:ascii="Calibri" w:eastAsiaTheme="minorEastAsia" w:hAnsi="Constantia" w:cs="Tahoma"/>
                <w:b/>
                <w:color w:val="000000" w:themeColor="text1"/>
                <w:kern w:val="24"/>
                <w:sz w:val="20"/>
                <w:szCs w:val="20"/>
              </w:rPr>
            </w:pPr>
            <w:r w:rsidRPr="004A7F77">
              <w:rPr>
                <w:rFonts w:ascii="Courier New" w:eastAsia="Courier New" w:hAnsi="Courier New" w:cs="Courier New"/>
                <w:color w:val="000000" w:themeColor="text1"/>
                <w:kern w:val="24"/>
                <w:sz w:val="20"/>
                <w:szCs w:val="20"/>
              </w:rPr>
              <w:lastRenderedPageBreak/>
              <w:t>o</w:t>
            </w:r>
            <w:r w:rsidRPr="004A7F77">
              <w:rPr>
                <w:rFonts w:ascii="Times New Roman" w:eastAsia="Courier New" w:hAnsi="Times New Roman" w:cs="Times New Roman"/>
                <w:color w:val="000000" w:themeColor="text1"/>
                <w:kern w:val="24"/>
                <w:sz w:val="14"/>
                <w:szCs w:val="14"/>
              </w:rPr>
              <w:t xml:space="preserve">   </w:t>
            </w:r>
            <w:r w:rsidRPr="004A7F77">
              <w:rPr>
                <w:rFonts w:ascii="Calibri" w:eastAsia="Times New Roman" w:hAnsi="Calibri" w:cs="Tahoma"/>
                <w:b/>
                <w:sz w:val="24"/>
                <w:szCs w:val="24"/>
              </w:rPr>
              <w:t>IMP</w:t>
            </w:r>
            <w:r w:rsidRPr="004A7F77">
              <w:rPr>
                <w:rFonts w:ascii="Calibri" w:eastAsia="Times New Roman" w:hAnsi="Calibri" w:cs="Tahoma"/>
                <w:sz w:val="24"/>
                <w:szCs w:val="24"/>
              </w:rPr>
              <w:t xml:space="preserve"> :Please get the customer confirmation before using this method as it means change to the server configuration parameter</w:t>
            </w:r>
          </w:p>
          <w:p w:rsidR="002F3137" w:rsidRPr="004A7F77" w:rsidRDefault="002F3137" w:rsidP="004A7F77">
            <w:pPr>
              <w:spacing w:before="100" w:beforeAutospacing="1" w:after="100" w:afterAutospacing="1" w:line="240" w:lineRule="auto"/>
              <w:ind w:left="1440" w:hanging="360"/>
              <w:contextualSpacing/>
              <w:rPr>
                <w:rFonts w:ascii="Calibri" w:eastAsia="Times New Roman" w:hAnsi="Calibri" w:cstheme="minorHAnsi"/>
                <w:sz w:val="20"/>
                <w:szCs w:val="20"/>
              </w:rPr>
            </w:pPr>
            <w:proofErr w:type="gramStart"/>
            <w:r w:rsidRPr="004A7F77">
              <w:rPr>
                <w:rFonts w:ascii="Courier New" w:eastAsia="Courier New" w:hAnsi="Courier New" w:cs="Courier New"/>
                <w:sz w:val="20"/>
                <w:szCs w:val="20"/>
              </w:rPr>
              <w:t>o</w:t>
            </w:r>
            <w:proofErr w:type="gramEnd"/>
            <w:r w:rsidRPr="004A7F77">
              <w:rPr>
                <w:rFonts w:ascii="Times New Roman" w:eastAsia="Courier New" w:hAnsi="Times New Roman" w:cs="Times New Roman"/>
                <w:sz w:val="14"/>
                <w:szCs w:val="14"/>
              </w:rPr>
              <w:t xml:space="preserve">   </w:t>
            </w:r>
            <w:r w:rsidRPr="004A7F77">
              <w:rPr>
                <w:rFonts w:ascii="Calibri" w:eastAsia="Times New Roman" w:hAnsi="Calibri" w:cstheme="minorHAnsi"/>
                <w:sz w:val="20"/>
                <w:szCs w:val="20"/>
              </w:rPr>
              <w:t xml:space="preserve">You can automatically trigger an event when a process has been blocked for more than a specified amount of time. You use the </w:t>
            </w:r>
            <w:proofErr w:type="spellStart"/>
            <w:r w:rsidRPr="004A7F77">
              <w:rPr>
                <w:rFonts w:ascii="Calibri" w:eastAsia="Times New Roman" w:hAnsi="Calibri" w:cstheme="minorHAnsi"/>
                <w:i/>
                <w:iCs/>
                <w:sz w:val="20"/>
                <w:szCs w:val="20"/>
              </w:rPr>
              <w:t>sp_configure</w:t>
            </w:r>
            <w:proofErr w:type="spellEnd"/>
            <w:r w:rsidRPr="004A7F77">
              <w:rPr>
                <w:rFonts w:ascii="Calibri" w:eastAsia="Times New Roman" w:hAnsi="Calibri" w:cstheme="minorHAnsi"/>
                <w:sz w:val="20"/>
                <w:szCs w:val="20"/>
              </w:rPr>
              <w:t xml:space="preserve"> command to set the advanced option </w:t>
            </w:r>
            <w:r w:rsidRPr="004A7F77">
              <w:rPr>
                <w:rFonts w:ascii="Calibri" w:eastAsia="Times New Roman" w:hAnsi="Calibri" w:cstheme="minorHAnsi"/>
                <w:i/>
                <w:iCs/>
                <w:sz w:val="20"/>
                <w:szCs w:val="20"/>
              </w:rPr>
              <w:t>blocked process threshold</w:t>
            </w:r>
            <w:r w:rsidRPr="004A7F77">
              <w:rPr>
                <w:rFonts w:ascii="Calibri" w:eastAsia="Times New Roman" w:hAnsi="Calibri" w:cstheme="minorHAnsi"/>
                <w:sz w:val="20"/>
                <w:szCs w:val="20"/>
              </w:rPr>
              <w:t xml:space="preserve"> to a user defined value:</w:t>
            </w:r>
          </w:p>
          <w:p w:rsidR="002F3137" w:rsidRPr="004A7F77" w:rsidRDefault="002F3137" w:rsidP="004A7F77">
            <w:pPr>
              <w:spacing w:before="100" w:beforeAutospacing="1" w:after="100" w:afterAutospacing="1" w:line="240" w:lineRule="auto"/>
              <w:ind w:left="1440"/>
              <w:contextualSpacing/>
              <w:rPr>
                <w:rFonts w:ascii="Tahoma" w:eastAsia="Times New Roman" w:hAnsi="Tahoma" w:cstheme="minorHAnsi"/>
                <w:sz w:val="20"/>
                <w:szCs w:val="20"/>
              </w:rPr>
            </w:pPr>
          </w:p>
          <w:p w:rsidR="002F3137" w:rsidRPr="004A7F77" w:rsidRDefault="002F3137" w:rsidP="004A7F77">
            <w:pPr>
              <w:spacing w:before="100" w:beforeAutospacing="1" w:after="100" w:afterAutospacing="1" w:line="240" w:lineRule="auto"/>
              <w:ind w:left="1440"/>
              <w:contextualSpacing/>
              <w:rPr>
                <w:rFonts w:ascii="Calibri" w:eastAsia="Times New Roman" w:hAnsi="Calibri" w:cstheme="minorHAnsi"/>
                <w:i/>
                <w:sz w:val="20"/>
                <w:szCs w:val="20"/>
              </w:rPr>
            </w:pPr>
            <w:r w:rsidRPr="004A7F77">
              <w:rPr>
                <w:rFonts w:ascii="Calibri" w:eastAsia="Times New Roman" w:hAnsi="Calibri" w:cstheme="minorHAnsi"/>
                <w:i/>
                <w:sz w:val="20"/>
                <w:szCs w:val="20"/>
              </w:rPr>
              <w:t xml:space="preserve">exec </w:t>
            </w:r>
            <w:proofErr w:type="spellStart"/>
            <w:r w:rsidRPr="004A7F77">
              <w:rPr>
                <w:rFonts w:ascii="Calibri" w:eastAsia="Times New Roman" w:hAnsi="Calibri" w:cstheme="minorHAnsi"/>
                <w:i/>
                <w:sz w:val="20"/>
                <w:szCs w:val="20"/>
              </w:rPr>
              <w:t>sp_configure</w:t>
            </w:r>
            <w:proofErr w:type="spellEnd"/>
            <w:r w:rsidRPr="004A7F77">
              <w:rPr>
                <w:rFonts w:ascii="Calibri" w:eastAsia="Times New Roman" w:hAnsi="Calibri" w:cstheme="minorHAnsi"/>
                <w:i/>
                <w:sz w:val="20"/>
                <w:szCs w:val="20"/>
              </w:rPr>
              <w:t xml:space="preserve"> 'show advanced options', 1; </w:t>
            </w:r>
            <w:r w:rsidRPr="004A7F77">
              <w:rPr>
                <w:rFonts w:ascii="Calibri" w:eastAsia="Times New Roman" w:hAnsi="Calibri" w:cstheme="minorHAnsi"/>
                <w:i/>
                <w:sz w:val="20"/>
                <w:szCs w:val="20"/>
              </w:rPr>
              <w:br/>
              <w:t xml:space="preserve">reconfigure; </w:t>
            </w:r>
            <w:r w:rsidRPr="004A7F77">
              <w:rPr>
                <w:rFonts w:ascii="Calibri" w:eastAsia="Times New Roman" w:hAnsi="Calibri" w:cstheme="minorHAnsi"/>
                <w:i/>
                <w:sz w:val="20"/>
                <w:szCs w:val="20"/>
              </w:rPr>
              <w:br/>
              <w:t xml:space="preserve">go </w:t>
            </w:r>
            <w:r w:rsidRPr="004A7F77">
              <w:rPr>
                <w:rFonts w:ascii="Calibri" w:eastAsia="Times New Roman" w:hAnsi="Calibri" w:cstheme="minorHAnsi"/>
                <w:i/>
                <w:sz w:val="20"/>
                <w:szCs w:val="20"/>
              </w:rPr>
              <w:br/>
              <w:t xml:space="preserve">exec </w:t>
            </w:r>
            <w:proofErr w:type="spellStart"/>
            <w:r w:rsidRPr="004A7F77">
              <w:rPr>
                <w:rFonts w:ascii="Calibri" w:eastAsia="Times New Roman" w:hAnsi="Calibri" w:cstheme="minorHAnsi"/>
                <w:i/>
                <w:sz w:val="20"/>
                <w:szCs w:val="20"/>
              </w:rPr>
              <w:t>sp_configure</w:t>
            </w:r>
            <w:proofErr w:type="spellEnd"/>
            <w:r w:rsidRPr="004A7F77">
              <w:rPr>
                <w:rFonts w:ascii="Calibri" w:eastAsia="Times New Roman" w:hAnsi="Calibri" w:cstheme="minorHAnsi"/>
                <w:i/>
                <w:sz w:val="20"/>
                <w:szCs w:val="20"/>
              </w:rPr>
              <w:t xml:space="preserve"> 'blocked process threshold', 30; </w:t>
            </w:r>
            <w:r w:rsidRPr="004A7F77">
              <w:rPr>
                <w:rFonts w:ascii="Calibri" w:eastAsia="Times New Roman" w:hAnsi="Calibri" w:cstheme="minorHAnsi"/>
                <w:i/>
                <w:sz w:val="20"/>
                <w:szCs w:val="20"/>
              </w:rPr>
              <w:br/>
              <w:t xml:space="preserve">reconfigure; </w:t>
            </w:r>
          </w:p>
          <w:p w:rsidR="002F3137" w:rsidRPr="004A7F77" w:rsidRDefault="002F3137" w:rsidP="004A7F77">
            <w:pPr>
              <w:spacing w:before="100" w:beforeAutospacing="1" w:after="100" w:afterAutospacing="1" w:line="240" w:lineRule="auto"/>
              <w:ind w:left="1440" w:hanging="360"/>
              <w:rPr>
                <w:rFonts w:eastAsia="Times New Roman" w:cstheme="minorHAnsi"/>
                <w:sz w:val="20"/>
                <w:szCs w:val="20"/>
              </w:rPr>
            </w:pPr>
            <w:proofErr w:type="gramStart"/>
            <w:r w:rsidRPr="004A7F77">
              <w:rPr>
                <w:rFonts w:ascii="Courier New" w:eastAsia="Courier New" w:hAnsi="Courier New" w:cs="Courier New"/>
                <w:sz w:val="20"/>
                <w:szCs w:val="20"/>
              </w:rPr>
              <w:t>o</w:t>
            </w:r>
            <w:proofErr w:type="gramEnd"/>
            <w:r w:rsidRPr="004A7F77">
              <w:rPr>
                <w:rFonts w:ascii="Times New Roman" w:eastAsia="Courier New" w:hAnsi="Times New Roman" w:cs="Times New Roman"/>
                <w:sz w:val="14"/>
                <w:szCs w:val="14"/>
              </w:rPr>
              <w:t xml:space="preserve">   </w:t>
            </w:r>
            <w:r w:rsidRPr="004A7F77">
              <w:rPr>
                <w:rFonts w:eastAsia="Times New Roman" w:cstheme="minorHAnsi"/>
                <w:sz w:val="20"/>
                <w:szCs w:val="20"/>
              </w:rPr>
              <w:t xml:space="preserve">This sets the threshold to 30 seconds. You can then start a SQL Trace and select the </w:t>
            </w:r>
            <w:r w:rsidRPr="004A7F77">
              <w:rPr>
                <w:rFonts w:eastAsia="Times New Roman" w:cstheme="minorHAnsi"/>
                <w:i/>
                <w:iCs/>
                <w:sz w:val="20"/>
                <w:szCs w:val="20"/>
              </w:rPr>
              <w:t>Blocked process report</w:t>
            </w:r>
            <w:r w:rsidRPr="004A7F77">
              <w:rPr>
                <w:rFonts w:eastAsia="Times New Roman" w:cstheme="minorHAnsi"/>
                <w:sz w:val="20"/>
                <w:szCs w:val="20"/>
              </w:rPr>
              <w:t xml:space="preserve"> event class in the Errors and Warnings group. </w:t>
            </w:r>
            <w:hyperlink r:id="rId30" w:tgtFrame="_blank" w:history="1">
              <w:r w:rsidRPr="004A7F77">
                <w:rPr>
                  <w:rFonts w:eastAsia="Times New Roman" w:cstheme="minorHAnsi"/>
                  <w:color w:val="0000FF"/>
                  <w:sz w:val="20"/>
                  <w:szCs w:val="20"/>
                  <w:u w:val="single"/>
                </w:rPr>
                <w:t>This article</w:t>
              </w:r>
            </w:hyperlink>
            <w:r w:rsidRPr="004A7F77">
              <w:rPr>
                <w:rFonts w:eastAsia="Times New Roman" w:cstheme="minorHAnsi"/>
                <w:sz w:val="20"/>
                <w:szCs w:val="20"/>
              </w:rPr>
              <w:t xml:space="preserve"> explains the event class in more </w:t>
            </w:r>
            <w:proofErr w:type="gramStart"/>
            <w:r w:rsidRPr="004A7F77">
              <w:rPr>
                <w:rFonts w:eastAsia="Times New Roman" w:cstheme="minorHAnsi"/>
                <w:sz w:val="20"/>
                <w:szCs w:val="20"/>
              </w:rPr>
              <w:t>detail,</w:t>
            </w:r>
            <w:proofErr w:type="gramEnd"/>
            <w:r w:rsidRPr="004A7F77">
              <w:rPr>
                <w:rFonts w:eastAsia="Times New Roman" w:cstheme="minorHAnsi"/>
                <w:sz w:val="20"/>
                <w:szCs w:val="20"/>
              </w:rPr>
              <w:t xml:space="preserve"> however it is important to choose the </w:t>
            </w:r>
            <w:proofErr w:type="spellStart"/>
            <w:r w:rsidRPr="004A7F77">
              <w:rPr>
                <w:rFonts w:eastAsia="Times New Roman" w:cstheme="minorHAnsi"/>
                <w:i/>
                <w:iCs/>
                <w:sz w:val="20"/>
                <w:szCs w:val="20"/>
              </w:rPr>
              <w:t>TextData</w:t>
            </w:r>
            <w:proofErr w:type="spellEnd"/>
            <w:r w:rsidRPr="004A7F77">
              <w:rPr>
                <w:rFonts w:eastAsia="Times New Roman" w:cstheme="minorHAnsi"/>
                <w:sz w:val="20"/>
                <w:szCs w:val="20"/>
              </w:rPr>
              <w:t xml:space="preserve"> column in order to inspect the contents of the report. The event will fire when a blocked process is detected and the </w:t>
            </w:r>
            <w:proofErr w:type="spellStart"/>
            <w:r w:rsidRPr="004A7F77">
              <w:rPr>
                <w:rFonts w:eastAsia="Times New Roman" w:cstheme="minorHAnsi"/>
                <w:sz w:val="20"/>
                <w:szCs w:val="20"/>
              </w:rPr>
              <w:t>TextData</w:t>
            </w:r>
            <w:proofErr w:type="spellEnd"/>
            <w:r w:rsidRPr="004A7F77">
              <w:rPr>
                <w:rFonts w:eastAsia="Times New Roman" w:cstheme="minorHAnsi"/>
                <w:sz w:val="20"/>
                <w:szCs w:val="20"/>
              </w:rPr>
              <w:t xml:space="preserve"> column will return an XML-formatted set of data. Data for the blocked process is shown first, and then the blocking process.</w:t>
            </w:r>
          </w:p>
          <w:p w:rsidR="002F3137" w:rsidRPr="004A7F77" w:rsidRDefault="002F3137" w:rsidP="004A7F77">
            <w:pPr>
              <w:spacing w:before="100" w:beforeAutospacing="1" w:after="100" w:afterAutospacing="1" w:line="240" w:lineRule="auto"/>
              <w:ind w:left="1440" w:hanging="360"/>
              <w:rPr>
                <w:rFonts w:eastAsia="Times New Roman" w:cstheme="minorHAnsi"/>
                <w:sz w:val="20"/>
                <w:szCs w:val="20"/>
              </w:rPr>
            </w:pPr>
            <w:proofErr w:type="gramStart"/>
            <w:r w:rsidRPr="004A7F77">
              <w:rPr>
                <w:rFonts w:ascii="Courier New" w:eastAsia="Courier New" w:hAnsi="Courier New" w:cs="Courier New"/>
                <w:sz w:val="20"/>
                <w:szCs w:val="20"/>
              </w:rPr>
              <w:t>o</w:t>
            </w:r>
            <w:proofErr w:type="gramEnd"/>
            <w:r w:rsidRPr="004A7F77">
              <w:rPr>
                <w:rFonts w:ascii="Times New Roman" w:eastAsia="Courier New" w:hAnsi="Times New Roman" w:cs="Times New Roman"/>
                <w:sz w:val="14"/>
                <w:szCs w:val="14"/>
              </w:rPr>
              <w:t xml:space="preserve">   </w:t>
            </w:r>
            <w:r w:rsidRPr="004A7F77">
              <w:rPr>
                <w:rFonts w:eastAsia="Times New Roman" w:cstheme="minorHAnsi"/>
                <w:sz w:val="20"/>
                <w:szCs w:val="20"/>
              </w:rPr>
              <w:t>The benefit of the Blocked Process Report is that you have the blocking events recorded on disk in a trace file, along with the time and duration of the blocking. The threshold option can be adjusted to narrow down the information returned to narrow down the longest ones.</w:t>
            </w:r>
          </w:p>
          <w:p w:rsidR="002F3137" w:rsidRPr="004A7F77" w:rsidRDefault="002F3137" w:rsidP="004A7F77">
            <w:pPr>
              <w:spacing w:before="100" w:beforeAutospacing="1" w:after="100" w:afterAutospacing="1" w:line="240" w:lineRule="auto"/>
              <w:ind w:left="1440" w:hanging="360"/>
              <w:rPr>
                <w:rFonts w:eastAsia="Times New Roman" w:cstheme="minorHAnsi"/>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r w:rsidRPr="004A7F77">
              <w:rPr>
                <w:rFonts w:eastAsia="Times New Roman" w:cstheme="minorHAnsi"/>
                <w:sz w:val="20"/>
                <w:szCs w:val="20"/>
              </w:rPr>
              <w:t>Execute the following script to change the value of blocked process threshold back to ‘0’ once you complete troubleshooting</w:t>
            </w:r>
          </w:p>
          <w:p w:rsidR="002F3137" w:rsidRPr="004A7F77" w:rsidRDefault="002F3137" w:rsidP="004A7F77">
            <w:pPr>
              <w:spacing w:before="100" w:beforeAutospacing="1" w:after="100" w:afterAutospacing="1" w:line="240" w:lineRule="auto"/>
              <w:ind w:left="1440"/>
              <w:rPr>
                <w:rFonts w:ascii="Tahoma" w:eastAsia="Times New Roman" w:hAnsi="Tahoma" w:cs="Tahoma"/>
                <w:sz w:val="16"/>
                <w:szCs w:val="16"/>
              </w:rPr>
            </w:pPr>
            <w:r w:rsidRPr="004A7F77">
              <w:rPr>
                <w:rFonts w:eastAsia="Times New Roman" w:cstheme="minorHAnsi"/>
                <w:i/>
                <w:sz w:val="20"/>
                <w:szCs w:val="20"/>
              </w:rPr>
              <w:t xml:space="preserve">exec </w:t>
            </w:r>
            <w:proofErr w:type="spellStart"/>
            <w:r w:rsidRPr="004A7F77">
              <w:rPr>
                <w:rFonts w:eastAsia="Times New Roman" w:cstheme="minorHAnsi"/>
                <w:i/>
                <w:sz w:val="20"/>
                <w:szCs w:val="20"/>
              </w:rPr>
              <w:t>sp_configure</w:t>
            </w:r>
            <w:proofErr w:type="spellEnd"/>
            <w:r w:rsidRPr="004A7F77">
              <w:rPr>
                <w:rFonts w:eastAsia="Times New Roman" w:cstheme="minorHAnsi"/>
                <w:i/>
                <w:sz w:val="20"/>
                <w:szCs w:val="20"/>
              </w:rPr>
              <w:t xml:space="preserve"> 'blocked process threshold', 0; </w:t>
            </w:r>
            <w:r w:rsidRPr="004A7F77">
              <w:rPr>
                <w:rFonts w:eastAsia="Times New Roman" w:cstheme="minorHAnsi"/>
                <w:i/>
                <w:sz w:val="20"/>
                <w:szCs w:val="20"/>
              </w:rPr>
              <w:br/>
              <w:t>reconfigure;</w:t>
            </w:r>
          </w:p>
          <w:p w:rsidR="002F3137" w:rsidRPr="004A7F77" w:rsidRDefault="002F3137" w:rsidP="004A7F77">
            <w:pPr>
              <w:spacing w:before="240" w:after="120" w:line="240" w:lineRule="auto"/>
              <w:outlineLvl w:val="1"/>
              <w:rPr>
                <w:rFonts w:ascii="Arial" w:eastAsia="Times New Roman" w:hAnsi="Arial" w:cs="Arial"/>
                <w:b/>
                <w:bCs/>
                <w:sz w:val="36"/>
                <w:szCs w:val="36"/>
              </w:rPr>
            </w:pPr>
            <w:r w:rsidRPr="004A7F77">
              <w:rPr>
                <w:rFonts w:ascii="Arial" w:eastAsia="Times New Roman" w:hAnsi="Arial" w:cs="Arial"/>
                <w:b/>
                <w:bCs/>
                <w:sz w:val="36"/>
                <w:szCs w:val="36"/>
              </w:rPr>
              <w:t>Case 2: Alert is raised and blocking doesn’t exist</w:t>
            </w:r>
          </w:p>
          <w:p w:rsidR="002F3137" w:rsidRPr="004A7F77" w:rsidRDefault="002F3137" w:rsidP="004A7F77">
            <w:pPr>
              <w:spacing w:after="0" w:line="240" w:lineRule="auto"/>
              <w:ind w:left="720" w:hanging="360"/>
              <w:rPr>
                <w:rFonts w:ascii="Calibri" w:eastAsia="Times New Roman" w:hAnsi="Calibri" w:cs="Tahoma"/>
                <w:sz w:val="20"/>
                <w:szCs w:val="20"/>
              </w:rPr>
            </w:pPr>
            <w:r w:rsidRPr="004A7F77">
              <w:rPr>
                <w:rFonts w:ascii="Wingdings" w:eastAsia="Wingdings" w:hAnsi="Wingdings" w:cs="Wingdings"/>
                <w:sz w:val="20"/>
                <w:szCs w:val="20"/>
              </w:rPr>
              <w:t></w:t>
            </w:r>
            <w:r w:rsidRPr="004A7F77">
              <w:rPr>
                <w:rFonts w:ascii="Times New Roman" w:eastAsia="Wingdings" w:hAnsi="Times New Roman" w:cs="Times New Roman"/>
                <w:sz w:val="14"/>
                <w:szCs w:val="14"/>
              </w:rPr>
              <w:t xml:space="preserve">  </w:t>
            </w:r>
            <w:r w:rsidRPr="004A7F77">
              <w:rPr>
                <w:rFonts w:ascii="Calibri" w:eastAsia="Times New Roman" w:hAnsi="Calibri" w:cs="Tahoma"/>
                <w:sz w:val="20"/>
                <w:szCs w:val="20"/>
              </w:rPr>
              <w:t>In this scenario, we would try to provide valuable information to customer to avoid further blocking on the SQL Server</w:t>
            </w:r>
          </w:p>
          <w:p w:rsidR="002F3137" w:rsidRPr="004A7F77" w:rsidRDefault="002F3137" w:rsidP="004A7F77">
            <w:pPr>
              <w:spacing w:after="0" w:line="240" w:lineRule="auto"/>
              <w:ind w:left="720" w:hanging="360"/>
              <w:rPr>
                <w:rFonts w:ascii="Calibri" w:eastAsia="Times New Roman" w:hAnsi="Calibri" w:cs="Tahoma"/>
                <w:sz w:val="20"/>
                <w:szCs w:val="20"/>
              </w:rPr>
            </w:pPr>
            <w:r w:rsidRPr="004A7F77">
              <w:rPr>
                <w:rFonts w:ascii="Wingdings" w:eastAsia="Wingdings" w:hAnsi="Wingdings" w:cs="Wingdings"/>
                <w:sz w:val="20"/>
                <w:szCs w:val="20"/>
              </w:rPr>
              <w:t></w:t>
            </w:r>
            <w:r w:rsidRPr="004A7F77">
              <w:rPr>
                <w:rFonts w:ascii="Times New Roman" w:eastAsia="Wingdings" w:hAnsi="Times New Roman" w:cs="Times New Roman"/>
                <w:sz w:val="14"/>
                <w:szCs w:val="14"/>
              </w:rPr>
              <w:t xml:space="preserve">  </w:t>
            </w:r>
            <w:r w:rsidRPr="004A7F77">
              <w:rPr>
                <w:rFonts w:ascii="Calibri" w:eastAsia="Times New Roman" w:hAnsi="Calibri" w:cs="Tahoma"/>
                <w:sz w:val="20"/>
                <w:szCs w:val="20"/>
              </w:rPr>
              <w:t>The following logic is used to trap blocking information on each server</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r w:rsidRPr="004A7F77">
              <w:rPr>
                <w:rFonts w:ascii="Calibri" w:eastAsia="Times New Roman" w:hAnsi="Calibri" w:cs="Tahoma"/>
                <w:sz w:val="20"/>
                <w:szCs w:val="20"/>
              </w:rPr>
              <w:t>_</w:t>
            </w:r>
            <w:proofErr w:type="spellStart"/>
            <w:r w:rsidRPr="004A7F77">
              <w:rPr>
                <w:rFonts w:ascii="Calibri" w:eastAsia="Times New Roman" w:hAnsi="Calibri" w:cs="Tahoma"/>
                <w:sz w:val="20"/>
                <w:szCs w:val="20"/>
              </w:rPr>
              <w:t>SQL_BlockingMonitor</w:t>
            </w:r>
            <w:proofErr w:type="spellEnd"/>
            <w:r w:rsidRPr="004A7F77">
              <w:rPr>
                <w:rFonts w:ascii="Calibri" w:eastAsia="Times New Roman" w:hAnsi="Calibri" w:cs="Tahoma"/>
                <w:sz w:val="20"/>
                <w:szCs w:val="20"/>
              </w:rPr>
              <w:t xml:space="preserve">  runs every 1 hour</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r w:rsidRPr="004A7F77">
              <w:rPr>
                <w:rFonts w:ascii="Calibri" w:eastAsia="Times New Roman" w:hAnsi="Calibri" w:cs="Tahoma"/>
                <w:sz w:val="20"/>
                <w:szCs w:val="20"/>
              </w:rPr>
              <w:t xml:space="preserve">This executes the following code in step1 </w:t>
            </w:r>
          </w:p>
          <w:p w:rsidR="002F3137" w:rsidRPr="004A7F77" w:rsidRDefault="002F3137" w:rsidP="004A7F77">
            <w:pPr>
              <w:spacing w:after="0" w:line="240" w:lineRule="auto"/>
              <w:ind w:left="1440"/>
              <w:contextualSpacing/>
              <w:rPr>
                <w:rFonts w:ascii="Calibri" w:eastAsia="Times New Roman" w:hAnsi="Calibri" w:cs="Tahoma"/>
                <w:sz w:val="20"/>
                <w:szCs w:val="20"/>
              </w:rPr>
            </w:pPr>
            <w:r w:rsidRPr="004A7F77">
              <w:rPr>
                <w:rFonts w:ascii="Calibri" w:eastAsia="Times New Roman" w:hAnsi="Calibri" w:cs="Tahoma"/>
                <w:sz w:val="20"/>
                <w:szCs w:val="20"/>
              </w:rPr>
              <w:t xml:space="preserve">EXEC </w:t>
            </w:r>
            <w:proofErr w:type="spellStart"/>
            <w:r w:rsidRPr="004A7F77">
              <w:rPr>
                <w:rFonts w:ascii="Calibri" w:eastAsia="Times New Roman" w:hAnsi="Calibri" w:cs="Tahoma"/>
                <w:sz w:val="20"/>
                <w:szCs w:val="20"/>
              </w:rPr>
              <w:t>SQLOpsDB</w:t>
            </w:r>
            <w:proofErr w:type="spellEnd"/>
            <w:proofErr w:type="gramStart"/>
            <w:r w:rsidRPr="004A7F77">
              <w:rPr>
                <w:rFonts w:ascii="Calibri" w:eastAsia="Times New Roman" w:hAnsi="Calibri" w:cs="Tahoma"/>
                <w:sz w:val="20"/>
                <w:szCs w:val="20"/>
              </w:rPr>
              <w:t>..</w:t>
            </w:r>
            <w:proofErr w:type="spellStart"/>
            <w:proofErr w:type="gramEnd"/>
            <w:r w:rsidRPr="004A7F77">
              <w:rPr>
                <w:rFonts w:ascii="Calibri" w:eastAsia="Times New Roman" w:hAnsi="Calibri" w:cs="Tahoma"/>
                <w:sz w:val="20"/>
                <w:szCs w:val="20"/>
              </w:rPr>
              <w:t>SQLBlockedInfoSP</w:t>
            </w:r>
            <w:proofErr w:type="spellEnd"/>
            <w:r w:rsidRPr="004A7F77">
              <w:rPr>
                <w:rFonts w:ascii="Calibri" w:eastAsia="Times New Roman" w:hAnsi="Calibri" w:cs="Tahoma"/>
                <w:sz w:val="20"/>
                <w:szCs w:val="20"/>
              </w:rPr>
              <w:t xml:space="preserve">  </w:t>
            </w:r>
          </w:p>
          <w:p w:rsidR="002F3137" w:rsidRPr="004A7F77" w:rsidRDefault="002F3137" w:rsidP="004A7F77">
            <w:pPr>
              <w:spacing w:after="0" w:line="240" w:lineRule="auto"/>
              <w:ind w:left="1440"/>
              <w:contextualSpacing/>
              <w:rPr>
                <w:rFonts w:ascii="Calibri" w:eastAsia="Times New Roman" w:hAnsi="Calibri" w:cs="Tahoma"/>
                <w:sz w:val="20"/>
                <w:szCs w:val="20"/>
              </w:rPr>
            </w:pPr>
            <w:r w:rsidRPr="004A7F77">
              <w:rPr>
                <w:rFonts w:ascii="Calibri" w:eastAsia="Times New Roman" w:hAnsi="Calibri" w:cs="Tahoma"/>
                <w:sz w:val="20"/>
                <w:szCs w:val="20"/>
              </w:rPr>
              <w:t>@</w:t>
            </w:r>
            <w:proofErr w:type="spellStart"/>
            <w:r w:rsidRPr="004A7F77">
              <w:rPr>
                <w:rFonts w:ascii="Calibri" w:eastAsia="Times New Roman" w:hAnsi="Calibri" w:cs="Tahoma"/>
                <w:sz w:val="20"/>
                <w:szCs w:val="20"/>
              </w:rPr>
              <w:t>ReportBlockThresholdSpids</w:t>
            </w:r>
            <w:proofErr w:type="spellEnd"/>
            <w:r w:rsidRPr="004A7F77">
              <w:rPr>
                <w:rFonts w:ascii="Calibri" w:eastAsia="Times New Roman" w:hAnsi="Calibri" w:cs="Tahoma"/>
                <w:sz w:val="20"/>
                <w:szCs w:val="20"/>
              </w:rPr>
              <w:t xml:space="preserve"> = 3,@ReportBlockThresholdTime = 5</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r w:rsidRPr="004A7F77">
              <w:rPr>
                <w:rFonts w:ascii="Calibri" w:eastAsia="Times New Roman" w:hAnsi="Calibri" w:cs="Tahoma"/>
                <w:sz w:val="24"/>
                <w:szCs w:val="24"/>
              </w:rPr>
              <w:t xml:space="preserve">Blocking job is currently set to alert for 3 or more blocked </w:t>
            </w:r>
            <w:proofErr w:type="spellStart"/>
            <w:r w:rsidRPr="004A7F77">
              <w:rPr>
                <w:rFonts w:ascii="Calibri" w:eastAsia="Times New Roman" w:hAnsi="Calibri" w:cs="Tahoma"/>
                <w:sz w:val="24"/>
                <w:szCs w:val="24"/>
              </w:rPr>
              <w:t>spids</w:t>
            </w:r>
            <w:proofErr w:type="spellEnd"/>
            <w:r w:rsidRPr="004A7F77">
              <w:rPr>
                <w:rFonts w:ascii="Calibri" w:eastAsia="Times New Roman" w:hAnsi="Calibri" w:cs="Tahoma"/>
                <w:sz w:val="24"/>
                <w:szCs w:val="24"/>
              </w:rPr>
              <w:t xml:space="preserve"> continuously for 5 minutes or more</w:t>
            </w:r>
          </w:p>
          <w:p w:rsidR="002F3137" w:rsidRPr="004A7F77" w:rsidRDefault="002F3137" w:rsidP="004A7F77">
            <w:pPr>
              <w:spacing w:after="0" w:line="240" w:lineRule="auto"/>
              <w:ind w:left="720"/>
              <w:rPr>
                <w:rFonts w:ascii="Tahoma" w:eastAsia="Times New Roman" w:hAnsi="Tahoma" w:cs="Tahoma"/>
                <w:sz w:val="20"/>
                <w:szCs w:val="20"/>
              </w:rPr>
            </w:pPr>
          </w:p>
          <w:p w:rsidR="002F3137" w:rsidRPr="004A7F77" w:rsidRDefault="002F3137" w:rsidP="004A7F77">
            <w:pPr>
              <w:spacing w:after="0" w:line="240" w:lineRule="auto"/>
              <w:ind w:left="720" w:hanging="360"/>
              <w:rPr>
                <w:rFonts w:ascii="Calibri" w:eastAsia="Times New Roman" w:hAnsi="Calibri" w:cs="Tahoma"/>
                <w:sz w:val="20"/>
                <w:szCs w:val="20"/>
              </w:rPr>
            </w:pPr>
            <w:r w:rsidRPr="004A7F77">
              <w:rPr>
                <w:rFonts w:ascii="Wingdings" w:eastAsia="Wingdings" w:hAnsi="Wingdings" w:cs="Wingdings"/>
                <w:sz w:val="20"/>
                <w:szCs w:val="20"/>
              </w:rPr>
              <w:t></w:t>
            </w:r>
            <w:r w:rsidRPr="004A7F77">
              <w:rPr>
                <w:rFonts w:ascii="Times New Roman" w:eastAsia="Wingdings" w:hAnsi="Times New Roman" w:cs="Times New Roman"/>
                <w:sz w:val="14"/>
                <w:szCs w:val="14"/>
              </w:rPr>
              <w:t xml:space="preserve">  </w:t>
            </w:r>
            <w:r w:rsidRPr="004A7F77">
              <w:rPr>
                <w:rFonts w:ascii="Calibri" w:eastAsia="Times New Roman" w:hAnsi="Calibri" w:cs="Tahoma"/>
                <w:sz w:val="20"/>
                <w:szCs w:val="20"/>
              </w:rPr>
              <w:t>Run this query on from a new query window</w:t>
            </w:r>
          </w:p>
          <w:p w:rsidR="002F3137" w:rsidRPr="004A7F77" w:rsidRDefault="002F3137" w:rsidP="004A7F77">
            <w:pPr>
              <w:adjustRightInd w:val="0"/>
              <w:spacing w:after="0" w:line="240" w:lineRule="auto"/>
              <w:ind w:left="720"/>
              <w:contextualSpacing/>
              <w:rPr>
                <w:rFonts w:ascii="Courier New" w:eastAsia="Times New Roman" w:hAnsi="Courier New" w:cs="Courier New"/>
                <w:noProof/>
                <w:sz w:val="20"/>
                <w:szCs w:val="20"/>
              </w:rPr>
            </w:pPr>
          </w:p>
          <w:p w:rsidR="002F3137" w:rsidRPr="004A7F77" w:rsidRDefault="002F3137" w:rsidP="004A7F77">
            <w:pPr>
              <w:adjustRightInd w:val="0"/>
              <w:spacing w:after="0" w:line="240" w:lineRule="auto"/>
              <w:ind w:left="720"/>
              <w:contextualSpacing/>
              <w:rPr>
                <w:rFonts w:ascii="Courier New" w:eastAsia="Times New Roman" w:hAnsi="Courier New" w:cs="Courier New"/>
                <w:i/>
                <w:noProof/>
                <w:sz w:val="20"/>
                <w:szCs w:val="20"/>
              </w:rPr>
            </w:pPr>
            <w:r w:rsidRPr="004A7F77">
              <w:rPr>
                <w:rFonts w:ascii="Courier New" w:eastAsia="Times New Roman" w:hAnsi="Courier New" w:cs="Courier New"/>
                <w:i/>
                <w:noProof/>
                <w:color w:val="0000FF"/>
                <w:sz w:val="20"/>
                <w:szCs w:val="20"/>
              </w:rPr>
              <w:t>use</w:t>
            </w:r>
            <w:r w:rsidRPr="004A7F77">
              <w:rPr>
                <w:rFonts w:ascii="Courier New" w:eastAsia="Times New Roman" w:hAnsi="Courier New" w:cs="Courier New"/>
                <w:i/>
                <w:noProof/>
                <w:sz w:val="20"/>
                <w:szCs w:val="20"/>
              </w:rPr>
              <w:t xml:space="preserve"> sqlopsdb</w:t>
            </w:r>
          </w:p>
          <w:p w:rsidR="002F3137" w:rsidRPr="004A7F77" w:rsidRDefault="002F3137" w:rsidP="004A7F77">
            <w:pPr>
              <w:spacing w:after="0" w:line="240" w:lineRule="auto"/>
              <w:ind w:left="720"/>
              <w:rPr>
                <w:rFonts w:ascii="Courier New" w:eastAsia="Times New Roman" w:hAnsi="Courier New" w:cs="Courier New"/>
                <w:i/>
                <w:noProof/>
                <w:sz w:val="20"/>
                <w:szCs w:val="20"/>
              </w:rPr>
            </w:pPr>
            <w:r w:rsidRPr="004A7F77">
              <w:rPr>
                <w:rFonts w:ascii="Courier New" w:eastAsia="Times New Roman" w:hAnsi="Courier New" w:cs="Courier New"/>
                <w:i/>
                <w:noProof/>
                <w:color w:val="0000FF"/>
                <w:sz w:val="20"/>
                <w:szCs w:val="20"/>
              </w:rPr>
              <w:lastRenderedPageBreak/>
              <w:t>select</w:t>
            </w:r>
            <w:r w:rsidRPr="004A7F77">
              <w:rPr>
                <w:rFonts w:ascii="Courier New" w:eastAsia="Times New Roman" w:hAnsi="Courier New" w:cs="Courier New"/>
                <w:i/>
                <w:noProof/>
                <w:color w:val="808080"/>
                <w:sz w:val="20"/>
                <w:szCs w:val="20"/>
              </w:rPr>
              <w:t>*</w:t>
            </w:r>
            <w:r w:rsidRPr="004A7F77">
              <w:rPr>
                <w:rFonts w:ascii="Courier New" w:eastAsia="Times New Roman" w:hAnsi="Courier New" w:cs="Courier New"/>
                <w:i/>
                <w:noProof/>
                <w:color w:val="0000FF"/>
                <w:sz w:val="20"/>
                <w:szCs w:val="20"/>
              </w:rPr>
              <w:t>from</w:t>
            </w:r>
            <w:r w:rsidRPr="004A7F77">
              <w:rPr>
                <w:rFonts w:ascii="Courier New" w:eastAsia="Times New Roman" w:hAnsi="Courier New" w:cs="Courier New"/>
                <w:i/>
                <w:noProof/>
                <w:sz w:val="20"/>
                <w:szCs w:val="20"/>
              </w:rPr>
              <w:t xml:space="preserve"> SQLBlockedInfoTbl</w:t>
            </w:r>
          </w:p>
          <w:p w:rsidR="002F3137" w:rsidRPr="004A7F77" w:rsidRDefault="002F3137" w:rsidP="004A7F77">
            <w:pPr>
              <w:spacing w:after="0" w:line="240" w:lineRule="auto"/>
              <w:ind w:left="720"/>
              <w:rPr>
                <w:rFonts w:ascii="Tahoma" w:eastAsia="Times New Roman" w:hAnsi="Tahoma" w:cs="Tahoma"/>
                <w:i/>
                <w:sz w:val="20"/>
                <w:szCs w:val="20"/>
              </w:rPr>
            </w:pPr>
          </w:p>
          <w:p w:rsidR="002F3137" w:rsidRPr="004A7F77" w:rsidRDefault="002F3137" w:rsidP="004A7F77">
            <w:pPr>
              <w:spacing w:after="0" w:line="240" w:lineRule="auto"/>
              <w:ind w:left="720"/>
              <w:rPr>
                <w:rFonts w:ascii="Tahoma" w:eastAsia="Times New Roman" w:hAnsi="Tahoma" w:cs="Tahoma"/>
                <w:i/>
                <w:sz w:val="20"/>
                <w:szCs w:val="20"/>
              </w:rPr>
            </w:pPr>
          </w:p>
          <w:p w:rsidR="002F3137" w:rsidRPr="004A7F77" w:rsidRDefault="002F3137" w:rsidP="004A7F77">
            <w:pPr>
              <w:spacing w:after="0" w:line="240" w:lineRule="auto"/>
              <w:ind w:left="720"/>
              <w:rPr>
                <w:rFonts w:ascii="Tahoma" w:eastAsia="Times New Roman" w:hAnsi="Tahoma" w:cs="Tahoma"/>
                <w:sz w:val="20"/>
                <w:szCs w:val="20"/>
              </w:rPr>
            </w:pPr>
          </w:p>
          <w:p w:rsidR="002F3137" w:rsidRPr="004A7F77" w:rsidRDefault="002F3137" w:rsidP="004A7F77">
            <w:pPr>
              <w:spacing w:after="0" w:line="240" w:lineRule="auto"/>
              <w:ind w:left="720" w:hanging="360"/>
              <w:rPr>
                <w:rFonts w:ascii="Calibri" w:eastAsia="Times New Roman" w:hAnsi="Calibri" w:cs="Tahoma"/>
                <w:sz w:val="20"/>
                <w:szCs w:val="20"/>
              </w:rPr>
            </w:pPr>
            <w:r w:rsidRPr="004A7F77">
              <w:rPr>
                <w:rFonts w:ascii="Wingdings" w:eastAsia="Wingdings" w:hAnsi="Wingdings" w:cs="Wingdings"/>
                <w:sz w:val="20"/>
                <w:szCs w:val="20"/>
              </w:rPr>
              <w:t></w:t>
            </w:r>
            <w:r w:rsidRPr="004A7F77">
              <w:rPr>
                <w:rFonts w:ascii="Times New Roman" w:eastAsia="Wingdings" w:hAnsi="Times New Roman" w:cs="Times New Roman"/>
                <w:sz w:val="14"/>
                <w:szCs w:val="14"/>
              </w:rPr>
              <w:t xml:space="preserve">  </w:t>
            </w:r>
            <w:r w:rsidRPr="004A7F77">
              <w:rPr>
                <w:rFonts w:ascii="Calibri" w:eastAsia="Times New Roman" w:hAnsi="Calibri" w:cs="Tahoma"/>
                <w:sz w:val="20"/>
                <w:szCs w:val="20"/>
              </w:rPr>
              <w:t xml:space="preserve">The output has some important columns </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BlockingDate</w:t>
            </w:r>
            <w:proofErr w:type="spellEnd"/>
            <w:r w:rsidRPr="004A7F77">
              <w:rPr>
                <w:rFonts w:ascii="Calibri" w:eastAsia="Times New Roman" w:hAnsi="Calibri" w:cs="Tahoma"/>
                <w:sz w:val="20"/>
                <w:szCs w:val="20"/>
              </w:rPr>
              <w:t xml:space="preserve"> –provides the blocking date and time </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Spid</w:t>
            </w:r>
            <w:proofErr w:type="spellEnd"/>
            <w:r w:rsidRPr="004A7F77">
              <w:rPr>
                <w:rFonts w:ascii="Calibri" w:eastAsia="Times New Roman" w:hAnsi="Calibri" w:cs="Tahoma"/>
                <w:sz w:val="20"/>
                <w:szCs w:val="20"/>
              </w:rPr>
              <w:t xml:space="preserve"> –Affected </w:t>
            </w:r>
            <w:proofErr w:type="spellStart"/>
            <w:r w:rsidRPr="004A7F77">
              <w:rPr>
                <w:rFonts w:ascii="Calibri" w:eastAsia="Times New Roman" w:hAnsi="Calibri" w:cs="Tahoma"/>
                <w:sz w:val="20"/>
                <w:szCs w:val="20"/>
              </w:rPr>
              <w:t>spid</w:t>
            </w:r>
            <w:proofErr w:type="spellEnd"/>
            <w:r w:rsidRPr="004A7F77">
              <w:rPr>
                <w:rFonts w:ascii="Calibri" w:eastAsia="Times New Roman" w:hAnsi="Calibri" w:cs="Tahoma"/>
                <w:sz w:val="20"/>
                <w:szCs w:val="20"/>
              </w:rPr>
              <w:t xml:space="preserve"> </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SQLSpid</w:t>
            </w:r>
            <w:proofErr w:type="spellEnd"/>
            <w:r w:rsidRPr="004A7F77">
              <w:rPr>
                <w:rFonts w:ascii="Calibri" w:eastAsia="Times New Roman" w:hAnsi="Calibri" w:cs="Tahoma"/>
                <w:sz w:val="20"/>
                <w:szCs w:val="20"/>
              </w:rPr>
              <w:t xml:space="preserve">-The SQL statement of the affected  </w:t>
            </w:r>
            <w:proofErr w:type="spellStart"/>
            <w:r w:rsidRPr="004A7F77">
              <w:rPr>
                <w:rFonts w:ascii="Calibri" w:eastAsia="Times New Roman" w:hAnsi="Calibri" w:cs="Tahoma"/>
                <w:sz w:val="20"/>
                <w:szCs w:val="20"/>
              </w:rPr>
              <w:t>spid</w:t>
            </w:r>
            <w:proofErr w:type="spellEnd"/>
            <w:r w:rsidRPr="004A7F77">
              <w:rPr>
                <w:rFonts w:ascii="Calibri" w:eastAsia="Times New Roman" w:hAnsi="Calibri" w:cs="Tahoma"/>
                <w:sz w:val="20"/>
                <w:szCs w:val="20"/>
              </w:rPr>
              <w:t xml:space="preserve"> </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BlockedBy</w:t>
            </w:r>
            <w:proofErr w:type="spellEnd"/>
            <w:r w:rsidRPr="004A7F77">
              <w:rPr>
                <w:rFonts w:ascii="Calibri" w:eastAsia="Times New Roman" w:hAnsi="Calibri" w:cs="Tahoma"/>
                <w:sz w:val="20"/>
                <w:szCs w:val="20"/>
              </w:rPr>
              <w:t xml:space="preserve">-Blocking </w:t>
            </w:r>
            <w:proofErr w:type="spellStart"/>
            <w:r w:rsidRPr="004A7F77">
              <w:rPr>
                <w:rFonts w:ascii="Calibri" w:eastAsia="Times New Roman" w:hAnsi="Calibri" w:cs="Tahoma"/>
                <w:sz w:val="20"/>
                <w:szCs w:val="20"/>
              </w:rPr>
              <w:t>Spid</w:t>
            </w:r>
            <w:proofErr w:type="spellEnd"/>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Sqlblockedby</w:t>
            </w:r>
            <w:proofErr w:type="spellEnd"/>
            <w:r w:rsidRPr="004A7F77">
              <w:rPr>
                <w:rFonts w:ascii="Calibri" w:eastAsia="Times New Roman" w:hAnsi="Calibri" w:cs="Tahoma"/>
                <w:sz w:val="20"/>
                <w:szCs w:val="20"/>
              </w:rPr>
              <w:t xml:space="preserve">—The SQL statement of the blocking </w:t>
            </w:r>
            <w:proofErr w:type="spellStart"/>
            <w:r w:rsidRPr="004A7F77">
              <w:rPr>
                <w:rFonts w:ascii="Calibri" w:eastAsia="Times New Roman" w:hAnsi="Calibri" w:cs="Tahoma"/>
                <w:sz w:val="20"/>
                <w:szCs w:val="20"/>
              </w:rPr>
              <w:t>spid</w:t>
            </w:r>
            <w:proofErr w:type="spellEnd"/>
            <w:r w:rsidRPr="004A7F77">
              <w:rPr>
                <w:rFonts w:ascii="Calibri" w:eastAsia="Times New Roman" w:hAnsi="Calibri" w:cs="Tahoma"/>
                <w:sz w:val="20"/>
                <w:szCs w:val="20"/>
              </w:rPr>
              <w:t xml:space="preserve"> </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Servername</w:t>
            </w:r>
            <w:proofErr w:type="spellEnd"/>
            <w:r w:rsidRPr="004A7F77">
              <w:rPr>
                <w:rFonts w:ascii="Calibri" w:eastAsia="Times New Roman" w:hAnsi="Calibri" w:cs="Tahoma"/>
                <w:sz w:val="20"/>
                <w:szCs w:val="20"/>
              </w:rPr>
              <w:t>-Affected server</w:t>
            </w:r>
          </w:p>
          <w:p w:rsidR="002F3137" w:rsidRPr="004A7F77" w:rsidRDefault="002F3137" w:rsidP="004A7F77">
            <w:pPr>
              <w:spacing w:after="0" w:line="240" w:lineRule="auto"/>
              <w:ind w:left="1440" w:hanging="360"/>
              <w:contextualSpacing/>
              <w:rPr>
                <w:rFonts w:ascii="Calibri" w:eastAsia="Times New Roman" w:hAnsi="Calibri" w:cs="Tahoma"/>
                <w:sz w:val="20"/>
                <w:szCs w:val="20"/>
              </w:rPr>
            </w:pPr>
            <w:r w:rsidRPr="004A7F77">
              <w:rPr>
                <w:rFonts w:ascii="Courier New" w:eastAsia="Courier New" w:hAnsi="Courier New" w:cs="Courier New"/>
                <w:sz w:val="20"/>
                <w:szCs w:val="20"/>
              </w:rPr>
              <w:t>o</w:t>
            </w:r>
            <w:r w:rsidRPr="004A7F77">
              <w:rPr>
                <w:rFonts w:ascii="Times New Roman" w:eastAsia="Courier New" w:hAnsi="Times New Roman" w:cs="Times New Roman"/>
                <w:sz w:val="14"/>
                <w:szCs w:val="14"/>
              </w:rPr>
              <w:t xml:space="preserve">   </w:t>
            </w:r>
            <w:proofErr w:type="spellStart"/>
            <w:r w:rsidRPr="004A7F77">
              <w:rPr>
                <w:rFonts w:ascii="Calibri" w:eastAsia="Times New Roman" w:hAnsi="Calibri" w:cs="Tahoma"/>
                <w:sz w:val="20"/>
                <w:szCs w:val="20"/>
              </w:rPr>
              <w:t>Dbname</w:t>
            </w:r>
            <w:proofErr w:type="spellEnd"/>
            <w:r w:rsidRPr="004A7F77">
              <w:rPr>
                <w:rFonts w:ascii="Calibri" w:eastAsia="Times New Roman" w:hAnsi="Calibri" w:cs="Tahoma"/>
                <w:sz w:val="20"/>
                <w:szCs w:val="20"/>
              </w:rPr>
              <w:t xml:space="preserve"> –Affected </w:t>
            </w:r>
            <w:proofErr w:type="spellStart"/>
            <w:r w:rsidRPr="004A7F77">
              <w:rPr>
                <w:rFonts w:ascii="Calibri" w:eastAsia="Times New Roman" w:hAnsi="Calibri" w:cs="Tahoma"/>
                <w:sz w:val="20"/>
                <w:szCs w:val="20"/>
              </w:rPr>
              <w:t>dbname</w:t>
            </w:r>
            <w:proofErr w:type="spellEnd"/>
          </w:p>
          <w:p w:rsidR="002F3137" w:rsidRPr="004A7F77" w:rsidRDefault="002F3137" w:rsidP="004A7F77">
            <w:pPr>
              <w:spacing w:after="0" w:line="240" w:lineRule="auto"/>
              <w:ind w:left="1440"/>
              <w:contextualSpacing/>
              <w:rPr>
                <w:rFonts w:ascii="Tahoma" w:eastAsia="Times New Roman" w:hAnsi="Tahoma" w:cs="Tahoma"/>
                <w:sz w:val="20"/>
                <w:szCs w:val="20"/>
              </w:rPr>
            </w:pPr>
          </w:p>
          <w:p w:rsidR="002F3137" w:rsidRPr="004A7F77" w:rsidRDefault="002F3137" w:rsidP="004A7F77">
            <w:pPr>
              <w:spacing w:after="200" w:line="240" w:lineRule="auto"/>
              <w:ind w:left="720" w:hanging="360"/>
              <w:rPr>
                <w:rFonts w:ascii="Calibri" w:eastAsia="Times New Roman" w:hAnsi="Calibri" w:cs="Tahoma"/>
                <w:sz w:val="20"/>
                <w:szCs w:val="20"/>
              </w:rPr>
            </w:pPr>
            <w:r w:rsidRPr="004A7F77">
              <w:rPr>
                <w:rFonts w:ascii="Wingdings" w:eastAsia="Wingdings" w:hAnsi="Wingdings" w:cs="Wingdings"/>
                <w:sz w:val="20"/>
                <w:szCs w:val="20"/>
              </w:rPr>
              <w:t></w:t>
            </w:r>
            <w:r w:rsidRPr="004A7F77">
              <w:rPr>
                <w:rFonts w:ascii="Times New Roman" w:eastAsia="Wingdings" w:hAnsi="Times New Roman" w:cs="Times New Roman"/>
                <w:sz w:val="14"/>
                <w:szCs w:val="14"/>
              </w:rPr>
              <w:t xml:space="preserve">  </w:t>
            </w:r>
            <w:r w:rsidRPr="004A7F77">
              <w:rPr>
                <w:rFonts w:ascii="Calibri" w:eastAsia="Times New Roman" w:hAnsi="Calibri" w:cs="Tahoma"/>
                <w:sz w:val="20"/>
                <w:szCs w:val="20"/>
              </w:rPr>
              <w:t>Pass the above information which is relevant to the alert raised, to the customer</w:t>
            </w:r>
          </w:p>
          <w:p w:rsidR="002F3137" w:rsidRPr="004A7F77" w:rsidRDefault="002F3137" w:rsidP="004A7F77">
            <w:pPr>
              <w:spacing w:after="0" w:line="240" w:lineRule="auto"/>
              <w:ind w:left="360"/>
              <w:rPr>
                <w:rFonts w:ascii="Arial" w:eastAsia="Times New Roman" w:hAnsi="Arial" w:cs="Arial"/>
                <w:b/>
                <w:bCs/>
                <w:iCs/>
                <w:sz w:val="30"/>
                <w:szCs w:val="36"/>
              </w:rPr>
            </w:pPr>
            <w:r w:rsidRPr="004A7F77">
              <w:rPr>
                <w:rFonts w:ascii="Arial" w:eastAsia="Times New Roman" w:hAnsi="Arial" w:cs="Arial"/>
                <w:b/>
                <w:bCs/>
                <w:iCs/>
                <w:sz w:val="30"/>
                <w:szCs w:val="36"/>
              </w:rPr>
              <w:t xml:space="preserve">CASE 3: Alert email was not sent </w:t>
            </w:r>
            <w:r w:rsidRPr="004A7F77">
              <w:rPr>
                <w:rFonts w:ascii="Arial" w:eastAsia="Times New Roman" w:hAnsi="Arial" w:cs="Arial"/>
                <w:b/>
                <w:bCs/>
                <w:iCs/>
                <w:sz w:val="30"/>
                <w:szCs w:val="36"/>
              </w:rPr>
              <w:br/>
            </w:r>
            <w:r w:rsidRPr="004A7F77">
              <w:rPr>
                <w:rFonts w:ascii="Arial" w:eastAsia="Times New Roman" w:hAnsi="Arial" w:cs="Arial"/>
                <w:b/>
                <w:bCs/>
                <w:iCs/>
                <w:sz w:val="30"/>
                <w:szCs w:val="36"/>
              </w:rPr>
              <w:br/>
            </w:r>
          </w:p>
          <w:p w:rsidR="002F3137" w:rsidRPr="004A7F77" w:rsidRDefault="002F3137" w:rsidP="004A7F77">
            <w:pPr>
              <w:spacing w:after="0" w:line="240" w:lineRule="auto"/>
              <w:ind w:left="1080" w:hanging="360"/>
              <w:contextualSpacing/>
              <w:rPr>
                <w:rFonts w:ascii="Calibri" w:eastAsia="Times New Roman" w:hAnsi="Calibri" w:cs="Arial"/>
                <w:bCs/>
                <w:iCs/>
                <w:sz w:val="20"/>
                <w:szCs w:val="20"/>
              </w:rPr>
            </w:pPr>
            <w:r w:rsidRPr="004A7F77">
              <w:rPr>
                <w:rFonts w:ascii="Wingdings" w:eastAsia="Wingdings" w:hAnsi="Wingdings" w:cs="Wingdings"/>
                <w:bCs/>
                <w:iCs/>
                <w:sz w:val="20"/>
                <w:szCs w:val="20"/>
              </w:rPr>
              <w:t></w:t>
            </w:r>
            <w:proofErr w:type="gramStart"/>
            <w:r w:rsidRPr="004A7F77">
              <w:rPr>
                <w:rFonts w:ascii="Times New Roman" w:eastAsia="Wingdings" w:hAnsi="Times New Roman" w:cs="Times New Roman"/>
                <w:bCs/>
                <w:iCs/>
                <w:sz w:val="14"/>
                <w:szCs w:val="14"/>
              </w:rPr>
              <w:t xml:space="preserve">  </w:t>
            </w:r>
            <w:r w:rsidRPr="004A7F77">
              <w:rPr>
                <w:rFonts w:ascii="Calibri" w:eastAsia="Times New Roman" w:hAnsi="Calibri" w:cs="Arial"/>
                <w:bCs/>
                <w:iCs/>
                <w:sz w:val="20"/>
                <w:szCs w:val="20"/>
              </w:rPr>
              <w:t>Check</w:t>
            </w:r>
            <w:proofErr w:type="gramEnd"/>
            <w:r w:rsidRPr="004A7F77">
              <w:rPr>
                <w:rFonts w:ascii="Calibri" w:eastAsia="Times New Roman" w:hAnsi="Calibri" w:cs="Arial"/>
                <w:bCs/>
                <w:iCs/>
                <w:sz w:val="20"/>
                <w:szCs w:val="20"/>
              </w:rPr>
              <w:t xml:space="preserve"> if mail alert was enabled by customer using the below query </w:t>
            </w:r>
            <w:r w:rsidRPr="004A7F77">
              <w:rPr>
                <w:rFonts w:ascii="Calibri" w:eastAsia="Times New Roman" w:hAnsi="Calibri" w:cs="Arial"/>
                <w:bCs/>
                <w:iCs/>
                <w:sz w:val="20"/>
                <w:szCs w:val="20"/>
              </w:rPr>
              <w:br/>
              <w:t>SELECT * FROM SQLOPSDB..</w:t>
            </w:r>
            <w:proofErr w:type="spellStart"/>
            <w:r w:rsidRPr="004A7F77">
              <w:rPr>
                <w:rFonts w:ascii="Calibri" w:eastAsia="Times New Roman" w:hAnsi="Calibri" w:cs="Arial"/>
                <w:bCs/>
                <w:iCs/>
                <w:sz w:val="20"/>
                <w:szCs w:val="20"/>
              </w:rPr>
              <w:t>Tbl_ParamBlocking</w:t>
            </w:r>
            <w:proofErr w:type="spellEnd"/>
          </w:p>
          <w:p w:rsidR="002F3137" w:rsidRPr="004A7F77" w:rsidRDefault="002F3137" w:rsidP="004A7F77">
            <w:pPr>
              <w:spacing w:after="0" w:line="240" w:lineRule="auto"/>
              <w:ind w:left="1080" w:hanging="360"/>
              <w:contextualSpacing/>
              <w:rPr>
                <w:rFonts w:ascii="Calibri" w:eastAsia="Times New Roman" w:hAnsi="Calibri" w:cs="Arial"/>
                <w:bCs/>
                <w:iCs/>
                <w:sz w:val="20"/>
                <w:szCs w:val="20"/>
              </w:rPr>
            </w:pPr>
            <w:r w:rsidRPr="004A7F77">
              <w:rPr>
                <w:rFonts w:ascii="Wingdings" w:eastAsia="Wingdings" w:hAnsi="Wingdings" w:cs="Wingdings"/>
                <w:bCs/>
                <w:iCs/>
                <w:sz w:val="20"/>
                <w:szCs w:val="20"/>
              </w:rPr>
              <w:t></w:t>
            </w:r>
            <w:proofErr w:type="gramStart"/>
            <w:r w:rsidRPr="004A7F77">
              <w:rPr>
                <w:rFonts w:ascii="Times New Roman" w:eastAsia="Wingdings" w:hAnsi="Times New Roman" w:cs="Times New Roman"/>
                <w:bCs/>
                <w:iCs/>
                <w:sz w:val="14"/>
                <w:szCs w:val="14"/>
              </w:rPr>
              <w:t xml:space="preserve">  </w:t>
            </w:r>
            <w:r w:rsidRPr="004A7F77">
              <w:rPr>
                <w:rFonts w:ascii="Calibri" w:eastAsia="Times New Roman" w:hAnsi="Calibri" w:cs="Arial"/>
                <w:bCs/>
                <w:iCs/>
                <w:sz w:val="20"/>
                <w:szCs w:val="20"/>
              </w:rPr>
              <w:t>if</w:t>
            </w:r>
            <w:proofErr w:type="gramEnd"/>
            <w:r w:rsidRPr="004A7F77">
              <w:rPr>
                <w:rFonts w:ascii="Calibri" w:eastAsia="Times New Roman" w:hAnsi="Calibri" w:cs="Arial"/>
                <w:bCs/>
                <w:iCs/>
                <w:sz w:val="20"/>
                <w:szCs w:val="20"/>
              </w:rPr>
              <w:t xml:space="preserve"> the customer is not receiving the mail even after enabling the mail alert feature, check the </w:t>
            </w:r>
            <w:proofErr w:type="spellStart"/>
            <w:r w:rsidRPr="004A7F77">
              <w:rPr>
                <w:rFonts w:ascii="Calibri" w:eastAsia="Times New Roman" w:hAnsi="Calibri" w:cs="Arial"/>
                <w:bCs/>
                <w:iCs/>
                <w:sz w:val="20"/>
                <w:szCs w:val="20"/>
              </w:rPr>
              <w:t>DBMail</w:t>
            </w:r>
            <w:proofErr w:type="spellEnd"/>
            <w:r w:rsidRPr="004A7F77">
              <w:rPr>
                <w:rFonts w:ascii="Calibri" w:eastAsia="Times New Roman" w:hAnsi="Calibri" w:cs="Arial"/>
                <w:bCs/>
                <w:iCs/>
                <w:sz w:val="20"/>
                <w:szCs w:val="20"/>
              </w:rPr>
              <w:t xml:space="preserve"> configuration.</w:t>
            </w:r>
          </w:p>
          <w:p w:rsidR="002F3137" w:rsidRPr="004A7F77" w:rsidRDefault="002F3137" w:rsidP="004A7F77">
            <w:pPr>
              <w:spacing w:after="200" w:line="240" w:lineRule="auto"/>
              <w:ind w:left="1080" w:hanging="360"/>
              <w:contextualSpacing/>
              <w:rPr>
                <w:rFonts w:ascii="Calibri" w:eastAsia="Times New Roman" w:hAnsi="Calibri" w:cs="Arial"/>
                <w:bCs/>
                <w:iCs/>
                <w:sz w:val="20"/>
                <w:szCs w:val="20"/>
              </w:rPr>
            </w:pPr>
            <w:r w:rsidRPr="004A7F77">
              <w:rPr>
                <w:rFonts w:ascii="Wingdings" w:eastAsia="Wingdings" w:hAnsi="Wingdings" w:cs="Wingdings"/>
                <w:bCs/>
                <w:iCs/>
                <w:sz w:val="20"/>
                <w:szCs w:val="20"/>
              </w:rPr>
              <w:t></w:t>
            </w:r>
            <w:proofErr w:type="gramStart"/>
            <w:r w:rsidRPr="004A7F77">
              <w:rPr>
                <w:rFonts w:ascii="Times New Roman" w:eastAsia="Wingdings" w:hAnsi="Times New Roman" w:cs="Times New Roman"/>
                <w:bCs/>
                <w:iCs/>
                <w:sz w:val="14"/>
                <w:szCs w:val="14"/>
              </w:rPr>
              <w:t xml:space="preserve">  </w:t>
            </w:r>
            <w:r w:rsidRPr="004A7F77">
              <w:rPr>
                <w:rFonts w:ascii="Calibri" w:eastAsia="Times New Roman" w:hAnsi="Calibri" w:cs="Arial"/>
                <w:bCs/>
                <w:iCs/>
                <w:sz w:val="20"/>
                <w:szCs w:val="20"/>
              </w:rPr>
              <w:t>If</w:t>
            </w:r>
            <w:proofErr w:type="gramEnd"/>
            <w:r w:rsidRPr="004A7F77">
              <w:rPr>
                <w:rFonts w:ascii="Calibri" w:eastAsia="Times New Roman" w:hAnsi="Calibri" w:cs="Arial"/>
                <w:bCs/>
                <w:iCs/>
                <w:sz w:val="20"/>
                <w:szCs w:val="20"/>
              </w:rPr>
              <w:t xml:space="preserve"> the job is failing with Error “No global profile is configured. Specify a profile name in the @</w:t>
            </w:r>
            <w:proofErr w:type="spellStart"/>
            <w:r w:rsidRPr="004A7F77">
              <w:rPr>
                <w:rFonts w:ascii="Calibri" w:eastAsia="Times New Roman" w:hAnsi="Calibri" w:cs="Arial"/>
                <w:bCs/>
                <w:iCs/>
                <w:sz w:val="20"/>
                <w:szCs w:val="20"/>
              </w:rPr>
              <w:t>profile_name</w:t>
            </w:r>
            <w:proofErr w:type="spellEnd"/>
            <w:r w:rsidRPr="004A7F77">
              <w:rPr>
                <w:rFonts w:ascii="Calibri" w:eastAsia="Times New Roman" w:hAnsi="Calibri" w:cs="Arial"/>
                <w:bCs/>
                <w:iCs/>
                <w:sz w:val="20"/>
                <w:szCs w:val="20"/>
              </w:rPr>
              <w:t xml:space="preserve"> parameter.”</w:t>
            </w:r>
            <w:r w:rsidRPr="004A7F77">
              <w:rPr>
                <w:rFonts w:ascii="Calibri" w:eastAsia="Times New Roman" w:hAnsi="Calibri" w:cs="Arial"/>
                <w:bCs/>
                <w:iCs/>
                <w:sz w:val="20"/>
                <w:szCs w:val="20"/>
              </w:rPr>
              <w:br/>
            </w:r>
            <w:r w:rsidRPr="004A7F77">
              <w:rPr>
                <w:rFonts w:ascii="Calibri" w:eastAsia="Times New Roman" w:hAnsi="Calibri" w:cs="Arial"/>
                <w:bCs/>
                <w:iCs/>
                <w:sz w:val="20"/>
                <w:szCs w:val="20"/>
              </w:rPr>
              <w:br/>
              <w:t xml:space="preserve">Check if the default profile is configured in the </w:t>
            </w:r>
            <w:proofErr w:type="spellStart"/>
            <w:r w:rsidRPr="004A7F77">
              <w:rPr>
                <w:rFonts w:ascii="Calibri" w:eastAsia="Times New Roman" w:hAnsi="Calibri" w:cs="Arial"/>
                <w:bCs/>
                <w:iCs/>
                <w:sz w:val="20"/>
                <w:szCs w:val="20"/>
              </w:rPr>
              <w:t>DBMail</w:t>
            </w:r>
            <w:proofErr w:type="spellEnd"/>
            <w:r w:rsidRPr="004A7F77">
              <w:rPr>
                <w:rFonts w:ascii="Calibri" w:eastAsia="Times New Roman" w:hAnsi="Calibri" w:cs="Arial"/>
                <w:bCs/>
                <w:iCs/>
                <w:sz w:val="20"/>
                <w:szCs w:val="20"/>
              </w:rPr>
              <w:t xml:space="preserve"> or </w:t>
            </w:r>
            <w:proofErr w:type="gramStart"/>
            <w:r w:rsidRPr="004A7F77">
              <w:rPr>
                <w:rFonts w:ascii="Calibri" w:eastAsia="Times New Roman" w:hAnsi="Calibri" w:cs="Arial"/>
                <w:bCs/>
                <w:iCs/>
                <w:sz w:val="20"/>
                <w:szCs w:val="20"/>
              </w:rPr>
              <w:t>not ..</w:t>
            </w:r>
            <w:proofErr w:type="gramEnd"/>
            <w:r w:rsidRPr="004A7F77">
              <w:rPr>
                <w:rFonts w:ascii="Calibri" w:eastAsia="Times New Roman" w:hAnsi="Calibri" w:cs="Tahoma"/>
                <w:sz w:val="24"/>
                <w:szCs w:val="24"/>
              </w:rPr>
              <w:br/>
            </w:r>
            <w:r w:rsidRPr="004A7F77">
              <w:rPr>
                <w:rFonts w:ascii="Calibri" w:eastAsia="Times New Roman" w:hAnsi="Calibri" w:cs="Arial"/>
                <w:bCs/>
                <w:iCs/>
                <w:sz w:val="20"/>
                <w:szCs w:val="20"/>
              </w:rPr>
              <w:t xml:space="preserve">select * from </w:t>
            </w:r>
            <w:proofErr w:type="spellStart"/>
            <w:r w:rsidRPr="004A7F77">
              <w:rPr>
                <w:rFonts w:ascii="Calibri" w:eastAsia="Times New Roman" w:hAnsi="Calibri" w:cs="Arial"/>
                <w:bCs/>
                <w:iCs/>
                <w:sz w:val="20"/>
                <w:szCs w:val="20"/>
              </w:rPr>
              <w:t>msdb</w:t>
            </w:r>
            <w:proofErr w:type="spellEnd"/>
            <w:r w:rsidRPr="004A7F77">
              <w:rPr>
                <w:rFonts w:ascii="Calibri" w:eastAsia="Times New Roman" w:hAnsi="Calibri" w:cs="Arial"/>
                <w:bCs/>
                <w:iCs/>
                <w:sz w:val="20"/>
                <w:szCs w:val="20"/>
              </w:rPr>
              <w:t>.[</w:t>
            </w:r>
            <w:proofErr w:type="spellStart"/>
            <w:r w:rsidRPr="004A7F77">
              <w:rPr>
                <w:rFonts w:ascii="Calibri" w:eastAsia="Times New Roman" w:hAnsi="Calibri" w:cs="Arial"/>
                <w:bCs/>
                <w:iCs/>
                <w:sz w:val="20"/>
                <w:szCs w:val="20"/>
              </w:rPr>
              <w:t>dbo</w:t>
            </w:r>
            <w:proofErr w:type="spellEnd"/>
            <w:r w:rsidRPr="004A7F77">
              <w:rPr>
                <w:rFonts w:ascii="Calibri" w:eastAsia="Times New Roman" w:hAnsi="Calibri" w:cs="Arial"/>
                <w:bCs/>
                <w:iCs/>
                <w:sz w:val="20"/>
                <w:szCs w:val="20"/>
              </w:rPr>
              <w:t>].[</w:t>
            </w:r>
            <w:proofErr w:type="spellStart"/>
            <w:r w:rsidRPr="004A7F77">
              <w:rPr>
                <w:rFonts w:ascii="Calibri" w:eastAsia="Times New Roman" w:hAnsi="Calibri" w:cs="Arial"/>
                <w:bCs/>
                <w:iCs/>
                <w:sz w:val="20"/>
                <w:szCs w:val="20"/>
              </w:rPr>
              <w:t>sysmail_principalprofile</w:t>
            </w:r>
            <w:proofErr w:type="spellEnd"/>
            <w:r w:rsidRPr="004A7F77">
              <w:rPr>
                <w:rFonts w:ascii="Calibri" w:eastAsia="Times New Roman" w:hAnsi="Calibri" w:cs="Arial"/>
                <w:bCs/>
                <w:iCs/>
                <w:sz w:val="20"/>
                <w:szCs w:val="20"/>
              </w:rPr>
              <w:t xml:space="preserve">] where </w:t>
            </w:r>
            <w:proofErr w:type="spellStart"/>
            <w:r w:rsidRPr="004A7F77">
              <w:rPr>
                <w:rFonts w:ascii="Calibri" w:eastAsia="Times New Roman" w:hAnsi="Calibri" w:cs="Arial"/>
                <w:bCs/>
                <w:iCs/>
                <w:sz w:val="20"/>
                <w:szCs w:val="20"/>
              </w:rPr>
              <w:t>is_default</w:t>
            </w:r>
            <w:proofErr w:type="spellEnd"/>
            <w:r w:rsidRPr="004A7F77">
              <w:rPr>
                <w:rFonts w:ascii="Calibri" w:eastAsia="Times New Roman" w:hAnsi="Calibri" w:cs="Arial"/>
                <w:bCs/>
                <w:iCs/>
                <w:sz w:val="20"/>
                <w:szCs w:val="20"/>
              </w:rPr>
              <w:t>=1</w:t>
            </w:r>
          </w:p>
          <w:p w:rsidR="002F3137" w:rsidRPr="004A7F77" w:rsidRDefault="002F3137" w:rsidP="004A7F77">
            <w:pPr>
              <w:spacing w:before="100" w:beforeAutospacing="1" w:after="100" w:afterAutospacing="1" w:line="240" w:lineRule="auto"/>
              <w:rPr>
                <w:rFonts w:ascii="Tahoma" w:eastAsia="Times New Roman" w:hAnsi="Tahoma" w:cs="Tahoma"/>
                <w:sz w:val="16"/>
                <w:szCs w:val="16"/>
              </w:rPr>
            </w:pPr>
            <w:r w:rsidRPr="004A7F77">
              <w:rPr>
                <w:rFonts w:ascii="Tahoma" w:eastAsia="Times New Roman" w:hAnsi="Tahoma" w:cs="Tahoma"/>
                <w:sz w:val="16"/>
                <w:szCs w:val="16"/>
              </w:rPr>
              <w:t> </w:t>
            </w:r>
          </w:p>
        </w:tc>
      </w:tr>
    </w:tbl>
    <w:p w:rsidR="004A7F77" w:rsidRDefault="004A7F77" w:rsidP="004A7F77">
      <w:pPr>
        <w:pBdr>
          <w:top w:val="single" w:sz="6" w:space="1" w:color="auto"/>
        </w:pBdr>
        <w:spacing w:after="0" w:line="240" w:lineRule="auto"/>
        <w:jc w:val="center"/>
        <w:rPr>
          <w:rFonts w:ascii="Arial" w:eastAsia="Times New Roman" w:hAnsi="Arial" w:cs="Arial"/>
          <w:sz w:val="16"/>
          <w:szCs w:val="16"/>
        </w:rPr>
      </w:pPr>
    </w:p>
    <w:p w:rsidR="004A7F77" w:rsidRDefault="004A7F77" w:rsidP="004A7F77">
      <w:pPr>
        <w:jc w:val="center"/>
        <w:rPr>
          <w:rFonts w:ascii="Calibri" w:eastAsia="Times New Roman" w:hAnsi="Calibri" w:cs="Times New Roman"/>
          <w:b/>
          <w:color w:val="000000"/>
          <w:sz w:val="72"/>
          <w:szCs w:val="72"/>
        </w:rPr>
      </w:pPr>
      <w:r w:rsidRPr="004A7F77">
        <w:rPr>
          <w:rFonts w:ascii="Calibri" w:eastAsia="Times New Roman" w:hAnsi="Calibri" w:cs="Times New Roman"/>
          <w:b/>
          <w:color w:val="000000"/>
          <w:sz w:val="72"/>
          <w:szCs w:val="72"/>
        </w:rPr>
        <w:t>ms164568</w:t>
      </w:r>
    </w:p>
    <w:p w:rsidR="004A7F77" w:rsidRPr="004A7F77" w:rsidRDefault="004A7F77" w:rsidP="004A7F77">
      <w:pPr>
        <w:jc w:val="center"/>
        <w:rPr>
          <w:rFonts w:ascii="Calibri" w:eastAsia="Times New Roman" w:hAnsi="Calibri" w:cs="Times New Roman"/>
          <w:b/>
          <w:color w:val="000000"/>
          <w:sz w:val="72"/>
          <w:szCs w:val="72"/>
        </w:rPr>
      </w:pPr>
    </w:p>
    <w:p w:rsidR="004A7F77" w:rsidRPr="004A7F77" w:rsidRDefault="004A7F77" w:rsidP="004A7F77">
      <w:pPr>
        <w:pBdr>
          <w:bottom w:val="single" w:sz="6" w:space="1" w:color="auto"/>
        </w:pBdr>
        <w:spacing w:after="0" w:line="240" w:lineRule="auto"/>
        <w:jc w:val="center"/>
        <w:rPr>
          <w:rFonts w:ascii="Arial" w:eastAsia="Times New Roman" w:hAnsi="Arial" w:cs="Arial"/>
          <w:vanish/>
          <w:sz w:val="16"/>
          <w:szCs w:val="16"/>
        </w:rPr>
      </w:pPr>
      <w:r w:rsidRPr="004A7F77">
        <w:rPr>
          <w:rFonts w:ascii="Arial" w:eastAsia="Times New Roman" w:hAnsi="Arial" w:cs="Arial"/>
          <w:vanish/>
          <w:sz w:val="16"/>
          <w:szCs w:val="16"/>
        </w:rPr>
        <w:t>Top of Form</w:t>
      </w:r>
    </w:p>
    <w:p w:rsidR="004A7F77" w:rsidRPr="004A7F77" w:rsidRDefault="009001C4"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object w:dxaOrig="225" w:dyaOrig="225">
          <v:shape id="_x0000_i1118" type="#_x0000_t75" style="width:1in;height:18pt" o:ole="">
            <v:imagedata r:id="rId6" o:title=""/>
          </v:shape>
          <w:control r:id="rId31" w:name="Object 412" w:shapeid="_x0000_i1118"/>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lastRenderedPageBreak/>
              <w:t>SQL Server 2012</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SQL Server 2005</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SQL Server 2008</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 xml:space="preserve">Could not allocate run storage in database &lt;database&gt; because of the 'PRIMARY' </w:t>
            </w:r>
            <w:proofErr w:type="spellStart"/>
            <w:r w:rsidRPr="004A7F77">
              <w:rPr>
                <w:rFonts w:ascii="Arial" w:eastAsia="Times New Roman" w:hAnsi="Arial" w:cs="Arial"/>
                <w:sz w:val="20"/>
                <w:szCs w:val="20"/>
              </w:rPr>
              <w:t>filegroup</w:t>
            </w:r>
            <w:proofErr w:type="spellEnd"/>
            <w:r w:rsidRPr="004A7F77">
              <w:rPr>
                <w:rFonts w:ascii="Arial" w:eastAsia="Times New Roman" w:hAnsi="Arial" w:cs="Arial"/>
                <w:sz w:val="20"/>
                <w:szCs w:val="20"/>
              </w:rPr>
              <w:t>.</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Tahoma" w:eastAsia="Times New Roman" w:hAnsi="Tahoma" w:cs="Tahoma"/>
                <w:sz w:val="16"/>
                <w:szCs w:val="16"/>
              </w:rPr>
              <w:t>61001 - There were some execution errors while executing _</w:t>
            </w:r>
            <w:proofErr w:type="spellStart"/>
            <w:r w:rsidRPr="004A7F77">
              <w:rPr>
                <w:rFonts w:ascii="Tahoma" w:eastAsia="Times New Roman" w:hAnsi="Tahoma" w:cs="Tahoma"/>
                <w:sz w:val="16"/>
                <w:szCs w:val="16"/>
              </w:rPr>
              <w:t>SQL_CapacityMonitor</w:t>
            </w:r>
            <w:proofErr w:type="spellEnd"/>
            <w:r w:rsidRPr="004A7F77">
              <w:rPr>
                <w:rFonts w:ascii="Tahoma" w:eastAsia="Times New Roman" w:hAnsi="Tahoma" w:cs="Tahoma"/>
                <w:sz w:val="16"/>
                <w:szCs w:val="16"/>
              </w:rPr>
              <w:t xml:space="preserve"> , check </w:t>
            </w:r>
            <w:proofErr w:type="spellStart"/>
            <w:r w:rsidRPr="004A7F77">
              <w:rPr>
                <w:rFonts w:ascii="Tahoma" w:eastAsia="Times New Roman" w:hAnsi="Tahoma" w:cs="Tahoma"/>
                <w:sz w:val="16"/>
                <w:szCs w:val="16"/>
              </w:rPr>
              <w:t>SQLOPSDB.DBO.Tbl_Proc_Errors</w:t>
            </w:r>
            <w:proofErr w:type="spellEnd"/>
            <w:r w:rsidRPr="004A7F77">
              <w:rPr>
                <w:rFonts w:ascii="Tahoma" w:eastAsia="Times New Roman" w:hAnsi="Tahoma" w:cs="Tahoma"/>
                <w:sz w:val="16"/>
                <w:szCs w:val="16"/>
              </w:rPr>
              <w:t xml:space="preserve"> for more details </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 xml:space="preserve">The file group </w:t>
            </w:r>
            <w:r w:rsidRPr="004A7F77">
              <w:rPr>
                <w:rFonts w:ascii="Arial" w:eastAsia="Times New Roman" w:hAnsi="Arial" w:cs="Arial"/>
                <w:b/>
                <w:bCs/>
                <w:sz w:val="20"/>
                <w:szCs w:val="20"/>
              </w:rPr>
              <w:t>PRIMARY</w:t>
            </w:r>
            <w:r w:rsidRPr="004A7F77">
              <w:rPr>
                <w:rFonts w:ascii="Arial" w:eastAsia="Times New Roman" w:hAnsi="Arial" w:cs="Arial"/>
                <w:sz w:val="20"/>
                <w:szCs w:val="20"/>
              </w:rPr>
              <w:t xml:space="preserve"> for the database &lt;database&gt; in SQL instance </w:t>
            </w:r>
            <w:r w:rsidRPr="004A7F77">
              <w:rPr>
                <w:rFonts w:ascii="Arial" w:eastAsia="Times New Roman" w:hAnsi="Arial" w:cs="Arial"/>
                <w:b/>
                <w:bCs/>
                <w:sz w:val="20"/>
                <w:szCs w:val="20"/>
              </w:rPr>
              <w:t xml:space="preserve">MSSQLSERVER </w:t>
            </w:r>
            <w:r w:rsidRPr="004A7F77">
              <w:rPr>
                <w:rFonts w:ascii="Arial" w:eastAsia="Times New Roman" w:hAnsi="Arial" w:cs="Arial"/>
                <w:sz w:val="20"/>
                <w:szCs w:val="20"/>
              </w:rPr>
              <w:t>is full.</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F3137" w:rsidRPr="004A7F77" w:rsidRDefault="002F3137" w:rsidP="004A7F77">
            <w:pPr>
              <w:spacing w:after="0" w:line="240" w:lineRule="auto"/>
              <w:rPr>
                <w:rFonts w:ascii="Tahoma" w:eastAsia="Times New Roman" w:hAnsi="Tahoma" w:cs="Tahoma"/>
                <w:sz w:val="16"/>
                <w:szCs w:val="16"/>
              </w:rPr>
            </w:pPr>
            <w:r w:rsidRPr="004A7F77">
              <w:rPr>
                <w:rFonts w:ascii="Arial" w:eastAsia="Times New Roman" w:hAnsi="Arial" w:cs="Arial"/>
                <w:sz w:val="20"/>
                <w:szCs w:val="20"/>
              </w:rPr>
              <w:t xml:space="preserve">Could not allocate space for object in database because the </w:t>
            </w:r>
            <w:proofErr w:type="spellStart"/>
            <w:r w:rsidRPr="004A7F77">
              <w:rPr>
                <w:rFonts w:ascii="Arial" w:eastAsia="Times New Roman" w:hAnsi="Arial" w:cs="Arial"/>
                <w:sz w:val="20"/>
                <w:szCs w:val="20"/>
              </w:rPr>
              <w:t>filegroup</w:t>
            </w:r>
            <w:proofErr w:type="spellEnd"/>
            <w:r w:rsidRPr="004A7F77">
              <w:rPr>
                <w:rFonts w:ascii="Arial" w:eastAsia="Times New Roman" w:hAnsi="Arial" w:cs="Arial"/>
                <w:sz w:val="20"/>
                <w:szCs w:val="20"/>
              </w:rPr>
              <w:t xml:space="preserve"> is full. Space can be created by dropping objects, adding additional files, or allowing file growth.</w:t>
            </w:r>
          </w:p>
        </w:tc>
      </w:tr>
      <w:tr w:rsidR="002F3137" w:rsidRPr="004A7F77" w:rsidTr="002F3137">
        <w:tc>
          <w:tcPr>
            <w:tcW w:w="0" w:type="auto"/>
            <w:tcBorders>
              <w:top w:val="outset" w:sz="6" w:space="0" w:color="auto"/>
              <w:left w:val="outset" w:sz="6" w:space="0" w:color="auto"/>
              <w:bottom w:val="outset" w:sz="6" w:space="0" w:color="auto"/>
              <w:right w:val="outset" w:sz="6" w:space="0" w:color="auto"/>
            </w:tcBorders>
            <w:vAlign w:val="center"/>
          </w:tcPr>
          <w:p w:rsidR="002F3137" w:rsidRPr="004A7F77" w:rsidRDefault="002F3137" w:rsidP="004A7F77">
            <w:pPr>
              <w:spacing w:after="0" w:line="240" w:lineRule="auto"/>
              <w:ind w:left="2160" w:hanging="360"/>
              <w:contextualSpacing/>
              <w:rPr>
                <w:rFonts w:ascii="Tahoma" w:eastAsia="Times New Roman" w:hAnsi="Tahoma" w:cs="Tahoma"/>
                <w:sz w:val="16"/>
                <w:szCs w:val="16"/>
              </w:rPr>
            </w:pPr>
            <w:r w:rsidRPr="004A7F77">
              <w:rPr>
                <w:rFonts w:ascii="Tahoma" w:eastAsia="Times New Roman" w:hAnsi="Tahoma" w:cs="Tahoma"/>
                <w:sz w:val="16"/>
                <w:szCs w:val="16"/>
              </w:rPr>
              <w:t> </w:t>
            </w:r>
          </w:p>
          <w:p w:rsidR="002F3137" w:rsidRPr="004A7F77" w:rsidRDefault="002F3137" w:rsidP="004A7F77">
            <w:pPr>
              <w:spacing w:after="0" w:line="240" w:lineRule="auto"/>
              <w:rPr>
                <w:rFonts w:ascii="Times New Roman" w:eastAsia="Times New Roman" w:hAnsi="Times New Roman" w:cs="Arial"/>
                <w:sz w:val="24"/>
                <w:szCs w:val="20"/>
              </w:rPr>
            </w:pPr>
          </w:p>
          <w:p w:rsidR="002F3137" w:rsidRPr="004A7F77" w:rsidRDefault="002F3137" w:rsidP="004A7F77">
            <w:pPr>
              <w:spacing w:after="0" w:line="240" w:lineRule="auto"/>
              <w:rPr>
                <w:rFonts w:ascii="Segoe UI Semibold" w:eastAsia="Times New Roman" w:hAnsi="Segoe UI Semibold" w:cs="Segoe UI"/>
                <w:b/>
                <w:bCs/>
                <w:sz w:val="32"/>
                <w:szCs w:val="36"/>
              </w:rPr>
            </w:pPr>
            <w:r w:rsidRPr="004A7F77">
              <w:rPr>
                <w:rFonts w:ascii="Segoe UI Semibold" w:eastAsia="Times New Roman" w:hAnsi="Segoe UI Semibold" w:cs="Segoe UI"/>
                <w:b/>
                <w:bCs/>
                <w:sz w:val="32"/>
                <w:szCs w:val="36"/>
              </w:rPr>
              <w:t>Alerts</w:t>
            </w:r>
          </w:p>
          <w:p w:rsidR="002F3137" w:rsidRPr="004A7F77" w:rsidRDefault="002F3137" w:rsidP="004A7F77">
            <w:pPr>
              <w:spacing w:after="0" w:line="240" w:lineRule="auto"/>
              <w:rPr>
                <w:rFonts w:ascii="Segoe UI" w:eastAsia="Times New Roman" w:hAnsi="Segoe UI" w:cs="Segoe UI"/>
                <w:i/>
                <w:sz w:val="24"/>
                <w:szCs w:val="24"/>
              </w:rPr>
            </w:pPr>
          </w:p>
          <w:p w:rsidR="002F3137" w:rsidRPr="004A7F77" w:rsidRDefault="002F3137" w:rsidP="004A7F77">
            <w:pPr>
              <w:spacing w:after="0" w:line="240" w:lineRule="auto"/>
              <w:rPr>
                <w:rFonts w:ascii="Segoe UI" w:eastAsia="Times New Roman" w:hAnsi="Segoe UI" w:cs="Segoe UI"/>
                <w:i/>
                <w:sz w:val="24"/>
                <w:szCs w:val="24"/>
              </w:rPr>
            </w:pPr>
            <w:r w:rsidRPr="004A7F77">
              <w:rPr>
                <w:rFonts w:ascii="Segoe UI" w:eastAsia="Times New Roman" w:hAnsi="Segoe UI" w:cs="Segoe UI"/>
                <w:i/>
                <w:sz w:val="24"/>
                <w:szCs w:val="24"/>
              </w:rPr>
              <w:t>Data File Full Error</w:t>
            </w:r>
          </w:p>
          <w:p w:rsidR="002F3137" w:rsidRPr="004A7F77" w:rsidRDefault="002F3137" w:rsidP="004A7F77">
            <w:pPr>
              <w:spacing w:after="0" w:line="240" w:lineRule="auto"/>
              <w:rPr>
                <w:rFonts w:ascii="Segoe UI" w:eastAsia="Times New Roman" w:hAnsi="Segoe UI" w:cs="Segoe UI"/>
                <w:i/>
                <w:sz w:val="24"/>
                <w:szCs w:val="24"/>
              </w:rPr>
            </w:pPr>
          </w:p>
          <w:p w:rsidR="002F3137" w:rsidRPr="004A7F77" w:rsidRDefault="002F3137" w:rsidP="004A7F77">
            <w:pPr>
              <w:spacing w:after="0" w:line="240" w:lineRule="auto"/>
              <w:rPr>
                <w:rFonts w:ascii="Segoe UI" w:eastAsia="Times New Roman" w:hAnsi="Segoe UI" w:cs="Segoe UI"/>
                <w:i/>
                <w:sz w:val="24"/>
                <w:szCs w:val="24"/>
              </w:rPr>
            </w:pPr>
            <w:r w:rsidRPr="004A7F77">
              <w:rPr>
                <w:rFonts w:ascii="Courier New" w:eastAsia="Times New Roman" w:hAnsi="Courier New" w:cs="Courier New"/>
                <w:color w:val="808080" w:themeColor="background1" w:themeShade="80"/>
                <w:sz w:val="18"/>
                <w:szCs w:val="18"/>
              </w:rPr>
              <w:t xml:space="preserve">ERROR 1101: Could not allocate a new page for database because of insufficient disk space in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 xml:space="preserve">. Create the necessary space by dropping objects in the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 xml:space="preserve">, adding additional files to the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 xml:space="preserve">, or setting </w:t>
            </w:r>
            <w:proofErr w:type="spellStart"/>
            <w:r w:rsidRPr="004A7F77">
              <w:rPr>
                <w:rFonts w:ascii="Courier New" w:eastAsia="Times New Roman" w:hAnsi="Courier New" w:cs="Courier New"/>
                <w:color w:val="808080" w:themeColor="background1" w:themeShade="80"/>
                <w:sz w:val="18"/>
                <w:szCs w:val="18"/>
              </w:rPr>
              <w:t>autogrowth</w:t>
            </w:r>
            <w:proofErr w:type="spellEnd"/>
            <w:r w:rsidRPr="004A7F77">
              <w:rPr>
                <w:rFonts w:ascii="Courier New" w:eastAsia="Times New Roman" w:hAnsi="Courier New" w:cs="Courier New"/>
                <w:color w:val="808080" w:themeColor="background1" w:themeShade="80"/>
                <w:sz w:val="18"/>
                <w:szCs w:val="18"/>
              </w:rPr>
              <w:t xml:space="preserve"> on for existing files in the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w:t>
            </w:r>
          </w:p>
          <w:p w:rsidR="002F3137" w:rsidRPr="004A7F77" w:rsidRDefault="002F3137" w:rsidP="004A7F77">
            <w:pPr>
              <w:spacing w:after="0" w:line="240" w:lineRule="auto"/>
              <w:rPr>
                <w:rFonts w:ascii="Segoe UI" w:eastAsia="Times New Roman" w:hAnsi="Segoe UI" w:cs="Segoe UI"/>
                <w:i/>
                <w:sz w:val="24"/>
                <w:szCs w:val="24"/>
              </w:rPr>
            </w:pPr>
          </w:p>
          <w:p w:rsidR="002F3137" w:rsidRPr="004A7F77" w:rsidRDefault="002F3137" w:rsidP="004A7F77">
            <w:pPr>
              <w:spacing w:after="0" w:line="240" w:lineRule="auto"/>
              <w:rPr>
                <w:rFonts w:ascii="Segoe UI" w:eastAsia="Times New Roman" w:hAnsi="Segoe UI" w:cs="Segoe UI"/>
                <w:i/>
                <w:sz w:val="24"/>
                <w:szCs w:val="24"/>
              </w:rPr>
            </w:pPr>
            <w:r w:rsidRPr="004A7F77">
              <w:rPr>
                <w:rFonts w:ascii="Segoe UI" w:eastAsia="Times New Roman" w:hAnsi="Segoe UI" w:cs="Segoe UI"/>
                <w:i/>
                <w:sz w:val="24"/>
                <w:szCs w:val="24"/>
              </w:rPr>
              <w:t>Data File Full Warnings:</w:t>
            </w:r>
          </w:p>
          <w:p w:rsidR="002F3137" w:rsidRPr="004A7F77" w:rsidRDefault="002F3137" w:rsidP="004A7F77">
            <w:pPr>
              <w:spacing w:after="0" w:line="240" w:lineRule="auto"/>
              <w:rPr>
                <w:rFonts w:ascii="Segoe UI" w:eastAsia="Times New Roman" w:hAnsi="Segoe UI" w:cs="Segoe UI"/>
                <w:i/>
                <w:sz w:val="18"/>
              </w:rPr>
            </w:pPr>
          </w:p>
          <w:p w:rsidR="002F3137" w:rsidRPr="004A7F77" w:rsidRDefault="002F3137" w:rsidP="004A7F77">
            <w:pPr>
              <w:adjustRightInd w:val="0"/>
              <w:spacing w:after="0" w:line="240" w:lineRule="auto"/>
              <w:rPr>
                <w:rFonts w:ascii="Courier New" w:eastAsia="Times New Roman" w:hAnsi="Courier New" w:cs="Courier New"/>
                <w:i/>
                <w:iCs/>
                <w:color w:val="808080" w:themeColor="background1" w:themeShade="80"/>
                <w:sz w:val="18"/>
                <w:szCs w:val="18"/>
              </w:rPr>
            </w:pPr>
            <w:r w:rsidRPr="004A7F77">
              <w:rPr>
                <w:rFonts w:ascii="Courier New" w:eastAsia="Times New Roman" w:hAnsi="Courier New" w:cs="Courier New"/>
                <w:i/>
                <w:iCs/>
                <w:color w:val="808080" w:themeColor="background1" w:themeShade="80"/>
                <w:sz w:val="18"/>
                <w:szCs w:val="18"/>
              </w:rPr>
              <w:t xml:space="preserve">2012-03-15 21:57:37.760 - Database capacity threshold exceeded on SQLUTIL01: Database </w:t>
            </w:r>
            <w:proofErr w:type="spellStart"/>
            <w:r w:rsidRPr="004A7F77">
              <w:rPr>
                <w:rFonts w:ascii="Courier New" w:eastAsia="Times New Roman" w:hAnsi="Courier New" w:cs="Courier New"/>
                <w:i/>
                <w:iCs/>
                <w:color w:val="808080" w:themeColor="background1" w:themeShade="80"/>
                <w:sz w:val="18"/>
                <w:szCs w:val="18"/>
              </w:rPr>
              <w:t>Adventureworks</w:t>
            </w:r>
            <w:proofErr w:type="spellEnd"/>
            <w:r w:rsidRPr="004A7F77">
              <w:rPr>
                <w:rFonts w:ascii="Courier New" w:eastAsia="Times New Roman" w:hAnsi="Courier New" w:cs="Courier New"/>
                <w:i/>
                <w:iCs/>
                <w:color w:val="808080" w:themeColor="background1" w:themeShade="80"/>
                <w:sz w:val="18"/>
                <w:szCs w:val="18"/>
              </w:rPr>
              <w:t xml:space="preserve">: 98.64% used in </w:t>
            </w:r>
            <w:proofErr w:type="spellStart"/>
            <w:r w:rsidRPr="004A7F77">
              <w:rPr>
                <w:rFonts w:ascii="Courier New" w:eastAsia="Times New Roman" w:hAnsi="Courier New" w:cs="Courier New"/>
                <w:i/>
                <w:iCs/>
                <w:color w:val="808080" w:themeColor="background1" w:themeShade="80"/>
                <w:sz w:val="18"/>
                <w:szCs w:val="18"/>
              </w:rPr>
              <w:t>filegroup</w:t>
            </w:r>
            <w:proofErr w:type="spellEnd"/>
            <w:r w:rsidRPr="004A7F77">
              <w:rPr>
                <w:rFonts w:ascii="Courier New" w:eastAsia="Times New Roman" w:hAnsi="Courier New" w:cs="Courier New"/>
                <w:i/>
                <w:iCs/>
                <w:color w:val="808080" w:themeColor="background1" w:themeShade="80"/>
                <w:sz w:val="18"/>
                <w:szCs w:val="18"/>
              </w:rPr>
              <w:t xml:space="preserve"> PRIMARY. Threshold 95%. Configured auto-grow cannot take place due to </w:t>
            </w:r>
            <w:proofErr w:type="spellStart"/>
            <w:r w:rsidRPr="004A7F77">
              <w:rPr>
                <w:rFonts w:ascii="Courier New" w:eastAsia="Times New Roman" w:hAnsi="Courier New" w:cs="Courier New"/>
                <w:i/>
                <w:iCs/>
                <w:color w:val="808080" w:themeColor="background1" w:themeShade="80"/>
                <w:sz w:val="18"/>
                <w:szCs w:val="18"/>
              </w:rPr>
              <w:t>maxcap</w:t>
            </w:r>
            <w:proofErr w:type="spellEnd"/>
            <w:r w:rsidRPr="004A7F77">
              <w:rPr>
                <w:rFonts w:ascii="Courier New" w:eastAsia="Times New Roman" w:hAnsi="Courier New" w:cs="Courier New"/>
                <w:i/>
                <w:iCs/>
                <w:color w:val="808080" w:themeColor="background1" w:themeShade="80"/>
                <w:sz w:val="18"/>
                <w:szCs w:val="18"/>
              </w:rPr>
              <w:t xml:space="preserve"> or drive space.</w:t>
            </w:r>
          </w:p>
          <w:p w:rsidR="002F3137" w:rsidRPr="004A7F77" w:rsidRDefault="002F3137" w:rsidP="004A7F77">
            <w:pPr>
              <w:adjustRightInd w:val="0"/>
              <w:spacing w:after="0" w:line="240" w:lineRule="auto"/>
              <w:rPr>
                <w:rFonts w:ascii="Courier New" w:eastAsia="Times New Roman" w:hAnsi="Courier New" w:cs="Courier New"/>
                <w:i/>
                <w:iCs/>
                <w:color w:val="808080" w:themeColor="background1" w:themeShade="80"/>
                <w:sz w:val="18"/>
                <w:szCs w:val="18"/>
              </w:rPr>
            </w:pPr>
          </w:p>
          <w:p w:rsidR="002F3137" w:rsidRPr="004A7F77" w:rsidRDefault="002F3137" w:rsidP="004A7F77">
            <w:pPr>
              <w:spacing w:after="0" w:line="240" w:lineRule="auto"/>
              <w:rPr>
                <w:rFonts w:ascii="Courier New" w:eastAsia="Times New Roman" w:hAnsi="Courier New" w:cs="Courier New"/>
                <w:color w:val="808080" w:themeColor="background1" w:themeShade="80"/>
                <w:sz w:val="18"/>
                <w:szCs w:val="18"/>
              </w:rPr>
            </w:pPr>
            <w:r w:rsidRPr="004A7F77">
              <w:rPr>
                <w:rFonts w:ascii="Courier New" w:eastAsia="Times New Roman" w:hAnsi="Courier New" w:cs="Courier New"/>
                <w:i/>
                <w:iCs/>
                <w:color w:val="808080" w:themeColor="background1" w:themeShade="80"/>
                <w:sz w:val="18"/>
                <w:szCs w:val="18"/>
              </w:rPr>
              <w:t xml:space="preserve">2012-03-15 21:57:37.760 - </w:t>
            </w:r>
            <w:r w:rsidRPr="004A7F77">
              <w:rPr>
                <w:rFonts w:ascii="Courier New" w:eastAsia="Times New Roman" w:hAnsi="Courier New" w:cs="Courier New"/>
                <w:color w:val="808080" w:themeColor="background1" w:themeShade="80"/>
                <w:sz w:val="18"/>
                <w:szCs w:val="18"/>
              </w:rPr>
              <w:t xml:space="preserve">Database capacity threshold exceeded on SQLUTIL01: Database </w:t>
            </w:r>
            <w:proofErr w:type="spellStart"/>
            <w:r w:rsidRPr="004A7F77">
              <w:rPr>
                <w:rFonts w:ascii="Courier New" w:eastAsia="Times New Roman" w:hAnsi="Courier New" w:cs="Courier New"/>
                <w:i/>
                <w:iCs/>
                <w:color w:val="808080" w:themeColor="background1" w:themeShade="80"/>
                <w:sz w:val="18"/>
                <w:szCs w:val="18"/>
              </w:rPr>
              <w:t>Adventureworks</w:t>
            </w:r>
            <w:proofErr w:type="spellEnd"/>
            <w:r w:rsidRPr="004A7F77">
              <w:rPr>
                <w:rFonts w:ascii="Courier New" w:eastAsia="Times New Roman" w:hAnsi="Courier New" w:cs="Courier New"/>
                <w:color w:val="808080" w:themeColor="background1" w:themeShade="80"/>
                <w:sz w:val="18"/>
                <w:szCs w:val="18"/>
              </w:rPr>
              <w:t xml:space="preserve">: 97.69% used in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 xml:space="preserve"> PRIMARY. Threshold 95%. No data files in this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 xml:space="preserve"> are configured for auto-grow.</w:t>
            </w:r>
          </w:p>
          <w:p w:rsidR="002F3137" w:rsidRPr="004A7F77" w:rsidRDefault="002F3137" w:rsidP="004A7F77">
            <w:pPr>
              <w:spacing w:after="0" w:line="240" w:lineRule="auto"/>
              <w:rPr>
                <w:rFonts w:ascii="Courier New" w:eastAsia="Times New Roman" w:hAnsi="Courier New" w:cs="Courier New"/>
                <w:color w:val="808080" w:themeColor="background1" w:themeShade="80"/>
                <w:sz w:val="18"/>
                <w:szCs w:val="18"/>
              </w:rPr>
            </w:pPr>
          </w:p>
          <w:p w:rsidR="002F3137" w:rsidRPr="004A7F77" w:rsidRDefault="002F3137" w:rsidP="004A7F77">
            <w:pPr>
              <w:spacing w:after="0" w:line="240" w:lineRule="auto"/>
              <w:rPr>
                <w:rFonts w:ascii="Courier New" w:eastAsia="Times New Roman" w:hAnsi="Courier New" w:cs="Courier New"/>
                <w:color w:val="808080" w:themeColor="background1" w:themeShade="80"/>
                <w:sz w:val="18"/>
                <w:szCs w:val="18"/>
              </w:rPr>
            </w:pPr>
            <w:r w:rsidRPr="004A7F77">
              <w:rPr>
                <w:rFonts w:ascii="Courier New" w:eastAsia="Times New Roman" w:hAnsi="Courier New" w:cs="Courier New"/>
                <w:i/>
                <w:iCs/>
                <w:color w:val="808080" w:themeColor="background1" w:themeShade="80"/>
                <w:sz w:val="18"/>
                <w:szCs w:val="18"/>
              </w:rPr>
              <w:t xml:space="preserve">2012-03-15 21:57:37.760 - </w:t>
            </w:r>
            <w:r w:rsidRPr="004A7F77">
              <w:rPr>
                <w:rFonts w:ascii="Courier New" w:eastAsia="Times New Roman" w:hAnsi="Courier New" w:cs="Courier New"/>
                <w:color w:val="808080" w:themeColor="background1" w:themeShade="80"/>
                <w:sz w:val="18"/>
                <w:szCs w:val="18"/>
              </w:rPr>
              <w:t xml:space="preserve">Database capacity threshold exceeded on SQLUTIL01: Database </w:t>
            </w:r>
            <w:proofErr w:type="spellStart"/>
            <w:r w:rsidRPr="004A7F77">
              <w:rPr>
                <w:rFonts w:ascii="Courier New" w:eastAsia="Times New Roman" w:hAnsi="Courier New" w:cs="Courier New"/>
                <w:i/>
                <w:iCs/>
                <w:color w:val="808080" w:themeColor="background1" w:themeShade="80"/>
                <w:sz w:val="18"/>
                <w:szCs w:val="18"/>
              </w:rPr>
              <w:t>Adventureworks</w:t>
            </w:r>
            <w:proofErr w:type="spellEnd"/>
            <w:r w:rsidRPr="004A7F77">
              <w:rPr>
                <w:rFonts w:ascii="Courier New" w:eastAsia="Times New Roman" w:hAnsi="Courier New" w:cs="Courier New"/>
                <w:color w:val="808080" w:themeColor="background1" w:themeShade="80"/>
                <w:sz w:val="18"/>
                <w:szCs w:val="18"/>
              </w:rPr>
              <w:t xml:space="preserve">: 97.69% used in </w:t>
            </w:r>
            <w:proofErr w:type="spellStart"/>
            <w:r w:rsidRPr="004A7F77">
              <w:rPr>
                <w:rFonts w:ascii="Courier New" w:eastAsia="Times New Roman" w:hAnsi="Courier New" w:cs="Courier New"/>
                <w:color w:val="808080" w:themeColor="background1" w:themeShade="80"/>
                <w:sz w:val="18"/>
                <w:szCs w:val="18"/>
              </w:rPr>
              <w:t>filegroup</w:t>
            </w:r>
            <w:proofErr w:type="spellEnd"/>
            <w:r w:rsidRPr="004A7F77">
              <w:rPr>
                <w:rFonts w:ascii="Courier New" w:eastAsia="Times New Roman" w:hAnsi="Courier New" w:cs="Courier New"/>
                <w:color w:val="808080" w:themeColor="background1" w:themeShade="80"/>
                <w:sz w:val="18"/>
                <w:szCs w:val="18"/>
              </w:rPr>
              <w:t xml:space="preserve"> PRIMARY. Threshold 95%. </w:t>
            </w:r>
          </w:p>
          <w:p w:rsidR="002F3137" w:rsidRPr="004A7F77" w:rsidRDefault="002F3137" w:rsidP="004A7F77">
            <w:pPr>
              <w:spacing w:after="0" w:line="240" w:lineRule="auto"/>
              <w:rPr>
                <w:rFonts w:ascii="Courier New" w:eastAsia="Times New Roman" w:hAnsi="Courier New" w:cs="Courier New"/>
                <w:color w:val="808080" w:themeColor="background1" w:themeShade="80"/>
                <w:sz w:val="18"/>
                <w:szCs w:val="18"/>
              </w:rPr>
            </w:pPr>
            <w:r w:rsidRPr="004A7F77">
              <w:rPr>
                <w:rFonts w:ascii="Courier New" w:eastAsia="Times New Roman" w:hAnsi="Courier New" w:cs="Courier New"/>
                <w:color w:val="808080" w:themeColor="background1" w:themeShade="80"/>
                <w:sz w:val="18"/>
                <w:szCs w:val="18"/>
              </w:rPr>
              <w:t>Configured auto-grow will not reduce usage below threshold due to Inappropriate auto grow settings.</w:t>
            </w:r>
          </w:p>
          <w:p w:rsidR="002F3137" w:rsidRPr="004A7F77" w:rsidRDefault="002F3137" w:rsidP="004A7F77">
            <w:pPr>
              <w:spacing w:after="0" w:line="240" w:lineRule="auto"/>
              <w:rPr>
                <w:rFonts w:ascii="Courier New" w:eastAsia="Times New Roman" w:hAnsi="Courier New" w:cs="Courier New"/>
                <w:color w:val="808080" w:themeColor="background1" w:themeShade="80"/>
                <w:sz w:val="24"/>
                <w:szCs w:val="20"/>
              </w:rPr>
            </w:pPr>
          </w:p>
          <w:p w:rsidR="002F3137" w:rsidRPr="004A7F77" w:rsidRDefault="002F3137" w:rsidP="004A7F77">
            <w:pPr>
              <w:spacing w:after="0" w:line="240" w:lineRule="auto"/>
              <w:rPr>
                <w:rFonts w:ascii="Times New Roman" w:eastAsia="Times New Roman" w:hAnsi="Times New Roman" w:cs="Arial"/>
                <w:sz w:val="24"/>
                <w:szCs w:val="24"/>
              </w:rPr>
            </w:pPr>
          </w:p>
          <w:p w:rsidR="002F3137" w:rsidRPr="004A7F77" w:rsidRDefault="002F3137" w:rsidP="004A7F77">
            <w:pPr>
              <w:spacing w:before="360" w:after="120" w:line="240" w:lineRule="auto"/>
              <w:outlineLvl w:val="0"/>
              <w:rPr>
                <w:rFonts w:ascii="Segoe UI Semibold" w:eastAsia="Times New Roman" w:hAnsi="Segoe UI Semibold" w:cs="Arial"/>
                <w:kern w:val="36"/>
                <w:sz w:val="32"/>
                <w:szCs w:val="36"/>
              </w:rPr>
            </w:pPr>
          </w:p>
          <w:p w:rsidR="002F3137" w:rsidRPr="004A7F77" w:rsidRDefault="002F3137" w:rsidP="004A7F77">
            <w:pPr>
              <w:spacing w:after="0" w:line="240" w:lineRule="auto"/>
              <w:rPr>
                <w:rFonts w:ascii="Segoe UI" w:eastAsia="Times New Roman" w:hAnsi="Segoe UI" w:cs="Segoe UI"/>
                <w:sz w:val="24"/>
                <w:szCs w:val="24"/>
              </w:rPr>
            </w:pPr>
            <w:r w:rsidRPr="004A7F77">
              <w:rPr>
                <w:rFonts w:ascii="Segoe UI" w:eastAsia="Times New Roman" w:hAnsi="Segoe UI" w:cs="Segoe UI"/>
                <w:sz w:val="24"/>
                <w:szCs w:val="24"/>
              </w:rPr>
              <w:t>These warning messages will be fired in the following scenarios</w:t>
            </w:r>
          </w:p>
          <w:p w:rsidR="002F3137" w:rsidRPr="004A7F77" w:rsidRDefault="002F3137" w:rsidP="004A7F77">
            <w:pPr>
              <w:spacing w:after="0" w:line="240" w:lineRule="auto"/>
              <w:rPr>
                <w:rFonts w:ascii="Segoe UI" w:eastAsia="Times New Roman" w:hAnsi="Segoe UI" w:cs="Segoe UI"/>
                <w:sz w:val="24"/>
                <w:szCs w:val="24"/>
              </w:rPr>
            </w:pPr>
          </w:p>
          <w:p w:rsidR="002F3137" w:rsidRPr="004A7F77" w:rsidRDefault="002F3137" w:rsidP="004A7F77">
            <w:pPr>
              <w:spacing w:after="0" w:line="240" w:lineRule="auto"/>
              <w:ind w:left="720" w:hanging="360"/>
              <w:rPr>
                <w:rFonts w:ascii="Segoe UI" w:eastAsia="Times New Roman" w:hAnsi="Segoe UI" w:cs="Segoe UI"/>
                <w:sz w:val="20"/>
                <w:szCs w:val="20"/>
              </w:rPr>
            </w:pPr>
            <w:r w:rsidRPr="004A7F77">
              <w:rPr>
                <w:rFonts w:ascii="Segoe UI" w:eastAsia="Segoe UI" w:hAnsi="Segoe UI" w:cs="Segoe UI"/>
                <w:sz w:val="20"/>
                <w:szCs w:val="20"/>
              </w:rPr>
              <w:t>1.</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20"/>
                <w:szCs w:val="20"/>
              </w:rPr>
              <w:t>Auto growth is not configured on the database/File Group</w:t>
            </w:r>
          </w:p>
          <w:p w:rsidR="002F3137" w:rsidRPr="004A7F77" w:rsidRDefault="002F3137" w:rsidP="004A7F77">
            <w:pPr>
              <w:spacing w:after="0" w:line="240" w:lineRule="auto"/>
              <w:ind w:left="720" w:hanging="360"/>
              <w:rPr>
                <w:rFonts w:ascii="Segoe UI" w:eastAsia="Times New Roman" w:hAnsi="Segoe UI" w:cs="Segoe UI"/>
                <w:sz w:val="20"/>
                <w:szCs w:val="20"/>
              </w:rPr>
            </w:pPr>
            <w:r w:rsidRPr="004A7F77">
              <w:rPr>
                <w:rFonts w:ascii="Segoe UI" w:eastAsia="Segoe UI" w:hAnsi="Segoe UI" w:cs="Segoe UI"/>
                <w:sz w:val="20"/>
                <w:szCs w:val="20"/>
              </w:rPr>
              <w:t>2.</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20"/>
                <w:szCs w:val="20"/>
              </w:rPr>
              <w:t>Auto growth cannot happen due to Maximum File Size restrictions.</w:t>
            </w:r>
          </w:p>
          <w:p w:rsidR="002F3137" w:rsidRPr="004A7F77" w:rsidRDefault="002F3137" w:rsidP="004A7F77">
            <w:pPr>
              <w:spacing w:after="0" w:line="240" w:lineRule="auto"/>
              <w:ind w:left="720" w:hanging="360"/>
              <w:rPr>
                <w:rFonts w:ascii="Segoe UI" w:eastAsia="Times New Roman" w:hAnsi="Segoe UI" w:cs="Segoe UI"/>
                <w:sz w:val="20"/>
                <w:szCs w:val="20"/>
              </w:rPr>
            </w:pPr>
            <w:r w:rsidRPr="004A7F77">
              <w:rPr>
                <w:rFonts w:ascii="Segoe UI" w:eastAsia="Segoe UI" w:hAnsi="Segoe UI" w:cs="Segoe UI"/>
                <w:sz w:val="20"/>
                <w:szCs w:val="20"/>
              </w:rPr>
              <w:t>3.</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20"/>
                <w:szCs w:val="20"/>
              </w:rPr>
              <w:t>The next Auto growth size is greater than the free space available.</w:t>
            </w:r>
          </w:p>
          <w:p w:rsidR="002F3137" w:rsidRPr="004A7F77" w:rsidRDefault="002F3137" w:rsidP="004A7F77">
            <w:pPr>
              <w:spacing w:after="0" w:line="240" w:lineRule="auto"/>
              <w:rPr>
                <w:rFonts w:ascii="Times New Roman" w:eastAsia="Times New Roman" w:hAnsi="Times New Roman" w:cs="Times New Roman"/>
                <w:sz w:val="24"/>
                <w:szCs w:val="24"/>
              </w:rPr>
            </w:pPr>
          </w:p>
          <w:p w:rsidR="002F3137" w:rsidRPr="004A7F77" w:rsidRDefault="002F3137" w:rsidP="004A7F77">
            <w:pPr>
              <w:spacing w:after="0" w:line="240" w:lineRule="auto"/>
              <w:rPr>
                <w:rFonts w:ascii="Times New Roman" w:eastAsia="Times New Roman" w:hAnsi="Times New Roman" w:cs="Times New Roman"/>
                <w:sz w:val="24"/>
                <w:szCs w:val="24"/>
              </w:rPr>
            </w:pPr>
          </w:p>
          <w:p w:rsidR="002F3137" w:rsidRPr="004A7F77" w:rsidRDefault="002F3137" w:rsidP="004A7F77">
            <w:pPr>
              <w:spacing w:before="360" w:after="120" w:line="240" w:lineRule="auto"/>
              <w:outlineLvl w:val="0"/>
              <w:rPr>
                <w:rFonts w:ascii="Segoe UI Semibold" w:eastAsia="Times New Roman" w:hAnsi="Segoe UI Semibold" w:cs="Arial"/>
                <w:kern w:val="36"/>
                <w:sz w:val="32"/>
                <w:szCs w:val="36"/>
              </w:rPr>
            </w:pPr>
            <w:r w:rsidRPr="004A7F77">
              <w:rPr>
                <w:rFonts w:ascii="Segoe UI Semibold" w:eastAsia="Times New Roman" w:hAnsi="Segoe UI Semibold" w:cs="Arial"/>
                <w:kern w:val="36"/>
                <w:sz w:val="32"/>
                <w:szCs w:val="36"/>
              </w:rPr>
              <w:t>Troubleshooting Steps</w:t>
            </w:r>
          </w:p>
          <w:p w:rsidR="002F3137" w:rsidRPr="004A7F77" w:rsidRDefault="002F3137" w:rsidP="004A7F77">
            <w:pPr>
              <w:spacing w:after="0" w:line="240" w:lineRule="auto"/>
              <w:rPr>
                <w:rFonts w:ascii="Segoe UI" w:eastAsia="Times New Roman" w:hAnsi="Segoe UI" w:cs="Segoe UI"/>
                <w:i/>
                <w:sz w:val="24"/>
                <w:szCs w:val="20"/>
                <w:u w:val="single"/>
              </w:rPr>
            </w:pPr>
            <w:r w:rsidRPr="004A7F77">
              <w:rPr>
                <w:rFonts w:ascii="Segoe UI" w:eastAsia="Times New Roman" w:hAnsi="Segoe UI" w:cs="Segoe UI"/>
                <w:i/>
                <w:sz w:val="24"/>
                <w:szCs w:val="20"/>
                <w:u w:val="single"/>
              </w:rPr>
              <w:t>Considerations before continuing:</w:t>
            </w:r>
          </w:p>
          <w:p w:rsidR="002F3137" w:rsidRPr="004A7F77" w:rsidRDefault="002F3137" w:rsidP="004A7F77">
            <w:pPr>
              <w:spacing w:before="100" w:beforeAutospacing="1" w:after="100" w:afterAutospacing="1" w:line="240" w:lineRule="auto"/>
              <w:rPr>
                <w:rFonts w:ascii="Segoe UI" w:eastAsia="Times New Roman" w:hAnsi="Segoe UI" w:cs="Segoe UI"/>
                <w:sz w:val="20"/>
                <w:szCs w:val="20"/>
              </w:rPr>
            </w:pPr>
            <w:r w:rsidRPr="004A7F77">
              <w:rPr>
                <w:rFonts w:ascii="Segoe UI" w:eastAsia="Times New Roman" w:hAnsi="Segoe UI" w:cs="Segoe UI"/>
                <w:sz w:val="20"/>
                <w:szCs w:val="20"/>
              </w:rPr>
              <w:tab/>
            </w:r>
            <w:r w:rsidRPr="004A7F77">
              <w:rPr>
                <w:rFonts w:ascii="Segoe UI" w:eastAsia="Times New Roman" w:hAnsi="Segoe UI" w:cs="Segoe UI"/>
                <w:sz w:val="18"/>
                <w:szCs w:val="18"/>
              </w:rPr>
              <w:t>Before making any changes, verify that there is no restriction in place with the application support team regarding making any changes to the underlying servers.</w:t>
            </w:r>
          </w:p>
          <w:p w:rsidR="002F3137" w:rsidRPr="004A7F77" w:rsidRDefault="002F3137" w:rsidP="004A7F77">
            <w:pPr>
              <w:spacing w:after="0" w:line="240" w:lineRule="auto"/>
              <w:rPr>
                <w:rFonts w:ascii="Segoe UI" w:eastAsia="Times New Roman" w:hAnsi="Segoe UI" w:cs="Segoe UI"/>
                <w:i/>
                <w:sz w:val="24"/>
                <w:szCs w:val="20"/>
                <w:u w:val="single"/>
              </w:rPr>
            </w:pPr>
            <w:r w:rsidRPr="004A7F77">
              <w:rPr>
                <w:rFonts w:ascii="Segoe UI" w:eastAsia="Times New Roman" w:hAnsi="Segoe UI" w:cs="Segoe UI"/>
                <w:i/>
                <w:sz w:val="24"/>
                <w:szCs w:val="20"/>
                <w:u w:val="single"/>
              </w:rPr>
              <w:t>Actions:</w:t>
            </w:r>
          </w:p>
          <w:p w:rsidR="002F3137" w:rsidRPr="004A7F77" w:rsidRDefault="002F3137" w:rsidP="004A7F77">
            <w:pPr>
              <w:spacing w:after="0" w:line="240" w:lineRule="auto"/>
              <w:rPr>
                <w:rFonts w:ascii="Segoe UI" w:eastAsia="Times New Roman" w:hAnsi="Segoe UI" w:cs="Segoe UI"/>
                <w:sz w:val="24"/>
                <w:szCs w:val="20"/>
              </w:rPr>
            </w:pP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1.</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 xml:space="preserve">If the database file is 99% full and you observe the data file full errors, engage customer immediately and add an additional file in different drive as workaround to resolve the problem temporarily. </w:t>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2.</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 xml:space="preserve">Check if </w:t>
            </w:r>
            <w:proofErr w:type="spellStart"/>
            <w:r w:rsidRPr="004A7F77">
              <w:rPr>
                <w:rFonts w:ascii="Segoe UI" w:eastAsia="Times New Roman" w:hAnsi="Segoe UI" w:cs="Segoe UI"/>
                <w:sz w:val="18"/>
                <w:szCs w:val="18"/>
              </w:rPr>
              <w:t>Autogrowth</w:t>
            </w:r>
            <w:proofErr w:type="spellEnd"/>
            <w:r w:rsidRPr="004A7F77">
              <w:rPr>
                <w:rFonts w:ascii="Segoe UI" w:eastAsia="Times New Roman" w:hAnsi="Segoe UI" w:cs="Segoe UI"/>
                <w:sz w:val="18"/>
                <w:szCs w:val="18"/>
              </w:rPr>
              <w:t xml:space="preserve"> settings, if </w:t>
            </w:r>
            <w:proofErr w:type="spellStart"/>
            <w:r w:rsidRPr="004A7F77">
              <w:rPr>
                <w:rFonts w:ascii="Segoe UI" w:eastAsia="Times New Roman" w:hAnsi="Segoe UI" w:cs="Segoe UI"/>
                <w:sz w:val="18"/>
                <w:szCs w:val="18"/>
              </w:rPr>
              <w:t>Autogrowth</w:t>
            </w:r>
            <w:proofErr w:type="spellEnd"/>
            <w:r w:rsidRPr="004A7F77">
              <w:rPr>
                <w:rFonts w:ascii="Segoe UI" w:eastAsia="Times New Roman" w:hAnsi="Segoe UI" w:cs="Segoe UI"/>
                <w:sz w:val="18"/>
                <w:szCs w:val="18"/>
              </w:rPr>
              <w:t xml:space="preserve"> is disabled inform customer to enable it.</w:t>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3.</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If the maximum file size is restricted, check the available disk space and increase Restricted File Growth (MB) by 100 MB. Send email to customer to inform the change and ask them to take the appropriate action.</w:t>
            </w:r>
            <w:r w:rsidRPr="004A7F77">
              <w:rPr>
                <w:rFonts w:ascii="Segoe UI" w:eastAsia="Times New Roman" w:hAnsi="Segoe UI" w:cs="Segoe UI"/>
                <w:sz w:val="18"/>
                <w:szCs w:val="18"/>
              </w:rPr>
              <w:br/>
            </w:r>
            <w:r w:rsidRPr="004A7F77">
              <w:rPr>
                <w:rFonts w:ascii="Segoe UI" w:eastAsia="Times New Roman" w:hAnsi="Segoe UI" w:cs="Segoe UI"/>
                <w:sz w:val="18"/>
                <w:szCs w:val="18"/>
              </w:rPr>
              <w:br/>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4.</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Use the below query to find Database file growth settings or check database properties using SSMS</w:t>
            </w:r>
            <w:r w:rsidRPr="004A7F77">
              <w:rPr>
                <w:rFonts w:ascii="Segoe UI" w:eastAsia="Times New Roman" w:hAnsi="Segoe UI" w:cs="Segoe UI"/>
                <w:sz w:val="18"/>
                <w:szCs w:val="18"/>
              </w:rPr>
              <w:br/>
            </w:r>
            <w:r w:rsidRPr="004A7F77">
              <w:rPr>
                <w:rFonts w:ascii="Segoe UI" w:eastAsia="Times New Roman" w:hAnsi="Segoe UI" w:cs="Segoe UI"/>
                <w:sz w:val="18"/>
                <w:szCs w:val="18"/>
              </w:rPr>
              <w:br/>
            </w:r>
          </w:p>
          <w:p w:rsidR="002F3137" w:rsidRPr="004A7F77" w:rsidRDefault="002F3137" w:rsidP="004A7F77">
            <w:pPr>
              <w:adjustRightInd w:val="0"/>
              <w:spacing w:after="0" w:line="240" w:lineRule="auto"/>
              <w:ind w:left="720"/>
              <w:rPr>
                <w:rFonts w:ascii="Consolas" w:eastAsia="Times New Roman" w:hAnsi="Consolas" w:cs="Consolas"/>
                <w:sz w:val="19"/>
                <w:szCs w:val="19"/>
              </w:rPr>
            </w:pPr>
            <w:r w:rsidRPr="004A7F77">
              <w:rPr>
                <w:rFonts w:ascii="Consolas" w:eastAsia="Times New Roman" w:hAnsi="Consolas" w:cs="Consolas"/>
                <w:color w:val="0000FF"/>
                <w:sz w:val="19"/>
                <w:szCs w:val="19"/>
              </w:rPr>
              <w:t>select</w:t>
            </w:r>
            <w:r w:rsidRPr="004A7F77">
              <w:rPr>
                <w:rFonts w:ascii="Consolas" w:eastAsia="Times New Roman" w:hAnsi="Consolas" w:cs="Consolas"/>
                <w:color w:val="FF00FF"/>
                <w:sz w:val="19"/>
                <w:szCs w:val="19"/>
              </w:rPr>
              <w:t>db_name</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database_id</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type_desc</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name</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physical_name</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state_desc</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size</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128 </w:t>
            </w:r>
            <w:r w:rsidRPr="004A7F77">
              <w:rPr>
                <w:rFonts w:ascii="Consolas" w:eastAsia="Times New Roman" w:hAnsi="Consolas" w:cs="Consolas"/>
                <w:color w:val="008080"/>
                <w:sz w:val="19"/>
                <w:szCs w:val="19"/>
              </w:rPr>
              <w:t>Size</w:t>
            </w:r>
            <w:r w:rsidRPr="004A7F77">
              <w:rPr>
                <w:rFonts w:ascii="Consolas" w:eastAsia="Times New Roman" w:hAnsi="Consolas" w:cs="Consolas"/>
                <w:color w:val="808080"/>
                <w:sz w:val="19"/>
                <w:szCs w:val="19"/>
              </w:rPr>
              <w:t>,</w:t>
            </w:r>
          </w:p>
          <w:p w:rsidR="002F3137" w:rsidRPr="004A7F77" w:rsidRDefault="002F3137" w:rsidP="004A7F77">
            <w:pPr>
              <w:adjustRightInd w:val="0"/>
              <w:spacing w:after="0" w:line="240" w:lineRule="auto"/>
              <w:ind w:left="720"/>
              <w:rPr>
                <w:rFonts w:ascii="Consolas" w:eastAsia="Times New Roman" w:hAnsi="Consolas" w:cs="Consolas"/>
                <w:sz w:val="19"/>
                <w:szCs w:val="19"/>
              </w:rPr>
            </w:pPr>
            <w:proofErr w:type="spellStart"/>
            <w:r w:rsidRPr="004A7F77">
              <w:rPr>
                <w:rFonts w:ascii="Consolas" w:eastAsia="Times New Roman" w:hAnsi="Consolas" w:cs="Consolas"/>
                <w:color w:val="0000FF"/>
                <w:sz w:val="19"/>
                <w:szCs w:val="19"/>
              </w:rPr>
              <w:t>casewhen</w:t>
            </w:r>
            <w:r w:rsidRPr="004A7F77">
              <w:rPr>
                <w:rFonts w:ascii="Consolas" w:eastAsia="Times New Roman" w:hAnsi="Consolas" w:cs="Consolas"/>
                <w:color w:val="008080"/>
                <w:sz w:val="19"/>
                <w:szCs w:val="19"/>
              </w:rPr>
              <w:t>max_size</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1 </w:t>
            </w:r>
            <w:r w:rsidRPr="004A7F77">
              <w:rPr>
                <w:rFonts w:ascii="Consolas" w:eastAsia="Times New Roman" w:hAnsi="Consolas" w:cs="Consolas"/>
                <w:color w:val="0000FF"/>
                <w:sz w:val="19"/>
                <w:szCs w:val="19"/>
              </w:rPr>
              <w:t>then</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1 </w:t>
            </w:r>
            <w:proofErr w:type="spellStart"/>
            <w:r w:rsidRPr="004A7F77">
              <w:rPr>
                <w:rFonts w:ascii="Consolas" w:eastAsia="Times New Roman" w:hAnsi="Consolas" w:cs="Consolas"/>
                <w:color w:val="0000FF"/>
                <w:sz w:val="19"/>
                <w:szCs w:val="19"/>
              </w:rPr>
              <w:t>whentype</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 </w:t>
            </w:r>
            <w:proofErr w:type="spellStart"/>
            <w:r w:rsidRPr="004A7F77">
              <w:rPr>
                <w:rFonts w:ascii="Consolas" w:eastAsia="Times New Roman" w:hAnsi="Consolas" w:cs="Consolas"/>
                <w:color w:val="808080"/>
                <w:sz w:val="19"/>
                <w:szCs w:val="19"/>
              </w:rPr>
              <w:t>and</w:t>
            </w:r>
            <w:r w:rsidRPr="004A7F77">
              <w:rPr>
                <w:rFonts w:ascii="Consolas" w:eastAsia="Times New Roman" w:hAnsi="Consolas" w:cs="Consolas"/>
                <w:color w:val="008080"/>
                <w:sz w:val="19"/>
                <w:szCs w:val="19"/>
              </w:rPr>
              <w:t>max_size</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268435456 </w:t>
            </w:r>
            <w:r w:rsidRPr="004A7F77">
              <w:rPr>
                <w:rFonts w:ascii="Consolas" w:eastAsia="Times New Roman" w:hAnsi="Consolas" w:cs="Consolas"/>
                <w:color w:val="0000FF"/>
                <w:sz w:val="19"/>
                <w:szCs w:val="19"/>
              </w:rPr>
              <w:t>then</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1 </w:t>
            </w:r>
            <w:r w:rsidRPr="004A7F77">
              <w:rPr>
                <w:rFonts w:ascii="Consolas" w:eastAsia="Times New Roman" w:hAnsi="Consolas" w:cs="Consolas"/>
                <w:color w:val="0000FF"/>
                <w:sz w:val="19"/>
                <w:szCs w:val="19"/>
              </w:rPr>
              <w:t xml:space="preserve">else </w:t>
            </w:r>
            <w:r w:rsidRPr="004A7F77">
              <w:rPr>
                <w:rFonts w:ascii="Consolas" w:eastAsia="Times New Roman" w:hAnsi="Consolas" w:cs="Consolas"/>
                <w:color w:val="808080"/>
                <w:sz w:val="19"/>
                <w:szCs w:val="19"/>
              </w:rPr>
              <w:t>(</w:t>
            </w:r>
            <w:proofErr w:type="spellStart"/>
            <w:r w:rsidRPr="004A7F77">
              <w:rPr>
                <w:rFonts w:ascii="Consolas" w:eastAsia="Times New Roman" w:hAnsi="Consolas" w:cs="Consolas"/>
                <w:color w:val="008080"/>
                <w:sz w:val="19"/>
                <w:szCs w:val="19"/>
              </w:rPr>
              <w:t>max_size</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128</w:t>
            </w:r>
            <w:r w:rsidRPr="004A7F77">
              <w:rPr>
                <w:rFonts w:ascii="Consolas" w:eastAsia="Times New Roman" w:hAnsi="Consolas" w:cs="Consolas"/>
                <w:color w:val="808080"/>
                <w:sz w:val="19"/>
                <w:szCs w:val="19"/>
              </w:rPr>
              <w:t>)</w:t>
            </w:r>
            <w:proofErr w:type="spellStart"/>
            <w:r w:rsidRPr="004A7F77">
              <w:rPr>
                <w:rFonts w:ascii="Consolas" w:eastAsia="Times New Roman" w:hAnsi="Consolas" w:cs="Consolas"/>
                <w:color w:val="0000FF"/>
                <w:sz w:val="19"/>
                <w:szCs w:val="19"/>
              </w:rPr>
              <w:t>endas</w:t>
            </w:r>
            <w:r w:rsidRPr="004A7F77">
              <w:rPr>
                <w:rFonts w:ascii="Consolas" w:eastAsia="Times New Roman" w:hAnsi="Consolas" w:cs="Consolas"/>
                <w:color w:val="008080"/>
                <w:sz w:val="19"/>
                <w:szCs w:val="19"/>
              </w:rPr>
              <w:t>max_sizeMB</w:t>
            </w:r>
            <w:proofErr w:type="spellEnd"/>
            <w:r w:rsidRPr="004A7F77">
              <w:rPr>
                <w:rFonts w:ascii="Consolas" w:eastAsia="Times New Roman" w:hAnsi="Consolas" w:cs="Consolas"/>
                <w:color w:val="808080"/>
                <w:sz w:val="19"/>
                <w:szCs w:val="19"/>
              </w:rPr>
              <w:t>,</w:t>
            </w:r>
          </w:p>
          <w:p w:rsidR="002F3137" w:rsidRPr="004A7F77" w:rsidRDefault="002F3137" w:rsidP="004A7F77">
            <w:pPr>
              <w:adjustRightInd w:val="0"/>
              <w:spacing w:after="0" w:line="240" w:lineRule="auto"/>
              <w:ind w:left="720"/>
              <w:rPr>
                <w:rFonts w:ascii="Consolas" w:eastAsia="Times New Roman" w:hAnsi="Consolas" w:cs="Consolas"/>
                <w:sz w:val="19"/>
                <w:szCs w:val="19"/>
              </w:rPr>
            </w:pPr>
            <w:proofErr w:type="spellStart"/>
            <w:r w:rsidRPr="004A7F77">
              <w:rPr>
                <w:rFonts w:ascii="Consolas" w:eastAsia="Times New Roman" w:hAnsi="Consolas" w:cs="Consolas"/>
                <w:color w:val="0000FF"/>
                <w:sz w:val="19"/>
                <w:szCs w:val="19"/>
              </w:rPr>
              <w:t>case</w:t>
            </w:r>
            <w:r w:rsidRPr="004A7F77">
              <w:rPr>
                <w:rFonts w:ascii="Consolas" w:eastAsia="Times New Roman" w:hAnsi="Consolas" w:cs="Consolas"/>
                <w:color w:val="008080"/>
                <w:sz w:val="19"/>
                <w:szCs w:val="19"/>
              </w:rPr>
              <w:t>is_percent_growth</w:t>
            </w:r>
            <w:r w:rsidRPr="004A7F77">
              <w:rPr>
                <w:rFonts w:ascii="Consolas" w:eastAsia="Times New Roman" w:hAnsi="Consolas" w:cs="Consolas"/>
                <w:color w:val="0000FF"/>
                <w:sz w:val="19"/>
                <w:szCs w:val="19"/>
              </w:rPr>
              <w:t>when</w:t>
            </w:r>
            <w:proofErr w:type="spellEnd"/>
            <w:r w:rsidRPr="004A7F77">
              <w:rPr>
                <w:rFonts w:ascii="Consolas" w:eastAsia="Times New Roman" w:hAnsi="Consolas" w:cs="Consolas"/>
                <w:sz w:val="19"/>
                <w:szCs w:val="19"/>
              </w:rPr>
              <w:t xml:space="preserve"> 0 </w:t>
            </w:r>
            <w:r w:rsidRPr="004A7F77">
              <w:rPr>
                <w:rFonts w:ascii="Consolas" w:eastAsia="Times New Roman" w:hAnsi="Consolas" w:cs="Consolas"/>
                <w:color w:val="0000FF"/>
                <w:sz w:val="19"/>
                <w:szCs w:val="19"/>
              </w:rPr>
              <w:t xml:space="preserve">then </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growth</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128 </w:t>
            </w:r>
            <w:r w:rsidRPr="004A7F77">
              <w:rPr>
                <w:rFonts w:ascii="Consolas" w:eastAsia="Times New Roman" w:hAnsi="Consolas" w:cs="Consolas"/>
                <w:color w:val="808080"/>
                <w:sz w:val="19"/>
                <w:szCs w:val="19"/>
              </w:rPr>
              <w:t>)</w:t>
            </w:r>
            <w:r w:rsidRPr="004A7F77">
              <w:rPr>
                <w:rFonts w:ascii="Consolas" w:eastAsia="Times New Roman" w:hAnsi="Consolas" w:cs="Consolas"/>
                <w:color w:val="0000FF"/>
                <w:sz w:val="19"/>
                <w:szCs w:val="19"/>
              </w:rPr>
              <w:t>when</w:t>
            </w:r>
            <w:r w:rsidRPr="004A7F77">
              <w:rPr>
                <w:rFonts w:ascii="Consolas" w:eastAsia="Times New Roman" w:hAnsi="Consolas" w:cs="Consolas"/>
                <w:sz w:val="19"/>
                <w:szCs w:val="19"/>
              </w:rPr>
              <w:t xml:space="preserve"> 1 </w:t>
            </w:r>
            <w:proofErr w:type="spellStart"/>
            <w:r w:rsidRPr="004A7F77">
              <w:rPr>
                <w:rFonts w:ascii="Consolas" w:eastAsia="Times New Roman" w:hAnsi="Consolas" w:cs="Consolas"/>
                <w:color w:val="0000FF"/>
                <w:sz w:val="19"/>
                <w:szCs w:val="19"/>
              </w:rPr>
              <w:t>then</w:t>
            </w:r>
            <w:r w:rsidRPr="004A7F77">
              <w:rPr>
                <w:rFonts w:ascii="Consolas" w:eastAsia="Times New Roman" w:hAnsi="Consolas" w:cs="Consolas"/>
                <w:color w:val="008080"/>
                <w:sz w:val="19"/>
                <w:szCs w:val="19"/>
              </w:rPr>
              <w:t>growth</w:t>
            </w:r>
            <w:r w:rsidRPr="004A7F77">
              <w:rPr>
                <w:rFonts w:ascii="Consolas" w:eastAsia="Times New Roman" w:hAnsi="Consolas" w:cs="Consolas"/>
                <w:color w:val="0000FF"/>
                <w:sz w:val="19"/>
                <w:szCs w:val="19"/>
              </w:rPr>
              <w:t>else</w:t>
            </w:r>
            <w:r w:rsidRPr="004A7F77">
              <w:rPr>
                <w:rFonts w:ascii="Consolas" w:eastAsia="Times New Roman" w:hAnsi="Consolas" w:cs="Consolas"/>
                <w:color w:val="808080"/>
                <w:sz w:val="19"/>
                <w:szCs w:val="19"/>
              </w:rPr>
              <w:t>null</w:t>
            </w:r>
            <w:r w:rsidRPr="004A7F77">
              <w:rPr>
                <w:rFonts w:ascii="Consolas" w:eastAsia="Times New Roman" w:hAnsi="Consolas" w:cs="Consolas"/>
                <w:color w:val="0000FF"/>
                <w:sz w:val="19"/>
                <w:szCs w:val="19"/>
              </w:rPr>
              <w:t>endas</w:t>
            </w:r>
            <w:r w:rsidRPr="004A7F77">
              <w:rPr>
                <w:rFonts w:ascii="Consolas" w:eastAsia="Times New Roman" w:hAnsi="Consolas" w:cs="Consolas"/>
                <w:color w:val="008080"/>
                <w:sz w:val="19"/>
                <w:szCs w:val="19"/>
              </w:rPr>
              <w:t>growth</w:t>
            </w:r>
            <w:proofErr w:type="spellEnd"/>
            <w:r w:rsidRPr="004A7F77">
              <w:rPr>
                <w:rFonts w:ascii="Consolas" w:eastAsia="Times New Roman" w:hAnsi="Consolas" w:cs="Consolas"/>
                <w:color w:val="808080"/>
                <w:sz w:val="19"/>
                <w:szCs w:val="19"/>
              </w:rPr>
              <w:t>,</w:t>
            </w:r>
          </w:p>
          <w:p w:rsidR="002F3137" w:rsidRPr="004A7F77" w:rsidRDefault="002F3137" w:rsidP="004A7F77">
            <w:pPr>
              <w:adjustRightInd w:val="0"/>
              <w:spacing w:after="0" w:line="240" w:lineRule="auto"/>
              <w:ind w:left="720"/>
              <w:rPr>
                <w:rFonts w:ascii="Consolas" w:eastAsia="Times New Roman" w:hAnsi="Consolas" w:cs="Consolas"/>
                <w:sz w:val="19"/>
                <w:szCs w:val="19"/>
              </w:rPr>
            </w:pPr>
            <w:proofErr w:type="spellStart"/>
            <w:r w:rsidRPr="004A7F77">
              <w:rPr>
                <w:rFonts w:ascii="Consolas" w:eastAsia="Times New Roman" w:hAnsi="Consolas" w:cs="Consolas"/>
                <w:color w:val="0000FF"/>
                <w:sz w:val="19"/>
                <w:szCs w:val="19"/>
              </w:rPr>
              <w:t>case</w:t>
            </w:r>
            <w:r w:rsidRPr="004A7F77">
              <w:rPr>
                <w:rFonts w:ascii="Consolas" w:eastAsia="Times New Roman" w:hAnsi="Consolas" w:cs="Consolas"/>
                <w:color w:val="008080"/>
                <w:sz w:val="19"/>
                <w:szCs w:val="19"/>
              </w:rPr>
              <w:t>is_percent_growth</w:t>
            </w:r>
            <w:r w:rsidRPr="004A7F77">
              <w:rPr>
                <w:rFonts w:ascii="Consolas" w:eastAsia="Times New Roman" w:hAnsi="Consolas" w:cs="Consolas"/>
                <w:color w:val="0000FF"/>
                <w:sz w:val="19"/>
                <w:szCs w:val="19"/>
              </w:rPr>
              <w:t>when</w:t>
            </w:r>
            <w:proofErr w:type="spellEnd"/>
            <w:r w:rsidRPr="004A7F77">
              <w:rPr>
                <w:rFonts w:ascii="Consolas" w:eastAsia="Times New Roman" w:hAnsi="Consolas" w:cs="Consolas"/>
                <w:sz w:val="19"/>
                <w:szCs w:val="19"/>
              </w:rPr>
              <w:t xml:space="preserve"> 0 </w:t>
            </w:r>
            <w:proofErr w:type="spellStart"/>
            <w:r w:rsidRPr="004A7F77">
              <w:rPr>
                <w:rFonts w:ascii="Consolas" w:eastAsia="Times New Roman" w:hAnsi="Consolas" w:cs="Consolas"/>
                <w:color w:val="0000FF"/>
                <w:sz w:val="19"/>
                <w:szCs w:val="19"/>
              </w:rPr>
              <w:t>then</w:t>
            </w:r>
            <w:r w:rsidRPr="004A7F77">
              <w:rPr>
                <w:rFonts w:ascii="Consolas" w:eastAsia="Times New Roman" w:hAnsi="Consolas" w:cs="Consolas"/>
                <w:color w:val="FF00FF"/>
                <w:sz w:val="19"/>
                <w:szCs w:val="19"/>
              </w:rPr>
              <w:t>cast</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growth</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128 </w:t>
            </w:r>
            <w:r w:rsidRPr="004A7F77">
              <w:rPr>
                <w:rFonts w:ascii="Consolas" w:eastAsia="Times New Roman" w:hAnsi="Consolas" w:cs="Consolas"/>
                <w:color w:val="808080"/>
                <w:sz w:val="19"/>
                <w:szCs w:val="19"/>
              </w:rPr>
              <w:t>)</w:t>
            </w:r>
            <w:proofErr w:type="spellStart"/>
            <w:r w:rsidRPr="004A7F77">
              <w:rPr>
                <w:rFonts w:ascii="Consolas" w:eastAsia="Times New Roman" w:hAnsi="Consolas" w:cs="Consolas"/>
                <w:color w:val="0000FF"/>
                <w:sz w:val="19"/>
                <w:szCs w:val="19"/>
              </w:rPr>
              <w:t>asvarchar</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20</w:t>
            </w:r>
            <w:r w:rsidRPr="004A7F77">
              <w:rPr>
                <w:rFonts w:ascii="Consolas" w:eastAsia="Times New Roman" w:hAnsi="Consolas" w:cs="Consolas"/>
                <w:color w:val="808080"/>
                <w:sz w:val="19"/>
                <w:szCs w:val="19"/>
              </w:rPr>
              <w:t>))+</w:t>
            </w:r>
            <w:r w:rsidRPr="004A7F77">
              <w:rPr>
                <w:rFonts w:ascii="Consolas" w:eastAsia="Times New Roman" w:hAnsi="Consolas" w:cs="Consolas"/>
                <w:color w:val="FF0000"/>
                <w:sz w:val="19"/>
                <w:szCs w:val="19"/>
              </w:rPr>
              <w:t xml:space="preserve">' </w:t>
            </w:r>
            <w:proofErr w:type="spellStart"/>
            <w:r w:rsidRPr="004A7F77">
              <w:rPr>
                <w:rFonts w:ascii="Consolas" w:eastAsia="Times New Roman" w:hAnsi="Consolas" w:cs="Consolas"/>
                <w:color w:val="FF0000"/>
                <w:sz w:val="19"/>
                <w:szCs w:val="19"/>
              </w:rPr>
              <w:t>MB'</w:t>
            </w:r>
            <w:r w:rsidRPr="004A7F77">
              <w:rPr>
                <w:rFonts w:ascii="Consolas" w:eastAsia="Times New Roman" w:hAnsi="Consolas" w:cs="Consolas"/>
                <w:color w:val="0000FF"/>
                <w:sz w:val="19"/>
                <w:szCs w:val="19"/>
              </w:rPr>
              <w:t>when</w:t>
            </w:r>
            <w:proofErr w:type="spellEnd"/>
            <w:r w:rsidRPr="004A7F77">
              <w:rPr>
                <w:rFonts w:ascii="Consolas" w:eastAsia="Times New Roman" w:hAnsi="Consolas" w:cs="Consolas"/>
                <w:sz w:val="19"/>
                <w:szCs w:val="19"/>
              </w:rPr>
              <w:t xml:space="preserve"> 1 </w:t>
            </w:r>
            <w:proofErr w:type="spellStart"/>
            <w:r w:rsidRPr="004A7F77">
              <w:rPr>
                <w:rFonts w:ascii="Consolas" w:eastAsia="Times New Roman" w:hAnsi="Consolas" w:cs="Consolas"/>
                <w:color w:val="0000FF"/>
                <w:sz w:val="19"/>
                <w:szCs w:val="19"/>
              </w:rPr>
              <w:t>then</w:t>
            </w:r>
            <w:r w:rsidRPr="004A7F77">
              <w:rPr>
                <w:rFonts w:ascii="Consolas" w:eastAsia="Times New Roman" w:hAnsi="Consolas" w:cs="Consolas"/>
                <w:color w:val="FF00FF"/>
                <w:sz w:val="19"/>
                <w:szCs w:val="19"/>
              </w:rPr>
              <w:t>cast</w:t>
            </w:r>
            <w:proofErr w:type="spellEnd"/>
            <w:r w:rsidRPr="004A7F77">
              <w:rPr>
                <w:rFonts w:ascii="Consolas" w:eastAsia="Times New Roman" w:hAnsi="Consolas" w:cs="Consolas"/>
                <w:color w:val="808080"/>
                <w:sz w:val="19"/>
                <w:szCs w:val="19"/>
              </w:rPr>
              <w:t>(</w:t>
            </w:r>
            <w:proofErr w:type="spellStart"/>
            <w:r w:rsidRPr="004A7F77">
              <w:rPr>
                <w:rFonts w:ascii="Consolas" w:eastAsia="Times New Roman" w:hAnsi="Consolas" w:cs="Consolas"/>
                <w:color w:val="008080"/>
                <w:sz w:val="19"/>
                <w:szCs w:val="19"/>
              </w:rPr>
              <w:t>growth</w:t>
            </w:r>
            <w:r w:rsidRPr="004A7F77">
              <w:rPr>
                <w:rFonts w:ascii="Consolas" w:eastAsia="Times New Roman" w:hAnsi="Consolas" w:cs="Consolas"/>
                <w:color w:val="0000FF"/>
                <w:sz w:val="19"/>
                <w:szCs w:val="19"/>
              </w:rPr>
              <w:t>asvarchar</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20</w:t>
            </w:r>
            <w:r w:rsidRPr="004A7F77">
              <w:rPr>
                <w:rFonts w:ascii="Consolas" w:eastAsia="Times New Roman" w:hAnsi="Consolas" w:cs="Consolas"/>
                <w:color w:val="808080"/>
                <w:sz w:val="19"/>
                <w:szCs w:val="19"/>
              </w:rPr>
              <w:t>))+</w:t>
            </w:r>
            <w:r w:rsidRPr="004A7F77">
              <w:rPr>
                <w:rFonts w:ascii="Consolas" w:eastAsia="Times New Roman" w:hAnsi="Consolas" w:cs="Consolas"/>
                <w:color w:val="FF0000"/>
                <w:sz w:val="19"/>
                <w:szCs w:val="19"/>
              </w:rPr>
              <w:t xml:space="preserve">' </w:t>
            </w:r>
            <w:proofErr w:type="spellStart"/>
            <w:r w:rsidRPr="004A7F77">
              <w:rPr>
                <w:rFonts w:ascii="Consolas" w:eastAsia="Times New Roman" w:hAnsi="Consolas" w:cs="Consolas"/>
                <w:color w:val="FF0000"/>
                <w:sz w:val="19"/>
                <w:szCs w:val="19"/>
              </w:rPr>
              <w:t>Percent'</w:t>
            </w:r>
            <w:r w:rsidRPr="004A7F77">
              <w:rPr>
                <w:rFonts w:ascii="Consolas" w:eastAsia="Times New Roman" w:hAnsi="Consolas" w:cs="Consolas"/>
                <w:color w:val="0000FF"/>
                <w:sz w:val="19"/>
                <w:szCs w:val="19"/>
              </w:rPr>
              <w:t>else</w:t>
            </w:r>
            <w:r w:rsidRPr="004A7F77">
              <w:rPr>
                <w:rFonts w:ascii="Consolas" w:eastAsia="Times New Roman" w:hAnsi="Consolas" w:cs="Consolas"/>
                <w:color w:val="808080"/>
                <w:sz w:val="19"/>
                <w:szCs w:val="19"/>
              </w:rPr>
              <w:t>null</w:t>
            </w:r>
            <w:r w:rsidRPr="004A7F77">
              <w:rPr>
                <w:rFonts w:ascii="Consolas" w:eastAsia="Times New Roman" w:hAnsi="Consolas" w:cs="Consolas"/>
                <w:color w:val="0000FF"/>
                <w:sz w:val="19"/>
                <w:szCs w:val="19"/>
              </w:rPr>
              <w:t>endas</w:t>
            </w:r>
            <w:r w:rsidRPr="004A7F77">
              <w:rPr>
                <w:rFonts w:ascii="Consolas" w:eastAsia="Times New Roman" w:hAnsi="Consolas" w:cs="Consolas"/>
                <w:color w:val="008080"/>
                <w:sz w:val="19"/>
                <w:szCs w:val="19"/>
              </w:rPr>
              <w:t>growth</w:t>
            </w:r>
            <w:proofErr w:type="spellEnd"/>
            <w:r w:rsidRPr="004A7F77">
              <w:rPr>
                <w:rFonts w:ascii="Consolas" w:eastAsia="Times New Roman" w:hAnsi="Consolas" w:cs="Consolas"/>
                <w:color w:val="808080"/>
                <w:sz w:val="19"/>
                <w:szCs w:val="19"/>
              </w:rPr>
              <w:t>,</w:t>
            </w:r>
          </w:p>
          <w:p w:rsidR="002F3137" w:rsidRPr="004A7F77" w:rsidRDefault="002F3137" w:rsidP="004A7F77">
            <w:pPr>
              <w:adjustRightInd w:val="0"/>
              <w:spacing w:after="0" w:line="240" w:lineRule="auto"/>
              <w:ind w:left="720"/>
              <w:rPr>
                <w:rFonts w:ascii="Consolas" w:eastAsia="Times New Roman" w:hAnsi="Consolas" w:cs="Consolas"/>
                <w:sz w:val="19"/>
                <w:szCs w:val="19"/>
              </w:rPr>
            </w:pPr>
            <w:proofErr w:type="spellStart"/>
            <w:r w:rsidRPr="004A7F77">
              <w:rPr>
                <w:rFonts w:ascii="Consolas" w:eastAsia="Times New Roman" w:hAnsi="Consolas" w:cs="Consolas"/>
                <w:color w:val="0000FF"/>
                <w:sz w:val="19"/>
                <w:szCs w:val="19"/>
              </w:rPr>
              <w:t>case</w:t>
            </w:r>
            <w:r w:rsidRPr="004A7F77">
              <w:rPr>
                <w:rFonts w:ascii="Consolas" w:eastAsia="Times New Roman" w:hAnsi="Consolas" w:cs="Consolas"/>
                <w:color w:val="008080"/>
                <w:sz w:val="19"/>
                <w:szCs w:val="19"/>
              </w:rPr>
              <w:t>is_percent_growth</w:t>
            </w:r>
            <w:r w:rsidRPr="004A7F77">
              <w:rPr>
                <w:rFonts w:ascii="Consolas" w:eastAsia="Times New Roman" w:hAnsi="Consolas" w:cs="Consolas"/>
                <w:color w:val="0000FF"/>
                <w:sz w:val="19"/>
                <w:szCs w:val="19"/>
              </w:rPr>
              <w:t>when</w:t>
            </w:r>
            <w:proofErr w:type="spellEnd"/>
            <w:r w:rsidRPr="004A7F77">
              <w:rPr>
                <w:rFonts w:ascii="Consolas" w:eastAsia="Times New Roman" w:hAnsi="Consolas" w:cs="Consolas"/>
                <w:sz w:val="19"/>
                <w:szCs w:val="19"/>
              </w:rPr>
              <w:t xml:space="preserve"> 0 </w:t>
            </w:r>
            <w:r w:rsidRPr="004A7F77">
              <w:rPr>
                <w:rFonts w:ascii="Consolas" w:eastAsia="Times New Roman" w:hAnsi="Consolas" w:cs="Consolas"/>
                <w:color w:val="0000FF"/>
                <w:sz w:val="19"/>
                <w:szCs w:val="19"/>
              </w:rPr>
              <w:t xml:space="preserve">then </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growth</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128</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ab/>
            </w:r>
            <w:r w:rsidRPr="004A7F77">
              <w:rPr>
                <w:rFonts w:ascii="Consolas" w:eastAsia="Times New Roman" w:hAnsi="Consolas" w:cs="Consolas"/>
                <w:color w:val="0000FF"/>
                <w:sz w:val="19"/>
                <w:szCs w:val="19"/>
              </w:rPr>
              <w:t>when</w:t>
            </w:r>
            <w:r w:rsidRPr="004A7F77">
              <w:rPr>
                <w:rFonts w:ascii="Consolas" w:eastAsia="Times New Roman" w:hAnsi="Consolas" w:cs="Consolas"/>
                <w:sz w:val="19"/>
                <w:szCs w:val="19"/>
              </w:rPr>
              <w:t xml:space="preserve"> 1 </w:t>
            </w:r>
            <w:r w:rsidRPr="004A7F77">
              <w:rPr>
                <w:rFonts w:ascii="Consolas" w:eastAsia="Times New Roman" w:hAnsi="Consolas" w:cs="Consolas"/>
                <w:color w:val="0000FF"/>
                <w:sz w:val="19"/>
                <w:szCs w:val="19"/>
              </w:rPr>
              <w:t xml:space="preserve">then </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growth</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100 </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size</w:t>
            </w:r>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 128 </w:t>
            </w:r>
            <w:proofErr w:type="spellStart"/>
            <w:r w:rsidRPr="004A7F77">
              <w:rPr>
                <w:rFonts w:ascii="Consolas" w:eastAsia="Times New Roman" w:hAnsi="Consolas" w:cs="Consolas"/>
                <w:color w:val="0000FF"/>
                <w:sz w:val="19"/>
                <w:szCs w:val="19"/>
              </w:rPr>
              <w:t>else</w:t>
            </w:r>
            <w:r w:rsidRPr="004A7F77">
              <w:rPr>
                <w:rFonts w:ascii="Consolas" w:eastAsia="Times New Roman" w:hAnsi="Consolas" w:cs="Consolas"/>
                <w:color w:val="808080"/>
                <w:sz w:val="19"/>
                <w:szCs w:val="19"/>
              </w:rPr>
              <w:t>null</w:t>
            </w:r>
            <w:r w:rsidRPr="004A7F77">
              <w:rPr>
                <w:rFonts w:ascii="Consolas" w:eastAsia="Times New Roman" w:hAnsi="Consolas" w:cs="Consolas"/>
                <w:color w:val="0000FF"/>
                <w:sz w:val="19"/>
                <w:szCs w:val="19"/>
              </w:rPr>
              <w:t>endas</w:t>
            </w:r>
            <w:r w:rsidRPr="004A7F77">
              <w:rPr>
                <w:rFonts w:ascii="Consolas" w:eastAsia="Times New Roman" w:hAnsi="Consolas" w:cs="Consolas"/>
                <w:color w:val="008080"/>
                <w:sz w:val="19"/>
                <w:szCs w:val="19"/>
              </w:rPr>
              <w:t>nextGrowthIncMB</w:t>
            </w:r>
            <w:proofErr w:type="spellEnd"/>
          </w:p>
          <w:p w:rsidR="002F3137" w:rsidRPr="004A7F77" w:rsidRDefault="002F3137" w:rsidP="004A7F77">
            <w:pPr>
              <w:spacing w:after="0" w:line="240" w:lineRule="auto"/>
              <w:ind w:left="720"/>
              <w:rPr>
                <w:rFonts w:ascii="Segoe UI" w:eastAsia="Times New Roman" w:hAnsi="Segoe UI" w:cs="Segoe UI"/>
                <w:sz w:val="18"/>
                <w:szCs w:val="18"/>
              </w:rPr>
            </w:pPr>
            <w:proofErr w:type="spellStart"/>
            <w:r w:rsidRPr="004A7F77">
              <w:rPr>
                <w:rFonts w:ascii="Consolas" w:eastAsia="Times New Roman" w:hAnsi="Consolas" w:cs="Consolas"/>
                <w:color w:val="0000FF"/>
                <w:sz w:val="19"/>
                <w:szCs w:val="19"/>
              </w:rPr>
              <w:t>from</w:t>
            </w:r>
            <w:r w:rsidRPr="004A7F77">
              <w:rPr>
                <w:rFonts w:ascii="Consolas" w:eastAsia="Times New Roman" w:hAnsi="Consolas" w:cs="Consolas"/>
                <w:color w:val="008000"/>
                <w:sz w:val="19"/>
                <w:szCs w:val="19"/>
              </w:rPr>
              <w:t>sys</w:t>
            </w:r>
            <w:r w:rsidRPr="004A7F77">
              <w:rPr>
                <w:rFonts w:ascii="Consolas" w:eastAsia="Times New Roman" w:hAnsi="Consolas" w:cs="Consolas"/>
                <w:color w:val="808080"/>
                <w:sz w:val="19"/>
                <w:szCs w:val="19"/>
              </w:rPr>
              <w:t>.</w:t>
            </w:r>
            <w:r w:rsidRPr="004A7F77">
              <w:rPr>
                <w:rFonts w:ascii="Consolas" w:eastAsia="Times New Roman" w:hAnsi="Consolas" w:cs="Consolas"/>
                <w:color w:val="008000"/>
                <w:sz w:val="19"/>
                <w:szCs w:val="19"/>
              </w:rPr>
              <w:t>master_files</w:t>
            </w:r>
            <w:proofErr w:type="spellEnd"/>
            <w:r w:rsidRPr="004A7F77">
              <w:rPr>
                <w:rFonts w:ascii="Segoe UI" w:eastAsia="Times New Roman" w:hAnsi="Segoe UI" w:cs="Segoe UI"/>
                <w:sz w:val="18"/>
                <w:szCs w:val="18"/>
              </w:rPr>
              <w:br/>
            </w:r>
            <w:r w:rsidRPr="004A7F77">
              <w:rPr>
                <w:rFonts w:ascii="Segoe UI" w:eastAsia="Times New Roman" w:hAnsi="Segoe UI" w:cs="Segoe UI"/>
                <w:sz w:val="18"/>
                <w:szCs w:val="18"/>
              </w:rPr>
              <w:br/>
            </w:r>
            <w:r w:rsidRPr="004A7F77">
              <w:rPr>
                <w:rFonts w:ascii="Segoe UI" w:eastAsia="Times New Roman" w:hAnsi="Segoe UI" w:cs="Segoe UI"/>
                <w:sz w:val="18"/>
                <w:szCs w:val="18"/>
              </w:rPr>
              <w:br/>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lastRenderedPageBreak/>
              <w:t>5.</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If disk is almost full inform the user and ask them to make some space on the drive by deleting any old files or request for additional disk space.</w:t>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6.</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 xml:space="preserve">Use the below query to get the disk space on the drives used by SQL Server.  </w:t>
            </w:r>
          </w:p>
          <w:p w:rsidR="002F3137" w:rsidRPr="004A7F77" w:rsidRDefault="002F3137" w:rsidP="004A7F77">
            <w:pPr>
              <w:spacing w:after="0" w:line="240" w:lineRule="auto"/>
              <w:ind w:left="720"/>
              <w:rPr>
                <w:rFonts w:ascii="Segoe UI" w:eastAsia="Times New Roman" w:hAnsi="Segoe UI" w:cs="Segoe UI"/>
                <w:sz w:val="18"/>
                <w:szCs w:val="18"/>
              </w:rPr>
            </w:pPr>
          </w:p>
          <w:p w:rsidR="002F3137" w:rsidRPr="004A7F77" w:rsidRDefault="002F3137" w:rsidP="004A7F77">
            <w:pPr>
              <w:adjustRightInd w:val="0"/>
              <w:spacing w:after="0" w:line="240" w:lineRule="auto"/>
              <w:ind w:left="720"/>
              <w:rPr>
                <w:rFonts w:ascii="Consolas" w:eastAsia="Times New Roman" w:hAnsi="Consolas" w:cs="Consolas"/>
                <w:sz w:val="19"/>
                <w:szCs w:val="19"/>
              </w:rPr>
            </w:pPr>
            <w:proofErr w:type="spellStart"/>
            <w:r w:rsidRPr="004A7F77">
              <w:rPr>
                <w:rFonts w:ascii="Consolas" w:eastAsia="Times New Roman" w:hAnsi="Consolas" w:cs="Consolas"/>
                <w:color w:val="0000FF"/>
                <w:sz w:val="19"/>
                <w:szCs w:val="19"/>
              </w:rPr>
              <w:t>SELECTdistinct</w:t>
            </w:r>
            <w:proofErr w:type="spellEnd"/>
          </w:p>
          <w:p w:rsidR="002F3137" w:rsidRPr="004A7F77" w:rsidRDefault="002F3137" w:rsidP="004A7F77">
            <w:pPr>
              <w:adjustRightInd w:val="0"/>
              <w:spacing w:after="0" w:line="240" w:lineRule="auto"/>
              <w:ind w:left="720" w:firstLine="720"/>
              <w:rPr>
                <w:rFonts w:ascii="Consolas" w:eastAsia="Times New Roman" w:hAnsi="Consolas" w:cs="Consolas"/>
                <w:sz w:val="19"/>
                <w:szCs w:val="19"/>
              </w:rPr>
            </w:pPr>
            <w:proofErr w:type="spellStart"/>
            <w:r w:rsidRPr="004A7F77">
              <w:rPr>
                <w:rFonts w:ascii="Consolas" w:eastAsia="Times New Roman" w:hAnsi="Consolas" w:cs="Consolas"/>
                <w:color w:val="008080"/>
                <w:sz w:val="19"/>
                <w:szCs w:val="19"/>
              </w:rPr>
              <w:t>volume_mount_pointDriveName</w:t>
            </w:r>
            <w:proofErr w:type="spellEnd"/>
            <w:r w:rsidRPr="004A7F77">
              <w:rPr>
                <w:rFonts w:ascii="Consolas" w:eastAsia="Times New Roman" w:hAnsi="Consolas" w:cs="Consolas"/>
                <w:sz w:val="19"/>
                <w:szCs w:val="19"/>
              </w:rPr>
              <w:t xml:space="preserve">, </w:t>
            </w:r>
          </w:p>
          <w:p w:rsidR="002F3137" w:rsidRPr="004A7F77" w:rsidRDefault="002F3137" w:rsidP="004A7F77">
            <w:pPr>
              <w:adjustRightInd w:val="0"/>
              <w:spacing w:after="0" w:line="240" w:lineRule="auto"/>
              <w:ind w:left="720" w:firstLine="720"/>
              <w:rPr>
                <w:rFonts w:ascii="Consolas" w:eastAsia="Times New Roman" w:hAnsi="Consolas" w:cs="Consolas"/>
                <w:sz w:val="19"/>
                <w:szCs w:val="19"/>
              </w:rPr>
            </w:pPr>
            <w:proofErr w:type="spellStart"/>
            <w:r w:rsidRPr="004A7F77">
              <w:rPr>
                <w:rFonts w:ascii="Consolas" w:eastAsia="Times New Roman" w:hAnsi="Consolas" w:cs="Consolas"/>
                <w:color w:val="008080"/>
                <w:sz w:val="19"/>
                <w:szCs w:val="19"/>
              </w:rPr>
              <w:t>total_bytes</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1048576 </w:t>
            </w:r>
            <w:proofErr w:type="spellStart"/>
            <w:r w:rsidRPr="004A7F77">
              <w:rPr>
                <w:rFonts w:ascii="Consolas" w:eastAsia="Times New Roman" w:hAnsi="Consolas" w:cs="Consolas"/>
                <w:color w:val="008080"/>
                <w:sz w:val="19"/>
                <w:szCs w:val="19"/>
              </w:rPr>
              <w:t>CapacityMB</w:t>
            </w:r>
            <w:proofErr w:type="spellEnd"/>
            <w:r w:rsidRPr="004A7F77">
              <w:rPr>
                <w:rFonts w:ascii="Consolas" w:eastAsia="Times New Roman" w:hAnsi="Consolas" w:cs="Consolas"/>
                <w:color w:val="808080"/>
                <w:sz w:val="19"/>
                <w:szCs w:val="19"/>
              </w:rPr>
              <w:t>,</w:t>
            </w:r>
          </w:p>
          <w:p w:rsidR="002F3137" w:rsidRPr="004A7F77" w:rsidRDefault="002F3137" w:rsidP="004A7F77">
            <w:pPr>
              <w:adjustRightInd w:val="0"/>
              <w:spacing w:after="0" w:line="240" w:lineRule="auto"/>
              <w:ind w:left="720" w:firstLine="720"/>
              <w:rPr>
                <w:rFonts w:ascii="Consolas" w:eastAsia="Times New Roman" w:hAnsi="Consolas" w:cs="Consolas"/>
                <w:sz w:val="19"/>
                <w:szCs w:val="19"/>
              </w:rPr>
            </w:pPr>
            <w:proofErr w:type="spellStart"/>
            <w:r w:rsidRPr="004A7F77">
              <w:rPr>
                <w:rFonts w:ascii="Consolas" w:eastAsia="Times New Roman" w:hAnsi="Consolas" w:cs="Consolas"/>
                <w:color w:val="008080"/>
                <w:sz w:val="19"/>
                <w:szCs w:val="19"/>
              </w:rPr>
              <w:t>available_bytes</w:t>
            </w:r>
            <w:proofErr w:type="spellEnd"/>
            <w:r w:rsidRPr="004A7F77">
              <w:rPr>
                <w:rFonts w:ascii="Consolas" w:eastAsia="Times New Roman" w:hAnsi="Consolas" w:cs="Consolas"/>
                <w:color w:val="808080"/>
                <w:sz w:val="19"/>
                <w:szCs w:val="19"/>
              </w:rPr>
              <w:t>/</w:t>
            </w:r>
            <w:r w:rsidRPr="004A7F77">
              <w:rPr>
                <w:rFonts w:ascii="Consolas" w:eastAsia="Times New Roman" w:hAnsi="Consolas" w:cs="Consolas"/>
                <w:sz w:val="19"/>
                <w:szCs w:val="19"/>
              </w:rPr>
              <w:t xml:space="preserve">1048576 </w:t>
            </w:r>
            <w:proofErr w:type="spellStart"/>
            <w:r w:rsidRPr="004A7F77">
              <w:rPr>
                <w:rFonts w:ascii="Consolas" w:eastAsia="Times New Roman" w:hAnsi="Consolas" w:cs="Consolas"/>
                <w:color w:val="008080"/>
                <w:sz w:val="19"/>
                <w:szCs w:val="19"/>
              </w:rPr>
              <w:t>FreeSpaceMB</w:t>
            </w:r>
            <w:proofErr w:type="spellEnd"/>
          </w:p>
          <w:p w:rsidR="002F3137" w:rsidRPr="004A7F77" w:rsidRDefault="002F3137" w:rsidP="004A7F77">
            <w:pPr>
              <w:adjustRightInd w:val="0"/>
              <w:spacing w:after="0" w:line="240" w:lineRule="auto"/>
              <w:rPr>
                <w:rFonts w:ascii="Consolas" w:eastAsia="Times New Roman" w:hAnsi="Consolas" w:cs="Consolas"/>
                <w:sz w:val="19"/>
                <w:szCs w:val="19"/>
              </w:rPr>
            </w:pPr>
            <w:r w:rsidRPr="004A7F77">
              <w:rPr>
                <w:rFonts w:ascii="Consolas" w:eastAsia="Times New Roman" w:hAnsi="Consolas" w:cs="Consolas"/>
                <w:sz w:val="19"/>
                <w:szCs w:val="19"/>
              </w:rPr>
              <w:tab/>
            </w:r>
            <w:proofErr w:type="spellStart"/>
            <w:r w:rsidRPr="004A7F77">
              <w:rPr>
                <w:rFonts w:ascii="Consolas" w:eastAsia="Times New Roman" w:hAnsi="Consolas" w:cs="Consolas"/>
                <w:color w:val="0000FF"/>
                <w:sz w:val="19"/>
                <w:szCs w:val="19"/>
              </w:rPr>
              <w:t>FROM</w:t>
            </w:r>
            <w:r w:rsidRPr="004A7F77">
              <w:rPr>
                <w:rFonts w:ascii="Consolas" w:eastAsia="Times New Roman" w:hAnsi="Consolas" w:cs="Consolas"/>
                <w:color w:val="008000"/>
                <w:sz w:val="19"/>
                <w:szCs w:val="19"/>
              </w:rPr>
              <w:t>sys</w:t>
            </w:r>
            <w:r w:rsidRPr="004A7F77">
              <w:rPr>
                <w:rFonts w:ascii="Consolas" w:eastAsia="Times New Roman" w:hAnsi="Consolas" w:cs="Consolas"/>
                <w:color w:val="808080"/>
                <w:sz w:val="19"/>
                <w:szCs w:val="19"/>
              </w:rPr>
              <w:t>.</w:t>
            </w:r>
            <w:r w:rsidRPr="004A7F77">
              <w:rPr>
                <w:rFonts w:ascii="Consolas" w:eastAsia="Times New Roman" w:hAnsi="Consolas" w:cs="Consolas"/>
                <w:color w:val="008000"/>
                <w:sz w:val="19"/>
                <w:szCs w:val="19"/>
              </w:rPr>
              <w:t>master_files</w:t>
            </w:r>
            <w:r w:rsidRPr="004A7F77">
              <w:rPr>
                <w:rFonts w:ascii="Consolas" w:eastAsia="Times New Roman" w:hAnsi="Consolas" w:cs="Consolas"/>
                <w:color w:val="0000FF"/>
                <w:sz w:val="19"/>
                <w:szCs w:val="19"/>
              </w:rPr>
              <w:t>AS</w:t>
            </w:r>
            <w:r w:rsidRPr="004A7F77">
              <w:rPr>
                <w:rFonts w:ascii="Consolas" w:eastAsia="Times New Roman" w:hAnsi="Consolas" w:cs="Consolas"/>
                <w:color w:val="008080"/>
                <w:sz w:val="19"/>
                <w:szCs w:val="19"/>
              </w:rPr>
              <w:t>f</w:t>
            </w:r>
            <w:proofErr w:type="spellEnd"/>
          </w:p>
          <w:p w:rsidR="002F3137" w:rsidRPr="004A7F77" w:rsidRDefault="002F3137" w:rsidP="004A7F77">
            <w:pPr>
              <w:adjustRightInd w:val="0"/>
              <w:spacing w:after="0" w:line="240" w:lineRule="auto"/>
              <w:rPr>
                <w:rFonts w:ascii="Consolas" w:eastAsia="Times New Roman" w:hAnsi="Consolas" w:cs="Consolas"/>
                <w:color w:val="808080"/>
                <w:sz w:val="19"/>
                <w:szCs w:val="19"/>
              </w:rPr>
            </w:pPr>
            <w:r w:rsidRPr="004A7F77">
              <w:rPr>
                <w:rFonts w:ascii="Consolas" w:eastAsia="Times New Roman" w:hAnsi="Consolas" w:cs="Consolas"/>
                <w:sz w:val="19"/>
                <w:szCs w:val="19"/>
              </w:rPr>
              <w:tab/>
            </w:r>
            <w:proofErr w:type="spellStart"/>
            <w:r w:rsidRPr="004A7F77">
              <w:rPr>
                <w:rFonts w:ascii="Consolas" w:eastAsia="Times New Roman" w:hAnsi="Consolas" w:cs="Consolas"/>
                <w:color w:val="808080"/>
                <w:sz w:val="19"/>
                <w:szCs w:val="19"/>
              </w:rPr>
              <w:t>CROSSAPPLY</w:t>
            </w:r>
            <w:r w:rsidRPr="004A7F77">
              <w:rPr>
                <w:rFonts w:ascii="Consolas" w:eastAsia="Times New Roman" w:hAnsi="Consolas" w:cs="Consolas"/>
                <w:color w:val="008000"/>
                <w:sz w:val="19"/>
                <w:szCs w:val="19"/>
              </w:rPr>
              <w:t>sys</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dm_os_volume_stats</w:t>
            </w:r>
            <w:proofErr w:type="spellEnd"/>
            <w:r w:rsidRPr="004A7F77">
              <w:rPr>
                <w:rFonts w:ascii="Consolas" w:eastAsia="Times New Roman" w:hAnsi="Consolas" w:cs="Consolas"/>
                <w:color w:val="808080"/>
                <w:sz w:val="19"/>
                <w:szCs w:val="19"/>
              </w:rPr>
              <w:t xml:space="preserve"> (</w:t>
            </w:r>
            <w:proofErr w:type="spellStart"/>
            <w:r w:rsidRPr="004A7F77">
              <w:rPr>
                <w:rFonts w:ascii="Consolas" w:eastAsia="Times New Roman" w:hAnsi="Consolas" w:cs="Consolas"/>
                <w:color w:val="008080"/>
                <w:sz w:val="19"/>
                <w:szCs w:val="19"/>
              </w:rPr>
              <w:t>f</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database_id</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f</w:t>
            </w:r>
            <w:r w:rsidRPr="004A7F77">
              <w:rPr>
                <w:rFonts w:ascii="Consolas" w:eastAsia="Times New Roman" w:hAnsi="Consolas" w:cs="Consolas"/>
                <w:color w:val="808080"/>
                <w:sz w:val="19"/>
                <w:szCs w:val="19"/>
              </w:rPr>
              <w:t>.</w:t>
            </w:r>
            <w:r w:rsidRPr="004A7F77">
              <w:rPr>
                <w:rFonts w:ascii="Consolas" w:eastAsia="Times New Roman" w:hAnsi="Consolas" w:cs="Consolas"/>
                <w:color w:val="FF00FF"/>
                <w:sz w:val="19"/>
                <w:szCs w:val="19"/>
              </w:rPr>
              <w:t>file_id</w:t>
            </w:r>
            <w:proofErr w:type="spellEnd"/>
            <w:r w:rsidRPr="004A7F77">
              <w:rPr>
                <w:rFonts w:ascii="Consolas" w:eastAsia="Times New Roman" w:hAnsi="Consolas" w:cs="Consolas"/>
                <w:color w:val="808080"/>
                <w:sz w:val="19"/>
                <w:szCs w:val="19"/>
              </w:rPr>
              <w:t>)</w:t>
            </w:r>
          </w:p>
          <w:p w:rsidR="002F3137" w:rsidRPr="004A7F77" w:rsidRDefault="002F3137" w:rsidP="004A7F77">
            <w:pPr>
              <w:spacing w:after="0" w:line="240" w:lineRule="auto"/>
              <w:ind w:left="720"/>
              <w:rPr>
                <w:rFonts w:ascii="Segoe UI" w:eastAsia="Times New Roman" w:hAnsi="Segoe UI" w:cs="Segoe UI"/>
                <w:sz w:val="18"/>
                <w:szCs w:val="18"/>
              </w:rPr>
            </w:pPr>
          </w:p>
          <w:p w:rsidR="002F3137" w:rsidRPr="004A7F77" w:rsidRDefault="002F3137" w:rsidP="004A7F77">
            <w:pPr>
              <w:spacing w:after="0" w:line="240" w:lineRule="auto"/>
              <w:ind w:left="720"/>
              <w:rPr>
                <w:rFonts w:ascii="Segoe UI" w:eastAsia="Times New Roman" w:hAnsi="Segoe UI" w:cs="Segoe UI"/>
                <w:sz w:val="18"/>
                <w:szCs w:val="18"/>
              </w:rPr>
            </w:pP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7.</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Run the below query to find the snapshot of disk and file space details at the time of capacity alert. Understand the space requirements from the output and advice the customers accordingly.</w:t>
            </w:r>
            <w:r w:rsidRPr="004A7F77">
              <w:rPr>
                <w:rFonts w:ascii="Segoe UI" w:eastAsia="Times New Roman" w:hAnsi="Segoe UI" w:cs="Segoe UI"/>
                <w:sz w:val="18"/>
                <w:szCs w:val="18"/>
              </w:rPr>
              <w:br/>
            </w:r>
            <w:r w:rsidRPr="004A7F77">
              <w:rPr>
                <w:rFonts w:ascii="Segoe UI" w:eastAsia="Times New Roman" w:hAnsi="Segoe UI" w:cs="Segoe UI"/>
                <w:sz w:val="18"/>
                <w:szCs w:val="18"/>
              </w:rPr>
              <w:br/>
            </w:r>
            <w:r w:rsidRPr="004A7F77">
              <w:rPr>
                <w:rFonts w:ascii="Courier New" w:eastAsia="Times New Roman" w:hAnsi="Courier New" w:cs="Courier New"/>
                <w:color w:val="808080" w:themeColor="background1" w:themeShade="80"/>
                <w:sz w:val="18"/>
                <w:szCs w:val="18"/>
              </w:rPr>
              <w:t xml:space="preserve">SELECT * FROM </w:t>
            </w:r>
            <w:proofErr w:type="spellStart"/>
            <w:r w:rsidRPr="004A7F77">
              <w:rPr>
                <w:rFonts w:ascii="Courier New" w:eastAsia="Times New Roman" w:hAnsi="Courier New" w:cs="Courier New"/>
                <w:color w:val="808080" w:themeColor="background1" w:themeShade="80"/>
                <w:sz w:val="18"/>
                <w:szCs w:val="18"/>
              </w:rPr>
              <w:t>SQLOPSDB.dbo.Tbl_DB_SpaceIssues</w:t>
            </w:r>
            <w:proofErr w:type="spellEnd"/>
            <w:r w:rsidRPr="004A7F77">
              <w:rPr>
                <w:rFonts w:ascii="Courier New" w:eastAsia="Times New Roman" w:hAnsi="Courier New" w:cs="Courier New"/>
                <w:color w:val="808080" w:themeColor="background1" w:themeShade="80"/>
                <w:sz w:val="18"/>
                <w:szCs w:val="18"/>
              </w:rPr>
              <w:t xml:space="preserve"> WHERE </w:t>
            </w:r>
            <w:proofErr w:type="spellStart"/>
            <w:r w:rsidRPr="004A7F77">
              <w:rPr>
                <w:rFonts w:ascii="Courier New" w:eastAsia="Times New Roman" w:hAnsi="Courier New" w:cs="Courier New"/>
                <w:color w:val="808080" w:themeColor="background1" w:themeShade="80"/>
                <w:sz w:val="18"/>
                <w:szCs w:val="18"/>
              </w:rPr>
              <w:t>CreatedDate</w:t>
            </w:r>
            <w:proofErr w:type="spellEnd"/>
            <w:r w:rsidRPr="004A7F77">
              <w:rPr>
                <w:rFonts w:ascii="Courier New" w:eastAsia="Times New Roman" w:hAnsi="Courier New" w:cs="Courier New"/>
                <w:color w:val="808080" w:themeColor="background1" w:themeShade="80"/>
                <w:sz w:val="18"/>
                <w:szCs w:val="18"/>
              </w:rPr>
              <w:t xml:space="preserve"> = &lt;&lt;Alert Date&gt;</w:t>
            </w:r>
            <w:proofErr w:type="gramStart"/>
            <w:r w:rsidRPr="004A7F77">
              <w:rPr>
                <w:rFonts w:ascii="Courier New" w:eastAsia="Times New Roman" w:hAnsi="Courier New" w:cs="Courier New"/>
                <w:color w:val="808080" w:themeColor="background1" w:themeShade="80"/>
                <w:sz w:val="18"/>
                <w:szCs w:val="18"/>
              </w:rPr>
              <w:t>&gt;</w:t>
            </w:r>
            <w:proofErr w:type="gramEnd"/>
            <w:r w:rsidRPr="004A7F77">
              <w:rPr>
                <w:rFonts w:ascii="Courier New" w:eastAsia="Times New Roman" w:hAnsi="Courier New" w:cs="Courier New"/>
                <w:color w:val="808080" w:themeColor="background1" w:themeShade="80"/>
                <w:sz w:val="18"/>
                <w:szCs w:val="18"/>
              </w:rPr>
              <w:br/>
              <w:t>(</w:t>
            </w:r>
            <w:r w:rsidRPr="004A7F77">
              <w:rPr>
                <w:rFonts w:ascii="Courier New" w:eastAsia="Times New Roman" w:hAnsi="Courier New" w:cs="Courier New"/>
                <w:i/>
                <w:iCs/>
                <w:color w:val="808080" w:themeColor="background1" w:themeShade="80"/>
                <w:sz w:val="18"/>
                <w:szCs w:val="18"/>
              </w:rPr>
              <w:t xml:space="preserve">get the Alert Time from </w:t>
            </w:r>
            <w:r w:rsidRPr="004A7F77">
              <w:rPr>
                <w:rFonts w:ascii="Courier New" w:eastAsia="Times New Roman" w:hAnsi="Courier New" w:cs="Courier New"/>
                <w:color w:val="808080" w:themeColor="background1" w:themeShade="80"/>
                <w:sz w:val="18"/>
                <w:szCs w:val="18"/>
              </w:rPr>
              <w:t xml:space="preserve">Database capacity threshold exceeded </w:t>
            </w:r>
            <w:r w:rsidRPr="004A7F77">
              <w:rPr>
                <w:rFonts w:ascii="Courier New" w:eastAsia="Times New Roman" w:hAnsi="Courier New" w:cs="Courier New"/>
                <w:i/>
                <w:iCs/>
                <w:color w:val="808080" w:themeColor="background1" w:themeShade="80"/>
                <w:sz w:val="18"/>
                <w:szCs w:val="18"/>
              </w:rPr>
              <w:t>alert message</w:t>
            </w:r>
            <w:r w:rsidRPr="004A7F77">
              <w:rPr>
                <w:rFonts w:ascii="Courier New" w:eastAsia="Times New Roman" w:hAnsi="Courier New" w:cs="Courier New"/>
                <w:color w:val="808080" w:themeColor="background1" w:themeShade="80"/>
                <w:sz w:val="18"/>
                <w:szCs w:val="18"/>
              </w:rPr>
              <w:t>).</w:t>
            </w:r>
            <w:r w:rsidRPr="004A7F77">
              <w:rPr>
                <w:rFonts w:ascii="Courier New" w:eastAsia="Times New Roman" w:hAnsi="Courier New" w:cs="Courier New"/>
                <w:color w:val="808080" w:themeColor="background1" w:themeShade="80"/>
                <w:sz w:val="18"/>
                <w:szCs w:val="18"/>
              </w:rPr>
              <w:br/>
            </w:r>
            <w:r w:rsidRPr="004A7F77">
              <w:rPr>
                <w:rFonts w:ascii="Courier New" w:eastAsia="Times New Roman" w:hAnsi="Courier New" w:cs="Courier New"/>
                <w:color w:val="808080" w:themeColor="background1" w:themeShade="80"/>
                <w:sz w:val="18"/>
                <w:szCs w:val="18"/>
              </w:rPr>
              <w:br/>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8.</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If the alert message is similar to alert 1 or 3 in the Alerts section, Ask customer to use appropriate auto growth settings.</w:t>
            </w:r>
            <w:hyperlink r:id="rId32" w:tgtFrame="_blank" w:history="1">
              <w:r w:rsidRPr="004A7F77">
                <w:rPr>
                  <w:rFonts w:ascii="Courier New" w:eastAsia="Times New Roman" w:hAnsi="Courier New" w:cs="Courier New"/>
                  <w:color w:val="0000FF"/>
                  <w:sz w:val="18"/>
                  <w:szCs w:val="18"/>
                  <w:u w:val="single"/>
                </w:rPr>
                <w:t>http://technet.microsoft.com/en-us/magazine/2008.08.database.aspx</w:t>
              </w:r>
            </w:hyperlink>
          </w:p>
          <w:p w:rsidR="002F3137" w:rsidRPr="004A7F77" w:rsidRDefault="002F3137" w:rsidP="004A7F77">
            <w:pPr>
              <w:adjustRightInd w:val="0"/>
              <w:spacing w:after="0" w:line="240" w:lineRule="auto"/>
              <w:ind w:left="720"/>
              <w:rPr>
                <w:rFonts w:ascii="Segoe UI" w:eastAsia="Times New Roman" w:hAnsi="Segoe UI" w:cs="Segoe UI"/>
                <w:sz w:val="18"/>
                <w:szCs w:val="18"/>
              </w:rPr>
            </w:pPr>
            <w:r w:rsidRPr="004A7F77">
              <w:rPr>
                <w:rFonts w:ascii="Segoe UI" w:eastAsia="Times New Roman" w:hAnsi="Segoe UI" w:cs="Segoe UI"/>
                <w:sz w:val="18"/>
                <w:szCs w:val="18"/>
              </w:rPr>
              <w:t>Execute the below queries and see if the database that you are troubleshooting is frequently causing space related issues. If this database is frequently raising the alerts ask customer to add additional disk space or exclude the database from monitoring, if there is any maintenance activity is happening on the database.</w:t>
            </w:r>
            <w:r w:rsidRPr="004A7F77">
              <w:rPr>
                <w:rFonts w:ascii="Segoe UI" w:eastAsia="Times New Roman" w:hAnsi="Segoe UI" w:cs="Segoe UI"/>
                <w:sz w:val="18"/>
                <w:szCs w:val="18"/>
              </w:rPr>
              <w:br/>
            </w:r>
            <w:r w:rsidRPr="004A7F77">
              <w:rPr>
                <w:rFonts w:ascii="Segoe UI" w:eastAsia="Times New Roman" w:hAnsi="Segoe UI" w:cs="Segoe UI"/>
                <w:sz w:val="18"/>
                <w:szCs w:val="18"/>
              </w:rPr>
              <w:br/>
            </w:r>
          </w:p>
          <w:p w:rsidR="002F3137" w:rsidRPr="004A7F77" w:rsidRDefault="002F3137" w:rsidP="004A7F77">
            <w:pPr>
              <w:adjustRightInd w:val="0"/>
              <w:spacing w:after="0" w:line="240" w:lineRule="auto"/>
              <w:ind w:left="720"/>
              <w:rPr>
                <w:rFonts w:ascii="Consolas" w:eastAsia="Times New Roman" w:hAnsi="Consolas" w:cs="Consolas"/>
                <w:color w:val="FF0000"/>
                <w:sz w:val="19"/>
                <w:szCs w:val="19"/>
              </w:rPr>
            </w:pPr>
            <w:r w:rsidRPr="004A7F77">
              <w:rPr>
                <w:rFonts w:ascii="Segoe UI" w:eastAsia="Times New Roman" w:hAnsi="Segoe UI" w:cs="Segoe UI"/>
                <w:sz w:val="18"/>
                <w:szCs w:val="18"/>
              </w:rPr>
              <w:t>If you see frequent space issues on the server, loop SQL Operations Escalations (</w:t>
            </w:r>
            <w:hyperlink r:id="rId33" w:tgtFrame="_blank" w:history="1">
              <w:r w:rsidRPr="004A7F77">
                <w:rPr>
                  <w:rFonts w:ascii="Segoe UI" w:eastAsia="Times New Roman" w:hAnsi="Segoe UI" w:cs="Segoe UI"/>
                  <w:color w:val="0000FF"/>
                  <w:sz w:val="18"/>
                  <w:szCs w:val="18"/>
                  <w:u w:val="single"/>
                </w:rPr>
                <w:t>sqlopesc@microsoft.com</w:t>
              </w:r>
            </w:hyperlink>
            <w:r w:rsidRPr="004A7F77">
              <w:rPr>
                <w:rFonts w:ascii="Segoe UI" w:eastAsia="Times New Roman" w:hAnsi="Segoe UI" w:cs="Segoe UI"/>
                <w:sz w:val="18"/>
                <w:szCs w:val="18"/>
              </w:rPr>
              <w:t>).</w:t>
            </w:r>
            <w:r w:rsidRPr="004A7F77">
              <w:rPr>
                <w:rFonts w:ascii="Segoe UI" w:eastAsia="Times New Roman" w:hAnsi="Segoe UI" w:cs="Segoe UI"/>
                <w:sz w:val="18"/>
                <w:szCs w:val="18"/>
              </w:rPr>
              <w:br/>
            </w:r>
            <w:r w:rsidRPr="004A7F77">
              <w:rPr>
                <w:rFonts w:ascii="Segoe UI" w:eastAsia="Times New Roman" w:hAnsi="Segoe UI" w:cs="Segoe UI"/>
                <w:sz w:val="18"/>
                <w:szCs w:val="18"/>
              </w:rPr>
              <w:br/>
            </w:r>
            <w:r w:rsidRPr="004A7F77">
              <w:rPr>
                <w:rFonts w:ascii="Courier New" w:eastAsia="Times New Roman" w:hAnsi="Courier New" w:cs="Courier New"/>
                <w:color w:val="808080" w:themeColor="background1" w:themeShade="80"/>
                <w:sz w:val="18"/>
                <w:szCs w:val="18"/>
              </w:rPr>
              <w:t xml:space="preserve">SELECT  top 50 * from </w:t>
            </w:r>
            <w:proofErr w:type="spellStart"/>
            <w:r w:rsidRPr="004A7F77">
              <w:rPr>
                <w:rFonts w:ascii="Courier New" w:eastAsia="Times New Roman" w:hAnsi="Courier New" w:cs="Courier New"/>
                <w:color w:val="808080" w:themeColor="background1" w:themeShade="80"/>
                <w:sz w:val="18"/>
                <w:szCs w:val="18"/>
              </w:rPr>
              <w:t>SQLOPSDB.dbo.SQLOPS_Daily_Alerts</w:t>
            </w:r>
            <w:proofErr w:type="spellEnd"/>
            <w:r w:rsidRPr="004A7F77">
              <w:rPr>
                <w:rFonts w:ascii="Courier New" w:eastAsia="Times New Roman" w:hAnsi="Courier New" w:cs="Courier New"/>
                <w:color w:val="808080" w:themeColor="background1" w:themeShade="80"/>
                <w:sz w:val="18"/>
                <w:szCs w:val="18"/>
              </w:rPr>
              <w:t xml:space="preserve"> where </w:t>
            </w:r>
            <w:proofErr w:type="spellStart"/>
            <w:r w:rsidRPr="004A7F77">
              <w:rPr>
                <w:rFonts w:ascii="Courier New" w:eastAsia="Times New Roman" w:hAnsi="Courier New" w:cs="Courier New"/>
                <w:color w:val="808080" w:themeColor="background1" w:themeShade="80"/>
                <w:sz w:val="18"/>
                <w:szCs w:val="18"/>
              </w:rPr>
              <w:t>DBname</w:t>
            </w:r>
            <w:proofErr w:type="spellEnd"/>
            <w:r w:rsidRPr="004A7F77">
              <w:rPr>
                <w:rFonts w:ascii="Courier New" w:eastAsia="Times New Roman" w:hAnsi="Courier New" w:cs="Courier New"/>
                <w:color w:val="808080" w:themeColor="background1" w:themeShade="80"/>
                <w:sz w:val="18"/>
                <w:szCs w:val="18"/>
              </w:rPr>
              <w:t xml:space="preserve"> = '&lt;&lt;Database Name&gt;&gt;' and </w:t>
            </w:r>
            <w:proofErr w:type="spellStart"/>
            <w:r w:rsidRPr="004A7F77">
              <w:rPr>
                <w:rFonts w:ascii="Courier New" w:eastAsia="Times New Roman" w:hAnsi="Courier New" w:cs="Courier New"/>
                <w:color w:val="808080" w:themeColor="background1" w:themeShade="80"/>
                <w:sz w:val="18"/>
                <w:szCs w:val="18"/>
              </w:rPr>
              <w:t>ErrorNum</w:t>
            </w:r>
            <w:proofErr w:type="spellEnd"/>
            <w:r w:rsidRPr="004A7F77">
              <w:rPr>
                <w:rFonts w:ascii="Courier New" w:eastAsia="Times New Roman" w:hAnsi="Courier New" w:cs="Courier New"/>
                <w:color w:val="808080" w:themeColor="background1" w:themeShade="80"/>
                <w:sz w:val="18"/>
                <w:szCs w:val="18"/>
              </w:rPr>
              <w:t xml:space="preserve"> in (60110,60120) order by </w:t>
            </w:r>
            <w:proofErr w:type="spellStart"/>
            <w:r w:rsidRPr="004A7F77">
              <w:rPr>
                <w:rFonts w:ascii="Courier New" w:eastAsia="Times New Roman" w:hAnsi="Courier New" w:cs="Courier New"/>
                <w:color w:val="808080" w:themeColor="background1" w:themeShade="80"/>
                <w:sz w:val="18"/>
                <w:szCs w:val="18"/>
              </w:rPr>
              <w:t>AlertTime</w:t>
            </w:r>
            <w:proofErr w:type="spellEnd"/>
            <w:r w:rsidRPr="004A7F77">
              <w:rPr>
                <w:rFonts w:ascii="Courier New" w:eastAsia="Times New Roman" w:hAnsi="Courier New" w:cs="Courier New"/>
                <w:color w:val="808080" w:themeColor="background1" w:themeShade="80"/>
                <w:sz w:val="18"/>
                <w:szCs w:val="18"/>
              </w:rPr>
              <w:t xml:space="preserve"> </w:t>
            </w:r>
            <w:proofErr w:type="spellStart"/>
            <w:r w:rsidRPr="004A7F77">
              <w:rPr>
                <w:rFonts w:ascii="Courier New" w:eastAsia="Times New Roman" w:hAnsi="Courier New" w:cs="Courier New"/>
                <w:color w:val="808080" w:themeColor="background1" w:themeShade="80"/>
                <w:sz w:val="18"/>
                <w:szCs w:val="18"/>
              </w:rPr>
              <w:t>desc</w:t>
            </w:r>
            <w:proofErr w:type="spellEnd"/>
            <w:r w:rsidRPr="004A7F77">
              <w:rPr>
                <w:rFonts w:ascii="Courier New" w:eastAsia="Times New Roman" w:hAnsi="Courier New" w:cs="Courier New"/>
                <w:color w:val="808080" w:themeColor="background1" w:themeShade="80"/>
                <w:sz w:val="18"/>
                <w:szCs w:val="18"/>
              </w:rPr>
              <w:br/>
            </w:r>
            <w:r w:rsidRPr="004A7F77">
              <w:rPr>
                <w:rFonts w:ascii="Courier New" w:eastAsia="Times New Roman" w:hAnsi="Courier New" w:cs="Courier New"/>
                <w:color w:val="808080" w:themeColor="background1" w:themeShade="80"/>
                <w:sz w:val="18"/>
                <w:szCs w:val="18"/>
              </w:rPr>
              <w:br/>
            </w:r>
            <w:r w:rsidRPr="004A7F77">
              <w:rPr>
                <w:rFonts w:ascii="Consolas" w:eastAsia="Times New Roman" w:hAnsi="Consolas" w:cs="Consolas"/>
                <w:color w:val="0000FF"/>
                <w:sz w:val="19"/>
                <w:szCs w:val="19"/>
              </w:rPr>
              <w:t>SELECT</w:t>
            </w:r>
            <w:r w:rsidRPr="004A7F77">
              <w:rPr>
                <w:rFonts w:ascii="Consolas" w:eastAsia="Times New Roman" w:hAnsi="Consolas" w:cs="Consolas"/>
                <w:color w:val="808080"/>
                <w:sz w:val="19"/>
                <w:szCs w:val="19"/>
              </w:rPr>
              <w:t>*</w:t>
            </w:r>
            <w:r w:rsidRPr="004A7F77">
              <w:rPr>
                <w:rFonts w:ascii="Consolas" w:eastAsia="Times New Roman" w:hAnsi="Consolas" w:cs="Consolas"/>
                <w:color w:val="0000FF"/>
                <w:sz w:val="19"/>
                <w:szCs w:val="19"/>
              </w:rPr>
              <w:t>FROM</w:t>
            </w:r>
            <w:r w:rsidRPr="004A7F77">
              <w:rPr>
                <w:rFonts w:ascii="Consolas" w:eastAsia="Times New Roman" w:hAnsi="Consolas" w:cs="Consolas"/>
                <w:color w:val="008080"/>
                <w:sz w:val="19"/>
                <w:szCs w:val="19"/>
              </w:rPr>
              <w:t>SQLOPSDB</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dbo</w:t>
            </w:r>
            <w:r w:rsidRPr="004A7F77">
              <w:rPr>
                <w:rFonts w:ascii="Consolas" w:eastAsia="Times New Roman" w:hAnsi="Consolas" w:cs="Consolas"/>
                <w:color w:val="808080"/>
                <w:sz w:val="19"/>
                <w:szCs w:val="19"/>
              </w:rPr>
              <w:t>.</w:t>
            </w:r>
            <w:r w:rsidRPr="004A7F77">
              <w:rPr>
                <w:rFonts w:ascii="Consolas" w:eastAsia="Times New Roman" w:hAnsi="Consolas" w:cs="Consolas"/>
                <w:color w:val="008080"/>
                <w:sz w:val="19"/>
                <w:szCs w:val="19"/>
              </w:rPr>
              <w:t>Tbl_DB_SpaceIssues</w:t>
            </w:r>
            <w:r w:rsidRPr="004A7F77">
              <w:rPr>
                <w:rFonts w:ascii="Consolas" w:eastAsia="Times New Roman" w:hAnsi="Consolas" w:cs="Consolas"/>
                <w:color w:val="0000FF"/>
                <w:sz w:val="19"/>
                <w:szCs w:val="19"/>
              </w:rPr>
              <w:t>WHERE</w:t>
            </w:r>
            <w:r w:rsidRPr="004A7F77">
              <w:rPr>
                <w:rFonts w:ascii="Consolas" w:eastAsia="Times New Roman" w:hAnsi="Consolas" w:cs="Consolas"/>
                <w:color w:val="008080"/>
                <w:sz w:val="19"/>
                <w:szCs w:val="19"/>
              </w:rPr>
              <w:t>DBNAme</w:t>
            </w:r>
            <w:r w:rsidRPr="004A7F77">
              <w:rPr>
                <w:rFonts w:ascii="Consolas" w:eastAsia="Times New Roman" w:hAnsi="Consolas" w:cs="Consolas"/>
                <w:color w:val="808080"/>
                <w:sz w:val="19"/>
                <w:szCs w:val="19"/>
              </w:rPr>
              <w:t>=</w:t>
            </w:r>
            <w:r w:rsidRPr="004A7F77">
              <w:rPr>
                <w:rFonts w:ascii="Consolas" w:eastAsia="Times New Roman" w:hAnsi="Consolas" w:cs="Consolas"/>
                <w:color w:val="FF0000"/>
                <w:sz w:val="19"/>
                <w:szCs w:val="19"/>
              </w:rPr>
              <w:t>'&lt;&lt;DBNAME&gt;&gt;'</w:t>
            </w:r>
            <w:r w:rsidRPr="004A7F77">
              <w:rPr>
                <w:rFonts w:ascii="Consolas" w:eastAsia="Times New Roman" w:hAnsi="Consolas" w:cs="Consolas"/>
                <w:color w:val="808080"/>
                <w:sz w:val="19"/>
                <w:szCs w:val="19"/>
              </w:rPr>
              <w:t>AND</w:t>
            </w:r>
            <w:r w:rsidRPr="004A7F77">
              <w:rPr>
                <w:rFonts w:ascii="Consolas" w:eastAsia="Times New Roman" w:hAnsi="Consolas" w:cs="Consolas"/>
                <w:color w:val="008080"/>
                <w:sz w:val="19"/>
                <w:szCs w:val="19"/>
              </w:rPr>
              <w:t>NEXTAutogrowFits</w:t>
            </w:r>
            <w:r w:rsidRPr="004A7F77">
              <w:rPr>
                <w:rFonts w:ascii="Consolas" w:eastAsia="Times New Roman" w:hAnsi="Consolas" w:cs="Consolas"/>
                <w:color w:val="808080"/>
                <w:sz w:val="19"/>
                <w:szCs w:val="19"/>
              </w:rPr>
              <w:t>=</w:t>
            </w:r>
            <w:r w:rsidRPr="004A7F77">
              <w:rPr>
                <w:rFonts w:ascii="Consolas" w:eastAsia="Times New Roman" w:hAnsi="Consolas" w:cs="Consolas"/>
                <w:color w:val="FF0000"/>
                <w:sz w:val="19"/>
                <w:szCs w:val="19"/>
              </w:rPr>
              <w:t>'No'</w:t>
            </w:r>
          </w:p>
          <w:p w:rsidR="002F3137" w:rsidRPr="004A7F77" w:rsidRDefault="002F3137" w:rsidP="004A7F77">
            <w:pPr>
              <w:spacing w:after="0" w:line="240" w:lineRule="auto"/>
              <w:ind w:left="720"/>
              <w:rPr>
                <w:rFonts w:ascii="Segoe UI" w:eastAsia="Times New Roman" w:hAnsi="Segoe UI" w:cs="Segoe UI"/>
                <w:sz w:val="18"/>
                <w:szCs w:val="18"/>
              </w:rPr>
            </w:pPr>
            <w:r w:rsidRPr="004A7F77">
              <w:rPr>
                <w:rFonts w:ascii="Courier New" w:eastAsia="Times New Roman" w:hAnsi="Courier New" w:cs="Courier New"/>
                <w:color w:val="808080" w:themeColor="background1" w:themeShade="80"/>
                <w:sz w:val="18"/>
                <w:szCs w:val="18"/>
              </w:rPr>
              <w:br/>
            </w:r>
            <w:r w:rsidRPr="004A7F77">
              <w:rPr>
                <w:rFonts w:ascii="Courier New" w:eastAsia="Times New Roman" w:hAnsi="Courier New" w:cs="Courier New"/>
                <w:color w:val="808080" w:themeColor="background1" w:themeShade="80"/>
                <w:sz w:val="18"/>
                <w:szCs w:val="18"/>
              </w:rPr>
              <w:br/>
            </w:r>
          </w:p>
          <w:p w:rsidR="002F3137" w:rsidRPr="004A7F77" w:rsidRDefault="002F3137" w:rsidP="004A7F77">
            <w:pPr>
              <w:spacing w:after="0" w:line="240" w:lineRule="auto"/>
              <w:ind w:left="720" w:hanging="360"/>
              <w:rPr>
                <w:rFonts w:ascii="Arial" w:eastAsia="Times New Roman" w:hAnsi="Arial" w:cs="Arial"/>
                <w:i/>
                <w:sz w:val="20"/>
                <w:szCs w:val="20"/>
              </w:rPr>
            </w:pPr>
            <w:r w:rsidRPr="004A7F77">
              <w:rPr>
                <w:rFonts w:ascii="Segoe UI" w:eastAsia="Segoe UI" w:hAnsi="Segoe UI" w:cs="Segoe UI"/>
                <w:i/>
                <w:sz w:val="18"/>
                <w:szCs w:val="18"/>
              </w:rPr>
              <w:t>9.</w:t>
            </w:r>
            <w:r w:rsidRPr="004A7F77">
              <w:rPr>
                <w:rFonts w:ascii="Times New Roman" w:eastAsia="Segoe UI" w:hAnsi="Times New Roman" w:cs="Times New Roman"/>
                <w:i/>
                <w:sz w:val="14"/>
                <w:szCs w:val="14"/>
              </w:rPr>
              <w:t xml:space="preserve">       </w:t>
            </w:r>
            <w:r w:rsidRPr="004A7F77">
              <w:rPr>
                <w:rFonts w:ascii="Segoe UI" w:eastAsia="Times New Roman" w:hAnsi="Segoe UI" w:cs="Segoe UI"/>
                <w:sz w:val="18"/>
                <w:szCs w:val="18"/>
              </w:rPr>
              <w:t xml:space="preserve">If the database that you are troubleshooting is </w:t>
            </w:r>
            <w:proofErr w:type="spellStart"/>
            <w:r w:rsidRPr="004A7F77">
              <w:rPr>
                <w:rFonts w:ascii="Segoe UI" w:eastAsia="Times New Roman" w:hAnsi="Segoe UI" w:cs="Segoe UI"/>
                <w:sz w:val="18"/>
                <w:szCs w:val="18"/>
              </w:rPr>
              <w:t>Tempdb</w:t>
            </w:r>
            <w:proofErr w:type="spellEnd"/>
            <w:r w:rsidRPr="004A7F77">
              <w:rPr>
                <w:rFonts w:ascii="Segoe UI" w:eastAsia="Times New Roman" w:hAnsi="Segoe UI" w:cs="Segoe UI"/>
                <w:sz w:val="18"/>
                <w:szCs w:val="18"/>
              </w:rPr>
              <w:t xml:space="preserve">, check with the customer and see shrinking the </w:t>
            </w:r>
            <w:proofErr w:type="spellStart"/>
            <w:r w:rsidRPr="004A7F77">
              <w:rPr>
                <w:rFonts w:ascii="Segoe UI" w:eastAsia="Times New Roman" w:hAnsi="Segoe UI" w:cs="Segoe UI"/>
                <w:sz w:val="18"/>
                <w:szCs w:val="18"/>
              </w:rPr>
              <w:t>Tempdb</w:t>
            </w:r>
            <w:proofErr w:type="spellEnd"/>
            <w:r w:rsidRPr="004A7F77">
              <w:rPr>
                <w:rFonts w:ascii="Segoe UI" w:eastAsia="Times New Roman" w:hAnsi="Segoe UI" w:cs="Segoe UI"/>
                <w:sz w:val="18"/>
                <w:szCs w:val="18"/>
              </w:rPr>
              <w:t xml:space="preserve"> is an option. </w:t>
            </w:r>
            <w:hyperlink r:id="rId34" w:tgtFrame="_blank" w:history="1">
              <w:r w:rsidRPr="004A7F77">
                <w:rPr>
                  <w:rFonts w:ascii="Segoe UI" w:eastAsia="Times New Roman" w:hAnsi="Segoe UI" w:cs="Segoe UI"/>
                  <w:color w:val="0000FF"/>
                  <w:sz w:val="18"/>
                  <w:szCs w:val="18"/>
                  <w:u w:val="single"/>
                </w:rPr>
                <w:t>http://support.microsoft.com/kb/307487/en-us</w:t>
              </w:r>
            </w:hyperlink>
          </w:p>
          <w:p w:rsidR="002F3137" w:rsidRPr="004A7F77" w:rsidRDefault="002F3137" w:rsidP="004A7F77">
            <w:pPr>
              <w:spacing w:before="360" w:after="120" w:line="240" w:lineRule="auto"/>
              <w:outlineLvl w:val="0"/>
              <w:rPr>
                <w:rFonts w:ascii="Segoe UI Semibold" w:eastAsia="Times New Roman" w:hAnsi="Segoe UI Semibold" w:cs="Arial"/>
                <w:kern w:val="36"/>
                <w:sz w:val="36"/>
                <w:szCs w:val="40"/>
              </w:rPr>
            </w:pPr>
            <w:r w:rsidRPr="004A7F77">
              <w:rPr>
                <w:rFonts w:ascii="Segoe UI Semibold" w:eastAsia="Times New Roman" w:hAnsi="Segoe UI Semibold" w:cs="Arial"/>
                <w:kern w:val="36"/>
                <w:sz w:val="36"/>
                <w:szCs w:val="40"/>
              </w:rPr>
              <w:t>Job Overview</w:t>
            </w:r>
          </w:p>
          <w:p w:rsidR="002F3137" w:rsidRPr="004A7F77" w:rsidRDefault="002F3137" w:rsidP="004A7F77">
            <w:pPr>
              <w:spacing w:after="0" w:line="240" w:lineRule="auto"/>
              <w:rPr>
                <w:rFonts w:ascii="Segoe UI" w:eastAsia="Times New Roman" w:hAnsi="Segoe UI" w:cs="Segoe UI"/>
                <w:sz w:val="24"/>
                <w:szCs w:val="20"/>
              </w:rPr>
            </w:pPr>
            <w:r w:rsidRPr="004A7F77">
              <w:rPr>
                <w:rFonts w:ascii="Segoe UI" w:eastAsia="Times New Roman" w:hAnsi="Segoe UI" w:cs="Segoe UI"/>
                <w:sz w:val="24"/>
                <w:szCs w:val="20"/>
              </w:rPr>
              <w:lastRenderedPageBreak/>
              <w:t>_</w:t>
            </w:r>
            <w:proofErr w:type="spellStart"/>
            <w:r w:rsidRPr="004A7F77">
              <w:rPr>
                <w:rFonts w:ascii="Segoe UI" w:eastAsia="Times New Roman" w:hAnsi="Segoe UI" w:cs="Segoe UI"/>
                <w:sz w:val="24"/>
                <w:szCs w:val="20"/>
              </w:rPr>
              <w:t>SQL_CapacityMonitor</w:t>
            </w:r>
            <w:proofErr w:type="spellEnd"/>
          </w:p>
          <w:p w:rsidR="002F3137" w:rsidRPr="004A7F77" w:rsidRDefault="002F3137" w:rsidP="004A7F77">
            <w:pPr>
              <w:spacing w:after="0" w:line="240" w:lineRule="auto"/>
              <w:rPr>
                <w:rFonts w:ascii="Segoe UI" w:eastAsia="Times New Roman" w:hAnsi="Segoe UI" w:cs="Segoe UI"/>
                <w:sz w:val="24"/>
                <w:szCs w:val="20"/>
              </w:rPr>
            </w:pPr>
          </w:p>
          <w:p w:rsidR="002F3137" w:rsidRPr="004A7F77" w:rsidRDefault="002F3137" w:rsidP="004A7F77">
            <w:pPr>
              <w:spacing w:after="0" w:line="240" w:lineRule="auto"/>
              <w:rPr>
                <w:rFonts w:ascii="Segoe UI" w:eastAsia="Times New Roman" w:hAnsi="Segoe UI" w:cs="Segoe UI"/>
                <w:sz w:val="20"/>
                <w:szCs w:val="20"/>
              </w:rPr>
            </w:pPr>
            <w:r w:rsidRPr="004A7F77">
              <w:rPr>
                <w:rFonts w:ascii="Courier New" w:eastAsia="Times New Roman" w:hAnsi="Courier New" w:cs="Courier New"/>
                <w:i/>
                <w:iCs/>
                <w:color w:val="00B050"/>
                <w:sz w:val="20"/>
                <w:szCs w:val="20"/>
              </w:rPr>
              <w:t xml:space="preserve">exec </w:t>
            </w:r>
            <w:proofErr w:type="spellStart"/>
            <w:r w:rsidRPr="004A7F77">
              <w:rPr>
                <w:rFonts w:ascii="Courier New" w:eastAsia="Times New Roman" w:hAnsi="Courier New" w:cs="Courier New"/>
                <w:i/>
                <w:iCs/>
                <w:color w:val="00B050"/>
                <w:sz w:val="20"/>
                <w:szCs w:val="20"/>
              </w:rPr>
              <w:t>sqlopsdb.dbo.usp_capacitymonitor</w:t>
            </w:r>
            <w:proofErr w:type="spellEnd"/>
          </w:p>
          <w:p w:rsidR="002F3137" w:rsidRPr="004A7F77" w:rsidRDefault="002F3137" w:rsidP="004A7F77">
            <w:pPr>
              <w:spacing w:before="100" w:beforeAutospacing="1" w:after="100" w:afterAutospacing="1" w:line="240" w:lineRule="auto"/>
              <w:rPr>
                <w:rFonts w:ascii="Segoe UI" w:eastAsia="Times New Roman" w:hAnsi="Segoe UI" w:cs="Segoe UI"/>
                <w:sz w:val="18"/>
                <w:szCs w:val="18"/>
              </w:rPr>
            </w:pPr>
            <w:r w:rsidRPr="004A7F77">
              <w:rPr>
                <w:rFonts w:ascii="Segoe UI" w:eastAsia="Times New Roman" w:hAnsi="Segoe UI" w:cs="Segoe UI"/>
                <w:sz w:val="20"/>
                <w:szCs w:val="20"/>
              </w:rPr>
              <w:tab/>
            </w:r>
            <w:r w:rsidRPr="004A7F77">
              <w:rPr>
                <w:rFonts w:ascii="Segoe UI" w:eastAsia="Times New Roman" w:hAnsi="Segoe UI" w:cs="Segoe UI"/>
                <w:sz w:val="18"/>
                <w:szCs w:val="18"/>
              </w:rPr>
              <w:t xml:space="preserve">The job checks overall space available for database and alerts if database usage is higher than configured threshold on a percentage basis. </w:t>
            </w:r>
          </w:p>
          <w:p w:rsidR="002F3137" w:rsidRPr="004A7F77" w:rsidRDefault="002F3137" w:rsidP="004A7F77">
            <w:pPr>
              <w:spacing w:after="0" w:line="240" w:lineRule="auto"/>
              <w:rPr>
                <w:rFonts w:ascii="Segoe UI" w:eastAsia="Times New Roman" w:hAnsi="Segoe UI" w:cs="Segoe UI"/>
                <w:sz w:val="18"/>
                <w:szCs w:val="18"/>
              </w:rPr>
            </w:pPr>
            <w:r w:rsidRPr="004A7F77">
              <w:rPr>
                <w:rFonts w:ascii="Segoe UI" w:eastAsia="Times New Roman" w:hAnsi="Segoe UI" w:cs="Segoe UI"/>
                <w:sz w:val="18"/>
                <w:szCs w:val="18"/>
              </w:rPr>
              <w:t>This job logs the alerts under the following conditions</w:t>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1.</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 xml:space="preserve">The Data file or Log file space usage is greater than the defined threshold and </w:t>
            </w:r>
          </w:p>
          <w:p w:rsidR="002F3137" w:rsidRPr="004A7F77" w:rsidRDefault="002F3137" w:rsidP="004A7F77">
            <w:pPr>
              <w:spacing w:after="0" w:line="240" w:lineRule="auto"/>
              <w:ind w:left="720" w:hanging="360"/>
              <w:rPr>
                <w:rFonts w:ascii="Segoe UI" w:eastAsia="Times New Roman" w:hAnsi="Segoe UI" w:cs="Segoe UI"/>
                <w:sz w:val="18"/>
                <w:szCs w:val="18"/>
              </w:rPr>
            </w:pPr>
            <w:r w:rsidRPr="004A7F77">
              <w:rPr>
                <w:rFonts w:ascii="Segoe UI" w:eastAsia="Segoe UI" w:hAnsi="Segoe UI" w:cs="Segoe UI"/>
                <w:sz w:val="18"/>
                <w:szCs w:val="18"/>
              </w:rPr>
              <w:t>2.</w:t>
            </w:r>
            <w:r w:rsidRPr="004A7F77">
              <w:rPr>
                <w:rFonts w:ascii="Times New Roman" w:eastAsia="Segoe UI" w:hAnsi="Times New Roman" w:cs="Times New Roman"/>
                <w:sz w:val="14"/>
                <w:szCs w:val="14"/>
              </w:rPr>
              <w:t xml:space="preserve">       </w:t>
            </w:r>
            <w:r w:rsidRPr="004A7F77">
              <w:rPr>
                <w:rFonts w:ascii="Segoe UI" w:eastAsia="Times New Roman" w:hAnsi="Segoe UI" w:cs="Segoe UI"/>
                <w:sz w:val="18"/>
                <w:szCs w:val="18"/>
              </w:rPr>
              <w:t xml:space="preserve">The next </w:t>
            </w:r>
            <w:proofErr w:type="spellStart"/>
            <w:r w:rsidRPr="004A7F77">
              <w:rPr>
                <w:rFonts w:ascii="Segoe UI" w:eastAsia="Times New Roman" w:hAnsi="Segoe UI" w:cs="Segoe UI"/>
                <w:sz w:val="18"/>
                <w:szCs w:val="18"/>
              </w:rPr>
              <w:t>autogrowth</w:t>
            </w:r>
            <w:proofErr w:type="spellEnd"/>
            <w:r w:rsidRPr="004A7F77">
              <w:rPr>
                <w:rFonts w:ascii="Segoe UI" w:eastAsia="Times New Roman" w:hAnsi="Segoe UI" w:cs="Segoe UI"/>
                <w:sz w:val="18"/>
                <w:szCs w:val="18"/>
              </w:rPr>
              <w:t xml:space="preserve"> size is larger than available disk space or the </w:t>
            </w:r>
            <w:proofErr w:type="spellStart"/>
            <w:r w:rsidRPr="004A7F77">
              <w:rPr>
                <w:rFonts w:ascii="Segoe UI" w:eastAsia="Times New Roman" w:hAnsi="Segoe UI" w:cs="Segoe UI"/>
                <w:sz w:val="18"/>
                <w:szCs w:val="18"/>
              </w:rPr>
              <w:t>autogrowth</w:t>
            </w:r>
            <w:proofErr w:type="spellEnd"/>
            <w:r w:rsidRPr="004A7F77">
              <w:rPr>
                <w:rFonts w:ascii="Segoe UI" w:eastAsia="Times New Roman" w:hAnsi="Segoe UI" w:cs="Segoe UI"/>
                <w:sz w:val="18"/>
                <w:szCs w:val="18"/>
              </w:rPr>
              <w:t xml:space="preserve"> size don’t increase the space used percentage beyond the threshold.</w:t>
            </w:r>
          </w:p>
          <w:p w:rsidR="002F3137" w:rsidRPr="004A7F77" w:rsidRDefault="002F3137" w:rsidP="004A7F77">
            <w:pPr>
              <w:spacing w:after="0" w:line="240" w:lineRule="auto"/>
              <w:rPr>
                <w:rFonts w:ascii="Segoe UI" w:eastAsia="Times New Roman" w:hAnsi="Segoe UI" w:cs="Segoe UI"/>
                <w:sz w:val="18"/>
                <w:szCs w:val="18"/>
              </w:rPr>
            </w:pPr>
          </w:p>
          <w:p w:rsidR="002F3137" w:rsidRPr="004A7F77" w:rsidRDefault="002F3137" w:rsidP="004A7F77">
            <w:pPr>
              <w:spacing w:after="0" w:line="240" w:lineRule="auto"/>
              <w:rPr>
                <w:rFonts w:ascii="Segoe UI" w:eastAsia="Times New Roman" w:hAnsi="Segoe UI" w:cs="Segoe UI"/>
                <w:sz w:val="18"/>
                <w:szCs w:val="18"/>
              </w:rPr>
            </w:pPr>
            <w:r w:rsidRPr="004A7F77">
              <w:rPr>
                <w:rFonts w:ascii="Segoe UI" w:eastAsia="Times New Roman" w:hAnsi="Segoe UI" w:cs="Segoe UI"/>
                <w:sz w:val="18"/>
                <w:szCs w:val="18"/>
              </w:rPr>
              <w:t xml:space="preserve">This job takes the input from </w:t>
            </w:r>
            <w:proofErr w:type="spellStart"/>
            <w:r w:rsidRPr="004A7F77">
              <w:rPr>
                <w:rFonts w:ascii="Segoe UI" w:eastAsia="Times New Roman" w:hAnsi="Segoe UI" w:cs="Segoe UI"/>
                <w:sz w:val="18"/>
                <w:szCs w:val="18"/>
              </w:rPr>
              <w:t>Tbl_ParamCapacityMonitor</w:t>
            </w:r>
            <w:proofErr w:type="spellEnd"/>
            <w:r w:rsidRPr="004A7F77">
              <w:rPr>
                <w:rFonts w:ascii="Segoe UI" w:eastAsia="Times New Roman" w:hAnsi="Segoe UI" w:cs="Segoe UI"/>
                <w:sz w:val="18"/>
                <w:szCs w:val="18"/>
              </w:rPr>
              <w:t xml:space="preserve"> table </w:t>
            </w:r>
          </w:p>
          <w:p w:rsidR="002F3137" w:rsidRPr="004A7F77" w:rsidRDefault="002F3137" w:rsidP="004A7F77">
            <w:pPr>
              <w:spacing w:after="0" w:line="240" w:lineRule="auto"/>
              <w:rPr>
                <w:rFonts w:ascii="Segoe UI" w:eastAsia="Times New Roman" w:hAnsi="Segoe UI" w:cs="Segoe UI"/>
                <w:sz w:val="18"/>
                <w:szCs w:val="18"/>
              </w:rPr>
            </w:pPr>
            <w:r w:rsidRPr="004A7F77">
              <w:rPr>
                <w:rFonts w:ascii="Segoe UI" w:eastAsia="Times New Roman" w:hAnsi="Segoe UI" w:cs="Segoe UI"/>
                <w:sz w:val="18"/>
                <w:szCs w:val="18"/>
              </w:rPr>
              <w:t>The threshold values for data and log files will be inserted at the table creation. These values can be changed as per user’s requirement.</w:t>
            </w:r>
          </w:p>
        </w:tc>
      </w:tr>
    </w:tbl>
    <w:p w:rsidR="00591E36" w:rsidRDefault="00066B4F" w:rsidP="00066B4F">
      <w:pPr>
        <w:tabs>
          <w:tab w:val="center" w:pos="4680"/>
          <w:tab w:val="left" w:pos="7668"/>
        </w:tabs>
        <w:spacing w:after="0" w:line="240" w:lineRule="auto"/>
        <w:rPr>
          <w:rFonts w:ascii="Calibri" w:eastAsia="Times New Roman" w:hAnsi="Calibri" w:cs="Times New Roman"/>
          <w:b/>
          <w:color w:val="000000"/>
          <w:sz w:val="72"/>
          <w:szCs w:val="72"/>
        </w:rPr>
      </w:pPr>
      <w:r>
        <w:rPr>
          <w:rFonts w:ascii="Calibri" w:eastAsia="Times New Roman" w:hAnsi="Calibri" w:cs="Times New Roman"/>
          <w:b/>
          <w:color w:val="000000"/>
          <w:sz w:val="72"/>
          <w:szCs w:val="72"/>
        </w:rPr>
        <w:lastRenderedPageBreak/>
        <w:tab/>
      </w:r>
      <w:r w:rsidR="00591E36" w:rsidRPr="00591E36">
        <w:rPr>
          <w:rFonts w:ascii="Calibri" w:eastAsia="Times New Roman" w:hAnsi="Calibri" w:cs="Times New Roman"/>
          <w:b/>
          <w:color w:val="000000"/>
          <w:sz w:val="72"/>
          <w:szCs w:val="72"/>
        </w:rPr>
        <w:t>ms164676</w:t>
      </w:r>
    </w:p>
    <w:p w:rsidR="00E23BC8" w:rsidRPr="00E23BC8" w:rsidRDefault="00E23BC8" w:rsidP="00E23BC8">
      <w:pPr>
        <w:pBdr>
          <w:bottom w:val="single" w:sz="6" w:space="1" w:color="auto"/>
        </w:pBdr>
        <w:spacing w:after="0" w:line="240" w:lineRule="auto"/>
        <w:jc w:val="center"/>
        <w:rPr>
          <w:rFonts w:ascii="Arial" w:eastAsia="Times New Roman" w:hAnsi="Arial" w:cs="Arial"/>
          <w:vanish/>
          <w:sz w:val="16"/>
          <w:szCs w:val="16"/>
        </w:rPr>
      </w:pPr>
      <w:r w:rsidRPr="00E23BC8">
        <w:rPr>
          <w:rFonts w:ascii="Arial" w:eastAsia="Times New Roman" w:hAnsi="Arial" w:cs="Arial"/>
          <w:vanish/>
          <w:sz w:val="16"/>
          <w:szCs w:val="16"/>
        </w:rPr>
        <w:t>Top of Form</w:t>
      </w:r>
    </w:p>
    <w:p w:rsidR="00E23BC8" w:rsidRPr="00E23BC8" w:rsidRDefault="009001C4" w:rsidP="00E23BC8">
      <w:pPr>
        <w:spacing w:after="0" w:line="240" w:lineRule="auto"/>
        <w:rPr>
          <w:rFonts w:ascii="Tahoma" w:eastAsia="Times New Roman" w:hAnsi="Tahoma" w:cs="Tahoma"/>
          <w:sz w:val="16"/>
          <w:szCs w:val="16"/>
        </w:rPr>
      </w:pPr>
      <w:r w:rsidRPr="00E23BC8">
        <w:rPr>
          <w:rFonts w:ascii="Tahoma" w:eastAsia="Times New Roman" w:hAnsi="Tahoma" w:cs="Tahoma"/>
          <w:sz w:val="16"/>
          <w:szCs w:val="16"/>
        </w:rPr>
        <w:object w:dxaOrig="225" w:dyaOrig="225">
          <v:shape id="_x0000_i1121" type="#_x0000_t75" style="width:1in;height:18pt" o:ole="">
            <v:imagedata r:id="rId6" o:title=""/>
          </v:shape>
          <w:control r:id="rId35" w:name="Object 460" w:shapeid="_x0000_i1121"/>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B71A8D" w:rsidRPr="00E23BC8" w:rsidTr="00B71A8D">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78750A" w:rsidRDefault="00B71A8D" w:rsidP="00E23BC8">
            <w:pPr>
              <w:spacing w:after="0" w:line="240" w:lineRule="auto"/>
              <w:rPr>
                <w:rFonts w:ascii="Tahoma" w:eastAsia="Times New Roman" w:hAnsi="Tahoma" w:cs="Tahoma"/>
                <w:b/>
                <w:sz w:val="32"/>
                <w:szCs w:val="32"/>
              </w:rPr>
            </w:pPr>
            <w:r w:rsidRPr="0078750A">
              <w:rPr>
                <w:rFonts w:ascii="Arial" w:eastAsia="Times New Roman" w:hAnsi="Arial" w:cs="Arial"/>
                <w:b/>
                <w:sz w:val="32"/>
                <w:szCs w:val="32"/>
              </w:rPr>
              <w:t>Back up the transaction log for the database to free up some log space.</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E23BC8" w:rsidRDefault="00B71A8D" w:rsidP="00E23BC8">
            <w:pPr>
              <w:spacing w:after="0" w:line="240" w:lineRule="auto"/>
              <w:rPr>
                <w:rFonts w:ascii="Tahoma" w:eastAsia="Times New Roman" w:hAnsi="Tahoma" w:cs="Tahoma"/>
                <w:sz w:val="16"/>
                <w:szCs w:val="16"/>
              </w:rPr>
            </w:pPr>
            <w:r w:rsidRPr="00E23BC8">
              <w:rPr>
                <w:rFonts w:ascii="Arial" w:eastAsia="Times New Roman" w:hAnsi="Arial" w:cs="Arial"/>
                <w:sz w:val="20"/>
                <w:szCs w:val="20"/>
              </w:rPr>
              <w:t>SQL Server 2012</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E23BC8" w:rsidRDefault="00B71A8D" w:rsidP="00E23BC8">
            <w:pPr>
              <w:spacing w:after="0" w:line="240" w:lineRule="auto"/>
              <w:rPr>
                <w:rFonts w:ascii="Tahoma" w:eastAsia="Times New Roman" w:hAnsi="Tahoma" w:cs="Tahoma"/>
                <w:sz w:val="16"/>
                <w:szCs w:val="16"/>
              </w:rPr>
            </w:pPr>
            <w:r w:rsidRPr="00E23BC8">
              <w:rPr>
                <w:rFonts w:ascii="Arial" w:eastAsia="Times New Roman" w:hAnsi="Arial" w:cs="Arial"/>
                <w:sz w:val="20"/>
                <w:szCs w:val="20"/>
              </w:rPr>
              <w:t>SQL Server 2008</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E23BC8" w:rsidRDefault="00B71A8D" w:rsidP="00E23BC8">
            <w:pPr>
              <w:spacing w:after="0" w:line="240" w:lineRule="auto"/>
              <w:rPr>
                <w:rFonts w:ascii="Tahoma" w:eastAsia="Times New Roman" w:hAnsi="Tahoma" w:cs="Tahoma"/>
                <w:sz w:val="16"/>
                <w:szCs w:val="16"/>
              </w:rPr>
            </w:pPr>
            <w:r w:rsidRPr="00E23BC8">
              <w:rPr>
                <w:rFonts w:ascii="Arial" w:eastAsia="Times New Roman" w:hAnsi="Arial" w:cs="Arial"/>
                <w:sz w:val="20"/>
                <w:szCs w:val="20"/>
              </w:rPr>
              <w:t>SQL Server 2005</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E23BC8" w:rsidRDefault="00B71A8D" w:rsidP="00E23BC8">
            <w:pPr>
              <w:spacing w:before="100" w:beforeAutospacing="1" w:after="100" w:afterAutospacing="1" w:line="240" w:lineRule="auto"/>
              <w:rPr>
                <w:rFonts w:ascii="Arial" w:eastAsia="Times New Roman" w:hAnsi="Arial" w:cs="Arial"/>
                <w:sz w:val="20"/>
                <w:szCs w:val="20"/>
              </w:rPr>
            </w:pPr>
            <w:r w:rsidRPr="00E23BC8">
              <w:rPr>
                <w:rFonts w:ascii="Arial" w:eastAsia="Times New Roman" w:hAnsi="Arial" w:cs="Arial"/>
                <w:sz w:val="20"/>
                <w:szCs w:val="20"/>
              </w:rPr>
              <w:t>Error: 9002, Severity: 17, State: 2. The log file for database '%.*</w:t>
            </w:r>
            <w:proofErr w:type="spellStart"/>
            <w:r w:rsidRPr="00E23BC8">
              <w:rPr>
                <w:rFonts w:ascii="Arial" w:eastAsia="Times New Roman" w:hAnsi="Arial" w:cs="Arial"/>
                <w:sz w:val="20"/>
                <w:szCs w:val="20"/>
              </w:rPr>
              <w:t>ls'</w:t>
            </w:r>
            <w:proofErr w:type="spellEnd"/>
            <w:r w:rsidRPr="00E23BC8">
              <w:rPr>
                <w:rFonts w:ascii="Arial" w:eastAsia="Times New Roman" w:hAnsi="Arial" w:cs="Arial"/>
                <w:sz w:val="20"/>
                <w:szCs w:val="20"/>
              </w:rPr>
              <w:t xml:space="preserve"> is full.</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E23BC8" w:rsidRDefault="00B71A8D" w:rsidP="00E23BC8">
            <w:pPr>
              <w:spacing w:after="0" w:line="240" w:lineRule="auto"/>
              <w:rPr>
                <w:rFonts w:ascii="Tahoma" w:eastAsia="Times New Roman" w:hAnsi="Tahoma" w:cs="Tahoma"/>
                <w:sz w:val="16"/>
                <w:szCs w:val="16"/>
              </w:rPr>
            </w:pPr>
            <w:r w:rsidRPr="00E23BC8">
              <w:rPr>
                <w:rFonts w:ascii="Tahoma" w:eastAsia="Times New Roman" w:hAnsi="Tahoma" w:cs="Tahoma"/>
                <w:sz w:val="16"/>
                <w:szCs w:val="16"/>
              </w:rPr>
              <w:t>61001 - There were some execution errors while executing _</w:t>
            </w:r>
            <w:proofErr w:type="spellStart"/>
            <w:r w:rsidRPr="00E23BC8">
              <w:rPr>
                <w:rFonts w:ascii="Tahoma" w:eastAsia="Times New Roman" w:hAnsi="Tahoma" w:cs="Tahoma"/>
                <w:sz w:val="16"/>
                <w:szCs w:val="16"/>
              </w:rPr>
              <w:t>SQL_CapacityMonitor</w:t>
            </w:r>
            <w:proofErr w:type="spellEnd"/>
            <w:r w:rsidRPr="00E23BC8">
              <w:rPr>
                <w:rFonts w:ascii="Tahoma" w:eastAsia="Times New Roman" w:hAnsi="Tahoma" w:cs="Tahoma"/>
                <w:sz w:val="16"/>
                <w:szCs w:val="16"/>
              </w:rPr>
              <w:t xml:space="preserve"> , check </w:t>
            </w:r>
            <w:proofErr w:type="spellStart"/>
            <w:r w:rsidRPr="00E23BC8">
              <w:rPr>
                <w:rFonts w:ascii="Tahoma" w:eastAsia="Times New Roman" w:hAnsi="Tahoma" w:cs="Tahoma"/>
                <w:sz w:val="16"/>
                <w:szCs w:val="16"/>
              </w:rPr>
              <w:t>SQLOPSDB.DBO.Tbl_Proc_Errors</w:t>
            </w:r>
            <w:proofErr w:type="spellEnd"/>
            <w:r w:rsidRPr="00E23BC8">
              <w:rPr>
                <w:rFonts w:ascii="Tahoma" w:eastAsia="Times New Roman" w:hAnsi="Tahoma" w:cs="Tahoma"/>
                <w:sz w:val="16"/>
                <w:szCs w:val="16"/>
              </w:rPr>
              <w:t xml:space="preserve"> for more details </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E23BC8" w:rsidRDefault="00B71A8D" w:rsidP="00E23BC8">
            <w:pPr>
              <w:spacing w:after="0" w:line="240" w:lineRule="auto"/>
              <w:rPr>
                <w:rFonts w:ascii="Tahoma" w:eastAsia="Times New Roman" w:hAnsi="Tahoma" w:cs="Tahoma"/>
                <w:sz w:val="16"/>
                <w:szCs w:val="16"/>
              </w:rPr>
            </w:pPr>
            <w:r w:rsidRPr="00E23BC8">
              <w:rPr>
                <w:rFonts w:ascii="Arial" w:eastAsia="Times New Roman" w:hAnsi="Arial" w:cs="Arial"/>
                <w:sz w:val="20"/>
                <w:szCs w:val="20"/>
              </w:rPr>
              <w:t>SQL Server is unable to allocate new pages to a database log file. Mostly, this is caused by a process that has run longer than expected or has hung but there are several factors that can impact the size of a transaction log and the appropriate response depends on the condition causing the transaction log to fill.</w:t>
            </w:r>
          </w:p>
        </w:tc>
      </w:tr>
      <w:tr w:rsidR="00B71A8D" w:rsidRPr="00E23BC8" w:rsidTr="00B71A8D">
        <w:tc>
          <w:tcPr>
            <w:tcW w:w="0" w:type="auto"/>
            <w:tcBorders>
              <w:top w:val="outset" w:sz="6" w:space="0" w:color="auto"/>
              <w:left w:val="outset" w:sz="6" w:space="0" w:color="auto"/>
              <w:bottom w:val="outset" w:sz="6" w:space="0" w:color="auto"/>
              <w:right w:val="outset" w:sz="6" w:space="0" w:color="auto"/>
            </w:tcBorders>
            <w:vAlign w:val="center"/>
          </w:tcPr>
          <w:p w:rsidR="00B71A8D" w:rsidRPr="00E23BC8" w:rsidRDefault="00B71A8D" w:rsidP="00E23BC8">
            <w:pPr>
              <w:spacing w:after="0" w:line="240" w:lineRule="auto"/>
              <w:rPr>
                <w:rFonts w:ascii="Arial" w:eastAsia="Times New Roman" w:hAnsi="Arial" w:cs="Arial"/>
                <w:color w:val="000000" w:themeColor="text1"/>
                <w:sz w:val="24"/>
                <w:szCs w:val="24"/>
              </w:rPr>
            </w:pPr>
          </w:p>
          <w:p w:rsidR="00B71A8D" w:rsidRPr="00E23BC8" w:rsidRDefault="00B71A8D" w:rsidP="00E23BC8">
            <w:pPr>
              <w:spacing w:before="360" w:after="120" w:line="240" w:lineRule="auto"/>
              <w:outlineLvl w:val="0"/>
              <w:rPr>
                <w:rFonts w:ascii="Segoe UI Semibold" w:eastAsia="Times New Roman" w:hAnsi="Segoe UI Semibold" w:cstheme="minorHAnsi"/>
                <w:color w:val="000000" w:themeColor="text1"/>
                <w:kern w:val="36"/>
                <w:sz w:val="36"/>
                <w:szCs w:val="40"/>
              </w:rPr>
            </w:pPr>
            <w:r w:rsidRPr="00E23BC8">
              <w:rPr>
                <w:rFonts w:ascii="Segoe UI Semibold" w:eastAsia="Times New Roman" w:hAnsi="Segoe UI Semibold" w:cstheme="minorHAnsi"/>
                <w:color w:val="000000" w:themeColor="text1"/>
                <w:kern w:val="36"/>
                <w:sz w:val="36"/>
                <w:szCs w:val="40"/>
              </w:rPr>
              <w:t>Background or cause</w:t>
            </w:r>
          </w:p>
          <w:p w:rsidR="00B71A8D" w:rsidRPr="00E23BC8" w:rsidRDefault="00B71A8D" w:rsidP="00E23BC8">
            <w:pPr>
              <w:spacing w:after="0" w:line="240" w:lineRule="auto"/>
              <w:rPr>
                <w:rFonts w:eastAsia="Times New Roman" w:cstheme="minorHAnsi"/>
                <w:noProof/>
                <w:color w:val="000000" w:themeColor="text1"/>
              </w:rPr>
            </w:pPr>
            <w:r w:rsidRPr="00E23BC8">
              <w:rPr>
                <w:rFonts w:ascii="Segoe UI" w:eastAsia="Times New Roman" w:hAnsi="Segoe UI" w:cs="Segoe UI"/>
                <w:color w:val="000000" w:themeColor="text1"/>
                <w:sz w:val="18"/>
              </w:rPr>
              <w:t xml:space="preserve">Log file full errors are raised by SQL Server when there is no space in the log file due to </w:t>
            </w:r>
            <w:proofErr w:type="spellStart"/>
            <w:r w:rsidRPr="00E23BC8">
              <w:rPr>
                <w:rFonts w:ascii="Segoe UI" w:eastAsia="Times New Roman" w:hAnsi="Segoe UI" w:cs="Segoe UI"/>
                <w:color w:val="000000" w:themeColor="text1"/>
                <w:sz w:val="18"/>
              </w:rPr>
              <w:t>autogrowth</w:t>
            </w:r>
            <w:proofErr w:type="spellEnd"/>
            <w:r w:rsidRPr="00E23BC8">
              <w:rPr>
                <w:rFonts w:ascii="Segoe UI" w:eastAsia="Times New Roman" w:hAnsi="Segoe UI" w:cs="Segoe UI"/>
                <w:color w:val="000000" w:themeColor="text1"/>
                <w:sz w:val="18"/>
              </w:rPr>
              <w:t xml:space="preserve"> restrictions or disk space issues. There are several factors that can impact the size of a transaction log and the appropriate response depends on the condition causing the transaction log to fill. SQL Server databases don’t get into this state if data file full warnings are handled effectively.</w:t>
            </w:r>
          </w:p>
          <w:p w:rsidR="00B71A8D" w:rsidRPr="00E23BC8" w:rsidRDefault="00B71A8D" w:rsidP="00E23BC8">
            <w:pPr>
              <w:spacing w:after="0" w:line="240" w:lineRule="auto"/>
              <w:ind w:firstLine="720"/>
              <w:rPr>
                <w:rFonts w:ascii="Segoe UI" w:eastAsia="Times New Roman" w:hAnsi="Segoe UI" w:cs="Segoe UI"/>
                <w:color w:val="000000" w:themeColor="text1"/>
                <w:sz w:val="18"/>
              </w:rPr>
            </w:pPr>
            <w:r w:rsidRPr="00E23BC8">
              <w:rPr>
                <w:rFonts w:ascii="Segoe UI" w:eastAsia="Times New Roman" w:hAnsi="Segoe UI" w:cs="Segoe UI"/>
                <w:color w:val="000000" w:themeColor="text1"/>
                <w:sz w:val="18"/>
              </w:rPr>
              <w:t>Log file full warnings are raised by SQLOPS capacity monitoring job (_</w:t>
            </w:r>
            <w:proofErr w:type="spellStart"/>
            <w:r w:rsidRPr="00E23BC8">
              <w:rPr>
                <w:rFonts w:ascii="Segoe UI" w:eastAsia="Times New Roman" w:hAnsi="Segoe UI" w:cs="Segoe UI"/>
                <w:i/>
                <w:iCs/>
                <w:color w:val="000000" w:themeColor="text1"/>
                <w:sz w:val="18"/>
              </w:rPr>
              <w:t>SQL_CapacityMonitor</w:t>
            </w:r>
            <w:proofErr w:type="spellEnd"/>
            <w:r w:rsidRPr="00E23BC8">
              <w:rPr>
                <w:rFonts w:ascii="Segoe UI" w:eastAsia="Times New Roman" w:hAnsi="Segoe UI" w:cs="Segoe UI"/>
                <w:i/>
                <w:iCs/>
                <w:color w:val="000000" w:themeColor="text1"/>
                <w:sz w:val="18"/>
              </w:rPr>
              <w:t xml:space="preserve">) </w:t>
            </w:r>
            <w:r w:rsidRPr="00E23BC8">
              <w:rPr>
                <w:rFonts w:ascii="Segoe UI" w:eastAsia="Times New Roman" w:hAnsi="Segoe UI" w:cs="Segoe UI"/>
                <w:color w:val="000000" w:themeColor="text1"/>
                <w:sz w:val="18"/>
              </w:rPr>
              <w:t>when space usage in database log file exceeds specified threshold.</w:t>
            </w:r>
          </w:p>
          <w:p w:rsidR="00B71A8D" w:rsidRPr="00E23BC8" w:rsidRDefault="00B71A8D" w:rsidP="00E23BC8">
            <w:pPr>
              <w:spacing w:after="0" w:line="240" w:lineRule="auto"/>
              <w:ind w:firstLine="720"/>
              <w:rPr>
                <w:rFonts w:ascii="Segoe UI" w:eastAsia="Times New Roman" w:hAnsi="Segoe UI" w:cs="Segoe UI"/>
                <w:color w:val="000000" w:themeColor="text1"/>
                <w:sz w:val="18"/>
              </w:rPr>
            </w:pPr>
          </w:p>
          <w:p w:rsidR="00B71A8D" w:rsidRPr="00E23BC8" w:rsidRDefault="00B71A8D" w:rsidP="00E23BC8">
            <w:pPr>
              <w:spacing w:after="0" w:line="240" w:lineRule="auto"/>
              <w:rPr>
                <w:rFonts w:ascii="Segoe UI Semibold" w:eastAsia="Times New Roman" w:hAnsi="Segoe UI Semibold" w:cs="Segoe UI"/>
                <w:b/>
                <w:bCs/>
                <w:color w:val="000000" w:themeColor="text1"/>
                <w:sz w:val="32"/>
                <w:szCs w:val="36"/>
              </w:rPr>
            </w:pPr>
            <w:r w:rsidRPr="00E23BC8">
              <w:rPr>
                <w:rFonts w:ascii="Segoe UI Semibold" w:eastAsia="Times New Roman" w:hAnsi="Segoe UI Semibold" w:cs="Segoe UI"/>
                <w:b/>
                <w:bCs/>
                <w:color w:val="000000" w:themeColor="text1"/>
                <w:sz w:val="32"/>
                <w:szCs w:val="36"/>
              </w:rPr>
              <w:t>Alerts</w:t>
            </w:r>
          </w:p>
          <w:p w:rsidR="00B71A8D" w:rsidRPr="00E23BC8" w:rsidRDefault="00B71A8D" w:rsidP="00E23BC8">
            <w:pPr>
              <w:spacing w:after="0" w:line="240" w:lineRule="auto"/>
              <w:rPr>
                <w:rFonts w:ascii="Segoe UI" w:eastAsia="Times New Roman" w:hAnsi="Segoe UI" w:cs="Segoe UI"/>
                <w:i/>
                <w:color w:val="000000" w:themeColor="text1"/>
                <w:sz w:val="24"/>
                <w:szCs w:val="24"/>
              </w:rPr>
            </w:pPr>
          </w:p>
          <w:p w:rsidR="00B71A8D" w:rsidRPr="00E23BC8" w:rsidRDefault="00B71A8D" w:rsidP="00E23BC8">
            <w:pPr>
              <w:spacing w:after="0" w:line="240" w:lineRule="auto"/>
              <w:rPr>
                <w:rFonts w:ascii="Segoe UI" w:eastAsia="Times New Roman" w:hAnsi="Segoe UI" w:cs="Segoe UI"/>
                <w:i/>
                <w:color w:val="000000" w:themeColor="text1"/>
                <w:sz w:val="24"/>
                <w:szCs w:val="24"/>
              </w:rPr>
            </w:pPr>
            <w:r w:rsidRPr="00E23BC8">
              <w:rPr>
                <w:rFonts w:ascii="Segoe UI" w:eastAsia="Times New Roman" w:hAnsi="Segoe UI" w:cs="Segoe UI"/>
                <w:i/>
                <w:color w:val="000000" w:themeColor="text1"/>
                <w:sz w:val="24"/>
                <w:szCs w:val="24"/>
              </w:rPr>
              <w:t>Log file full error</w:t>
            </w:r>
          </w:p>
          <w:p w:rsidR="00B71A8D" w:rsidRPr="00E23BC8" w:rsidRDefault="00B71A8D" w:rsidP="00E23BC8">
            <w:pPr>
              <w:adjustRightInd w:val="0"/>
              <w:spacing w:after="0" w:line="240" w:lineRule="auto"/>
              <w:rPr>
                <w:rFonts w:ascii="Courier New" w:eastAsia="Times New Roman" w:hAnsi="Courier New" w:cs="Courier New"/>
                <w:color w:val="808080" w:themeColor="background1" w:themeShade="80"/>
                <w:sz w:val="18"/>
                <w:szCs w:val="18"/>
              </w:rPr>
            </w:pPr>
          </w:p>
          <w:p w:rsidR="00B71A8D" w:rsidRPr="00E23BC8" w:rsidRDefault="00B71A8D" w:rsidP="00E23BC8">
            <w:pPr>
              <w:adjustRightInd w:val="0"/>
              <w:spacing w:after="0" w:line="240" w:lineRule="auto"/>
              <w:rPr>
                <w:rFonts w:ascii="Courier New" w:eastAsia="Times New Roman" w:hAnsi="Courier New" w:cs="Courier New"/>
                <w:color w:val="808080" w:themeColor="background1" w:themeShade="80"/>
                <w:sz w:val="18"/>
                <w:szCs w:val="18"/>
              </w:rPr>
            </w:pPr>
            <w:r w:rsidRPr="00E23BC8">
              <w:rPr>
                <w:rFonts w:ascii="Courier New" w:eastAsia="Times New Roman" w:hAnsi="Courier New" w:cs="Courier New"/>
                <w:color w:val="808080" w:themeColor="background1" w:themeShade="80"/>
                <w:sz w:val="18"/>
                <w:szCs w:val="18"/>
              </w:rPr>
              <w:t xml:space="preserve">Error: 9002 Severity: 17 State: 1 </w:t>
            </w:r>
          </w:p>
          <w:p w:rsidR="00B71A8D" w:rsidRPr="00E23BC8" w:rsidRDefault="00B71A8D" w:rsidP="00E23BC8">
            <w:pPr>
              <w:spacing w:after="0" w:line="240" w:lineRule="auto"/>
              <w:rPr>
                <w:rFonts w:ascii="Times New Roman" w:eastAsia="Times New Roman" w:hAnsi="Times New Roman" w:cs="Times New Roman"/>
                <w:color w:val="808080" w:themeColor="background1" w:themeShade="80"/>
                <w:sz w:val="18"/>
                <w:szCs w:val="18"/>
              </w:rPr>
            </w:pPr>
            <w:r w:rsidRPr="00E23BC8">
              <w:rPr>
                <w:rFonts w:ascii="Courier New" w:eastAsia="Times New Roman" w:hAnsi="Courier New" w:cs="Courier New"/>
                <w:color w:val="808080" w:themeColor="background1" w:themeShade="80"/>
                <w:sz w:val="18"/>
                <w:szCs w:val="18"/>
              </w:rPr>
              <w:t>The transaction log for database '%.*</w:t>
            </w:r>
            <w:proofErr w:type="spellStart"/>
            <w:r w:rsidRPr="00E23BC8">
              <w:rPr>
                <w:rFonts w:ascii="Courier New" w:eastAsia="Times New Roman" w:hAnsi="Courier New" w:cs="Courier New"/>
                <w:color w:val="808080" w:themeColor="background1" w:themeShade="80"/>
                <w:sz w:val="18"/>
                <w:szCs w:val="18"/>
              </w:rPr>
              <w:t>ls'</w:t>
            </w:r>
            <w:proofErr w:type="spellEnd"/>
            <w:r w:rsidRPr="00E23BC8">
              <w:rPr>
                <w:rFonts w:ascii="Courier New" w:eastAsia="Times New Roman" w:hAnsi="Courier New" w:cs="Courier New"/>
                <w:color w:val="808080" w:themeColor="background1" w:themeShade="80"/>
                <w:sz w:val="18"/>
                <w:szCs w:val="18"/>
              </w:rPr>
              <w:t xml:space="preserve"> is full. To find out why space in the log cannot be reused, see the </w:t>
            </w:r>
            <w:proofErr w:type="spellStart"/>
            <w:r w:rsidRPr="00E23BC8">
              <w:rPr>
                <w:rFonts w:ascii="Courier New" w:eastAsia="Times New Roman" w:hAnsi="Courier New" w:cs="Courier New"/>
                <w:color w:val="808080" w:themeColor="background1" w:themeShade="80"/>
                <w:sz w:val="18"/>
                <w:szCs w:val="18"/>
              </w:rPr>
              <w:t>log_reuse_wait_desc</w:t>
            </w:r>
            <w:proofErr w:type="spellEnd"/>
            <w:r w:rsidRPr="00E23BC8">
              <w:rPr>
                <w:rFonts w:ascii="Courier New" w:eastAsia="Times New Roman" w:hAnsi="Courier New" w:cs="Courier New"/>
                <w:color w:val="808080" w:themeColor="background1" w:themeShade="80"/>
                <w:sz w:val="18"/>
                <w:szCs w:val="18"/>
              </w:rPr>
              <w:t xml:space="preserve"> column in </w:t>
            </w:r>
            <w:proofErr w:type="spellStart"/>
            <w:r w:rsidRPr="00E23BC8">
              <w:rPr>
                <w:rFonts w:ascii="Courier New" w:eastAsia="Times New Roman" w:hAnsi="Courier New" w:cs="Courier New"/>
                <w:color w:val="808080" w:themeColor="background1" w:themeShade="80"/>
                <w:sz w:val="18"/>
                <w:szCs w:val="18"/>
              </w:rPr>
              <w:t>sys.databases</w:t>
            </w:r>
            <w:proofErr w:type="spellEnd"/>
            <w:r w:rsidRPr="00E23BC8">
              <w:rPr>
                <w:rFonts w:ascii="Courier New" w:eastAsia="Times New Roman" w:hAnsi="Courier New" w:cs="Courier New"/>
                <w:color w:val="808080" w:themeColor="background1" w:themeShade="80"/>
                <w:sz w:val="18"/>
                <w:szCs w:val="18"/>
              </w:rPr>
              <w:t xml:space="preserve"> </w:t>
            </w:r>
          </w:p>
          <w:p w:rsidR="00B71A8D" w:rsidRPr="00E23BC8" w:rsidRDefault="00B71A8D" w:rsidP="00E23BC8">
            <w:pPr>
              <w:spacing w:after="0" w:line="240" w:lineRule="auto"/>
              <w:rPr>
                <w:rFonts w:ascii="Courier New" w:eastAsia="Times New Roman" w:hAnsi="Courier New" w:cs="Courier New"/>
                <w:color w:val="000000" w:themeColor="text1"/>
                <w:sz w:val="20"/>
                <w:szCs w:val="20"/>
              </w:rPr>
            </w:pPr>
          </w:p>
          <w:p w:rsidR="00B71A8D" w:rsidRPr="00E23BC8" w:rsidRDefault="00B71A8D" w:rsidP="00E23BC8">
            <w:pPr>
              <w:spacing w:after="0" w:line="240" w:lineRule="auto"/>
              <w:rPr>
                <w:rFonts w:ascii="Segoe UI" w:eastAsia="Times New Roman" w:hAnsi="Segoe UI" w:cs="Segoe UI"/>
                <w:i/>
                <w:sz w:val="24"/>
                <w:szCs w:val="24"/>
              </w:rPr>
            </w:pPr>
            <w:r w:rsidRPr="00E23BC8">
              <w:rPr>
                <w:rFonts w:ascii="Segoe UI" w:eastAsia="Times New Roman" w:hAnsi="Segoe UI" w:cs="Segoe UI"/>
                <w:i/>
                <w:color w:val="000000" w:themeColor="text1"/>
                <w:sz w:val="24"/>
                <w:szCs w:val="24"/>
              </w:rPr>
              <w:t>Log file full warnings</w:t>
            </w:r>
          </w:p>
          <w:p w:rsidR="00B71A8D" w:rsidRPr="00E23BC8" w:rsidRDefault="00B71A8D" w:rsidP="00E23BC8">
            <w:pPr>
              <w:spacing w:after="0" w:line="240" w:lineRule="auto"/>
              <w:rPr>
                <w:rFonts w:ascii="Courier New" w:eastAsia="Times New Roman" w:hAnsi="Courier New" w:cs="Courier New"/>
                <w:sz w:val="20"/>
                <w:szCs w:val="20"/>
              </w:rPr>
            </w:pPr>
          </w:p>
          <w:p w:rsidR="00B71A8D" w:rsidRPr="00E23BC8" w:rsidRDefault="00B71A8D" w:rsidP="00E23BC8">
            <w:pPr>
              <w:spacing w:after="0" w:line="240" w:lineRule="auto"/>
              <w:rPr>
                <w:rFonts w:ascii="Times New Roman" w:eastAsia="Times New Roman" w:hAnsi="Times New Roman" w:cs="Times New Roman"/>
                <w:color w:val="808080" w:themeColor="background1" w:themeShade="80"/>
                <w:sz w:val="18"/>
                <w:szCs w:val="18"/>
              </w:rPr>
            </w:pPr>
            <w:r w:rsidRPr="00E23BC8">
              <w:rPr>
                <w:rFonts w:ascii="Courier New" w:eastAsia="Times New Roman" w:hAnsi="Courier New" w:cs="Courier New"/>
                <w:i/>
                <w:iCs/>
                <w:color w:val="808080" w:themeColor="background1" w:themeShade="80"/>
                <w:sz w:val="18"/>
                <w:szCs w:val="18"/>
              </w:rPr>
              <w:t xml:space="preserve">2012-03-15 21:57:37 - </w:t>
            </w:r>
            <w:r w:rsidRPr="00E23BC8">
              <w:rPr>
                <w:rFonts w:ascii="Courier New" w:eastAsia="Times New Roman" w:hAnsi="Courier New" w:cs="Courier New"/>
                <w:color w:val="808080" w:themeColor="background1" w:themeShade="80"/>
                <w:sz w:val="18"/>
                <w:szCs w:val="18"/>
              </w:rPr>
              <w:t xml:space="preserve">Log capacity threshold exceeded on SQLUTIL01: Database </w:t>
            </w:r>
            <w:proofErr w:type="spellStart"/>
            <w:r w:rsidRPr="00E23BC8">
              <w:rPr>
                <w:rFonts w:ascii="Courier New" w:eastAsia="Times New Roman" w:hAnsi="Courier New" w:cs="Courier New"/>
                <w:i/>
                <w:iCs/>
                <w:color w:val="808080" w:themeColor="background1" w:themeShade="80"/>
                <w:sz w:val="18"/>
                <w:szCs w:val="18"/>
              </w:rPr>
              <w:t>Adventureworks</w:t>
            </w:r>
            <w:proofErr w:type="spellEnd"/>
            <w:r w:rsidRPr="00E23BC8">
              <w:rPr>
                <w:rFonts w:ascii="Courier New" w:eastAsia="Times New Roman" w:hAnsi="Courier New" w:cs="Courier New"/>
                <w:color w:val="808080" w:themeColor="background1" w:themeShade="80"/>
                <w:sz w:val="18"/>
                <w:szCs w:val="18"/>
              </w:rPr>
              <w:t xml:space="preserve">: Log file(s) 87.50% used. Threshold: 85%. Configured auto-grow cannot take place due to </w:t>
            </w:r>
            <w:proofErr w:type="spellStart"/>
            <w:r w:rsidRPr="00E23BC8">
              <w:rPr>
                <w:rFonts w:ascii="Courier New" w:eastAsia="Times New Roman" w:hAnsi="Courier New" w:cs="Courier New"/>
                <w:color w:val="808080" w:themeColor="background1" w:themeShade="80"/>
                <w:sz w:val="18"/>
                <w:szCs w:val="18"/>
              </w:rPr>
              <w:t>maxcap</w:t>
            </w:r>
            <w:proofErr w:type="spellEnd"/>
            <w:r w:rsidRPr="00E23BC8">
              <w:rPr>
                <w:rFonts w:ascii="Courier New" w:eastAsia="Times New Roman" w:hAnsi="Courier New" w:cs="Courier New"/>
                <w:color w:val="808080" w:themeColor="background1" w:themeShade="80"/>
                <w:sz w:val="18"/>
                <w:szCs w:val="18"/>
              </w:rPr>
              <w:t xml:space="preserve"> or drive space.</w:t>
            </w:r>
          </w:p>
          <w:p w:rsidR="00B71A8D" w:rsidRPr="00E23BC8" w:rsidRDefault="00B71A8D" w:rsidP="00E23BC8">
            <w:pPr>
              <w:spacing w:after="0" w:line="240" w:lineRule="auto"/>
              <w:rPr>
                <w:rFonts w:ascii="Courier New" w:eastAsia="Times New Roman" w:hAnsi="Courier New" w:cs="Courier New"/>
                <w:color w:val="808080" w:themeColor="background1" w:themeShade="80"/>
                <w:sz w:val="18"/>
                <w:szCs w:val="18"/>
              </w:rPr>
            </w:pPr>
          </w:p>
          <w:p w:rsidR="00B71A8D" w:rsidRPr="00E23BC8" w:rsidRDefault="00B71A8D" w:rsidP="00E23BC8">
            <w:pPr>
              <w:spacing w:after="0" w:line="240" w:lineRule="auto"/>
              <w:rPr>
                <w:rFonts w:ascii="Courier New" w:eastAsia="Times New Roman" w:hAnsi="Courier New" w:cs="Courier New"/>
                <w:color w:val="808080" w:themeColor="background1" w:themeShade="80"/>
                <w:sz w:val="18"/>
                <w:szCs w:val="18"/>
              </w:rPr>
            </w:pPr>
            <w:r w:rsidRPr="00E23BC8">
              <w:rPr>
                <w:rFonts w:ascii="Courier New" w:eastAsia="Times New Roman" w:hAnsi="Courier New" w:cs="Courier New"/>
                <w:i/>
                <w:iCs/>
                <w:color w:val="808080" w:themeColor="background1" w:themeShade="80"/>
                <w:sz w:val="18"/>
                <w:szCs w:val="18"/>
              </w:rPr>
              <w:t xml:space="preserve">2012-03-15 21:57:37 - </w:t>
            </w:r>
            <w:r w:rsidRPr="00E23BC8">
              <w:rPr>
                <w:rFonts w:ascii="Courier New" w:eastAsia="Times New Roman" w:hAnsi="Courier New" w:cs="Courier New"/>
                <w:color w:val="808080" w:themeColor="background1" w:themeShade="80"/>
                <w:sz w:val="18"/>
                <w:szCs w:val="18"/>
              </w:rPr>
              <w:t xml:space="preserve">Log capacity threshold exceeded on SQLUTIL01: Database </w:t>
            </w:r>
            <w:proofErr w:type="spellStart"/>
            <w:r w:rsidRPr="00E23BC8">
              <w:rPr>
                <w:rFonts w:ascii="Courier New" w:eastAsia="Times New Roman" w:hAnsi="Courier New" w:cs="Courier New"/>
                <w:i/>
                <w:iCs/>
                <w:color w:val="808080" w:themeColor="background1" w:themeShade="80"/>
                <w:sz w:val="18"/>
                <w:szCs w:val="18"/>
              </w:rPr>
              <w:t>Adventureworks</w:t>
            </w:r>
            <w:proofErr w:type="spellEnd"/>
            <w:r w:rsidRPr="00E23BC8">
              <w:rPr>
                <w:rFonts w:ascii="Courier New" w:eastAsia="Times New Roman" w:hAnsi="Courier New" w:cs="Courier New"/>
                <w:color w:val="808080" w:themeColor="background1" w:themeShade="80"/>
                <w:sz w:val="18"/>
                <w:szCs w:val="18"/>
              </w:rPr>
              <w:t>: Log file(s) 97.50% used. Threshold: 75%. No log file(s) are configured for auto-grow.</w:t>
            </w:r>
          </w:p>
          <w:p w:rsidR="00B71A8D" w:rsidRPr="00E23BC8" w:rsidRDefault="00B71A8D" w:rsidP="00E23BC8">
            <w:pPr>
              <w:spacing w:after="0" w:line="240" w:lineRule="auto"/>
              <w:rPr>
                <w:rFonts w:ascii="Courier New" w:eastAsia="Times New Roman" w:hAnsi="Courier New" w:cs="Courier New"/>
                <w:color w:val="808080" w:themeColor="background1" w:themeShade="80"/>
                <w:sz w:val="18"/>
                <w:szCs w:val="18"/>
              </w:rPr>
            </w:pPr>
          </w:p>
          <w:p w:rsidR="00B71A8D" w:rsidRPr="00E23BC8" w:rsidRDefault="00B71A8D" w:rsidP="00E23BC8">
            <w:pPr>
              <w:spacing w:after="0" w:line="240" w:lineRule="auto"/>
              <w:rPr>
                <w:rFonts w:ascii="Courier New" w:eastAsia="Times New Roman" w:hAnsi="Courier New" w:cs="Courier New"/>
                <w:color w:val="808080" w:themeColor="background1" w:themeShade="80"/>
                <w:sz w:val="18"/>
                <w:szCs w:val="18"/>
              </w:rPr>
            </w:pPr>
            <w:r w:rsidRPr="00E23BC8">
              <w:rPr>
                <w:rFonts w:ascii="Courier New" w:eastAsia="Times New Roman" w:hAnsi="Courier New" w:cs="Courier New"/>
                <w:i/>
                <w:iCs/>
                <w:color w:val="808080" w:themeColor="background1" w:themeShade="80"/>
                <w:sz w:val="18"/>
                <w:szCs w:val="18"/>
              </w:rPr>
              <w:t xml:space="preserve">2012-03-15 21:57:37 - </w:t>
            </w:r>
            <w:r w:rsidRPr="00E23BC8">
              <w:rPr>
                <w:rFonts w:ascii="Courier New" w:eastAsia="Times New Roman" w:hAnsi="Courier New" w:cs="Courier New"/>
                <w:color w:val="808080" w:themeColor="background1" w:themeShade="80"/>
                <w:sz w:val="18"/>
                <w:szCs w:val="18"/>
              </w:rPr>
              <w:t xml:space="preserve">Log capacity threshold exceeded on SQLUTIL01: Database </w:t>
            </w:r>
            <w:proofErr w:type="spellStart"/>
            <w:r w:rsidRPr="00E23BC8">
              <w:rPr>
                <w:rFonts w:ascii="Courier New" w:eastAsia="Times New Roman" w:hAnsi="Courier New" w:cs="Courier New"/>
                <w:i/>
                <w:iCs/>
                <w:color w:val="808080" w:themeColor="background1" w:themeShade="80"/>
                <w:sz w:val="18"/>
                <w:szCs w:val="18"/>
              </w:rPr>
              <w:t>Adventureworks</w:t>
            </w:r>
            <w:proofErr w:type="spellEnd"/>
            <w:r w:rsidRPr="00E23BC8">
              <w:rPr>
                <w:rFonts w:ascii="Courier New" w:eastAsia="Times New Roman" w:hAnsi="Courier New" w:cs="Courier New"/>
                <w:color w:val="808080" w:themeColor="background1" w:themeShade="80"/>
                <w:sz w:val="18"/>
                <w:szCs w:val="18"/>
              </w:rPr>
              <w:t>: Log file(s) 87.50% used. Threshold: 85%. Configured auto-grow will not reduce usage below threshold due to Inappropriate auto grow settings.</w:t>
            </w:r>
          </w:p>
          <w:p w:rsidR="00B71A8D" w:rsidRPr="00E23BC8" w:rsidRDefault="00B71A8D" w:rsidP="00E23BC8">
            <w:pPr>
              <w:spacing w:after="0" w:line="240" w:lineRule="auto"/>
              <w:rPr>
                <w:rFonts w:ascii="Segoe UI" w:eastAsia="Times New Roman" w:hAnsi="Segoe UI" w:cs="Segoe UI"/>
                <w:color w:val="000000" w:themeColor="text1"/>
                <w:sz w:val="24"/>
                <w:szCs w:val="24"/>
              </w:rPr>
            </w:pPr>
            <w:r w:rsidRPr="00E23BC8">
              <w:rPr>
                <w:rFonts w:ascii="Segoe UI" w:eastAsia="Times New Roman" w:hAnsi="Segoe UI" w:cs="Segoe UI"/>
                <w:color w:val="000000" w:themeColor="text1"/>
                <w:sz w:val="24"/>
                <w:szCs w:val="24"/>
              </w:rPr>
              <w:t>These warning messages will be fired in the following scenarios</w:t>
            </w:r>
          </w:p>
          <w:p w:rsidR="00B71A8D" w:rsidRPr="00E23BC8" w:rsidRDefault="00B71A8D" w:rsidP="00E23BC8">
            <w:pPr>
              <w:spacing w:after="0" w:line="240" w:lineRule="auto"/>
              <w:rPr>
                <w:rFonts w:ascii="Segoe UI" w:eastAsia="Times New Roman" w:hAnsi="Segoe UI" w:cs="Segoe UI"/>
                <w:color w:val="000000" w:themeColor="text1"/>
                <w:sz w:val="24"/>
                <w:szCs w:val="24"/>
              </w:rPr>
            </w:pP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24"/>
                <w:szCs w:val="24"/>
              </w:rPr>
            </w:pPr>
            <w:r w:rsidRPr="00E23BC8">
              <w:rPr>
                <w:rFonts w:ascii="Segoe UI" w:eastAsia="Segoe UI" w:hAnsi="Segoe UI" w:cs="Segoe UI"/>
                <w:color w:val="000000" w:themeColor="text1"/>
                <w:sz w:val="24"/>
                <w:szCs w:val="24"/>
              </w:rPr>
              <w:t>1.</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24"/>
                <w:szCs w:val="24"/>
              </w:rPr>
              <w:t>Auto growth is not configured on the database/File Group</w:t>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24"/>
                <w:szCs w:val="24"/>
              </w:rPr>
            </w:pPr>
            <w:r w:rsidRPr="00E23BC8">
              <w:rPr>
                <w:rFonts w:ascii="Segoe UI" w:eastAsia="Segoe UI" w:hAnsi="Segoe UI" w:cs="Segoe UI"/>
                <w:color w:val="000000" w:themeColor="text1"/>
                <w:sz w:val="24"/>
                <w:szCs w:val="24"/>
              </w:rPr>
              <w:t>2.</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24"/>
                <w:szCs w:val="24"/>
              </w:rPr>
              <w:t>Auto growth cannot happen due to Maximum File Size restrictions.</w:t>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24"/>
                <w:szCs w:val="24"/>
              </w:rPr>
            </w:pPr>
            <w:r w:rsidRPr="00E23BC8">
              <w:rPr>
                <w:rFonts w:ascii="Segoe UI" w:eastAsia="Segoe UI" w:hAnsi="Segoe UI" w:cs="Segoe UI"/>
                <w:color w:val="000000" w:themeColor="text1"/>
                <w:sz w:val="24"/>
                <w:szCs w:val="24"/>
              </w:rPr>
              <w:t>3.</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24"/>
                <w:szCs w:val="24"/>
              </w:rPr>
              <w:t>The next Auto growth size is greater than the free space available.</w:t>
            </w:r>
          </w:p>
          <w:p w:rsidR="00B71A8D" w:rsidRPr="00E23BC8" w:rsidRDefault="00B71A8D" w:rsidP="00E23BC8">
            <w:pPr>
              <w:spacing w:after="0" w:line="240" w:lineRule="auto"/>
              <w:rPr>
                <w:rFonts w:ascii="Courier New" w:eastAsia="Times New Roman" w:hAnsi="Courier New" w:cs="Courier New"/>
                <w:color w:val="808080" w:themeColor="background1" w:themeShade="80"/>
                <w:sz w:val="18"/>
                <w:szCs w:val="18"/>
              </w:rPr>
            </w:pPr>
          </w:p>
          <w:p w:rsidR="00B71A8D" w:rsidRPr="00E23BC8" w:rsidRDefault="00B71A8D" w:rsidP="00E23BC8">
            <w:pPr>
              <w:spacing w:before="360" w:after="120" w:line="240" w:lineRule="auto"/>
              <w:outlineLvl w:val="0"/>
              <w:rPr>
                <w:rFonts w:ascii="Segoe UI Semibold" w:eastAsia="Times New Roman" w:hAnsi="Segoe UI Semibold" w:cs="Arial"/>
                <w:color w:val="000000" w:themeColor="text1"/>
                <w:kern w:val="36"/>
                <w:sz w:val="32"/>
                <w:szCs w:val="36"/>
              </w:rPr>
            </w:pPr>
            <w:r w:rsidRPr="00E23BC8">
              <w:rPr>
                <w:rFonts w:ascii="Segoe UI Semibold" w:eastAsia="Times New Roman" w:hAnsi="Segoe UI Semibold" w:cs="Arial"/>
                <w:color w:val="000000" w:themeColor="text1"/>
                <w:kern w:val="36"/>
                <w:sz w:val="32"/>
                <w:szCs w:val="36"/>
              </w:rPr>
              <w:t>Troubleshooting Steps</w:t>
            </w:r>
          </w:p>
          <w:p w:rsidR="00B71A8D" w:rsidRPr="00E23BC8" w:rsidRDefault="00B71A8D" w:rsidP="00E23BC8">
            <w:pPr>
              <w:spacing w:after="0" w:line="240" w:lineRule="auto"/>
              <w:rPr>
                <w:rFonts w:ascii="Segoe UI" w:eastAsia="Times New Roman" w:hAnsi="Segoe UI" w:cs="Segoe UI"/>
                <w:i/>
                <w:color w:val="000000" w:themeColor="text1"/>
                <w:sz w:val="24"/>
                <w:szCs w:val="20"/>
                <w:u w:val="single"/>
              </w:rPr>
            </w:pPr>
            <w:r w:rsidRPr="00E23BC8">
              <w:rPr>
                <w:rFonts w:ascii="Segoe UI" w:eastAsia="Times New Roman" w:hAnsi="Segoe UI" w:cs="Segoe UI"/>
                <w:i/>
                <w:color w:val="000000" w:themeColor="text1"/>
                <w:sz w:val="24"/>
                <w:szCs w:val="20"/>
                <w:u w:val="single"/>
              </w:rPr>
              <w:t>Considerations before continuing:</w:t>
            </w:r>
          </w:p>
          <w:p w:rsidR="00B71A8D" w:rsidRPr="00E23BC8" w:rsidRDefault="00B71A8D" w:rsidP="00E23BC8">
            <w:pPr>
              <w:spacing w:before="100" w:beforeAutospacing="1" w:after="100" w:afterAutospacing="1" w:line="240" w:lineRule="auto"/>
              <w:rPr>
                <w:rFonts w:ascii="Segoe UI" w:eastAsia="Times New Roman" w:hAnsi="Segoe UI" w:cs="Segoe UI"/>
                <w:color w:val="000000" w:themeColor="text1"/>
                <w:sz w:val="18"/>
                <w:szCs w:val="18"/>
              </w:rPr>
            </w:pPr>
            <w:r w:rsidRPr="00E23BC8">
              <w:rPr>
                <w:rFonts w:ascii="Segoe UI" w:eastAsia="Times New Roman" w:hAnsi="Segoe UI" w:cs="Segoe UI"/>
                <w:color w:val="000000" w:themeColor="text1"/>
                <w:sz w:val="20"/>
                <w:szCs w:val="20"/>
              </w:rPr>
              <w:tab/>
            </w:r>
            <w:r w:rsidRPr="00E23BC8">
              <w:rPr>
                <w:rFonts w:ascii="Segoe UI" w:eastAsia="Times New Roman" w:hAnsi="Segoe UI" w:cs="Segoe UI"/>
                <w:color w:val="000000" w:themeColor="text1"/>
                <w:sz w:val="18"/>
                <w:szCs w:val="18"/>
              </w:rPr>
              <w:t>Before making any changes, verify that there is no restriction in place with the application support team regarding making any changes to the underlying servers.</w:t>
            </w:r>
          </w:p>
          <w:p w:rsidR="00B71A8D" w:rsidRPr="00E23BC8" w:rsidRDefault="00B71A8D" w:rsidP="00E23BC8">
            <w:pPr>
              <w:spacing w:after="0" w:line="240" w:lineRule="auto"/>
              <w:rPr>
                <w:rFonts w:ascii="Segoe UI" w:eastAsia="Times New Roman" w:hAnsi="Segoe UI" w:cs="Segoe UI"/>
                <w:i/>
                <w:color w:val="000000" w:themeColor="text1"/>
                <w:sz w:val="24"/>
                <w:szCs w:val="20"/>
                <w:u w:val="single"/>
              </w:rPr>
            </w:pPr>
            <w:r w:rsidRPr="00E23BC8">
              <w:rPr>
                <w:rFonts w:ascii="Segoe UI" w:eastAsia="Times New Roman" w:hAnsi="Segoe UI" w:cs="Segoe UI"/>
                <w:i/>
                <w:color w:val="000000" w:themeColor="text1"/>
                <w:sz w:val="24"/>
                <w:szCs w:val="20"/>
                <w:u w:val="single"/>
              </w:rPr>
              <w:t>Actions:</w:t>
            </w:r>
          </w:p>
          <w:p w:rsidR="00B71A8D" w:rsidRPr="00E23BC8" w:rsidRDefault="00B71A8D" w:rsidP="00E23BC8">
            <w:pPr>
              <w:spacing w:after="0" w:line="240" w:lineRule="auto"/>
              <w:rPr>
                <w:rFonts w:ascii="Segoe UI" w:eastAsia="Times New Roman" w:hAnsi="Segoe UI" w:cs="Segoe UI"/>
                <w:color w:val="000000" w:themeColor="text1"/>
                <w:sz w:val="24"/>
                <w:szCs w:val="20"/>
              </w:rPr>
            </w:pP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lastRenderedPageBreak/>
              <w:t>1.</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 xml:space="preserve">If the database file is 99% full and you observe the data file full errors, engage customer immediately and add an additional file in different drive as workaround to resolve the problem temporarily. </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2.</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 xml:space="preserve">Check the </w:t>
            </w:r>
            <w:proofErr w:type="spellStart"/>
            <w:r w:rsidRPr="00E23BC8">
              <w:rPr>
                <w:rFonts w:ascii="Segoe UI" w:eastAsia="Times New Roman" w:hAnsi="Segoe UI" w:cs="Segoe UI"/>
                <w:color w:val="000000" w:themeColor="text1"/>
                <w:sz w:val="18"/>
                <w:szCs w:val="18"/>
              </w:rPr>
              <w:t>Autogrowth</w:t>
            </w:r>
            <w:proofErr w:type="spellEnd"/>
            <w:r w:rsidRPr="00E23BC8">
              <w:rPr>
                <w:rFonts w:ascii="Segoe UI" w:eastAsia="Times New Roman" w:hAnsi="Segoe UI" w:cs="Segoe UI"/>
                <w:color w:val="000000" w:themeColor="text1"/>
                <w:sz w:val="18"/>
                <w:szCs w:val="18"/>
              </w:rPr>
              <w:t xml:space="preserve"> settings, if </w:t>
            </w:r>
            <w:proofErr w:type="spellStart"/>
            <w:r w:rsidRPr="00E23BC8">
              <w:rPr>
                <w:rFonts w:ascii="Segoe UI" w:eastAsia="Times New Roman" w:hAnsi="Segoe UI" w:cs="Segoe UI"/>
                <w:color w:val="000000" w:themeColor="text1"/>
                <w:sz w:val="18"/>
                <w:szCs w:val="18"/>
              </w:rPr>
              <w:t>Autogrowth</w:t>
            </w:r>
            <w:proofErr w:type="spellEnd"/>
            <w:r w:rsidRPr="00E23BC8">
              <w:rPr>
                <w:rFonts w:ascii="Segoe UI" w:eastAsia="Times New Roman" w:hAnsi="Segoe UI" w:cs="Segoe UI"/>
                <w:color w:val="000000" w:themeColor="text1"/>
                <w:sz w:val="18"/>
                <w:szCs w:val="18"/>
              </w:rPr>
              <w:t xml:space="preserve"> is disabled inform customer to enable it.</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3.</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If the maximum file size is restricted, check the available disk space and increase Restricted File Growth (MB) by 100 MB. Send email to customer to inform the change and ask them to take the appropriate action.</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4.</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Use the below query to find Database file growth settings or check database properties using SSMS</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r w:rsidRPr="00E23BC8">
              <w:rPr>
                <w:rFonts w:ascii="Consolas" w:eastAsia="Times New Roman" w:hAnsi="Consolas" w:cs="Consolas"/>
                <w:color w:val="0000FF"/>
                <w:sz w:val="19"/>
                <w:szCs w:val="19"/>
              </w:rPr>
              <w:t>select</w:t>
            </w:r>
            <w:r w:rsidRPr="00E23BC8">
              <w:rPr>
                <w:rFonts w:ascii="Consolas" w:eastAsia="Times New Roman" w:hAnsi="Consolas" w:cs="Consolas"/>
                <w:color w:val="FF00FF"/>
                <w:sz w:val="19"/>
                <w:szCs w:val="19"/>
              </w:rPr>
              <w:t>db_name</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database_id</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type_desc</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name</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physical_name</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state_desc</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size</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128 </w:t>
            </w:r>
            <w:r w:rsidRPr="00E23BC8">
              <w:rPr>
                <w:rFonts w:ascii="Consolas" w:eastAsia="Times New Roman" w:hAnsi="Consolas" w:cs="Consolas"/>
                <w:color w:val="008080"/>
                <w:sz w:val="19"/>
                <w:szCs w:val="19"/>
              </w:rPr>
              <w:t>Size</w:t>
            </w:r>
            <w:r w:rsidRPr="00E23BC8">
              <w:rPr>
                <w:rFonts w:ascii="Consolas" w:eastAsia="Times New Roman" w:hAnsi="Consolas" w:cs="Consolas"/>
                <w:color w:val="808080"/>
                <w:sz w:val="19"/>
                <w:szCs w:val="19"/>
              </w:rPr>
              <w:t>,</w:t>
            </w:r>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00FF"/>
                <w:sz w:val="19"/>
                <w:szCs w:val="19"/>
              </w:rPr>
              <w:t>casewhen</w:t>
            </w:r>
            <w:r w:rsidRPr="00E23BC8">
              <w:rPr>
                <w:rFonts w:ascii="Consolas" w:eastAsia="Times New Roman" w:hAnsi="Consolas" w:cs="Consolas"/>
                <w:color w:val="008080"/>
                <w:sz w:val="19"/>
                <w:szCs w:val="19"/>
              </w:rPr>
              <w:t>max_size</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1 </w:t>
            </w:r>
            <w:r w:rsidRPr="00E23BC8">
              <w:rPr>
                <w:rFonts w:ascii="Consolas" w:eastAsia="Times New Roman" w:hAnsi="Consolas" w:cs="Consolas"/>
                <w:color w:val="0000FF"/>
                <w:sz w:val="19"/>
                <w:szCs w:val="19"/>
              </w:rPr>
              <w:t>then</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1 </w:t>
            </w:r>
            <w:proofErr w:type="spellStart"/>
            <w:r w:rsidRPr="00E23BC8">
              <w:rPr>
                <w:rFonts w:ascii="Consolas" w:eastAsia="Times New Roman" w:hAnsi="Consolas" w:cs="Consolas"/>
                <w:color w:val="0000FF"/>
                <w:sz w:val="19"/>
                <w:szCs w:val="19"/>
              </w:rPr>
              <w:t>whentype</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 </w:t>
            </w:r>
            <w:proofErr w:type="spellStart"/>
            <w:r w:rsidRPr="00E23BC8">
              <w:rPr>
                <w:rFonts w:ascii="Consolas" w:eastAsia="Times New Roman" w:hAnsi="Consolas" w:cs="Consolas"/>
                <w:color w:val="808080"/>
                <w:sz w:val="19"/>
                <w:szCs w:val="19"/>
              </w:rPr>
              <w:t>and</w:t>
            </w:r>
            <w:r w:rsidRPr="00E23BC8">
              <w:rPr>
                <w:rFonts w:ascii="Consolas" w:eastAsia="Times New Roman" w:hAnsi="Consolas" w:cs="Consolas"/>
                <w:color w:val="008080"/>
                <w:sz w:val="19"/>
                <w:szCs w:val="19"/>
              </w:rPr>
              <w:t>max_size</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268435456 </w:t>
            </w:r>
            <w:r w:rsidRPr="00E23BC8">
              <w:rPr>
                <w:rFonts w:ascii="Consolas" w:eastAsia="Times New Roman" w:hAnsi="Consolas" w:cs="Consolas"/>
                <w:color w:val="0000FF"/>
                <w:sz w:val="19"/>
                <w:szCs w:val="19"/>
              </w:rPr>
              <w:t>then</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1 </w:t>
            </w:r>
            <w:r w:rsidRPr="00E23BC8">
              <w:rPr>
                <w:rFonts w:ascii="Consolas" w:eastAsia="Times New Roman" w:hAnsi="Consolas" w:cs="Consolas"/>
                <w:color w:val="0000FF"/>
                <w:sz w:val="19"/>
                <w:szCs w:val="19"/>
              </w:rPr>
              <w:t xml:space="preserve">else </w:t>
            </w:r>
            <w:r w:rsidRPr="00E23BC8">
              <w:rPr>
                <w:rFonts w:ascii="Consolas" w:eastAsia="Times New Roman" w:hAnsi="Consolas" w:cs="Consolas"/>
                <w:color w:val="808080"/>
                <w:sz w:val="19"/>
                <w:szCs w:val="19"/>
              </w:rPr>
              <w:t>(</w:t>
            </w:r>
            <w:proofErr w:type="spellStart"/>
            <w:r w:rsidRPr="00E23BC8">
              <w:rPr>
                <w:rFonts w:ascii="Consolas" w:eastAsia="Times New Roman" w:hAnsi="Consolas" w:cs="Consolas"/>
                <w:color w:val="008080"/>
                <w:sz w:val="19"/>
                <w:szCs w:val="19"/>
              </w:rPr>
              <w:t>max_size</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128</w:t>
            </w:r>
            <w:r w:rsidRPr="00E23BC8">
              <w:rPr>
                <w:rFonts w:ascii="Consolas" w:eastAsia="Times New Roman" w:hAnsi="Consolas" w:cs="Consolas"/>
                <w:color w:val="808080"/>
                <w:sz w:val="19"/>
                <w:szCs w:val="19"/>
              </w:rPr>
              <w:t>)</w:t>
            </w:r>
            <w:proofErr w:type="spellStart"/>
            <w:r w:rsidRPr="00E23BC8">
              <w:rPr>
                <w:rFonts w:ascii="Consolas" w:eastAsia="Times New Roman" w:hAnsi="Consolas" w:cs="Consolas"/>
                <w:color w:val="0000FF"/>
                <w:sz w:val="19"/>
                <w:szCs w:val="19"/>
              </w:rPr>
              <w:t>endas</w:t>
            </w:r>
            <w:r w:rsidRPr="00E23BC8">
              <w:rPr>
                <w:rFonts w:ascii="Consolas" w:eastAsia="Times New Roman" w:hAnsi="Consolas" w:cs="Consolas"/>
                <w:color w:val="008080"/>
                <w:sz w:val="19"/>
                <w:szCs w:val="19"/>
              </w:rPr>
              <w:t>max_sizeMB</w:t>
            </w:r>
            <w:proofErr w:type="spellEnd"/>
            <w:r w:rsidRPr="00E23BC8">
              <w:rPr>
                <w:rFonts w:ascii="Consolas" w:eastAsia="Times New Roman" w:hAnsi="Consolas" w:cs="Consolas"/>
                <w:color w:val="808080"/>
                <w:sz w:val="19"/>
                <w:szCs w:val="19"/>
              </w:rPr>
              <w:t>,</w:t>
            </w:r>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00FF"/>
                <w:sz w:val="19"/>
                <w:szCs w:val="19"/>
              </w:rPr>
              <w:t>case</w:t>
            </w:r>
            <w:r w:rsidRPr="00E23BC8">
              <w:rPr>
                <w:rFonts w:ascii="Consolas" w:eastAsia="Times New Roman" w:hAnsi="Consolas" w:cs="Consolas"/>
                <w:color w:val="008080"/>
                <w:sz w:val="19"/>
                <w:szCs w:val="19"/>
              </w:rPr>
              <w:t>is_percent_growth</w:t>
            </w:r>
            <w:r w:rsidRPr="00E23BC8">
              <w:rPr>
                <w:rFonts w:ascii="Consolas" w:eastAsia="Times New Roman" w:hAnsi="Consolas" w:cs="Consolas"/>
                <w:color w:val="0000FF"/>
                <w:sz w:val="19"/>
                <w:szCs w:val="19"/>
              </w:rPr>
              <w:t>when</w:t>
            </w:r>
            <w:proofErr w:type="spellEnd"/>
            <w:r w:rsidRPr="00E23BC8">
              <w:rPr>
                <w:rFonts w:ascii="Consolas" w:eastAsia="Times New Roman" w:hAnsi="Consolas" w:cs="Consolas"/>
                <w:color w:val="000000" w:themeColor="text1"/>
                <w:sz w:val="19"/>
                <w:szCs w:val="19"/>
              </w:rPr>
              <w:t xml:space="preserve"> 0 </w:t>
            </w:r>
            <w:r w:rsidRPr="00E23BC8">
              <w:rPr>
                <w:rFonts w:ascii="Consolas" w:eastAsia="Times New Roman" w:hAnsi="Consolas" w:cs="Consolas"/>
                <w:color w:val="0000FF"/>
                <w:sz w:val="19"/>
                <w:szCs w:val="19"/>
              </w:rPr>
              <w:t xml:space="preserve">then </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growth</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128 </w:t>
            </w:r>
            <w:r w:rsidRPr="00E23BC8">
              <w:rPr>
                <w:rFonts w:ascii="Consolas" w:eastAsia="Times New Roman" w:hAnsi="Consolas" w:cs="Consolas"/>
                <w:color w:val="808080"/>
                <w:sz w:val="19"/>
                <w:szCs w:val="19"/>
              </w:rPr>
              <w:t>)</w:t>
            </w:r>
            <w:r w:rsidRPr="00E23BC8">
              <w:rPr>
                <w:rFonts w:ascii="Consolas" w:eastAsia="Times New Roman" w:hAnsi="Consolas" w:cs="Consolas"/>
                <w:color w:val="0000FF"/>
                <w:sz w:val="19"/>
                <w:szCs w:val="19"/>
              </w:rPr>
              <w:t>when</w:t>
            </w:r>
            <w:r w:rsidRPr="00E23BC8">
              <w:rPr>
                <w:rFonts w:ascii="Consolas" w:eastAsia="Times New Roman" w:hAnsi="Consolas" w:cs="Consolas"/>
                <w:color w:val="000000" w:themeColor="text1"/>
                <w:sz w:val="19"/>
                <w:szCs w:val="19"/>
              </w:rPr>
              <w:t xml:space="preserve"> 1 </w:t>
            </w:r>
            <w:proofErr w:type="spellStart"/>
            <w:r w:rsidRPr="00E23BC8">
              <w:rPr>
                <w:rFonts w:ascii="Consolas" w:eastAsia="Times New Roman" w:hAnsi="Consolas" w:cs="Consolas"/>
                <w:color w:val="0000FF"/>
                <w:sz w:val="19"/>
                <w:szCs w:val="19"/>
              </w:rPr>
              <w:t>then</w:t>
            </w:r>
            <w:r w:rsidRPr="00E23BC8">
              <w:rPr>
                <w:rFonts w:ascii="Consolas" w:eastAsia="Times New Roman" w:hAnsi="Consolas" w:cs="Consolas"/>
                <w:color w:val="008080"/>
                <w:sz w:val="19"/>
                <w:szCs w:val="19"/>
              </w:rPr>
              <w:t>growth</w:t>
            </w:r>
            <w:r w:rsidRPr="00E23BC8">
              <w:rPr>
                <w:rFonts w:ascii="Consolas" w:eastAsia="Times New Roman" w:hAnsi="Consolas" w:cs="Consolas"/>
                <w:color w:val="0000FF"/>
                <w:sz w:val="19"/>
                <w:szCs w:val="19"/>
              </w:rPr>
              <w:t>else</w:t>
            </w:r>
            <w:r w:rsidRPr="00E23BC8">
              <w:rPr>
                <w:rFonts w:ascii="Consolas" w:eastAsia="Times New Roman" w:hAnsi="Consolas" w:cs="Consolas"/>
                <w:color w:val="808080"/>
                <w:sz w:val="19"/>
                <w:szCs w:val="19"/>
              </w:rPr>
              <w:t>null</w:t>
            </w:r>
            <w:r w:rsidRPr="00E23BC8">
              <w:rPr>
                <w:rFonts w:ascii="Consolas" w:eastAsia="Times New Roman" w:hAnsi="Consolas" w:cs="Consolas"/>
                <w:color w:val="0000FF"/>
                <w:sz w:val="19"/>
                <w:szCs w:val="19"/>
              </w:rPr>
              <w:t>endas</w:t>
            </w:r>
            <w:r w:rsidRPr="00E23BC8">
              <w:rPr>
                <w:rFonts w:ascii="Consolas" w:eastAsia="Times New Roman" w:hAnsi="Consolas" w:cs="Consolas"/>
                <w:color w:val="008080"/>
                <w:sz w:val="19"/>
                <w:szCs w:val="19"/>
              </w:rPr>
              <w:t>growth</w:t>
            </w:r>
            <w:proofErr w:type="spellEnd"/>
            <w:r w:rsidRPr="00E23BC8">
              <w:rPr>
                <w:rFonts w:ascii="Consolas" w:eastAsia="Times New Roman" w:hAnsi="Consolas" w:cs="Consolas"/>
                <w:color w:val="808080"/>
                <w:sz w:val="19"/>
                <w:szCs w:val="19"/>
              </w:rPr>
              <w:t>,</w:t>
            </w:r>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00FF"/>
                <w:sz w:val="19"/>
                <w:szCs w:val="19"/>
              </w:rPr>
              <w:t>case</w:t>
            </w:r>
            <w:r w:rsidRPr="00E23BC8">
              <w:rPr>
                <w:rFonts w:ascii="Consolas" w:eastAsia="Times New Roman" w:hAnsi="Consolas" w:cs="Consolas"/>
                <w:color w:val="008080"/>
                <w:sz w:val="19"/>
                <w:szCs w:val="19"/>
              </w:rPr>
              <w:t>is_percent_growth</w:t>
            </w:r>
            <w:r w:rsidRPr="00E23BC8">
              <w:rPr>
                <w:rFonts w:ascii="Consolas" w:eastAsia="Times New Roman" w:hAnsi="Consolas" w:cs="Consolas"/>
                <w:color w:val="0000FF"/>
                <w:sz w:val="19"/>
                <w:szCs w:val="19"/>
              </w:rPr>
              <w:t>when</w:t>
            </w:r>
            <w:proofErr w:type="spellEnd"/>
            <w:r w:rsidRPr="00E23BC8">
              <w:rPr>
                <w:rFonts w:ascii="Consolas" w:eastAsia="Times New Roman" w:hAnsi="Consolas" w:cs="Consolas"/>
                <w:color w:val="000000" w:themeColor="text1"/>
                <w:sz w:val="19"/>
                <w:szCs w:val="19"/>
              </w:rPr>
              <w:t xml:space="preserve"> 0 </w:t>
            </w:r>
            <w:proofErr w:type="spellStart"/>
            <w:r w:rsidRPr="00E23BC8">
              <w:rPr>
                <w:rFonts w:ascii="Consolas" w:eastAsia="Times New Roman" w:hAnsi="Consolas" w:cs="Consolas"/>
                <w:color w:val="0000FF"/>
                <w:sz w:val="19"/>
                <w:szCs w:val="19"/>
              </w:rPr>
              <w:t>then</w:t>
            </w:r>
            <w:r w:rsidRPr="00E23BC8">
              <w:rPr>
                <w:rFonts w:ascii="Consolas" w:eastAsia="Times New Roman" w:hAnsi="Consolas" w:cs="Consolas"/>
                <w:color w:val="FF00FF"/>
                <w:sz w:val="19"/>
                <w:szCs w:val="19"/>
              </w:rPr>
              <w:t>cast</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growth</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128 </w:t>
            </w:r>
            <w:r w:rsidRPr="00E23BC8">
              <w:rPr>
                <w:rFonts w:ascii="Consolas" w:eastAsia="Times New Roman" w:hAnsi="Consolas" w:cs="Consolas"/>
                <w:color w:val="808080"/>
                <w:sz w:val="19"/>
                <w:szCs w:val="19"/>
              </w:rPr>
              <w:t>)</w:t>
            </w:r>
            <w:proofErr w:type="spellStart"/>
            <w:r w:rsidRPr="00E23BC8">
              <w:rPr>
                <w:rFonts w:ascii="Consolas" w:eastAsia="Times New Roman" w:hAnsi="Consolas" w:cs="Consolas"/>
                <w:color w:val="0000FF"/>
                <w:sz w:val="19"/>
                <w:szCs w:val="19"/>
              </w:rPr>
              <w:t>asvarchar</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20</w:t>
            </w:r>
            <w:r w:rsidRPr="00E23BC8">
              <w:rPr>
                <w:rFonts w:ascii="Consolas" w:eastAsia="Times New Roman" w:hAnsi="Consolas" w:cs="Consolas"/>
                <w:color w:val="808080"/>
                <w:sz w:val="19"/>
                <w:szCs w:val="19"/>
              </w:rPr>
              <w:t>))+</w:t>
            </w:r>
            <w:r w:rsidRPr="00E23BC8">
              <w:rPr>
                <w:rFonts w:ascii="Consolas" w:eastAsia="Times New Roman" w:hAnsi="Consolas" w:cs="Consolas"/>
                <w:color w:val="FF0000"/>
                <w:sz w:val="19"/>
                <w:szCs w:val="19"/>
              </w:rPr>
              <w:t xml:space="preserve">' </w:t>
            </w:r>
            <w:proofErr w:type="spellStart"/>
            <w:r w:rsidRPr="00E23BC8">
              <w:rPr>
                <w:rFonts w:ascii="Consolas" w:eastAsia="Times New Roman" w:hAnsi="Consolas" w:cs="Consolas"/>
                <w:color w:val="FF0000"/>
                <w:sz w:val="19"/>
                <w:szCs w:val="19"/>
              </w:rPr>
              <w:t>MB'</w:t>
            </w:r>
            <w:r w:rsidRPr="00E23BC8">
              <w:rPr>
                <w:rFonts w:ascii="Consolas" w:eastAsia="Times New Roman" w:hAnsi="Consolas" w:cs="Consolas"/>
                <w:color w:val="0000FF"/>
                <w:sz w:val="19"/>
                <w:szCs w:val="19"/>
              </w:rPr>
              <w:t>when</w:t>
            </w:r>
            <w:proofErr w:type="spellEnd"/>
            <w:r w:rsidRPr="00E23BC8">
              <w:rPr>
                <w:rFonts w:ascii="Consolas" w:eastAsia="Times New Roman" w:hAnsi="Consolas" w:cs="Consolas"/>
                <w:color w:val="000000" w:themeColor="text1"/>
                <w:sz w:val="19"/>
                <w:szCs w:val="19"/>
              </w:rPr>
              <w:t xml:space="preserve"> 1 </w:t>
            </w:r>
            <w:proofErr w:type="spellStart"/>
            <w:r w:rsidRPr="00E23BC8">
              <w:rPr>
                <w:rFonts w:ascii="Consolas" w:eastAsia="Times New Roman" w:hAnsi="Consolas" w:cs="Consolas"/>
                <w:color w:val="0000FF"/>
                <w:sz w:val="19"/>
                <w:szCs w:val="19"/>
              </w:rPr>
              <w:t>then</w:t>
            </w:r>
            <w:r w:rsidRPr="00E23BC8">
              <w:rPr>
                <w:rFonts w:ascii="Consolas" w:eastAsia="Times New Roman" w:hAnsi="Consolas" w:cs="Consolas"/>
                <w:color w:val="FF00FF"/>
                <w:sz w:val="19"/>
                <w:szCs w:val="19"/>
              </w:rPr>
              <w:t>cast</w:t>
            </w:r>
            <w:proofErr w:type="spellEnd"/>
            <w:r w:rsidRPr="00E23BC8">
              <w:rPr>
                <w:rFonts w:ascii="Consolas" w:eastAsia="Times New Roman" w:hAnsi="Consolas" w:cs="Consolas"/>
                <w:color w:val="808080"/>
                <w:sz w:val="19"/>
                <w:szCs w:val="19"/>
              </w:rPr>
              <w:t>(</w:t>
            </w:r>
            <w:proofErr w:type="spellStart"/>
            <w:r w:rsidRPr="00E23BC8">
              <w:rPr>
                <w:rFonts w:ascii="Consolas" w:eastAsia="Times New Roman" w:hAnsi="Consolas" w:cs="Consolas"/>
                <w:color w:val="008080"/>
                <w:sz w:val="19"/>
                <w:szCs w:val="19"/>
              </w:rPr>
              <w:t>growth</w:t>
            </w:r>
            <w:r w:rsidRPr="00E23BC8">
              <w:rPr>
                <w:rFonts w:ascii="Consolas" w:eastAsia="Times New Roman" w:hAnsi="Consolas" w:cs="Consolas"/>
                <w:color w:val="0000FF"/>
                <w:sz w:val="19"/>
                <w:szCs w:val="19"/>
              </w:rPr>
              <w:t>asvarchar</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20</w:t>
            </w:r>
            <w:r w:rsidRPr="00E23BC8">
              <w:rPr>
                <w:rFonts w:ascii="Consolas" w:eastAsia="Times New Roman" w:hAnsi="Consolas" w:cs="Consolas"/>
                <w:color w:val="808080"/>
                <w:sz w:val="19"/>
                <w:szCs w:val="19"/>
              </w:rPr>
              <w:t>))+</w:t>
            </w:r>
            <w:r w:rsidRPr="00E23BC8">
              <w:rPr>
                <w:rFonts w:ascii="Consolas" w:eastAsia="Times New Roman" w:hAnsi="Consolas" w:cs="Consolas"/>
                <w:color w:val="FF0000"/>
                <w:sz w:val="19"/>
                <w:szCs w:val="19"/>
              </w:rPr>
              <w:t xml:space="preserve">' </w:t>
            </w:r>
            <w:proofErr w:type="spellStart"/>
            <w:r w:rsidRPr="00E23BC8">
              <w:rPr>
                <w:rFonts w:ascii="Consolas" w:eastAsia="Times New Roman" w:hAnsi="Consolas" w:cs="Consolas"/>
                <w:color w:val="FF0000"/>
                <w:sz w:val="19"/>
                <w:szCs w:val="19"/>
              </w:rPr>
              <w:t>Percent'</w:t>
            </w:r>
            <w:r w:rsidRPr="00E23BC8">
              <w:rPr>
                <w:rFonts w:ascii="Consolas" w:eastAsia="Times New Roman" w:hAnsi="Consolas" w:cs="Consolas"/>
                <w:color w:val="0000FF"/>
                <w:sz w:val="19"/>
                <w:szCs w:val="19"/>
              </w:rPr>
              <w:t>else</w:t>
            </w:r>
            <w:r w:rsidRPr="00E23BC8">
              <w:rPr>
                <w:rFonts w:ascii="Consolas" w:eastAsia="Times New Roman" w:hAnsi="Consolas" w:cs="Consolas"/>
                <w:color w:val="808080"/>
                <w:sz w:val="19"/>
                <w:szCs w:val="19"/>
              </w:rPr>
              <w:t>null</w:t>
            </w:r>
            <w:r w:rsidRPr="00E23BC8">
              <w:rPr>
                <w:rFonts w:ascii="Consolas" w:eastAsia="Times New Roman" w:hAnsi="Consolas" w:cs="Consolas"/>
                <w:color w:val="0000FF"/>
                <w:sz w:val="19"/>
                <w:szCs w:val="19"/>
              </w:rPr>
              <w:t>endas</w:t>
            </w:r>
            <w:r w:rsidRPr="00E23BC8">
              <w:rPr>
                <w:rFonts w:ascii="Consolas" w:eastAsia="Times New Roman" w:hAnsi="Consolas" w:cs="Consolas"/>
                <w:color w:val="008080"/>
                <w:sz w:val="19"/>
                <w:szCs w:val="19"/>
              </w:rPr>
              <w:t>growth</w:t>
            </w:r>
            <w:proofErr w:type="spellEnd"/>
            <w:r w:rsidRPr="00E23BC8">
              <w:rPr>
                <w:rFonts w:ascii="Consolas" w:eastAsia="Times New Roman" w:hAnsi="Consolas" w:cs="Consolas"/>
                <w:color w:val="808080"/>
                <w:sz w:val="19"/>
                <w:szCs w:val="19"/>
              </w:rPr>
              <w:t>,</w:t>
            </w:r>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00FF"/>
                <w:sz w:val="19"/>
                <w:szCs w:val="19"/>
              </w:rPr>
              <w:t>case</w:t>
            </w:r>
            <w:r w:rsidRPr="00E23BC8">
              <w:rPr>
                <w:rFonts w:ascii="Consolas" w:eastAsia="Times New Roman" w:hAnsi="Consolas" w:cs="Consolas"/>
                <w:color w:val="008080"/>
                <w:sz w:val="19"/>
                <w:szCs w:val="19"/>
              </w:rPr>
              <w:t>is_percent_growth</w:t>
            </w:r>
            <w:r w:rsidRPr="00E23BC8">
              <w:rPr>
                <w:rFonts w:ascii="Consolas" w:eastAsia="Times New Roman" w:hAnsi="Consolas" w:cs="Consolas"/>
                <w:color w:val="0000FF"/>
                <w:sz w:val="19"/>
                <w:szCs w:val="19"/>
              </w:rPr>
              <w:t>when</w:t>
            </w:r>
            <w:proofErr w:type="spellEnd"/>
            <w:r w:rsidRPr="00E23BC8">
              <w:rPr>
                <w:rFonts w:ascii="Consolas" w:eastAsia="Times New Roman" w:hAnsi="Consolas" w:cs="Consolas"/>
                <w:color w:val="000000" w:themeColor="text1"/>
                <w:sz w:val="19"/>
                <w:szCs w:val="19"/>
              </w:rPr>
              <w:t xml:space="preserve"> 0 </w:t>
            </w:r>
            <w:r w:rsidRPr="00E23BC8">
              <w:rPr>
                <w:rFonts w:ascii="Consolas" w:eastAsia="Times New Roman" w:hAnsi="Consolas" w:cs="Consolas"/>
                <w:color w:val="0000FF"/>
                <w:sz w:val="19"/>
                <w:szCs w:val="19"/>
              </w:rPr>
              <w:t xml:space="preserve">then </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growth</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128</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ab/>
            </w:r>
            <w:r w:rsidRPr="00E23BC8">
              <w:rPr>
                <w:rFonts w:ascii="Consolas" w:eastAsia="Times New Roman" w:hAnsi="Consolas" w:cs="Consolas"/>
                <w:color w:val="0000FF"/>
                <w:sz w:val="19"/>
                <w:szCs w:val="19"/>
              </w:rPr>
              <w:t>when</w:t>
            </w:r>
            <w:r w:rsidRPr="00E23BC8">
              <w:rPr>
                <w:rFonts w:ascii="Consolas" w:eastAsia="Times New Roman" w:hAnsi="Consolas" w:cs="Consolas"/>
                <w:color w:val="000000" w:themeColor="text1"/>
                <w:sz w:val="19"/>
                <w:szCs w:val="19"/>
              </w:rPr>
              <w:t xml:space="preserve"> 1 </w:t>
            </w:r>
            <w:r w:rsidRPr="00E23BC8">
              <w:rPr>
                <w:rFonts w:ascii="Consolas" w:eastAsia="Times New Roman" w:hAnsi="Consolas" w:cs="Consolas"/>
                <w:color w:val="0000FF"/>
                <w:sz w:val="19"/>
                <w:szCs w:val="19"/>
              </w:rPr>
              <w:t xml:space="preserve">then </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growth</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100 </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size</w:t>
            </w:r>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 128 </w:t>
            </w:r>
            <w:proofErr w:type="spellStart"/>
            <w:r w:rsidRPr="00E23BC8">
              <w:rPr>
                <w:rFonts w:ascii="Consolas" w:eastAsia="Times New Roman" w:hAnsi="Consolas" w:cs="Consolas"/>
                <w:color w:val="0000FF"/>
                <w:sz w:val="19"/>
                <w:szCs w:val="19"/>
              </w:rPr>
              <w:t>else</w:t>
            </w:r>
            <w:r w:rsidRPr="00E23BC8">
              <w:rPr>
                <w:rFonts w:ascii="Consolas" w:eastAsia="Times New Roman" w:hAnsi="Consolas" w:cs="Consolas"/>
                <w:color w:val="808080"/>
                <w:sz w:val="19"/>
                <w:szCs w:val="19"/>
              </w:rPr>
              <w:t>null</w:t>
            </w:r>
            <w:r w:rsidRPr="00E23BC8">
              <w:rPr>
                <w:rFonts w:ascii="Consolas" w:eastAsia="Times New Roman" w:hAnsi="Consolas" w:cs="Consolas"/>
                <w:color w:val="0000FF"/>
                <w:sz w:val="19"/>
                <w:szCs w:val="19"/>
              </w:rPr>
              <w:t>endas</w:t>
            </w:r>
            <w:r w:rsidRPr="00E23BC8">
              <w:rPr>
                <w:rFonts w:ascii="Consolas" w:eastAsia="Times New Roman" w:hAnsi="Consolas" w:cs="Consolas"/>
                <w:color w:val="008080"/>
                <w:sz w:val="19"/>
                <w:szCs w:val="19"/>
              </w:rPr>
              <w:t>nextGrowthIncMB</w:t>
            </w:r>
            <w:proofErr w:type="spellEnd"/>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00FF"/>
                <w:sz w:val="19"/>
                <w:szCs w:val="19"/>
              </w:rPr>
              <w:t>from</w:t>
            </w:r>
            <w:r w:rsidRPr="00E23BC8">
              <w:rPr>
                <w:rFonts w:ascii="Consolas" w:eastAsia="Times New Roman" w:hAnsi="Consolas" w:cs="Consolas"/>
                <w:color w:val="008000"/>
                <w:sz w:val="19"/>
                <w:szCs w:val="19"/>
              </w:rPr>
              <w:t>sys</w:t>
            </w:r>
            <w:r w:rsidRPr="00E23BC8">
              <w:rPr>
                <w:rFonts w:ascii="Consolas" w:eastAsia="Times New Roman" w:hAnsi="Consolas" w:cs="Consolas"/>
                <w:color w:val="808080"/>
                <w:sz w:val="19"/>
                <w:szCs w:val="19"/>
              </w:rPr>
              <w:t>.</w:t>
            </w:r>
            <w:r w:rsidRPr="00E23BC8">
              <w:rPr>
                <w:rFonts w:ascii="Consolas" w:eastAsia="Times New Roman" w:hAnsi="Consolas" w:cs="Consolas"/>
                <w:color w:val="008000"/>
                <w:sz w:val="19"/>
                <w:szCs w:val="19"/>
              </w:rPr>
              <w:t>master_files</w:t>
            </w:r>
            <w:proofErr w:type="spellEnd"/>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5.</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If disk is almost full inform the user and ask them to make some space on the drive by deleting any old files or request for additional disk space.</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6.</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 xml:space="preserve">Check the recovery model of the database </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r w:rsidRPr="00E23BC8">
              <w:rPr>
                <w:rFonts w:ascii="Courier New" w:eastAsia="Times New Roman" w:hAnsi="Courier New" w:cs="Courier New"/>
                <w:color w:val="808080" w:themeColor="background1" w:themeShade="80"/>
                <w:sz w:val="18"/>
                <w:szCs w:val="18"/>
              </w:rPr>
              <w:t>SELECT DATABASEPROPERTYEX ( 'Database Name' , 'Recovery' )</w:t>
            </w:r>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r w:rsidRPr="00E23BC8">
              <w:rPr>
                <w:rFonts w:ascii="Segoe UI" w:eastAsia="Times New Roman" w:hAnsi="Segoe UI" w:cs="Segoe UI"/>
                <w:color w:val="000000" w:themeColor="text1"/>
                <w:sz w:val="18"/>
                <w:szCs w:val="18"/>
              </w:rPr>
              <w:t>If “Recovery Mode” set to “Full” ensure that there is a valid transaction log backup job (_</w:t>
            </w:r>
            <w:proofErr w:type="spellStart"/>
            <w:r w:rsidRPr="00E23BC8">
              <w:rPr>
                <w:rFonts w:ascii="Segoe UI" w:eastAsia="Times New Roman" w:hAnsi="Segoe UI" w:cs="Segoe UI"/>
                <w:color w:val="000000" w:themeColor="text1"/>
                <w:sz w:val="18"/>
                <w:szCs w:val="18"/>
              </w:rPr>
              <w:t>SQL_BackupTranAll</w:t>
            </w:r>
            <w:proofErr w:type="spellEnd"/>
            <w:r w:rsidRPr="00E23BC8">
              <w:rPr>
                <w:rFonts w:ascii="Segoe UI" w:eastAsia="Times New Roman" w:hAnsi="Segoe UI" w:cs="Segoe UI"/>
                <w:color w:val="000000" w:themeColor="text1"/>
                <w:sz w:val="18"/>
                <w:szCs w:val="18"/>
              </w:rPr>
              <w:t xml:space="preserve"> ) and that it is not failing.  If the transaction log backup job fails then the log will not be able to truncate. If you don’t find the default transaction log backup job, run the below statement to find the transaction log backup details</w:t>
            </w:r>
            <w:proofErr w:type="gramStart"/>
            <w:r w:rsidRPr="00E23BC8">
              <w:rPr>
                <w:rFonts w:ascii="Segoe UI" w:eastAsia="Times New Roman" w:hAnsi="Segoe UI" w:cs="Segoe UI"/>
                <w:color w:val="000000" w:themeColor="text1"/>
                <w:sz w:val="18"/>
                <w:szCs w:val="18"/>
              </w:rPr>
              <w:t>..</w:t>
            </w:r>
            <w:proofErr w:type="gramEnd"/>
            <w:r w:rsidRPr="00E23BC8">
              <w:rPr>
                <w:rFonts w:ascii="Segoe UI" w:eastAsia="Times New Roman" w:hAnsi="Segoe UI" w:cs="Segoe UI"/>
                <w:color w:val="000000" w:themeColor="text1"/>
                <w:sz w:val="18"/>
                <w:szCs w:val="18"/>
              </w:rPr>
              <w:t xml:space="preserve"> </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r w:rsidRPr="00E23BC8">
              <w:rPr>
                <w:rFonts w:ascii="Courier New" w:eastAsia="Times New Roman" w:hAnsi="Courier New" w:cs="Courier New"/>
                <w:color w:val="808080" w:themeColor="background1" w:themeShade="80"/>
                <w:sz w:val="18"/>
                <w:szCs w:val="18"/>
              </w:rPr>
              <w:t xml:space="preserve">SELECT * FROM </w:t>
            </w:r>
            <w:proofErr w:type="spellStart"/>
            <w:r w:rsidRPr="00E23BC8">
              <w:rPr>
                <w:rFonts w:ascii="Courier New" w:eastAsia="Times New Roman" w:hAnsi="Courier New" w:cs="Courier New"/>
                <w:color w:val="808080" w:themeColor="background1" w:themeShade="80"/>
                <w:sz w:val="18"/>
                <w:szCs w:val="18"/>
              </w:rPr>
              <w:t>msdb.dbo.backupset</w:t>
            </w:r>
            <w:proofErr w:type="spellEnd"/>
            <w:r w:rsidRPr="00E23BC8">
              <w:rPr>
                <w:rFonts w:ascii="Courier New" w:eastAsia="Times New Roman" w:hAnsi="Courier New" w:cs="Courier New"/>
                <w:color w:val="808080" w:themeColor="background1" w:themeShade="80"/>
                <w:sz w:val="18"/>
                <w:szCs w:val="18"/>
              </w:rPr>
              <w:t xml:space="preserve"> WHERE </w:t>
            </w:r>
            <w:proofErr w:type="spellStart"/>
            <w:r w:rsidRPr="00E23BC8">
              <w:rPr>
                <w:rFonts w:ascii="Courier New" w:eastAsia="Times New Roman" w:hAnsi="Courier New" w:cs="Courier New"/>
                <w:color w:val="808080" w:themeColor="background1" w:themeShade="80"/>
                <w:sz w:val="18"/>
                <w:szCs w:val="18"/>
              </w:rPr>
              <w:t>database_name</w:t>
            </w:r>
            <w:proofErr w:type="spellEnd"/>
            <w:r w:rsidRPr="00E23BC8">
              <w:rPr>
                <w:rFonts w:ascii="Courier New" w:eastAsia="Times New Roman" w:hAnsi="Courier New" w:cs="Courier New"/>
                <w:color w:val="808080" w:themeColor="background1" w:themeShade="80"/>
                <w:sz w:val="18"/>
                <w:szCs w:val="18"/>
              </w:rPr>
              <w:t xml:space="preserve"> = 'Database Name' AND type ='L' AND </w:t>
            </w:r>
            <w:proofErr w:type="spellStart"/>
            <w:r w:rsidRPr="00E23BC8">
              <w:rPr>
                <w:rFonts w:ascii="Courier New" w:eastAsia="Times New Roman" w:hAnsi="Courier New" w:cs="Courier New"/>
                <w:color w:val="808080" w:themeColor="background1" w:themeShade="80"/>
                <w:sz w:val="18"/>
                <w:szCs w:val="18"/>
              </w:rPr>
              <w:t>backup_finish_date</w:t>
            </w:r>
            <w:proofErr w:type="spellEnd"/>
            <w:r w:rsidRPr="00E23BC8">
              <w:rPr>
                <w:rFonts w:ascii="Courier New" w:eastAsia="Times New Roman" w:hAnsi="Courier New" w:cs="Courier New"/>
                <w:color w:val="808080" w:themeColor="background1" w:themeShade="80"/>
                <w:sz w:val="18"/>
                <w:szCs w:val="18"/>
              </w:rPr>
              <w:t xml:space="preserve"> BETWEEN GETDATE ()-1 AND GETDATE ().</w:t>
            </w:r>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r w:rsidRPr="00E23BC8">
              <w:rPr>
                <w:rFonts w:ascii="Segoe UI" w:eastAsia="Times New Roman" w:hAnsi="Segoe UI" w:cs="Segoe UI"/>
                <w:color w:val="000000" w:themeColor="text1"/>
                <w:sz w:val="18"/>
                <w:szCs w:val="18"/>
              </w:rPr>
              <w:t>If the transaction log backups are successful or recovery mode is SIMPLE, execute the below statement to see what is stopping transaction logs to truncate. Send this information to customer to take the further action.</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lastRenderedPageBreak/>
              <w:br/>
            </w:r>
            <w:r w:rsidRPr="00E23BC8">
              <w:rPr>
                <w:rFonts w:ascii="Courier New" w:eastAsia="Times New Roman" w:hAnsi="Courier New" w:cs="Courier New"/>
                <w:color w:val="808080" w:themeColor="background1" w:themeShade="80"/>
                <w:sz w:val="18"/>
                <w:szCs w:val="18"/>
              </w:rPr>
              <w:t xml:space="preserve">SELECT </w:t>
            </w:r>
            <w:proofErr w:type="spellStart"/>
            <w:r w:rsidRPr="00E23BC8">
              <w:rPr>
                <w:rFonts w:ascii="Courier New" w:eastAsia="Times New Roman" w:hAnsi="Courier New" w:cs="Courier New"/>
                <w:color w:val="808080" w:themeColor="background1" w:themeShade="80"/>
                <w:sz w:val="18"/>
                <w:szCs w:val="18"/>
              </w:rPr>
              <w:t>name,log_reuse_wait_desc</w:t>
            </w:r>
            <w:proofErr w:type="spellEnd"/>
            <w:r w:rsidRPr="00E23BC8">
              <w:rPr>
                <w:rFonts w:ascii="Courier New" w:eastAsia="Times New Roman" w:hAnsi="Courier New" w:cs="Courier New"/>
                <w:color w:val="808080" w:themeColor="background1" w:themeShade="80"/>
                <w:sz w:val="18"/>
                <w:szCs w:val="18"/>
              </w:rPr>
              <w:t xml:space="preserve"> FROM </w:t>
            </w:r>
            <w:proofErr w:type="spellStart"/>
            <w:r w:rsidRPr="00E23BC8">
              <w:rPr>
                <w:rFonts w:ascii="Courier New" w:eastAsia="Times New Roman" w:hAnsi="Courier New" w:cs="Courier New"/>
                <w:color w:val="808080" w:themeColor="background1" w:themeShade="80"/>
                <w:sz w:val="18"/>
                <w:szCs w:val="18"/>
              </w:rPr>
              <w:t>sys.databases</w:t>
            </w:r>
            <w:proofErr w:type="spellEnd"/>
            <w:r w:rsidRPr="00E23BC8">
              <w:rPr>
                <w:rFonts w:ascii="Courier New" w:eastAsia="Times New Roman" w:hAnsi="Courier New" w:cs="Courier New"/>
                <w:color w:val="808080" w:themeColor="background1" w:themeShade="80"/>
                <w:sz w:val="18"/>
                <w:szCs w:val="18"/>
              </w:rPr>
              <w:t xml:space="preserve"> WHERE name = 'Database Name'</w:t>
            </w:r>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7.</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 xml:space="preserve">Use the below query to get the disk space on the drives used by SQL Server.  </w:t>
            </w:r>
          </w:p>
          <w:p w:rsidR="00B71A8D" w:rsidRPr="00E23BC8" w:rsidRDefault="00B71A8D" w:rsidP="00E23BC8">
            <w:pPr>
              <w:adjustRightInd w:val="0"/>
              <w:spacing w:after="0" w:line="240" w:lineRule="auto"/>
              <w:ind w:left="720"/>
              <w:rPr>
                <w:rFonts w:ascii="Consolas" w:eastAsia="Times New Roman" w:hAnsi="Consolas" w:cs="Consolas"/>
                <w:color w:val="000000" w:themeColor="text1"/>
                <w:sz w:val="19"/>
                <w:szCs w:val="19"/>
              </w:rPr>
            </w:pPr>
            <w:r w:rsidRPr="00E23BC8">
              <w:rPr>
                <w:rFonts w:ascii="Consolas" w:eastAsia="Times New Roman" w:hAnsi="Consolas" w:cs="Consolas"/>
                <w:color w:val="0000FF"/>
                <w:sz w:val="19"/>
                <w:szCs w:val="19"/>
              </w:rPr>
              <w:br/>
            </w:r>
            <w:proofErr w:type="spellStart"/>
            <w:r w:rsidRPr="00E23BC8">
              <w:rPr>
                <w:rFonts w:ascii="Consolas" w:eastAsia="Times New Roman" w:hAnsi="Consolas" w:cs="Consolas"/>
                <w:color w:val="0000FF"/>
                <w:sz w:val="19"/>
                <w:szCs w:val="19"/>
              </w:rPr>
              <w:t>SELECTdistinct</w:t>
            </w:r>
            <w:proofErr w:type="spellEnd"/>
          </w:p>
          <w:p w:rsidR="00B71A8D" w:rsidRPr="00E23BC8" w:rsidRDefault="00B71A8D" w:rsidP="00E23BC8">
            <w:pPr>
              <w:adjustRightInd w:val="0"/>
              <w:spacing w:after="0" w:line="240" w:lineRule="auto"/>
              <w:ind w:left="720" w:firstLine="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8080"/>
                <w:sz w:val="19"/>
                <w:szCs w:val="19"/>
              </w:rPr>
              <w:t>volume_mount_pointDriveName</w:t>
            </w:r>
            <w:proofErr w:type="spellEnd"/>
            <w:r w:rsidRPr="00E23BC8">
              <w:rPr>
                <w:rFonts w:ascii="Consolas" w:eastAsia="Times New Roman" w:hAnsi="Consolas" w:cs="Consolas"/>
                <w:color w:val="000000" w:themeColor="text1"/>
                <w:sz w:val="19"/>
                <w:szCs w:val="19"/>
              </w:rPr>
              <w:t xml:space="preserve">, </w:t>
            </w:r>
          </w:p>
          <w:p w:rsidR="00B71A8D" w:rsidRPr="00E23BC8" w:rsidRDefault="00B71A8D" w:rsidP="00E23BC8">
            <w:pPr>
              <w:adjustRightInd w:val="0"/>
              <w:spacing w:after="0" w:line="240" w:lineRule="auto"/>
              <w:ind w:left="720" w:firstLine="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8080"/>
                <w:sz w:val="19"/>
                <w:szCs w:val="19"/>
              </w:rPr>
              <w:t>total_bytes</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1048576 </w:t>
            </w:r>
            <w:proofErr w:type="spellStart"/>
            <w:r w:rsidRPr="00E23BC8">
              <w:rPr>
                <w:rFonts w:ascii="Consolas" w:eastAsia="Times New Roman" w:hAnsi="Consolas" w:cs="Consolas"/>
                <w:color w:val="008080"/>
                <w:sz w:val="19"/>
                <w:szCs w:val="19"/>
              </w:rPr>
              <w:t>CapacityMB</w:t>
            </w:r>
            <w:proofErr w:type="spellEnd"/>
            <w:r w:rsidRPr="00E23BC8">
              <w:rPr>
                <w:rFonts w:ascii="Consolas" w:eastAsia="Times New Roman" w:hAnsi="Consolas" w:cs="Consolas"/>
                <w:color w:val="808080"/>
                <w:sz w:val="19"/>
                <w:szCs w:val="19"/>
              </w:rPr>
              <w:t>,</w:t>
            </w:r>
          </w:p>
          <w:p w:rsidR="00B71A8D" w:rsidRPr="00E23BC8" w:rsidRDefault="00B71A8D" w:rsidP="00E23BC8">
            <w:pPr>
              <w:adjustRightInd w:val="0"/>
              <w:spacing w:after="0" w:line="240" w:lineRule="auto"/>
              <w:ind w:left="720" w:firstLine="720"/>
              <w:rPr>
                <w:rFonts w:ascii="Consolas" w:eastAsia="Times New Roman" w:hAnsi="Consolas" w:cs="Consolas"/>
                <w:color w:val="000000" w:themeColor="text1"/>
                <w:sz w:val="19"/>
                <w:szCs w:val="19"/>
              </w:rPr>
            </w:pPr>
            <w:proofErr w:type="spellStart"/>
            <w:r w:rsidRPr="00E23BC8">
              <w:rPr>
                <w:rFonts w:ascii="Consolas" w:eastAsia="Times New Roman" w:hAnsi="Consolas" w:cs="Consolas"/>
                <w:color w:val="008080"/>
                <w:sz w:val="19"/>
                <w:szCs w:val="19"/>
              </w:rPr>
              <w:t>available_bytes</w:t>
            </w:r>
            <w:proofErr w:type="spellEnd"/>
            <w:r w:rsidRPr="00E23BC8">
              <w:rPr>
                <w:rFonts w:ascii="Consolas" w:eastAsia="Times New Roman" w:hAnsi="Consolas" w:cs="Consolas"/>
                <w:color w:val="808080"/>
                <w:sz w:val="19"/>
                <w:szCs w:val="19"/>
              </w:rPr>
              <w:t>/</w:t>
            </w:r>
            <w:r w:rsidRPr="00E23BC8">
              <w:rPr>
                <w:rFonts w:ascii="Consolas" w:eastAsia="Times New Roman" w:hAnsi="Consolas" w:cs="Consolas"/>
                <w:color w:val="000000" w:themeColor="text1"/>
                <w:sz w:val="19"/>
                <w:szCs w:val="19"/>
              </w:rPr>
              <w:t xml:space="preserve">1048576 </w:t>
            </w:r>
            <w:proofErr w:type="spellStart"/>
            <w:r w:rsidRPr="00E23BC8">
              <w:rPr>
                <w:rFonts w:ascii="Consolas" w:eastAsia="Times New Roman" w:hAnsi="Consolas" w:cs="Consolas"/>
                <w:color w:val="008080"/>
                <w:sz w:val="19"/>
                <w:szCs w:val="19"/>
              </w:rPr>
              <w:t>FreeSpaceMB</w:t>
            </w:r>
            <w:proofErr w:type="spellEnd"/>
          </w:p>
          <w:p w:rsidR="00B71A8D" w:rsidRPr="00E23BC8" w:rsidRDefault="00B71A8D" w:rsidP="00E23BC8">
            <w:pPr>
              <w:adjustRightInd w:val="0"/>
              <w:spacing w:after="0" w:line="240" w:lineRule="auto"/>
              <w:rPr>
                <w:rFonts w:ascii="Consolas" w:eastAsia="Times New Roman" w:hAnsi="Consolas" w:cs="Consolas"/>
                <w:color w:val="000000" w:themeColor="text1"/>
                <w:sz w:val="19"/>
                <w:szCs w:val="19"/>
              </w:rPr>
            </w:pPr>
            <w:r w:rsidRPr="00E23BC8">
              <w:rPr>
                <w:rFonts w:ascii="Consolas" w:eastAsia="Times New Roman" w:hAnsi="Consolas" w:cs="Consolas"/>
                <w:color w:val="000000" w:themeColor="text1"/>
                <w:sz w:val="19"/>
                <w:szCs w:val="19"/>
              </w:rPr>
              <w:tab/>
            </w:r>
            <w:proofErr w:type="spellStart"/>
            <w:r w:rsidRPr="00E23BC8">
              <w:rPr>
                <w:rFonts w:ascii="Consolas" w:eastAsia="Times New Roman" w:hAnsi="Consolas" w:cs="Consolas"/>
                <w:color w:val="0000FF"/>
                <w:sz w:val="19"/>
                <w:szCs w:val="19"/>
              </w:rPr>
              <w:t>FROM</w:t>
            </w:r>
            <w:r w:rsidRPr="00E23BC8">
              <w:rPr>
                <w:rFonts w:ascii="Consolas" w:eastAsia="Times New Roman" w:hAnsi="Consolas" w:cs="Consolas"/>
                <w:color w:val="008000"/>
                <w:sz w:val="19"/>
                <w:szCs w:val="19"/>
              </w:rPr>
              <w:t>sys</w:t>
            </w:r>
            <w:r w:rsidRPr="00E23BC8">
              <w:rPr>
                <w:rFonts w:ascii="Consolas" w:eastAsia="Times New Roman" w:hAnsi="Consolas" w:cs="Consolas"/>
                <w:color w:val="808080"/>
                <w:sz w:val="19"/>
                <w:szCs w:val="19"/>
              </w:rPr>
              <w:t>.</w:t>
            </w:r>
            <w:r w:rsidRPr="00E23BC8">
              <w:rPr>
                <w:rFonts w:ascii="Consolas" w:eastAsia="Times New Roman" w:hAnsi="Consolas" w:cs="Consolas"/>
                <w:color w:val="008000"/>
                <w:sz w:val="19"/>
                <w:szCs w:val="19"/>
              </w:rPr>
              <w:t>master_files</w:t>
            </w:r>
            <w:r w:rsidRPr="00E23BC8">
              <w:rPr>
                <w:rFonts w:ascii="Consolas" w:eastAsia="Times New Roman" w:hAnsi="Consolas" w:cs="Consolas"/>
                <w:color w:val="0000FF"/>
                <w:sz w:val="19"/>
                <w:szCs w:val="19"/>
              </w:rPr>
              <w:t>AS</w:t>
            </w:r>
            <w:r w:rsidRPr="00E23BC8">
              <w:rPr>
                <w:rFonts w:ascii="Consolas" w:eastAsia="Times New Roman" w:hAnsi="Consolas" w:cs="Consolas"/>
                <w:color w:val="008080"/>
                <w:sz w:val="19"/>
                <w:szCs w:val="19"/>
              </w:rPr>
              <w:t>f</w:t>
            </w:r>
            <w:proofErr w:type="spellEnd"/>
          </w:p>
          <w:p w:rsidR="00B71A8D" w:rsidRPr="00E23BC8" w:rsidRDefault="00B71A8D" w:rsidP="00E23BC8">
            <w:pPr>
              <w:adjustRightInd w:val="0"/>
              <w:spacing w:after="0" w:line="240" w:lineRule="auto"/>
              <w:rPr>
                <w:rFonts w:ascii="Consolas" w:eastAsia="Times New Roman" w:hAnsi="Consolas" w:cs="Consolas"/>
                <w:color w:val="808080"/>
                <w:sz w:val="19"/>
                <w:szCs w:val="19"/>
              </w:rPr>
            </w:pPr>
            <w:r w:rsidRPr="00E23BC8">
              <w:rPr>
                <w:rFonts w:ascii="Consolas" w:eastAsia="Times New Roman" w:hAnsi="Consolas" w:cs="Consolas"/>
                <w:color w:val="000000" w:themeColor="text1"/>
                <w:sz w:val="19"/>
                <w:szCs w:val="19"/>
              </w:rPr>
              <w:tab/>
            </w:r>
            <w:proofErr w:type="spellStart"/>
            <w:r w:rsidRPr="00E23BC8">
              <w:rPr>
                <w:rFonts w:ascii="Consolas" w:eastAsia="Times New Roman" w:hAnsi="Consolas" w:cs="Consolas"/>
                <w:color w:val="808080"/>
                <w:sz w:val="19"/>
                <w:szCs w:val="19"/>
              </w:rPr>
              <w:t>CROSSAPPLY</w:t>
            </w:r>
            <w:r w:rsidRPr="00E23BC8">
              <w:rPr>
                <w:rFonts w:ascii="Consolas" w:eastAsia="Times New Roman" w:hAnsi="Consolas" w:cs="Consolas"/>
                <w:color w:val="008000"/>
                <w:sz w:val="19"/>
                <w:szCs w:val="19"/>
              </w:rPr>
              <w:t>sys</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dm_os_volume_stats</w:t>
            </w:r>
            <w:proofErr w:type="spellEnd"/>
            <w:r w:rsidRPr="00E23BC8">
              <w:rPr>
                <w:rFonts w:ascii="Consolas" w:eastAsia="Times New Roman" w:hAnsi="Consolas" w:cs="Consolas"/>
                <w:color w:val="808080"/>
                <w:sz w:val="19"/>
                <w:szCs w:val="19"/>
              </w:rPr>
              <w:t xml:space="preserve"> (</w:t>
            </w:r>
            <w:proofErr w:type="spellStart"/>
            <w:r w:rsidRPr="00E23BC8">
              <w:rPr>
                <w:rFonts w:ascii="Consolas" w:eastAsia="Times New Roman" w:hAnsi="Consolas" w:cs="Consolas"/>
                <w:color w:val="008080"/>
                <w:sz w:val="19"/>
                <w:szCs w:val="19"/>
              </w:rPr>
              <w:t>f</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database_id</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f</w:t>
            </w:r>
            <w:r w:rsidRPr="00E23BC8">
              <w:rPr>
                <w:rFonts w:ascii="Consolas" w:eastAsia="Times New Roman" w:hAnsi="Consolas" w:cs="Consolas"/>
                <w:color w:val="808080"/>
                <w:sz w:val="19"/>
                <w:szCs w:val="19"/>
              </w:rPr>
              <w:t>.</w:t>
            </w:r>
            <w:r w:rsidRPr="00E23BC8">
              <w:rPr>
                <w:rFonts w:ascii="Consolas" w:eastAsia="Times New Roman" w:hAnsi="Consolas" w:cs="Consolas"/>
                <w:color w:val="FF00FF"/>
                <w:sz w:val="19"/>
                <w:szCs w:val="19"/>
              </w:rPr>
              <w:t>file_id</w:t>
            </w:r>
            <w:proofErr w:type="spellEnd"/>
            <w:r w:rsidRPr="00E23BC8">
              <w:rPr>
                <w:rFonts w:ascii="Consolas" w:eastAsia="Times New Roman" w:hAnsi="Consolas" w:cs="Consolas"/>
                <w:color w:val="808080"/>
                <w:sz w:val="19"/>
                <w:szCs w:val="19"/>
              </w:rPr>
              <w:t>)</w:t>
            </w:r>
          </w:p>
          <w:p w:rsidR="00B71A8D" w:rsidRPr="00E23BC8" w:rsidRDefault="00B71A8D" w:rsidP="00E23BC8">
            <w:pPr>
              <w:spacing w:after="0" w:line="240" w:lineRule="auto"/>
              <w:ind w:left="720"/>
              <w:rPr>
                <w:rFonts w:ascii="Segoe UI" w:eastAsia="Times New Roman" w:hAnsi="Segoe UI" w:cs="Segoe UI"/>
                <w:color w:val="000000" w:themeColor="text1"/>
                <w:sz w:val="18"/>
                <w:szCs w:val="18"/>
              </w:rPr>
            </w:pP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8.</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Check if there are any open transaction using DBCC OPENTRAN and DBCC INPUTBUFFER and inform the customer.</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9.</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Run the below query to find the snapshot of disk and file space details at the time of capacity alert. Understand the space requirements from the output and advice the customers accordingly.</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r w:rsidRPr="00E23BC8">
              <w:rPr>
                <w:rFonts w:ascii="Courier New" w:eastAsia="Times New Roman" w:hAnsi="Courier New" w:cs="Courier New"/>
                <w:color w:val="808080" w:themeColor="background1" w:themeShade="80"/>
                <w:sz w:val="18"/>
                <w:szCs w:val="18"/>
              </w:rPr>
              <w:t xml:space="preserve">SELECT * FROM </w:t>
            </w:r>
            <w:proofErr w:type="spellStart"/>
            <w:r w:rsidRPr="00E23BC8">
              <w:rPr>
                <w:rFonts w:ascii="Courier New" w:eastAsia="Times New Roman" w:hAnsi="Courier New" w:cs="Courier New"/>
                <w:color w:val="808080" w:themeColor="background1" w:themeShade="80"/>
                <w:sz w:val="18"/>
                <w:szCs w:val="18"/>
              </w:rPr>
              <w:t>SQLOPSDB.dbo.Tbl_DB_SpaceIssues</w:t>
            </w:r>
            <w:proofErr w:type="spellEnd"/>
            <w:r w:rsidRPr="00E23BC8">
              <w:rPr>
                <w:rFonts w:ascii="Courier New" w:eastAsia="Times New Roman" w:hAnsi="Courier New" w:cs="Courier New"/>
                <w:color w:val="808080" w:themeColor="background1" w:themeShade="80"/>
                <w:sz w:val="18"/>
                <w:szCs w:val="18"/>
              </w:rPr>
              <w:t xml:space="preserve"> WHERE </w:t>
            </w:r>
            <w:proofErr w:type="spellStart"/>
            <w:r w:rsidRPr="00E23BC8">
              <w:rPr>
                <w:rFonts w:ascii="Courier New" w:eastAsia="Times New Roman" w:hAnsi="Courier New" w:cs="Courier New"/>
                <w:color w:val="808080" w:themeColor="background1" w:themeShade="80"/>
                <w:sz w:val="18"/>
                <w:szCs w:val="18"/>
              </w:rPr>
              <w:t>CreatedDate</w:t>
            </w:r>
            <w:proofErr w:type="spellEnd"/>
            <w:r w:rsidRPr="00E23BC8">
              <w:rPr>
                <w:rFonts w:ascii="Courier New" w:eastAsia="Times New Roman" w:hAnsi="Courier New" w:cs="Courier New"/>
                <w:color w:val="808080" w:themeColor="background1" w:themeShade="80"/>
                <w:sz w:val="18"/>
                <w:szCs w:val="18"/>
              </w:rPr>
              <w:t xml:space="preserve"> = &lt;&lt;Alert Date&gt;&gt; (</w:t>
            </w:r>
            <w:r w:rsidRPr="00E23BC8">
              <w:rPr>
                <w:rFonts w:ascii="Courier New" w:eastAsia="Times New Roman" w:hAnsi="Courier New" w:cs="Courier New"/>
                <w:i/>
                <w:iCs/>
                <w:color w:val="808080" w:themeColor="background1" w:themeShade="80"/>
                <w:sz w:val="18"/>
                <w:szCs w:val="18"/>
              </w:rPr>
              <w:t xml:space="preserve">get the Alert Time from </w:t>
            </w:r>
            <w:r w:rsidRPr="00E23BC8">
              <w:rPr>
                <w:rFonts w:ascii="Courier New" w:eastAsia="Times New Roman" w:hAnsi="Courier New" w:cs="Courier New"/>
                <w:color w:val="808080" w:themeColor="background1" w:themeShade="80"/>
                <w:sz w:val="18"/>
                <w:szCs w:val="18"/>
              </w:rPr>
              <w:t xml:space="preserve">Database capacity threshold exceeded </w:t>
            </w:r>
            <w:r w:rsidRPr="00E23BC8">
              <w:rPr>
                <w:rFonts w:ascii="Courier New" w:eastAsia="Times New Roman" w:hAnsi="Courier New" w:cs="Courier New"/>
                <w:i/>
                <w:iCs/>
                <w:color w:val="808080" w:themeColor="background1" w:themeShade="80"/>
                <w:sz w:val="18"/>
                <w:szCs w:val="18"/>
              </w:rPr>
              <w:t>alert message</w:t>
            </w:r>
            <w:r w:rsidRPr="00E23BC8">
              <w:rPr>
                <w:rFonts w:ascii="Courier New" w:eastAsia="Times New Roman" w:hAnsi="Courier New" w:cs="Courier New"/>
                <w:color w:val="808080" w:themeColor="background1" w:themeShade="80"/>
                <w:sz w:val="18"/>
                <w:szCs w:val="18"/>
              </w:rPr>
              <w:t>).</w:t>
            </w:r>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10.</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Check the below link for some additional troubleshooting steps.</w:t>
            </w:r>
            <w:r w:rsidRPr="00E23BC8">
              <w:rPr>
                <w:rFonts w:ascii="Segoe UI" w:eastAsia="Times New Roman" w:hAnsi="Segoe UI" w:cs="Segoe UI"/>
                <w:color w:val="000000" w:themeColor="text1"/>
                <w:sz w:val="18"/>
                <w:szCs w:val="18"/>
              </w:rPr>
              <w:br/>
            </w:r>
            <w:hyperlink r:id="rId36" w:tgtFrame="_blank" w:history="1">
              <w:r w:rsidRPr="00E23BC8">
                <w:rPr>
                  <w:rFonts w:ascii="Courier New" w:eastAsia="Times New Roman" w:hAnsi="Courier New" w:cs="Courier New"/>
                  <w:color w:val="0000FF"/>
                  <w:sz w:val="18"/>
                  <w:szCs w:val="18"/>
                  <w:u w:val="single"/>
                </w:rPr>
                <w:t>http://msdn.microsoft.com/en-US/library/ms175495(v=SQL.90).aspx</w:t>
              </w:r>
            </w:hyperlink>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p>
          <w:p w:rsidR="00B71A8D" w:rsidRPr="00E23BC8" w:rsidRDefault="00B71A8D" w:rsidP="00E23BC8">
            <w:pPr>
              <w:spacing w:after="0" w:line="240" w:lineRule="auto"/>
              <w:ind w:left="720" w:hanging="360"/>
              <w:contextualSpacing/>
              <w:rPr>
                <w:rFonts w:ascii="Segoe UI" w:eastAsia="Times New Roman" w:hAnsi="Segoe UI" w:cs="Segoe UI"/>
                <w:color w:val="000000" w:themeColor="text1"/>
                <w:sz w:val="18"/>
                <w:szCs w:val="18"/>
              </w:rPr>
            </w:pPr>
            <w:r w:rsidRPr="00E23BC8">
              <w:rPr>
                <w:rFonts w:ascii="Segoe UI" w:eastAsia="Segoe UI" w:hAnsi="Segoe UI" w:cs="Segoe UI"/>
                <w:color w:val="000000" w:themeColor="text1"/>
                <w:sz w:val="18"/>
                <w:szCs w:val="18"/>
              </w:rPr>
              <w:t>11.</w:t>
            </w:r>
            <w:r w:rsidRPr="00E23BC8">
              <w:rPr>
                <w:rFonts w:ascii="Times New Roman" w:eastAsia="Segoe UI" w:hAnsi="Times New Roman" w:cs="Times New Roman"/>
                <w:color w:val="000000" w:themeColor="text1"/>
                <w:sz w:val="14"/>
                <w:szCs w:val="14"/>
              </w:rPr>
              <w:t xml:space="preserve">    </w:t>
            </w:r>
            <w:r w:rsidRPr="00E23BC8">
              <w:rPr>
                <w:rFonts w:ascii="Segoe UI" w:eastAsia="Times New Roman" w:hAnsi="Segoe UI" w:cs="Segoe UI"/>
                <w:color w:val="000000" w:themeColor="text1"/>
                <w:sz w:val="18"/>
                <w:szCs w:val="18"/>
              </w:rPr>
              <w:t xml:space="preserve">If the alert message is similar to alert 1 or 3 in the Alerts section, Ask customer to use appropriate </w:t>
            </w:r>
            <w:proofErr w:type="spellStart"/>
            <w:r w:rsidRPr="00E23BC8">
              <w:rPr>
                <w:rFonts w:ascii="Segoe UI" w:eastAsia="Times New Roman" w:hAnsi="Segoe UI" w:cs="Segoe UI"/>
                <w:color w:val="000000" w:themeColor="text1"/>
                <w:sz w:val="18"/>
                <w:szCs w:val="18"/>
              </w:rPr>
              <w:t>autogrowth</w:t>
            </w:r>
            <w:proofErr w:type="spellEnd"/>
            <w:r w:rsidRPr="00E23BC8">
              <w:rPr>
                <w:rFonts w:ascii="Segoe UI" w:eastAsia="Times New Roman" w:hAnsi="Segoe UI" w:cs="Segoe UI"/>
                <w:color w:val="000000" w:themeColor="text1"/>
                <w:sz w:val="18"/>
                <w:szCs w:val="18"/>
              </w:rPr>
              <w:t xml:space="preserve"> settings.</w:t>
            </w:r>
            <w:r w:rsidRPr="00E23BC8">
              <w:rPr>
                <w:rFonts w:ascii="Courier New" w:eastAsia="Times New Roman" w:hAnsi="Courier New" w:cs="Courier New"/>
                <w:color w:val="808080" w:themeColor="background1" w:themeShade="80"/>
                <w:sz w:val="18"/>
                <w:szCs w:val="18"/>
              </w:rPr>
              <w:br/>
            </w:r>
            <w:hyperlink r:id="rId37" w:tgtFrame="_blank" w:history="1">
              <w:r w:rsidRPr="00E23BC8">
                <w:rPr>
                  <w:rFonts w:ascii="Courier New" w:eastAsia="Times New Roman" w:hAnsi="Courier New" w:cs="Courier New"/>
                  <w:color w:val="0000FF"/>
                  <w:sz w:val="18"/>
                  <w:szCs w:val="18"/>
                  <w:u w:val="single"/>
                </w:rPr>
                <w:t>http://technet.microsoft.com/en-us/magazine/2008.08.database.aspx</w:t>
              </w:r>
            </w:hyperlink>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p>
          <w:p w:rsidR="00B71A8D" w:rsidRPr="00E23BC8" w:rsidRDefault="00B71A8D" w:rsidP="00E23BC8">
            <w:pPr>
              <w:adjustRightInd w:val="0"/>
              <w:spacing w:after="0" w:line="240" w:lineRule="auto"/>
              <w:ind w:left="720"/>
              <w:rPr>
                <w:rFonts w:ascii="Segoe UI" w:eastAsia="Times New Roman" w:hAnsi="Segoe UI" w:cs="Segoe UI"/>
                <w:color w:val="000000" w:themeColor="text1"/>
                <w:sz w:val="18"/>
                <w:szCs w:val="18"/>
              </w:rPr>
            </w:pPr>
            <w:r w:rsidRPr="00E23BC8">
              <w:rPr>
                <w:rFonts w:ascii="Segoe UI" w:eastAsia="Times New Roman" w:hAnsi="Segoe UI" w:cs="Segoe UI"/>
                <w:color w:val="000000" w:themeColor="text1"/>
                <w:sz w:val="18"/>
                <w:szCs w:val="18"/>
              </w:rPr>
              <w:t>Execute the below query and see if the database that you are troubleshooting is frequently causing space related issues. If this database is frequently raising the alerts ask customer to add additional disk space or exclude the database from monitoring, if there is any maintenance activity is happening on the database.</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br/>
            </w:r>
          </w:p>
          <w:p w:rsidR="00B71A8D" w:rsidRPr="00E23BC8" w:rsidRDefault="00B71A8D" w:rsidP="00E23BC8">
            <w:pPr>
              <w:adjustRightInd w:val="0"/>
              <w:spacing w:after="0" w:line="240" w:lineRule="auto"/>
              <w:ind w:left="720"/>
              <w:rPr>
                <w:rFonts w:ascii="Consolas" w:eastAsia="Times New Roman" w:hAnsi="Consolas" w:cs="Consolas"/>
                <w:color w:val="FF0000"/>
                <w:sz w:val="19"/>
                <w:szCs w:val="19"/>
              </w:rPr>
            </w:pPr>
            <w:r w:rsidRPr="00E23BC8">
              <w:rPr>
                <w:rFonts w:ascii="Segoe UI" w:eastAsia="Times New Roman" w:hAnsi="Segoe UI" w:cs="Segoe UI"/>
                <w:color w:val="000000" w:themeColor="text1"/>
                <w:sz w:val="18"/>
                <w:szCs w:val="18"/>
              </w:rPr>
              <w:t>If you see frequent space issues on the server, loop SQL Operations Escalations (</w:t>
            </w:r>
            <w:hyperlink r:id="rId38" w:tgtFrame="_blank" w:history="1">
              <w:r w:rsidRPr="00E23BC8">
                <w:rPr>
                  <w:rFonts w:ascii="Segoe UI" w:eastAsia="Times New Roman" w:hAnsi="Segoe UI" w:cs="Segoe UI"/>
                  <w:color w:val="0000FF"/>
                  <w:sz w:val="18"/>
                  <w:szCs w:val="18"/>
                  <w:u w:val="single"/>
                </w:rPr>
                <w:t>sqlopesc@microsoft.com</w:t>
              </w:r>
            </w:hyperlink>
            <w:r w:rsidRPr="00E23BC8">
              <w:rPr>
                <w:rFonts w:ascii="Segoe UI" w:eastAsia="Times New Roman" w:hAnsi="Segoe UI" w:cs="Segoe UI"/>
                <w:color w:val="000000" w:themeColor="text1"/>
                <w:sz w:val="18"/>
                <w:szCs w:val="18"/>
              </w:rPr>
              <w:t>).</w:t>
            </w:r>
            <w:r w:rsidRPr="00E23BC8">
              <w:rPr>
                <w:rFonts w:ascii="Segoe UI" w:eastAsia="Times New Roman" w:hAnsi="Segoe UI" w:cs="Segoe UI"/>
                <w:color w:val="000000" w:themeColor="text1"/>
                <w:sz w:val="18"/>
                <w:szCs w:val="18"/>
              </w:rPr>
              <w:br/>
            </w:r>
            <w:r w:rsidRPr="00E23BC8">
              <w:rPr>
                <w:rFonts w:ascii="Segoe UI" w:eastAsia="Times New Roman" w:hAnsi="Segoe UI" w:cs="Segoe UI"/>
                <w:color w:val="000000" w:themeColor="text1"/>
                <w:sz w:val="18"/>
                <w:szCs w:val="18"/>
              </w:rPr>
              <w:lastRenderedPageBreak/>
              <w:br/>
            </w:r>
            <w:r w:rsidRPr="00E23BC8">
              <w:rPr>
                <w:rFonts w:ascii="Courier New" w:eastAsia="Times New Roman" w:hAnsi="Courier New" w:cs="Courier New"/>
                <w:color w:val="808080" w:themeColor="background1" w:themeShade="80"/>
                <w:sz w:val="18"/>
                <w:szCs w:val="18"/>
              </w:rPr>
              <w:t xml:space="preserve">SELECT  top 50 * from </w:t>
            </w:r>
            <w:proofErr w:type="spellStart"/>
            <w:r w:rsidRPr="00E23BC8">
              <w:rPr>
                <w:rFonts w:ascii="Courier New" w:eastAsia="Times New Roman" w:hAnsi="Courier New" w:cs="Courier New"/>
                <w:color w:val="808080" w:themeColor="background1" w:themeShade="80"/>
                <w:sz w:val="18"/>
                <w:szCs w:val="18"/>
              </w:rPr>
              <w:t>SQLOPSDB.dbo.SQLOPS_Daily_Alerts</w:t>
            </w:r>
            <w:proofErr w:type="spellEnd"/>
            <w:r w:rsidRPr="00E23BC8">
              <w:rPr>
                <w:rFonts w:ascii="Courier New" w:eastAsia="Times New Roman" w:hAnsi="Courier New" w:cs="Courier New"/>
                <w:color w:val="808080" w:themeColor="background1" w:themeShade="80"/>
                <w:sz w:val="18"/>
                <w:szCs w:val="18"/>
              </w:rPr>
              <w:t xml:space="preserve"> where </w:t>
            </w:r>
            <w:proofErr w:type="spellStart"/>
            <w:r w:rsidRPr="00E23BC8">
              <w:rPr>
                <w:rFonts w:ascii="Courier New" w:eastAsia="Times New Roman" w:hAnsi="Courier New" w:cs="Courier New"/>
                <w:color w:val="808080" w:themeColor="background1" w:themeShade="80"/>
                <w:sz w:val="18"/>
                <w:szCs w:val="18"/>
              </w:rPr>
              <w:t>DBname</w:t>
            </w:r>
            <w:proofErr w:type="spellEnd"/>
            <w:r w:rsidRPr="00E23BC8">
              <w:rPr>
                <w:rFonts w:ascii="Courier New" w:eastAsia="Times New Roman" w:hAnsi="Courier New" w:cs="Courier New"/>
                <w:color w:val="808080" w:themeColor="background1" w:themeShade="80"/>
                <w:sz w:val="18"/>
                <w:szCs w:val="18"/>
              </w:rPr>
              <w:t xml:space="preserve"> = '&lt;&lt;Database Name&gt;&gt;' and </w:t>
            </w:r>
            <w:proofErr w:type="spellStart"/>
            <w:r w:rsidRPr="00E23BC8">
              <w:rPr>
                <w:rFonts w:ascii="Courier New" w:eastAsia="Times New Roman" w:hAnsi="Courier New" w:cs="Courier New"/>
                <w:color w:val="808080" w:themeColor="background1" w:themeShade="80"/>
                <w:sz w:val="18"/>
                <w:szCs w:val="18"/>
              </w:rPr>
              <w:t>ErrorNum</w:t>
            </w:r>
            <w:proofErr w:type="spellEnd"/>
            <w:r w:rsidRPr="00E23BC8">
              <w:rPr>
                <w:rFonts w:ascii="Courier New" w:eastAsia="Times New Roman" w:hAnsi="Courier New" w:cs="Courier New"/>
                <w:color w:val="808080" w:themeColor="background1" w:themeShade="80"/>
                <w:sz w:val="18"/>
                <w:szCs w:val="18"/>
              </w:rPr>
              <w:t xml:space="preserve"> in (60110,60120) order by </w:t>
            </w:r>
            <w:proofErr w:type="spellStart"/>
            <w:r w:rsidRPr="00E23BC8">
              <w:rPr>
                <w:rFonts w:ascii="Courier New" w:eastAsia="Times New Roman" w:hAnsi="Courier New" w:cs="Courier New"/>
                <w:color w:val="808080" w:themeColor="background1" w:themeShade="80"/>
                <w:sz w:val="18"/>
                <w:szCs w:val="18"/>
              </w:rPr>
              <w:t>AlertTime</w:t>
            </w:r>
            <w:proofErr w:type="spellEnd"/>
            <w:r w:rsidRPr="00E23BC8">
              <w:rPr>
                <w:rFonts w:ascii="Courier New" w:eastAsia="Times New Roman" w:hAnsi="Courier New" w:cs="Courier New"/>
                <w:color w:val="808080" w:themeColor="background1" w:themeShade="80"/>
                <w:sz w:val="18"/>
                <w:szCs w:val="18"/>
              </w:rPr>
              <w:t xml:space="preserve"> </w:t>
            </w:r>
            <w:proofErr w:type="spellStart"/>
            <w:r w:rsidRPr="00E23BC8">
              <w:rPr>
                <w:rFonts w:ascii="Courier New" w:eastAsia="Times New Roman" w:hAnsi="Courier New" w:cs="Courier New"/>
                <w:color w:val="808080" w:themeColor="background1" w:themeShade="80"/>
                <w:sz w:val="18"/>
                <w:szCs w:val="18"/>
              </w:rPr>
              <w:t>desc</w:t>
            </w:r>
            <w:proofErr w:type="spellEnd"/>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r w:rsidRPr="00E23BC8">
              <w:rPr>
                <w:rFonts w:ascii="Consolas" w:eastAsia="Times New Roman" w:hAnsi="Consolas" w:cs="Consolas"/>
                <w:color w:val="0000FF"/>
                <w:sz w:val="19"/>
                <w:szCs w:val="19"/>
              </w:rPr>
              <w:t>SELECT</w:t>
            </w:r>
            <w:r w:rsidRPr="00E23BC8">
              <w:rPr>
                <w:rFonts w:ascii="Consolas" w:eastAsia="Times New Roman" w:hAnsi="Consolas" w:cs="Consolas"/>
                <w:color w:val="808080"/>
                <w:sz w:val="19"/>
                <w:szCs w:val="19"/>
              </w:rPr>
              <w:t>*</w:t>
            </w:r>
            <w:r w:rsidRPr="00E23BC8">
              <w:rPr>
                <w:rFonts w:ascii="Consolas" w:eastAsia="Times New Roman" w:hAnsi="Consolas" w:cs="Consolas"/>
                <w:color w:val="0000FF"/>
                <w:sz w:val="19"/>
                <w:szCs w:val="19"/>
              </w:rPr>
              <w:t>FROM</w:t>
            </w:r>
            <w:r w:rsidRPr="00E23BC8">
              <w:rPr>
                <w:rFonts w:ascii="Consolas" w:eastAsia="Times New Roman" w:hAnsi="Consolas" w:cs="Consolas"/>
                <w:color w:val="008080"/>
                <w:sz w:val="19"/>
                <w:szCs w:val="19"/>
              </w:rPr>
              <w:t>SQLOPSDB</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dbo</w:t>
            </w:r>
            <w:r w:rsidRPr="00E23BC8">
              <w:rPr>
                <w:rFonts w:ascii="Consolas" w:eastAsia="Times New Roman" w:hAnsi="Consolas" w:cs="Consolas"/>
                <w:color w:val="808080"/>
                <w:sz w:val="19"/>
                <w:szCs w:val="19"/>
              </w:rPr>
              <w:t>.</w:t>
            </w:r>
            <w:r w:rsidRPr="00E23BC8">
              <w:rPr>
                <w:rFonts w:ascii="Consolas" w:eastAsia="Times New Roman" w:hAnsi="Consolas" w:cs="Consolas"/>
                <w:color w:val="008080"/>
                <w:sz w:val="19"/>
                <w:szCs w:val="19"/>
              </w:rPr>
              <w:t>Tbl_DB_SpaceIssues</w:t>
            </w:r>
            <w:r w:rsidRPr="00E23BC8">
              <w:rPr>
                <w:rFonts w:ascii="Consolas" w:eastAsia="Times New Roman" w:hAnsi="Consolas" w:cs="Consolas"/>
                <w:color w:val="0000FF"/>
                <w:sz w:val="19"/>
                <w:szCs w:val="19"/>
              </w:rPr>
              <w:t>WHERE</w:t>
            </w:r>
            <w:r w:rsidRPr="00E23BC8">
              <w:rPr>
                <w:rFonts w:ascii="Consolas" w:eastAsia="Times New Roman" w:hAnsi="Consolas" w:cs="Consolas"/>
                <w:color w:val="008080"/>
                <w:sz w:val="19"/>
                <w:szCs w:val="19"/>
              </w:rPr>
              <w:t>DBNAme</w:t>
            </w:r>
            <w:r w:rsidRPr="00E23BC8">
              <w:rPr>
                <w:rFonts w:ascii="Consolas" w:eastAsia="Times New Roman" w:hAnsi="Consolas" w:cs="Consolas"/>
                <w:color w:val="808080"/>
                <w:sz w:val="19"/>
                <w:szCs w:val="19"/>
              </w:rPr>
              <w:t>=</w:t>
            </w:r>
            <w:r w:rsidRPr="00E23BC8">
              <w:rPr>
                <w:rFonts w:ascii="Consolas" w:eastAsia="Times New Roman" w:hAnsi="Consolas" w:cs="Consolas"/>
                <w:color w:val="FF0000"/>
                <w:sz w:val="19"/>
                <w:szCs w:val="19"/>
              </w:rPr>
              <w:t>'&lt;&lt;DBNAME&gt;&gt;'</w:t>
            </w:r>
            <w:r w:rsidRPr="00E23BC8">
              <w:rPr>
                <w:rFonts w:ascii="Consolas" w:eastAsia="Times New Roman" w:hAnsi="Consolas" w:cs="Consolas"/>
                <w:color w:val="808080"/>
                <w:sz w:val="19"/>
                <w:szCs w:val="19"/>
              </w:rPr>
              <w:t>AND</w:t>
            </w:r>
            <w:r w:rsidRPr="00E23BC8">
              <w:rPr>
                <w:rFonts w:ascii="Consolas" w:eastAsia="Times New Roman" w:hAnsi="Consolas" w:cs="Consolas"/>
                <w:color w:val="008080"/>
                <w:sz w:val="19"/>
                <w:szCs w:val="19"/>
              </w:rPr>
              <w:t>NEXTAutogrowFits</w:t>
            </w:r>
            <w:r w:rsidRPr="00E23BC8">
              <w:rPr>
                <w:rFonts w:ascii="Consolas" w:eastAsia="Times New Roman" w:hAnsi="Consolas" w:cs="Consolas"/>
                <w:color w:val="808080"/>
                <w:sz w:val="19"/>
                <w:szCs w:val="19"/>
              </w:rPr>
              <w:t>=</w:t>
            </w:r>
            <w:r w:rsidRPr="00E23BC8">
              <w:rPr>
                <w:rFonts w:ascii="Consolas" w:eastAsia="Times New Roman" w:hAnsi="Consolas" w:cs="Consolas"/>
                <w:color w:val="FF0000"/>
                <w:sz w:val="19"/>
                <w:szCs w:val="19"/>
              </w:rPr>
              <w:t>'No'</w:t>
            </w:r>
          </w:p>
          <w:p w:rsidR="00B71A8D" w:rsidRPr="00E23BC8" w:rsidRDefault="00B71A8D" w:rsidP="00E23BC8">
            <w:pPr>
              <w:spacing w:after="0" w:line="240" w:lineRule="auto"/>
              <w:ind w:left="720"/>
              <w:contextualSpacing/>
              <w:rPr>
                <w:rFonts w:ascii="Segoe UI" w:eastAsia="Times New Roman" w:hAnsi="Segoe UI" w:cs="Segoe UI"/>
                <w:color w:val="000000" w:themeColor="text1"/>
                <w:sz w:val="18"/>
                <w:szCs w:val="18"/>
              </w:rPr>
            </w:pPr>
            <w:r w:rsidRPr="00E23BC8">
              <w:rPr>
                <w:rFonts w:ascii="Courier New" w:eastAsia="Times New Roman" w:hAnsi="Courier New" w:cs="Courier New"/>
                <w:color w:val="808080" w:themeColor="background1" w:themeShade="80"/>
                <w:sz w:val="18"/>
                <w:szCs w:val="18"/>
              </w:rPr>
              <w:br/>
            </w:r>
            <w:r w:rsidRPr="00E23BC8">
              <w:rPr>
                <w:rFonts w:ascii="Courier New" w:eastAsia="Times New Roman" w:hAnsi="Courier New" w:cs="Courier New"/>
                <w:color w:val="808080" w:themeColor="background1" w:themeShade="80"/>
                <w:sz w:val="18"/>
                <w:szCs w:val="18"/>
              </w:rPr>
              <w:br/>
            </w:r>
          </w:p>
          <w:p w:rsidR="00B71A8D" w:rsidRPr="00E23BC8" w:rsidRDefault="00B71A8D" w:rsidP="00E23BC8">
            <w:pPr>
              <w:spacing w:after="0" w:line="240" w:lineRule="auto"/>
              <w:ind w:left="720" w:hanging="360"/>
              <w:contextualSpacing/>
              <w:rPr>
                <w:rFonts w:ascii="Arial" w:eastAsia="Times New Roman" w:hAnsi="Arial" w:cs="Arial"/>
                <w:i/>
                <w:color w:val="000000" w:themeColor="text1"/>
                <w:sz w:val="20"/>
                <w:szCs w:val="20"/>
              </w:rPr>
            </w:pPr>
            <w:r w:rsidRPr="00E23BC8">
              <w:rPr>
                <w:rFonts w:ascii="Segoe UI" w:eastAsia="Segoe UI" w:hAnsi="Segoe UI" w:cs="Segoe UI"/>
                <w:i/>
                <w:color w:val="000000" w:themeColor="text1"/>
                <w:sz w:val="18"/>
                <w:szCs w:val="18"/>
              </w:rPr>
              <w:t>12.</w:t>
            </w:r>
            <w:r w:rsidRPr="00E23BC8">
              <w:rPr>
                <w:rFonts w:ascii="Times New Roman" w:eastAsia="Segoe UI" w:hAnsi="Times New Roman" w:cs="Times New Roman"/>
                <w:i/>
                <w:color w:val="000000" w:themeColor="text1"/>
                <w:sz w:val="14"/>
                <w:szCs w:val="14"/>
              </w:rPr>
              <w:t xml:space="preserve">    </w:t>
            </w:r>
            <w:r w:rsidRPr="00E23BC8">
              <w:rPr>
                <w:rFonts w:ascii="Segoe UI" w:eastAsia="Times New Roman" w:hAnsi="Segoe UI" w:cs="Segoe UI"/>
                <w:color w:val="000000" w:themeColor="text1"/>
                <w:sz w:val="18"/>
                <w:szCs w:val="18"/>
              </w:rPr>
              <w:t xml:space="preserve">If the database that you are troubleshooting is </w:t>
            </w:r>
            <w:proofErr w:type="spellStart"/>
            <w:r w:rsidRPr="00E23BC8">
              <w:rPr>
                <w:rFonts w:ascii="Segoe UI" w:eastAsia="Times New Roman" w:hAnsi="Segoe UI" w:cs="Segoe UI"/>
                <w:color w:val="000000" w:themeColor="text1"/>
                <w:sz w:val="18"/>
                <w:szCs w:val="18"/>
              </w:rPr>
              <w:t>Tempdb</w:t>
            </w:r>
            <w:proofErr w:type="spellEnd"/>
            <w:r w:rsidRPr="00E23BC8">
              <w:rPr>
                <w:rFonts w:ascii="Segoe UI" w:eastAsia="Times New Roman" w:hAnsi="Segoe UI" w:cs="Segoe UI"/>
                <w:color w:val="000000" w:themeColor="text1"/>
                <w:sz w:val="18"/>
                <w:szCs w:val="18"/>
              </w:rPr>
              <w:t xml:space="preserve">, check with the customer and see shrinking the </w:t>
            </w:r>
            <w:proofErr w:type="spellStart"/>
            <w:r w:rsidRPr="00E23BC8">
              <w:rPr>
                <w:rFonts w:ascii="Segoe UI" w:eastAsia="Times New Roman" w:hAnsi="Segoe UI" w:cs="Segoe UI"/>
                <w:color w:val="000000" w:themeColor="text1"/>
                <w:sz w:val="18"/>
                <w:szCs w:val="18"/>
              </w:rPr>
              <w:t>Tempdb</w:t>
            </w:r>
            <w:proofErr w:type="spellEnd"/>
            <w:r w:rsidRPr="00E23BC8">
              <w:rPr>
                <w:rFonts w:ascii="Segoe UI" w:eastAsia="Times New Roman" w:hAnsi="Segoe UI" w:cs="Segoe UI"/>
                <w:color w:val="000000" w:themeColor="text1"/>
                <w:sz w:val="18"/>
                <w:szCs w:val="18"/>
              </w:rPr>
              <w:t xml:space="preserve"> is an option. </w:t>
            </w:r>
            <w:hyperlink r:id="rId39" w:tgtFrame="_blank" w:history="1">
              <w:r w:rsidRPr="00E23BC8">
                <w:rPr>
                  <w:rFonts w:ascii="Segoe UI" w:eastAsia="Times New Roman" w:hAnsi="Segoe UI" w:cs="Segoe UI"/>
                  <w:color w:val="0000FF"/>
                  <w:sz w:val="18"/>
                  <w:szCs w:val="18"/>
                  <w:u w:val="single"/>
                </w:rPr>
                <w:t>http://support.microsoft.com/kb/307487/en-us</w:t>
              </w:r>
            </w:hyperlink>
          </w:p>
        </w:tc>
      </w:tr>
    </w:tbl>
    <w:p w:rsidR="00E23BC8" w:rsidRDefault="00E23BC8" w:rsidP="00E23BC8">
      <w:pPr>
        <w:pBdr>
          <w:top w:val="single" w:sz="6" w:space="1" w:color="auto"/>
        </w:pBdr>
        <w:spacing w:after="0" w:line="240" w:lineRule="auto"/>
        <w:rPr>
          <w:rFonts w:ascii="Arial" w:eastAsia="Times New Roman" w:hAnsi="Arial" w:cs="Arial"/>
          <w:vanish/>
          <w:sz w:val="16"/>
          <w:szCs w:val="16"/>
        </w:rPr>
      </w:pPr>
    </w:p>
    <w:p w:rsidR="001D443A" w:rsidRDefault="001D443A" w:rsidP="001D443A">
      <w:pPr>
        <w:rPr>
          <w:rFonts w:ascii="Calibri" w:eastAsia="Times New Roman" w:hAnsi="Calibri" w:cs="Times New Roman"/>
          <w:b/>
          <w:color w:val="000000"/>
          <w:sz w:val="72"/>
          <w:szCs w:val="72"/>
        </w:rPr>
      </w:pPr>
      <w:r w:rsidRPr="001D443A">
        <w:rPr>
          <w:rFonts w:ascii="Calibri" w:eastAsia="Times New Roman" w:hAnsi="Calibri" w:cs="Times New Roman"/>
          <w:b/>
          <w:color w:val="000000"/>
          <w:sz w:val="72"/>
          <w:szCs w:val="72"/>
        </w:rPr>
        <w:t>ms164693</w:t>
      </w:r>
    </w:p>
    <w:p w:rsidR="001D443A" w:rsidRPr="001D443A" w:rsidRDefault="001D443A" w:rsidP="001D443A">
      <w:pPr>
        <w:rPr>
          <w:rFonts w:ascii="Calibri" w:eastAsia="Times New Roman" w:hAnsi="Calibri" w:cs="Times New Roman"/>
          <w:b/>
          <w:color w:val="000000"/>
          <w:sz w:val="72"/>
          <w:szCs w:val="72"/>
        </w:rPr>
      </w:pPr>
    </w:p>
    <w:p w:rsidR="001D443A" w:rsidRPr="001D443A" w:rsidRDefault="001D443A" w:rsidP="001D443A">
      <w:pPr>
        <w:pBdr>
          <w:bottom w:val="single" w:sz="6" w:space="1" w:color="auto"/>
        </w:pBdr>
        <w:spacing w:after="0" w:line="240" w:lineRule="auto"/>
        <w:jc w:val="center"/>
        <w:rPr>
          <w:rFonts w:ascii="Arial" w:eastAsia="Times New Roman" w:hAnsi="Arial" w:cs="Arial"/>
          <w:vanish/>
          <w:sz w:val="16"/>
          <w:szCs w:val="16"/>
        </w:rPr>
      </w:pPr>
      <w:r w:rsidRPr="001D443A">
        <w:rPr>
          <w:rFonts w:ascii="Arial" w:eastAsia="Times New Roman" w:hAnsi="Arial" w:cs="Arial"/>
          <w:vanish/>
          <w:sz w:val="16"/>
          <w:szCs w:val="16"/>
        </w:rPr>
        <w:t>Top of Form</w:t>
      </w:r>
    </w:p>
    <w:p w:rsidR="001D443A" w:rsidRPr="001D443A" w:rsidRDefault="009001C4" w:rsidP="001D443A">
      <w:pPr>
        <w:spacing w:after="0" w:line="240" w:lineRule="auto"/>
        <w:rPr>
          <w:rFonts w:ascii="Tahoma" w:eastAsia="Times New Roman" w:hAnsi="Tahoma" w:cs="Tahoma"/>
          <w:sz w:val="16"/>
          <w:szCs w:val="16"/>
        </w:rPr>
      </w:pPr>
      <w:r w:rsidRPr="001D443A">
        <w:rPr>
          <w:rFonts w:ascii="Tahoma" w:eastAsia="Times New Roman" w:hAnsi="Tahoma" w:cs="Tahoma"/>
          <w:sz w:val="16"/>
          <w:szCs w:val="16"/>
        </w:rPr>
        <w:object w:dxaOrig="225" w:dyaOrig="225">
          <v:shape id="_x0000_i1124" type="#_x0000_t75" style="width:1in;height:18pt" o:ole="">
            <v:imagedata r:id="rId6" o:title=""/>
          </v:shape>
          <w:control r:id="rId40" w:name="Object 504" w:shapeid="_x0000_i1124"/>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B71A8D" w:rsidRPr="001D443A" w:rsidTr="00C25107">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EB37B5" w:rsidRDefault="00B71A8D" w:rsidP="001D443A">
            <w:pPr>
              <w:spacing w:after="0" w:line="240" w:lineRule="auto"/>
              <w:rPr>
                <w:rFonts w:ascii="Tahoma" w:eastAsia="Times New Roman" w:hAnsi="Tahoma" w:cs="Tahoma"/>
                <w:b/>
                <w:sz w:val="32"/>
                <w:szCs w:val="32"/>
              </w:rPr>
            </w:pPr>
            <w:r w:rsidRPr="00EB37B5">
              <w:rPr>
                <w:rFonts w:ascii="Arial" w:eastAsia="Times New Roman" w:hAnsi="Arial" w:cs="Times New Roman"/>
                <w:b/>
                <w:sz w:val="32"/>
                <w:szCs w:val="32"/>
              </w:rPr>
              <w:t>To resolve any Transaction Log Capacity issue</w:t>
            </w:r>
          </w:p>
        </w:tc>
      </w:tr>
      <w:tr w:rsidR="00B71A8D" w:rsidRPr="001D443A" w:rsidTr="00C2510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2000</w:t>
            </w:r>
          </w:p>
        </w:tc>
      </w:tr>
      <w:tr w:rsidR="00B71A8D" w:rsidRPr="001D443A" w:rsidTr="00C2510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2005</w:t>
            </w:r>
          </w:p>
        </w:tc>
      </w:tr>
      <w:tr w:rsidR="00B71A8D" w:rsidRPr="001D443A" w:rsidTr="00C25107">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2008</w:t>
            </w:r>
          </w:p>
        </w:tc>
      </w:tr>
      <w:tr w:rsidR="00B71A8D" w:rsidRPr="001D443A" w:rsidTr="00C25107">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noProof/>
                <w:sz w:val="20"/>
                <w:szCs w:val="20"/>
              </w:rPr>
              <w:t>Error 60110: Database &lt;database name&gt;: Tran log 76% full. Threshold: 75%. Database recovery model is "FULL". Run "select * from SqlOpsDb.dbo.LogCap_Info order by Date desc", for information on spids with high CPU and disk I/O.</w:t>
            </w:r>
          </w:p>
        </w:tc>
      </w:tr>
      <w:tr w:rsidR="00B71A8D" w:rsidRPr="001D443A" w:rsidTr="00C25107">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color w:val="000000"/>
                <w:sz w:val="20"/>
                <w:szCs w:val="20"/>
              </w:rPr>
              <w:t>Database Log Space has exceeded 90% free space. Determine the log space using the below query:</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Use &lt;</w:t>
            </w:r>
            <w:proofErr w:type="spellStart"/>
            <w:r w:rsidRPr="001D443A">
              <w:rPr>
                <w:rFonts w:ascii="Courier New" w:eastAsia="Times New Roman" w:hAnsi="Courier New" w:cs="Courier New"/>
                <w:color w:val="000000"/>
                <w:sz w:val="20"/>
                <w:szCs w:val="20"/>
              </w:rPr>
              <w:t>dbname</w:t>
            </w:r>
            <w:proofErr w:type="spellEnd"/>
            <w:r w:rsidRPr="001D443A">
              <w:rPr>
                <w:rFonts w:ascii="Courier New" w:eastAsia="Times New Roman" w:hAnsi="Courier New" w:cs="Courier New"/>
                <w:color w:val="000000"/>
                <w:sz w:val="20"/>
                <w:szCs w:val="20"/>
              </w:rPr>
              <w:t>&gt;</w:t>
            </w:r>
            <w:r w:rsidRPr="001D443A">
              <w:rPr>
                <w:rFonts w:ascii="Courier New" w:eastAsia="Times New Roman" w:hAnsi="Courier New" w:cs="Courier New"/>
                <w:color w:val="000000"/>
                <w:sz w:val="20"/>
                <w:szCs w:val="20"/>
              </w:rPr>
              <w:br/>
              <w:t xml:space="preserve">      </w:t>
            </w:r>
            <w:r w:rsidRPr="001D443A">
              <w:rPr>
                <w:rFonts w:ascii="Courier New" w:eastAsia="Times New Roman" w:hAnsi="Courier New" w:cs="Courier New"/>
                <w:color w:val="000000"/>
                <w:sz w:val="20"/>
                <w:szCs w:val="20"/>
              </w:rPr>
              <w:br/>
              <w:t xml:space="preserve">      set </w:t>
            </w:r>
            <w:proofErr w:type="spellStart"/>
            <w:r w:rsidRPr="001D443A">
              <w:rPr>
                <w:rFonts w:ascii="Courier New" w:eastAsia="Times New Roman" w:hAnsi="Courier New" w:cs="Courier New"/>
                <w:color w:val="000000"/>
                <w:sz w:val="20"/>
                <w:szCs w:val="20"/>
              </w:rPr>
              <w:t>nocount</w:t>
            </w:r>
            <w:proofErr w:type="spellEnd"/>
            <w:r w:rsidRPr="001D443A">
              <w:rPr>
                <w:rFonts w:ascii="Courier New" w:eastAsia="Times New Roman" w:hAnsi="Courier New" w:cs="Courier New"/>
                <w:color w:val="000000"/>
                <w:sz w:val="20"/>
                <w:szCs w:val="20"/>
              </w:rPr>
              <w:t xml:space="preserve"> on</w:t>
            </w:r>
            <w:r w:rsidRPr="001D443A">
              <w:rPr>
                <w:rFonts w:ascii="Courier New" w:eastAsia="Times New Roman" w:hAnsi="Courier New" w:cs="Courier New"/>
                <w:color w:val="000000"/>
                <w:sz w:val="20"/>
                <w:szCs w:val="20"/>
              </w:rPr>
              <w:br/>
              <w:t xml:space="preserve">if exists (select * from </w:t>
            </w:r>
            <w:proofErr w:type="spellStart"/>
            <w:r w:rsidRPr="001D443A">
              <w:rPr>
                <w:rFonts w:ascii="Courier New" w:eastAsia="Times New Roman" w:hAnsi="Courier New" w:cs="Courier New"/>
                <w:color w:val="000000"/>
                <w:sz w:val="20"/>
                <w:szCs w:val="20"/>
              </w:rPr>
              <w:t>dbo.sysobjects</w:t>
            </w:r>
            <w:proofErr w:type="spellEnd"/>
            <w:r w:rsidRPr="001D443A">
              <w:rPr>
                <w:rFonts w:ascii="Courier New" w:eastAsia="Times New Roman" w:hAnsi="Courier New" w:cs="Courier New"/>
                <w:color w:val="000000"/>
                <w:sz w:val="20"/>
                <w:szCs w:val="20"/>
              </w:rPr>
              <w:t xml:space="preserve"> where id = </w:t>
            </w:r>
            <w:proofErr w:type="spellStart"/>
            <w:r w:rsidRPr="001D443A">
              <w:rPr>
                <w:rFonts w:ascii="Courier New" w:eastAsia="Times New Roman" w:hAnsi="Courier New" w:cs="Courier New"/>
                <w:color w:val="000000"/>
                <w:sz w:val="20"/>
                <w:szCs w:val="20"/>
              </w:rPr>
              <w:t>object_id</w:t>
            </w:r>
            <w:proofErr w:type="spellEnd"/>
            <w:r w:rsidRPr="001D443A">
              <w:rPr>
                <w:rFonts w:ascii="Courier New" w:eastAsia="Times New Roman" w:hAnsi="Courier New" w:cs="Courier New"/>
                <w:color w:val="000000"/>
                <w:sz w:val="20"/>
                <w:szCs w:val="20"/>
              </w:rPr>
              <w:t>(N'[</w:t>
            </w:r>
            <w:proofErr w:type="spellStart"/>
            <w:r w:rsidRPr="001D443A">
              <w:rPr>
                <w:rFonts w:ascii="Courier New" w:eastAsia="Times New Roman" w:hAnsi="Courier New" w:cs="Courier New"/>
                <w:color w:val="000000"/>
                <w:sz w:val="20"/>
                <w:szCs w:val="20"/>
              </w:rPr>
              <w:t>dbo</w:t>
            </w:r>
            <w:proofErr w:type="spellEnd"/>
            <w:r w:rsidRPr="001D443A">
              <w:rPr>
                <w:rFonts w:ascii="Courier New" w:eastAsia="Times New Roman" w:hAnsi="Courier New" w:cs="Courier New"/>
                <w:color w:val="000000"/>
                <w:sz w:val="20"/>
                <w:szCs w:val="20"/>
              </w:rPr>
              <w:t xml:space="preserve">].[#temp]') and OBJECTPROPERTY(id, </w:t>
            </w:r>
            <w:proofErr w:type="spellStart"/>
            <w:r w:rsidRPr="001D443A">
              <w:rPr>
                <w:rFonts w:ascii="Courier New" w:eastAsia="Times New Roman" w:hAnsi="Courier New" w:cs="Courier New"/>
                <w:color w:val="000000"/>
                <w:sz w:val="20"/>
                <w:szCs w:val="20"/>
              </w:rPr>
              <w:t>N'IsUserTable</w:t>
            </w:r>
            <w:proofErr w:type="spellEnd"/>
            <w:r w:rsidRPr="001D443A">
              <w:rPr>
                <w:rFonts w:ascii="Courier New" w:eastAsia="Times New Roman" w:hAnsi="Courier New" w:cs="Courier New"/>
                <w:color w:val="000000"/>
                <w:sz w:val="20"/>
                <w:szCs w:val="20"/>
              </w:rPr>
              <w:t>') = 1)</w:t>
            </w:r>
            <w:r w:rsidRPr="001D443A">
              <w:rPr>
                <w:rFonts w:ascii="Courier New" w:eastAsia="Times New Roman" w:hAnsi="Courier New" w:cs="Courier New"/>
                <w:color w:val="000000"/>
                <w:sz w:val="20"/>
                <w:szCs w:val="20"/>
              </w:rPr>
              <w:br/>
              <w:t>drop table [</w:t>
            </w:r>
            <w:proofErr w:type="spellStart"/>
            <w:r w:rsidRPr="001D443A">
              <w:rPr>
                <w:rFonts w:ascii="Courier New" w:eastAsia="Times New Roman" w:hAnsi="Courier New" w:cs="Courier New"/>
                <w:color w:val="000000"/>
                <w:sz w:val="20"/>
                <w:szCs w:val="20"/>
              </w:rPr>
              <w:t>dbo</w:t>
            </w:r>
            <w:proofErr w:type="spellEnd"/>
            <w:r w:rsidRPr="001D443A">
              <w:rPr>
                <w:rFonts w:ascii="Courier New" w:eastAsia="Times New Roman" w:hAnsi="Courier New" w:cs="Courier New"/>
                <w:color w:val="000000"/>
                <w:sz w:val="20"/>
                <w:szCs w:val="20"/>
              </w:rPr>
              <w:t>].[#temp]</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 xml:space="preserve">select </w:t>
            </w:r>
            <w:proofErr w:type="spellStart"/>
            <w:r w:rsidRPr="001D443A">
              <w:rPr>
                <w:rFonts w:ascii="Courier New" w:eastAsia="Times New Roman" w:hAnsi="Courier New" w:cs="Courier New"/>
                <w:color w:val="000000"/>
                <w:sz w:val="20"/>
                <w:szCs w:val="20"/>
              </w:rPr>
              <w:t>getdate</w:t>
            </w:r>
            <w:proofErr w:type="spellEnd"/>
            <w:r w:rsidRPr="001D443A">
              <w:rPr>
                <w:rFonts w:ascii="Courier New" w:eastAsia="Times New Roman" w:hAnsi="Courier New" w:cs="Courier New"/>
                <w:color w:val="000000"/>
                <w:sz w:val="20"/>
                <w:szCs w:val="20"/>
              </w:rPr>
              <w:t xml:space="preserve">() as </w:t>
            </w:r>
            <w:proofErr w:type="spellStart"/>
            <w:r w:rsidRPr="001D443A">
              <w:rPr>
                <w:rFonts w:ascii="Courier New" w:eastAsia="Times New Roman" w:hAnsi="Courier New" w:cs="Courier New"/>
                <w:color w:val="000000"/>
                <w:sz w:val="20"/>
                <w:szCs w:val="20"/>
              </w:rPr>
              <w:t>time_stamp,database_id,db_name</w:t>
            </w:r>
            <w:proofErr w:type="spellEnd"/>
            <w:r w:rsidRPr="001D443A">
              <w:rPr>
                <w:rFonts w:ascii="Courier New" w:eastAsia="Times New Roman" w:hAnsi="Courier New" w:cs="Courier New"/>
                <w:color w:val="000000"/>
                <w:sz w:val="20"/>
                <w:szCs w:val="20"/>
              </w:rPr>
              <w:t>(</w:t>
            </w:r>
            <w:proofErr w:type="spellStart"/>
            <w:r w:rsidRPr="001D443A">
              <w:rPr>
                <w:rFonts w:ascii="Courier New" w:eastAsia="Times New Roman" w:hAnsi="Courier New" w:cs="Courier New"/>
                <w:color w:val="000000"/>
                <w:sz w:val="20"/>
                <w:szCs w:val="20"/>
              </w:rPr>
              <w:t>database_id</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database_name</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name,physical_name</w:t>
            </w:r>
            <w:proofErr w:type="spellEnd"/>
            <w:r w:rsidRPr="001D443A">
              <w:rPr>
                <w:rFonts w:ascii="Courier New" w:eastAsia="Times New Roman" w:hAnsi="Courier New" w:cs="Courier New"/>
                <w:color w:val="000000"/>
                <w:sz w:val="20"/>
                <w:szCs w:val="20"/>
              </w:rPr>
              <w:t xml:space="preserve"> as filename, </w:t>
            </w:r>
            <w:r w:rsidRPr="001D443A">
              <w:rPr>
                <w:rFonts w:ascii="Courier New" w:eastAsia="Times New Roman" w:hAnsi="Courier New" w:cs="Courier New"/>
                <w:color w:val="000000"/>
                <w:sz w:val="20"/>
                <w:szCs w:val="20"/>
              </w:rPr>
              <w:br/>
              <w:t>      substring(upper(</w:t>
            </w:r>
            <w:proofErr w:type="spellStart"/>
            <w:r w:rsidRPr="001D443A">
              <w:rPr>
                <w:rFonts w:ascii="Courier New" w:eastAsia="Times New Roman" w:hAnsi="Courier New" w:cs="Courier New"/>
                <w:color w:val="000000"/>
                <w:sz w:val="20"/>
                <w:szCs w:val="20"/>
              </w:rPr>
              <w:t>physical_name</w:t>
            </w:r>
            <w:proofErr w:type="spellEnd"/>
            <w:r w:rsidRPr="001D443A">
              <w:rPr>
                <w:rFonts w:ascii="Courier New" w:eastAsia="Times New Roman" w:hAnsi="Courier New" w:cs="Courier New"/>
                <w:color w:val="000000"/>
                <w:sz w:val="20"/>
                <w:szCs w:val="20"/>
              </w:rPr>
              <w:t>),1,1) as drive,</w:t>
            </w:r>
            <w:r w:rsidRPr="001D443A">
              <w:rPr>
                <w:rFonts w:ascii="Courier New" w:eastAsia="Times New Roman" w:hAnsi="Courier New" w:cs="Courier New"/>
                <w:color w:val="000000"/>
                <w:sz w:val="20"/>
                <w:szCs w:val="20"/>
              </w:rPr>
              <w:br/>
            </w:r>
            <w:r w:rsidRPr="001D443A">
              <w:rPr>
                <w:rFonts w:ascii="Courier New" w:eastAsia="Times New Roman" w:hAnsi="Courier New" w:cs="Courier New"/>
                <w:color w:val="000000"/>
                <w:sz w:val="20"/>
                <w:szCs w:val="20"/>
              </w:rPr>
              <w:lastRenderedPageBreak/>
              <w:t xml:space="preserve">        </w:t>
            </w:r>
            <w:proofErr w:type="spellStart"/>
            <w:r w:rsidRPr="001D443A">
              <w:rPr>
                <w:rFonts w:ascii="Courier New" w:eastAsia="Times New Roman" w:hAnsi="Courier New" w:cs="Courier New"/>
                <w:color w:val="000000"/>
                <w:sz w:val="20"/>
                <w:szCs w:val="20"/>
              </w:rPr>
              <w:t>file_id</w:t>
            </w:r>
            <w:proofErr w:type="spellEnd"/>
            <w:r w:rsidRPr="001D443A">
              <w:rPr>
                <w:rFonts w:ascii="Courier New" w:eastAsia="Times New Roman" w:hAnsi="Courier New" w:cs="Courier New"/>
                <w:color w:val="000000"/>
                <w:sz w:val="20"/>
                <w:szCs w:val="20"/>
              </w:rPr>
              <w:t>,</w:t>
            </w:r>
            <w:r w:rsidRPr="001D443A">
              <w:rPr>
                <w:rFonts w:ascii="Courier New" w:eastAsia="Times New Roman" w:hAnsi="Courier New" w:cs="Courier New"/>
                <w:color w:val="000000"/>
                <w:sz w:val="20"/>
                <w:szCs w:val="20"/>
              </w:rPr>
              <w:br/>
              <w:t xml:space="preserve">       cast(cast (size*8.0/(1024) as DEC(10,2)) as </w:t>
            </w:r>
            <w:proofErr w:type="spellStart"/>
            <w:r w:rsidRPr="001D443A">
              <w:rPr>
                <w:rFonts w:ascii="Courier New" w:eastAsia="Times New Roman" w:hAnsi="Courier New" w:cs="Courier New"/>
                <w:color w:val="000000"/>
                <w:sz w:val="20"/>
                <w:szCs w:val="20"/>
              </w:rPr>
              <w:t>varchar</w:t>
            </w:r>
            <w:proofErr w:type="spellEnd"/>
            <w:r w:rsidRPr="001D443A">
              <w:rPr>
                <w:rFonts w:ascii="Courier New" w:eastAsia="Times New Roman" w:hAnsi="Courier New" w:cs="Courier New"/>
                <w:color w:val="000000"/>
                <w:sz w:val="20"/>
                <w:szCs w:val="20"/>
              </w:rPr>
              <w:t xml:space="preserve">(20)) as </w:t>
            </w:r>
            <w:proofErr w:type="spellStart"/>
            <w:r w:rsidRPr="001D443A">
              <w:rPr>
                <w:rFonts w:ascii="Courier New" w:eastAsia="Times New Roman" w:hAnsi="Courier New" w:cs="Courier New"/>
                <w:color w:val="000000"/>
                <w:sz w:val="20"/>
                <w:szCs w:val="20"/>
              </w:rPr>
              <w:t>Total_Filesize_MB</w:t>
            </w:r>
            <w:proofErr w:type="spellEnd"/>
            <w:r w:rsidRPr="001D443A">
              <w:rPr>
                <w:rFonts w:ascii="Courier New" w:eastAsia="Times New Roman" w:hAnsi="Courier New" w:cs="Courier New"/>
                <w:color w:val="000000"/>
                <w:sz w:val="20"/>
                <w:szCs w:val="20"/>
              </w:rPr>
              <w:t>,</w:t>
            </w:r>
            <w:r w:rsidRPr="001D443A">
              <w:rPr>
                <w:rFonts w:ascii="Courier New" w:eastAsia="Times New Roman" w:hAnsi="Courier New" w:cs="Courier New"/>
                <w:color w:val="000000"/>
                <w:sz w:val="20"/>
                <w:szCs w:val="20"/>
              </w:rPr>
              <w:br/>
              <w:t xml:space="preserve">       size*8.0*1024/(1024*1024) - </w:t>
            </w:r>
            <w:proofErr w:type="spellStart"/>
            <w:r w:rsidRPr="001D443A">
              <w:rPr>
                <w:rFonts w:ascii="Courier New" w:eastAsia="Times New Roman" w:hAnsi="Courier New" w:cs="Courier New"/>
                <w:color w:val="000000"/>
                <w:sz w:val="20"/>
                <w:szCs w:val="20"/>
              </w:rPr>
              <w:t>fileproperty</w:t>
            </w:r>
            <w:proofErr w:type="spellEnd"/>
            <w:r w:rsidRPr="001D443A">
              <w:rPr>
                <w:rFonts w:ascii="Courier New" w:eastAsia="Times New Roman" w:hAnsi="Courier New" w:cs="Courier New"/>
                <w:color w:val="000000"/>
                <w:sz w:val="20"/>
                <w:szCs w:val="20"/>
              </w:rPr>
              <w:t>(</w:t>
            </w:r>
            <w:proofErr w:type="spellStart"/>
            <w:r w:rsidRPr="001D443A">
              <w:rPr>
                <w:rFonts w:ascii="Courier New" w:eastAsia="Times New Roman" w:hAnsi="Courier New" w:cs="Courier New"/>
                <w:color w:val="000000"/>
                <w:sz w:val="20"/>
                <w:szCs w:val="20"/>
              </w:rPr>
              <w:t>name,'SpaceUsed</w:t>
            </w:r>
            <w:proofErr w:type="spellEnd"/>
            <w:r w:rsidRPr="001D443A">
              <w:rPr>
                <w:rFonts w:ascii="Courier New" w:eastAsia="Times New Roman" w:hAnsi="Courier New" w:cs="Courier New"/>
                <w:color w:val="000000"/>
                <w:sz w:val="20"/>
                <w:szCs w:val="20"/>
              </w:rPr>
              <w:t xml:space="preserve">')*8.0*1024/(1024*1024) as </w:t>
            </w:r>
            <w:proofErr w:type="spellStart"/>
            <w:r w:rsidRPr="001D443A">
              <w:rPr>
                <w:rFonts w:ascii="Courier New" w:eastAsia="Times New Roman" w:hAnsi="Courier New" w:cs="Courier New"/>
                <w:color w:val="000000"/>
                <w:sz w:val="20"/>
                <w:szCs w:val="20"/>
              </w:rPr>
              <w:t>FreeMB</w:t>
            </w:r>
            <w:proofErr w:type="spellEnd"/>
            <w:r w:rsidRPr="001D443A">
              <w:rPr>
                <w:rFonts w:ascii="Courier New" w:eastAsia="Times New Roman" w:hAnsi="Courier New" w:cs="Courier New"/>
                <w:color w:val="000000"/>
                <w:sz w:val="20"/>
                <w:szCs w:val="20"/>
              </w:rPr>
              <w:t>,</w:t>
            </w:r>
            <w:r w:rsidRPr="001D443A">
              <w:rPr>
                <w:rFonts w:ascii="Courier New" w:eastAsia="Times New Roman" w:hAnsi="Courier New" w:cs="Courier New"/>
                <w:color w:val="000000"/>
                <w:sz w:val="20"/>
                <w:szCs w:val="20"/>
              </w:rPr>
              <w:br/>
              <w:t xml:space="preserve">         </w:t>
            </w:r>
            <w:proofErr w:type="spellStart"/>
            <w:r w:rsidRPr="001D443A">
              <w:rPr>
                <w:rFonts w:ascii="Courier New" w:eastAsia="Times New Roman" w:hAnsi="Courier New" w:cs="Courier New"/>
                <w:color w:val="000000"/>
                <w:sz w:val="20"/>
                <w:szCs w:val="20"/>
              </w:rPr>
              <w:t>fileproperty</w:t>
            </w:r>
            <w:proofErr w:type="spellEnd"/>
            <w:r w:rsidRPr="001D443A">
              <w:rPr>
                <w:rFonts w:ascii="Courier New" w:eastAsia="Times New Roman" w:hAnsi="Courier New" w:cs="Courier New"/>
                <w:color w:val="000000"/>
                <w:sz w:val="20"/>
                <w:szCs w:val="20"/>
              </w:rPr>
              <w:t>(</w:t>
            </w:r>
            <w:proofErr w:type="spellStart"/>
            <w:r w:rsidRPr="001D443A">
              <w:rPr>
                <w:rFonts w:ascii="Courier New" w:eastAsia="Times New Roman" w:hAnsi="Courier New" w:cs="Courier New"/>
                <w:color w:val="000000"/>
                <w:sz w:val="20"/>
                <w:szCs w:val="20"/>
              </w:rPr>
              <w:t>name,'SpaceUsed</w:t>
            </w:r>
            <w:proofErr w:type="spellEnd"/>
            <w:r w:rsidRPr="001D443A">
              <w:rPr>
                <w:rFonts w:ascii="Courier New" w:eastAsia="Times New Roman" w:hAnsi="Courier New" w:cs="Courier New"/>
                <w:color w:val="000000"/>
                <w:sz w:val="20"/>
                <w:szCs w:val="20"/>
              </w:rPr>
              <w:t xml:space="preserve">')*8.0*1024/(1024*1024) as </w:t>
            </w:r>
            <w:proofErr w:type="spellStart"/>
            <w:r w:rsidRPr="001D443A">
              <w:rPr>
                <w:rFonts w:ascii="Courier New" w:eastAsia="Times New Roman" w:hAnsi="Courier New" w:cs="Courier New"/>
                <w:color w:val="000000"/>
                <w:sz w:val="20"/>
                <w:szCs w:val="20"/>
              </w:rPr>
              <w:t>UsedMB</w:t>
            </w:r>
            <w:proofErr w:type="spellEnd"/>
            <w:r w:rsidRPr="001D443A">
              <w:rPr>
                <w:rFonts w:ascii="Courier New" w:eastAsia="Times New Roman" w:hAnsi="Courier New" w:cs="Courier New"/>
                <w:color w:val="000000"/>
                <w:sz w:val="20"/>
                <w:szCs w:val="20"/>
              </w:rPr>
              <w:t>,</w:t>
            </w:r>
            <w:r w:rsidRPr="001D443A">
              <w:rPr>
                <w:rFonts w:ascii="Courier New" w:eastAsia="Times New Roman" w:hAnsi="Courier New" w:cs="Courier New"/>
                <w:color w:val="000000"/>
                <w:sz w:val="20"/>
                <w:szCs w:val="20"/>
              </w:rPr>
              <w:br/>
              <w:t xml:space="preserve">       case when </w:t>
            </w:r>
            <w:proofErr w:type="spellStart"/>
            <w:r w:rsidRPr="001D443A">
              <w:rPr>
                <w:rFonts w:ascii="Courier New" w:eastAsia="Times New Roman" w:hAnsi="Courier New" w:cs="Courier New"/>
                <w:color w:val="000000"/>
                <w:sz w:val="20"/>
                <w:szCs w:val="20"/>
              </w:rPr>
              <w:t>is_percent_growth</w:t>
            </w:r>
            <w:proofErr w:type="spellEnd"/>
            <w:r w:rsidRPr="001D443A">
              <w:rPr>
                <w:rFonts w:ascii="Courier New" w:eastAsia="Times New Roman" w:hAnsi="Courier New" w:cs="Courier New"/>
                <w:color w:val="000000"/>
                <w:sz w:val="20"/>
                <w:szCs w:val="20"/>
              </w:rPr>
              <w:t xml:space="preserve"> = 1 </w:t>
            </w:r>
            <w:r w:rsidRPr="001D443A">
              <w:rPr>
                <w:rFonts w:ascii="Courier New" w:eastAsia="Times New Roman" w:hAnsi="Courier New" w:cs="Courier New"/>
                <w:color w:val="000000"/>
                <w:sz w:val="20"/>
                <w:szCs w:val="20"/>
              </w:rPr>
              <w:br/>
              <w:t>             then cast(growth as char(3)) + '%'</w:t>
            </w:r>
            <w:r w:rsidRPr="001D443A">
              <w:rPr>
                <w:rFonts w:ascii="Courier New" w:eastAsia="Times New Roman" w:hAnsi="Courier New" w:cs="Courier New"/>
                <w:color w:val="000000"/>
                <w:sz w:val="20"/>
                <w:szCs w:val="20"/>
              </w:rPr>
              <w:br/>
              <w:t xml:space="preserve">             else </w:t>
            </w:r>
            <w:r w:rsidRPr="001D443A">
              <w:rPr>
                <w:rFonts w:ascii="Courier New" w:eastAsia="Times New Roman" w:hAnsi="Courier New" w:cs="Courier New"/>
                <w:color w:val="000000"/>
                <w:sz w:val="20"/>
                <w:szCs w:val="20"/>
              </w:rPr>
              <w:br/>
              <w:t>             case when growth=0 then 'No Growth Configured'</w:t>
            </w:r>
            <w:r w:rsidRPr="001D443A">
              <w:rPr>
                <w:rFonts w:ascii="Courier New" w:eastAsia="Times New Roman" w:hAnsi="Courier New" w:cs="Courier New"/>
                <w:color w:val="000000"/>
                <w:sz w:val="20"/>
                <w:szCs w:val="20"/>
              </w:rPr>
              <w:br/>
              <w:t>             else</w:t>
            </w:r>
            <w:r w:rsidRPr="001D443A">
              <w:rPr>
                <w:rFonts w:ascii="Courier New" w:eastAsia="Times New Roman" w:hAnsi="Courier New" w:cs="Courier New"/>
                <w:color w:val="000000"/>
                <w:sz w:val="20"/>
                <w:szCs w:val="20"/>
              </w:rPr>
              <w:br/>
              <w:t xml:space="preserve">             cast(cast((growth * 8.00)/1024.00 as </w:t>
            </w:r>
            <w:proofErr w:type="spellStart"/>
            <w:r w:rsidRPr="001D443A">
              <w:rPr>
                <w:rFonts w:ascii="Courier New" w:eastAsia="Times New Roman" w:hAnsi="Courier New" w:cs="Courier New"/>
                <w:color w:val="000000"/>
                <w:sz w:val="20"/>
                <w:szCs w:val="20"/>
              </w:rPr>
              <w:t>dec</w:t>
            </w:r>
            <w:proofErr w:type="spellEnd"/>
            <w:r w:rsidRPr="001D443A">
              <w:rPr>
                <w:rFonts w:ascii="Courier New" w:eastAsia="Times New Roman" w:hAnsi="Courier New" w:cs="Courier New"/>
                <w:color w:val="000000"/>
                <w:sz w:val="20"/>
                <w:szCs w:val="20"/>
              </w:rPr>
              <w:t xml:space="preserve">(10,2))as </w:t>
            </w:r>
            <w:proofErr w:type="spellStart"/>
            <w:r w:rsidRPr="001D443A">
              <w:rPr>
                <w:rFonts w:ascii="Courier New" w:eastAsia="Times New Roman" w:hAnsi="Courier New" w:cs="Courier New"/>
                <w:color w:val="000000"/>
                <w:sz w:val="20"/>
                <w:szCs w:val="20"/>
              </w:rPr>
              <w:t>varchar</w:t>
            </w:r>
            <w:proofErr w:type="spellEnd"/>
            <w:r w:rsidRPr="001D443A">
              <w:rPr>
                <w:rFonts w:ascii="Courier New" w:eastAsia="Times New Roman" w:hAnsi="Courier New" w:cs="Courier New"/>
                <w:color w:val="000000"/>
                <w:sz w:val="20"/>
                <w:szCs w:val="20"/>
              </w:rPr>
              <w:t>(20))  + ' '+' MB'</w:t>
            </w:r>
            <w:r w:rsidRPr="001D443A">
              <w:rPr>
                <w:rFonts w:ascii="Courier New" w:eastAsia="Times New Roman" w:hAnsi="Courier New" w:cs="Courier New"/>
                <w:color w:val="000000"/>
                <w:sz w:val="20"/>
                <w:szCs w:val="20"/>
              </w:rPr>
              <w:br/>
              <w:t xml:space="preserve">             end    </w:t>
            </w:r>
            <w:r w:rsidRPr="001D443A">
              <w:rPr>
                <w:rFonts w:ascii="Courier New" w:eastAsia="Times New Roman" w:hAnsi="Courier New" w:cs="Courier New"/>
                <w:color w:val="000000"/>
                <w:sz w:val="20"/>
                <w:szCs w:val="20"/>
              </w:rPr>
              <w:br/>
              <w:t xml:space="preserve">        end as Growth,        </w:t>
            </w:r>
            <w:r w:rsidRPr="001D443A">
              <w:rPr>
                <w:rFonts w:ascii="Courier New" w:eastAsia="Times New Roman" w:hAnsi="Courier New" w:cs="Courier New"/>
                <w:color w:val="000000"/>
                <w:sz w:val="20"/>
                <w:szCs w:val="20"/>
              </w:rPr>
              <w:br/>
              <w:t xml:space="preserve">        case when Growth=0 and </w:t>
            </w:r>
            <w:proofErr w:type="spellStart"/>
            <w:r w:rsidRPr="001D443A">
              <w:rPr>
                <w:rFonts w:ascii="Courier New" w:eastAsia="Times New Roman" w:hAnsi="Courier New" w:cs="Courier New"/>
                <w:color w:val="000000"/>
                <w:sz w:val="20"/>
                <w:szCs w:val="20"/>
              </w:rPr>
              <w:t>max_size</w:t>
            </w:r>
            <w:proofErr w:type="spellEnd"/>
            <w:r w:rsidRPr="001D443A">
              <w:rPr>
                <w:rFonts w:ascii="Courier New" w:eastAsia="Times New Roman" w:hAnsi="Courier New" w:cs="Courier New"/>
                <w:color w:val="000000"/>
                <w:sz w:val="20"/>
                <w:szCs w:val="20"/>
              </w:rPr>
              <w:t xml:space="preserve"> =-1 then 'No Growth Configured'</w:t>
            </w:r>
            <w:r w:rsidRPr="001D443A">
              <w:rPr>
                <w:rFonts w:ascii="Courier New" w:eastAsia="Times New Roman" w:hAnsi="Courier New" w:cs="Courier New"/>
                <w:color w:val="000000"/>
                <w:sz w:val="20"/>
                <w:szCs w:val="20"/>
              </w:rPr>
              <w:br/>
              <w:t xml:space="preserve">        when </w:t>
            </w:r>
            <w:proofErr w:type="spellStart"/>
            <w:r w:rsidRPr="001D443A">
              <w:rPr>
                <w:rFonts w:ascii="Courier New" w:eastAsia="Times New Roman" w:hAnsi="Courier New" w:cs="Courier New"/>
                <w:color w:val="000000"/>
                <w:sz w:val="20"/>
                <w:szCs w:val="20"/>
              </w:rPr>
              <w:t>max_size</w:t>
            </w:r>
            <w:proofErr w:type="spellEnd"/>
            <w:r w:rsidRPr="001D443A">
              <w:rPr>
                <w:rFonts w:ascii="Courier New" w:eastAsia="Times New Roman" w:hAnsi="Courier New" w:cs="Courier New"/>
                <w:color w:val="000000"/>
                <w:sz w:val="20"/>
                <w:szCs w:val="20"/>
              </w:rPr>
              <w:t xml:space="preserve">=-1 or </w:t>
            </w:r>
            <w:proofErr w:type="spellStart"/>
            <w:r w:rsidRPr="001D443A">
              <w:rPr>
                <w:rFonts w:ascii="Courier New" w:eastAsia="Times New Roman" w:hAnsi="Courier New" w:cs="Courier New"/>
                <w:color w:val="000000"/>
                <w:sz w:val="20"/>
                <w:szCs w:val="20"/>
              </w:rPr>
              <w:t>max_size</w:t>
            </w:r>
            <w:proofErr w:type="spellEnd"/>
            <w:r w:rsidRPr="001D443A">
              <w:rPr>
                <w:rFonts w:ascii="Courier New" w:eastAsia="Times New Roman" w:hAnsi="Courier New" w:cs="Courier New"/>
                <w:color w:val="000000"/>
                <w:sz w:val="20"/>
                <w:szCs w:val="20"/>
              </w:rPr>
              <w:t>= 268435456 then 'Unrestricted'</w:t>
            </w:r>
            <w:r w:rsidRPr="001D443A">
              <w:rPr>
                <w:rFonts w:ascii="Courier New" w:eastAsia="Times New Roman" w:hAnsi="Courier New" w:cs="Courier New"/>
                <w:color w:val="000000"/>
                <w:sz w:val="20"/>
                <w:szCs w:val="20"/>
              </w:rPr>
              <w:br/>
              <w:t>        else CAST(cast((</w:t>
            </w:r>
            <w:proofErr w:type="spellStart"/>
            <w:r w:rsidRPr="001D443A">
              <w:rPr>
                <w:rFonts w:ascii="Courier New" w:eastAsia="Times New Roman" w:hAnsi="Courier New" w:cs="Courier New"/>
                <w:color w:val="000000"/>
                <w:sz w:val="20"/>
                <w:szCs w:val="20"/>
              </w:rPr>
              <w:t>max_size</w:t>
            </w:r>
            <w:proofErr w:type="spellEnd"/>
            <w:r w:rsidRPr="001D443A">
              <w:rPr>
                <w:rFonts w:ascii="Courier New" w:eastAsia="Times New Roman" w:hAnsi="Courier New" w:cs="Courier New"/>
                <w:color w:val="000000"/>
                <w:sz w:val="20"/>
                <w:szCs w:val="20"/>
              </w:rPr>
              <w:t xml:space="preserve">*8.00)/1024.00 as DEC(10,2)) as </w:t>
            </w:r>
            <w:proofErr w:type="spellStart"/>
            <w:r w:rsidRPr="001D443A">
              <w:rPr>
                <w:rFonts w:ascii="Courier New" w:eastAsia="Times New Roman" w:hAnsi="Courier New" w:cs="Courier New"/>
                <w:color w:val="000000"/>
                <w:sz w:val="20"/>
                <w:szCs w:val="20"/>
              </w:rPr>
              <w:t>varchar</w:t>
            </w:r>
            <w:proofErr w:type="spellEnd"/>
            <w:r w:rsidRPr="001D443A">
              <w:rPr>
                <w:rFonts w:ascii="Courier New" w:eastAsia="Times New Roman" w:hAnsi="Courier New" w:cs="Courier New"/>
                <w:color w:val="000000"/>
                <w:sz w:val="20"/>
                <w:szCs w:val="20"/>
              </w:rPr>
              <w:t>(20)) +'  '+ 'MB'</w:t>
            </w:r>
            <w:r w:rsidRPr="001D443A">
              <w:rPr>
                <w:rFonts w:ascii="Courier New" w:eastAsia="Times New Roman" w:hAnsi="Courier New" w:cs="Courier New"/>
                <w:color w:val="000000"/>
                <w:sz w:val="20"/>
                <w:szCs w:val="20"/>
              </w:rPr>
              <w:br/>
              <w:t xml:space="preserve">        end as </w:t>
            </w:r>
            <w:proofErr w:type="spellStart"/>
            <w:r w:rsidRPr="001D443A">
              <w:rPr>
                <w:rFonts w:ascii="Courier New" w:eastAsia="Times New Roman" w:hAnsi="Courier New" w:cs="Courier New"/>
                <w:color w:val="000000"/>
                <w:sz w:val="20"/>
                <w:szCs w:val="20"/>
              </w:rPr>
              <w:t>MaxSize</w:t>
            </w:r>
            <w:proofErr w:type="spellEnd"/>
            <w:r w:rsidRPr="001D443A">
              <w:rPr>
                <w:rFonts w:ascii="Courier New" w:eastAsia="Times New Roman" w:hAnsi="Courier New" w:cs="Courier New"/>
                <w:color w:val="000000"/>
                <w:sz w:val="20"/>
                <w:szCs w:val="20"/>
              </w:rPr>
              <w:br/>
              <w:t>      into #temp</w:t>
            </w:r>
            <w:r w:rsidRPr="001D443A">
              <w:rPr>
                <w:rFonts w:ascii="Courier New" w:eastAsia="Times New Roman" w:hAnsi="Courier New" w:cs="Courier New"/>
                <w:color w:val="000000"/>
                <w:sz w:val="20"/>
                <w:szCs w:val="20"/>
              </w:rPr>
              <w:br/>
              <w:t xml:space="preserve">   from </w:t>
            </w:r>
            <w:proofErr w:type="spellStart"/>
            <w:r w:rsidRPr="001D443A">
              <w:rPr>
                <w:rFonts w:ascii="Courier New" w:eastAsia="Times New Roman" w:hAnsi="Courier New" w:cs="Courier New"/>
                <w:color w:val="000000"/>
                <w:sz w:val="20"/>
                <w:szCs w:val="20"/>
              </w:rPr>
              <w:t>sys.master_files</w:t>
            </w:r>
            <w:proofErr w:type="spellEnd"/>
            <w:r w:rsidRPr="001D443A">
              <w:rPr>
                <w:rFonts w:ascii="Courier New" w:eastAsia="Times New Roman" w:hAnsi="Courier New" w:cs="Courier New"/>
                <w:color w:val="000000"/>
                <w:sz w:val="20"/>
                <w:szCs w:val="20"/>
              </w:rPr>
              <w:t xml:space="preserve"> where </w:t>
            </w:r>
            <w:proofErr w:type="spellStart"/>
            <w:r w:rsidRPr="001D443A">
              <w:rPr>
                <w:rFonts w:ascii="Courier New" w:eastAsia="Times New Roman" w:hAnsi="Courier New" w:cs="Courier New"/>
                <w:color w:val="000000"/>
                <w:sz w:val="20"/>
                <w:szCs w:val="20"/>
              </w:rPr>
              <w:t>database_id</w:t>
            </w:r>
            <w:proofErr w:type="spellEnd"/>
            <w:r w:rsidRPr="001D443A">
              <w:rPr>
                <w:rFonts w:ascii="Courier New" w:eastAsia="Times New Roman" w:hAnsi="Courier New" w:cs="Courier New"/>
                <w:color w:val="000000"/>
                <w:sz w:val="20"/>
                <w:szCs w:val="20"/>
              </w:rPr>
              <w:t>=DB_ID()</w:t>
            </w:r>
            <w:r w:rsidRPr="001D443A">
              <w:rPr>
                <w:rFonts w:ascii="Courier New" w:eastAsia="Times New Roman" w:hAnsi="Courier New" w:cs="Courier New"/>
                <w:color w:val="000000"/>
                <w:sz w:val="20"/>
                <w:szCs w:val="20"/>
              </w:rPr>
              <w:br/>
              <w:t xml:space="preserve">      </w:t>
            </w:r>
            <w:r w:rsidRPr="001D443A">
              <w:rPr>
                <w:rFonts w:ascii="Courier New" w:eastAsia="Times New Roman" w:hAnsi="Courier New" w:cs="Courier New"/>
                <w:color w:val="000000"/>
                <w:sz w:val="20"/>
                <w:szCs w:val="20"/>
              </w:rPr>
              <w:br/>
              <w:t>      --select * from #temp</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 xml:space="preserve">if exists (select * from </w:t>
            </w:r>
            <w:proofErr w:type="spellStart"/>
            <w:r w:rsidRPr="001D443A">
              <w:rPr>
                <w:rFonts w:ascii="Courier New" w:eastAsia="Times New Roman" w:hAnsi="Courier New" w:cs="Courier New"/>
                <w:color w:val="000000"/>
                <w:sz w:val="20"/>
                <w:szCs w:val="20"/>
              </w:rPr>
              <w:t>dbo.sysobjects</w:t>
            </w:r>
            <w:proofErr w:type="spellEnd"/>
            <w:r w:rsidRPr="001D443A">
              <w:rPr>
                <w:rFonts w:ascii="Courier New" w:eastAsia="Times New Roman" w:hAnsi="Courier New" w:cs="Courier New"/>
                <w:color w:val="000000"/>
                <w:sz w:val="20"/>
                <w:szCs w:val="20"/>
              </w:rPr>
              <w:t xml:space="preserve"> where id = </w:t>
            </w:r>
            <w:proofErr w:type="spellStart"/>
            <w:r w:rsidRPr="001D443A">
              <w:rPr>
                <w:rFonts w:ascii="Courier New" w:eastAsia="Times New Roman" w:hAnsi="Courier New" w:cs="Courier New"/>
                <w:color w:val="000000"/>
                <w:sz w:val="20"/>
                <w:szCs w:val="20"/>
              </w:rPr>
              <w:t>object_id</w:t>
            </w:r>
            <w:proofErr w:type="spellEnd"/>
            <w:r w:rsidRPr="001D443A">
              <w:rPr>
                <w:rFonts w:ascii="Courier New" w:eastAsia="Times New Roman" w:hAnsi="Courier New" w:cs="Courier New"/>
                <w:color w:val="000000"/>
                <w:sz w:val="20"/>
                <w:szCs w:val="20"/>
              </w:rPr>
              <w:t>(N'[</w:t>
            </w:r>
            <w:proofErr w:type="spellStart"/>
            <w:r w:rsidRPr="001D443A">
              <w:rPr>
                <w:rFonts w:ascii="Courier New" w:eastAsia="Times New Roman" w:hAnsi="Courier New" w:cs="Courier New"/>
                <w:color w:val="000000"/>
                <w:sz w:val="20"/>
                <w:szCs w:val="20"/>
              </w:rPr>
              <w:t>dbo</w:t>
            </w:r>
            <w:proofErr w:type="spellEnd"/>
            <w:r w:rsidRPr="001D443A">
              <w:rPr>
                <w:rFonts w:ascii="Courier New" w:eastAsia="Times New Roman" w:hAnsi="Courier New" w:cs="Courier New"/>
                <w:color w:val="000000"/>
                <w:sz w:val="20"/>
                <w:szCs w:val="20"/>
              </w:rPr>
              <w:t xml:space="preserve">].[#temp1]') and OBJECTPROPERTY(id, </w:t>
            </w:r>
            <w:proofErr w:type="spellStart"/>
            <w:r w:rsidRPr="001D443A">
              <w:rPr>
                <w:rFonts w:ascii="Courier New" w:eastAsia="Times New Roman" w:hAnsi="Courier New" w:cs="Courier New"/>
                <w:color w:val="000000"/>
                <w:sz w:val="20"/>
                <w:szCs w:val="20"/>
              </w:rPr>
              <w:t>N'IsUserTable</w:t>
            </w:r>
            <w:proofErr w:type="spellEnd"/>
            <w:r w:rsidRPr="001D443A">
              <w:rPr>
                <w:rFonts w:ascii="Courier New" w:eastAsia="Times New Roman" w:hAnsi="Courier New" w:cs="Courier New"/>
                <w:color w:val="000000"/>
                <w:sz w:val="20"/>
                <w:szCs w:val="20"/>
              </w:rPr>
              <w:t>') = 1)</w:t>
            </w:r>
            <w:r w:rsidRPr="001D443A">
              <w:rPr>
                <w:rFonts w:ascii="Courier New" w:eastAsia="Times New Roman" w:hAnsi="Courier New" w:cs="Courier New"/>
                <w:color w:val="000000"/>
                <w:sz w:val="20"/>
                <w:szCs w:val="20"/>
              </w:rPr>
              <w:br/>
              <w:t>drop table [</w:t>
            </w:r>
            <w:proofErr w:type="spellStart"/>
            <w:r w:rsidRPr="001D443A">
              <w:rPr>
                <w:rFonts w:ascii="Courier New" w:eastAsia="Times New Roman" w:hAnsi="Courier New" w:cs="Courier New"/>
                <w:color w:val="000000"/>
                <w:sz w:val="20"/>
                <w:szCs w:val="20"/>
              </w:rPr>
              <w:t>dbo</w:t>
            </w:r>
            <w:proofErr w:type="spellEnd"/>
            <w:r w:rsidRPr="001D443A">
              <w:rPr>
                <w:rFonts w:ascii="Courier New" w:eastAsia="Times New Roman" w:hAnsi="Courier New" w:cs="Courier New"/>
                <w:color w:val="000000"/>
                <w:sz w:val="20"/>
                <w:szCs w:val="20"/>
              </w:rPr>
              <w:t>].[#temp1]</w:t>
            </w:r>
            <w:r w:rsidRPr="001D443A">
              <w:rPr>
                <w:rFonts w:ascii="Courier New" w:eastAsia="Times New Roman" w:hAnsi="Courier New" w:cs="Courier New"/>
                <w:color w:val="000000"/>
                <w:sz w:val="20"/>
                <w:szCs w:val="20"/>
              </w:rPr>
              <w:br/>
              <w:t xml:space="preserve">      </w:t>
            </w:r>
            <w:r w:rsidRPr="001D443A">
              <w:rPr>
                <w:rFonts w:ascii="Courier New" w:eastAsia="Times New Roman" w:hAnsi="Courier New" w:cs="Courier New"/>
                <w:color w:val="000000"/>
                <w:sz w:val="20"/>
                <w:szCs w:val="20"/>
              </w:rPr>
              <w:br/>
              <w:t>CREATE TABLE #temp1</w:t>
            </w:r>
            <w:r w:rsidRPr="001D443A">
              <w:rPr>
                <w:rFonts w:ascii="Courier New" w:eastAsia="Times New Roman" w:hAnsi="Courier New" w:cs="Courier New"/>
                <w:color w:val="000000"/>
                <w:sz w:val="20"/>
                <w:szCs w:val="20"/>
              </w:rPr>
              <w:br/>
              <w:t>(drive char(1),</w:t>
            </w:r>
            <w:r w:rsidRPr="001D443A">
              <w:rPr>
                <w:rFonts w:ascii="Courier New" w:eastAsia="Times New Roman" w:hAnsi="Courier New" w:cs="Courier New"/>
                <w:color w:val="000000"/>
                <w:sz w:val="20"/>
                <w:szCs w:val="20"/>
              </w:rPr>
              <w:br/>
            </w:r>
            <w:proofErr w:type="spellStart"/>
            <w:r w:rsidRPr="001D443A">
              <w:rPr>
                <w:rFonts w:ascii="Courier New" w:eastAsia="Times New Roman" w:hAnsi="Courier New" w:cs="Courier New"/>
                <w:color w:val="000000"/>
                <w:sz w:val="20"/>
                <w:szCs w:val="20"/>
              </w:rPr>
              <w:t>MB_free</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int</w:t>
            </w:r>
            <w:proofErr w:type="spellEnd"/>
            <w:r w:rsidRPr="001D443A">
              <w:rPr>
                <w:rFonts w:ascii="Courier New" w:eastAsia="Times New Roman" w:hAnsi="Courier New" w:cs="Courier New"/>
                <w:color w:val="000000"/>
                <w:sz w:val="20"/>
                <w:szCs w:val="20"/>
              </w:rPr>
              <w:t>)</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INSERT INTO #temp1 EXEC master</w:t>
            </w:r>
            <w:proofErr w:type="gramStart"/>
            <w:r w:rsidRPr="001D443A">
              <w:rPr>
                <w:rFonts w:ascii="Courier New" w:eastAsia="Times New Roman" w:hAnsi="Courier New" w:cs="Courier New"/>
                <w:color w:val="000000"/>
                <w:sz w:val="20"/>
                <w:szCs w:val="20"/>
              </w:rPr>
              <w:t>..</w:t>
            </w:r>
            <w:proofErr w:type="spellStart"/>
            <w:proofErr w:type="gramEnd"/>
            <w:r w:rsidRPr="001D443A">
              <w:rPr>
                <w:rFonts w:ascii="Courier New" w:eastAsia="Times New Roman" w:hAnsi="Courier New" w:cs="Courier New"/>
                <w:color w:val="000000"/>
                <w:sz w:val="20"/>
                <w:szCs w:val="20"/>
              </w:rPr>
              <w:t>xp_fixeddrives</w:t>
            </w:r>
            <w:proofErr w:type="spellEnd"/>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 xml:space="preserve">if exists (select * from </w:t>
            </w:r>
            <w:proofErr w:type="spellStart"/>
            <w:r w:rsidRPr="001D443A">
              <w:rPr>
                <w:rFonts w:ascii="Courier New" w:eastAsia="Times New Roman" w:hAnsi="Courier New" w:cs="Courier New"/>
                <w:color w:val="000000"/>
                <w:sz w:val="20"/>
                <w:szCs w:val="20"/>
              </w:rPr>
              <w:t>dbo.sysobjects</w:t>
            </w:r>
            <w:proofErr w:type="spellEnd"/>
            <w:r w:rsidRPr="001D443A">
              <w:rPr>
                <w:rFonts w:ascii="Courier New" w:eastAsia="Times New Roman" w:hAnsi="Courier New" w:cs="Courier New"/>
                <w:color w:val="000000"/>
                <w:sz w:val="20"/>
                <w:szCs w:val="20"/>
              </w:rPr>
              <w:t xml:space="preserve"> where id = </w:t>
            </w:r>
            <w:proofErr w:type="spellStart"/>
            <w:r w:rsidRPr="001D443A">
              <w:rPr>
                <w:rFonts w:ascii="Courier New" w:eastAsia="Times New Roman" w:hAnsi="Courier New" w:cs="Courier New"/>
                <w:color w:val="000000"/>
                <w:sz w:val="20"/>
                <w:szCs w:val="20"/>
              </w:rPr>
              <w:t>object_id</w:t>
            </w:r>
            <w:proofErr w:type="spellEnd"/>
            <w:r w:rsidRPr="001D443A">
              <w:rPr>
                <w:rFonts w:ascii="Courier New" w:eastAsia="Times New Roman" w:hAnsi="Courier New" w:cs="Courier New"/>
                <w:color w:val="000000"/>
                <w:sz w:val="20"/>
                <w:szCs w:val="20"/>
              </w:rPr>
              <w:t>(N'[</w:t>
            </w:r>
            <w:proofErr w:type="spellStart"/>
            <w:r w:rsidRPr="001D443A">
              <w:rPr>
                <w:rFonts w:ascii="Courier New" w:eastAsia="Times New Roman" w:hAnsi="Courier New" w:cs="Courier New"/>
                <w:color w:val="000000"/>
                <w:sz w:val="20"/>
                <w:szCs w:val="20"/>
              </w:rPr>
              <w:t>dbo</w:t>
            </w:r>
            <w:proofErr w:type="spellEnd"/>
            <w:r w:rsidRPr="001D443A">
              <w:rPr>
                <w:rFonts w:ascii="Courier New" w:eastAsia="Times New Roman" w:hAnsi="Courier New" w:cs="Courier New"/>
                <w:color w:val="000000"/>
                <w:sz w:val="20"/>
                <w:szCs w:val="20"/>
              </w:rPr>
              <w:t xml:space="preserve">].[#temp2]') and OBJECTPROPERTY(id, </w:t>
            </w:r>
            <w:proofErr w:type="spellStart"/>
            <w:r w:rsidRPr="001D443A">
              <w:rPr>
                <w:rFonts w:ascii="Courier New" w:eastAsia="Times New Roman" w:hAnsi="Courier New" w:cs="Courier New"/>
                <w:color w:val="000000"/>
                <w:sz w:val="20"/>
                <w:szCs w:val="20"/>
              </w:rPr>
              <w:t>N'IsUserTable</w:t>
            </w:r>
            <w:proofErr w:type="spellEnd"/>
            <w:r w:rsidRPr="001D443A">
              <w:rPr>
                <w:rFonts w:ascii="Courier New" w:eastAsia="Times New Roman" w:hAnsi="Courier New" w:cs="Courier New"/>
                <w:color w:val="000000"/>
                <w:sz w:val="20"/>
                <w:szCs w:val="20"/>
              </w:rPr>
              <w:t>') = 1)</w:t>
            </w:r>
            <w:r w:rsidRPr="001D443A">
              <w:rPr>
                <w:rFonts w:ascii="Courier New" w:eastAsia="Times New Roman" w:hAnsi="Courier New" w:cs="Courier New"/>
                <w:color w:val="000000"/>
                <w:sz w:val="20"/>
                <w:szCs w:val="20"/>
              </w:rPr>
              <w:br/>
              <w:t>drop table [</w:t>
            </w:r>
            <w:proofErr w:type="spellStart"/>
            <w:r w:rsidRPr="001D443A">
              <w:rPr>
                <w:rFonts w:ascii="Courier New" w:eastAsia="Times New Roman" w:hAnsi="Courier New" w:cs="Courier New"/>
                <w:color w:val="000000"/>
                <w:sz w:val="20"/>
                <w:szCs w:val="20"/>
              </w:rPr>
              <w:t>dbo</w:t>
            </w:r>
            <w:proofErr w:type="spellEnd"/>
            <w:r w:rsidRPr="001D443A">
              <w:rPr>
                <w:rFonts w:ascii="Courier New" w:eastAsia="Times New Roman" w:hAnsi="Courier New" w:cs="Courier New"/>
                <w:color w:val="000000"/>
                <w:sz w:val="20"/>
                <w:szCs w:val="20"/>
              </w:rPr>
              <w:t>].[#temp2]</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SELECT @@SERVERNAME Server,* , (</w:t>
            </w:r>
            <w:proofErr w:type="spellStart"/>
            <w:r w:rsidRPr="001D443A">
              <w:rPr>
                <w:rFonts w:ascii="Courier New" w:eastAsia="Times New Roman" w:hAnsi="Courier New" w:cs="Courier New"/>
                <w:color w:val="000000"/>
                <w:sz w:val="20"/>
                <w:szCs w:val="20"/>
              </w:rPr>
              <w:t>MB_free</w:t>
            </w:r>
            <w:proofErr w:type="spellEnd"/>
            <w:r w:rsidRPr="001D443A">
              <w:rPr>
                <w:rFonts w:ascii="Courier New" w:eastAsia="Times New Roman" w:hAnsi="Courier New" w:cs="Courier New"/>
                <w:color w:val="000000"/>
                <w:sz w:val="20"/>
                <w:szCs w:val="20"/>
              </w:rPr>
              <w:t xml:space="preserve">/1024) as </w:t>
            </w:r>
            <w:proofErr w:type="spellStart"/>
            <w:r w:rsidRPr="001D443A">
              <w:rPr>
                <w:rFonts w:ascii="Courier New" w:eastAsia="Times New Roman" w:hAnsi="Courier New" w:cs="Courier New"/>
                <w:color w:val="000000"/>
                <w:sz w:val="20"/>
                <w:szCs w:val="20"/>
              </w:rPr>
              <w:t>free_SpaceonDisk_GB</w:t>
            </w:r>
            <w:proofErr w:type="spellEnd"/>
            <w:r w:rsidRPr="001D443A">
              <w:rPr>
                <w:rFonts w:ascii="Courier New" w:eastAsia="Times New Roman" w:hAnsi="Courier New" w:cs="Courier New"/>
                <w:color w:val="000000"/>
                <w:sz w:val="20"/>
                <w:szCs w:val="20"/>
              </w:rPr>
              <w:t xml:space="preserve"> into #temp2 FROM #temp1</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select t1.time_stamp timestamp,@@</w:t>
            </w:r>
            <w:proofErr w:type="spellStart"/>
            <w:r w:rsidRPr="001D443A">
              <w:rPr>
                <w:rFonts w:ascii="Courier New" w:eastAsia="Times New Roman" w:hAnsi="Courier New" w:cs="Courier New"/>
                <w:color w:val="000000"/>
                <w:sz w:val="20"/>
                <w:szCs w:val="20"/>
              </w:rPr>
              <w:t>servername</w:t>
            </w:r>
            <w:proofErr w:type="spellEnd"/>
            <w:r w:rsidRPr="001D443A">
              <w:rPr>
                <w:rFonts w:ascii="Courier New" w:eastAsia="Times New Roman" w:hAnsi="Courier New" w:cs="Courier New"/>
                <w:color w:val="000000"/>
                <w:sz w:val="20"/>
                <w:szCs w:val="20"/>
              </w:rPr>
              <w:t xml:space="preserve"> Servername,t1.database_id,t1.database_name,</w:t>
            </w:r>
            <w:r w:rsidRPr="001D443A">
              <w:rPr>
                <w:rFonts w:ascii="Courier New" w:eastAsia="Times New Roman" w:hAnsi="Courier New" w:cs="Courier New"/>
                <w:color w:val="000000"/>
                <w:sz w:val="20"/>
                <w:szCs w:val="20"/>
              </w:rPr>
              <w:br/>
              <w:t xml:space="preserve">t1.name,t1.drive,t1.Total_FileSize_MB,cast(t1.FreeMB as Dec(10,2)) </w:t>
            </w:r>
            <w:proofErr w:type="spellStart"/>
            <w:r w:rsidRPr="001D443A">
              <w:rPr>
                <w:rFonts w:ascii="Courier New" w:eastAsia="Times New Roman" w:hAnsi="Courier New" w:cs="Courier New"/>
                <w:color w:val="000000"/>
                <w:sz w:val="20"/>
                <w:szCs w:val="20"/>
              </w:rPr>
              <w:t>FreeMB,cast</w:t>
            </w:r>
            <w:proofErr w:type="spellEnd"/>
            <w:r w:rsidRPr="001D443A">
              <w:rPr>
                <w:rFonts w:ascii="Courier New" w:eastAsia="Times New Roman" w:hAnsi="Courier New" w:cs="Courier New"/>
                <w:color w:val="000000"/>
                <w:sz w:val="20"/>
                <w:szCs w:val="20"/>
              </w:rPr>
              <w:t xml:space="preserve">(t1.UsedMB as DEC(10,2)) </w:t>
            </w:r>
            <w:proofErr w:type="spellStart"/>
            <w:r w:rsidRPr="001D443A">
              <w:rPr>
                <w:rFonts w:ascii="Courier New" w:eastAsia="Times New Roman" w:hAnsi="Courier New" w:cs="Courier New"/>
                <w:color w:val="000000"/>
                <w:sz w:val="20"/>
                <w:szCs w:val="20"/>
              </w:rPr>
              <w:lastRenderedPageBreak/>
              <w:t>UsedMB,cast</w:t>
            </w:r>
            <w:proofErr w:type="spellEnd"/>
            <w:r w:rsidRPr="001D443A">
              <w:rPr>
                <w:rFonts w:ascii="Courier New" w:eastAsia="Times New Roman" w:hAnsi="Courier New" w:cs="Courier New"/>
                <w:color w:val="000000"/>
                <w:sz w:val="20"/>
                <w:szCs w:val="20"/>
              </w:rPr>
              <w:t xml:space="preserve">(t2.free_SpaceonDisk_Gb as </w:t>
            </w:r>
            <w:proofErr w:type="spellStart"/>
            <w:r w:rsidRPr="001D443A">
              <w:rPr>
                <w:rFonts w:ascii="Courier New" w:eastAsia="Times New Roman" w:hAnsi="Courier New" w:cs="Courier New"/>
                <w:color w:val="000000"/>
                <w:sz w:val="20"/>
                <w:szCs w:val="20"/>
              </w:rPr>
              <w:t>dec</w:t>
            </w:r>
            <w:proofErr w:type="spellEnd"/>
            <w:r w:rsidRPr="001D443A">
              <w:rPr>
                <w:rFonts w:ascii="Courier New" w:eastAsia="Times New Roman" w:hAnsi="Courier New" w:cs="Courier New"/>
                <w:color w:val="000000"/>
                <w:sz w:val="20"/>
                <w:szCs w:val="20"/>
              </w:rPr>
              <w:t xml:space="preserve"> (5,2))</w:t>
            </w:r>
            <w:proofErr w:type="spellStart"/>
            <w:r w:rsidRPr="001D443A">
              <w:rPr>
                <w:rFonts w:ascii="Courier New" w:eastAsia="Times New Roman" w:hAnsi="Courier New" w:cs="Courier New"/>
                <w:color w:val="000000"/>
                <w:sz w:val="20"/>
                <w:szCs w:val="20"/>
              </w:rPr>
              <w:t>Space_on_Disk_GB</w:t>
            </w:r>
            <w:proofErr w:type="spellEnd"/>
            <w:r w:rsidRPr="001D443A">
              <w:rPr>
                <w:rFonts w:ascii="Courier New" w:eastAsia="Times New Roman" w:hAnsi="Courier New" w:cs="Courier New"/>
                <w:color w:val="000000"/>
                <w:sz w:val="20"/>
                <w:szCs w:val="20"/>
              </w:rPr>
              <w:t>,</w:t>
            </w:r>
            <w:r w:rsidRPr="001D443A">
              <w:rPr>
                <w:rFonts w:ascii="Courier New" w:eastAsia="Times New Roman" w:hAnsi="Courier New" w:cs="Courier New"/>
                <w:color w:val="000000"/>
                <w:sz w:val="20"/>
                <w:szCs w:val="20"/>
              </w:rPr>
              <w:br/>
              <w:t>t1.filename,t1.Maxsize,t1.Growth from #temp t1 join #temp2 t2 on t1.drive=t2.drive</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drop table #temp</w:t>
            </w:r>
            <w:r w:rsidRPr="001D443A">
              <w:rPr>
                <w:rFonts w:ascii="Courier New" w:eastAsia="Times New Roman" w:hAnsi="Courier New" w:cs="Courier New"/>
                <w:color w:val="000000"/>
                <w:sz w:val="20"/>
                <w:szCs w:val="20"/>
              </w:rPr>
              <w:br/>
              <w:t>drop table #temp1</w:t>
            </w:r>
            <w:r w:rsidRPr="001D443A">
              <w:rPr>
                <w:rFonts w:ascii="Courier New" w:eastAsia="Times New Roman" w:hAnsi="Courier New" w:cs="Courier New"/>
                <w:color w:val="000000"/>
                <w:sz w:val="20"/>
                <w:szCs w:val="20"/>
              </w:rPr>
              <w:br/>
              <w:t>drop table #temp2</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color w:val="000000"/>
                <w:sz w:val="20"/>
                <w:szCs w:val="20"/>
              </w:rPr>
              <w:t>The result will be displayed as below:</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Segoe UI" w:eastAsia="Times New Roman" w:hAnsi="Segoe UI" w:cs="Segoe UI"/>
                <w:noProof/>
                <w:color w:val="000000"/>
                <w:sz w:val="20"/>
                <w:szCs w:val="20"/>
              </w:rPr>
              <w:drawing>
                <wp:inline distT="0" distB="0" distL="0" distR="0">
                  <wp:extent cx="8110855" cy="510540"/>
                  <wp:effectExtent l="0" t="0" r="4445" b="3810"/>
                  <wp:docPr id="67" name="Picture 202" descr="\\sharepoint\sites\IIM\MembersOnly\PRIMUS\SQL\ms164676_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sharepoint\sites\IIM\MembersOnly\PRIMUS\SQL\ms164676_fig 1.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10855" cy="510540"/>
                          </a:xfrm>
                          <a:prstGeom prst="rect">
                            <a:avLst/>
                          </a:prstGeom>
                          <a:noFill/>
                          <a:ln>
                            <a:noFill/>
                          </a:ln>
                        </pic:spPr>
                      </pic:pic>
                    </a:graphicData>
                  </a:graphic>
                </wp:inline>
              </w:drawing>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sz w:val="16"/>
                <w:szCs w:val="16"/>
              </w:rPr>
              <w:t> </w:t>
            </w:r>
          </w:p>
        </w:tc>
      </w:tr>
      <w:tr w:rsidR="00B71A8D" w:rsidRPr="001D443A" w:rsidTr="00C25107">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lastRenderedPageBreak/>
              <w:t>Note that log capacity warning is not an immediate outage. Before making any changes, validate the action plan with the application owner(s).</w:t>
            </w:r>
          </w:p>
        </w:tc>
      </w:tr>
    </w:tbl>
    <w:p w:rsidR="001D443A" w:rsidRPr="001D443A" w:rsidRDefault="001D443A" w:rsidP="001D443A">
      <w:pPr>
        <w:pBdr>
          <w:top w:val="single" w:sz="6" w:space="1" w:color="auto"/>
        </w:pBdr>
        <w:spacing w:after="0" w:line="240" w:lineRule="auto"/>
        <w:jc w:val="center"/>
        <w:rPr>
          <w:rFonts w:ascii="Arial" w:eastAsia="Times New Roman" w:hAnsi="Arial" w:cs="Arial"/>
          <w:vanish/>
          <w:sz w:val="16"/>
          <w:szCs w:val="16"/>
        </w:rPr>
      </w:pPr>
      <w:r w:rsidRPr="001D443A">
        <w:rPr>
          <w:rFonts w:ascii="Arial" w:eastAsia="Times New Roman" w:hAnsi="Arial" w:cs="Arial"/>
          <w:vanish/>
          <w:sz w:val="16"/>
          <w:szCs w:val="16"/>
        </w:rPr>
        <w:t>Bottom of Form</w:t>
      </w:r>
    </w:p>
    <w:p w:rsidR="00E23BC8" w:rsidRDefault="00E23BC8" w:rsidP="00E23BC8">
      <w:pPr>
        <w:pBdr>
          <w:top w:val="single" w:sz="6" w:space="1" w:color="auto"/>
        </w:pBdr>
        <w:spacing w:after="0" w:line="240" w:lineRule="auto"/>
        <w:rPr>
          <w:rFonts w:ascii="Arial" w:eastAsia="Times New Roman" w:hAnsi="Arial" w:cs="Arial"/>
          <w:vanish/>
          <w:sz w:val="16"/>
          <w:szCs w:val="16"/>
        </w:rPr>
      </w:pPr>
    </w:p>
    <w:p w:rsidR="001D443A" w:rsidRDefault="001D443A" w:rsidP="001D443A">
      <w:pPr>
        <w:rPr>
          <w:rFonts w:ascii="Calibri" w:eastAsia="Times New Roman" w:hAnsi="Calibri" w:cs="Times New Roman"/>
          <w:b/>
          <w:color w:val="000000"/>
          <w:sz w:val="72"/>
          <w:szCs w:val="72"/>
        </w:rPr>
      </w:pPr>
      <w:r w:rsidRPr="001D443A">
        <w:rPr>
          <w:rFonts w:ascii="Calibri" w:eastAsia="Times New Roman" w:hAnsi="Calibri" w:cs="Times New Roman"/>
          <w:b/>
          <w:color w:val="000000"/>
          <w:sz w:val="72"/>
          <w:szCs w:val="72"/>
        </w:rPr>
        <w:t>ms164875</w:t>
      </w:r>
    </w:p>
    <w:p w:rsidR="001D443A" w:rsidRPr="001D443A" w:rsidRDefault="001D443A" w:rsidP="001D443A">
      <w:pPr>
        <w:pBdr>
          <w:bottom w:val="single" w:sz="6" w:space="1" w:color="auto"/>
        </w:pBdr>
        <w:spacing w:after="0" w:line="240" w:lineRule="auto"/>
        <w:jc w:val="center"/>
        <w:rPr>
          <w:rFonts w:ascii="Arial" w:eastAsia="Times New Roman" w:hAnsi="Arial" w:cs="Arial"/>
          <w:vanish/>
          <w:sz w:val="16"/>
          <w:szCs w:val="16"/>
        </w:rPr>
      </w:pPr>
      <w:r w:rsidRPr="001D443A">
        <w:rPr>
          <w:rFonts w:ascii="Arial" w:eastAsia="Times New Roman" w:hAnsi="Arial" w:cs="Arial"/>
          <w:vanish/>
          <w:sz w:val="16"/>
          <w:szCs w:val="16"/>
        </w:rPr>
        <w:t>Top of Form</w:t>
      </w:r>
    </w:p>
    <w:p w:rsidR="001D443A" w:rsidRPr="001D443A" w:rsidRDefault="009001C4" w:rsidP="001D443A">
      <w:pPr>
        <w:spacing w:after="0" w:line="240" w:lineRule="auto"/>
        <w:rPr>
          <w:rFonts w:ascii="Tahoma" w:eastAsia="Times New Roman" w:hAnsi="Tahoma" w:cs="Tahoma"/>
          <w:sz w:val="16"/>
          <w:szCs w:val="16"/>
        </w:rPr>
      </w:pPr>
      <w:r w:rsidRPr="001D443A">
        <w:rPr>
          <w:rFonts w:ascii="Tahoma" w:eastAsia="Times New Roman" w:hAnsi="Tahoma" w:cs="Tahoma"/>
          <w:sz w:val="16"/>
          <w:szCs w:val="16"/>
        </w:rPr>
        <w:object w:dxaOrig="225" w:dyaOrig="225">
          <v:shape id="_x0000_i1127" type="#_x0000_t75" style="width:1in;height:18pt" o:ole="">
            <v:imagedata r:id="rId6" o:title=""/>
          </v:shape>
          <w:control r:id="rId42" w:name="Object 546" w:shapeid="_x0000_i1127"/>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B71A8D" w:rsidRPr="001D443A" w:rsidTr="00B71A8D">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EB37B5" w:rsidRDefault="00B71A8D" w:rsidP="001D443A">
            <w:pPr>
              <w:spacing w:after="0" w:line="240" w:lineRule="auto"/>
              <w:rPr>
                <w:rFonts w:ascii="Tahoma" w:eastAsia="Times New Roman" w:hAnsi="Tahoma" w:cs="Tahoma"/>
                <w:b/>
                <w:sz w:val="32"/>
                <w:szCs w:val="32"/>
              </w:rPr>
            </w:pPr>
            <w:r w:rsidRPr="00EB37B5">
              <w:rPr>
                <w:rFonts w:ascii="Arial" w:eastAsia="Times New Roman" w:hAnsi="Arial" w:cs="Arial"/>
                <w:b/>
                <w:sz w:val="32"/>
                <w:szCs w:val="32"/>
              </w:rPr>
              <w:t xml:space="preserve">To resolve any </w:t>
            </w:r>
            <w:proofErr w:type="spellStart"/>
            <w:r w:rsidRPr="00EB37B5">
              <w:rPr>
                <w:rFonts w:ascii="Arial" w:eastAsia="Times New Roman" w:hAnsi="Arial" w:cs="Arial"/>
                <w:b/>
                <w:i/>
                <w:iCs/>
                <w:sz w:val="32"/>
                <w:szCs w:val="32"/>
              </w:rPr>
              <w:t>Tempdb</w:t>
            </w:r>
            <w:proofErr w:type="spellEnd"/>
            <w:r w:rsidRPr="00EB37B5">
              <w:rPr>
                <w:rFonts w:ascii="Arial" w:eastAsia="Times New Roman" w:hAnsi="Arial" w:cs="Arial"/>
                <w:b/>
                <w:i/>
                <w:iCs/>
                <w:sz w:val="32"/>
                <w:szCs w:val="32"/>
              </w:rPr>
              <w:t xml:space="preserve"> file/log file Full</w:t>
            </w:r>
            <w:r w:rsidRPr="00EB37B5">
              <w:rPr>
                <w:rFonts w:ascii="Arial" w:eastAsia="Times New Roman" w:hAnsi="Arial" w:cs="Arial"/>
                <w:b/>
                <w:sz w:val="32"/>
                <w:szCs w:val="32"/>
              </w:rPr>
              <w:t xml:space="preserve"> issues. </w:t>
            </w:r>
            <w:r w:rsidRPr="00EB37B5">
              <w:rPr>
                <w:rFonts w:ascii="Tahoma" w:eastAsia="Times New Roman" w:hAnsi="Tahoma" w:cs="Tahoma"/>
                <w:b/>
                <w:sz w:val="32"/>
                <w:szCs w:val="32"/>
              </w:rPr>
              <w:t xml:space="preserve">  </w:t>
            </w:r>
          </w:p>
        </w:tc>
      </w:tr>
      <w:tr w:rsidR="00B71A8D" w:rsidRPr="001D443A"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2005</w:t>
            </w:r>
          </w:p>
        </w:tc>
      </w:tr>
      <w:tr w:rsidR="00B71A8D" w:rsidRPr="001D443A" w:rsidTr="00B71A8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2008</w:t>
            </w:r>
          </w:p>
        </w:tc>
      </w:tr>
      <w:tr w:rsidR="00B71A8D" w:rsidRPr="001D443A" w:rsidTr="00B71A8D">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1D443A" w:rsidRDefault="00B71A8D"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Database ""</w:t>
            </w:r>
            <w:proofErr w:type="spellStart"/>
            <w:r w:rsidRPr="001D443A">
              <w:rPr>
                <w:rFonts w:ascii="Arial" w:eastAsia="Times New Roman" w:hAnsi="Arial" w:cs="Arial"/>
                <w:sz w:val="20"/>
                <w:szCs w:val="20"/>
              </w:rPr>
              <w:t>tempdb</w:t>
            </w:r>
            <w:proofErr w:type="spellEnd"/>
            <w:r w:rsidRPr="001D443A">
              <w:rPr>
                <w:rFonts w:ascii="Arial" w:eastAsia="Times New Roman" w:hAnsi="Arial" w:cs="Arial"/>
                <w:sz w:val="20"/>
                <w:szCs w:val="20"/>
              </w:rPr>
              <w:t>"": Tran log 79% full. Threshold: 75%</w:t>
            </w:r>
          </w:p>
        </w:tc>
      </w:tr>
      <w:tr w:rsidR="00B71A8D" w:rsidRPr="001D443A" w:rsidTr="00B71A8D">
        <w:tc>
          <w:tcPr>
            <w:tcW w:w="0" w:type="auto"/>
            <w:tcBorders>
              <w:top w:val="outset" w:sz="6" w:space="0" w:color="auto"/>
              <w:left w:val="outset" w:sz="6" w:space="0" w:color="auto"/>
              <w:bottom w:val="outset" w:sz="6" w:space="0" w:color="auto"/>
              <w:right w:val="outset" w:sz="6" w:space="0" w:color="auto"/>
            </w:tcBorders>
            <w:vAlign w:val="center"/>
            <w:hideMark/>
          </w:tcPr>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sz w:val="20"/>
                <w:szCs w:val="20"/>
              </w:rPr>
              <w:t>The log file for database '</w:t>
            </w:r>
            <w:proofErr w:type="spellStart"/>
            <w:r w:rsidRPr="001D443A">
              <w:rPr>
                <w:rFonts w:ascii="Arial" w:eastAsia="Times New Roman" w:hAnsi="Arial" w:cs="Arial"/>
                <w:sz w:val="20"/>
                <w:szCs w:val="20"/>
              </w:rPr>
              <w:t>tempdb</w:t>
            </w:r>
            <w:proofErr w:type="spellEnd"/>
            <w:r w:rsidRPr="001D443A">
              <w:rPr>
                <w:rFonts w:ascii="Arial" w:eastAsia="Times New Roman" w:hAnsi="Arial" w:cs="Arial"/>
                <w:sz w:val="20"/>
                <w:szCs w:val="20"/>
              </w:rPr>
              <w:t>' is full. Back up the transaction log for the database to free up some log space. Determine the log space using the below query:</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Use &lt;</w:t>
            </w:r>
            <w:proofErr w:type="spellStart"/>
            <w:r w:rsidRPr="001D443A">
              <w:rPr>
                <w:rFonts w:ascii="Courier New" w:eastAsia="Times New Roman" w:hAnsi="Courier New" w:cs="Courier New"/>
                <w:sz w:val="20"/>
                <w:szCs w:val="20"/>
              </w:rPr>
              <w:t>tempdb</w:t>
            </w:r>
            <w:proofErr w:type="spellEnd"/>
            <w:r w:rsidRPr="001D443A">
              <w:rPr>
                <w:rFonts w:ascii="Courier New" w:eastAsia="Times New Roman" w:hAnsi="Courier New" w:cs="Courier New"/>
                <w:sz w:val="20"/>
                <w:szCs w:val="20"/>
              </w:rPr>
              <w:t>&gt;</w:t>
            </w:r>
            <w:r w:rsidRPr="001D443A">
              <w:rPr>
                <w:rFonts w:ascii="Courier New" w:eastAsia="Times New Roman" w:hAnsi="Courier New" w:cs="Courier New"/>
                <w:sz w:val="20"/>
                <w:szCs w:val="20"/>
              </w:rPr>
              <w:br/>
              <w:t xml:space="preserve">      </w:t>
            </w:r>
            <w:r w:rsidRPr="001D443A">
              <w:rPr>
                <w:rFonts w:ascii="Courier New" w:eastAsia="Times New Roman" w:hAnsi="Courier New" w:cs="Courier New"/>
                <w:sz w:val="20"/>
                <w:szCs w:val="20"/>
              </w:rPr>
              <w:br/>
              <w:t xml:space="preserve">      set </w:t>
            </w:r>
            <w:proofErr w:type="spellStart"/>
            <w:r w:rsidRPr="001D443A">
              <w:rPr>
                <w:rFonts w:ascii="Courier New" w:eastAsia="Times New Roman" w:hAnsi="Courier New" w:cs="Courier New"/>
                <w:sz w:val="20"/>
                <w:szCs w:val="20"/>
              </w:rPr>
              <w:t>nocount</w:t>
            </w:r>
            <w:proofErr w:type="spellEnd"/>
            <w:r w:rsidRPr="001D443A">
              <w:rPr>
                <w:rFonts w:ascii="Courier New" w:eastAsia="Times New Roman" w:hAnsi="Courier New" w:cs="Courier New"/>
                <w:sz w:val="20"/>
                <w:szCs w:val="20"/>
              </w:rPr>
              <w:t xml:space="preserve"> on</w:t>
            </w:r>
            <w:r w:rsidRPr="001D443A">
              <w:rPr>
                <w:rFonts w:ascii="Courier New" w:eastAsia="Times New Roman" w:hAnsi="Courier New" w:cs="Courier New"/>
                <w:sz w:val="20"/>
                <w:szCs w:val="20"/>
              </w:rPr>
              <w:br/>
              <w:t xml:space="preserve">if exists (select * from </w:t>
            </w:r>
            <w:proofErr w:type="spellStart"/>
            <w:r w:rsidRPr="001D443A">
              <w:rPr>
                <w:rFonts w:ascii="Courier New" w:eastAsia="Times New Roman" w:hAnsi="Courier New" w:cs="Courier New"/>
                <w:sz w:val="20"/>
                <w:szCs w:val="20"/>
              </w:rPr>
              <w:t>dbo.sysobjects</w:t>
            </w:r>
            <w:proofErr w:type="spellEnd"/>
            <w:r w:rsidRPr="001D443A">
              <w:rPr>
                <w:rFonts w:ascii="Courier New" w:eastAsia="Times New Roman" w:hAnsi="Courier New" w:cs="Courier New"/>
                <w:sz w:val="20"/>
                <w:szCs w:val="20"/>
              </w:rPr>
              <w:t xml:space="preserve"> where id = </w:t>
            </w:r>
            <w:proofErr w:type="spellStart"/>
            <w:r w:rsidRPr="001D443A">
              <w:rPr>
                <w:rFonts w:ascii="Courier New" w:eastAsia="Times New Roman" w:hAnsi="Courier New" w:cs="Courier New"/>
                <w:sz w:val="20"/>
                <w:szCs w:val="20"/>
              </w:rPr>
              <w:t>object_id</w:t>
            </w:r>
            <w:proofErr w:type="spellEnd"/>
            <w:r w:rsidRPr="001D443A">
              <w:rPr>
                <w:rFonts w:ascii="Courier New" w:eastAsia="Times New Roman" w:hAnsi="Courier New" w:cs="Courier New"/>
                <w:sz w:val="20"/>
                <w:szCs w:val="20"/>
              </w:rPr>
              <w:t>(N'[</w:t>
            </w:r>
            <w:proofErr w:type="spellStart"/>
            <w:r w:rsidRPr="001D443A">
              <w:rPr>
                <w:rFonts w:ascii="Courier New" w:eastAsia="Times New Roman" w:hAnsi="Courier New" w:cs="Courier New"/>
                <w:sz w:val="20"/>
                <w:szCs w:val="20"/>
              </w:rPr>
              <w:t>dbo</w:t>
            </w:r>
            <w:proofErr w:type="spellEnd"/>
            <w:r w:rsidRPr="001D443A">
              <w:rPr>
                <w:rFonts w:ascii="Courier New" w:eastAsia="Times New Roman" w:hAnsi="Courier New" w:cs="Courier New"/>
                <w:sz w:val="20"/>
                <w:szCs w:val="20"/>
              </w:rPr>
              <w:t xml:space="preserve">].[#temp]') and OBJECTPROPERTY(id, </w:t>
            </w:r>
            <w:proofErr w:type="spellStart"/>
            <w:r w:rsidRPr="001D443A">
              <w:rPr>
                <w:rFonts w:ascii="Courier New" w:eastAsia="Times New Roman" w:hAnsi="Courier New" w:cs="Courier New"/>
                <w:sz w:val="20"/>
                <w:szCs w:val="20"/>
              </w:rPr>
              <w:t>N'IsUserTable</w:t>
            </w:r>
            <w:proofErr w:type="spellEnd"/>
            <w:r w:rsidRPr="001D443A">
              <w:rPr>
                <w:rFonts w:ascii="Courier New" w:eastAsia="Times New Roman" w:hAnsi="Courier New" w:cs="Courier New"/>
                <w:sz w:val="20"/>
                <w:szCs w:val="20"/>
              </w:rPr>
              <w:t>') = 1)</w:t>
            </w:r>
            <w:r w:rsidRPr="001D443A">
              <w:rPr>
                <w:rFonts w:ascii="Courier New" w:eastAsia="Times New Roman" w:hAnsi="Courier New" w:cs="Courier New"/>
                <w:sz w:val="20"/>
                <w:szCs w:val="20"/>
              </w:rPr>
              <w:br/>
              <w:t>drop table [</w:t>
            </w:r>
            <w:proofErr w:type="spellStart"/>
            <w:r w:rsidRPr="001D443A">
              <w:rPr>
                <w:rFonts w:ascii="Courier New" w:eastAsia="Times New Roman" w:hAnsi="Courier New" w:cs="Courier New"/>
                <w:sz w:val="20"/>
                <w:szCs w:val="20"/>
              </w:rPr>
              <w:t>dbo</w:t>
            </w:r>
            <w:proofErr w:type="spellEnd"/>
            <w:r w:rsidRPr="001D443A">
              <w:rPr>
                <w:rFonts w:ascii="Courier New" w:eastAsia="Times New Roman" w:hAnsi="Courier New" w:cs="Courier New"/>
                <w:sz w:val="20"/>
                <w:szCs w:val="20"/>
              </w:rPr>
              <w:t>].[#temp]</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 xml:space="preserve">select </w:t>
            </w:r>
            <w:proofErr w:type="spellStart"/>
            <w:r w:rsidRPr="001D443A">
              <w:rPr>
                <w:rFonts w:ascii="Courier New" w:eastAsia="Times New Roman" w:hAnsi="Courier New" w:cs="Courier New"/>
                <w:sz w:val="20"/>
                <w:szCs w:val="20"/>
              </w:rPr>
              <w:t>getdate</w:t>
            </w:r>
            <w:proofErr w:type="spellEnd"/>
            <w:r w:rsidRPr="001D443A">
              <w:rPr>
                <w:rFonts w:ascii="Courier New" w:eastAsia="Times New Roman" w:hAnsi="Courier New" w:cs="Courier New"/>
                <w:sz w:val="20"/>
                <w:szCs w:val="20"/>
              </w:rPr>
              <w:t xml:space="preserve">() as </w:t>
            </w:r>
            <w:proofErr w:type="spellStart"/>
            <w:r w:rsidRPr="001D443A">
              <w:rPr>
                <w:rFonts w:ascii="Courier New" w:eastAsia="Times New Roman" w:hAnsi="Courier New" w:cs="Courier New"/>
                <w:sz w:val="20"/>
                <w:szCs w:val="20"/>
              </w:rPr>
              <w:t>time_stamp,database_id,db_name</w:t>
            </w:r>
            <w:proofErr w:type="spellEnd"/>
            <w:r w:rsidRPr="001D443A">
              <w:rPr>
                <w:rFonts w:ascii="Courier New" w:eastAsia="Times New Roman" w:hAnsi="Courier New" w:cs="Courier New"/>
                <w:sz w:val="20"/>
                <w:szCs w:val="20"/>
              </w:rPr>
              <w:t>(</w:t>
            </w:r>
            <w:proofErr w:type="spellStart"/>
            <w:r w:rsidRPr="001D443A">
              <w:rPr>
                <w:rFonts w:ascii="Courier New" w:eastAsia="Times New Roman" w:hAnsi="Courier New" w:cs="Courier New"/>
                <w:sz w:val="20"/>
                <w:szCs w:val="20"/>
              </w:rPr>
              <w:t>database_id</w:t>
            </w:r>
            <w:proofErr w:type="spellEnd"/>
            <w:r w:rsidRPr="001D443A">
              <w:rPr>
                <w:rFonts w:ascii="Courier New" w:eastAsia="Times New Roman" w:hAnsi="Courier New" w:cs="Courier New"/>
                <w:sz w:val="20"/>
                <w:szCs w:val="20"/>
              </w:rPr>
              <w:t xml:space="preserve">) </w:t>
            </w:r>
            <w:proofErr w:type="spellStart"/>
            <w:r w:rsidRPr="001D443A">
              <w:rPr>
                <w:rFonts w:ascii="Courier New" w:eastAsia="Times New Roman" w:hAnsi="Courier New" w:cs="Courier New"/>
                <w:sz w:val="20"/>
                <w:szCs w:val="20"/>
              </w:rPr>
              <w:t>database_name</w:t>
            </w:r>
            <w:proofErr w:type="spellEnd"/>
            <w:r w:rsidRPr="001D443A">
              <w:rPr>
                <w:rFonts w:ascii="Courier New" w:eastAsia="Times New Roman" w:hAnsi="Courier New" w:cs="Courier New"/>
                <w:sz w:val="20"/>
                <w:szCs w:val="20"/>
              </w:rPr>
              <w:t xml:space="preserve"> ,</w:t>
            </w:r>
            <w:proofErr w:type="spellStart"/>
            <w:r w:rsidRPr="001D443A">
              <w:rPr>
                <w:rFonts w:ascii="Courier New" w:eastAsia="Times New Roman" w:hAnsi="Courier New" w:cs="Courier New"/>
                <w:sz w:val="20"/>
                <w:szCs w:val="20"/>
              </w:rPr>
              <w:t>name,physical_name</w:t>
            </w:r>
            <w:proofErr w:type="spellEnd"/>
            <w:r w:rsidRPr="001D443A">
              <w:rPr>
                <w:rFonts w:ascii="Courier New" w:eastAsia="Times New Roman" w:hAnsi="Courier New" w:cs="Courier New"/>
                <w:sz w:val="20"/>
                <w:szCs w:val="20"/>
              </w:rPr>
              <w:t xml:space="preserve"> as filename, </w:t>
            </w:r>
            <w:r w:rsidRPr="001D443A">
              <w:rPr>
                <w:rFonts w:ascii="Courier New" w:eastAsia="Times New Roman" w:hAnsi="Courier New" w:cs="Courier New"/>
                <w:sz w:val="20"/>
                <w:szCs w:val="20"/>
              </w:rPr>
              <w:br/>
            </w:r>
            <w:r w:rsidRPr="001D443A">
              <w:rPr>
                <w:rFonts w:ascii="Courier New" w:eastAsia="Times New Roman" w:hAnsi="Courier New" w:cs="Courier New"/>
                <w:sz w:val="20"/>
                <w:szCs w:val="20"/>
              </w:rPr>
              <w:lastRenderedPageBreak/>
              <w:t>      substring(upper(</w:t>
            </w:r>
            <w:proofErr w:type="spellStart"/>
            <w:r w:rsidRPr="001D443A">
              <w:rPr>
                <w:rFonts w:ascii="Courier New" w:eastAsia="Times New Roman" w:hAnsi="Courier New" w:cs="Courier New"/>
                <w:sz w:val="20"/>
                <w:szCs w:val="20"/>
              </w:rPr>
              <w:t>physical_name</w:t>
            </w:r>
            <w:proofErr w:type="spellEnd"/>
            <w:r w:rsidRPr="001D443A">
              <w:rPr>
                <w:rFonts w:ascii="Courier New" w:eastAsia="Times New Roman" w:hAnsi="Courier New" w:cs="Courier New"/>
                <w:sz w:val="20"/>
                <w:szCs w:val="20"/>
              </w:rPr>
              <w:t>),1,1) as drive,</w:t>
            </w:r>
            <w:r w:rsidRPr="001D443A">
              <w:rPr>
                <w:rFonts w:ascii="Courier New" w:eastAsia="Times New Roman" w:hAnsi="Courier New" w:cs="Courier New"/>
                <w:sz w:val="20"/>
                <w:szCs w:val="20"/>
              </w:rPr>
              <w:br/>
              <w:t xml:space="preserve">        </w:t>
            </w:r>
            <w:proofErr w:type="spellStart"/>
            <w:r w:rsidRPr="001D443A">
              <w:rPr>
                <w:rFonts w:ascii="Courier New" w:eastAsia="Times New Roman" w:hAnsi="Courier New" w:cs="Courier New"/>
                <w:sz w:val="20"/>
                <w:szCs w:val="20"/>
              </w:rPr>
              <w:t>file_id</w:t>
            </w:r>
            <w:proofErr w:type="spellEnd"/>
            <w:r w:rsidRPr="001D443A">
              <w:rPr>
                <w:rFonts w:ascii="Courier New" w:eastAsia="Times New Roman" w:hAnsi="Courier New" w:cs="Courier New"/>
                <w:sz w:val="20"/>
                <w:szCs w:val="20"/>
              </w:rPr>
              <w:t>,</w:t>
            </w:r>
            <w:r w:rsidRPr="001D443A">
              <w:rPr>
                <w:rFonts w:ascii="Courier New" w:eastAsia="Times New Roman" w:hAnsi="Courier New" w:cs="Courier New"/>
                <w:sz w:val="20"/>
                <w:szCs w:val="20"/>
              </w:rPr>
              <w:br/>
              <w:t xml:space="preserve">       cast(cast (size*8.0/(1024) as DEC(10,2)) as </w:t>
            </w:r>
            <w:proofErr w:type="spellStart"/>
            <w:r w:rsidRPr="001D443A">
              <w:rPr>
                <w:rFonts w:ascii="Courier New" w:eastAsia="Times New Roman" w:hAnsi="Courier New" w:cs="Courier New"/>
                <w:sz w:val="20"/>
                <w:szCs w:val="20"/>
              </w:rPr>
              <w:t>varchar</w:t>
            </w:r>
            <w:proofErr w:type="spellEnd"/>
            <w:r w:rsidRPr="001D443A">
              <w:rPr>
                <w:rFonts w:ascii="Courier New" w:eastAsia="Times New Roman" w:hAnsi="Courier New" w:cs="Courier New"/>
                <w:sz w:val="20"/>
                <w:szCs w:val="20"/>
              </w:rPr>
              <w:t xml:space="preserve">(20)) as </w:t>
            </w:r>
            <w:proofErr w:type="spellStart"/>
            <w:r w:rsidRPr="001D443A">
              <w:rPr>
                <w:rFonts w:ascii="Courier New" w:eastAsia="Times New Roman" w:hAnsi="Courier New" w:cs="Courier New"/>
                <w:sz w:val="20"/>
                <w:szCs w:val="20"/>
              </w:rPr>
              <w:t>Total_Filesize_MB</w:t>
            </w:r>
            <w:proofErr w:type="spellEnd"/>
            <w:r w:rsidRPr="001D443A">
              <w:rPr>
                <w:rFonts w:ascii="Courier New" w:eastAsia="Times New Roman" w:hAnsi="Courier New" w:cs="Courier New"/>
                <w:sz w:val="20"/>
                <w:szCs w:val="20"/>
              </w:rPr>
              <w:t>,</w:t>
            </w:r>
            <w:r w:rsidRPr="001D443A">
              <w:rPr>
                <w:rFonts w:ascii="Courier New" w:eastAsia="Times New Roman" w:hAnsi="Courier New" w:cs="Courier New"/>
                <w:sz w:val="20"/>
                <w:szCs w:val="20"/>
              </w:rPr>
              <w:br/>
              <w:t xml:space="preserve">       size*8.0*1024/(1024*1024) - </w:t>
            </w:r>
            <w:proofErr w:type="spellStart"/>
            <w:r w:rsidRPr="001D443A">
              <w:rPr>
                <w:rFonts w:ascii="Courier New" w:eastAsia="Times New Roman" w:hAnsi="Courier New" w:cs="Courier New"/>
                <w:sz w:val="20"/>
                <w:szCs w:val="20"/>
              </w:rPr>
              <w:t>fileproperty</w:t>
            </w:r>
            <w:proofErr w:type="spellEnd"/>
            <w:r w:rsidRPr="001D443A">
              <w:rPr>
                <w:rFonts w:ascii="Courier New" w:eastAsia="Times New Roman" w:hAnsi="Courier New" w:cs="Courier New"/>
                <w:sz w:val="20"/>
                <w:szCs w:val="20"/>
              </w:rPr>
              <w:t>(</w:t>
            </w:r>
            <w:proofErr w:type="spellStart"/>
            <w:r w:rsidRPr="001D443A">
              <w:rPr>
                <w:rFonts w:ascii="Courier New" w:eastAsia="Times New Roman" w:hAnsi="Courier New" w:cs="Courier New"/>
                <w:sz w:val="20"/>
                <w:szCs w:val="20"/>
              </w:rPr>
              <w:t>name,'SpaceUsed</w:t>
            </w:r>
            <w:proofErr w:type="spellEnd"/>
            <w:r w:rsidRPr="001D443A">
              <w:rPr>
                <w:rFonts w:ascii="Courier New" w:eastAsia="Times New Roman" w:hAnsi="Courier New" w:cs="Courier New"/>
                <w:sz w:val="20"/>
                <w:szCs w:val="20"/>
              </w:rPr>
              <w:t xml:space="preserve">')*8.0*1024/(1024*1024) as </w:t>
            </w:r>
            <w:proofErr w:type="spellStart"/>
            <w:r w:rsidRPr="001D443A">
              <w:rPr>
                <w:rFonts w:ascii="Courier New" w:eastAsia="Times New Roman" w:hAnsi="Courier New" w:cs="Courier New"/>
                <w:sz w:val="20"/>
                <w:szCs w:val="20"/>
              </w:rPr>
              <w:t>FreeMB</w:t>
            </w:r>
            <w:proofErr w:type="spellEnd"/>
            <w:r w:rsidRPr="001D443A">
              <w:rPr>
                <w:rFonts w:ascii="Courier New" w:eastAsia="Times New Roman" w:hAnsi="Courier New" w:cs="Courier New"/>
                <w:sz w:val="20"/>
                <w:szCs w:val="20"/>
              </w:rPr>
              <w:t>,</w:t>
            </w:r>
            <w:r w:rsidRPr="001D443A">
              <w:rPr>
                <w:rFonts w:ascii="Courier New" w:eastAsia="Times New Roman" w:hAnsi="Courier New" w:cs="Courier New"/>
                <w:sz w:val="20"/>
                <w:szCs w:val="20"/>
              </w:rPr>
              <w:br/>
              <w:t xml:space="preserve">         </w:t>
            </w:r>
            <w:proofErr w:type="spellStart"/>
            <w:r w:rsidRPr="001D443A">
              <w:rPr>
                <w:rFonts w:ascii="Courier New" w:eastAsia="Times New Roman" w:hAnsi="Courier New" w:cs="Courier New"/>
                <w:sz w:val="20"/>
                <w:szCs w:val="20"/>
              </w:rPr>
              <w:t>fileproperty</w:t>
            </w:r>
            <w:proofErr w:type="spellEnd"/>
            <w:r w:rsidRPr="001D443A">
              <w:rPr>
                <w:rFonts w:ascii="Courier New" w:eastAsia="Times New Roman" w:hAnsi="Courier New" w:cs="Courier New"/>
                <w:sz w:val="20"/>
                <w:szCs w:val="20"/>
              </w:rPr>
              <w:t>(</w:t>
            </w:r>
            <w:proofErr w:type="spellStart"/>
            <w:r w:rsidRPr="001D443A">
              <w:rPr>
                <w:rFonts w:ascii="Courier New" w:eastAsia="Times New Roman" w:hAnsi="Courier New" w:cs="Courier New"/>
                <w:sz w:val="20"/>
                <w:szCs w:val="20"/>
              </w:rPr>
              <w:t>name,'SpaceUsed</w:t>
            </w:r>
            <w:proofErr w:type="spellEnd"/>
            <w:r w:rsidRPr="001D443A">
              <w:rPr>
                <w:rFonts w:ascii="Courier New" w:eastAsia="Times New Roman" w:hAnsi="Courier New" w:cs="Courier New"/>
                <w:sz w:val="20"/>
                <w:szCs w:val="20"/>
              </w:rPr>
              <w:t xml:space="preserve">')*8.0*1024/(1024*1024) as </w:t>
            </w:r>
            <w:proofErr w:type="spellStart"/>
            <w:r w:rsidRPr="001D443A">
              <w:rPr>
                <w:rFonts w:ascii="Courier New" w:eastAsia="Times New Roman" w:hAnsi="Courier New" w:cs="Courier New"/>
                <w:sz w:val="20"/>
                <w:szCs w:val="20"/>
              </w:rPr>
              <w:t>UsedMB</w:t>
            </w:r>
            <w:proofErr w:type="spellEnd"/>
            <w:r w:rsidRPr="001D443A">
              <w:rPr>
                <w:rFonts w:ascii="Courier New" w:eastAsia="Times New Roman" w:hAnsi="Courier New" w:cs="Courier New"/>
                <w:sz w:val="20"/>
                <w:szCs w:val="20"/>
              </w:rPr>
              <w:t>,</w:t>
            </w:r>
            <w:r w:rsidRPr="001D443A">
              <w:rPr>
                <w:rFonts w:ascii="Courier New" w:eastAsia="Times New Roman" w:hAnsi="Courier New" w:cs="Courier New"/>
                <w:sz w:val="20"/>
                <w:szCs w:val="20"/>
              </w:rPr>
              <w:br/>
              <w:t xml:space="preserve">       case when </w:t>
            </w:r>
            <w:proofErr w:type="spellStart"/>
            <w:r w:rsidRPr="001D443A">
              <w:rPr>
                <w:rFonts w:ascii="Courier New" w:eastAsia="Times New Roman" w:hAnsi="Courier New" w:cs="Courier New"/>
                <w:sz w:val="20"/>
                <w:szCs w:val="20"/>
              </w:rPr>
              <w:t>is_percent_growth</w:t>
            </w:r>
            <w:proofErr w:type="spellEnd"/>
            <w:r w:rsidRPr="001D443A">
              <w:rPr>
                <w:rFonts w:ascii="Courier New" w:eastAsia="Times New Roman" w:hAnsi="Courier New" w:cs="Courier New"/>
                <w:sz w:val="20"/>
                <w:szCs w:val="20"/>
              </w:rPr>
              <w:t xml:space="preserve"> = 1 </w:t>
            </w:r>
            <w:r w:rsidRPr="001D443A">
              <w:rPr>
                <w:rFonts w:ascii="Courier New" w:eastAsia="Times New Roman" w:hAnsi="Courier New" w:cs="Courier New"/>
                <w:sz w:val="20"/>
                <w:szCs w:val="20"/>
              </w:rPr>
              <w:br/>
              <w:t>             then cast(growth as char(3)) + '%'</w:t>
            </w:r>
            <w:r w:rsidRPr="001D443A">
              <w:rPr>
                <w:rFonts w:ascii="Courier New" w:eastAsia="Times New Roman" w:hAnsi="Courier New" w:cs="Courier New"/>
                <w:sz w:val="20"/>
                <w:szCs w:val="20"/>
              </w:rPr>
              <w:br/>
              <w:t xml:space="preserve">             else </w:t>
            </w:r>
            <w:r w:rsidRPr="001D443A">
              <w:rPr>
                <w:rFonts w:ascii="Courier New" w:eastAsia="Times New Roman" w:hAnsi="Courier New" w:cs="Courier New"/>
                <w:sz w:val="20"/>
                <w:szCs w:val="20"/>
              </w:rPr>
              <w:br/>
              <w:t>             case when growth=0 then 'No Growth Configured'</w:t>
            </w:r>
            <w:r w:rsidRPr="001D443A">
              <w:rPr>
                <w:rFonts w:ascii="Courier New" w:eastAsia="Times New Roman" w:hAnsi="Courier New" w:cs="Courier New"/>
                <w:sz w:val="20"/>
                <w:szCs w:val="20"/>
              </w:rPr>
              <w:br/>
              <w:t>             else</w:t>
            </w:r>
            <w:r w:rsidRPr="001D443A">
              <w:rPr>
                <w:rFonts w:ascii="Courier New" w:eastAsia="Times New Roman" w:hAnsi="Courier New" w:cs="Courier New"/>
                <w:sz w:val="20"/>
                <w:szCs w:val="20"/>
              </w:rPr>
              <w:br/>
              <w:t xml:space="preserve">             cast(cast((growth * 8.00)/1024.00 as </w:t>
            </w:r>
            <w:proofErr w:type="spellStart"/>
            <w:r w:rsidRPr="001D443A">
              <w:rPr>
                <w:rFonts w:ascii="Courier New" w:eastAsia="Times New Roman" w:hAnsi="Courier New" w:cs="Courier New"/>
                <w:sz w:val="20"/>
                <w:szCs w:val="20"/>
              </w:rPr>
              <w:t>dec</w:t>
            </w:r>
            <w:proofErr w:type="spellEnd"/>
            <w:r w:rsidRPr="001D443A">
              <w:rPr>
                <w:rFonts w:ascii="Courier New" w:eastAsia="Times New Roman" w:hAnsi="Courier New" w:cs="Courier New"/>
                <w:sz w:val="20"/>
                <w:szCs w:val="20"/>
              </w:rPr>
              <w:t xml:space="preserve">(10,2))as </w:t>
            </w:r>
            <w:proofErr w:type="spellStart"/>
            <w:r w:rsidRPr="001D443A">
              <w:rPr>
                <w:rFonts w:ascii="Courier New" w:eastAsia="Times New Roman" w:hAnsi="Courier New" w:cs="Courier New"/>
                <w:sz w:val="20"/>
                <w:szCs w:val="20"/>
              </w:rPr>
              <w:t>varchar</w:t>
            </w:r>
            <w:proofErr w:type="spellEnd"/>
            <w:r w:rsidRPr="001D443A">
              <w:rPr>
                <w:rFonts w:ascii="Courier New" w:eastAsia="Times New Roman" w:hAnsi="Courier New" w:cs="Courier New"/>
                <w:sz w:val="20"/>
                <w:szCs w:val="20"/>
              </w:rPr>
              <w:t>(20))  + ' '+' MB'</w:t>
            </w:r>
            <w:r w:rsidRPr="001D443A">
              <w:rPr>
                <w:rFonts w:ascii="Courier New" w:eastAsia="Times New Roman" w:hAnsi="Courier New" w:cs="Courier New"/>
                <w:sz w:val="20"/>
                <w:szCs w:val="20"/>
              </w:rPr>
              <w:br/>
              <w:t xml:space="preserve">             end    </w:t>
            </w:r>
            <w:r w:rsidRPr="001D443A">
              <w:rPr>
                <w:rFonts w:ascii="Courier New" w:eastAsia="Times New Roman" w:hAnsi="Courier New" w:cs="Courier New"/>
                <w:sz w:val="20"/>
                <w:szCs w:val="20"/>
              </w:rPr>
              <w:br/>
              <w:t xml:space="preserve">        end as Growth,        </w:t>
            </w:r>
            <w:r w:rsidRPr="001D443A">
              <w:rPr>
                <w:rFonts w:ascii="Courier New" w:eastAsia="Times New Roman" w:hAnsi="Courier New" w:cs="Courier New"/>
                <w:sz w:val="20"/>
                <w:szCs w:val="20"/>
              </w:rPr>
              <w:br/>
              <w:t xml:space="preserve">        case when Growth=0 and </w:t>
            </w:r>
            <w:proofErr w:type="spellStart"/>
            <w:r w:rsidRPr="001D443A">
              <w:rPr>
                <w:rFonts w:ascii="Courier New" w:eastAsia="Times New Roman" w:hAnsi="Courier New" w:cs="Courier New"/>
                <w:sz w:val="20"/>
                <w:szCs w:val="20"/>
              </w:rPr>
              <w:t>max_size</w:t>
            </w:r>
            <w:proofErr w:type="spellEnd"/>
            <w:r w:rsidRPr="001D443A">
              <w:rPr>
                <w:rFonts w:ascii="Courier New" w:eastAsia="Times New Roman" w:hAnsi="Courier New" w:cs="Courier New"/>
                <w:sz w:val="20"/>
                <w:szCs w:val="20"/>
              </w:rPr>
              <w:t xml:space="preserve"> =-1 then 'No Growth Configured'</w:t>
            </w:r>
            <w:r w:rsidRPr="001D443A">
              <w:rPr>
                <w:rFonts w:ascii="Courier New" w:eastAsia="Times New Roman" w:hAnsi="Courier New" w:cs="Courier New"/>
                <w:sz w:val="20"/>
                <w:szCs w:val="20"/>
              </w:rPr>
              <w:br/>
              <w:t xml:space="preserve">        when </w:t>
            </w:r>
            <w:proofErr w:type="spellStart"/>
            <w:r w:rsidRPr="001D443A">
              <w:rPr>
                <w:rFonts w:ascii="Courier New" w:eastAsia="Times New Roman" w:hAnsi="Courier New" w:cs="Courier New"/>
                <w:sz w:val="20"/>
                <w:szCs w:val="20"/>
              </w:rPr>
              <w:t>max_size</w:t>
            </w:r>
            <w:proofErr w:type="spellEnd"/>
            <w:r w:rsidRPr="001D443A">
              <w:rPr>
                <w:rFonts w:ascii="Courier New" w:eastAsia="Times New Roman" w:hAnsi="Courier New" w:cs="Courier New"/>
                <w:sz w:val="20"/>
                <w:szCs w:val="20"/>
              </w:rPr>
              <w:t>=-1 then 'Unrestricted'</w:t>
            </w:r>
            <w:r w:rsidRPr="001D443A">
              <w:rPr>
                <w:rFonts w:ascii="Courier New" w:eastAsia="Times New Roman" w:hAnsi="Courier New" w:cs="Courier New"/>
                <w:sz w:val="20"/>
                <w:szCs w:val="20"/>
              </w:rPr>
              <w:br/>
              <w:t>        else CAST(cast((</w:t>
            </w:r>
            <w:proofErr w:type="spellStart"/>
            <w:r w:rsidRPr="001D443A">
              <w:rPr>
                <w:rFonts w:ascii="Courier New" w:eastAsia="Times New Roman" w:hAnsi="Courier New" w:cs="Courier New"/>
                <w:sz w:val="20"/>
                <w:szCs w:val="20"/>
              </w:rPr>
              <w:t>max_size</w:t>
            </w:r>
            <w:proofErr w:type="spellEnd"/>
            <w:r w:rsidRPr="001D443A">
              <w:rPr>
                <w:rFonts w:ascii="Courier New" w:eastAsia="Times New Roman" w:hAnsi="Courier New" w:cs="Courier New"/>
                <w:sz w:val="20"/>
                <w:szCs w:val="20"/>
              </w:rPr>
              <w:t xml:space="preserve">*8.00)/1024.00 as DEC(10,2)) as </w:t>
            </w:r>
            <w:proofErr w:type="spellStart"/>
            <w:r w:rsidRPr="001D443A">
              <w:rPr>
                <w:rFonts w:ascii="Courier New" w:eastAsia="Times New Roman" w:hAnsi="Courier New" w:cs="Courier New"/>
                <w:sz w:val="20"/>
                <w:szCs w:val="20"/>
              </w:rPr>
              <w:t>varchar</w:t>
            </w:r>
            <w:proofErr w:type="spellEnd"/>
            <w:r w:rsidRPr="001D443A">
              <w:rPr>
                <w:rFonts w:ascii="Courier New" w:eastAsia="Times New Roman" w:hAnsi="Courier New" w:cs="Courier New"/>
                <w:sz w:val="20"/>
                <w:szCs w:val="20"/>
              </w:rPr>
              <w:t>(20)) +'  '+ 'MB'</w:t>
            </w:r>
            <w:r w:rsidRPr="001D443A">
              <w:rPr>
                <w:rFonts w:ascii="Courier New" w:eastAsia="Times New Roman" w:hAnsi="Courier New" w:cs="Courier New"/>
                <w:sz w:val="20"/>
                <w:szCs w:val="20"/>
              </w:rPr>
              <w:br/>
              <w:t xml:space="preserve">        end as </w:t>
            </w:r>
            <w:proofErr w:type="spellStart"/>
            <w:r w:rsidRPr="001D443A">
              <w:rPr>
                <w:rFonts w:ascii="Courier New" w:eastAsia="Times New Roman" w:hAnsi="Courier New" w:cs="Courier New"/>
                <w:sz w:val="20"/>
                <w:szCs w:val="20"/>
              </w:rPr>
              <w:t>MaxSize</w:t>
            </w:r>
            <w:proofErr w:type="spellEnd"/>
            <w:r w:rsidRPr="001D443A">
              <w:rPr>
                <w:rFonts w:ascii="Courier New" w:eastAsia="Times New Roman" w:hAnsi="Courier New" w:cs="Courier New"/>
                <w:sz w:val="20"/>
                <w:szCs w:val="20"/>
              </w:rPr>
              <w:br/>
              <w:t>      into #temp</w:t>
            </w:r>
            <w:r w:rsidRPr="001D443A">
              <w:rPr>
                <w:rFonts w:ascii="Courier New" w:eastAsia="Times New Roman" w:hAnsi="Courier New" w:cs="Courier New"/>
                <w:sz w:val="20"/>
                <w:szCs w:val="20"/>
              </w:rPr>
              <w:br/>
              <w:t xml:space="preserve">   from </w:t>
            </w:r>
            <w:proofErr w:type="spellStart"/>
            <w:r w:rsidRPr="001D443A">
              <w:rPr>
                <w:rFonts w:ascii="Courier New" w:eastAsia="Times New Roman" w:hAnsi="Courier New" w:cs="Courier New"/>
                <w:sz w:val="20"/>
                <w:szCs w:val="20"/>
              </w:rPr>
              <w:t>sys.master_files</w:t>
            </w:r>
            <w:proofErr w:type="spellEnd"/>
            <w:r w:rsidRPr="001D443A">
              <w:rPr>
                <w:rFonts w:ascii="Courier New" w:eastAsia="Times New Roman" w:hAnsi="Courier New" w:cs="Courier New"/>
                <w:sz w:val="20"/>
                <w:szCs w:val="20"/>
              </w:rPr>
              <w:t xml:space="preserve"> where </w:t>
            </w:r>
            <w:proofErr w:type="spellStart"/>
            <w:r w:rsidRPr="001D443A">
              <w:rPr>
                <w:rFonts w:ascii="Courier New" w:eastAsia="Times New Roman" w:hAnsi="Courier New" w:cs="Courier New"/>
                <w:sz w:val="20"/>
                <w:szCs w:val="20"/>
              </w:rPr>
              <w:t>database_id</w:t>
            </w:r>
            <w:proofErr w:type="spellEnd"/>
            <w:r w:rsidRPr="001D443A">
              <w:rPr>
                <w:rFonts w:ascii="Courier New" w:eastAsia="Times New Roman" w:hAnsi="Courier New" w:cs="Courier New"/>
                <w:sz w:val="20"/>
                <w:szCs w:val="20"/>
              </w:rPr>
              <w:t>=DB_ID()</w:t>
            </w:r>
            <w:r w:rsidRPr="001D443A">
              <w:rPr>
                <w:rFonts w:ascii="Courier New" w:eastAsia="Times New Roman" w:hAnsi="Courier New" w:cs="Courier New"/>
                <w:sz w:val="20"/>
                <w:szCs w:val="20"/>
              </w:rPr>
              <w:br/>
              <w:t xml:space="preserve">      </w:t>
            </w:r>
            <w:r w:rsidRPr="001D443A">
              <w:rPr>
                <w:rFonts w:ascii="Courier New" w:eastAsia="Times New Roman" w:hAnsi="Courier New" w:cs="Courier New"/>
                <w:sz w:val="20"/>
                <w:szCs w:val="20"/>
              </w:rPr>
              <w:br/>
              <w:t>      --select * from #temp</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 xml:space="preserve">if exists (select * from </w:t>
            </w:r>
            <w:proofErr w:type="spellStart"/>
            <w:r w:rsidRPr="001D443A">
              <w:rPr>
                <w:rFonts w:ascii="Courier New" w:eastAsia="Times New Roman" w:hAnsi="Courier New" w:cs="Courier New"/>
                <w:sz w:val="20"/>
                <w:szCs w:val="20"/>
              </w:rPr>
              <w:t>dbo.sysobjects</w:t>
            </w:r>
            <w:proofErr w:type="spellEnd"/>
            <w:r w:rsidRPr="001D443A">
              <w:rPr>
                <w:rFonts w:ascii="Courier New" w:eastAsia="Times New Roman" w:hAnsi="Courier New" w:cs="Courier New"/>
                <w:sz w:val="20"/>
                <w:szCs w:val="20"/>
              </w:rPr>
              <w:t xml:space="preserve"> where id = </w:t>
            </w:r>
            <w:proofErr w:type="spellStart"/>
            <w:r w:rsidRPr="001D443A">
              <w:rPr>
                <w:rFonts w:ascii="Courier New" w:eastAsia="Times New Roman" w:hAnsi="Courier New" w:cs="Courier New"/>
                <w:sz w:val="20"/>
                <w:szCs w:val="20"/>
              </w:rPr>
              <w:t>object_id</w:t>
            </w:r>
            <w:proofErr w:type="spellEnd"/>
            <w:r w:rsidRPr="001D443A">
              <w:rPr>
                <w:rFonts w:ascii="Courier New" w:eastAsia="Times New Roman" w:hAnsi="Courier New" w:cs="Courier New"/>
                <w:sz w:val="20"/>
                <w:szCs w:val="20"/>
              </w:rPr>
              <w:t>(N'[</w:t>
            </w:r>
            <w:proofErr w:type="spellStart"/>
            <w:r w:rsidRPr="001D443A">
              <w:rPr>
                <w:rFonts w:ascii="Courier New" w:eastAsia="Times New Roman" w:hAnsi="Courier New" w:cs="Courier New"/>
                <w:sz w:val="20"/>
                <w:szCs w:val="20"/>
              </w:rPr>
              <w:t>dbo</w:t>
            </w:r>
            <w:proofErr w:type="spellEnd"/>
            <w:r w:rsidRPr="001D443A">
              <w:rPr>
                <w:rFonts w:ascii="Courier New" w:eastAsia="Times New Roman" w:hAnsi="Courier New" w:cs="Courier New"/>
                <w:sz w:val="20"/>
                <w:szCs w:val="20"/>
              </w:rPr>
              <w:t xml:space="preserve">].[#temp1]') and OBJECTPROPERTY(id, </w:t>
            </w:r>
            <w:proofErr w:type="spellStart"/>
            <w:r w:rsidRPr="001D443A">
              <w:rPr>
                <w:rFonts w:ascii="Courier New" w:eastAsia="Times New Roman" w:hAnsi="Courier New" w:cs="Courier New"/>
                <w:sz w:val="20"/>
                <w:szCs w:val="20"/>
              </w:rPr>
              <w:t>N'IsUserTable</w:t>
            </w:r>
            <w:proofErr w:type="spellEnd"/>
            <w:r w:rsidRPr="001D443A">
              <w:rPr>
                <w:rFonts w:ascii="Courier New" w:eastAsia="Times New Roman" w:hAnsi="Courier New" w:cs="Courier New"/>
                <w:sz w:val="20"/>
                <w:szCs w:val="20"/>
              </w:rPr>
              <w:t>') = 1)</w:t>
            </w:r>
            <w:r w:rsidRPr="001D443A">
              <w:rPr>
                <w:rFonts w:ascii="Courier New" w:eastAsia="Times New Roman" w:hAnsi="Courier New" w:cs="Courier New"/>
                <w:sz w:val="20"/>
                <w:szCs w:val="20"/>
              </w:rPr>
              <w:br/>
              <w:t>drop table [</w:t>
            </w:r>
            <w:proofErr w:type="spellStart"/>
            <w:r w:rsidRPr="001D443A">
              <w:rPr>
                <w:rFonts w:ascii="Courier New" w:eastAsia="Times New Roman" w:hAnsi="Courier New" w:cs="Courier New"/>
                <w:sz w:val="20"/>
                <w:szCs w:val="20"/>
              </w:rPr>
              <w:t>dbo</w:t>
            </w:r>
            <w:proofErr w:type="spellEnd"/>
            <w:r w:rsidRPr="001D443A">
              <w:rPr>
                <w:rFonts w:ascii="Courier New" w:eastAsia="Times New Roman" w:hAnsi="Courier New" w:cs="Courier New"/>
                <w:sz w:val="20"/>
                <w:szCs w:val="20"/>
              </w:rPr>
              <w:t>].[#temp1]</w:t>
            </w:r>
            <w:r w:rsidRPr="001D443A">
              <w:rPr>
                <w:rFonts w:ascii="Courier New" w:eastAsia="Times New Roman" w:hAnsi="Courier New" w:cs="Courier New"/>
                <w:sz w:val="20"/>
                <w:szCs w:val="20"/>
              </w:rPr>
              <w:br/>
              <w:t xml:space="preserve">      </w:t>
            </w:r>
            <w:r w:rsidRPr="001D443A">
              <w:rPr>
                <w:rFonts w:ascii="Courier New" w:eastAsia="Times New Roman" w:hAnsi="Courier New" w:cs="Courier New"/>
                <w:sz w:val="20"/>
                <w:szCs w:val="20"/>
              </w:rPr>
              <w:br/>
              <w:t>CREATE TABLE #temp1</w:t>
            </w:r>
            <w:r w:rsidRPr="001D443A">
              <w:rPr>
                <w:rFonts w:ascii="Courier New" w:eastAsia="Times New Roman" w:hAnsi="Courier New" w:cs="Courier New"/>
                <w:sz w:val="20"/>
                <w:szCs w:val="20"/>
              </w:rPr>
              <w:br/>
              <w:t>(drive char(1),</w:t>
            </w:r>
            <w:r w:rsidRPr="001D443A">
              <w:rPr>
                <w:rFonts w:ascii="Courier New" w:eastAsia="Times New Roman" w:hAnsi="Courier New" w:cs="Courier New"/>
                <w:sz w:val="20"/>
                <w:szCs w:val="20"/>
              </w:rPr>
              <w:br/>
            </w:r>
            <w:proofErr w:type="spellStart"/>
            <w:r w:rsidRPr="001D443A">
              <w:rPr>
                <w:rFonts w:ascii="Courier New" w:eastAsia="Times New Roman" w:hAnsi="Courier New" w:cs="Courier New"/>
                <w:sz w:val="20"/>
                <w:szCs w:val="20"/>
              </w:rPr>
              <w:t>MB_free</w:t>
            </w:r>
            <w:proofErr w:type="spellEnd"/>
            <w:r w:rsidRPr="001D443A">
              <w:rPr>
                <w:rFonts w:ascii="Courier New" w:eastAsia="Times New Roman" w:hAnsi="Courier New" w:cs="Courier New"/>
                <w:sz w:val="20"/>
                <w:szCs w:val="20"/>
              </w:rPr>
              <w:t xml:space="preserve"> </w:t>
            </w:r>
            <w:proofErr w:type="spellStart"/>
            <w:r w:rsidRPr="001D443A">
              <w:rPr>
                <w:rFonts w:ascii="Courier New" w:eastAsia="Times New Roman" w:hAnsi="Courier New" w:cs="Courier New"/>
                <w:sz w:val="20"/>
                <w:szCs w:val="20"/>
              </w:rPr>
              <w:t>int</w:t>
            </w:r>
            <w:proofErr w:type="spellEnd"/>
            <w:r w:rsidRPr="001D443A">
              <w:rPr>
                <w:rFonts w:ascii="Courier New" w:eastAsia="Times New Roman" w:hAnsi="Courier New" w:cs="Courier New"/>
                <w:sz w:val="20"/>
                <w:szCs w:val="20"/>
              </w:rPr>
              <w:t>)</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INSERT INTO #temp1 EXEC master</w:t>
            </w:r>
            <w:proofErr w:type="gramStart"/>
            <w:r w:rsidRPr="001D443A">
              <w:rPr>
                <w:rFonts w:ascii="Courier New" w:eastAsia="Times New Roman" w:hAnsi="Courier New" w:cs="Courier New"/>
                <w:sz w:val="20"/>
                <w:szCs w:val="20"/>
              </w:rPr>
              <w:t>..</w:t>
            </w:r>
            <w:proofErr w:type="spellStart"/>
            <w:proofErr w:type="gramEnd"/>
            <w:r w:rsidRPr="001D443A">
              <w:rPr>
                <w:rFonts w:ascii="Courier New" w:eastAsia="Times New Roman" w:hAnsi="Courier New" w:cs="Courier New"/>
                <w:sz w:val="20"/>
                <w:szCs w:val="20"/>
              </w:rPr>
              <w:t>xp_fixeddrives</w:t>
            </w:r>
            <w:proofErr w:type="spellEnd"/>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 xml:space="preserve">if exists (select * from </w:t>
            </w:r>
            <w:proofErr w:type="spellStart"/>
            <w:r w:rsidRPr="001D443A">
              <w:rPr>
                <w:rFonts w:ascii="Courier New" w:eastAsia="Times New Roman" w:hAnsi="Courier New" w:cs="Courier New"/>
                <w:sz w:val="20"/>
                <w:szCs w:val="20"/>
              </w:rPr>
              <w:t>dbo.sysobjects</w:t>
            </w:r>
            <w:proofErr w:type="spellEnd"/>
            <w:r w:rsidRPr="001D443A">
              <w:rPr>
                <w:rFonts w:ascii="Courier New" w:eastAsia="Times New Roman" w:hAnsi="Courier New" w:cs="Courier New"/>
                <w:sz w:val="20"/>
                <w:szCs w:val="20"/>
              </w:rPr>
              <w:t xml:space="preserve"> where id = </w:t>
            </w:r>
            <w:proofErr w:type="spellStart"/>
            <w:r w:rsidRPr="001D443A">
              <w:rPr>
                <w:rFonts w:ascii="Courier New" w:eastAsia="Times New Roman" w:hAnsi="Courier New" w:cs="Courier New"/>
                <w:sz w:val="20"/>
                <w:szCs w:val="20"/>
              </w:rPr>
              <w:t>object_id</w:t>
            </w:r>
            <w:proofErr w:type="spellEnd"/>
            <w:r w:rsidRPr="001D443A">
              <w:rPr>
                <w:rFonts w:ascii="Courier New" w:eastAsia="Times New Roman" w:hAnsi="Courier New" w:cs="Courier New"/>
                <w:sz w:val="20"/>
                <w:szCs w:val="20"/>
              </w:rPr>
              <w:t>(N'[</w:t>
            </w:r>
            <w:proofErr w:type="spellStart"/>
            <w:r w:rsidRPr="001D443A">
              <w:rPr>
                <w:rFonts w:ascii="Courier New" w:eastAsia="Times New Roman" w:hAnsi="Courier New" w:cs="Courier New"/>
                <w:sz w:val="20"/>
                <w:szCs w:val="20"/>
              </w:rPr>
              <w:t>dbo</w:t>
            </w:r>
            <w:proofErr w:type="spellEnd"/>
            <w:r w:rsidRPr="001D443A">
              <w:rPr>
                <w:rFonts w:ascii="Courier New" w:eastAsia="Times New Roman" w:hAnsi="Courier New" w:cs="Courier New"/>
                <w:sz w:val="20"/>
                <w:szCs w:val="20"/>
              </w:rPr>
              <w:t xml:space="preserve">].[#temp2]') and OBJECTPROPERTY(id, </w:t>
            </w:r>
            <w:proofErr w:type="spellStart"/>
            <w:r w:rsidRPr="001D443A">
              <w:rPr>
                <w:rFonts w:ascii="Courier New" w:eastAsia="Times New Roman" w:hAnsi="Courier New" w:cs="Courier New"/>
                <w:sz w:val="20"/>
                <w:szCs w:val="20"/>
              </w:rPr>
              <w:t>N'IsUserTable</w:t>
            </w:r>
            <w:proofErr w:type="spellEnd"/>
            <w:r w:rsidRPr="001D443A">
              <w:rPr>
                <w:rFonts w:ascii="Courier New" w:eastAsia="Times New Roman" w:hAnsi="Courier New" w:cs="Courier New"/>
                <w:sz w:val="20"/>
                <w:szCs w:val="20"/>
              </w:rPr>
              <w:t>') = 1)</w:t>
            </w:r>
            <w:r w:rsidRPr="001D443A">
              <w:rPr>
                <w:rFonts w:ascii="Courier New" w:eastAsia="Times New Roman" w:hAnsi="Courier New" w:cs="Courier New"/>
                <w:sz w:val="20"/>
                <w:szCs w:val="20"/>
              </w:rPr>
              <w:br/>
              <w:t>drop table [</w:t>
            </w:r>
            <w:proofErr w:type="spellStart"/>
            <w:r w:rsidRPr="001D443A">
              <w:rPr>
                <w:rFonts w:ascii="Courier New" w:eastAsia="Times New Roman" w:hAnsi="Courier New" w:cs="Courier New"/>
                <w:sz w:val="20"/>
                <w:szCs w:val="20"/>
              </w:rPr>
              <w:t>dbo</w:t>
            </w:r>
            <w:proofErr w:type="spellEnd"/>
            <w:r w:rsidRPr="001D443A">
              <w:rPr>
                <w:rFonts w:ascii="Courier New" w:eastAsia="Times New Roman" w:hAnsi="Courier New" w:cs="Courier New"/>
                <w:sz w:val="20"/>
                <w:szCs w:val="20"/>
              </w:rPr>
              <w:t>].[#temp2]</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SELECT @@SERVERNAME Server,* , (</w:t>
            </w:r>
            <w:proofErr w:type="spellStart"/>
            <w:r w:rsidRPr="001D443A">
              <w:rPr>
                <w:rFonts w:ascii="Courier New" w:eastAsia="Times New Roman" w:hAnsi="Courier New" w:cs="Courier New"/>
                <w:sz w:val="20"/>
                <w:szCs w:val="20"/>
              </w:rPr>
              <w:t>MB_free</w:t>
            </w:r>
            <w:proofErr w:type="spellEnd"/>
            <w:r w:rsidRPr="001D443A">
              <w:rPr>
                <w:rFonts w:ascii="Courier New" w:eastAsia="Times New Roman" w:hAnsi="Courier New" w:cs="Courier New"/>
                <w:sz w:val="20"/>
                <w:szCs w:val="20"/>
              </w:rPr>
              <w:t xml:space="preserve">/1024) as </w:t>
            </w:r>
            <w:proofErr w:type="spellStart"/>
            <w:r w:rsidRPr="001D443A">
              <w:rPr>
                <w:rFonts w:ascii="Courier New" w:eastAsia="Times New Roman" w:hAnsi="Courier New" w:cs="Courier New"/>
                <w:sz w:val="20"/>
                <w:szCs w:val="20"/>
              </w:rPr>
              <w:t>free_SpaceonDisk_GB</w:t>
            </w:r>
            <w:proofErr w:type="spellEnd"/>
            <w:r w:rsidRPr="001D443A">
              <w:rPr>
                <w:rFonts w:ascii="Courier New" w:eastAsia="Times New Roman" w:hAnsi="Courier New" w:cs="Courier New"/>
                <w:sz w:val="20"/>
                <w:szCs w:val="20"/>
              </w:rPr>
              <w:t xml:space="preserve"> into #temp2 FROM #temp1</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select t1.time_stamp timestamp,@@</w:t>
            </w:r>
            <w:proofErr w:type="spellStart"/>
            <w:r w:rsidRPr="001D443A">
              <w:rPr>
                <w:rFonts w:ascii="Courier New" w:eastAsia="Times New Roman" w:hAnsi="Courier New" w:cs="Courier New"/>
                <w:sz w:val="20"/>
                <w:szCs w:val="20"/>
              </w:rPr>
              <w:t>servername</w:t>
            </w:r>
            <w:proofErr w:type="spellEnd"/>
            <w:r w:rsidRPr="001D443A">
              <w:rPr>
                <w:rFonts w:ascii="Courier New" w:eastAsia="Times New Roman" w:hAnsi="Courier New" w:cs="Courier New"/>
                <w:sz w:val="20"/>
                <w:szCs w:val="20"/>
              </w:rPr>
              <w:t xml:space="preserve"> Servername,t1.database_id,t1.database_name,</w:t>
            </w:r>
            <w:r w:rsidRPr="001D443A">
              <w:rPr>
                <w:rFonts w:ascii="Courier New" w:eastAsia="Times New Roman" w:hAnsi="Courier New" w:cs="Courier New"/>
                <w:sz w:val="20"/>
                <w:szCs w:val="20"/>
              </w:rPr>
              <w:br/>
            </w:r>
            <w:r w:rsidRPr="001D443A">
              <w:rPr>
                <w:rFonts w:ascii="Courier New" w:eastAsia="Times New Roman" w:hAnsi="Courier New" w:cs="Courier New"/>
                <w:sz w:val="20"/>
                <w:szCs w:val="20"/>
              </w:rPr>
              <w:lastRenderedPageBreak/>
              <w:t xml:space="preserve">t1.name,t1.drive,t1.Total_FileSize_MB,cast(t1.FreeMB as Dec(10,2)) </w:t>
            </w:r>
            <w:proofErr w:type="spellStart"/>
            <w:r w:rsidRPr="001D443A">
              <w:rPr>
                <w:rFonts w:ascii="Courier New" w:eastAsia="Times New Roman" w:hAnsi="Courier New" w:cs="Courier New"/>
                <w:sz w:val="20"/>
                <w:szCs w:val="20"/>
              </w:rPr>
              <w:t>FreeMB,cast</w:t>
            </w:r>
            <w:proofErr w:type="spellEnd"/>
            <w:r w:rsidRPr="001D443A">
              <w:rPr>
                <w:rFonts w:ascii="Courier New" w:eastAsia="Times New Roman" w:hAnsi="Courier New" w:cs="Courier New"/>
                <w:sz w:val="20"/>
                <w:szCs w:val="20"/>
              </w:rPr>
              <w:t xml:space="preserve">(t1.UsedMB as DEC(10,2)) </w:t>
            </w:r>
            <w:proofErr w:type="spellStart"/>
            <w:r w:rsidRPr="001D443A">
              <w:rPr>
                <w:rFonts w:ascii="Courier New" w:eastAsia="Times New Roman" w:hAnsi="Courier New" w:cs="Courier New"/>
                <w:sz w:val="20"/>
                <w:szCs w:val="20"/>
              </w:rPr>
              <w:t>UsedMB,cast</w:t>
            </w:r>
            <w:proofErr w:type="spellEnd"/>
            <w:r w:rsidRPr="001D443A">
              <w:rPr>
                <w:rFonts w:ascii="Courier New" w:eastAsia="Times New Roman" w:hAnsi="Courier New" w:cs="Courier New"/>
                <w:sz w:val="20"/>
                <w:szCs w:val="20"/>
              </w:rPr>
              <w:t xml:space="preserve">(t2.free_SpaceonDisk_Gb as </w:t>
            </w:r>
            <w:proofErr w:type="spellStart"/>
            <w:r w:rsidRPr="001D443A">
              <w:rPr>
                <w:rFonts w:ascii="Courier New" w:eastAsia="Times New Roman" w:hAnsi="Courier New" w:cs="Courier New"/>
                <w:sz w:val="20"/>
                <w:szCs w:val="20"/>
              </w:rPr>
              <w:t>dec</w:t>
            </w:r>
            <w:proofErr w:type="spellEnd"/>
            <w:r w:rsidRPr="001D443A">
              <w:rPr>
                <w:rFonts w:ascii="Courier New" w:eastAsia="Times New Roman" w:hAnsi="Courier New" w:cs="Courier New"/>
                <w:sz w:val="20"/>
                <w:szCs w:val="20"/>
              </w:rPr>
              <w:t xml:space="preserve"> (5,2))</w:t>
            </w:r>
            <w:proofErr w:type="spellStart"/>
            <w:r w:rsidRPr="001D443A">
              <w:rPr>
                <w:rFonts w:ascii="Courier New" w:eastAsia="Times New Roman" w:hAnsi="Courier New" w:cs="Courier New"/>
                <w:sz w:val="20"/>
                <w:szCs w:val="20"/>
              </w:rPr>
              <w:t>Space_on_Disk_GB</w:t>
            </w:r>
            <w:proofErr w:type="spellEnd"/>
            <w:r w:rsidRPr="001D443A">
              <w:rPr>
                <w:rFonts w:ascii="Courier New" w:eastAsia="Times New Roman" w:hAnsi="Courier New" w:cs="Courier New"/>
                <w:sz w:val="20"/>
                <w:szCs w:val="20"/>
              </w:rPr>
              <w:t>,</w:t>
            </w:r>
            <w:r w:rsidRPr="001D443A">
              <w:rPr>
                <w:rFonts w:ascii="Courier New" w:eastAsia="Times New Roman" w:hAnsi="Courier New" w:cs="Courier New"/>
                <w:sz w:val="20"/>
                <w:szCs w:val="20"/>
              </w:rPr>
              <w:br/>
              <w:t>t1.filename,t1.Maxsize,t1.Growth from #temp t1 join #temp2 t2 on t1.drive=t2.drive</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sz w:val="20"/>
                <w:szCs w:val="20"/>
              </w:rPr>
              <w:t>drop table #temp</w:t>
            </w:r>
            <w:r w:rsidRPr="001D443A">
              <w:rPr>
                <w:rFonts w:ascii="Courier New" w:eastAsia="Times New Roman" w:hAnsi="Courier New" w:cs="Courier New"/>
                <w:sz w:val="20"/>
                <w:szCs w:val="20"/>
              </w:rPr>
              <w:br/>
              <w:t>drop table #temp1</w:t>
            </w:r>
            <w:r w:rsidRPr="001D443A">
              <w:rPr>
                <w:rFonts w:ascii="Courier New" w:eastAsia="Times New Roman" w:hAnsi="Courier New" w:cs="Courier New"/>
                <w:sz w:val="20"/>
                <w:szCs w:val="20"/>
              </w:rPr>
              <w:br/>
              <w:t>drop table #temp2</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sz w:val="20"/>
                <w:szCs w:val="20"/>
              </w:rPr>
              <w:t>The result will be displayed as the figure below:</w:t>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sz w:val="16"/>
                <w:szCs w:val="16"/>
              </w:rPr>
              <w:t> </w:t>
            </w:r>
            <w:r w:rsidRPr="001D443A">
              <w:rPr>
                <w:rFonts w:ascii="Tahoma" w:eastAsia="Times New Roman" w:hAnsi="Tahoma" w:cs="Tahoma"/>
                <w:noProof/>
                <w:sz w:val="16"/>
                <w:szCs w:val="16"/>
              </w:rPr>
              <w:drawing>
                <wp:inline distT="0" distB="0" distL="0" distR="0">
                  <wp:extent cx="11162665" cy="985520"/>
                  <wp:effectExtent l="0" t="0" r="635" b="5080"/>
                  <wp:docPr id="69" name="Picture 220" descr="\\sharepoint\sites\IIM\MembersOnly\PRIMUS\SQL\ms164875_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sharepoint\sites\IIM\MembersOnly\PRIMUS\SQL\ms164875_fig 1.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62665" cy="985520"/>
                          </a:xfrm>
                          <a:prstGeom prst="rect">
                            <a:avLst/>
                          </a:prstGeom>
                          <a:noFill/>
                          <a:ln>
                            <a:noFill/>
                          </a:ln>
                        </pic:spPr>
                      </pic:pic>
                    </a:graphicData>
                  </a:graphic>
                </wp:inline>
              </w:drawing>
            </w:r>
          </w:p>
          <w:p w:rsidR="00B71A8D" w:rsidRPr="001D443A" w:rsidRDefault="00B71A8D"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sz w:val="16"/>
                <w:szCs w:val="16"/>
              </w:rPr>
              <w:t> </w:t>
            </w:r>
          </w:p>
        </w:tc>
      </w:tr>
    </w:tbl>
    <w:p w:rsidR="001D443A" w:rsidRPr="001D443A" w:rsidRDefault="001D443A" w:rsidP="001D443A">
      <w:pPr>
        <w:pBdr>
          <w:top w:val="single" w:sz="6" w:space="1" w:color="auto"/>
        </w:pBdr>
        <w:spacing w:after="0" w:line="240" w:lineRule="auto"/>
        <w:jc w:val="center"/>
        <w:rPr>
          <w:rFonts w:ascii="Arial" w:eastAsia="Times New Roman" w:hAnsi="Arial" w:cs="Arial"/>
          <w:vanish/>
          <w:sz w:val="16"/>
          <w:szCs w:val="16"/>
        </w:rPr>
      </w:pPr>
      <w:r w:rsidRPr="001D443A">
        <w:rPr>
          <w:rFonts w:ascii="Arial" w:eastAsia="Times New Roman" w:hAnsi="Arial" w:cs="Arial"/>
          <w:vanish/>
          <w:sz w:val="16"/>
          <w:szCs w:val="16"/>
        </w:rPr>
        <w:lastRenderedPageBreak/>
        <w:t>Bottom of Form</w:t>
      </w:r>
    </w:p>
    <w:p w:rsidR="001D443A" w:rsidRPr="001D443A" w:rsidRDefault="001D443A" w:rsidP="001D443A">
      <w:pPr>
        <w:rPr>
          <w:rFonts w:ascii="Calibri" w:eastAsia="Times New Roman" w:hAnsi="Calibri" w:cs="Times New Roman"/>
          <w:b/>
          <w:color w:val="000000"/>
          <w:sz w:val="72"/>
          <w:szCs w:val="72"/>
        </w:rPr>
      </w:pPr>
      <w:r w:rsidRPr="001D443A">
        <w:rPr>
          <w:rFonts w:ascii="Calibri" w:eastAsia="Times New Roman" w:hAnsi="Calibri" w:cs="Times New Roman"/>
          <w:b/>
          <w:color w:val="000000"/>
          <w:sz w:val="72"/>
          <w:szCs w:val="72"/>
        </w:rPr>
        <w:t>ms165204</w:t>
      </w:r>
    </w:p>
    <w:p w:rsidR="001D443A" w:rsidRPr="001D443A" w:rsidRDefault="001D443A" w:rsidP="001D443A">
      <w:pPr>
        <w:pBdr>
          <w:bottom w:val="single" w:sz="6" w:space="1" w:color="auto"/>
        </w:pBdr>
        <w:spacing w:after="0" w:line="240" w:lineRule="auto"/>
        <w:jc w:val="center"/>
        <w:rPr>
          <w:rFonts w:ascii="Arial" w:eastAsia="Times New Roman" w:hAnsi="Arial" w:cs="Arial"/>
          <w:vanish/>
          <w:sz w:val="16"/>
          <w:szCs w:val="16"/>
        </w:rPr>
      </w:pPr>
      <w:r w:rsidRPr="001D443A">
        <w:rPr>
          <w:rFonts w:ascii="Arial" w:eastAsia="Times New Roman" w:hAnsi="Arial" w:cs="Arial"/>
          <w:vanish/>
          <w:sz w:val="16"/>
          <w:szCs w:val="16"/>
        </w:rPr>
        <w:t>Top of Form</w:t>
      </w:r>
    </w:p>
    <w:p w:rsidR="001D443A" w:rsidRPr="001D443A" w:rsidRDefault="009001C4" w:rsidP="001D443A">
      <w:pPr>
        <w:spacing w:after="0" w:line="240" w:lineRule="auto"/>
        <w:rPr>
          <w:rFonts w:ascii="Tahoma" w:eastAsia="Times New Roman" w:hAnsi="Tahoma" w:cs="Tahoma"/>
          <w:sz w:val="16"/>
          <w:szCs w:val="16"/>
        </w:rPr>
      </w:pPr>
      <w:r w:rsidRPr="001D443A">
        <w:rPr>
          <w:rFonts w:ascii="Tahoma" w:eastAsia="Times New Roman" w:hAnsi="Tahoma" w:cs="Tahoma"/>
          <w:sz w:val="16"/>
          <w:szCs w:val="16"/>
        </w:rPr>
        <w:object w:dxaOrig="225" w:dyaOrig="225">
          <v:shape id="_x0000_i1130" type="#_x0000_t75" style="width:1in;height:18pt" o:ole="">
            <v:imagedata r:id="rId6" o:title=""/>
          </v:shape>
          <w:control r:id="rId44" w:name="Object 580" w:shapeid="_x0000_i1130"/>
        </w:object>
      </w:r>
    </w:p>
    <w:tbl>
      <w:tblPr>
        <w:tblW w:w="0" w:type="auto"/>
        <w:tblBorders>
          <w:top w:val="single" w:sz="6" w:space="0" w:color="111111"/>
          <w:left w:val="single" w:sz="6" w:space="0" w:color="111111"/>
          <w:bottom w:val="single" w:sz="6" w:space="0" w:color="111111"/>
          <w:right w:val="single" w:sz="6" w:space="0" w:color="111111"/>
        </w:tblBorders>
        <w:tblCellMar>
          <w:top w:w="30" w:type="dxa"/>
          <w:left w:w="30" w:type="dxa"/>
          <w:bottom w:w="30" w:type="dxa"/>
          <w:right w:w="30" w:type="dxa"/>
        </w:tblCellMar>
        <w:tblLook w:val="04A0"/>
      </w:tblPr>
      <w:tblGrid>
        <w:gridCol w:w="10212"/>
        <w:gridCol w:w="2808"/>
      </w:tblGrid>
      <w:tr w:rsidR="002A662B" w:rsidRPr="001D443A" w:rsidTr="00916F06">
        <w:trPr>
          <w:trHeight w:val="897"/>
        </w:trPr>
        <w:tc>
          <w:tcPr>
            <w:tcW w:w="0" w:type="auto"/>
            <w:noWrap/>
            <w:vAlign w:val="center"/>
            <w:hideMark/>
          </w:tcPr>
          <w:p w:rsidR="002A662B" w:rsidRPr="001D443A" w:rsidRDefault="002A662B" w:rsidP="002A662B">
            <w:pPr>
              <w:spacing w:after="0" w:line="240" w:lineRule="auto"/>
              <w:rPr>
                <w:rFonts w:ascii="Times New Roman" w:eastAsia="Times New Roman" w:hAnsi="Times New Roman" w:cs="Times New Roman"/>
                <w:sz w:val="24"/>
                <w:szCs w:val="24"/>
              </w:rPr>
            </w:pPr>
            <w:r w:rsidRPr="001D443A">
              <w:rPr>
                <w:rFonts w:ascii="Tahoma" w:eastAsia="Times New Roman" w:hAnsi="Tahoma" w:cs="Tahoma"/>
                <w:color w:val="000000"/>
                <w:sz w:val="14"/>
                <w:szCs w:val="14"/>
              </w:rPr>
              <w:t> </w:t>
            </w:r>
            <w:r w:rsidRPr="00EB37B5">
              <w:rPr>
                <w:rFonts w:ascii="Calibri" w:hAnsi="Calibri"/>
                <w:b/>
                <w:color w:val="000000"/>
                <w:sz w:val="32"/>
                <w:szCs w:val="32"/>
              </w:rPr>
              <w:t xml:space="preserve">INFRA: Data Corruption </w:t>
            </w:r>
          </w:p>
        </w:tc>
        <w:tc>
          <w:tcPr>
            <w:tcW w:w="0" w:type="auto"/>
            <w:noWrap/>
            <w:vAlign w:val="center"/>
            <w:hideMark/>
          </w:tcPr>
          <w:p w:rsidR="002A662B" w:rsidRPr="001D443A" w:rsidRDefault="002A662B" w:rsidP="001D44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B37B5">
              <w:rPr>
                <w:rFonts w:ascii="Calibri" w:hAnsi="Calibri"/>
                <w:b/>
                <w:color w:val="000000"/>
                <w:sz w:val="32"/>
                <w:szCs w:val="32"/>
              </w:rPr>
              <w:t>Issues</w:t>
            </w:r>
            <w:r>
              <w:rPr>
                <w:rFonts w:ascii="Times New Roman" w:eastAsia="Times New Roman" w:hAnsi="Times New Roman" w:cs="Times New Roman"/>
                <w:sz w:val="24"/>
                <w:szCs w:val="24"/>
              </w:rPr>
              <w:t xml:space="preserve">  </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sz w:val="20"/>
                <w:szCs w:val="20"/>
              </w:rPr>
              <w:t xml:space="preserve">We will try to use </w:t>
            </w:r>
            <w:r w:rsidRPr="001D443A">
              <w:rPr>
                <w:rFonts w:ascii="Courier New" w:eastAsia="Times New Roman" w:hAnsi="Courier New" w:cs="Courier New"/>
                <w:b/>
                <w:bCs/>
                <w:sz w:val="20"/>
                <w:szCs w:val="20"/>
              </w:rPr>
              <w:t>DBCC REPAIR_REBUILD</w:t>
            </w:r>
            <w:r w:rsidRPr="001D443A">
              <w:rPr>
                <w:rFonts w:ascii="Arial" w:eastAsia="Times New Roman" w:hAnsi="Arial" w:cs="Arial"/>
                <w:sz w:val="20"/>
                <w:szCs w:val="20"/>
              </w:rPr>
              <w:t xml:space="preserve"> option to repair the corruption without data loss but if this option does not fix the issue, we will run </w:t>
            </w:r>
            <w:r w:rsidRPr="001D443A">
              <w:rPr>
                <w:rFonts w:ascii="Arial" w:eastAsia="Times New Roman" w:hAnsi="Arial" w:cs="Arial"/>
                <w:b/>
                <w:bCs/>
                <w:sz w:val="20"/>
                <w:szCs w:val="20"/>
              </w:rPr>
              <w:t>DBCC</w:t>
            </w:r>
            <w:r w:rsidRPr="001D443A">
              <w:rPr>
                <w:rFonts w:ascii="Arial" w:eastAsia="Times New Roman" w:hAnsi="Arial" w:cs="Arial"/>
                <w:sz w:val="20"/>
                <w:szCs w:val="20"/>
              </w:rPr>
              <w:t xml:space="preserve"> with </w:t>
            </w:r>
            <w:r w:rsidRPr="001D443A">
              <w:rPr>
                <w:rFonts w:ascii="Courier New" w:eastAsia="Times New Roman" w:hAnsi="Courier New" w:cs="Courier New"/>
                <w:b/>
                <w:bCs/>
                <w:sz w:val="20"/>
                <w:szCs w:val="20"/>
              </w:rPr>
              <w:t>REPAIR_ALLOW_DATA_LOSS</w:t>
            </w:r>
            <w:r w:rsidRPr="001D443A">
              <w:rPr>
                <w:rFonts w:ascii="Arial" w:eastAsia="Times New Roman" w:hAnsi="Arial" w:cs="Arial"/>
                <w:sz w:val="20"/>
                <w:szCs w:val="20"/>
              </w:rPr>
              <w:t xml:space="preserve"> option which will repair the DB with potential loss of data. There should be a scheduled downtime to repair the corruption.</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sz w:val="20"/>
                <w:szCs w:val="20"/>
              </w:rPr>
              <w:t>Backup the database or table first, before you run DBCC to fix data corruption.</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2005</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SQL Server 2008</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An error occurred while processing the log for database.</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lastRenderedPageBreak/>
              <w:t>Cannot recover the master database. Exiting.</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 xml:space="preserve">Cannot retrieve row from page by </w:t>
            </w:r>
            <w:r w:rsidRPr="001D443A">
              <w:rPr>
                <w:rFonts w:ascii="Arial" w:eastAsia="Times New Roman" w:hAnsi="Arial" w:cs="Arial"/>
                <w:b/>
                <w:bCs/>
                <w:sz w:val="20"/>
                <w:szCs w:val="20"/>
              </w:rPr>
              <w:t>RID</w:t>
            </w:r>
            <w:r w:rsidRPr="001D443A">
              <w:rPr>
                <w:rFonts w:ascii="Arial" w:eastAsia="Times New Roman" w:hAnsi="Arial" w:cs="Arial"/>
                <w:sz w:val="20"/>
                <w:szCs w:val="20"/>
              </w:rPr>
              <w:t xml:space="preserve"> because the </w:t>
            </w:r>
            <w:proofErr w:type="spellStart"/>
            <w:r w:rsidRPr="001D443A">
              <w:rPr>
                <w:rFonts w:ascii="Arial" w:eastAsia="Times New Roman" w:hAnsi="Arial" w:cs="Arial"/>
                <w:i/>
                <w:iCs/>
                <w:sz w:val="20"/>
                <w:szCs w:val="20"/>
              </w:rPr>
              <w:t>slotid</w:t>
            </w:r>
            <w:proofErr w:type="spellEnd"/>
            <w:r w:rsidRPr="001D443A">
              <w:rPr>
                <w:rFonts w:ascii="Arial" w:eastAsia="Times New Roman" w:hAnsi="Arial" w:cs="Arial"/>
                <w:sz w:val="20"/>
                <w:szCs w:val="20"/>
              </w:rPr>
              <w:t xml:space="preserve"> is not valid.</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 xml:space="preserve">Could not find column in </w:t>
            </w:r>
            <w:proofErr w:type="spellStart"/>
            <w:r w:rsidRPr="001D443A">
              <w:rPr>
                <w:rFonts w:ascii="Arial" w:eastAsia="Times New Roman" w:hAnsi="Arial" w:cs="Arial"/>
                <w:sz w:val="20"/>
                <w:szCs w:val="20"/>
              </w:rPr>
              <w:t>syscolumns</w:t>
            </w:r>
            <w:proofErr w:type="spellEnd"/>
            <w:r w:rsidRPr="001D443A">
              <w:rPr>
                <w:rFonts w:ascii="Arial" w:eastAsia="Times New Roman" w:hAnsi="Arial" w:cs="Arial"/>
                <w:sz w:val="20"/>
                <w:szCs w:val="20"/>
              </w:rPr>
              <w:t xml:space="preserve"> for object in database.</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 xml:space="preserve">Could not find </w:t>
            </w:r>
            <w:proofErr w:type="spellStart"/>
            <w:r w:rsidRPr="001D443A">
              <w:rPr>
                <w:rFonts w:ascii="Arial" w:eastAsia="Times New Roman" w:hAnsi="Arial" w:cs="Arial"/>
                <w:sz w:val="20"/>
                <w:szCs w:val="20"/>
              </w:rPr>
              <w:t>filegroup</w:t>
            </w:r>
            <w:proofErr w:type="spellEnd"/>
            <w:r w:rsidRPr="001D443A">
              <w:rPr>
                <w:rFonts w:ascii="Arial" w:eastAsia="Times New Roman" w:hAnsi="Arial" w:cs="Arial"/>
                <w:sz w:val="20"/>
                <w:szCs w:val="20"/>
              </w:rPr>
              <w:t xml:space="preserve"> ID in </w:t>
            </w:r>
            <w:proofErr w:type="spellStart"/>
            <w:r w:rsidRPr="001D443A">
              <w:rPr>
                <w:rFonts w:ascii="Arial" w:eastAsia="Times New Roman" w:hAnsi="Arial" w:cs="Arial"/>
                <w:i/>
                <w:iCs/>
                <w:sz w:val="20"/>
                <w:szCs w:val="20"/>
              </w:rPr>
              <w:t>sys.filegroups</w:t>
            </w:r>
            <w:proofErr w:type="spellEnd"/>
            <w:r w:rsidRPr="001D443A">
              <w:rPr>
                <w:rFonts w:ascii="Arial" w:eastAsia="Times New Roman" w:hAnsi="Arial" w:cs="Arial"/>
                <w:sz w:val="20"/>
                <w:szCs w:val="20"/>
              </w:rPr>
              <w:t xml:space="preserve"> for database.</w:t>
            </w:r>
          </w:p>
        </w:tc>
      </w:tr>
      <w:tr w:rsidR="00916F06" w:rsidRPr="001D443A" w:rsidTr="002127B7">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 xml:space="preserve">Could not mark database as suspect. </w:t>
            </w:r>
            <w:proofErr w:type="spellStart"/>
            <w:r w:rsidRPr="001D443A">
              <w:rPr>
                <w:rFonts w:ascii="Arial" w:eastAsia="Times New Roman" w:hAnsi="Arial" w:cs="Arial"/>
                <w:b/>
                <w:bCs/>
                <w:sz w:val="20"/>
                <w:szCs w:val="20"/>
              </w:rPr>
              <w:t>Getnext</w:t>
            </w:r>
            <w:proofErr w:type="spellEnd"/>
            <w:r w:rsidRPr="001D443A">
              <w:rPr>
                <w:rFonts w:ascii="Arial" w:eastAsia="Times New Roman" w:hAnsi="Arial" w:cs="Arial"/>
                <w:b/>
                <w:bCs/>
                <w:sz w:val="20"/>
                <w:szCs w:val="20"/>
              </w:rPr>
              <w:t xml:space="preserve"> NC</w:t>
            </w:r>
            <w:r w:rsidRPr="001D443A">
              <w:rPr>
                <w:rFonts w:ascii="Arial" w:eastAsia="Times New Roman" w:hAnsi="Arial" w:cs="Arial"/>
                <w:sz w:val="20"/>
                <w:szCs w:val="20"/>
              </w:rPr>
              <w:t xml:space="preserve"> scan on </w:t>
            </w:r>
            <w:proofErr w:type="spellStart"/>
            <w:r w:rsidRPr="001D443A">
              <w:rPr>
                <w:rFonts w:ascii="Arial" w:eastAsia="Times New Roman" w:hAnsi="Arial" w:cs="Arial"/>
                <w:i/>
                <w:iCs/>
                <w:sz w:val="20"/>
                <w:szCs w:val="20"/>
              </w:rPr>
              <w:t>sysdatabases.dbid</w:t>
            </w:r>
            <w:proofErr w:type="spellEnd"/>
            <w:r w:rsidRPr="001D443A">
              <w:rPr>
                <w:rFonts w:ascii="Arial" w:eastAsia="Times New Roman" w:hAnsi="Arial" w:cs="Arial"/>
                <w:sz w:val="20"/>
                <w:szCs w:val="20"/>
              </w:rPr>
              <w:t xml:space="preserve"> failed.</w:t>
            </w:r>
          </w:p>
        </w:tc>
      </w:tr>
      <w:tr w:rsidR="00916F06" w:rsidRPr="001D443A" w:rsidTr="00916F06">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Could not recover database due to unresolved transaction outcomes.</w:t>
            </w:r>
          </w:p>
        </w:tc>
      </w:tr>
      <w:tr w:rsidR="00916F06" w:rsidRPr="001D443A" w:rsidTr="00916F06">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Database could not recover.</w:t>
            </w:r>
          </w:p>
        </w:tc>
      </w:tr>
      <w:tr w:rsidR="00916F06" w:rsidRPr="001D443A" w:rsidTr="00916F06">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One or more indexes are damaged and must be repaired or dropped.</w:t>
            </w:r>
          </w:p>
        </w:tc>
      </w:tr>
      <w:tr w:rsidR="00916F06" w:rsidRPr="001D443A" w:rsidTr="00916F06">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sz w:val="20"/>
                <w:szCs w:val="20"/>
              </w:rPr>
              <w:t>The log for database is not available.</w:t>
            </w:r>
          </w:p>
        </w:tc>
      </w:tr>
      <w:tr w:rsidR="00916F06" w:rsidRPr="001D443A" w:rsidTr="00916F06">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gridSpan w:val="2"/>
            <w:tcBorders>
              <w:top w:val="outset" w:sz="6" w:space="0" w:color="auto"/>
              <w:left w:val="outset" w:sz="6" w:space="0" w:color="auto"/>
              <w:bottom w:val="outset" w:sz="6" w:space="0" w:color="auto"/>
              <w:right w:val="outset" w:sz="6" w:space="0" w:color="auto"/>
            </w:tcBorders>
            <w:vAlign w:val="center"/>
          </w:tcPr>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4"/>
                <w:szCs w:val="24"/>
                <w:u w:val="single"/>
              </w:rPr>
              <w:t>Resolution</w:t>
            </w:r>
            <w:r w:rsidRPr="001D443A">
              <w:rPr>
                <w:rFonts w:ascii="Arial" w:eastAsia="Times New Roman" w:hAnsi="Arial" w:cs="Arial"/>
                <w:b/>
                <w:bCs/>
                <w:color w:val="000000"/>
                <w:sz w:val="24"/>
                <w:szCs w:val="24"/>
              </w:rPr>
              <w:t>:</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0"/>
                <w:szCs w:val="20"/>
                <w:u w:val="single"/>
              </w:rPr>
              <w:t>NOTE:</w:t>
            </w:r>
            <w:r w:rsidRPr="001D443A">
              <w:rPr>
                <w:rFonts w:ascii="Arial" w:eastAsia="Times New Roman" w:hAnsi="Arial" w:cs="Arial"/>
                <w:b/>
                <w:bCs/>
                <w:color w:val="000000"/>
                <w:sz w:val="20"/>
                <w:szCs w:val="20"/>
              </w:rPr>
              <w:t xml:space="preserve"> Before applying the below resolution steps, confirm with the customer(s) of the change.</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0"/>
                <w:szCs w:val="20"/>
              </w:rPr>
              <w:t>Step 1:</w:t>
            </w:r>
            <w:r w:rsidRPr="001D443A">
              <w:rPr>
                <w:rFonts w:ascii="Arial" w:eastAsia="Times New Roman" w:hAnsi="Arial" w:cs="Arial"/>
                <w:color w:val="000000"/>
                <w:sz w:val="20"/>
                <w:szCs w:val="20"/>
              </w:rPr>
              <w:t xml:space="preserve"> Check the state of a database in the </w:t>
            </w:r>
            <w:proofErr w:type="spellStart"/>
            <w:r w:rsidRPr="001D443A">
              <w:rPr>
                <w:rFonts w:ascii="Arial" w:eastAsia="Times New Roman" w:hAnsi="Arial" w:cs="Arial"/>
                <w:b/>
                <w:bCs/>
                <w:i/>
                <w:iCs/>
                <w:color w:val="000000"/>
                <w:sz w:val="20"/>
                <w:szCs w:val="20"/>
              </w:rPr>
              <w:t>sys.databases</w:t>
            </w:r>
            <w:proofErr w:type="spellEnd"/>
            <w:r w:rsidRPr="001D443A">
              <w:rPr>
                <w:rFonts w:ascii="Arial" w:eastAsia="Times New Roman" w:hAnsi="Arial" w:cs="Arial"/>
                <w:color w:val="000000"/>
                <w:sz w:val="20"/>
                <w:szCs w:val="20"/>
              </w:rPr>
              <w:t xml:space="preserve"> catalog view:</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color w:val="000000"/>
                <w:sz w:val="20"/>
                <w:szCs w:val="20"/>
              </w:rPr>
              <w:t xml:space="preserve">              </w:t>
            </w:r>
            <w:r w:rsidRPr="001D443A">
              <w:rPr>
                <w:rFonts w:ascii="Courier New" w:eastAsia="Times New Roman" w:hAnsi="Courier New" w:cs="Courier New"/>
                <w:color w:val="000000"/>
                <w:sz w:val="20"/>
                <w:szCs w:val="20"/>
              </w:rPr>
              <w:t xml:space="preserve">SELECT </w:t>
            </w:r>
            <w:proofErr w:type="spellStart"/>
            <w:r w:rsidRPr="001D443A">
              <w:rPr>
                <w:rFonts w:ascii="Courier New" w:eastAsia="Times New Roman" w:hAnsi="Courier New" w:cs="Courier New"/>
                <w:color w:val="000000"/>
                <w:sz w:val="20"/>
                <w:szCs w:val="20"/>
              </w:rPr>
              <w:t>state_desc</w:t>
            </w:r>
            <w:proofErr w:type="spellEnd"/>
            <w:r w:rsidRPr="001D443A">
              <w:rPr>
                <w:rFonts w:ascii="Courier New" w:eastAsia="Times New Roman" w:hAnsi="Courier New" w:cs="Courier New"/>
                <w:color w:val="000000"/>
                <w:sz w:val="20"/>
                <w:szCs w:val="20"/>
              </w:rPr>
              <w:t xml:space="preserve"> FROM </w:t>
            </w:r>
            <w:proofErr w:type="spellStart"/>
            <w:r w:rsidRPr="001D443A">
              <w:rPr>
                <w:rFonts w:ascii="Courier New" w:eastAsia="Times New Roman" w:hAnsi="Courier New" w:cs="Courier New"/>
                <w:color w:val="000000"/>
                <w:sz w:val="20"/>
                <w:szCs w:val="20"/>
              </w:rPr>
              <w:t>sys.databases</w:t>
            </w:r>
            <w:proofErr w:type="spellEnd"/>
            <w:r w:rsidRPr="001D443A">
              <w:rPr>
                <w:rFonts w:ascii="Courier New" w:eastAsia="Times New Roman" w:hAnsi="Courier New" w:cs="Courier New"/>
                <w:color w:val="000000"/>
                <w:sz w:val="20"/>
                <w:szCs w:val="20"/>
              </w:rPr>
              <w:t xml:space="preserve"> WHERE name = &lt;</w:t>
            </w:r>
            <w:proofErr w:type="spellStart"/>
            <w:r w:rsidRPr="001D443A">
              <w:rPr>
                <w:rFonts w:ascii="Courier New" w:eastAsia="Times New Roman" w:hAnsi="Courier New" w:cs="Courier New"/>
                <w:color w:val="000000"/>
                <w:sz w:val="20"/>
                <w:szCs w:val="20"/>
              </w:rPr>
              <w:t>database_name</w:t>
            </w:r>
            <w:proofErr w:type="spellEnd"/>
            <w:r w:rsidRPr="001D443A">
              <w:rPr>
                <w:rFonts w:ascii="Courier New" w:eastAsia="Times New Roman" w:hAnsi="Courier New" w:cs="Courier New"/>
                <w:color w:val="000000"/>
                <w:sz w:val="20"/>
                <w:szCs w:val="20"/>
              </w:rPr>
              <w:t>&gt;;</w:t>
            </w:r>
            <w:r w:rsidRPr="001D443A">
              <w:rPr>
                <w:rFonts w:ascii="Courier New" w:eastAsia="Times New Roman" w:hAnsi="Courier New" w:cs="Courier New"/>
                <w:color w:val="000000"/>
                <w:sz w:val="20"/>
                <w:szCs w:val="20"/>
              </w:rPr>
              <w:br/>
              <w:t>       GO</w:t>
            </w:r>
          </w:p>
          <w:p w:rsidR="00916F06" w:rsidRPr="001D443A" w:rsidRDefault="00916F06" w:rsidP="001D443A">
            <w:pPr>
              <w:spacing w:before="100" w:beforeAutospacing="1" w:after="100" w:afterAutospacing="1" w:line="240" w:lineRule="auto"/>
              <w:rPr>
                <w:rFonts w:ascii="Arial" w:eastAsia="Times New Roman" w:hAnsi="Arial" w:cs="Arial"/>
                <w:sz w:val="20"/>
                <w:szCs w:val="20"/>
              </w:rPr>
            </w:pPr>
            <w:r w:rsidRPr="001D443A">
              <w:rPr>
                <w:rFonts w:ascii="Arial" w:eastAsia="Times New Roman" w:hAnsi="Arial" w:cs="Arial"/>
                <w:color w:val="000000"/>
                <w:sz w:val="20"/>
                <w:szCs w:val="20"/>
              </w:rPr>
              <w:t>           Or, by using the following DATABASEPROPERTYEX function:</w:t>
            </w:r>
            <w:r w:rsidRPr="001D443A">
              <w:rPr>
                <w:rFonts w:ascii="Arial" w:eastAsia="Times New Roman" w:hAnsi="Arial" w:cs="Arial"/>
                <w:color w:val="000000"/>
                <w:sz w:val="20"/>
                <w:szCs w:val="20"/>
              </w:rPr>
              <w:br/>
              <w:t> </w:t>
            </w:r>
          </w:p>
          <w:p w:rsidR="00916F06" w:rsidRPr="001D443A" w:rsidRDefault="00916F06" w:rsidP="001D443A">
            <w:pPr>
              <w:spacing w:before="100" w:beforeAutospacing="1" w:after="100" w:afterAutospacing="1" w:line="240" w:lineRule="auto"/>
              <w:rPr>
                <w:rFonts w:ascii="Arial" w:eastAsia="Times New Roman" w:hAnsi="Arial" w:cs="Arial"/>
                <w:sz w:val="20"/>
                <w:szCs w:val="20"/>
              </w:rPr>
            </w:pPr>
            <w:r w:rsidRPr="001D443A">
              <w:rPr>
                <w:rFonts w:ascii="Courier New" w:eastAsia="Times New Roman" w:hAnsi="Courier New" w:cs="Courier New"/>
                <w:color w:val="000000"/>
                <w:sz w:val="20"/>
                <w:szCs w:val="20"/>
              </w:rPr>
              <w:t>       SELECT DATABASEPROPERTYEX ('master', 'STATUS'); </w:t>
            </w:r>
            <w:r w:rsidRPr="001D443A">
              <w:rPr>
                <w:rFonts w:ascii="Courier New" w:eastAsia="Times New Roman" w:hAnsi="Courier New" w:cs="Courier New"/>
                <w:color w:val="000000"/>
                <w:sz w:val="20"/>
                <w:szCs w:val="20"/>
              </w:rPr>
              <w:br/>
              <w:t>       GO</w:t>
            </w:r>
          </w:p>
          <w:p w:rsidR="00916F06" w:rsidRPr="001D443A" w:rsidRDefault="00916F06" w:rsidP="001D443A">
            <w:pPr>
              <w:spacing w:before="100" w:beforeAutospacing="1" w:after="100" w:afterAutospacing="1" w:line="240" w:lineRule="auto"/>
              <w:rPr>
                <w:rFonts w:ascii="Arial" w:eastAsia="Times New Roman" w:hAnsi="Arial" w:cs="Arial"/>
                <w:sz w:val="20"/>
                <w:szCs w:val="20"/>
              </w:rPr>
            </w:pPr>
            <w:r w:rsidRPr="001D443A">
              <w:rPr>
                <w:rFonts w:ascii="Arial" w:eastAsia="Times New Roman" w:hAnsi="Arial" w:cs="Arial"/>
                <w:sz w:val="20"/>
                <w:szCs w:val="20"/>
              </w:rPr>
              <w:br/>
            </w:r>
            <w:r w:rsidRPr="001D443A">
              <w:rPr>
                <w:rFonts w:ascii="Arial" w:eastAsia="Times New Roman" w:hAnsi="Arial" w:cs="Arial"/>
                <w:b/>
                <w:bCs/>
                <w:color w:val="000000"/>
                <w:sz w:val="20"/>
                <w:szCs w:val="20"/>
              </w:rPr>
              <w:t>Step 2:</w:t>
            </w:r>
            <w:r w:rsidRPr="001D443A">
              <w:rPr>
                <w:rFonts w:ascii="Arial" w:eastAsia="Times New Roman" w:hAnsi="Arial" w:cs="Arial"/>
                <w:color w:val="000000"/>
                <w:sz w:val="20"/>
                <w:szCs w:val="20"/>
              </w:rPr>
              <w:t xml:space="preserve"> Go to </w:t>
            </w:r>
            <w:r w:rsidRPr="001D443A">
              <w:rPr>
                <w:rFonts w:ascii="Arial" w:eastAsia="Times New Roman" w:hAnsi="Arial" w:cs="Arial"/>
                <w:b/>
                <w:bCs/>
                <w:color w:val="000000"/>
                <w:sz w:val="20"/>
                <w:szCs w:val="20"/>
              </w:rPr>
              <w:t>SQL Server Error Logs</w:t>
            </w:r>
            <w:r w:rsidRPr="001D443A">
              <w:rPr>
                <w:rFonts w:ascii="Arial" w:eastAsia="Times New Roman" w:hAnsi="Arial" w:cs="Arial"/>
                <w:color w:val="000000"/>
                <w:sz w:val="20"/>
                <w:szCs w:val="20"/>
              </w:rPr>
              <w:t xml:space="preserve"> to get the exact error.</w:t>
            </w:r>
          </w:p>
          <w:p w:rsidR="00916F06" w:rsidRPr="001D443A" w:rsidRDefault="00916F06" w:rsidP="001D443A">
            <w:pPr>
              <w:spacing w:beforeAutospacing="1" w:after="100" w:afterAutospacing="1" w:line="240" w:lineRule="auto"/>
              <w:rPr>
                <w:rFonts w:ascii="Arial" w:eastAsia="Times New Roman" w:hAnsi="Arial" w:cs="Arial"/>
                <w:sz w:val="20"/>
                <w:szCs w:val="20"/>
              </w:rPr>
            </w:pPr>
            <w:r w:rsidRPr="001D443A">
              <w:rPr>
                <w:rFonts w:ascii="Arial" w:eastAsia="Times New Roman" w:hAnsi="Arial" w:cs="Arial"/>
                <w:b/>
                <w:bCs/>
                <w:color w:val="000000"/>
                <w:sz w:val="20"/>
                <w:szCs w:val="20"/>
              </w:rPr>
              <w:t>Example:</w:t>
            </w:r>
          </w:p>
          <w:p w:rsidR="00916F06" w:rsidRPr="001D443A" w:rsidRDefault="00916F06" w:rsidP="001D443A">
            <w:pPr>
              <w:spacing w:before="100" w:beforeAutospacing="1" w:after="100" w:afterAutospacing="1" w:line="240" w:lineRule="auto"/>
              <w:rPr>
                <w:rFonts w:ascii="Arial" w:eastAsia="Times New Roman" w:hAnsi="Arial" w:cs="Arial"/>
                <w:sz w:val="20"/>
                <w:szCs w:val="20"/>
              </w:rPr>
            </w:pPr>
            <w:r w:rsidRPr="001D443A">
              <w:rPr>
                <w:rFonts w:ascii="Arial" w:eastAsia="Times New Roman" w:hAnsi="Arial" w:cs="Arial"/>
                <w:i/>
                <w:iCs/>
                <w:sz w:val="20"/>
                <w:szCs w:val="20"/>
              </w:rPr>
              <w:t xml:space="preserve">2010-03-06 22:41:19.55 spid58      Error: 823, Severity: 24, State: 2. </w:t>
            </w:r>
            <w:r w:rsidRPr="001D443A">
              <w:rPr>
                <w:rFonts w:ascii="Arial" w:eastAsia="Times New Roman" w:hAnsi="Arial" w:cs="Arial"/>
                <w:i/>
                <w:iCs/>
                <w:sz w:val="20"/>
                <w:szCs w:val="20"/>
              </w:rPr>
              <w:br/>
              <w:t xml:space="preserve">2010-03-06 22:41:19.55 spid58      The operating system returned error 38(Reached the end of the file.) to SQL Server during a read at offset 0x000000a72c0000 in file 'C:\Program Files\Microsoft SQL Server\MSSQL10.SQL2008\MSSQL\DATA\my_db.mdf'. Additional messages in the SQL Server error log and system event log may provide more detail. This is a severe system-level error condition that threatens database integrity and must be corrected immediately. Complete a full database consistency check (DBCC CHECKDB). This error can be caused by many factors; for more information, see SQL Server Books Online. </w:t>
            </w:r>
          </w:p>
          <w:p w:rsidR="00916F06" w:rsidRPr="001D443A" w:rsidRDefault="00916F06" w:rsidP="001D443A">
            <w:pPr>
              <w:spacing w:before="100" w:beforeAutospacing="1" w:after="100" w:afterAutospacing="1" w:line="240" w:lineRule="auto"/>
              <w:rPr>
                <w:rFonts w:ascii="Times New Roman" w:eastAsia="Times New Roman" w:hAnsi="Times New Roman" w:cs="Times New Roman"/>
                <w:i/>
                <w:iCs/>
                <w:sz w:val="24"/>
                <w:szCs w:val="24"/>
              </w:rPr>
            </w:pPr>
            <w:r w:rsidRPr="001D443A">
              <w:rPr>
                <w:rFonts w:ascii="Arial" w:eastAsia="Times New Roman" w:hAnsi="Arial" w:cs="Arial"/>
                <w:i/>
                <w:iCs/>
                <w:sz w:val="20"/>
                <w:szCs w:val="20"/>
              </w:rPr>
              <w:lastRenderedPageBreak/>
              <w:t> </w:t>
            </w:r>
          </w:p>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b/>
                <w:bCs/>
                <w:color w:val="000000"/>
                <w:sz w:val="20"/>
                <w:szCs w:val="20"/>
              </w:rPr>
              <w:t xml:space="preserve">Step 3: </w:t>
            </w:r>
            <w:r w:rsidRPr="001D443A">
              <w:rPr>
                <w:rFonts w:ascii="Arial" w:eastAsia="Times New Roman" w:hAnsi="Arial" w:cs="Arial"/>
                <w:color w:val="000000"/>
                <w:sz w:val="20"/>
                <w:szCs w:val="20"/>
              </w:rPr>
              <w:t xml:space="preserve">Get the corruption related details using the below query </w:t>
            </w:r>
          </w:p>
          <w:p w:rsidR="00916F06" w:rsidRPr="001D443A" w:rsidRDefault="00916F06" w:rsidP="001D443A">
            <w:pPr>
              <w:spacing w:after="0" w:line="240" w:lineRule="auto"/>
              <w:rPr>
                <w:rFonts w:ascii="Tahoma" w:eastAsia="Times New Roman" w:hAnsi="Tahoma" w:cs="Tahoma"/>
                <w:sz w:val="16"/>
                <w:szCs w:val="16"/>
              </w:rPr>
            </w:pPr>
            <w:r w:rsidRPr="001D443A">
              <w:rPr>
                <w:rFonts w:ascii="Tahoma" w:eastAsia="Times New Roman" w:hAnsi="Tahoma" w:cs="Tahoma"/>
                <w:sz w:val="16"/>
                <w:szCs w:val="16"/>
              </w:rPr>
              <w:t xml:space="preserve">  </w:t>
            </w:r>
          </w:p>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color w:val="000000"/>
                <w:sz w:val="20"/>
                <w:szCs w:val="20"/>
              </w:rPr>
              <w:t xml:space="preserve">           SELECT * FROM </w:t>
            </w:r>
            <w:proofErr w:type="spellStart"/>
            <w:r w:rsidRPr="001D443A">
              <w:rPr>
                <w:rFonts w:ascii="Arial" w:eastAsia="Times New Roman" w:hAnsi="Arial" w:cs="Arial"/>
                <w:color w:val="000000"/>
                <w:sz w:val="20"/>
                <w:szCs w:val="20"/>
              </w:rPr>
              <w:t>SQLOPSDB.dbo.Tbl_ConsistencyCheckResults</w:t>
            </w:r>
            <w:proofErr w:type="spellEnd"/>
            <w:r w:rsidRPr="001D443A">
              <w:rPr>
                <w:rFonts w:ascii="Arial" w:eastAsia="Times New Roman" w:hAnsi="Arial" w:cs="Arial"/>
                <w:color w:val="000000"/>
                <w:sz w:val="20"/>
                <w:szCs w:val="20"/>
              </w:rPr>
              <w:t>  WHERE Level &lt;&gt; 10</w:t>
            </w:r>
          </w:p>
          <w:p w:rsidR="00916F06" w:rsidRPr="001D443A" w:rsidRDefault="00916F06" w:rsidP="001D443A">
            <w:pPr>
              <w:spacing w:after="0" w:line="240" w:lineRule="auto"/>
              <w:rPr>
                <w:rFonts w:ascii="Tahoma" w:eastAsia="Times New Roman" w:hAnsi="Tahoma" w:cs="Tahoma"/>
                <w:sz w:val="16"/>
                <w:szCs w:val="16"/>
              </w:rPr>
            </w:pPr>
            <w:r w:rsidRPr="001D443A">
              <w:rPr>
                <w:rFonts w:ascii="Tahoma" w:eastAsia="Times New Roman" w:hAnsi="Tahoma" w:cs="Tahoma"/>
                <w:sz w:val="16"/>
                <w:szCs w:val="16"/>
              </w:rPr>
              <w:t xml:space="preserve">  </w:t>
            </w:r>
          </w:p>
          <w:p w:rsidR="00916F06" w:rsidRPr="001D443A" w:rsidRDefault="00916F06" w:rsidP="001D443A">
            <w:pPr>
              <w:spacing w:after="0" w:line="240" w:lineRule="auto"/>
              <w:rPr>
                <w:rFonts w:ascii="Tahoma" w:eastAsia="Times New Roman" w:hAnsi="Tahoma" w:cs="Tahoma"/>
                <w:sz w:val="16"/>
                <w:szCs w:val="16"/>
              </w:rPr>
            </w:pPr>
            <w:r w:rsidRPr="001D443A">
              <w:rPr>
                <w:rFonts w:ascii="Arial" w:eastAsia="Times New Roman" w:hAnsi="Arial" w:cs="Arial"/>
                <w:color w:val="000000"/>
                <w:sz w:val="20"/>
                <w:szCs w:val="20"/>
              </w:rPr>
              <w:t xml:space="preserve">        The </w:t>
            </w:r>
            <w:proofErr w:type="spellStart"/>
            <w:r w:rsidRPr="001D443A">
              <w:rPr>
                <w:rFonts w:ascii="Arial" w:eastAsia="Times New Roman" w:hAnsi="Arial" w:cs="Arial"/>
                <w:color w:val="000000"/>
                <w:sz w:val="20"/>
                <w:szCs w:val="20"/>
              </w:rPr>
              <w:t>RepairLevel</w:t>
            </w:r>
            <w:proofErr w:type="spellEnd"/>
            <w:r w:rsidRPr="001D443A">
              <w:rPr>
                <w:rFonts w:ascii="Arial" w:eastAsia="Times New Roman" w:hAnsi="Arial" w:cs="Arial"/>
                <w:color w:val="000000"/>
                <w:sz w:val="20"/>
                <w:szCs w:val="20"/>
              </w:rPr>
              <w:t xml:space="preserve"> Column from the above result set indicates the possible repair option.</w:t>
            </w:r>
            <w:r w:rsidRPr="001D443A">
              <w:rPr>
                <w:rFonts w:ascii="Arial" w:eastAsia="Times New Roman" w:hAnsi="Arial" w:cs="Arial"/>
                <w:color w:val="000000"/>
                <w:sz w:val="20"/>
                <w:szCs w:val="20"/>
              </w:rPr>
              <w:br/>
              <w:t>         If the data is not available in the above mentioned table then get the confirmation from customer before running this command:</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      </w:t>
            </w:r>
            <w:r w:rsidRPr="001D443A">
              <w:rPr>
                <w:rFonts w:ascii="Courier New" w:eastAsia="Times New Roman" w:hAnsi="Courier New" w:cs="Courier New"/>
                <w:b/>
                <w:bCs/>
                <w:color w:val="000000"/>
                <w:sz w:val="20"/>
                <w:szCs w:val="20"/>
              </w:rPr>
              <w:t>DBCC CHECKDB(‘</w:t>
            </w:r>
            <w:proofErr w:type="spellStart"/>
            <w:r w:rsidRPr="001D443A">
              <w:rPr>
                <w:rFonts w:ascii="Courier New" w:eastAsia="Times New Roman" w:hAnsi="Courier New" w:cs="Courier New"/>
                <w:b/>
                <w:bCs/>
                <w:color w:val="000000"/>
                <w:sz w:val="20"/>
                <w:szCs w:val="20"/>
              </w:rPr>
              <w:t>DB_Name</w:t>
            </w:r>
            <w:proofErr w:type="spellEnd"/>
            <w:r w:rsidRPr="001D443A">
              <w:rPr>
                <w:rFonts w:ascii="Courier New" w:eastAsia="Times New Roman" w:hAnsi="Courier New" w:cs="Courier New"/>
                <w:b/>
                <w:bCs/>
                <w:color w:val="000000"/>
                <w:sz w:val="20"/>
                <w:szCs w:val="20"/>
              </w:rPr>
              <w:t>’)</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b/>
                <w:bCs/>
                <w:color w:val="000000"/>
                <w:sz w:val="20"/>
                <w:szCs w:val="20"/>
              </w:rPr>
              <w:t xml:space="preserve">      </w:t>
            </w:r>
            <w:r w:rsidRPr="001D443A">
              <w:rPr>
                <w:rFonts w:ascii="Arial" w:eastAsia="Times New Roman" w:hAnsi="Arial" w:cs="Arial"/>
                <w:b/>
                <w:bCs/>
                <w:color w:val="000000"/>
                <w:sz w:val="20"/>
                <w:szCs w:val="20"/>
              </w:rPr>
              <w:t>Example :</w:t>
            </w:r>
            <w:r w:rsidRPr="001D443A">
              <w:rPr>
                <w:rFonts w:ascii="Arial" w:eastAsia="Times New Roman" w:hAnsi="Arial" w:cs="Arial"/>
                <w:color w:val="000000"/>
                <w:sz w:val="20"/>
                <w:szCs w:val="20"/>
              </w:rPr>
              <w:t xml:space="preserve"> If there is a corruption, then follow the consistency errors which may appear as below:</w:t>
            </w:r>
          </w:p>
          <w:p w:rsidR="00916F06" w:rsidRPr="001D443A" w:rsidRDefault="00916F06" w:rsidP="001D443A">
            <w:pPr>
              <w:spacing w:beforeAutospacing="1" w:after="100" w:afterAutospacing="1" w:line="240" w:lineRule="auto"/>
              <w:rPr>
                <w:rFonts w:ascii="Tahoma" w:eastAsia="Times New Roman" w:hAnsi="Tahoma" w:cs="Tahoma"/>
                <w:sz w:val="16"/>
                <w:szCs w:val="16"/>
              </w:rPr>
            </w:pPr>
            <w:proofErr w:type="spellStart"/>
            <w:r w:rsidRPr="001D443A">
              <w:rPr>
                <w:rFonts w:ascii="Arial" w:eastAsia="Times New Roman" w:hAnsi="Arial" w:cs="Arial"/>
                <w:i/>
                <w:iCs/>
                <w:color w:val="000000"/>
                <w:sz w:val="20"/>
                <w:szCs w:val="20"/>
              </w:rPr>
              <w:t>Msg</w:t>
            </w:r>
            <w:proofErr w:type="spellEnd"/>
            <w:r w:rsidRPr="001D443A">
              <w:rPr>
                <w:rFonts w:ascii="Arial" w:eastAsia="Times New Roman" w:hAnsi="Arial" w:cs="Arial"/>
                <w:i/>
                <w:iCs/>
                <w:color w:val="000000"/>
                <w:sz w:val="20"/>
                <w:szCs w:val="20"/>
              </w:rPr>
              <w:t xml:space="preserve"> 8979, Level 16, State 1, Line 1</w:t>
            </w:r>
            <w:r w:rsidRPr="001D443A">
              <w:rPr>
                <w:rFonts w:ascii="Arial" w:eastAsia="Times New Roman" w:hAnsi="Arial" w:cs="Arial"/>
                <w:i/>
                <w:iCs/>
                <w:color w:val="000000"/>
                <w:sz w:val="20"/>
                <w:szCs w:val="20"/>
              </w:rPr>
              <w:br/>
              <w:t xml:space="preserve">Table error: Object ID 7, index ID 1, partition ID 458752, </w:t>
            </w:r>
            <w:proofErr w:type="spellStart"/>
            <w:r w:rsidRPr="001D443A">
              <w:rPr>
                <w:rFonts w:ascii="Arial" w:eastAsia="Times New Roman" w:hAnsi="Arial" w:cs="Arial"/>
                <w:i/>
                <w:iCs/>
                <w:color w:val="000000"/>
                <w:sz w:val="20"/>
                <w:szCs w:val="20"/>
              </w:rPr>
              <w:t>alloc</w:t>
            </w:r>
            <w:proofErr w:type="spellEnd"/>
            <w:r w:rsidRPr="001D443A">
              <w:rPr>
                <w:rFonts w:ascii="Arial" w:eastAsia="Times New Roman" w:hAnsi="Arial" w:cs="Arial"/>
                <w:i/>
                <w:iCs/>
                <w:color w:val="000000"/>
                <w:sz w:val="20"/>
                <w:szCs w:val="20"/>
              </w:rPr>
              <w:t xml:space="preserve"> unit ID 458752 (type In-row data). </w:t>
            </w:r>
            <w:r w:rsidRPr="001D443A">
              <w:rPr>
                <w:rFonts w:ascii="Arial" w:eastAsia="Times New Roman" w:hAnsi="Arial" w:cs="Arial"/>
                <w:i/>
                <w:iCs/>
                <w:color w:val="000000"/>
                <w:sz w:val="20"/>
                <w:szCs w:val="20"/>
              </w:rPr>
              <w:br/>
              <w:t xml:space="preserve">Page (1:102726) is missing references from parent (unknown) and previous (page (1:51089)) nodes. </w:t>
            </w:r>
            <w:r w:rsidRPr="001D443A">
              <w:rPr>
                <w:rFonts w:ascii="Arial" w:eastAsia="Times New Roman" w:hAnsi="Arial" w:cs="Arial"/>
                <w:i/>
                <w:iCs/>
                <w:color w:val="000000"/>
                <w:sz w:val="20"/>
                <w:szCs w:val="20"/>
              </w:rPr>
              <w:br/>
              <w:t>Possible bad root entry in system catalog.</w:t>
            </w:r>
            <w:r w:rsidRPr="001D443A">
              <w:rPr>
                <w:rFonts w:ascii="Arial" w:eastAsia="Times New Roman" w:hAnsi="Arial" w:cs="Arial"/>
                <w:i/>
                <w:iCs/>
                <w:color w:val="000000"/>
                <w:sz w:val="20"/>
                <w:szCs w:val="20"/>
              </w:rPr>
              <w:br/>
              <w:t>CHECKDB found 0 allocation errors and 1 consistency errors in table '</w:t>
            </w:r>
            <w:proofErr w:type="spellStart"/>
            <w:r w:rsidRPr="001D443A">
              <w:rPr>
                <w:rFonts w:ascii="Arial" w:eastAsia="Times New Roman" w:hAnsi="Arial" w:cs="Arial"/>
                <w:i/>
                <w:iCs/>
                <w:color w:val="000000"/>
                <w:sz w:val="20"/>
                <w:szCs w:val="20"/>
              </w:rPr>
              <w:t>sysallocunits</w:t>
            </w:r>
            <w:proofErr w:type="spellEnd"/>
            <w:r w:rsidRPr="001D443A">
              <w:rPr>
                <w:rFonts w:ascii="Arial" w:eastAsia="Times New Roman" w:hAnsi="Arial" w:cs="Arial"/>
                <w:i/>
                <w:iCs/>
                <w:color w:val="000000"/>
                <w:sz w:val="20"/>
                <w:szCs w:val="20"/>
              </w:rPr>
              <w:t>' (object ID 7).</w:t>
            </w:r>
            <w:r w:rsidRPr="001D443A">
              <w:rPr>
                <w:rFonts w:ascii="Arial" w:eastAsia="Times New Roman" w:hAnsi="Arial" w:cs="Arial"/>
                <w:i/>
                <w:iCs/>
                <w:color w:val="000000"/>
                <w:sz w:val="20"/>
                <w:szCs w:val="20"/>
              </w:rPr>
              <w:br/>
            </w:r>
            <w:proofErr w:type="spellStart"/>
            <w:r w:rsidRPr="001D443A">
              <w:rPr>
                <w:rFonts w:ascii="Arial" w:eastAsia="Times New Roman" w:hAnsi="Arial" w:cs="Arial"/>
                <w:i/>
                <w:iCs/>
                <w:color w:val="000000"/>
                <w:sz w:val="20"/>
                <w:szCs w:val="20"/>
              </w:rPr>
              <w:t>Msg</w:t>
            </w:r>
            <w:proofErr w:type="spellEnd"/>
            <w:r w:rsidRPr="001D443A">
              <w:rPr>
                <w:rFonts w:ascii="Arial" w:eastAsia="Times New Roman" w:hAnsi="Arial" w:cs="Arial"/>
                <w:i/>
                <w:iCs/>
                <w:color w:val="000000"/>
                <w:sz w:val="20"/>
                <w:szCs w:val="20"/>
              </w:rPr>
              <w:t xml:space="preserve"> 7995, Level 16, State 1, </w:t>
            </w:r>
            <w:proofErr w:type="gramStart"/>
            <w:r w:rsidRPr="001D443A">
              <w:rPr>
                <w:rFonts w:ascii="Arial" w:eastAsia="Times New Roman" w:hAnsi="Arial" w:cs="Arial"/>
                <w:i/>
                <w:iCs/>
                <w:color w:val="000000"/>
                <w:sz w:val="20"/>
                <w:szCs w:val="20"/>
              </w:rPr>
              <w:t>Line 1</w:t>
            </w:r>
            <w:r w:rsidRPr="001D443A">
              <w:rPr>
                <w:rFonts w:ascii="Arial" w:eastAsia="Times New Roman" w:hAnsi="Arial" w:cs="Arial"/>
                <w:i/>
                <w:iCs/>
                <w:color w:val="000000"/>
                <w:sz w:val="20"/>
                <w:szCs w:val="20"/>
              </w:rPr>
              <w:br/>
              <w:t>Database</w:t>
            </w:r>
            <w:proofErr w:type="gramEnd"/>
            <w:r w:rsidRPr="001D443A">
              <w:rPr>
                <w:rFonts w:ascii="Arial" w:eastAsia="Times New Roman" w:hAnsi="Arial" w:cs="Arial"/>
                <w:i/>
                <w:iCs/>
                <w:color w:val="000000"/>
                <w:sz w:val="20"/>
                <w:szCs w:val="20"/>
              </w:rPr>
              <w:t xml:space="preserve"> 'Database': consistency errors in system catalogs prevent further DBCC </w:t>
            </w:r>
            <w:proofErr w:type="spellStart"/>
            <w:r w:rsidRPr="001D443A">
              <w:rPr>
                <w:rFonts w:ascii="Arial" w:eastAsia="Times New Roman" w:hAnsi="Arial" w:cs="Arial"/>
                <w:i/>
                <w:iCs/>
                <w:color w:val="000000"/>
                <w:sz w:val="20"/>
                <w:szCs w:val="20"/>
              </w:rPr>
              <w:t>checkdb</w:t>
            </w:r>
            <w:proofErr w:type="spellEnd"/>
            <w:r w:rsidRPr="001D443A">
              <w:rPr>
                <w:rFonts w:ascii="Arial" w:eastAsia="Times New Roman" w:hAnsi="Arial" w:cs="Arial"/>
                <w:i/>
                <w:iCs/>
                <w:color w:val="000000"/>
                <w:sz w:val="20"/>
                <w:szCs w:val="20"/>
              </w:rPr>
              <w:t xml:space="preserve"> processing.</w:t>
            </w:r>
            <w:r w:rsidRPr="001D443A">
              <w:rPr>
                <w:rFonts w:ascii="Arial" w:eastAsia="Times New Roman" w:hAnsi="Arial" w:cs="Arial"/>
                <w:i/>
                <w:iCs/>
                <w:color w:val="000000"/>
                <w:sz w:val="20"/>
                <w:szCs w:val="20"/>
              </w:rPr>
              <w:br/>
              <w:t>CHECKDB found 0 allocation errors and 1 consistency errors in table 'ALLOCATION' (object ID 99).</w:t>
            </w:r>
            <w:r w:rsidRPr="001D443A">
              <w:rPr>
                <w:rFonts w:ascii="Arial" w:eastAsia="Times New Roman" w:hAnsi="Arial" w:cs="Arial"/>
                <w:i/>
                <w:iCs/>
                <w:color w:val="000000"/>
                <w:sz w:val="20"/>
                <w:szCs w:val="20"/>
              </w:rPr>
              <w:br/>
              <w:t>CHECKDB found 0 allocation errors and 2 consistency errors in database 'Database'.</w:t>
            </w:r>
            <w:r w:rsidRPr="001D443A">
              <w:rPr>
                <w:rFonts w:ascii="Arial" w:eastAsia="Times New Roman" w:hAnsi="Arial" w:cs="Arial"/>
                <w:i/>
                <w:iCs/>
                <w:color w:val="000000"/>
                <w:sz w:val="20"/>
                <w:szCs w:val="20"/>
              </w:rPr>
              <w:br/>
              <w:t>DBCC execution completed. If DBCC printed error messages, contact your system administrator.</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0"/>
                <w:szCs w:val="20"/>
              </w:rPr>
              <w:t>Step 4:</w:t>
            </w:r>
            <w:r w:rsidRPr="001D443A">
              <w:rPr>
                <w:rFonts w:ascii="Arial" w:eastAsia="Times New Roman" w:hAnsi="Arial" w:cs="Arial"/>
                <w:color w:val="000000"/>
                <w:sz w:val="20"/>
                <w:szCs w:val="20"/>
              </w:rPr>
              <w:t xml:space="preserve"> Put the database in a Emergency mode:</w:t>
            </w:r>
          </w:p>
          <w:p w:rsidR="00916F06" w:rsidRPr="001D443A" w:rsidRDefault="00916F06" w:rsidP="001D443A">
            <w:pPr>
              <w:spacing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ALTER DATABASE &lt;</w:t>
            </w:r>
            <w:proofErr w:type="spellStart"/>
            <w:r w:rsidRPr="001D443A">
              <w:rPr>
                <w:rFonts w:ascii="Courier New" w:eastAsia="Times New Roman" w:hAnsi="Courier New" w:cs="Courier New"/>
                <w:color w:val="000000"/>
                <w:sz w:val="20"/>
                <w:szCs w:val="20"/>
              </w:rPr>
              <w:t>databasename</w:t>
            </w:r>
            <w:proofErr w:type="spellEnd"/>
            <w:r w:rsidRPr="001D443A">
              <w:rPr>
                <w:rFonts w:ascii="Courier New" w:eastAsia="Times New Roman" w:hAnsi="Courier New" w:cs="Courier New"/>
                <w:color w:val="000000"/>
                <w:sz w:val="20"/>
                <w:szCs w:val="20"/>
              </w:rPr>
              <w:t xml:space="preserve">&gt; set emergency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0"/>
                <w:szCs w:val="20"/>
              </w:rPr>
              <w:t>Step 5:</w:t>
            </w:r>
            <w:r w:rsidRPr="001D443A">
              <w:rPr>
                <w:rFonts w:ascii="Arial" w:eastAsia="Times New Roman" w:hAnsi="Arial" w:cs="Arial"/>
                <w:color w:val="000000"/>
                <w:sz w:val="20"/>
                <w:szCs w:val="20"/>
              </w:rPr>
              <w:t xml:space="preserve"> Put the database in single user Mode:</w:t>
            </w:r>
          </w:p>
          <w:p w:rsidR="00916F06" w:rsidRPr="001D443A" w:rsidRDefault="00916F06" w:rsidP="001D443A">
            <w:pPr>
              <w:spacing w:beforeAutospacing="1" w:after="100" w:afterAutospacing="1" w:line="240" w:lineRule="auto"/>
              <w:rPr>
                <w:rFonts w:ascii="Tahoma" w:eastAsia="Times New Roman" w:hAnsi="Tahoma" w:cs="Tahoma"/>
                <w:sz w:val="16"/>
                <w:szCs w:val="16"/>
              </w:rPr>
            </w:pPr>
            <w:r w:rsidRPr="001D443A">
              <w:rPr>
                <w:rFonts w:ascii="Courier New" w:eastAsia="Times New Roman" w:hAnsi="Courier New" w:cs="Courier New"/>
                <w:color w:val="000000"/>
                <w:sz w:val="20"/>
                <w:szCs w:val="20"/>
              </w:rPr>
              <w:t xml:space="preserve">ALTER DATABASE </w:t>
            </w:r>
            <w:proofErr w:type="spellStart"/>
            <w:r w:rsidRPr="001D443A">
              <w:rPr>
                <w:rFonts w:ascii="Courier New" w:eastAsia="Times New Roman" w:hAnsi="Courier New" w:cs="Courier New"/>
                <w:color w:val="000000"/>
                <w:sz w:val="20"/>
                <w:szCs w:val="20"/>
              </w:rPr>
              <w:t>emergencydemo</w:t>
            </w:r>
            <w:proofErr w:type="spellEnd"/>
            <w:r w:rsidRPr="001D443A">
              <w:rPr>
                <w:rFonts w:ascii="Courier New" w:eastAsia="Times New Roman" w:hAnsi="Courier New" w:cs="Courier New"/>
                <w:color w:val="000000"/>
                <w:sz w:val="20"/>
                <w:szCs w:val="20"/>
              </w:rPr>
              <w:t xml:space="preserve"> SET SINGLE_USER;</w:t>
            </w:r>
          </w:p>
          <w:p w:rsidR="00916F06" w:rsidRPr="001D443A" w:rsidRDefault="00916F06" w:rsidP="001D443A">
            <w:pPr>
              <w:spacing w:before="100" w:beforeAutospacing="1" w:after="100" w:afterAutospacing="1" w:line="240" w:lineRule="auto"/>
              <w:rPr>
                <w:rFonts w:ascii="Arial" w:eastAsia="Times New Roman" w:hAnsi="Arial" w:cs="Arial"/>
                <w:color w:val="000000"/>
                <w:sz w:val="20"/>
                <w:szCs w:val="20"/>
              </w:rPr>
            </w:pPr>
            <w:r w:rsidRPr="001D443A">
              <w:rPr>
                <w:rFonts w:ascii="Arial" w:eastAsia="Times New Roman" w:hAnsi="Arial" w:cs="Arial"/>
                <w:b/>
                <w:bCs/>
                <w:color w:val="000000"/>
                <w:sz w:val="20"/>
                <w:szCs w:val="20"/>
              </w:rPr>
              <w:t>Step 6:</w:t>
            </w:r>
            <w:r w:rsidRPr="001D443A">
              <w:rPr>
                <w:rFonts w:ascii="Arial" w:eastAsia="Times New Roman" w:hAnsi="Arial" w:cs="Arial"/>
                <w:color w:val="000000"/>
                <w:sz w:val="20"/>
                <w:szCs w:val="20"/>
              </w:rPr>
              <w:t xml:space="preserve"> Fix data in the table level:</w:t>
            </w:r>
            <w:r w:rsidRPr="001D443A">
              <w:rPr>
                <w:rFonts w:ascii="Tahoma" w:eastAsia="Times New Roman" w:hAnsi="Tahoma" w:cs="Tahoma"/>
                <w:color w:val="000000"/>
                <w:sz w:val="16"/>
                <w:szCs w:val="16"/>
              </w:rPr>
              <w:t> </w:t>
            </w:r>
          </w:p>
          <w:p w:rsidR="00916F06" w:rsidRPr="001D443A" w:rsidRDefault="00916F06" w:rsidP="001D443A">
            <w:pPr>
              <w:spacing w:after="0" w:line="240" w:lineRule="auto"/>
              <w:ind w:left="720" w:hanging="360"/>
              <w:jc w:val="both"/>
              <w:rPr>
                <w:rFonts w:ascii="Arial" w:eastAsia="Times New Roman" w:hAnsi="Arial" w:cs="Arial"/>
                <w:color w:val="000000"/>
                <w:sz w:val="20"/>
                <w:szCs w:val="20"/>
              </w:rPr>
            </w:pPr>
            <w:r w:rsidRPr="001D443A">
              <w:rPr>
                <w:rFonts w:ascii="Symbol" w:eastAsia="Symbol" w:hAnsi="Symbol" w:cs="Symbol"/>
                <w:color w:val="000000"/>
                <w:sz w:val="20"/>
                <w:szCs w:val="20"/>
              </w:rPr>
              <w:t></w:t>
            </w:r>
            <w:r w:rsidRPr="001D443A">
              <w:rPr>
                <w:rFonts w:ascii="Times New Roman" w:eastAsia="Symbol" w:hAnsi="Times New Roman" w:cs="Times New Roman"/>
                <w:color w:val="000000"/>
                <w:sz w:val="14"/>
                <w:szCs w:val="14"/>
              </w:rPr>
              <w:t xml:space="preserve">         </w:t>
            </w:r>
            <w:r w:rsidRPr="001D443A">
              <w:rPr>
                <w:rFonts w:ascii="Arial" w:eastAsia="Times New Roman" w:hAnsi="Arial" w:cs="Arial"/>
                <w:color w:val="000000"/>
                <w:sz w:val="20"/>
                <w:szCs w:val="20"/>
              </w:rPr>
              <w:t xml:space="preserve">Run DBCC </w:t>
            </w:r>
            <w:proofErr w:type="gramStart"/>
            <w:r w:rsidRPr="001D443A">
              <w:rPr>
                <w:rFonts w:ascii="Arial" w:eastAsia="Times New Roman" w:hAnsi="Arial" w:cs="Arial"/>
                <w:color w:val="000000"/>
                <w:sz w:val="20"/>
                <w:szCs w:val="20"/>
              </w:rPr>
              <w:t>CHECKTABLE(</w:t>
            </w:r>
            <w:proofErr w:type="gramEnd"/>
            <w:r w:rsidRPr="001D443A">
              <w:rPr>
                <w:rFonts w:ascii="Arial" w:eastAsia="Times New Roman" w:hAnsi="Arial" w:cs="Arial"/>
                <w:color w:val="000000"/>
                <w:sz w:val="20"/>
                <w:szCs w:val="20"/>
              </w:rPr>
              <w:t>‘</w:t>
            </w:r>
            <w:proofErr w:type="spellStart"/>
            <w:r w:rsidRPr="001D443A">
              <w:rPr>
                <w:rFonts w:ascii="Arial" w:eastAsia="Times New Roman" w:hAnsi="Arial" w:cs="Arial"/>
                <w:color w:val="000000"/>
                <w:sz w:val="20"/>
                <w:szCs w:val="20"/>
              </w:rPr>
              <w:t>TABLENAME’,repair_fast</w:t>
            </w:r>
            <w:proofErr w:type="spellEnd"/>
            <w:r w:rsidRPr="001D443A">
              <w:rPr>
                <w:rFonts w:ascii="Arial" w:eastAsia="Times New Roman" w:hAnsi="Arial" w:cs="Arial"/>
                <w:color w:val="000000"/>
                <w:sz w:val="20"/>
                <w:szCs w:val="20"/>
              </w:rPr>
              <w:t xml:space="preserve">) or </w:t>
            </w:r>
            <w:proofErr w:type="spellStart"/>
            <w:r w:rsidRPr="001D443A">
              <w:rPr>
                <w:rFonts w:ascii="Arial" w:eastAsia="Times New Roman" w:hAnsi="Arial" w:cs="Arial"/>
                <w:color w:val="000000"/>
                <w:sz w:val="20"/>
                <w:szCs w:val="20"/>
              </w:rPr>
              <w:t>dbccc</w:t>
            </w:r>
            <w:proofErr w:type="spellEnd"/>
            <w:r w:rsidRPr="001D443A">
              <w:rPr>
                <w:rFonts w:ascii="Arial" w:eastAsia="Times New Roman" w:hAnsi="Arial" w:cs="Arial"/>
                <w:color w:val="000000"/>
                <w:sz w:val="20"/>
                <w:szCs w:val="20"/>
              </w:rPr>
              <w:t xml:space="preserve"> </w:t>
            </w:r>
            <w:proofErr w:type="spellStart"/>
            <w:r w:rsidRPr="001D443A">
              <w:rPr>
                <w:rFonts w:ascii="Arial" w:eastAsia="Times New Roman" w:hAnsi="Arial" w:cs="Arial"/>
                <w:color w:val="000000"/>
                <w:sz w:val="20"/>
                <w:szCs w:val="20"/>
              </w:rPr>
              <w:t>checktable</w:t>
            </w:r>
            <w:proofErr w:type="spellEnd"/>
            <w:r w:rsidRPr="001D443A">
              <w:rPr>
                <w:rFonts w:ascii="Arial" w:eastAsia="Times New Roman" w:hAnsi="Arial" w:cs="Arial"/>
                <w:color w:val="000000"/>
                <w:sz w:val="20"/>
                <w:szCs w:val="20"/>
              </w:rPr>
              <w:t xml:space="preserve"> (‘</w:t>
            </w:r>
            <w:proofErr w:type="spellStart"/>
            <w:r w:rsidRPr="001D443A">
              <w:rPr>
                <w:rFonts w:ascii="Arial" w:eastAsia="Times New Roman" w:hAnsi="Arial" w:cs="Arial"/>
                <w:color w:val="000000"/>
                <w:sz w:val="20"/>
                <w:szCs w:val="20"/>
              </w:rPr>
              <w:t>tablename</w:t>
            </w:r>
            <w:proofErr w:type="spellEnd"/>
            <w:r w:rsidRPr="001D443A">
              <w:rPr>
                <w:rFonts w:ascii="Arial" w:eastAsia="Times New Roman" w:hAnsi="Arial" w:cs="Arial"/>
                <w:color w:val="000000"/>
                <w:sz w:val="20"/>
                <w:szCs w:val="20"/>
              </w:rPr>
              <w:t xml:space="preserve">’, </w:t>
            </w:r>
            <w:proofErr w:type="spellStart"/>
            <w:r w:rsidRPr="001D443A">
              <w:rPr>
                <w:rFonts w:ascii="Arial" w:eastAsia="Times New Roman" w:hAnsi="Arial" w:cs="Arial"/>
                <w:color w:val="000000"/>
                <w:sz w:val="20"/>
                <w:szCs w:val="20"/>
              </w:rPr>
              <w:t>repair_rebuild</w:t>
            </w:r>
            <w:proofErr w:type="spellEnd"/>
            <w:r w:rsidRPr="001D443A">
              <w:rPr>
                <w:rFonts w:ascii="Arial" w:eastAsia="Times New Roman" w:hAnsi="Arial" w:cs="Arial"/>
                <w:color w:val="000000"/>
                <w:sz w:val="20"/>
                <w:szCs w:val="20"/>
              </w:rPr>
              <w:t>) to see if it can fix the corruption without data loss. If not, go the next step.</w:t>
            </w:r>
          </w:p>
          <w:p w:rsidR="00916F06" w:rsidRPr="001D443A" w:rsidRDefault="00916F06" w:rsidP="001D443A">
            <w:pPr>
              <w:spacing w:after="0" w:line="240" w:lineRule="auto"/>
              <w:ind w:left="720" w:hanging="360"/>
              <w:jc w:val="both"/>
              <w:rPr>
                <w:rFonts w:ascii="Arial" w:eastAsia="Times New Roman" w:hAnsi="Arial" w:cs="Arial"/>
                <w:sz w:val="20"/>
                <w:szCs w:val="20"/>
              </w:rPr>
            </w:pPr>
          </w:p>
          <w:p w:rsidR="00916F06" w:rsidRPr="001D443A" w:rsidRDefault="00916F06" w:rsidP="001D443A">
            <w:pPr>
              <w:spacing w:after="0" w:line="240" w:lineRule="auto"/>
              <w:ind w:left="720" w:hanging="360"/>
              <w:jc w:val="both"/>
              <w:rPr>
                <w:rFonts w:ascii="Arial" w:eastAsia="Times New Roman" w:hAnsi="Arial" w:cs="Arial"/>
                <w:color w:val="000000"/>
                <w:sz w:val="20"/>
                <w:szCs w:val="20"/>
              </w:rPr>
            </w:pPr>
            <w:r w:rsidRPr="001D443A">
              <w:rPr>
                <w:rFonts w:ascii="Symbol" w:eastAsia="Symbol" w:hAnsi="Symbol" w:cs="Symbol"/>
                <w:color w:val="000000"/>
                <w:sz w:val="20"/>
                <w:szCs w:val="20"/>
              </w:rPr>
              <w:t></w:t>
            </w:r>
            <w:r w:rsidRPr="001D443A">
              <w:rPr>
                <w:rFonts w:ascii="Times New Roman" w:eastAsia="Symbol" w:hAnsi="Times New Roman" w:cs="Times New Roman"/>
                <w:color w:val="000000"/>
                <w:sz w:val="14"/>
                <w:szCs w:val="14"/>
              </w:rPr>
              <w:t xml:space="preserve">         </w:t>
            </w:r>
            <w:r w:rsidRPr="001D443A">
              <w:rPr>
                <w:rFonts w:ascii="Arial" w:eastAsia="Times New Roman" w:hAnsi="Arial" w:cs="Arial"/>
                <w:color w:val="000000"/>
                <w:sz w:val="20"/>
                <w:szCs w:val="20"/>
              </w:rPr>
              <w:t>DBCC CHECKTABLE (‘</w:t>
            </w:r>
            <w:proofErr w:type="spellStart"/>
            <w:r w:rsidRPr="001D443A">
              <w:rPr>
                <w:rFonts w:ascii="Arial" w:eastAsia="Times New Roman" w:hAnsi="Arial" w:cs="Arial"/>
                <w:color w:val="000000"/>
                <w:sz w:val="20"/>
                <w:szCs w:val="20"/>
              </w:rPr>
              <w:t>tablename</w:t>
            </w:r>
            <w:proofErr w:type="spellEnd"/>
            <w:r w:rsidRPr="001D443A">
              <w:rPr>
                <w:rFonts w:ascii="Arial" w:eastAsia="Times New Roman" w:hAnsi="Arial" w:cs="Arial"/>
                <w:color w:val="000000"/>
                <w:sz w:val="20"/>
                <w:szCs w:val="20"/>
              </w:rPr>
              <w:t xml:space="preserve">’, </w:t>
            </w:r>
            <w:proofErr w:type="spellStart"/>
            <w:r w:rsidRPr="001D443A">
              <w:rPr>
                <w:rFonts w:ascii="Arial" w:eastAsia="Times New Roman" w:hAnsi="Arial" w:cs="Arial"/>
                <w:color w:val="000000"/>
                <w:sz w:val="20"/>
                <w:szCs w:val="20"/>
              </w:rPr>
              <w:t>Repair_allow_data_loss</w:t>
            </w:r>
            <w:proofErr w:type="spellEnd"/>
            <w:r w:rsidRPr="001D443A">
              <w:rPr>
                <w:rFonts w:ascii="Arial" w:eastAsia="Times New Roman" w:hAnsi="Arial" w:cs="Arial"/>
                <w:color w:val="000000"/>
                <w:sz w:val="20"/>
                <w:szCs w:val="20"/>
              </w:rPr>
              <w:t>).</w:t>
            </w:r>
          </w:p>
          <w:p w:rsidR="00916F06" w:rsidRPr="001D443A" w:rsidRDefault="00916F06" w:rsidP="001D443A">
            <w:pPr>
              <w:spacing w:after="0" w:line="240" w:lineRule="auto"/>
              <w:ind w:left="720" w:hanging="360"/>
              <w:jc w:val="both"/>
              <w:rPr>
                <w:rFonts w:ascii="Arial" w:eastAsia="Times New Roman" w:hAnsi="Arial" w:cs="Arial"/>
                <w:sz w:val="20"/>
                <w:szCs w:val="20"/>
              </w:rPr>
            </w:pPr>
          </w:p>
          <w:p w:rsidR="00916F06" w:rsidRPr="001D443A" w:rsidRDefault="00916F06" w:rsidP="001D443A">
            <w:pPr>
              <w:spacing w:after="0" w:line="240" w:lineRule="auto"/>
              <w:ind w:left="720" w:hanging="360"/>
              <w:jc w:val="both"/>
              <w:rPr>
                <w:rFonts w:ascii="Arial" w:eastAsia="Times New Roman" w:hAnsi="Arial" w:cs="Arial"/>
                <w:color w:val="000000"/>
                <w:sz w:val="20"/>
                <w:szCs w:val="20"/>
              </w:rPr>
            </w:pPr>
            <w:r w:rsidRPr="001D443A">
              <w:rPr>
                <w:rFonts w:ascii="Symbol" w:eastAsia="Symbol" w:hAnsi="Symbol" w:cs="Symbol"/>
                <w:color w:val="000000"/>
                <w:sz w:val="20"/>
                <w:szCs w:val="20"/>
              </w:rPr>
              <w:t></w:t>
            </w:r>
            <w:r w:rsidRPr="001D443A">
              <w:rPr>
                <w:rFonts w:ascii="Times New Roman" w:eastAsia="Symbol" w:hAnsi="Times New Roman" w:cs="Times New Roman"/>
                <w:color w:val="000000"/>
                <w:sz w:val="14"/>
                <w:szCs w:val="14"/>
              </w:rPr>
              <w:t xml:space="preserve">         </w:t>
            </w:r>
            <w:r w:rsidRPr="001D443A">
              <w:rPr>
                <w:rFonts w:ascii="Arial" w:eastAsia="Times New Roman" w:hAnsi="Arial" w:cs="Arial"/>
                <w:color w:val="000000"/>
                <w:sz w:val="20"/>
                <w:szCs w:val="20"/>
              </w:rPr>
              <w:t>Re-run DBCC CHECKDB on database to make sure that everything is clean.</w:t>
            </w:r>
          </w:p>
          <w:p w:rsidR="00916F06" w:rsidRPr="001D443A" w:rsidRDefault="00916F06" w:rsidP="001D443A">
            <w:pPr>
              <w:spacing w:after="0" w:line="240" w:lineRule="auto"/>
              <w:ind w:left="720"/>
              <w:jc w:val="both"/>
              <w:rPr>
                <w:rFonts w:ascii="Arial" w:eastAsia="Times New Roman" w:hAnsi="Arial" w:cs="Arial"/>
                <w:sz w:val="20"/>
                <w:szCs w:val="20"/>
              </w:rPr>
            </w:pPr>
          </w:p>
          <w:p w:rsidR="00916F06" w:rsidRPr="001D443A" w:rsidRDefault="00916F06" w:rsidP="001D443A">
            <w:pPr>
              <w:spacing w:after="0" w:line="240" w:lineRule="auto"/>
              <w:ind w:left="720" w:hanging="360"/>
              <w:jc w:val="both"/>
              <w:rPr>
                <w:rFonts w:ascii="Arial" w:eastAsia="Times New Roman" w:hAnsi="Arial" w:cs="Arial"/>
                <w:color w:val="000000"/>
                <w:sz w:val="20"/>
                <w:szCs w:val="20"/>
              </w:rPr>
            </w:pPr>
            <w:r w:rsidRPr="001D443A">
              <w:rPr>
                <w:rFonts w:ascii="Symbol" w:eastAsia="Symbol" w:hAnsi="Symbol" w:cs="Symbol"/>
                <w:color w:val="000000"/>
                <w:sz w:val="20"/>
                <w:szCs w:val="20"/>
              </w:rPr>
              <w:t></w:t>
            </w:r>
            <w:r w:rsidRPr="001D443A">
              <w:rPr>
                <w:rFonts w:ascii="Times New Roman" w:eastAsia="Symbol" w:hAnsi="Times New Roman" w:cs="Times New Roman"/>
                <w:color w:val="000000"/>
                <w:sz w:val="14"/>
                <w:szCs w:val="14"/>
              </w:rPr>
              <w:t xml:space="preserve">         </w:t>
            </w:r>
            <w:r w:rsidRPr="001D443A">
              <w:rPr>
                <w:rFonts w:ascii="Arial" w:eastAsia="Times New Roman" w:hAnsi="Arial" w:cs="Arial"/>
                <w:color w:val="000000"/>
                <w:sz w:val="20"/>
                <w:szCs w:val="20"/>
              </w:rPr>
              <w:t>Bring database to multi user mode.</w:t>
            </w:r>
          </w:p>
          <w:p w:rsidR="00916F06" w:rsidRPr="001D443A" w:rsidRDefault="00916F06" w:rsidP="001D443A">
            <w:pPr>
              <w:spacing w:after="0" w:line="240" w:lineRule="auto"/>
              <w:ind w:left="720"/>
              <w:jc w:val="both"/>
              <w:rPr>
                <w:rFonts w:ascii="Arial" w:eastAsia="Times New Roman" w:hAnsi="Arial" w:cs="Arial"/>
                <w:sz w:val="20"/>
                <w:szCs w:val="20"/>
              </w:rPr>
            </w:pPr>
          </w:p>
          <w:p w:rsidR="00916F06" w:rsidRPr="001D443A" w:rsidRDefault="00916F06" w:rsidP="001D443A">
            <w:pPr>
              <w:spacing w:after="0" w:line="240" w:lineRule="auto"/>
              <w:ind w:left="720" w:hanging="360"/>
              <w:jc w:val="both"/>
              <w:rPr>
                <w:rFonts w:ascii="Arial" w:eastAsia="Times New Roman" w:hAnsi="Arial" w:cs="Arial"/>
                <w:color w:val="000000"/>
                <w:sz w:val="20"/>
                <w:szCs w:val="20"/>
              </w:rPr>
            </w:pPr>
            <w:r w:rsidRPr="001D443A">
              <w:rPr>
                <w:rFonts w:ascii="Symbol" w:eastAsia="Symbol" w:hAnsi="Symbol" w:cs="Symbol"/>
                <w:color w:val="000000"/>
                <w:sz w:val="20"/>
                <w:szCs w:val="20"/>
              </w:rPr>
              <w:t></w:t>
            </w:r>
            <w:r w:rsidRPr="001D443A">
              <w:rPr>
                <w:rFonts w:ascii="Times New Roman" w:eastAsia="Symbol" w:hAnsi="Times New Roman" w:cs="Times New Roman"/>
                <w:color w:val="000000"/>
                <w:sz w:val="14"/>
                <w:szCs w:val="14"/>
              </w:rPr>
              <w:t xml:space="preserve">        </w:t>
            </w:r>
            <w:r w:rsidRPr="001D443A">
              <w:rPr>
                <w:rFonts w:ascii="Arial" w:eastAsia="Times New Roman" w:hAnsi="Arial" w:cs="Arial"/>
                <w:color w:val="000000"/>
                <w:sz w:val="20"/>
                <w:szCs w:val="20"/>
              </w:rPr>
              <w:t>Perform full backup on that server.</w:t>
            </w:r>
          </w:p>
          <w:p w:rsidR="00916F06" w:rsidRPr="001D443A" w:rsidRDefault="00916F06" w:rsidP="001D443A">
            <w:pPr>
              <w:spacing w:after="0" w:line="240" w:lineRule="auto"/>
              <w:ind w:left="720"/>
              <w:jc w:val="both"/>
              <w:rPr>
                <w:rFonts w:ascii="Tahoma" w:eastAsia="Times New Roman" w:hAnsi="Tahoma" w:cs="Tahoma"/>
                <w:sz w:val="16"/>
                <w:szCs w:val="16"/>
              </w:rPr>
            </w:pPr>
            <w:r w:rsidRPr="001D443A">
              <w:rPr>
                <w:rFonts w:ascii="Tahoma" w:eastAsia="Times New Roman" w:hAnsi="Tahoma" w:cs="Tahoma"/>
                <w:color w:val="000000"/>
                <w:sz w:val="16"/>
                <w:szCs w:val="16"/>
              </w:rPr>
              <w:t> </w:t>
            </w:r>
            <w:r w:rsidRPr="001D443A">
              <w:rPr>
                <w:rFonts w:ascii="Arial" w:eastAsia="Times New Roman" w:hAnsi="Arial" w:cs="Arial"/>
                <w:color w:val="000000"/>
                <w:sz w:val="20"/>
                <w:szCs w:val="20"/>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0"/>
                <w:szCs w:val="20"/>
              </w:rPr>
              <w:t xml:space="preserve">Step 7: </w:t>
            </w:r>
            <w:r w:rsidRPr="001D443A">
              <w:rPr>
                <w:rFonts w:ascii="Arial" w:eastAsia="Times New Roman" w:hAnsi="Arial" w:cs="Arial"/>
                <w:color w:val="000000"/>
                <w:sz w:val="20"/>
                <w:szCs w:val="20"/>
              </w:rPr>
              <w:t xml:space="preserve">Fix data in database level (when DBCC </w:t>
            </w:r>
            <w:proofErr w:type="spellStart"/>
            <w:r w:rsidRPr="001D443A">
              <w:rPr>
                <w:rFonts w:ascii="Arial" w:eastAsia="Times New Roman" w:hAnsi="Arial" w:cs="Arial"/>
                <w:color w:val="000000"/>
                <w:sz w:val="20"/>
                <w:szCs w:val="20"/>
              </w:rPr>
              <w:t>Checktable</w:t>
            </w:r>
            <w:proofErr w:type="spellEnd"/>
            <w:r w:rsidRPr="001D443A">
              <w:rPr>
                <w:rFonts w:ascii="Arial" w:eastAsia="Times New Roman" w:hAnsi="Arial" w:cs="Arial"/>
                <w:color w:val="000000"/>
                <w:sz w:val="20"/>
                <w:szCs w:val="20"/>
              </w:rPr>
              <w:t xml:space="preserve"> doesn't resolve the issue):</w:t>
            </w:r>
          </w:p>
          <w:p w:rsidR="00916F06" w:rsidRPr="001D443A" w:rsidRDefault="00916F06" w:rsidP="001D443A">
            <w:pPr>
              <w:spacing w:beforeAutospacing="1" w:after="100" w:afterAutospacing="1" w:line="240" w:lineRule="auto"/>
              <w:rPr>
                <w:rFonts w:ascii="Arial" w:eastAsia="Times New Roman" w:hAnsi="Arial" w:cs="Arial"/>
                <w:color w:val="000000"/>
                <w:sz w:val="20"/>
                <w:szCs w:val="20"/>
              </w:rPr>
            </w:pPr>
            <w:r w:rsidRPr="001D443A">
              <w:rPr>
                <w:rFonts w:ascii="Arial" w:eastAsia="Times New Roman" w:hAnsi="Arial" w:cs="Arial"/>
                <w:color w:val="000000"/>
                <w:sz w:val="20"/>
                <w:szCs w:val="20"/>
              </w:rPr>
              <w:t xml:space="preserve">  You can run </w:t>
            </w:r>
            <w:proofErr w:type="spellStart"/>
            <w:r w:rsidRPr="001D443A">
              <w:rPr>
                <w:rFonts w:ascii="Arial" w:eastAsia="Times New Roman" w:hAnsi="Arial" w:cs="Arial"/>
                <w:color w:val="000000"/>
                <w:sz w:val="20"/>
                <w:szCs w:val="20"/>
              </w:rPr>
              <w:t>dbcc</w:t>
            </w:r>
            <w:proofErr w:type="spellEnd"/>
            <w:r w:rsidRPr="001D443A">
              <w:rPr>
                <w:rFonts w:ascii="Arial" w:eastAsia="Times New Roman" w:hAnsi="Arial" w:cs="Arial"/>
                <w:color w:val="000000"/>
                <w:sz w:val="20"/>
                <w:szCs w:val="20"/>
              </w:rPr>
              <w:t xml:space="preserve"> </w:t>
            </w:r>
            <w:proofErr w:type="spellStart"/>
            <w:r w:rsidRPr="001D443A">
              <w:rPr>
                <w:rFonts w:ascii="Arial" w:eastAsia="Times New Roman" w:hAnsi="Arial" w:cs="Arial"/>
                <w:color w:val="000000"/>
                <w:sz w:val="20"/>
                <w:szCs w:val="20"/>
              </w:rPr>
              <w:t>checkdb</w:t>
            </w:r>
            <w:proofErr w:type="spellEnd"/>
            <w:r w:rsidRPr="001D443A">
              <w:rPr>
                <w:rFonts w:ascii="Arial" w:eastAsia="Times New Roman" w:hAnsi="Arial" w:cs="Arial"/>
                <w:color w:val="000000"/>
                <w:sz w:val="20"/>
                <w:szCs w:val="20"/>
              </w:rPr>
              <w:t xml:space="preserve"> (‘</w:t>
            </w:r>
            <w:proofErr w:type="spellStart"/>
            <w:r w:rsidRPr="001D443A">
              <w:rPr>
                <w:rFonts w:ascii="Arial" w:eastAsia="Times New Roman" w:hAnsi="Arial" w:cs="Arial"/>
                <w:color w:val="000000"/>
                <w:sz w:val="20"/>
                <w:szCs w:val="20"/>
              </w:rPr>
              <w:t>database_name</w:t>
            </w:r>
            <w:proofErr w:type="spellEnd"/>
            <w:r w:rsidRPr="001D443A">
              <w:rPr>
                <w:rFonts w:ascii="Arial" w:eastAsia="Times New Roman" w:hAnsi="Arial" w:cs="Arial"/>
                <w:color w:val="000000"/>
                <w:sz w:val="20"/>
                <w:szCs w:val="20"/>
              </w:rPr>
              <w:t xml:space="preserve">’) with </w:t>
            </w:r>
            <w:proofErr w:type="spellStart"/>
            <w:r w:rsidRPr="001D443A">
              <w:rPr>
                <w:rFonts w:ascii="Arial" w:eastAsia="Times New Roman" w:hAnsi="Arial" w:cs="Arial"/>
                <w:color w:val="000000"/>
                <w:sz w:val="20"/>
                <w:szCs w:val="20"/>
              </w:rPr>
              <w:t>physical_only</w:t>
            </w:r>
            <w:proofErr w:type="spellEnd"/>
            <w:r w:rsidRPr="001D443A">
              <w:rPr>
                <w:rFonts w:ascii="Arial" w:eastAsia="Times New Roman" w:hAnsi="Arial" w:cs="Arial"/>
                <w:color w:val="000000"/>
                <w:sz w:val="20"/>
                <w:szCs w:val="20"/>
              </w:rPr>
              <w:t xml:space="preserve"> first</w:t>
            </w:r>
          </w:p>
          <w:p w:rsidR="00916F06" w:rsidRPr="001D443A" w:rsidRDefault="00916F06" w:rsidP="001D443A">
            <w:pPr>
              <w:spacing w:beforeAutospacing="1" w:after="100" w:afterAutospacing="1" w:line="240" w:lineRule="auto"/>
              <w:rPr>
                <w:rFonts w:ascii="Arial" w:eastAsia="Times New Roman" w:hAnsi="Arial" w:cs="Arial"/>
                <w:color w:val="000000"/>
                <w:sz w:val="20"/>
                <w:szCs w:val="20"/>
              </w:rPr>
            </w:pPr>
            <w:r w:rsidRPr="001D443A">
              <w:rPr>
                <w:rFonts w:ascii="Arial" w:eastAsia="Times New Roman" w:hAnsi="Arial" w:cs="Arial"/>
                <w:color w:val="000000"/>
                <w:sz w:val="20"/>
                <w:szCs w:val="20"/>
              </w:rPr>
              <w:t xml:space="preserve">  Or, </w:t>
            </w:r>
            <w:proofErr w:type="spellStart"/>
            <w:r w:rsidRPr="001D443A">
              <w:rPr>
                <w:rFonts w:ascii="Courier New" w:eastAsia="Times New Roman" w:hAnsi="Courier New" w:cs="Courier New"/>
                <w:color w:val="000000"/>
                <w:sz w:val="20"/>
                <w:szCs w:val="20"/>
              </w:rPr>
              <w:t>dbcc</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checkdb</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database_name</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repair_rebuild</w:t>
            </w:r>
            <w:proofErr w:type="spellEnd"/>
            <w:r w:rsidRPr="001D443A">
              <w:rPr>
                <w:rFonts w:ascii="Courier New" w:eastAsia="Times New Roman" w:hAnsi="Courier New" w:cs="Courier New"/>
                <w:color w:val="000000"/>
                <w:sz w:val="20"/>
                <w:szCs w:val="20"/>
              </w:rPr>
              <w:t>)</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color w:val="000000"/>
                <w:sz w:val="20"/>
                <w:szCs w:val="20"/>
              </w:rPr>
              <w:t xml:space="preserve">  Or, </w:t>
            </w:r>
            <w:proofErr w:type="spellStart"/>
            <w:r w:rsidRPr="001D443A">
              <w:rPr>
                <w:rFonts w:ascii="Courier New" w:eastAsia="Times New Roman" w:hAnsi="Courier New" w:cs="Courier New"/>
                <w:color w:val="000000"/>
                <w:sz w:val="20"/>
                <w:szCs w:val="20"/>
              </w:rPr>
              <w:t>dbcc</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checkdb</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database_name</w:t>
            </w:r>
            <w:proofErr w:type="spellEnd"/>
            <w:r w:rsidRPr="001D443A">
              <w:rPr>
                <w:rFonts w:ascii="Courier New" w:eastAsia="Times New Roman" w:hAnsi="Courier New" w:cs="Courier New"/>
                <w:color w:val="000000"/>
                <w:sz w:val="20"/>
                <w:szCs w:val="20"/>
              </w:rPr>
              <w:t xml:space="preserve">’, </w:t>
            </w:r>
            <w:proofErr w:type="spellStart"/>
            <w:r w:rsidRPr="001D443A">
              <w:rPr>
                <w:rFonts w:ascii="Courier New" w:eastAsia="Times New Roman" w:hAnsi="Courier New" w:cs="Courier New"/>
                <w:color w:val="000000"/>
                <w:sz w:val="20"/>
                <w:szCs w:val="20"/>
              </w:rPr>
              <w:t>repair_allow_data_loss</w:t>
            </w:r>
            <w:proofErr w:type="spellEnd"/>
            <w:r w:rsidRPr="001D443A">
              <w:rPr>
                <w:rFonts w:ascii="Courier New" w:eastAsia="Times New Roman" w:hAnsi="Courier New" w:cs="Courier New"/>
                <w:color w:val="000000"/>
                <w:sz w:val="20"/>
                <w:szCs w:val="20"/>
              </w:rPr>
              <w:t>)</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b/>
                <w:bCs/>
                <w:color w:val="000000"/>
                <w:sz w:val="20"/>
                <w:szCs w:val="20"/>
              </w:rPr>
              <w:t>Step 8:</w:t>
            </w:r>
            <w:r w:rsidRPr="001D443A">
              <w:rPr>
                <w:rFonts w:ascii="Arial" w:eastAsia="Times New Roman" w:hAnsi="Arial" w:cs="Arial"/>
                <w:color w:val="000000"/>
                <w:sz w:val="20"/>
                <w:szCs w:val="20"/>
              </w:rPr>
              <w:t xml:space="preserve"> Fix data from backup files (if database is not operational):</w:t>
            </w:r>
          </w:p>
          <w:p w:rsidR="00916F06" w:rsidRPr="001D443A" w:rsidRDefault="00916F06" w:rsidP="001D443A">
            <w:pPr>
              <w:spacing w:before="100" w:beforeAutospacing="1" w:after="100" w:afterAutospacing="1" w:line="240" w:lineRule="auto"/>
              <w:rPr>
                <w:rFonts w:ascii="Arial" w:eastAsia="Times New Roman" w:hAnsi="Arial" w:cs="Arial"/>
                <w:color w:val="000000"/>
                <w:sz w:val="20"/>
                <w:szCs w:val="20"/>
              </w:rPr>
            </w:pPr>
            <w:r w:rsidRPr="001D443A">
              <w:rPr>
                <w:rFonts w:ascii="Tahoma" w:eastAsia="Times New Roman" w:hAnsi="Tahoma" w:cs="Tahoma"/>
                <w:color w:val="000000"/>
                <w:sz w:val="16"/>
                <w:szCs w:val="16"/>
              </w:rPr>
              <w:t xml:space="preserve">                </w:t>
            </w:r>
            <w:r w:rsidRPr="001D443A">
              <w:rPr>
                <w:rFonts w:ascii="Arial" w:eastAsia="Times New Roman" w:hAnsi="Arial" w:cs="Arial"/>
                <w:color w:val="000000"/>
                <w:sz w:val="20"/>
                <w:szCs w:val="20"/>
              </w:rPr>
              <w:t>Restore database from backup files.</w:t>
            </w:r>
          </w:p>
          <w:p w:rsidR="00916F06" w:rsidRPr="001D443A" w:rsidRDefault="00916F06" w:rsidP="001D443A">
            <w:pPr>
              <w:spacing w:after="0" w:line="240" w:lineRule="auto"/>
              <w:rPr>
                <w:rFonts w:ascii="Times New Roman" w:eastAsia="Times New Roman" w:hAnsi="Times New Roman" w:cs="Times New Roman"/>
                <w:color w:val="000000"/>
                <w:sz w:val="10"/>
              </w:rPr>
            </w:pPr>
            <w:r w:rsidRPr="001D443A">
              <w:rPr>
                <w:rFonts w:ascii="Arial" w:eastAsia="Times New Roman" w:hAnsi="Arial" w:cs="Arial"/>
                <w:color w:val="000000"/>
                <w:sz w:val="20"/>
                <w:szCs w:val="20"/>
              </w:rPr>
              <w:t xml:space="preserve">    </w:t>
            </w:r>
            <w:r w:rsidRPr="001D443A">
              <w:rPr>
                <w:rFonts w:ascii="Arial" w:eastAsia="Times New Roman" w:hAnsi="Arial" w:cs="Arial"/>
                <w:b/>
                <w:bCs/>
                <w:color w:val="000000"/>
                <w:sz w:val="20"/>
                <w:szCs w:val="20"/>
              </w:rPr>
              <w:t xml:space="preserve">Example:  </w:t>
            </w:r>
            <w:r w:rsidRPr="001D443A">
              <w:rPr>
                <w:rFonts w:ascii="Arial" w:eastAsia="Times New Roman" w:hAnsi="Arial" w:cs="Arial"/>
                <w:color w:val="000000"/>
                <w:sz w:val="20"/>
                <w:szCs w:val="20"/>
              </w:rPr>
              <w:t xml:space="preserve">Restore database </w:t>
            </w:r>
            <w:proofErr w:type="spellStart"/>
            <w:r w:rsidRPr="001D443A">
              <w:rPr>
                <w:rFonts w:ascii="Courier New" w:eastAsia="Times New Roman" w:hAnsi="Courier New" w:cs="Courier New"/>
                <w:color w:val="000000"/>
                <w:sz w:val="20"/>
                <w:szCs w:val="20"/>
              </w:rPr>
              <w:t>database_name</w:t>
            </w:r>
            <w:proofErr w:type="spellEnd"/>
            <w:r w:rsidRPr="001D443A">
              <w:rPr>
                <w:rFonts w:ascii="Courier New" w:eastAsia="Times New Roman" w:hAnsi="Courier New" w:cs="Courier New"/>
                <w:color w:val="000000"/>
                <w:sz w:val="20"/>
                <w:szCs w:val="20"/>
              </w:rPr>
              <w:t xml:space="preserve"> from disk = ‘Z:\backup.bak’ </w:t>
            </w:r>
          </w:p>
          <w:p w:rsidR="00916F06" w:rsidRPr="001D443A" w:rsidRDefault="00916F06" w:rsidP="001D443A">
            <w:pPr>
              <w:spacing w:after="0" w:line="240" w:lineRule="auto"/>
              <w:rPr>
                <w:rFonts w:ascii="Times New Roman" w:eastAsia="Times New Roman" w:hAnsi="Times New Roman" w:cs="Times New Roman"/>
                <w:sz w:val="24"/>
                <w:szCs w:val="24"/>
              </w:rPr>
            </w:pPr>
          </w:p>
          <w:p w:rsidR="00916F06" w:rsidRPr="001D443A" w:rsidRDefault="00916F06" w:rsidP="001D443A">
            <w:pPr>
              <w:spacing w:after="0" w:line="240" w:lineRule="auto"/>
              <w:rPr>
                <w:rFonts w:ascii="Times New Roman" w:eastAsia="Times New Roman" w:hAnsi="Times New Roman" w:cs="Times New Roman"/>
                <w:sz w:val="24"/>
                <w:szCs w:val="24"/>
              </w:rPr>
            </w:pPr>
            <w:r w:rsidRPr="001D443A">
              <w:rPr>
                <w:rFonts w:ascii="Arial" w:eastAsia="Times New Roman" w:hAnsi="Arial" w:cs="Arial"/>
                <w:color w:val="000000"/>
                <w:sz w:val="20"/>
                <w:szCs w:val="20"/>
              </w:rPr>
              <w:t xml:space="preserve"> Or, restore database from SQL </w:t>
            </w:r>
            <w:proofErr w:type="spellStart"/>
            <w:r w:rsidRPr="001D443A">
              <w:rPr>
                <w:rFonts w:ascii="Arial" w:eastAsia="Times New Roman" w:hAnsi="Arial" w:cs="Arial"/>
                <w:color w:val="000000"/>
                <w:sz w:val="20"/>
                <w:szCs w:val="20"/>
              </w:rPr>
              <w:t>Litespeed</w:t>
            </w:r>
            <w:proofErr w:type="spellEnd"/>
            <w:r w:rsidRPr="001D443A">
              <w:rPr>
                <w:rFonts w:ascii="Arial" w:eastAsia="Times New Roman" w:hAnsi="Arial" w:cs="Arial"/>
                <w:color w:val="000000"/>
                <w:sz w:val="20"/>
                <w:szCs w:val="20"/>
              </w:rPr>
              <w:t>:</w:t>
            </w:r>
          </w:p>
          <w:p w:rsidR="00916F06" w:rsidRPr="001D443A" w:rsidRDefault="00916F06" w:rsidP="001D443A">
            <w:pPr>
              <w:spacing w:after="0" w:line="240" w:lineRule="auto"/>
              <w:rPr>
                <w:rFonts w:ascii="Arial" w:eastAsia="Times New Roman" w:hAnsi="Arial" w:cs="Arial"/>
                <w:sz w:val="15"/>
                <w:szCs w:val="15"/>
              </w:rPr>
            </w:pPr>
            <w:r w:rsidRPr="001D443A">
              <w:rPr>
                <w:rFonts w:ascii="Times New Roman" w:eastAsia="Times New Roman" w:hAnsi="Times New Roman" w:cs="Times New Roman"/>
                <w:color w:val="000000"/>
                <w:sz w:val="24"/>
                <w:szCs w:val="24"/>
              </w:rPr>
              <w:t> </w:t>
            </w:r>
          </w:p>
          <w:p w:rsidR="00916F06" w:rsidRPr="001D443A" w:rsidRDefault="00916F06" w:rsidP="001D443A">
            <w:pPr>
              <w:spacing w:after="100" w:line="240" w:lineRule="auto"/>
              <w:ind w:left="1440"/>
              <w:rPr>
                <w:rFonts w:ascii="Courier New" w:eastAsia="Times New Roman" w:hAnsi="Courier New" w:cs="Courier New"/>
                <w:color w:val="000000"/>
                <w:sz w:val="20"/>
                <w:szCs w:val="20"/>
              </w:rPr>
            </w:pPr>
            <w:r w:rsidRPr="001D443A">
              <w:rPr>
                <w:rFonts w:ascii="Courier New" w:eastAsia="Times New Roman" w:hAnsi="Courier New" w:cs="Courier New"/>
                <w:color w:val="000000"/>
                <w:sz w:val="20"/>
                <w:szCs w:val="20"/>
              </w:rPr>
              <w:t xml:space="preserve">EXEC </w:t>
            </w:r>
            <w:proofErr w:type="spellStart"/>
            <w:r w:rsidRPr="001D443A">
              <w:rPr>
                <w:rFonts w:ascii="Courier New" w:eastAsia="Times New Roman" w:hAnsi="Courier New" w:cs="Courier New"/>
                <w:color w:val="000000"/>
                <w:sz w:val="20"/>
                <w:szCs w:val="20"/>
              </w:rPr>
              <w:t>master.dbo.xp_restore_database</w:t>
            </w:r>
            <w:proofErr w:type="spellEnd"/>
            <w:r w:rsidRPr="001D443A">
              <w:rPr>
                <w:rFonts w:ascii="Courier New" w:eastAsia="Times New Roman" w:hAnsi="Courier New" w:cs="Courier New"/>
                <w:color w:val="000000"/>
                <w:sz w:val="20"/>
                <w:szCs w:val="20"/>
              </w:rPr>
              <w:t xml:space="preserve"> @database = '</w:t>
            </w:r>
            <w:proofErr w:type="spellStart"/>
            <w:r w:rsidRPr="001D443A">
              <w:rPr>
                <w:rFonts w:ascii="Courier New" w:eastAsia="Times New Roman" w:hAnsi="Courier New" w:cs="Courier New"/>
                <w:color w:val="000000"/>
                <w:sz w:val="20"/>
                <w:szCs w:val="20"/>
              </w:rPr>
              <w:t>MyDB</w:t>
            </w:r>
            <w:proofErr w:type="spellEnd"/>
            <w:r w:rsidRPr="001D443A">
              <w:rPr>
                <w:rFonts w:ascii="Courier New" w:eastAsia="Times New Roman" w:hAnsi="Courier New" w:cs="Courier New"/>
                <w:color w:val="000000"/>
                <w:sz w:val="20"/>
                <w:szCs w:val="20"/>
              </w:rPr>
              <w:t>', @filename= 'C:\MSSQL\Backup\MyDB_Backup.BAK'</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Arial" w:eastAsia="Times New Roman" w:hAnsi="Arial" w:cs="Arial"/>
                <w:color w:val="000000"/>
                <w:sz w:val="20"/>
                <w:szCs w:val="20"/>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lastRenderedPageBreak/>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t> </w:t>
            </w:r>
          </w:p>
          <w:p w:rsidR="00916F06" w:rsidRPr="001D443A" w:rsidRDefault="00916F06" w:rsidP="001D443A">
            <w:pPr>
              <w:spacing w:before="100" w:beforeAutospacing="1" w:after="100" w:afterAutospacing="1" w:line="240" w:lineRule="auto"/>
              <w:rPr>
                <w:rFonts w:ascii="Tahoma" w:eastAsia="Times New Roman" w:hAnsi="Tahoma" w:cs="Tahoma"/>
                <w:sz w:val="16"/>
                <w:szCs w:val="16"/>
              </w:rPr>
            </w:pPr>
            <w:r w:rsidRPr="001D443A">
              <w:rPr>
                <w:rFonts w:ascii="Tahoma" w:eastAsia="Times New Roman" w:hAnsi="Tahoma" w:cs="Tahoma"/>
                <w:color w:val="000000"/>
                <w:sz w:val="16"/>
                <w:szCs w:val="16"/>
              </w:rPr>
              <w:t> </w:t>
            </w:r>
          </w:p>
        </w:tc>
      </w:tr>
    </w:tbl>
    <w:p w:rsidR="001D443A" w:rsidRPr="001D443A" w:rsidRDefault="001D443A" w:rsidP="001D443A">
      <w:pPr>
        <w:pBdr>
          <w:top w:val="single" w:sz="6" w:space="1" w:color="auto"/>
        </w:pBdr>
        <w:spacing w:after="0" w:line="240" w:lineRule="auto"/>
        <w:jc w:val="center"/>
        <w:rPr>
          <w:rFonts w:ascii="Arial" w:eastAsia="Times New Roman" w:hAnsi="Arial" w:cs="Arial"/>
          <w:vanish/>
          <w:sz w:val="16"/>
          <w:szCs w:val="16"/>
        </w:rPr>
      </w:pPr>
      <w:r w:rsidRPr="001D443A">
        <w:rPr>
          <w:rFonts w:ascii="Arial" w:eastAsia="Times New Roman" w:hAnsi="Arial" w:cs="Arial"/>
          <w:vanish/>
          <w:sz w:val="16"/>
          <w:szCs w:val="16"/>
        </w:rPr>
        <w:lastRenderedPageBreak/>
        <w:t>Bottom of Form</w:t>
      </w:r>
    </w:p>
    <w:p w:rsidR="001D443A" w:rsidRDefault="001D443A" w:rsidP="001D443A">
      <w:pPr>
        <w:rPr>
          <w:rFonts w:ascii="Arial" w:eastAsia="Times New Roman" w:hAnsi="Arial" w:cs="Arial"/>
          <w:vanish/>
          <w:sz w:val="16"/>
          <w:szCs w:val="16"/>
        </w:rPr>
      </w:pPr>
    </w:p>
    <w:p w:rsidR="00635E6A" w:rsidRPr="00635E6A" w:rsidRDefault="00635E6A" w:rsidP="00635E6A">
      <w:pPr>
        <w:rPr>
          <w:rFonts w:ascii="Calibri" w:eastAsia="Times New Roman" w:hAnsi="Calibri" w:cs="Times New Roman"/>
          <w:b/>
          <w:color w:val="000000"/>
          <w:sz w:val="72"/>
          <w:szCs w:val="72"/>
        </w:rPr>
      </w:pPr>
      <w:r w:rsidRPr="00635E6A">
        <w:rPr>
          <w:rFonts w:ascii="Calibri" w:eastAsia="Times New Roman" w:hAnsi="Calibri" w:cs="Times New Roman"/>
          <w:b/>
          <w:color w:val="000000"/>
          <w:sz w:val="72"/>
          <w:szCs w:val="72"/>
        </w:rPr>
        <w:t>ms165216</w:t>
      </w:r>
    </w:p>
    <w:p w:rsidR="00635E6A" w:rsidRPr="00635E6A" w:rsidRDefault="00635E6A" w:rsidP="00635E6A">
      <w:pPr>
        <w:pBdr>
          <w:bottom w:val="single" w:sz="6" w:space="1" w:color="auto"/>
        </w:pBdr>
        <w:spacing w:after="0" w:line="240" w:lineRule="auto"/>
        <w:jc w:val="center"/>
        <w:rPr>
          <w:rFonts w:ascii="Arial" w:eastAsia="Times New Roman" w:hAnsi="Arial" w:cs="Arial"/>
          <w:vanish/>
          <w:sz w:val="16"/>
          <w:szCs w:val="16"/>
        </w:rPr>
      </w:pPr>
      <w:r w:rsidRPr="00635E6A">
        <w:rPr>
          <w:rFonts w:ascii="Arial" w:eastAsia="Times New Roman" w:hAnsi="Arial" w:cs="Arial"/>
          <w:vanish/>
          <w:sz w:val="16"/>
          <w:szCs w:val="16"/>
        </w:rPr>
        <w:t>Top of Form</w:t>
      </w:r>
    </w:p>
    <w:p w:rsidR="00635E6A" w:rsidRPr="00635E6A" w:rsidRDefault="009001C4" w:rsidP="00635E6A">
      <w:pPr>
        <w:spacing w:after="0" w:line="240" w:lineRule="auto"/>
        <w:rPr>
          <w:rFonts w:ascii="Tahoma" w:eastAsia="Times New Roman" w:hAnsi="Tahoma" w:cs="Tahoma"/>
          <w:sz w:val="16"/>
          <w:szCs w:val="16"/>
        </w:rPr>
      </w:pPr>
      <w:r w:rsidRPr="00635E6A">
        <w:rPr>
          <w:rFonts w:ascii="Tahoma" w:eastAsia="Times New Roman" w:hAnsi="Tahoma" w:cs="Tahoma"/>
          <w:sz w:val="16"/>
          <w:szCs w:val="16"/>
        </w:rPr>
        <w:object w:dxaOrig="225" w:dyaOrig="225">
          <v:shape id="_x0000_i1133" type="#_x0000_t75" style="width:1in;height:18pt" o:ole="">
            <v:imagedata r:id="rId6" o:title=""/>
          </v:shape>
          <w:control r:id="rId45" w:name="Object 648" w:shapeid="_x0000_i1133"/>
        </w:object>
      </w:r>
    </w:p>
    <w:tbl>
      <w:tblPr>
        <w:tblW w:w="12990" w:type="dxa"/>
        <w:tblBorders>
          <w:top w:val="single" w:sz="6" w:space="0" w:color="111111"/>
          <w:left w:val="single" w:sz="6" w:space="0" w:color="111111"/>
          <w:bottom w:val="single" w:sz="6" w:space="0" w:color="111111"/>
          <w:right w:val="single" w:sz="6" w:space="0" w:color="111111"/>
        </w:tblBorders>
        <w:tblCellMar>
          <w:top w:w="30" w:type="dxa"/>
          <w:left w:w="30" w:type="dxa"/>
          <w:bottom w:w="30" w:type="dxa"/>
          <w:right w:w="30" w:type="dxa"/>
        </w:tblCellMar>
        <w:tblLook w:val="04A0"/>
      </w:tblPr>
      <w:tblGrid>
        <w:gridCol w:w="104"/>
        <w:gridCol w:w="12886"/>
      </w:tblGrid>
      <w:tr w:rsidR="002A662B" w:rsidRPr="00635E6A" w:rsidTr="00676430">
        <w:trPr>
          <w:trHeight w:val="330"/>
        </w:trPr>
        <w:tc>
          <w:tcPr>
            <w:tcW w:w="0" w:type="auto"/>
            <w:noWrap/>
            <w:vAlign w:val="center"/>
            <w:hideMark/>
          </w:tcPr>
          <w:p w:rsidR="002A662B" w:rsidRPr="00635E6A" w:rsidRDefault="002A662B" w:rsidP="00D42A6B">
            <w:pPr>
              <w:spacing w:after="0" w:line="240" w:lineRule="auto"/>
              <w:rPr>
                <w:rFonts w:ascii="Times New Roman" w:eastAsia="Times New Roman" w:hAnsi="Times New Roman" w:cs="Times New Roman"/>
                <w:sz w:val="24"/>
                <w:szCs w:val="24"/>
              </w:rPr>
            </w:pPr>
            <w:r w:rsidRPr="00635E6A">
              <w:rPr>
                <w:rFonts w:ascii="Tahoma" w:eastAsia="Times New Roman" w:hAnsi="Tahoma" w:cs="Tahoma"/>
                <w:color w:val="000000"/>
                <w:sz w:val="14"/>
                <w:szCs w:val="14"/>
              </w:rPr>
              <w:t> </w:t>
            </w:r>
          </w:p>
        </w:tc>
        <w:tc>
          <w:tcPr>
            <w:tcW w:w="12886" w:type="dxa"/>
            <w:noWrap/>
            <w:vAlign w:val="center"/>
            <w:hideMark/>
          </w:tcPr>
          <w:p w:rsidR="002A662B" w:rsidRPr="00F23998" w:rsidRDefault="002A662B" w:rsidP="00F23998">
            <w:pPr>
              <w:rPr>
                <w:rFonts w:ascii="Calibri" w:hAnsi="Calibri"/>
                <w:b/>
                <w:color w:val="000000"/>
                <w:sz w:val="32"/>
                <w:szCs w:val="32"/>
              </w:rPr>
            </w:pPr>
            <w:r w:rsidRPr="00F23998">
              <w:rPr>
                <w:rFonts w:ascii="Calibri" w:hAnsi="Calibri"/>
                <w:b/>
                <w:color w:val="000000"/>
                <w:sz w:val="32"/>
                <w:szCs w:val="32"/>
              </w:rPr>
              <w:t>INFRA: Database cannot be recovered</w:t>
            </w:r>
          </w:p>
          <w:p w:rsidR="002A662B" w:rsidRPr="00635E6A" w:rsidRDefault="002A662B" w:rsidP="00635E6A">
            <w:pPr>
              <w:spacing w:after="0" w:line="240" w:lineRule="auto"/>
              <w:rPr>
                <w:rFonts w:ascii="Times New Roman" w:eastAsia="Times New Roman" w:hAnsi="Times New Roman" w:cs="Times New Roman"/>
                <w:sz w:val="24"/>
                <w:szCs w:val="24"/>
              </w:rPr>
            </w:pP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 xml:space="preserve">First, verify that the database is marked </w:t>
            </w:r>
            <w:proofErr w:type="spellStart"/>
            <w:r w:rsidRPr="00635E6A">
              <w:rPr>
                <w:rFonts w:ascii="Arial" w:eastAsia="Times New Roman" w:hAnsi="Arial" w:cs="Arial"/>
                <w:sz w:val="20"/>
                <w:szCs w:val="20"/>
              </w:rPr>
              <w:t>IsShutdown</w:t>
            </w:r>
            <w:proofErr w:type="spellEnd"/>
            <w:r w:rsidRPr="00635E6A">
              <w:rPr>
                <w:rFonts w:ascii="Arial" w:eastAsia="Times New Roman" w:hAnsi="Arial" w:cs="Arial"/>
                <w:sz w:val="20"/>
                <w:szCs w:val="20"/>
              </w:rPr>
              <w:t xml:space="preserve"> using DATABASEPROPERTY. Then, determine the cause of the error by consulting the </w:t>
            </w:r>
            <w:proofErr w:type="spellStart"/>
            <w:r w:rsidRPr="00635E6A">
              <w:rPr>
                <w:rFonts w:ascii="Arial" w:eastAsia="Times New Roman" w:hAnsi="Arial" w:cs="Arial"/>
                <w:sz w:val="20"/>
                <w:szCs w:val="20"/>
              </w:rPr>
              <w:t>errorlog</w:t>
            </w:r>
            <w:proofErr w:type="spellEnd"/>
            <w:r w:rsidRPr="00635E6A">
              <w:rPr>
                <w:rFonts w:ascii="Arial" w:eastAsia="Times New Roman" w:hAnsi="Arial" w:cs="Arial"/>
                <w:sz w:val="20"/>
                <w:szCs w:val="20"/>
              </w:rPr>
              <w:t>, and take action as noted below.</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SQL Server 2005</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SQL Server 2008 / R2</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SQL Server 2012</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SQL Server 2014</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 xml:space="preserve">Database cannot be opened due to inaccessible files or insufficient memory or disk space. See the SQL Server </w:t>
            </w:r>
            <w:proofErr w:type="spellStart"/>
            <w:r w:rsidRPr="00635E6A">
              <w:rPr>
                <w:rFonts w:ascii="Arial" w:eastAsia="Times New Roman" w:hAnsi="Arial" w:cs="Arial"/>
                <w:sz w:val="20"/>
                <w:szCs w:val="20"/>
              </w:rPr>
              <w:t>errorlog</w:t>
            </w:r>
            <w:proofErr w:type="spellEnd"/>
            <w:r w:rsidRPr="00635E6A">
              <w:rPr>
                <w:rFonts w:ascii="Arial" w:eastAsia="Times New Roman" w:hAnsi="Arial" w:cs="Arial"/>
                <w:sz w:val="20"/>
                <w:szCs w:val="20"/>
              </w:rPr>
              <w:t xml:space="preserve"> for details.</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If one or more data or log files are missing.</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If insufficient log space or data space.</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If there is insufficient memory.</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after="0" w:line="240" w:lineRule="auto"/>
              <w:rPr>
                <w:rFonts w:ascii="Tahoma" w:eastAsia="Times New Roman" w:hAnsi="Tahoma" w:cs="Tahoma"/>
                <w:sz w:val="16"/>
                <w:szCs w:val="16"/>
              </w:rPr>
            </w:pPr>
            <w:r w:rsidRPr="00635E6A">
              <w:rPr>
                <w:rFonts w:ascii="Arial" w:eastAsia="Times New Roman" w:hAnsi="Arial" w:cs="Arial"/>
                <w:sz w:val="20"/>
                <w:szCs w:val="20"/>
              </w:rPr>
              <w:t xml:space="preserve">Determine the cause of the error by consulting the </w:t>
            </w:r>
            <w:proofErr w:type="spellStart"/>
            <w:r w:rsidRPr="00635E6A">
              <w:rPr>
                <w:rFonts w:ascii="Arial" w:eastAsia="Times New Roman" w:hAnsi="Arial" w:cs="Arial"/>
                <w:sz w:val="20"/>
                <w:szCs w:val="20"/>
              </w:rPr>
              <w:t>errorlog</w:t>
            </w:r>
            <w:proofErr w:type="spellEnd"/>
            <w:r w:rsidRPr="00635E6A">
              <w:rPr>
                <w:rFonts w:ascii="Arial" w:eastAsia="Times New Roman" w:hAnsi="Arial" w:cs="Arial"/>
                <w:sz w:val="20"/>
                <w:szCs w:val="20"/>
              </w:rPr>
              <w:t>, and take action as noted below.</w:t>
            </w:r>
          </w:p>
        </w:tc>
      </w:tr>
      <w:tr w:rsidR="00D42A6B" w:rsidRPr="00635E6A" w:rsidTr="00676430">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12990" w:type="dxa"/>
            <w:gridSpan w:val="2"/>
            <w:tcBorders>
              <w:top w:val="outset" w:sz="6" w:space="0" w:color="auto"/>
              <w:left w:val="outset" w:sz="6" w:space="0" w:color="auto"/>
              <w:bottom w:val="outset" w:sz="6" w:space="0" w:color="auto"/>
              <w:right w:val="outset" w:sz="6" w:space="0" w:color="auto"/>
            </w:tcBorders>
            <w:vAlign w:val="center"/>
            <w:hideMark/>
          </w:tcPr>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4"/>
                <w:szCs w:val="24"/>
                <w:u w:val="single"/>
              </w:rPr>
              <w:t>Resolution</w:t>
            </w:r>
            <w:r w:rsidRPr="00635E6A">
              <w:rPr>
                <w:rFonts w:ascii="Arial" w:eastAsia="Times New Roman" w:hAnsi="Arial" w:cs="Arial"/>
                <w:b/>
                <w:bCs/>
                <w:sz w:val="24"/>
                <w:szCs w:val="24"/>
              </w:rPr>
              <w:t>:</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0"/>
                <w:szCs w:val="20"/>
                <w:u w:val="single"/>
              </w:rPr>
              <w:t>Case 1</w:t>
            </w:r>
            <w:r w:rsidRPr="00635E6A">
              <w:rPr>
                <w:rFonts w:ascii="Arial" w:eastAsia="Times New Roman" w:hAnsi="Arial" w:cs="Arial"/>
                <w:b/>
                <w:bCs/>
                <w:sz w:val="20"/>
                <w:szCs w:val="20"/>
              </w:rPr>
              <w:t>:</w:t>
            </w:r>
            <w:r w:rsidRPr="00635E6A">
              <w:rPr>
                <w:rFonts w:ascii="Arial" w:eastAsia="Times New Roman" w:hAnsi="Arial" w:cs="Arial"/>
                <w:sz w:val="20"/>
                <w:szCs w:val="20"/>
              </w:rPr>
              <w:t xml:space="preserve"> If one or more data or log files are missing:</w:t>
            </w:r>
          </w:p>
          <w:p w:rsidR="00D42A6B" w:rsidRPr="00635E6A" w:rsidRDefault="00D42A6B" w:rsidP="00635E6A">
            <w:pPr>
              <w:spacing w:before="100" w:beforeAutospacing="1" w:after="100" w:afterAutospacing="1" w:line="240" w:lineRule="auto"/>
              <w:rPr>
                <w:rFonts w:ascii="Tahoma" w:eastAsia="Times New Roman" w:hAnsi="Tahoma" w:cs="Tahoma"/>
                <w:sz w:val="20"/>
                <w:szCs w:val="20"/>
              </w:rPr>
            </w:pPr>
            <w:r w:rsidRPr="00635E6A">
              <w:rPr>
                <w:rFonts w:ascii="Arial" w:eastAsia="Times New Roman" w:hAnsi="Arial" w:cs="Arial"/>
                <w:b/>
                <w:bCs/>
                <w:sz w:val="20"/>
                <w:szCs w:val="20"/>
              </w:rPr>
              <w:t>Resolution:</w:t>
            </w:r>
          </w:p>
          <w:p w:rsidR="00D42A6B" w:rsidRPr="00635E6A" w:rsidRDefault="00D42A6B" w:rsidP="00635E6A">
            <w:pPr>
              <w:tabs>
                <w:tab w:val="num" w:pos="720"/>
              </w:tabs>
              <w:spacing w:before="100" w:beforeAutospacing="1" w:after="240" w:line="240" w:lineRule="auto"/>
              <w:ind w:left="720" w:hanging="360"/>
              <w:rPr>
                <w:rFonts w:ascii="Times New Roman" w:eastAsia="Times New Roman" w:hAnsi="Times New Roman" w:cs="Times New Roman"/>
                <w:sz w:val="24"/>
                <w:szCs w:val="24"/>
              </w:rPr>
            </w:pPr>
            <w:r w:rsidRPr="00635E6A">
              <w:rPr>
                <w:rFonts w:ascii="Tahoma" w:eastAsia="Tahoma" w:hAnsi="Tahoma" w:cs="Tahoma"/>
                <w:color w:val="000000"/>
                <w:sz w:val="18"/>
                <w:szCs w:val="18"/>
              </w:rPr>
              <w:t>1.</w:t>
            </w:r>
            <w:r w:rsidRPr="00635E6A">
              <w:rPr>
                <w:rFonts w:ascii="Times New Roman" w:eastAsia="Tahoma" w:hAnsi="Times New Roman" w:cs="Times New Roman"/>
                <w:color w:val="000000"/>
                <w:sz w:val="14"/>
                <w:szCs w:val="14"/>
              </w:rPr>
              <w:t xml:space="preserve">     </w:t>
            </w:r>
            <w:r w:rsidRPr="00635E6A">
              <w:rPr>
                <w:rFonts w:ascii="Tahoma" w:eastAsia="Times New Roman" w:hAnsi="Tahoma" w:cs="Tahoma"/>
                <w:color w:val="000000"/>
                <w:sz w:val="18"/>
                <w:szCs w:val="18"/>
              </w:rPr>
              <w:t xml:space="preserve">Make the files available and bring the database </w:t>
            </w:r>
            <w:r w:rsidRPr="00635E6A">
              <w:rPr>
                <w:rFonts w:ascii="Tahoma" w:eastAsia="Times New Roman" w:hAnsi="Tahoma" w:cs="Tahoma"/>
                <w:b/>
                <w:bCs/>
                <w:color w:val="000000"/>
                <w:sz w:val="18"/>
                <w:szCs w:val="18"/>
              </w:rPr>
              <w:t>OFFLINE</w:t>
            </w:r>
            <w:r w:rsidRPr="00635E6A">
              <w:rPr>
                <w:rFonts w:ascii="Tahoma" w:eastAsia="Times New Roman" w:hAnsi="Tahoma" w:cs="Tahoma"/>
                <w:color w:val="000000"/>
                <w:sz w:val="18"/>
                <w:szCs w:val="18"/>
              </w:rPr>
              <w:t xml:space="preserve"> using </w:t>
            </w:r>
            <w:r w:rsidRPr="00635E6A">
              <w:rPr>
                <w:rFonts w:ascii="Tahoma" w:eastAsia="Times New Roman" w:hAnsi="Tahoma" w:cs="Tahoma"/>
                <w:b/>
                <w:bCs/>
                <w:i/>
                <w:iCs/>
                <w:color w:val="000000"/>
                <w:sz w:val="18"/>
                <w:szCs w:val="18"/>
              </w:rPr>
              <w:t>ALTER DATABASE</w:t>
            </w:r>
            <w:r w:rsidRPr="00635E6A">
              <w:rPr>
                <w:rFonts w:ascii="Tahoma" w:eastAsia="Times New Roman" w:hAnsi="Tahoma" w:cs="Tahoma"/>
                <w:b/>
                <w:bCs/>
                <w:color w:val="000000"/>
                <w:sz w:val="18"/>
                <w:szCs w:val="18"/>
              </w:rPr>
              <w:t>:</w:t>
            </w:r>
          </w:p>
          <w:p w:rsidR="00D42A6B" w:rsidRPr="00635E6A" w:rsidRDefault="00D42A6B" w:rsidP="00635E6A">
            <w:pPr>
              <w:spacing w:before="100" w:beforeAutospacing="1" w:after="100" w:afterAutospacing="1" w:line="240" w:lineRule="auto"/>
              <w:rPr>
                <w:rFonts w:ascii="Courier New" w:eastAsia="Times New Roman" w:hAnsi="Courier New" w:cs="Courier New"/>
                <w:color w:val="000000"/>
                <w:sz w:val="20"/>
                <w:szCs w:val="20"/>
              </w:rPr>
            </w:pPr>
            <w:r w:rsidRPr="00635E6A">
              <w:rPr>
                <w:rFonts w:ascii="Arial" w:eastAsia="Times New Roman" w:hAnsi="Arial" w:cs="Arial"/>
                <w:color w:val="0000FF"/>
                <w:sz w:val="20"/>
                <w:szCs w:val="20"/>
              </w:rPr>
              <w:t xml:space="preserve">            </w:t>
            </w:r>
            <w:r w:rsidRPr="00635E6A">
              <w:rPr>
                <w:rFonts w:ascii="Courier New" w:eastAsia="Times New Roman" w:hAnsi="Courier New" w:cs="Courier New"/>
                <w:color w:val="000000"/>
                <w:sz w:val="20"/>
                <w:szCs w:val="20"/>
              </w:rPr>
              <w:t>alter database &lt;</w:t>
            </w:r>
            <w:proofErr w:type="spellStart"/>
            <w:r w:rsidRPr="00635E6A">
              <w:rPr>
                <w:rFonts w:ascii="Courier New" w:eastAsia="Times New Roman" w:hAnsi="Courier New" w:cs="Courier New"/>
                <w:color w:val="000000"/>
                <w:sz w:val="20"/>
                <w:szCs w:val="20"/>
              </w:rPr>
              <w:t>databasename</w:t>
            </w:r>
            <w:proofErr w:type="spellEnd"/>
            <w:r w:rsidRPr="00635E6A">
              <w:rPr>
                <w:rFonts w:ascii="Courier New" w:eastAsia="Times New Roman" w:hAnsi="Courier New" w:cs="Courier New"/>
                <w:color w:val="000000"/>
                <w:sz w:val="20"/>
                <w:szCs w:val="20"/>
              </w:rPr>
              <w:t xml:space="preserve">&gt; set offline </w:t>
            </w:r>
          </w:p>
          <w:p w:rsidR="00D42A6B" w:rsidRPr="00635E6A" w:rsidRDefault="00D42A6B" w:rsidP="00635E6A">
            <w:pPr>
              <w:spacing w:after="0" w:line="240" w:lineRule="auto"/>
              <w:rPr>
                <w:rFonts w:ascii="Arial" w:eastAsia="Times New Roman" w:hAnsi="Arial" w:cs="Arial"/>
                <w:color w:val="000000"/>
                <w:sz w:val="18"/>
                <w:szCs w:val="18"/>
              </w:rPr>
            </w:pPr>
          </w:p>
          <w:p w:rsidR="00D42A6B" w:rsidRPr="00635E6A" w:rsidRDefault="00D42A6B" w:rsidP="00635E6A">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635E6A">
              <w:rPr>
                <w:rFonts w:ascii="Tahoma" w:eastAsia="Tahoma" w:hAnsi="Tahoma" w:cs="Tahoma"/>
                <w:color w:val="000000"/>
                <w:sz w:val="18"/>
                <w:szCs w:val="18"/>
              </w:rPr>
              <w:lastRenderedPageBreak/>
              <w:t>2.</w:t>
            </w:r>
            <w:r w:rsidRPr="00635E6A">
              <w:rPr>
                <w:rFonts w:ascii="Times New Roman" w:eastAsia="Tahoma" w:hAnsi="Times New Roman" w:cs="Times New Roman"/>
                <w:color w:val="000000"/>
                <w:sz w:val="14"/>
                <w:szCs w:val="14"/>
              </w:rPr>
              <w:t xml:space="preserve">     </w:t>
            </w:r>
            <w:r w:rsidRPr="00635E6A">
              <w:rPr>
                <w:rFonts w:ascii="Tahoma" w:eastAsia="Times New Roman" w:hAnsi="Tahoma" w:cs="Tahoma"/>
                <w:color w:val="000000"/>
                <w:sz w:val="18"/>
                <w:szCs w:val="18"/>
              </w:rPr>
              <w:t xml:space="preserve">Use </w:t>
            </w:r>
            <w:r w:rsidRPr="00635E6A">
              <w:rPr>
                <w:rFonts w:ascii="Tahoma" w:eastAsia="Times New Roman" w:hAnsi="Tahoma" w:cs="Tahoma"/>
                <w:b/>
                <w:bCs/>
                <w:i/>
                <w:iCs/>
                <w:color w:val="000000"/>
                <w:sz w:val="18"/>
                <w:szCs w:val="18"/>
              </w:rPr>
              <w:t>ALTER DATABASE</w:t>
            </w:r>
            <w:r w:rsidRPr="00635E6A">
              <w:rPr>
                <w:rFonts w:ascii="Tahoma" w:eastAsia="Times New Roman" w:hAnsi="Tahoma" w:cs="Tahoma"/>
                <w:color w:val="000000"/>
                <w:sz w:val="18"/>
                <w:szCs w:val="18"/>
              </w:rPr>
              <w:t xml:space="preserve"> to bring the database </w:t>
            </w:r>
            <w:r w:rsidRPr="00635E6A">
              <w:rPr>
                <w:rFonts w:ascii="Tahoma" w:eastAsia="Times New Roman" w:hAnsi="Tahoma" w:cs="Tahoma"/>
                <w:b/>
                <w:bCs/>
                <w:color w:val="000000"/>
                <w:sz w:val="18"/>
                <w:szCs w:val="18"/>
              </w:rPr>
              <w:t>ONLINE</w:t>
            </w:r>
            <w:r w:rsidRPr="00635E6A">
              <w:rPr>
                <w:rFonts w:ascii="Tahoma" w:eastAsia="Times New Roman" w:hAnsi="Tahoma" w:cs="Tahoma"/>
                <w:color w:val="000000"/>
                <w:sz w:val="18"/>
                <w:szCs w:val="18"/>
              </w:rPr>
              <w:t>:</w:t>
            </w:r>
          </w:p>
          <w:p w:rsidR="00D42A6B" w:rsidRPr="00635E6A" w:rsidRDefault="00D42A6B" w:rsidP="00635E6A">
            <w:pPr>
              <w:spacing w:before="100" w:beforeAutospacing="1" w:after="100" w:afterAutospacing="1" w:line="240" w:lineRule="auto"/>
              <w:rPr>
                <w:rFonts w:ascii="Arial" w:eastAsia="Times New Roman" w:hAnsi="Arial" w:cs="Arial"/>
                <w:color w:val="000000"/>
                <w:sz w:val="16"/>
                <w:szCs w:val="16"/>
              </w:rPr>
            </w:pPr>
            <w:r w:rsidRPr="00635E6A">
              <w:rPr>
                <w:rFonts w:ascii="Arial" w:eastAsia="Times New Roman" w:hAnsi="Arial" w:cs="Arial"/>
                <w:color w:val="000000"/>
                <w:sz w:val="16"/>
                <w:szCs w:val="16"/>
              </w:rPr>
              <w:t>  </w:t>
            </w:r>
            <w:r w:rsidRPr="00635E6A">
              <w:rPr>
                <w:rFonts w:ascii="Arial" w:eastAsia="Times New Roman" w:hAnsi="Arial" w:cs="Arial"/>
                <w:color w:val="000000"/>
                <w:sz w:val="20"/>
                <w:szCs w:val="20"/>
              </w:rPr>
              <w:t> </w:t>
            </w:r>
            <w:r w:rsidRPr="00635E6A">
              <w:rPr>
                <w:rFonts w:ascii="Arial" w:eastAsia="Times New Roman" w:hAnsi="Arial" w:cs="Arial"/>
                <w:color w:val="000000"/>
                <w:sz w:val="16"/>
                <w:szCs w:val="16"/>
              </w:rPr>
              <w:t xml:space="preserve">            </w:t>
            </w:r>
            <w:r w:rsidRPr="00635E6A">
              <w:rPr>
                <w:rFonts w:ascii="Courier New" w:eastAsia="Times New Roman" w:hAnsi="Courier New" w:cs="Courier New"/>
                <w:color w:val="000000"/>
                <w:sz w:val="20"/>
                <w:szCs w:val="20"/>
              </w:rPr>
              <w:t>alter database &lt;</w:t>
            </w:r>
            <w:proofErr w:type="spellStart"/>
            <w:r w:rsidRPr="00635E6A">
              <w:rPr>
                <w:rFonts w:ascii="Courier New" w:eastAsia="Times New Roman" w:hAnsi="Courier New" w:cs="Courier New"/>
                <w:color w:val="000000"/>
                <w:sz w:val="20"/>
                <w:szCs w:val="20"/>
              </w:rPr>
              <w:t>databasename</w:t>
            </w:r>
            <w:proofErr w:type="spellEnd"/>
            <w:r w:rsidRPr="00635E6A">
              <w:rPr>
                <w:rFonts w:ascii="Courier New" w:eastAsia="Times New Roman" w:hAnsi="Courier New" w:cs="Courier New"/>
                <w:color w:val="000000"/>
                <w:sz w:val="20"/>
                <w:szCs w:val="20"/>
              </w:rPr>
              <w:t xml:space="preserve">&gt; set online </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0"/>
                <w:szCs w:val="20"/>
                <w:u w:val="single"/>
              </w:rPr>
              <w:t>Case 2</w:t>
            </w:r>
            <w:r w:rsidRPr="00635E6A">
              <w:rPr>
                <w:rFonts w:ascii="Arial" w:eastAsia="Times New Roman" w:hAnsi="Arial" w:cs="Arial"/>
                <w:b/>
                <w:bCs/>
                <w:sz w:val="20"/>
                <w:szCs w:val="20"/>
              </w:rPr>
              <w:t>:</w:t>
            </w:r>
            <w:r w:rsidRPr="00635E6A">
              <w:rPr>
                <w:rFonts w:ascii="Arial" w:eastAsia="Times New Roman" w:hAnsi="Arial" w:cs="Arial"/>
                <w:sz w:val="20"/>
                <w:szCs w:val="20"/>
              </w:rPr>
              <w:t xml:space="preserve"> If there is insufficient log space:</w:t>
            </w:r>
          </w:p>
          <w:p w:rsidR="00D42A6B" w:rsidRPr="00635E6A" w:rsidRDefault="00D42A6B" w:rsidP="00635E6A">
            <w:pPr>
              <w:spacing w:before="100" w:beforeAutospacing="1" w:after="100" w:afterAutospacing="1" w:line="240" w:lineRule="auto"/>
              <w:rPr>
                <w:rFonts w:ascii="Arial" w:eastAsia="Times New Roman" w:hAnsi="Arial" w:cs="Arial"/>
                <w:sz w:val="20"/>
                <w:szCs w:val="20"/>
              </w:rPr>
            </w:pPr>
            <w:r w:rsidRPr="00635E6A">
              <w:rPr>
                <w:rFonts w:ascii="Arial" w:eastAsia="Times New Roman" w:hAnsi="Arial" w:cs="Arial"/>
                <w:b/>
                <w:bCs/>
                <w:sz w:val="20"/>
                <w:szCs w:val="20"/>
              </w:rPr>
              <w:t>Resolution:</w:t>
            </w:r>
          </w:p>
          <w:p w:rsidR="00D42A6B" w:rsidRPr="00635E6A" w:rsidRDefault="00D42A6B" w:rsidP="00635E6A">
            <w:pPr>
              <w:numPr>
                <w:ilvl w:val="0"/>
                <w:numId w:val="3"/>
              </w:numPr>
              <w:spacing w:before="100" w:beforeAutospacing="1" w:after="100" w:afterAutospacing="1" w:line="240" w:lineRule="auto"/>
              <w:rPr>
                <w:rFonts w:ascii="Arial" w:eastAsia="Times New Roman" w:hAnsi="Arial" w:cs="Arial"/>
                <w:color w:val="000000"/>
                <w:sz w:val="20"/>
                <w:szCs w:val="20"/>
              </w:rPr>
            </w:pPr>
            <w:r w:rsidRPr="00635E6A">
              <w:rPr>
                <w:rFonts w:ascii="Arial" w:eastAsia="Times New Roman" w:hAnsi="Arial" w:cs="Arial"/>
                <w:color w:val="000000"/>
                <w:sz w:val="20"/>
                <w:szCs w:val="20"/>
              </w:rPr>
              <w:t xml:space="preserve">Use </w:t>
            </w:r>
            <w:proofErr w:type="spellStart"/>
            <w:r w:rsidRPr="00635E6A">
              <w:rPr>
                <w:rFonts w:ascii="Courier New" w:eastAsia="Times New Roman" w:hAnsi="Courier New" w:cs="Courier New"/>
                <w:color w:val="000000"/>
                <w:sz w:val="20"/>
                <w:szCs w:val="20"/>
              </w:rPr>
              <w:t>sp_add_log_file_recover_suspect_</w:t>
            </w:r>
            <w:proofErr w:type="gramStart"/>
            <w:r w:rsidRPr="00635E6A">
              <w:rPr>
                <w:rFonts w:ascii="Courier New" w:eastAsia="Times New Roman" w:hAnsi="Courier New" w:cs="Courier New"/>
                <w:color w:val="000000"/>
                <w:sz w:val="20"/>
                <w:szCs w:val="20"/>
              </w:rPr>
              <w:t>db</w:t>
            </w:r>
            <w:proofErr w:type="spellEnd"/>
            <w:r w:rsidRPr="00635E6A">
              <w:rPr>
                <w:rFonts w:ascii="Courier New" w:eastAsia="Times New Roman" w:hAnsi="Courier New" w:cs="Courier New"/>
                <w:color w:val="000000"/>
                <w:sz w:val="20"/>
                <w:szCs w:val="20"/>
              </w:rPr>
              <w:t>(</w:t>
            </w:r>
            <w:proofErr w:type="gramEnd"/>
            <w:r w:rsidRPr="00635E6A">
              <w:rPr>
                <w:rFonts w:ascii="Courier New" w:eastAsia="Times New Roman" w:hAnsi="Courier New" w:cs="Courier New"/>
                <w:color w:val="000000"/>
                <w:sz w:val="20"/>
                <w:szCs w:val="20"/>
              </w:rPr>
              <w:t>)</w:t>
            </w:r>
            <w:r w:rsidRPr="00635E6A">
              <w:rPr>
                <w:rFonts w:ascii="Arial" w:eastAsia="Times New Roman" w:hAnsi="Arial" w:cs="Arial"/>
                <w:color w:val="000000"/>
                <w:sz w:val="20"/>
                <w:szCs w:val="20"/>
              </w:rPr>
              <w:t xml:space="preserve"> to add another log file. For more information, refer to </w:t>
            </w:r>
            <w:hyperlink r:id="rId46" w:tgtFrame="_blank" w:history="1">
              <w:r w:rsidRPr="00635E6A">
                <w:rPr>
                  <w:rFonts w:ascii="Arial" w:eastAsia="Times New Roman" w:hAnsi="Arial" w:cs="Arial"/>
                  <w:color w:val="0000FF"/>
                  <w:sz w:val="20"/>
                  <w:szCs w:val="20"/>
                </w:rPr>
                <w:t>http://msdn.microsoft.com/en-us/library/ms188052.aspx</w:t>
              </w:r>
            </w:hyperlink>
          </w:p>
          <w:p w:rsidR="00D42A6B" w:rsidRPr="00635E6A" w:rsidRDefault="00D42A6B" w:rsidP="00635E6A">
            <w:pPr>
              <w:tabs>
                <w:tab w:val="num" w:pos="720"/>
              </w:tabs>
              <w:spacing w:beforeAutospacing="1" w:after="100" w:afterAutospacing="1" w:line="240" w:lineRule="auto"/>
              <w:rPr>
                <w:rFonts w:ascii="Tahoma" w:eastAsia="Times New Roman" w:hAnsi="Tahoma" w:cs="Tahoma"/>
                <w:color w:val="000000"/>
                <w:sz w:val="18"/>
                <w:szCs w:val="18"/>
              </w:rPr>
            </w:pPr>
            <w:proofErr w:type="spellStart"/>
            <w:r w:rsidRPr="00635E6A">
              <w:rPr>
                <w:rFonts w:ascii="Tahoma" w:eastAsia="Times New Roman" w:hAnsi="Tahoma" w:cs="Tahoma"/>
                <w:b/>
                <w:bCs/>
                <w:color w:val="000000"/>
                <w:sz w:val="20"/>
                <w:szCs w:val="20"/>
              </w:rPr>
              <w:t>Note</w:t>
            </w:r>
            <w:proofErr w:type="gramStart"/>
            <w:r w:rsidRPr="00635E6A">
              <w:rPr>
                <w:rFonts w:ascii="Tahoma" w:eastAsia="Times New Roman" w:hAnsi="Tahoma" w:cs="Tahoma"/>
                <w:b/>
                <w:bCs/>
                <w:color w:val="000000"/>
                <w:sz w:val="20"/>
                <w:szCs w:val="20"/>
              </w:rPr>
              <w:t>:</w:t>
            </w:r>
            <w:r w:rsidRPr="00635E6A">
              <w:rPr>
                <w:rFonts w:ascii="Arial" w:eastAsia="Times New Roman" w:hAnsi="Arial" w:cs="Arial"/>
                <w:color w:val="000000"/>
                <w:sz w:val="20"/>
                <w:szCs w:val="20"/>
              </w:rPr>
              <w:t>The</w:t>
            </w:r>
            <w:proofErr w:type="spellEnd"/>
            <w:proofErr w:type="gramEnd"/>
            <w:r w:rsidRPr="00635E6A">
              <w:rPr>
                <w:rFonts w:ascii="Arial" w:eastAsia="Times New Roman" w:hAnsi="Arial" w:cs="Arial"/>
                <w:color w:val="000000"/>
                <w:sz w:val="20"/>
                <w:szCs w:val="20"/>
              </w:rPr>
              <w:t xml:space="preserve"> database is recovered and brought online by this procedure.</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0"/>
                <w:szCs w:val="20"/>
                <w:u w:val="single"/>
              </w:rPr>
              <w:t>Case 3</w:t>
            </w:r>
            <w:r w:rsidRPr="00635E6A">
              <w:rPr>
                <w:rFonts w:ascii="Arial" w:eastAsia="Times New Roman" w:hAnsi="Arial" w:cs="Arial"/>
                <w:b/>
                <w:bCs/>
                <w:sz w:val="20"/>
                <w:szCs w:val="20"/>
              </w:rPr>
              <w:t>:</w:t>
            </w:r>
            <w:r w:rsidRPr="00635E6A">
              <w:rPr>
                <w:rFonts w:ascii="Arial" w:eastAsia="Times New Roman" w:hAnsi="Arial" w:cs="Arial"/>
                <w:sz w:val="20"/>
                <w:szCs w:val="20"/>
              </w:rPr>
              <w:t xml:space="preserve"> If there is insufficient data space:</w:t>
            </w:r>
          </w:p>
          <w:p w:rsidR="00D42A6B" w:rsidRPr="00635E6A" w:rsidRDefault="00D42A6B" w:rsidP="00635E6A">
            <w:pPr>
              <w:spacing w:before="100" w:beforeAutospacing="1" w:after="100" w:afterAutospacing="1" w:line="240" w:lineRule="auto"/>
              <w:rPr>
                <w:rFonts w:ascii="Arial" w:eastAsia="Times New Roman" w:hAnsi="Arial" w:cs="Arial"/>
                <w:sz w:val="16"/>
                <w:szCs w:val="16"/>
              </w:rPr>
            </w:pPr>
            <w:r w:rsidRPr="00635E6A">
              <w:rPr>
                <w:rFonts w:ascii="Arial" w:eastAsia="Times New Roman" w:hAnsi="Arial" w:cs="Arial"/>
                <w:b/>
                <w:bCs/>
                <w:sz w:val="20"/>
                <w:szCs w:val="20"/>
              </w:rPr>
              <w:t>Resolution:</w:t>
            </w:r>
          </w:p>
          <w:p w:rsidR="00D42A6B" w:rsidRPr="00635E6A" w:rsidRDefault="00D42A6B" w:rsidP="00635E6A">
            <w:pPr>
              <w:numPr>
                <w:ilvl w:val="0"/>
                <w:numId w:val="4"/>
              </w:numPr>
              <w:spacing w:before="100" w:beforeAutospacing="1" w:after="100" w:afterAutospacing="1" w:line="240" w:lineRule="auto"/>
              <w:rPr>
                <w:rFonts w:ascii="Arial" w:eastAsia="Times New Roman" w:hAnsi="Arial" w:cs="Arial"/>
                <w:color w:val="000000"/>
                <w:sz w:val="16"/>
                <w:szCs w:val="16"/>
              </w:rPr>
            </w:pPr>
            <w:r w:rsidRPr="00635E6A">
              <w:rPr>
                <w:rFonts w:ascii="Arial" w:eastAsia="Times New Roman" w:hAnsi="Arial" w:cs="Arial"/>
                <w:color w:val="000000"/>
                <w:sz w:val="20"/>
                <w:szCs w:val="20"/>
              </w:rPr>
              <w:t xml:space="preserve">Use </w:t>
            </w:r>
            <w:proofErr w:type="spellStart"/>
            <w:r w:rsidRPr="00635E6A">
              <w:rPr>
                <w:rFonts w:ascii="Courier New" w:eastAsia="Times New Roman" w:hAnsi="Courier New" w:cs="Courier New"/>
                <w:color w:val="000000"/>
                <w:sz w:val="20"/>
                <w:szCs w:val="20"/>
              </w:rPr>
              <w:t>sp_add_data_file_recover_suspect_</w:t>
            </w:r>
            <w:proofErr w:type="gramStart"/>
            <w:r w:rsidRPr="00635E6A">
              <w:rPr>
                <w:rFonts w:ascii="Courier New" w:eastAsia="Times New Roman" w:hAnsi="Courier New" w:cs="Courier New"/>
                <w:color w:val="000000"/>
                <w:sz w:val="20"/>
                <w:szCs w:val="20"/>
              </w:rPr>
              <w:t>db</w:t>
            </w:r>
            <w:proofErr w:type="spellEnd"/>
            <w:r w:rsidRPr="00635E6A">
              <w:rPr>
                <w:rFonts w:ascii="Courier New" w:eastAsia="Times New Roman" w:hAnsi="Courier New" w:cs="Courier New"/>
                <w:color w:val="000000"/>
                <w:sz w:val="20"/>
                <w:szCs w:val="20"/>
              </w:rPr>
              <w:t>(</w:t>
            </w:r>
            <w:proofErr w:type="gramEnd"/>
            <w:r w:rsidRPr="00635E6A">
              <w:rPr>
                <w:rFonts w:ascii="Courier New" w:eastAsia="Times New Roman" w:hAnsi="Courier New" w:cs="Courier New"/>
                <w:color w:val="000000"/>
                <w:sz w:val="20"/>
                <w:szCs w:val="20"/>
              </w:rPr>
              <w:t>)</w:t>
            </w:r>
            <w:r w:rsidRPr="00635E6A">
              <w:rPr>
                <w:rFonts w:ascii="Arial" w:eastAsia="Times New Roman" w:hAnsi="Arial" w:cs="Arial"/>
                <w:color w:val="000000"/>
                <w:sz w:val="20"/>
                <w:szCs w:val="20"/>
              </w:rPr>
              <w:t xml:space="preserve"> to add another data file (.</w:t>
            </w:r>
            <w:proofErr w:type="spellStart"/>
            <w:r w:rsidRPr="00635E6A">
              <w:rPr>
                <w:rFonts w:ascii="Arial" w:eastAsia="Times New Roman" w:hAnsi="Arial" w:cs="Arial"/>
                <w:color w:val="000000"/>
                <w:sz w:val="20"/>
                <w:szCs w:val="20"/>
              </w:rPr>
              <w:t>ndf</w:t>
            </w:r>
            <w:proofErr w:type="spellEnd"/>
            <w:r w:rsidRPr="00635E6A">
              <w:rPr>
                <w:rFonts w:ascii="Arial" w:eastAsia="Times New Roman" w:hAnsi="Arial" w:cs="Arial"/>
                <w:color w:val="000000"/>
                <w:sz w:val="20"/>
                <w:szCs w:val="20"/>
              </w:rPr>
              <w:t>). For more information, refer to </w:t>
            </w:r>
            <w:hyperlink r:id="rId47" w:tgtFrame="_blank" w:history="1">
              <w:r w:rsidRPr="00635E6A">
                <w:rPr>
                  <w:rFonts w:ascii="Arial" w:eastAsia="Times New Roman" w:hAnsi="Arial" w:cs="Arial"/>
                  <w:color w:val="0000FF"/>
                  <w:sz w:val="20"/>
                  <w:szCs w:val="20"/>
                </w:rPr>
                <w:t>http://msdn.microsoft.com/en-us/library/ms188065.aspx</w:t>
              </w:r>
            </w:hyperlink>
          </w:p>
          <w:p w:rsidR="00D42A6B" w:rsidRPr="00635E6A" w:rsidRDefault="00D42A6B" w:rsidP="00635E6A">
            <w:pPr>
              <w:tabs>
                <w:tab w:val="num" w:pos="720"/>
              </w:tabs>
              <w:spacing w:beforeAutospacing="1" w:after="100" w:afterAutospacing="1" w:line="240" w:lineRule="auto"/>
              <w:rPr>
                <w:rFonts w:ascii="Arial" w:eastAsia="Times New Roman" w:hAnsi="Arial" w:cs="Arial"/>
                <w:color w:val="000000"/>
                <w:sz w:val="20"/>
                <w:szCs w:val="20"/>
              </w:rPr>
            </w:pPr>
            <w:r w:rsidRPr="00635E6A">
              <w:rPr>
                <w:rFonts w:ascii="Arial" w:eastAsia="Times New Roman" w:hAnsi="Arial" w:cs="Arial"/>
                <w:b/>
                <w:bCs/>
                <w:color w:val="000000"/>
                <w:sz w:val="20"/>
                <w:szCs w:val="20"/>
              </w:rPr>
              <w:t xml:space="preserve">Note: </w:t>
            </w:r>
            <w:r w:rsidRPr="00635E6A">
              <w:rPr>
                <w:rFonts w:ascii="Arial" w:eastAsia="Times New Roman" w:hAnsi="Arial" w:cs="Arial"/>
                <w:color w:val="000000"/>
                <w:sz w:val="20"/>
                <w:szCs w:val="20"/>
              </w:rPr>
              <w:t>The database is recovered and brought online by this procedure.</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0"/>
                <w:szCs w:val="20"/>
                <w:u w:val="single"/>
              </w:rPr>
              <w:t>Case 4</w:t>
            </w:r>
            <w:r w:rsidRPr="00635E6A">
              <w:rPr>
                <w:rFonts w:ascii="Arial" w:eastAsia="Times New Roman" w:hAnsi="Arial" w:cs="Arial"/>
                <w:b/>
                <w:bCs/>
                <w:sz w:val="20"/>
                <w:szCs w:val="20"/>
              </w:rPr>
              <w:t>:</w:t>
            </w:r>
            <w:r w:rsidRPr="00635E6A">
              <w:rPr>
                <w:rFonts w:ascii="Arial" w:eastAsia="Times New Roman" w:hAnsi="Arial" w:cs="Arial"/>
                <w:sz w:val="20"/>
                <w:szCs w:val="20"/>
              </w:rPr>
              <w:t xml:space="preserve"> If there is insufficient memory:</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0"/>
                <w:szCs w:val="20"/>
              </w:rPr>
              <w:t>Resolution:</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color w:val="000000"/>
                <w:sz w:val="20"/>
                <w:szCs w:val="20"/>
              </w:rPr>
              <w:t>The insufficient memory error can occur when a number of databases are recovered at the same time. Retrying the operation may fix the problem:</w:t>
            </w:r>
          </w:p>
          <w:p w:rsidR="00D42A6B" w:rsidRPr="00635E6A" w:rsidRDefault="00D42A6B" w:rsidP="00635E6A">
            <w:pPr>
              <w:tabs>
                <w:tab w:val="num" w:pos="720"/>
              </w:tabs>
              <w:spacing w:before="100" w:beforeAutospacing="1" w:after="240" w:line="240" w:lineRule="auto"/>
              <w:rPr>
                <w:rFonts w:ascii="Times New Roman" w:eastAsia="Times New Roman" w:hAnsi="Times New Roman" w:cs="Times New Roman"/>
                <w:color w:val="000000"/>
                <w:sz w:val="24"/>
                <w:szCs w:val="24"/>
              </w:rPr>
            </w:pPr>
            <w:r w:rsidRPr="00635E6A">
              <w:rPr>
                <w:rFonts w:ascii="Arial" w:eastAsia="Times New Roman" w:hAnsi="Arial" w:cs="Arial"/>
                <w:color w:val="000000"/>
                <w:sz w:val="20"/>
                <w:szCs w:val="20"/>
              </w:rPr>
              <w:t xml:space="preserve">     1.   Retry the operation using </w:t>
            </w:r>
            <w:r w:rsidRPr="00635E6A">
              <w:rPr>
                <w:rFonts w:ascii="Arial" w:eastAsia="Times New Roman" w:hAnsi="Arial" w:cs="Arial"/>
                <w:b/>
                <w:bCs/>
                <w:i/>
                <w:iCs/>
                <w:color w:val="000000"/>
                <w:sz w:val="20"/>
                <w:szCs w:val="20"/>
              </w:rPr>
              <w:t>ALTER DATABASE</w:t>
            </w:r>
            <w:r w:rsidRPr="00635E6A">
              <w:rPr>
                <w:rFonts w:ascii="Arial" w:eastAsia="Times New Roman" w:hAnsi="Arial" w:cs="Arial"/>
                <w:color w:val="000000"/>
                <w:sz w:val="20"/>
                <w:szCs w:val="20"/>
              </w:rPr>
              <w:t xml:space="preserve"> to bring the database </w:t>
            </w:r>
            <w:r w:rsidRPr="00635E6A">
              <w:rPr>
                <w:rFonts w:ascii="Arial" w:eastAsia="Times New Roman" w:hAnsi="Arial" w:cs="Arial"/>
                <w:b/>
                <w:bCs/>
                <w:color w:val="000000"/>
                <w:sz w:val="20"/>
                <w:szCs w:val="20"/>
              </w:rPr>
              <w:t>OFFLINE</w:t>
            </w:r>
          </w:p>
          <w:p w:rsidR="00D42A6B" w:rsidRPr="00635E6A" w:rsidRDefault="00D42A6B" w:rsidP="00635E6A">
            <w:pPr>
              <w:tabs>
                <w:tab w:val="num" w:pos="720"/>
              </w:tabs>
              <w:spacing w:before="100" w:beforeAutospacing="1" w:after="240" w:line="240" w:lineRule="auto"/>
              <w:rPr>
                <w:rFonts w:ascii="Times New Roman" w:eastAsia="Times New Roman" w:hAnsi="Times New Roman" w:cs="Times New Roman"/>
                <w:color w:val="000000"/>
                <w:sz w:val="24"/>
                <w:szCs w:val="24"/>
              </w:rPr>
            </w:pPr>
            <w:r w:rsidRPr="00635E6A">
              <w:rPr>
                <w:rFonts w:ascii="Courier New" w:eastAsia="Times New Roman" w:hAnsi="Courier New" w:cs="Courier New"/>
                <w:color w:val="000000"/>
                <w:sz w:val="20"/>
                <w:szCs w:val="20"/>
              </w:rPr>
              <w:t>       alter database &lt;</w:t>
            </w:r>
            <w:proofErr w:type="spellStart"/>
            <w:r w:rsidRPr="00635E6A">
              <w:rPr>
                <w:rFonts w:ascii="Courier New" w:eastAsia="Times New Roman" w:hAnsi="Courier New" w:cs="Courier New"/>
                <w:color w:val="000000"/>
                <w:sz w:val="20"/>
                <w:szCs w:val="20"/>
              </w:rPr>
              <w:t>databasename</w:t>
            </w:r>
            <w:proofErr w:type="spellEnd"/>
            <w:r w:rsidRPr="00635E6A">
              <w:rPr>
                <w:rFonts w:ascii="Courier New" w:eastAsia="Times New Roman" w:hAnsi="Courier New" w:cs="Courier New"/>
                <w:color w:val="000000"/>
                <w:sz w:val="20"/>
                <w:szCs w:val="20"/>
              </w:rPr>
              <w:t xml:space="preserve">&gt; set offline </w:t>
            </w:r>
          </w:p>
          <w:p w:rsidR="00D42A6B" w:rsidRPr="00635E6A" w:rsidRDefault="00D42A6B" w:rsidP="00635E6A">
            <w:pPr>
              <w:tabs>
                <w:tab w:val="num" w:pos="720"/>
              </w:tabs>
              <w:spacing w:before="100" w:beforeAutospacing="1" w:after="100" w:afterAutospacing="1" w:line="240" w:lineRule="auto"/>
              <w:rPr>
                <w:rFonts w:ascii="Times New Roman" w:eastAsia="Times New Roman" w:hAnsi="Times New Roman" w:cs="Times New Roman"/>
                <w:color w:val="000000"/>
                <w:sz w:val="24"/>
                <w:szCs w:val="24"/>
              </w:rPr>
            </w:pPr>
            <w:r w:rsidRPr="00635E6A">
              <w:rPr>
                <w:rFonts w:ascii="Arial" w:eastAsia="Times New Roman" w:hAnsi="Arial" w:cs="Arial"/>
                <w:color w:val="000000"/>
                <w:sz w:val="20"/>
                <w:szCs w:val="20"/>
              </w:rPr>
              <w:t xml:space="preserve">     2.    Use </w:t>
            </w:r>
            <w:r w:rsidRPr="00635E6A">
              <w:rPr>
                <w:rFonts w:ascii="Arial" w:eastAsia="Times New Roman" w:hAnsi="Arial" w:cs="Arial"/>
                <w:b/>
                <w:bCs/>
                <w:i/>
                <w:iCs/>
                <w:color w:val="000000"/>
                <w:sz w:val="20"/>
                <w:szCs w:val="20"/>
              </w:rPr>
              <w:t>ALTER DATABASE</w:t>
            </w:r>
            <w:r w:rsidRPr="00635E6A">
              <w:rPr>
                <w:rFonts w:ascii="Arial" w:eastAsia="Times New Roman" w:hAnsi="Arial" w:cs="Arial"/>
                <w:color w:val="000000"/>
                <w:sz w:val="20"/>
                <w:szCs w:val="20"/>
              </w:rPr>
              <w:t xml:space="preserve"> to bring the database </w:t>
            </w:r>
            <w:r w:rsidRPr="00635E6A">
              <w:rPr>
                <w:rFonts w:ascii="Arial" w:eastAsia="Times New Roman" w:hAnsi="Arial" w:cs="Arial"/>
                <w:b/>
                <w:bCs/>
                <w:color w:val="000000"/>
                <w:sz w:val="20"/>
                <w:szCs w:val="20"/>
              </w:rPr>
              <w:t>ONLINE:</w:t>
            </w:r>
          </w:p>
          <w:p w:rsidR="00D42A6B" w:rsidRPr="00635E6A" w:rsidRDefault="00D42A6B" w:rsidP="00635E6A">
            <w:pPr>
              <w:tabs>
                <w:tab w:val="num" w:pos="720"/>
              </w:tabs>
              <w:spacing w:before="100" w:beforeAutospacing="1" w:after="100" w:afterAutospacing="1" w:line="240" w:lineRule="auto"/>
              <w:rPr>
                <w:rFonts w:ascii="Times New Roman" w:eastAsia="Times New Roman" w:hAnsi="Times New Roman" w:cs="Times New Roman"/>
                <w:color w:val="000000"/>
                <w:sz w:val="24"/>
                <w:szCs w:val="24"/>
              </w:rPr>
            </w:pPr>
            <w:r w:rsidRPr="00635E6A">
              <w:rPr>
                <w:rFonts w:ascii="Arial" w:eastAsia="Times New Roman" w:hAnsi="Arial" w:cs="Arial"/>
                <w:b/>
                <w:bCs/>
                <w:color w:val="000000"/>
                <w:sz w:val="20"/>
                <w:szCs w:val="20"/>
              </w:rPr>
              <w:lastRenderedPageBreak/>
              <w:t xml:space="preserve">              </w:t>
            </w:r>
            <w:r w:rsidRPr="00635E6A">
              <w:rPr>
                <w:rFonts w:ascii="Courier New" w:eastAsia="Times New Roman" w:hAnsi="Courier New" w:cs="Courier New"/>
                <w:color w:val="000000"/>
                <w:sz w:val="20"/>
                <w:szCs w:val="20"/>
              </w:rPr>
              <w:t>alter database &lt;</w:t>
            </w:r>
            <w:proofErr w:type="spellStart"/>
            <w:r w:rsidRPr="00635E6A">
              <w:rPr>
                <w:rFonts w:ascii="Courier New" w:eastAsia="Times New Roman" w:hAnsi="Courier New" w:cs="Courier New"/>
                <w:color w:val="000000"/>
                <w:sz w:val="20"/>
                <w:szCs w:val="20"/>
              </w:rPr>
              <w:t>databasename</w:t>
            </w:r>
            <w:proofErr w:type="spellEnd"/>
            <w:r w:rsidRPr="00635E6A">
              <w:rPr>
                <w:rFonts w:ascii="Courier New" w:eastAsia="Times New Roman" w:hAnsi="Courier New" w:cs="Courier New"/>
                <w:color w:val="000000"/>
                <w:sz w:val="20"/>
                <w:szCs w:val="20"/>
              </w:rPr>
              <w:t xml:space="preserve">&gt; set online </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Arial" w:eastAsia="Times New Roman" w:hAnsi="Arial" w:cs="Arial"/>
                <w:b/>
                <w:bCs/>
                <w:sz w:val="20"/>
                <w:szCs w:val="20"/>
              </w:rPr>
              <w:t>NOTE:</w:t>
            </w:r>
            <w:r w:rsidRPr="00635E6A">
              <w:rPr>
                <w:rFonts w:ascii="Arial" w:eastAsia="Times New Roman" w:hAnsi="Arial" w:cs="Arial"/>
                <w:sz w:val="20"/>
                <w:szCs w:val="20"/>
              </w:rPr>
              <w:t xml:space="preserve"> If retrying the operation does not work, consider freeing up memory according to </w:t>
            </w:r>
            <w:hyperlink r:id="rId48" w:history="1">
              <w:r w:rsidRPr="00635E6A">
                <w:rPr>
                  <w:rFonts w:ascii="Arial" w:eastAsia="Times New Roman" w:hAnsi="Arial" w:cs="Arial"/>
                  <w:color w:val="0000FF"/>
                  <w:sz w:val="20"/>
                  <w:szCs w:val="20"/>
                </w:rPr>
                <w:t>Memory Allocation Failed</w:t>
              </w:r>
            </w:hyperlink>
            <w:r w:rsidRPr="00635E6A">
              <w:rPr>
                <w:rFonts w:ascii="Arial" w:eastAsia="Times New Roman" w:hAnsi="Arial" w:cs="Arial"/>
                <w:sz w:val="20"/>
                <w:szCs w:val="20"/>
              </w:rPr>
              <w:t>.</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Tahoma" w:eastAsia="Times New Roman" w:hAnsi="Tahoma" w:cs="Tahoma"/>
                <w:sz w:val="16"/>
                <w:szCs w:val="16"/>
              </w:rPr>
              <w:t> </w:t>
            </w:r>
          </w:p>
          <w:p w:rsidR="00D42A6B" w:rsidRPr="00635E6A" w:rsidRDefault="00D42A6B" w:rsidP="00635E6A">
            <w:pPr>
              <w:spacing w:before="100" w:beforeAutospacing="1" w:after="100" w:afterAutospacing="1" w:line="240" w:lineRule="auto"/>
              <w:rPr>
                <w:rFonts w:ascii="Tahoma" w:eastAsia="Times New Roman" w:hAnsi="Tahoma" w:cs="Tahoma"/>
                <w:sz w:val="16"/>
                <w:szCs w:val="16"/>
              </w:rPr>
            </w:pPr>
            <w:r w:rsidRPr="00635E6A">
              <w:rPr>
                <w:rFonts w:ascii="Tahoma" w:eastAsia="Times New Roman" w:hAnsi="Tahoma" w:cs="Tahoma"/>
                <w:sz w:val="16"/>
                <w:szCs w:val="16"/>
              </w:rPr>
              <w:t> </w:t>
            </w:r>
          </w:p>
        </w:tc>
      </w:tr>
    </w:tbl>
    <w:p w:rsidR="00F23998" w:rsidRDefault="00F23998" w:rsidP="00635E6A">
      <w:pPr>
        <w:pBdr>
          <w:top w:val="single" w:sz="6" w:space="1" w:color="auto"/>
        </w:pBdr>
        <w:spacing w:after="0" w:line="240" w:lineRule="auto"/>
        <w:jc w:val="center"/>
        <w:rPr>
          <w:rFonts w:ascii="Arial" w:eastAsia="Times New Roman" w:hAnsi="Arial" w:cs="Arial"/>
          <w:sz w:val="16"/>
          <w:szCs w:val="16"/>
        </w:rPr>
      </w:pPr>
    </w:p>
    <w:p w:rsidR="00F23998" w:rsidRPr="00F23998" w:rsidRDefault="00F23998" w:rsidP="00F23998">
      <w:pPr>
        <w:spacing w:after="0" w:line="240" w:lineRule="auto"/>
        <w:jc w:val="center"/>
        <w:rPr>
          <w:rFonts w:ascii="Calibri" w:eastAsia="Times New Roman" w:hAnsi="Calibri" w:cs="Times New Roman"/>
          <w:b/>
          <w:color w:val="000000"/>
          <w:sz w:val="72"/>
          <w:szCs w:val="72"/>
        </w:rPr>
      </w:pPr>
      <w:r w:rsidRPr="00F23998">
        <w:rPr>
          <w:rFonts w:ascii="Calibri" w:eastAsia="Times New Roman" w:hAnsi="Calibri" w:cs="Times New Roman"/>
          <w:b/>
          <w:color w:val="000000"/>
          <w:sz w:val="72"/>
          <w:szCs w:val="72"/>
        </w:rPr>
        <w:t>ms163956</w:t>
      </w:r>
    </w:p>
    <w:p w:rsidR="00F23998" w:rsidRDefault="00F23998" w:rsidP="00635E6A">
      <w:pPr>
        <w:pBdr>
          <w:top w:val="single" w:sz="6" w:space="1" w:color="auto"/>
        </w:pBdr>
        <w:spacing w:after="0" w:line="240" w:lineRule="auto"/>
        <w:jc w:val="center"/>
        <w:rPr>
          <w:rFonts w:ascii="Arial" w:eastAsia="Times New Roman" w:hAnsi="Arial" w:cs="Arial"/>
          <w:sz w:val="16"/>
          <w:szCs w:val="16"/>
        </w:rPr>
      </w:pPr>
    </w:p>
    <w:p w:rsidR="00635E6A" w:rsidRPr="00635E6A" w:rsidRDefault="00635E6A" w:rsidP="00635E6A">
      <w:pPr>
        <w:pBdr>
          <w:top w:val="single" w:sz="6" w:space="1" w:color="auto"/>
        </w:pBdr>
        <w:spacing w:after="0" w:line="240" w:lineRule="auto"/>
        <w:jc w:val="center"/>
        <w:rPr>
          <w:rFonts w:ascii="Arial" w:eastAsia="Times New Roman" w:hAnsi="Arial" w:cs="Arial"/>
          <w:vanish/>
          <w:sz w:val="16"/>
          <w:szCs w:val="16"/>
        </w:rPr>
      </w:pPr>
      <w:r w:rsidRPr="00635E6A">
        <w:rPr>
          <w:rFonts w:ascii="Arial" w:eastAsia="Times New Roman" w:hAnsi="Arial" w:cs="Arial"/>
          <w:vanish/>
          <w:sz w:val="16"/>
          <w:szCs w:val="16"/>
        </w:rPr>
        <w:t>Bottom of Form</w:t>
      </w:r>
    </w:p>
    <w:p w:rsidR="001D443A" w:rsidRDefault="004F3F07" w:rsidP="001D443A">
      <w:pPr>
        <w:rPr>
          <w:rFonts w:ascii="Arial" w:eastAsia="Times New Roman" w:hAnsi="Arial" w:cs="Arial"/>
          <w:b/>
          <w:vanish/>
          <w:sz w:val="72"/>
          <w:szCs w:val="72"/>
        </w:rPr>
      </w:pPr>
      <w:r w:rsidRPr="004F3F07">
        <w:rPr>
          <w:rFonts w:ascii="Arial" w:eastAsia="Times New Roman" w:hAnsi="Arial" w:cs="Arial"/>
          <w:b/>
          <w:vanish/>
          <w:sz w:val="72"/>
          <w:szCs w:val="72"/>
        </w:rPr>
        <w:t>ms163956</w:t>
      </w:r>
    </w:p>
    <w:p w:rsidR="004F3F07" w:rsidRPr="004F3F07" w:rsidRDefault="004F3F07" w:rsidP="004F3F07">
      <w:pPr>
        <w:pBdr>
          <w:bottom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Top of Form</w:t>
      </w:r>
    </w:p>
    <w:p w:rsidR="004F3F07" w:rsidRPr="004F3F07" w:rsidRDefault="009001C4" w:rsidP="004F3F07">
      <w:pPr>
        <w:spacing w:after="0" w:line="240" w:lineRule="auto"/>
        <w:rPr>
          <w:rFonts w:ascii="Tahoma" w:eastAsia="Times New Roman" w:hAnsi="Tahoma" w:cs="Tahoma"/>
          <w:sz w:val="16"/>
          <w:szCs w:val="16"/>
        </w:rPr>
      </w:pPr>
      <w:r w:rsidRPr="004F3F07">
        <w:rPr>
          <w:rFonts w:ascii="Tahoma" w:eastAsia="Times New Roman" w:hAnsi="Tahoma" w:cs="Tahoma"/>
          <w:sz w:val="16"/>
          <w:szCs w:val="16"/>
        </w:rPr>
        <w:object w:dxaOrig="225" w:dyaOrig="225">
          <v:shape id="_x0000_i1136" type="#_x0000_t75" style="width:1in;height:18pt" o:ole="">
            <v:imagedata r:id="rId6" o:title=""/>
          </v:shape>
          <w:control r:id="rId49" w:name="Object 855" w:shapeid="_x0000_i1136"/>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2900"/>
      </w:tblGrid>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F23998" w:rsidRDefault="00D42A6B" w:rsidP="004F3F07">
            <w:pPr>
              <w:spacing w:after="0" w:line="240" w:lineRule="auto"/>
              <w:rPr>
                <w:rFonts w:ascii="Tahoma" w:eastAsia="Times New Roman" w:hAnsi="Tahoma" w:cs="Tahoma"/>
                <w:b/>
                <w:sz w:val="32"/>
                <w:szCs w:val="32"/>
              </w:rPr>
            </w:pPr>
            <w:r w:rsidRPr="00F23998">
              <w:rPr>
                <w:rFonts w:ascii="Arial" w:eastAsia="Times New Roman" w:hAnsi="Arial" w:cs="Times New Roman"/>
                <w:b/>
                <w:sz w:val="32"/>
                <w:szCs w:val="32"/>
              </w:rPr>
              <w:t xml:space="preserve">To resolve the problem when there is </w:t>
            </w:r>
            <w:proofErr w:type="spellStart"/>
            <w:r w:rsidRPr="00F23998">
              <w:rPr>
                <w:rFonts w:ascii="Arial" w:eastAsia="Times New Roman" w:hAnsi="Arial" w:cs="Times New Roman"/>
                <w:b/>
                <w:sz w:val="32"/>
                <w:szCs w:val="32"/>
              </w:rPr>
              <w:t>logshipping</w:t>
            </w:r>
            <w:proofErr w:type="spellEnd"/>
            <w:r w:rsidRPr="00F23998">
              <w:rPr>
                <w:rFonts w:ascii="Arial" w:eastAsia="Times New Roman" w:hAnsi="Arial" w:cs="Times New Roman"/>
                <w:b/>
                <w:sz w:val="32"/>
                <w:szCs w:val="32"/>
              </w:rPr>
              <w:t xml:space="preserve"> failure or out of sync</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2005</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2008</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2012</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sz w:val="20"/>
                <w:szCs w:val="20"/>
              </w:rPr>
              <w:t>Customer raised IR , Log Shipping Out Of Sync</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sz w:val="20"/>
                <w:szCs w:val="20"/>
              </w:rPr>
              <w:t xml:space="preserve">The SQL Agent Job : </w:t>
            </w:r>
            <w:proofErr w:type="spellStart"/>
            <w:r w:rsidRPr="004F3F07">
              <w:rPr>
                <w:rFonts w:ascii="Arial" w:eastAsia="Times New Roman" w:hAnsi="Arial" w:cs="Arial"/>
                <w:sz w:val="20"/>
                <w:szCs w:val="20"/>
              </w:rPr>
              <w:t>LSAlert</w:t>
            </w:r>
            <w:proofErr w:type="spellEnd"/>
            <w:r w:rsidRPr="004F3F07">
              <w:rPr>
                <w:rFonts w:ascii="Arial" w:eastAsia="Times New Roman" w:hAnsi="Arial" w:cs="Arial"/>
                <w:sz w:val="20"/>
                <w:szCs w:val="20"/>
              </w:rPr>
              <w:t>_&lt;Server Name&gt;, has failed</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Times New Roman"/>
                <w:bCs/>
                <w:i/>
                <w:iCs/>
                <w:sz w:val="20"/>
                <w:szCs w:val="20"/>
              </w:rPr>
              <w:t xml:space="preserve">The SQL Agent Job : </w:t>
            </w:r>
            <w:proofErr w:type="spellStart"/>
            <w:r w:rsidRPr="004F3F07">
              <w:rPr>
                <w:rFonts w:ascii="Arial" w:eastAsia="Times New Roman" w:hAnsi="Arial" w:cs="Times New Roman"/>
                <w:bCs/>
                <w:i/>
                <w:iCs/>
                <w:sz w:val="20"/>
                <w:szCs w:val="20"/>
              </w:rPr>
              <w:t>LSAlert</w:t>
            </w:r>
            <w:proofErr w:type="spellEnd"/>
            <w:r w:rsidRPr="004F3F07">
              <w:rPr>
                <w:rFonts w:ascii="Arial" w:eastAsia="Times New Roman" w:hAnsi="Arial" w:cs="Times New Roman"/>
                <w:bCs/>
                <w:i/>
                <w:iCs/>
                <w:sz w:val="20"/>
                <w:szCs w:val="20"/>
              </w:rPr>
              <w:t>_&lt;Server Name&gt;, has failed</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bCs/>
                <w:i/>
                <w:sz w:val="20"/>
                <w:szCs w:val="20"/>
              </w:rPr>
            </w:pPr>
            <w:r w:rsidRPr="004F3F07">
              <w:rPr>
                <w:rFonts w:ascii="Arial" w:eastAsia="Times New Roman" w:hAnsi="Arial"/>
                <w:bCs/>
                <w:i/>
                <w:sz w:val="20"/>
                <w:szCs w:val="20"/>
              </w:rPr>
              <w:t>The LS secondary database &lt;</w:t>
            </w:r>
            <w:proofErr w:type="spellStart"/>
            <w:r w:rsidRPr="004F3F07">
              <w:rPr>
                <w:rFonts w:ascii="Arial" w:eastAsia="Times New Roman" w:hAnsi="Arial"/>
                <w:bCs/>
                <w:i/>
                <w:sz w:val="20"/>
                <w:szCs w:val="20"/>
              </w:rPr>
              <w:t>database_name</w:t>
            </w:r>
            <w:proofErr w:type="spellEnd"/>
            <w:r w:rsidRPr="004F3F07">
              <w:rPr>
                <w:rFonts w:ascii="Arial" w:eastAsia="Times New Roman" w:hAnsi="Arial"/>
                <w:bCs/>
                <w:i/>
                <w:sz w:val="20"/>
                <w:szCs w:val="20"/>
              </w:rPr>
              <w:t xml:space="preserve">&gt; has latency of 45 </w:t>
            </w:r>
            <w:proofErr w:type="spellStart"/>
            <w:r w:rsidRPr="004F3F07">
              <w:rPr>
                <w:rFonts w:ascii="Arial" w:eastAsia="Times New Roman" w:hAnsi="Arial"/>
                <w:bCs/>
                <w:i/>
                <w:sz w:val="20"/>
                <w:szCs w:val="20"/>
              </w:rPr>
              <w:t>mins</w:t>
            </w:r>
            <w:proofErr w:type="spellEnd"/>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bCs/>
                <w:i/>
                <w:sz w:val="20"/>
                <w:szCs w:val="20"/>
              </w:rPr>
            </w:pPr>
            <w:r w:rsidRPr="004F3F07">
              <w:rPr>
                <w:rFonts w:ascii="Arial" w:eastAsia="Times New Roman" w:hAnsi="Arial"/>
                <w:bCs/>
                <w:i/>
                <w:sz w:val="20"/>
                <w:szCs w:val="20"/>
              </w:rPr>
              <w:t>The log shipping secondary database&lt;</w:t>
            </w:r>
            <w:proofErr w:type="spellStart"/>
            <w:r w:rsidRPr="004F3F07">
              <w:rPr>
                <w:rFonts w:ascii="Arial" w:eastAsia="Times New Roman" w:hAnsi="Arial"/>
                <w:bCs/>
                <w:i/>
                <w:sz w:val="20"/>
                <w:szCs w:val="20"/>
              </w:rPr>
              <w:t>database_name</w:t>
            </w:r>
            <w:proofErr w:type="spellEnd"/>
            <w:r w:rsidRPr="004F3F07">
              <w:rPr>
                <w:rFonts w:ascii="Arial" w:eastAsia="Times New Roman" w:hAnsi="Arial"/>
                <w:bCs/>
                <w:i/>
                <w:sz w:val="20"/>
                <w:szCs w:val="20"/>
              </w:rPr>
              <w:t>&gt;has restore threshold of 90 minutes</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Times New Roman" w:eastAsia="Wingdings" w:hAnsi="Times New Roman" w:cs="Times New Roman"/>
                <w:bCs/>
                <w:sz w:val="14"/>
                <w:szCs w:val="14"/>
              </w:rPr>
              <w:t> </w:t>
            </w:r>
            <w:r w:rsidRPr="004F3F07">
              <w:rPr>
                <w:rFonts w:ascii="Arial" w:eastAsia="Times New Roman" w:hAnsi="Arial"/>
                <w:bCs/>
                <w:i/>
                <w:sz w:val="20"/>
                <w:szCs w:val="20"/>
              </w:rPr>
              <w:t xml:space="preserve">LS job </w:t>
            </w:r>
            <w:proofErr w:type="spellStart"/>
            <w:r w:rsidRPr="004F3F07">
              <w:rPr>
                <w:rFonts w:ascii="Arial" w:eastAsia="Times New Roman" w:hAnsi="Arial"/>
                <w:bCs/>
                <w:i/>
                <w:sz w:val="20"/>
                <w:szCs w:val="20"/>
              </w:rPr>
              <w:t>LSBackup</w:t>
            </w:r>
            <w:proofErr w:type="spellEnd"/>
            <w:r w:rsidRPr="004F3F07">
              <w:rPr>
                <w:rFonts w:ascii="Arial" w:eastAsia="Times New Roman" w:hAnsi="Arial"/>
                <w:bCs/>
                <w:i/>
                <w:sz w:val="20"/>
                <w:szCs w:val="20"/>
              </w:rPr>
              <w:t>_&lt;</w:t>
            </w:r>
            <w:proofErr w:type="spellStart"/>
            <w:r w:rsidRPr="004F3F07">
              <w:rPr>
                <w:rFonts w:ascii="Arial" w:eastAsia="Times New Roman" w:hAnsi="Arial"/>
                <w:bCs/>
                <w:i/>
                <w:sz w:val="20"/>
                <w:szCs w:val="20"/>
              </w:rPr>
              <w:t>database_name</w:t>
            </w:r>
            <w:proofErr w:type="spellEnd"/>
            <w:r w:rsidRPr="004F3F07">
              <w:rPr>
                <w:rFonts w:ascii="Arial" w:eastAsia="Times New Roman" w:hAnsi="Arial"/>
                <w:bCs/>
                <w:i/>
                <w:sz w:val="20"/>
                <w:szCs w:val="20"/>
              </w:rPr>
              <w:t>&gt;  has failed</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Times New Roman"/>
                <w:sz w:val="20"/>
                <w:szCs w:val="24"/>
              </w:rPr>
              <w:t>There can be many causes for the issue such as password expired, disk full or network issues</w:t>
            </w:r>
          </w:p>
        </w:tc>
      </w:tr>
      <w:tr w:rsidR="00D42A6B" w:rsidRPr="004F3F07" w:rsidTr="00676430">
        <w:tc>
          <w:tcPr>
            <w:tcW w:w="12900" w:type="dxa"/>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tabs>
                <w:tab w:val="num" w:pos="720"/>
              </w:tabs>
              <w:spacing w:before="100" w:beforeAutospacing="1" w:after="100" w:afterAutospacing="1" w:line="360" w:lineRule="auto"/>
              <w:rPr>
                <w:rFonts w:ascii="Times New Roman" w:eastAsia="Times New Roman" w:hAnsi="Times New Roman" w:cs="Times New Roman"/>
                <w:sz w:val="24"/>
                <w:szCs w:val="24"/>
              </w:rPr>
            </w:pPr>
            <w:r w:rsidRPr="004F3F07">
              <w:rPr>
                <w:rFonts w:ascii="Times New Roman" w:eastAsia="Times New Roman" w:hAnsi="Times New Roman" w:cs="Times New Roman"/>
                <w:b/>
                <w:bCs/>
                <w:sz w:val="24"/>
                <w:szCs w:val="24"/>
              </w:rPr>
              <w:t xml:space="preserve">Server Scheduled Job Log Shipping Restore for &lt; </w:t>
            </w:r>
            <w:proofErr w:type="spellStart"/>
            <w:r w:rsidRPr="004F3F07">
              <w:rPr>
                <w:rFonts w:ascii="Times New Roman" w:eastAsia="Times New Roman" w:hAnsi="Times New Roman" w:cs="Times New Roman"/>
                <w:b/>
                <w:bCs/>
                <w:sz w:val="24"/>
                <w:szCs w:val="24"/>
              </w:rPr>
              <w:t>Servername</w:t>
            </w:r>
            <w:proofErr w:type="spellEnd"/>
            <w:r w:rsidRPr="004F3F07">
              <w:rPr>
                <w:rFonts w:ascii="Times New Roman" w:eastAsia="Times New Roman" w:hAnsi="Times New Roman" w:cs="Times New Roman"/>
                <w:b/>
                <w:bCs/>
                <w:sz w:val="24"/>
                <w:szCs w:val="24"/>
              </w:rPr>
              <w:t>&gt;&lt;</w:t>
            </w:r>
            <w:proofErr w:type="spellStart"/>
            <w:r w:rsidRPr="004F3F07">
              <w:rPr>
                <w:rFonts w:ascii="Times New Roman" w:eastAsia="Times New Roman" w:hAnsi="Times New Roman" w:cs="Times New Roman"/>
                <w:b/>
                <w:bCs/>
                <w:sz w:val="24"/>
                <w:szCs w:val="24"/>
              </w:rPr>
              <w:t>databasename</w:t>
            </w:r>
            <w:proofErr w:type="spellEnd"/>
            <w:r w:rsidRPr="004F3F07">
              <w:rPr>
                <w:rFonts w:ascii="Times New Roman" w:eastAsia="Times New Roman" w:hAnsi="Times New Roman" w:cs="Times New Roman"/>
                <w:b/>
                <w:bCs/>
                <w:sz w:val="24"/>
                <w:szCs w:val="24"/>
              </w:rPr>
              <w:t xml:space="preserve"> &gt; failed</w:t>
            </w:r>
            <w:r w:rsidRPr="004F3F07">
              <w:rPr>
                <w:rFonts w:ascii="Arial" w:eastAsia="Arial" w:hAnsi="Arial" w:cs="Arial"/>
                <w:sz w:val="20"/>
                <w:szCs w:val="20"/>
              </w:rPr>
              <w:t> </w:t>
            </w:r>
          </w:p>
          <w:p w:rsidR="00D42A6B" w:rsidRPr="004F3F07" w:rsidRDefault="00D42A6B" w:rsidP="004F3F07">
            <w:pPr>
              <w:tabs>
                <w:tab w:val="num" w:pos="720"/>
              </w:tabs>
              <w:spacing w:before="100" w:beforeAutospacing="1" w:after="100" w:afterAutospacing="1" w:line="360" w:lineRule="auto"/>
              <w:rPr>
                <w:rFonts w:ascii="Arial" w:eastAsia="Arial" w:hAnsi="Arial" w:cs="Arial"/>
                <w:sz w:val="20"/>
                <w:szCs w:val="20"/>
              </w:rPr>
            </w:pPr>
            <w:r w:rsidRPr="004F3F07">
              <w:rPr>
                <w:rFonts w:ascii="Arial" w:eastAsia="Arial" w:hAnsi="Arial" w:cs="Arial"/>
                <w:sz w:val="20"/>
                <w:szCs w:val="20"/>
              </w:rPr>
              <w:t xml:space="preserve">Refer to the URL, </w:t>
            </w:r>
            <w:hyperlink r:id="rId50" w:history="1">
              <w:r w:rsidRPr="004F3F07">
                <w:rPr>
                  <w:rFonts w:ascii="Arial" w:hAnsi="Arial"/>
                  <w:bCs/>
                  <w:color w:val="0000FF"/>
                  <w:sz w:val="20"/>
                  <w:szCs w:val="20"/>
                </w:rPr>
                <w:t>http://eserver/iview/ui/eserver.asp?ID=ms164616</w:t>
              </w:r>
            </w:hyperlink>
            <w:r w:rsidRPr="004F3F07">
              <w:rPr>
                <w:rFonts w:ascii="Arial" w:eastAsia="Arial" w:hAnsi="Arial" w:cs="Arial"/>
                <w:sz w:val="20"/>
                <w:szCs w:val="20"/>
              </w:rPr>
              <w:t>.             </w:t>
            </w:r>
          </w:p>
          <w:p w:rsidR="00D42A6B" w:rsidRPr="004F3F07" w:rsidRDefault="00D42A6B" w:rsidP="004F3F07">
            <w:pPr>
              <w:spacing w:after="200" w:line="360" w:lineRule="auto"/>
              <w:jc w:val="both"/>
              <w:rPr>
                <w:rFonts w:ascii="Arial" w:eastAsia="Arial" w:hAnsi="Arial" w:cs="Arial"/>
                <w:sz w:val="20"/>
                <w:szCs w:val="20"/>
              </w:rPr>
            </w:pPr>
          </w:p>
          <w:p w:rsidR="00D42A6B" w:rsidRPr="004F3F07" w:rsidRDefault="00D42A6B" w:rsidP="004F3F07">
            <w:pPr>
              <w:spacing w:after="0" w:line="276" w:lineRule="auto"/>
              <w:rPr>
                <w:rFonts w:ascii="Arial" w:eastAsia="Arial" w:hAnsi="Arial" w:cs="Arial"/>
                <w:sz w:val="20"/>
                <w:szCs w:val="20"/>
              </w:rPr>
            </w:pPr>
            <w:r w:rsidRPr="004F3F07">
              <w:rPr>
                <w:rFonts w:ascii="Arial" w:eastAsia="Arial" w:hAnsi="Arial" w:cs="Arial"/>
                <w:sz w:val="20"/>
                <w:szCs w:val="20"/>
              </w:rPr>
              <w:t xml:space="preserve">  </w:t>
            </w:r>
          </w:p>
          <w:p w:rsidR="00D42A6B" w:rsidRPr="004F3F07" w:rsidRDefault="00D42A6B" w:rsidP="004F3F07">
            <w:pPr>
              <w:tabs>
                <w:tab w:val="num" w:pos="720"/>
              </w:tabs>
              <w:spacing w:before="100" w:beforeAutospacing="1" w:after="100" w:afterAutospacing="1" w:line="360" w:lineRule="auto"/>
              <w:jc w:val="both"/>
              <w:rPr>
                <w:rFonts w:ascii="Times New Roman" w:eastAsia="Times New Roman" w:hAnsi="Times New Roman" w:cs="Times New Roman"/>
                <w:sz w:val="24"/>
                <w:szCs w:val="24"/>
              </w:rPr>
            </w:pPr>
            <w:r w:rsidRPr="004F3F07">
              <w:rPr>
                <w:rFonts w:ascii="Arial" w:eastAsia="Times New Roman" w:hAnsi="Arial" w:cs="Arial"/>
                <w:b/>
                <w:bCs/>
                <w:sz w:val="24"/>
                <w:szCs w:val="24"/>
              </w:rPr>
              <w:lastRenderedPageBreak/>
              <w:t xml:space="preserve">The SQL Agent Job: </w:t>
            </w:r>
            <w:proofErr w:type="spellStart"/>
            <w:r w:rsidRPr="004F3F07">
              <w:rPr>
                <w:rFonts w:ascii="Arial" w:eastAsia="Times New Roman" w:hAnsi="Arial" w:cs="Arial"/>
                <w:b/>
                <w:bCs/>
                <w:sz w:val="24"/>
                <w:szCs w:val="24"/>
              </w:rPr>
              <w:t>LSAlert</w:t>
            </w:r>
            <w:proofErr w:type="spellEnd"/>
            <w:r w:rsidRPr="004F3F07">
              <w:rPr>
                <w:rFonts w:ascii="Arial" w:eastAsia="Times New Roman" w:hAnsi="Arial" w:cs="Arial"/>
                <w:b/>
                <w:bCs/>
                <w:sz w:val="24"/>
                <w:szCs w:val="24"/>
              </w:rPr>
              <w:t>_&lt;</w:t>
            </w:r>
            <w:proofErr w:type="spellStart"/>
            <w:r w:rsidRPr="004F3F07">
              <w:rPr>
                <w:rFonts w:ascii="Arial" w:eastAsia="Times New Roman" w:hAnsi="Arial" w:cs="Arial"/>
                <w:b/>
                <w:bCs/>
                <w:sz w:val="24"/>
                <w:szCs w:val="24"/>
              </w:rPr>
              <w:t>Servername</w:t>
            </w:r>
            <w:proofErr w:type="spellEnd"/>
            <w:r w:rsidRPr="004F3F07">
              <w:rPr>
                <w:rFonts w:ascii="Arial" w:eastAsia="Times New Roman" w:hAnsi="Arial" w:cs="Arial"/>
                <w:b/>
                <w:bCs/>
                <w:sz w:val="24"/>
                <w:szCs w:val="24"/>
              </w:rPr>
              <w:t>&gt; has failed</w:t>
            </w:r>
          </w:p>
          <w:p w:rsidR="00D42A6B" w:rsidRPr="004F3F07" w:rsidRDefault="00D42A6B" w:rsidP="004F3F07">
            <w:pPr>
              <w:tabs>
                <w:tab w:val="num" w:pos="720"/>
              </w:tabs>
              <w:spacing w:before="100" w:beforeAutospacing="1" w:after="100" w:afterAutospacing="1" w:line="360" w:lineRule="auto"/>
              <w:jc w:val="both"/>
              <w:rPr>
                <w:rFonts w:ascii="Times New Roman" w:eastAsia="Times New Roman" w:hAnsi="Times New Roman" w:cs="Times New Roman"/>
                <w:sz w:val="24"/>
                <w:szCs w:val="24"/>
              </w:rPr>
            </w:pPr>
            <w:r w:rsidRPr="004F3F07">
              <w:rPr>
                <w:rFonts w:ascii="Arial" w:eastAsia="Arial" w:hAnsi="Arial" w:cs="Arial"/>
                <w:sz w:val="20"/>
                <w:szCs w:val="20"/>
              </w:rPr>
              <w:t xml:space="preserve">Refer to the URL, </w:t>
            </w:r>
            <w:hyperlink r:id="rId51" w:history="1">
              <w:r w:rsidRPr="004F3F07">
                <w:rPr>
                  <w:rFonts w:ascii="Arial" w:hAnsi="Arial"/>
                  <w:bCs/>
                  <w:color w:val="0000FF"/>
                  <w:sz w:val="20"/>
                  <w:szCs w:val="20"/>
                </w:rPr>
                <w:t>http://eserver/iview/ui/eserver.asp?ID=ms164617</w:t>
              </w:r>
            </w:hyperlink>
            <w:r w:rsidRPr="004F3F07">
              <w:rPr>
                <w:rFonts w:ascii="Arial" w:hAnsi="Arial"/>
                <w:bCs/>
                <w:sz w:val="20"/>
                <w:szCs w:val="20"/>
              </w:rPr>
              <w:t>.</w:t>
            </w:r>
          </w:p>
          <w:p w:rsidR="00D42A6B" w:rsidRPr="004F3F07" w:rsidRDefault="00D42A6B" w:rsidP="004F3F07">
            <w:pPr>
              <w:tabs>
                <w:tab w:val="num" w:pos="720"/>
              </w:tabs>
              <w:spacing w:before="100" w:beforeAutospacing="1" w:after="100" w:afterAutospacing="1" w:line="360" w:lineRule="auto"/>
              <w:jc w:val="both"/>
              <w:rPr>
                <w:rFonts w:ascii="Times New Roman" w:eastAsia="Times New Roman" w:hAnsi="Times New Roman" w:cs="Times New Roman"/>
                <w:sz w:val="24"/>
                <w:szCs w:val="24"/>
              </w:rPr>
            </w:pPr>
            <w:r w:rsidRPr="004F3F07">
              <w:rPr>
                <w:rFonts w:ascii="Times New Roman" w:eastAsia="Times New Roman" w:hAnsi="Times New Roman" w:cs="Times New Roman"/>
                <w:sz w:val="24"/>
                <w:szCs w:val="24"/>
              </w:rPr>
              <w:t> </w:t>
            </w:r>
          </w:p>
          <w:p w:rsidR="00D42A6B" w:rsidRPr="004F3F07" w:rsidRDefault="00D42A6B" w:rsidP="004F3F07">
            <w:pPr>
              <w:spacing w:before="100" w:beforeAutospacing="1" w:after="100" w:afterAutospacing="1" w:line="360" w:lineRule="auto"/>
              <w:ind w:left="1128" w:hanging="360"/>
              <w:rPr>
                <w:rFonts w:ascii="Arial" w:eastAsia="Times New Roman" w:hAnsi="Arial" w:cs="Arial"/>
                <w:sz w:val="16"/>
                <w:szCs w:val="16"/>
              </w:rPr>
            </w:pPr>
          </w:p>
          <w:p w:rsidR="00D42A6B" w:rsidRPr="004F3F07" w:rsidRDefault="00D42A6B" w:rsidP="004F3F07">
            <w:pPr>
              <w:tabs>
                <w:tab w:val="num" w:pos="720"/>
              </w:tabs>
              <w:spacing w:before="100" w:beforeAutospacing="1" w:after="100" w:afterAutospacing="1" w:line="360" w:lineRule="auto"/>
              <w:rPr>
                <w:rFonts w:ascii="Times New Roman" w:eastAsia="Arial" w:hAnsi="Times New Roman" w:cs="Times New Roman"/>
                <w:sz w:val="24"/>
                <w:szCs w:val="24"/>
              </w:rPr>
            </w:pPr>
            <w:r w:rsidRPr="004F3F07">
              <w:rPr>
                <w:rFonts w:ascii="Arial" w:eastAsia="Arial" w:hAnsi="Arial" w:cs="Arial"/>
                <w:b/>
                <w:bCs/>
                <w:sz w:val="24"/>
                <w:szCs w:val="24"/>
              </w:rPr>
              <w:t>Customer raised IR, Log Shipping Out Of Sync</w:t>
            </w:r>
          </w:p>
          <w:p w:rsidR="00D42A6B" w:rsidRPr="004F3F07" w:rsidRDefault="00D42A6B" w:rsidP="004F3F07">
            <w:pPr>
              <w:tabs>
                <w:tab w:val="num" w:pos="720"/>
              </w:tabs>
              <w:spacing w:before="100" w:beforeAutospacing="1" w:after="100" w:afterAutospacing="1" w:line="360" w:lineRule="auto"/>
              <w:rPr>
                <w:rFonts w:ascii="Times New Roman" w:eastAsia="Arial" w:hAnsi="Times New Roman" w:cs="Times New Roman"/>
                <w:sz w:val="24"/>
                <w:szCs w:val="24"/>
              </w:rPr>
            </w:pPr>
            <w:r w:rsidRPr="004F3F07">
              <w:rPr>
                <w:rFonts w:ascii="Arial" w:eastAsia="Arial" w:hAnsi="Arial" w:cs="Arial"/>
                <w:sz w:val="20"/>
                <w:szCs w:val="20"/>
              </w:rPr>
              <w:t xml:space="preserve">Refer to the URL, </w:t>
            </w:r>
            <w:hyperlink r:id="rId52" w:history="1">
              <w:r w:rsidRPr="004F3F07">
                <w:rPr>
                  <w:rFonts w:ascii="Arial" w:hAnsi="Arial"/>
                  <w:bCs/>
                  <w:color w:val="0000FF"/>
                  <w:sz w:val="20"/>
                  <w:szCs w:val="20"/>
                </w:rPr>
                <w:t>http://eserver/iview/ui/eserver.asp?ID=ms164618</w:t>
              </w:r>
            </w:hyperlink>
            <w:r w:rsidRPr="004F3F07">
              <w:rPr>
                <w:rFonts w:ascii="Arial" w:hAnsi="Arial"/>
                <w:bCs/>
                <w:sz w:val="20"/>
                <w:szCs w:val="20"/>
              </w:rPr>
              <w:t>.</w:t>
            </w:r>
          </w:p>
          <w:p w:rsidR="00D42A6B" w:rsidRPr="004F3F07" w:rsidRDefault="00D42A6B" w:rsidP="004F3F07">
            <w:pPr>
              <w:tabs>
                <w:tab w:val="num" w:pos="720"/>
              </w:tabs>
              <w:spacing w:before="100" w:beforeAutospacing="1" w:after="100" w:afterAutospacing="1" w:line="360" w:lineRule="auto"/>
              <w:rPr>
                <w:rFonts w:ascii="Times New Roman" w:eastAsia="Arial" w:hAnsi="Times New Roman" w:cs="Times New Roman"/>
                <w:sz w:val="24"/>
                <w:szCs w:val="24"/>
              </w:rPr>
            </w:pPr>
            <w:r w:rsidRPr="004F3F07">
              <w:rPr>
                <w:rFonts w:ascii="Arial" w:hAnsi="Arial"/>
                <w:bCs/>
                <w:sz w:val="20"/>
                <w:szCs w:val="20"/>
              </w:rPr>
              <w:t> </w:t>
            </w:r>
          </w:p>
          <w:p w:rsidR="00D42A6B" w:rsidRPr="004F3F07" w:rsidRDefault="00D42A6B" w:rsidP="004F3F07">
            <w:pPr>
              <w:spacing w:after="200" w:line="360" w:lineRule="auto"/>
              <w:rPr>
                <w:rFonts w:ascii="Times New Roman" w:eastAsia="Arial" w:hAnsi="Times New Roman" w:cs="Times New Roman"/>
                <w:bCs/>
                <w:sz w:val="24"/>
                <w:szCs w:val="24"/>
              </w:rPr>
            </w:pPr>
            <w:r w:rsidRPr="004F3F07">
              <w:rPr>
                <w:rFonts w:ascii="Arial" w:eastAsia="Arial" w:hAnsi="Arial" w:cs="Arial"/>
                <w:b/>
                <w:bCs/>
                <w:sz w:val="24"/>
                <w:szCs w:val="24"/>
              </w:rPr>
              <w:t>The LS secondary database &lt;</w:t>
            </w:r>
            <w:proofErr w:type="spellStart"/>
            <w:r w:rsidRPr="004F3F07">
              <w:rPr>
                <w:rFonts w:ascii="Arial" w:eastAsia="Arial" w:hAnsi="Arial" w:cs="Arial"/>
                <w:b/>
                <w:bCs/>
                <w:sz w:val="24"/>
                <w:szCs w:val="24"/>
              </w:rPr>
              <w:t>database_name</w:t>
            </w:r>
            <w:proofErr w:type="spellEnd"/>
            <w:r w:rsidRPr="004F3F07">
              <w:rPr>
                <w:rFonts w:ascii="Arial" w:eastAsia="Arial" w:hAnsi="Arial" w:cs="Arial"/>
                <w:b/>
                <w:bCs/>
                <w:sz w:val="24"/>
                <w:szCs w:val="24"/>
              </w:rPr>
              <w:t xml:space="preserve">&gt; has latency of 45 </w:t>
            </w:r>
            <w:proofErr w:type="spellStart"/>
            <w:r w:rsidRPr="004F3F07">
              <w:rPr>
                <w:rFonts w:ascii="Arial" w:eastAsia="Arial" w:hAnsi="Arial" w:cs="Arial"/>
                <w:b/>
                <w:bCs/>
                <w:sz w:val="24"/>
                <w:szCs w:val="24"/>
              </w:rPr>
              <w:t>mins</w:t>
            </w:r>
            <w:proofErr w:type="spellEnd"/>
          </w:p>
          <w:p w:rsidR="00D42A6B" w:rsidRPr="004F3F07" w:rsidRDefault="00D42A6B" w:rsidP="004F3F07">
            <w:pPr>
              <w:spacing w:after="200" w:line="360" w:lineRule="auto"/>
              <w:rPr>
                <w:rFonts w:ascii="Arial" w:eastAsia="Arial" w:hAnsi="Arial" w:cs="Arial"/>
                <w:bCs/>
                <w:sz w:val="24"/>
                <w:szCs w:val="24"/>
              </w:rPr>
            </w:pPr>
            <w:r w:rsidRPr="004F3F07">
              <w:rPr>
                <w:rFonts w:ascii="Arial" w:eastAsia="Arial" w:hAnsi="Arial" w:cs="Arial"/>
                <w:bCs/>
                <w:sz w:val="20"/>
                <w:szCs w:val="20"/>
              </w:rPr>
              <w:t xml:space="preserve">Refer to the URL, </w:t>
            </w:r>
            <w:hyperlink r:id="rId53" w:history="1">
              <w:r w:rsidRPr="004F3F07">
                <w:rPr>
                  <w:rFonts w:ascii="Arial" w:hAnsi="Arial"/>
                  <w:bCs/>
                  <w:color w:val="0000FF"/>
                  <w:sz w:val="20"/>
                  <w:szCs w:val="20"/>
                </w:rPr>
                <w:t>http://eserver/iview/ui/eserver.asp?ID=ms164619</w:t>
              </w:r>
            </w:hyperlink>
            <w:r w:rsidRPr="004F3F07">
              <w:rPr>
                <w:rFonts w:ascii="Arial" w:hAnsi="Arial"/>
                <w:bCs/>
                <w:sz w:val="20"/>
                <w:szCs w:val="20"/>
              </w:rPr>
              <w:t>.</w:t>
            </w:r>
          </w:p>
          <w:p w:rsidR="00D42A6B" w:rsidRPr="004F3F07" w:rsidRDefault="00D42A6B" w:rsidP="004F3F07">
            <w:pPr>
              <w:spacing w:after="200" w:line="360" w:lineRule="auto"/>
              <w:rPr>
                <w:rFonts w:ascii="Arial" w:eastAsia="Arial" w:hAnsi="Arial" w:cs="Arial"/>
                <w:bCs/>
                <w:sz w:val="24"/>
                <w:szCs w:val="24"/>
              </w:rPr>
            </w:pPr>
            <w:r w:rsidRPr="004F3F07">
              <w:rPr>
                <w:rFonts w:ascii="Times New Roman" w:eastAsia="Arial" w:hAnsi="Times New Roman" w:cs="Times New Roman"/>
                <w:sz w:val="24"/>
                <w:szCs w:val="24"/>
              </w:rPr>
              <w:t> </w:t>
            </w:r>
          </w:p>
          <w:p w:rsidR="00D42A6B" w:rsidRPr="004F3F07" w:rsidRDefault="00D42A6B" w:rsidP="004F3F07">
            <w:pPr>
              <w:spacing w:after="200" w:line="276" w:lineRule="auto"/>
              <w:rPr>
                <w:rFonts w:ascii="Arial" w:eastAsia="Arial" w:hAnsi="Arial" w:cs="Arial"/>
                <w:sz w:val="20"/>
                <w:szCs w:val="20"/>
              </w:rPr>
            </w:pPr>
            <w:r w:rsidRPr="004F3F07">
              <w:rPr>
                <w:rFonts w:ascii="Arial" w:eastAsia="Arial" w:hAnsi="Arial"/>
                <w:b/>
                <w:bCs/>
                <w:sz w:val="24"/>
                <w:szCs w:val="24"/>
              </w:rPr>
              <w:t>The log shipping secondary database&lt;</w:t>
            </w:r>
            <w:proofErr w:type="spellStart"/>
            <w:r w:rsidRPr="004F3F07">
              <w:rPr>
                <w:rFonts w:ascii="Arial" w:eastAsia="Arial" w:hAnsi="Arial"/>
                <w:b/>
                <w:bCs/>
                <w:sz w:val="24"/>
                <w:szCs w:val="24"/>
              </w:rPr>
              <w:t>database_name</w:t>
            </w:r>
            <w:proofErr w:type="spellEnd"/>
            <w:r w:rsidRPr="004F3F07">
              <w:rPr>
                <w:rFonts w:ascii="Arial" w:eastAsia="Arial" w:hAnsi="Arial"/>
                <w:b/>
                <w:bCs/>
                <w:sz w:val="24"/>
                <w:szCs w:val="24"/>
              </w:rPr>
              <w:t>&gt; has restore threshold of 90 minutes</w:t>
            </w:r>
          </w:p>
          <w:p w:rsidR="00D42A6B" w:rsidRPr="004F3F07" w:rsidRDefault="00D42A6B" w:rsidP="004F3F07">
            <w:pPr>
              <w:tabs>
                <w:tab w:val="num" w:pos="720"/>
              </w:tabs>
              <w:spacing w:before="100" w:beforeAutospacing="1" w:after="100" w:afterAutospacing="1" w:line="360" w:lineRule="auto"/>
              <w:rPr>
                <w:rFonts w:ascii="Times New Roman" w:eastAsia="Arial" w:hAnsi="Times New Roman" w:cs="Times New Roman"/>
                <w:sz w:val="24"/>
                <w:szCs w:val="24"/>
              </w:rPr>
            </w:pPr>
            <w:r w:rsidRPr="004F3F07">
              <w:rPr>
                <w:rFonts w:ascii="Arial" w:eastAsia="Arial" w:hAnsi="Arial" w:cs="Arial"/>
                <w:bCs/>
                <w:sz w:val="20"/>
                <w:szCs w:val="20"/>
              </w:rPr>
              <w:t xml:space="preserve">Refer to the URL, </w:t>
            </w:r>
            <w:hyperlink r:id="rId54" w:history="1">
              <w:r w:rsidRPr="004F3F07">
                <w:rPr>
                  <w:rFonts w:ascii="Arial" w:hAnsi="Arial"/>
                  <w:bCs/>
                  <w:color w:val="0000FF"/>
                  <w:sz w:val="20"/>
                  <w:szCs w:val="20"/>
                </w:rPr>
                <w:t>http://eserver/iview/ui/eserver.asp?ID=ms164616</w:t>
              </w:r>
            </w:hyperlink>
            <w:r w:rsidRPr="004F3F07">
              <w:rPr>
                <w:rFonts w:ascii="Arial" w:eastAsia="Arial" w:hAnsi="Arial" w:cs="Arial"/>
                <w:bCs/>
                <w:sz w:val="20"/>
                <w:szCs w:val="20"/>
              </w:rPr>
              <w:t>.</w:t>
            </w:r>
          </w:p>
          <w:p w:rsidR="00D42A6B" w:rsidRPr="004F3F07" w:rsidRDefault="00D42A6B" w:rsidP="004F3F07">
            <w:pPr>
              <w:tabs>
                <w:tab w:val="num" w:pos="720"/>
              </w:tabs>
              <w:spacing w:before="100" w:beforeAutospacing="1" w:after="100" w:afterAutospacing="1" w:line="360" w:lineRule="auto"/>
              <w:rPr>
                <w:rFonts w:ascii="Times New Roman" w:eastAsia="Arial" w:hAnsi="Times New Roman" w:cs="Times New Roman"/>
                <w:sz w:val="24"/>
                <w:szCs w:val="24"/>
              </w:rPr>
            </w:pPr>
            <w:r w:rsidRPr="004F3F07">
              <w:rPr>
                <w:rFonts w:ascii="Times New Roman" w:eastAsia="Arial" w:hAnsi="Times New Roman" w:cs="Times New Roman"/>
                <w:sz w:val="24"/>
                <w:szCs w:val="24"/>
              </w:rPr>
              <w:t> </w:t>
            </w:r>
          </w:p>
          <w:p w:rsidR="00D42A6B" w:rsidRPr="004F3F07" w:rsidRDefault="00D42A6B" w:rsidP="004F3F07">
            <w:pPr>
              <w:tabs>
                <w:tab w:val="num" w:pos="720"/>
              </w:tabs>
              <w:spacing w:before="100" w:beforeAutospacing="1" w:after="100" w:afterAutospacing="1" w:line="360" w:lineRule="auto"/>
              <w:rPr>
                <w:rFonts w:ascii="Arial" w:eastAsia="Arial" w:hAnsi="Arial" w:cs="Arial"/>
                <w:b/>
                <w:bCs/>
                <w:sz w:val="24"/>
                <w:szCs w:val="24"/>
              </w:rPr>
            </w:pPr>
            <w:r w:rsidRPr="004F3F07">
              <w:rPr>
                <w:rFonts w:ascii="Arial" w:eastAsia="Arial" w:hAnsi="Arial"/>
                <w:b/>
                <w:bCs/>
                <w:sz w:val="24"/>
                <w:szCs w:val="24"/>
              </w:rPr>
              <w:t xml:space="preserve">LS job </w:t>
            </w:r>
            <w:proofErr w:type="spellStart"/>
            <w:r w:rsidRPr="004F3F07">
              <w:rPr>
                <w:rFonts w:ascii="Arial" w:eastAsia="Arial" w:hAnsi="Arial"/>
                <w:b/>
                <w:bCs/>
                <w:sz w:val="24"/>
                <w:szCs w:val="24"/>
              </w:rPr>
              <w:t>LSBackup</w:t>
            </w:r>
            <w:proofErr w:type="spellEnd"/>
            <w:r w:rsidRPr="004F3F07">
              <w:rPr>
                <w:rFonts w:ascii="Arial" w:eastAsia="Arial" w:hAnsi="Arial"/>
                <w:b/>
                <w:bCs/>
                <w:sz w:val="24"/>
                <w:szCs w:val="24"/>
              </w:rPr>
              <w:t>_&lt;</w:t>
            </w:r>
            <w:proofErr w:type="spellStart"/>
            <w:r w:rsidRPr="004F3F07">
              <w:rPr>
                <w:rFonts w:ascii="Arial" w:eastAsia="Arial" w:hAnsi="Arial"/>
                <w:b/>
                <w:bCs/>
                <w:sz w:val="24"/>
                <w:szCs w:val="24"/>
              </w:rPr>
              <w:t>database_name</w:t>
            </w:r>
            <w:proofErr w:type="spellEnd"/>
            <w:r w:rsidRPr="004F3F07">
              <w:rPr>
                <w:rFonts w:ascii="Arial" w:eastAsia="Arial" w:hAnsi="Arial"/>
                <w:b/>
                <w:bCs/>
                <w:sz w:val="24"/>
                <w:szCs w:val="24"/>
              </w:rPr>
              <w:t>&gt; has failed</w:t>
            </w:r>
          </w:p>
          <w:p w:rsidR="00D42A6B" w:rsidRPr="004F3F07" w:rsidRDefault="00D42A6B" w:rsidP="004F3F07">
            <w:pPr>
              <w:spacing w:after="0" w:line="276" w:lineRule="auto"/>
              <w:rPr>
                <w:rFonts w:ascii="Arial" w:eastAsia="Arial" w:hAnsi="Arial" w:cs="Arial"/>
                <w:sz w:val="20"/>
                <w:szCs w:val="20"/>
              </w:rPr>
            </w:pPr>
          </w:p>
          <w:p w:rsidR="00D42A6B" w:rsidRPr="004F3F07" w:rsidRDefault="00D42A6B" w:rsidP="004F3F07">
            <w:pPr>
              <w:spacing w:after="200" w:line="276" w:lineRule="auto"/>
              <w:rPr>
                <w:rFonts w:ascii="Times New Roman" w:eastAsia="Arial" w:hAnsi="Times New Roman" w:cs="Times New Roman"/>
                <w:sz w:val="24"/>
                <w:szCs w:val="24"/>
              </w:rPr>
            </w:pPr>
            <w:r w:rsidRPr="004F3F07">
              <w:rPr>
                <w:rFonts w:ascii="Arial" w:eastAsia="Arial" w:hAnsi="Arial" w:cs="Arial"/>
                <w:bCs/>
                <w:sz w:val="20"/>
                <w:szCs w:val="20"/>
              </w:rPr>
              <w:t xml:space="preserve">Refer to the URL, </w:t>
            </w:r>
            <w:hyperlink r:id="rId55" w:history="1">
              <w:r w:rsidRPr="004F3F07">
                <w:rPr>
                  <w:rFonts w:ascii="Arial" w:hAnsi="Arial"/>
                  <w:bCs/>
                  <w:color w:val="0000FF"/>
                  <w:sz w:val="20"/>
                  <w:szCs w:val="20"/>
                </w:rPr>
                <w:t>http://eserver/iview/ui/eserver.asp?ID=ms164629</w:t>
              </w:r>
            </w:hyperlink>
            <w:r w:rsidRPr="004F3F07">
              <w:rPr>
                <w:rFonts w:ascii="Arial" w:hAnsi="Arial"/>
                <w:bCs/>
                <w:sz w:val="20"/>
                <w:szCs w:val="20"/>
              </w:rPr>
              <w:t>.</w:t>
            </w:r>
          </w:p>
        </w:tc>
      </w:tr>
    </w:tbl>
    <w:p w:rsidR="004F3F07" w:rsidRPr="004F3F07" w:rsidRDefault="004F3F07" w:rsidP="004F3F07">
      <w:pPr>
        <w:pBdr>
          <w:top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lastRenderedPageBreak/>
        <w:t>Bottom of Form</w:t>
      </w:r>
    </w:p>
    <w:p w:rsidR="004F3F07" w:rsidRPr="004F3F07" w:rsidRDefault="004F3F07" w:rsidP="004F3F07">
      <w:pPr>
        <w:pBdr>
          <w:bottom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Top of Form</w:t>
      </w:r>
    </w:p>
    <w:p w:rsidR="004F3F07" w:rsidRPr="004F3F07" w:rsidRDefault="009001C4" w:rsidP="004F3F07">
      <w:pPr>
        <w:spacing w:after="0" w:line="240" w:lineRule="auto"/>
        <w:rPr>
          <w:rFonts w:ascii="Tahoma" w:eastAsia="Times New Roman" w:hAnsi="Tahoma" w:cs="Tahoma"/>
          <w:sz w:val="16"/>
          <w:szCs w:val="16"/>
        </w:rPr>
      </w:pPr>
      <w:r w:rsidRPr="004F3F07">
        <w:rPr>
          <w:rFonts w:ascii="Tahoma" w:eastAsia="Times New Roman" w:hAnsi="Tahoma" w:cs="Tahoma"/>
          <w:sz w:val="16"/>
          <w:szCs w:val="16"/>
        </w:rPr>
        <w:object w:dxaOrig="225" w:dyaOrig="225">
          <v:shape id="_x0000_i1139" type="#_x0000_t75" style="width:1in;height:18pt" o:ole="">
            <v:imagedata r:id="rId6" o:title=""/>
          </v:shape>
          <w:control r:id="rId56" w:name="Object 885" w:shapeid="_x0000_i1139"/>
        </w:object>
      </w:r>
      <w:r w:rsidRPr="004F3F07">
        <w:rPr>
          <w:rFonts w:ascii="Tahoma" w:eastAsia="Times New Roman" w:hAnsi="Tahoma" w:cs="Tahoma"/>
          <w:sz w:val="16"/>
          <w:szCs w:val="16"/>
        </w:rPr>
        <w:object w:dxaOrig="225" w:dyaOrig="225">
          <v:shape id="_x0000_i1142" type="#_x0000_t75" style="width:1in;height:18pt" o:ole="">
            <v:imagedata r:id="rId6" o:title=""/>
          </v:shape>
          <w:control r:id="rId57" w:name="Object 886" w:shapeid="_x0000_i1142"/>
        </w:object>
      </w:r>
      <w:r w:rsidRPr="004F3F07">
        <w:rPr>
          <w:rFonts w:ascii="Tahoma" w:eastAsia="Times New Roman" w:hAnsi="Tahoma" w:cs="Tahoma"/>
          <w:sz w:val="16"/>
          <w:szCs w:val="16"/>
        </w:rPr>
        <w:object w:dxaOrig="225" w:dyaOrig="225">
          <v:shape id="_x0000_i1145" type="#_x0000_t75" style="width:1in;height:18pt" o:ole="">
            <v:imagedata r:id="rId6" o:title=""/>
          </v:shape>
          <w:control r:id="rId58" w:name="Object 887" w:shapeid="_x0000_i1145"/>
        </w:object>
      </w:r>
      <w:r w:rsidRPr="004F3F07">
        <w:rPr>
          <w:rFonts w:ascii="Tahoma" w:eastAsia="Times New Roman" w:hAnsi="Tahoma" w:cs="Tahoma"/>
          <w:sz w:val="16"/>
          <w:szCs w:val="16"/>
        </w:rPr>
        <w:object w:dxaOrig="225" w:dyaOrig="225">
          <v:shape id="_x0000_i1148" type="#_x0000_t75" style="width:1in;height:18pt" o:ole="">
            <v:imagedata r:id="rId6" o:title=""/>
          </v:shape>
          <w:control r:id="rId59" w:name="Object 888" w:shapeid="_x0000_i1148"/>
        </w:object>
      </w:r>
      <w:r w:rsidRPr="004F3F07">
        <w:rPr>
          <w:rFonts w:ascii="Tahoma" w:eastAsia="Times New Roman" w:hAnsi="Tahoma" w:cs="Tahoma"/>
          <w:sz w:val="16"/>
          <w:szCs w:val="16"/>
        </w:rPr>
        <w:object w:dxaOrig="225" w:dyaOrig="225">
          <v:shape id="_x0000_i1151" type="#_x0000_t75" style="width:1in;height:18pt" o:ole="">
            <v:imagedata r:id="rId6" o:title=""/>
          </v:shape>
          <w:control r:id="rId60" w:name="Object 889" w:shapeid="_x0000_i1151"/>
        </w:object>
      </w:r>
      <w:r w:rsidRPr="004F3F07">
        <w:rPr>
          <w:rFonts w:ascii="Tahoma" w:eastAsia="Times New Roman" w:hAnsi="Tahoma" w:cs="Tahoma"/>
          <w:sz w:val="16"/>
          <w:szCs w:val="16"/>
        </w:rPr>
        <w:object w:dxaOrig="225" w:dyaOrig="225">
          <v:shape id="_x0000_i1154" type="#_x0000_t75" style="width:1in;height:18pt" o:ole="">
            <v:imagedata r:id="rId6" o:title=""/>
          </v:shape>
          <w:control r:id="rId61" w:name="Object 890" w:shapeid="_x0000_i1154"/>
        </w:object>
      </w:r>
      <w:r w:rsidRPr="004F3F07">
        <w:rPr>
          <w:rFonts w:ascii="Tahoma" w:eastAsia="Times New Roman" w:hAnsi="Tahoma" w:cs="Tahoma"/>
          <w:sz w:val="16"/>
          <w:szCs w:val="16"/>
        </w:rPr>
        <w:object w:dxaOrig="225" w:dyaOrig="225">
          <v:shape id="_x0000_i1157" type="#_x0000_t75" style="width:1in;height:18pt" o:ole="">
            <v:imagedata r:id="rId6" o:title=""/>
          </v:shape>
          <w:control r:id="rId62" w:name="Object 891" w:shapeid="_x0000_i1157"/>
        </w:object>
      </w:r>
    </w:p>
    <w:p w:rsidR="004F3F07" w:rsidRPr="004F3F07" w:rsidRDefault="004F3F07" w:rsidP="004F3F07">
      <w:pPr>
        <w:pBdr>
          <w:top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Bottom of Form</w:t>
      </w:r>
    </w:p>
    <w:p w:rsidR="004F3F07" w:rsidRPr="004F3F07" w:rsidRDefault="004F3F07" w:rsidP="004F3F07">
      <w:pPr>
        <w:rPr>
          <w:rFonts w:ascii="Calibri" w:eastAsia="Times New Roman" w:hAnsi="Calibri" w:cs="Times New Roman"/>
          <w:b/>
          <w:color w:val="000000"/>
          <w:sz w:val="72"/>
          <w:szCs w:val="72"/>
        </w:rPr>
      </w:pPr>
      <w:r w:rsidRPr="004F3F07">
        <w:rPr>
          <w:rFonts w:ascii="Calibri" w:eastAsia="Times New Roman" w:hAnsi="Calibri" w:cs="Times New Roman"/>
          <w:b/>
          <w:color w:val="000000"/>
          <w:sz w:val="72"/>
          <w:szCs w:val="72"/>
        </w:rPr>
        <w:t>ms164618</w:t>
      </w:r>
    </w:p>
    <w:p w:rsidR="004F3F07" w:rsidRPr="004F3F07" w:rsidRDefault="004F3F07" w:rsidP="004F3F07">
      <w:pPr>
        <w:pBdr>
          <w:bottom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Top of Form</w:t>
      </w:r>
    </w:p>
    <w:p w:rsidR="004F3F07" w:rsidRPr="004F3F07" w:rsidRDefault="009001C4" w:rsidP="004F3F07">
      <w:pPr>
        <w:spacing w:after="0" w:line="240" w:lineRule="auto"/>
        <w:rPr>
          <w:rFonts w:ascii="Tahoma" w:eastAsia="Times New Roman" w:hAnsi="Tahoma" w:cs="Tahoma"/>
          <w:sz w:val="16"/>
          <w:szCs w:val="16"/>
        </w:rPr>
      </w:pPr>
      <w:r w:rsidRPr="004F3F07">
        <w:rPr>
          <w:rFonts w:ascii="Tahoma" w:eastAsia="Times New Roman" w:hAnsi="Tahoma" w:cs="Tahoma"/>
          <w:sz w:val="16"/>
          <w:szCs w:val="16"/>
        </w:rPr>
        <w:object w:dxaOrig="225" w:dyaOrig="225">
          <v:shape id="_x0000_i1160" type="#_x0000_t75" style="width:1in;height:18pt" o:ole="">
            <v:imagedata r:id="rId6" o:title=""/>
          </v:shape>
          <w:control r:id="rId63" w:name="Object 929" w:shapeid="_x0000_i1160"/>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4F3F07"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1E2814" w:rsidRDefault="00D42A6B" w:rsidP="004F3F07">
            <w:pPr>
              <w:spacing w:after="0" w:line="240" w:lineRule="auto"/>
              <w:rPr>
                <w:rFonts w:ascii="Tahoma" w:eastAsia="Times New Roman" w:hAnsi="Tahoma" w:cs="Tahoma"/>
                <w:b/>
                <w:sz w:val="36"/>
                <w:szCs w:val="36"/>
              </w:rPr>
            </w:pPr>
            <w:r w:rsidRPr="001E2814">
              <w:rPr>
                <w:rFonts w:ascii="Arial" w:eastAsia="Times New Roman" w:hAnsi="Arial" w:cs="Arial"/>
                <w:b/>
                <w:sz w:val="36"/>
                <w:szCs w:val="36"/>
              </w:rPr>
              <w:t xml:space="preserve">Customer raised IR, </w:t>
            </w:r>
            <w:proofErr w:type="spellStart"/>
            <w:r w:rsidRPr="001E2814">
              <w:rPr>
                <w:rFonts w:ascii="Arial" w:eastAsia="Times New Roman" w:hAnsi="Arial" w:cs="Arial"/>
                <w:b/>
                <w:sz w:val="36"/>
                <w:szCs w:val="36"/>
              </w:rPr>
              <w:t>Logshipping</w:t>
            </w:r>
            <w:proofErr w:type="spellEnd"/>
            <w:r w:rsidRPr="001E2814">
              <w:rPr>
                <w:rFonts w:ascii="Arial" w:eastAsia="Times New Roman" w:hAnsi="Arial" w:cs="Arial"/>
                <w:b/>
                <w:sz w:val="36"/>
                <w:szCs w:val="36"/>
              </w:rPr>
              <w:t xml:space="preserve"> out of sync</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2005</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2008</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2012</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2014</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sz w:val="20"/>
                <w:szCs w:val="20"/>
              </w:rPr>
              <w:t>Log shipping failure.</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Times New Roman"/>
                <w:sz w:val="20"/>
                <w:szCs w:val="24"/>
              </w:rPr>
              <w:t>There can be many causes for the issue such as password expired, disk full or network issues.</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4F3F07" w:rsidRDefault="00D42A6B" w:rsidP="004F3F07">
            <w:pPr>
              <w:spacing w:after="200" w:line="360" w:lineRule="auto"/>
              <w:jc w:val="both"/>
              <w:rPr>
                <w:rFonts w:ascii="Arial" w:eastAsia="Times New Roman" w:hAnsi="Arial" w:cs="Arial"/>
                <w:bCs/>
                <w:sz w:val="20"/>
                <w:szCs w:val="20"/>
              </w:rPr>
            </w:pPr>
            <w:r w:rsidRPr="004F3F07">
              <w:rPr>
                <w:rFonts w:ascii="Arial" w:eastAsia="Times New Roman" w:hAnsi="Arial" w:cs="Arial"/>
                <w:bCs/>
                <w:sz w:val="20"/>
                <w:szCs w:val="20"/>
              </w:rPr>
              <w:t xml:space="preserve">If the </w:t>
            </w:r>
            <w:proofErr w:type="spellStart"/>
            <w:r w:rsidRPr="004F3F07">
              <w:rPr>
                <w:rFonts w:ascii="Arial" w:eastAsia="Times New Roman" w:hAnsi="Arial" w:cs="Arial"/>
                <w:bCs/>
                <w:sz w:val="20"/>
                <w:szCs w:val="20"/>
              </w:rPr>
              <w:t>logshipping</w:t>
            </w:r>
            <w:proofErr w:type="spellEnd"/>
            <w:r w:rsidRPr="004F3F07">
              <w:rPr>
                <w:rFonts w:ascii="Arial" w:eastAsia="Times New Roman" w:hAnsi="Arial" w:cs="Arial"/>
                <w:bCs/>
                <w:sz w:val="20"/>
                <w:szCs w:val="20"/>
              </w:rPr>
              <w:t xml:space="preserve"> is fails then one of the following jobs must be failing. Look for errors in the job history of one of these jobs and troubleshoot accordingly.</w:t>
            </w:r>
          </w:p>
          <w:p w:rsidR="00D42A6B" w:rsidRPr="004F3F07" w:rsidRDefault="00D42A6B" w:rsidP="004F3F07">
            <w:pPr>
              <w:spacing w:after="0" w:line="360" w:lineRule="auto"/>
              <w:ind w:left="720" w:hanging="360"/>
              <w:jc w:val="both"/>
              <w:rPr>
                <w:rFonts w:ascii="Arial" w:eastAsia="Times New Roman" w:hAnsi="Arial" w:cs="Arial"/>
                <w:bCs/>
                <w:sz w:val="20"/>
                <w:szCs w:val="20"/>
              </w:rPr>
            </w:pPr>
            <w:r w:rsidRPr="004F3F07">
              <w:rPr>
                <w:rFonts w:ascii="Arial" w:eastAsia="Arial" w:hAnsi="Arial" w:cs="Arial"/>
                <w:bCs/>
                <w:sz w:val="20"/>
                <w:szCs w:val="20"/>
              </w:rPr>
              <w:t>1.</w:t>
            </w:r>
            <w:r w:rsidRPr="004F3F07">
              <w:rPr>
                <w:rFonts w:ascii="Times New Roman" w:eastAsia="Arial" w:hAnsi="Times New Roman" w:cs="Times New Roman"/>
                <w:bCs/>
                <w:sz w:val="14"/>
                <w:szCs w:val="14"/>
              </w:rPr>
              <w:t xml:space="preserve">     </w:t>
            </w:r>
            <w:r w:rsidRPr="004F3F07">
              <w:rPr>
                <w:rFonts w:ascii="Arial" w:eastAsia="Times New Roman" w:hAnsi="Arial" w:cs="Arial"/>
                <w:bCs/>
                <w:sz w:val="20"/>
                <w:szCs w:val="20"/>
              </w:rPr>
              <w:t>Transaction Log Backup Job.(Primary Server)</w:t>
            </w:r>
          </w:p>
          <w:p w:rsidR="00D42A6B" w:rsidRPr="004F3F07" w:rsidRDefault="00D42A6B" w:rsidP="004F3F07">
            <w:pPr>
              <w:spacing w:after="0" w:line="360" w:lineRule="auto"/>
              <w:ind w:left="720" w:hanging="360"/>
              <w:jc w:val="both"/>
              <w:rPr>
                <w:rFonts w:ascii="Arial" w:eastAsia="Times New Roman" w:hAnsi="Arial" w:cs="Arial"/>
                <w:bCs/>
                <w:sz w:val="20"/>
                <w:szCs w:val="20"/>
              </w:rPr>
            </w:pPr>
            <w:r w:rsidRPr="004F3F07">
              <w:rPr>
                <w:rFonts w:ascii="Arial" w:eastAsia="Arial" w:hAnsi="Arial" w:cs="Arial"/>
                <w:bCs/>
                <w:sz w:val="20"/>
                <w:szCs w:val="20"/>
              </w:rPr>
              <w:t>2.</w:t>
            </w:r>
            <w:r w:rsidRPr="004F3F07">
              <w:rPr>
                <w:rFonts w:ascii="Times New Roman" w:eastAsia="Arial" w:hAnsi="Times New Roman" w:cs="Times New Roman"/>
                <w:bCs/>
                <w:sz w:val="14"/>
                <w:szCs w:val="14"/>
              </w:rPr>
              <w:t xml:space="preserve">     </w:t>
            </w:r>
            <w:r w:rsidRPr="004F3F07">
              <w:rPr>
                <w:rFonts w:ascii="Arial" w:eastAsia="Times New Roman" w:hAnsi="Arial" w:cs="Arial"/>
                <w:bCs/>
                <w:sz w:val="20"/>
                <w:szCs w:val="20"/>
              </w:rPr>
              <w:t>Transaction Log Copy Job.(Secondary Server)</w:t>
            </w:r>
          </w:p>
          <w:p w:rsidR="00D42A6B" w:rsidRPr="004F3F07" w:rsidRDefault="00D42A6B" w:rsidP="004F3F07">
            <w:pPr>
              <w:spacing w:after="0" w:line="360" w:lineRule="auto"/>
              <w:ind w:left="720" w:hanging="360"/>
              <w:jc w:val="both"/>
              <w:rPr>
                <w:rFonts w:ascii="Arial" w:eastAsia="Times New Roman" w:hAnsi="Arial" w:cs="Arial"/>
                <w:bCs/>
                <w:sz w:val="20"/>
                <w:szCs w:val="20"/>
              </w:rPr>
            </w:pPr>
            <w:r w:rsidRPr="004F3F07">
              <w:rPr>
                <w:rFonts w:ascii="Arial" w:eastAsia="Arial" w:hAnsi="Arial" w:cs="Arial"/>
                <w:bCs/>
                <w:sz w:val="20"/>
                <w:szCs w:val="20"/>
              </w:rPr>
              <w:t>3.</w:t>
            </w:r>
            <w:r w:rsidRPr="004F3F07">
              <w:rPr>
                <w:rFonts w:ascii="Times New Roman" w:eastAsia="Arial" w:hAnsi="Times New Roman" w:cs="Times New Roman"/>
                <w:bCs/>
                <w:sz w:val="14"/>
                <w:szCs w:val="14"/>
              </w:rPr>
              <w:t xml:space="preserve">     </w:t>
            </w:r>
            <w:r w:rsidRPr="004F3F07">
              <w:rPr>
                <w:rFonts w:ascii="Arial" w:eastAsia="Times New Roman" w:hAnsi="Arial" w:cs="Arial"/>
                <w:bCs/>
                <w:sz w:val="20"/>
                <w:szCs w:val="20"/>
              </w:rPr>
              <w:t>Transaction Log Restore Job.(Secondary Server)</w:t>
            </w:r>
          </w:p>
          <w:p w:rsidR="00D42A6B" w:rsidRPr="004F3F07" w:rsidRDefault="00D42A6B" w:rsidP="004F3F07">
            <w:pPr>
              <w:spacing w:after="0" w:line="360" w:lineRule="auto"/>
              <w:ind w:left="720" w:hanging="360"/>
              <w:jc w:val="both"/>
              <w:rPr>
                <w:rFonts w:ascii="Arial" w:eastAsia="Times New Roman" w:hAnsi="Arial" w:cs="Arial"/>
                <w:bCs/>
                <w:sz w:val="20"/>
                <w:szCs w:val="20"/>
              </w:rPr>
            </w:pPr>
            <w:r w:rsidRPr="004F3F07">
              <w:rPr>
                <w:rFonts w:ascii="Arial" w:eastAsia="Arial" w:hAnsi="Arial" w:cs="Arial"/>
                <w:bCs/>
                <w:sz w:val="20"/>
                <w:szCs w:val="20"/>
              </w:rPr>
              <w:t>4.</w:t>
            </w:r>
            <w:r w:rsidRPr="004F3F07">
              <w:rPr>
                <w:rFonts w:ascii="Times New Roman" w:eastAsia="Arial" w:hAnsi="Times New Roman" w:cs="Times New Roman"/>
                <w:bCs/>
                <w:sz w:val="14"/>
                <w:szCs w:val="14"/>
              </w:rPr>
              <w:t xml:space="preserve">     </w:t>
            </w:r>
            <w:r w:rsidRPr="004F3F07">
              <w:rPr>
                <w:rFonts w:ascii="Arial" w:eastAsia="Times New Roman" w:hAnsi="Arial" w:cs="Arial"/>
                <w:bCs/>
                <w:sz w:val="20"/>
                <w:szCs w:val="20"/>
              </w:rPr>
              <w:t>Backup Alert Job.(Monitoring  Server)</w:t>
            </w:r>
          </w:p>
          <w:p w:rsidR="00D42A6B" w:rsidRPr="004F3F07" w:rsidRDefault="00D42A6B" w:rsidP="004F3F07">
            <w:pPr>
              <w:spacing w:after="200" w:line="360" w:lineRule="auto"/>
              <w:ind w:left="720" w:hanging="360"/>
              <w:jc w:val="both"/>
              <w:rPr>
                <w:rFonts w:ascii="Arial" w:eastAsia="Times New Roman" w:hAnsi="Arial" w:cs="Arial"/>
                <w:bCs/>
                <w:sz w:val="20"/>
                <w:szCs w:val="20"/>
              </w:rPr>
            </w:pPr>
            <w:r w:rsidRPr="004F3F07">
              <w:rPr>
                <w:rFonts w:ascii="Arial" w:eastAsia="Arial" w:hAnsi="Arial" w:cs="Arial"/>
                <w:bCs/>
                <w:sz w:val="20"/>
                <w:szCs w:val="20"/>
              </w:rPr>
              <w:t>5.</w:t>
            </w:r>
            <w:r w:rsidRPr="004F3F07">
              <w:rPr>
                <w:rFonts w:ascii="Times New Roman" w:eastAsia="Arial" w:hAnsi="Times New Roman" w:cs="Times New Roman"/>
                <w:bCs/>
                <w:sz w:val="14"/>
                <w:szCs w:val="14"/>
              </w:rPr>
              <w:t xml:space="preserve">     </w:t>
            </w:r>
            <w:r w:rsidRPr="004F3F07">
              <w:rPr>
                <w:rFonts w:ascii="Arial" w:eastAsia="Times New Roman" w:hAnsi="Arial" w:cs="Arial"/>
                <w:bCs/>
                <w:sz w:val="20"/>
                <w:szCs w:val="20"/>
              </w:rPr>
              <w:t>Restore Alert Job .(Monitoring Server)</w:t>
            </w:r>
          </w:p>
        </w:tc>
      </w:tr>
    </w:tbl>
    <w:p w:rsidR="004F3F07" w:rsidRPr="004F3F07" w:rsidRDefault="004F3F07" w:rsidP="004F3F07">
      <w:pPr>
        <w:pBdr>
          <w:top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Bottom of Form</w:t>
      </w:r>
    </w:p>
    <w:p w:rsidR="004F3F07" w:rsidRPr="004F3F07" w:rsidRDefault="004F3F07" w:rsidP="004F3F07">
      <w:pPr>
        <w:rPr>
          <w:rFonts w:ascii="Calibri" w:eastAsia="Times New Roman" w:hAnsi="Calibri" w:cs="Times New Roman"/>
          <w:b/>
          <w:color w:val="000000"/>
          <w:sz w:val="72"/>
          <w:szCs w:val="72"/>
        </w:rPr>
      </w:pPr>
      <w:r w:rsidRPr="004F3F07">
        <w:rPr>
          <w:rFonts w:ascii="Calibri" w:eastAsia="Times New Roman" w:hAnsi="Calibri" w:cs="Times New Roman"/>
          <w:b/>
          <w:color w:val="000000"/>
          <w:sz w:val="72"/>
          <w:szCs w:val="72"/>
        </w:rPr>
        <w:t>ms164619</w:t>
      </w:r>
    </w:p>
    <w:p w:rsidR="004F3F07" w:rsidRPr="004F3F07" w:rsidRDefault="004F3F07" w:rsidP="004F3F07">
      <w:pPr>
        <w:pBdr>
          <w:bottom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Top of Form</w:t>
      </w:r>
    </w:p>
    <w:p w:rsidR="004F3F07" w:rsidRPr="004F3F07" w:rsidRDefault="009001C4" w:rsidP="004F3F07">
      <w:pPr>
        <w:spacing w:after="0" w:line="240" w:lineRule="auto"/>
        <w:rPr>
          <w:rFonts w:ascii="Tahoma" w:eastAsia="Times New Roman" w:hAnsi="Tahoma" w:cs="Tahoma"/>
          <w:sz w:val="16"/>
          <w:szCs w:val="16"/>
        </w:rPr>
      </w:pPr>
      <w:r w:rsidRPr="004F3F07">
        <w:rPr>
          <w:rFonts w:ascii="Tahoma" w:eastAsia="Times New Roman" w:hAnsi="Tahoma" w:cs="Tahoma"/>
          <w:sz w:val="16"/>
          <w:szCs w:val="16"/>
        </w:rPr>
        <w:object w:dxaOrig="225" w:dyaOrig="225">
          <v:shape id="_x0000_i1163" type="#_x0000_t75" style="width:1in;height:18pt" o:ole="">
            <v:imagedata r:id="rId6" o:title=""/>
          </v:shape>
          <w:control r:id="rId64" w:name="Object 973" w:shapeid="_x0000_i1163"/>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0750"/>
      </w:tblGrid>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1E2814" w:rsidRDefault="00D42A6B" w:rsidP="004F3F07">
            <w:pPr>
              <w:spacing w:after="0" w:line="240" w:lineRule="auto"/>
              <w:rPr>
                <w:rFonts w:ascii="Tahoma" w:eastAsia="Times New Roman" w:hAnsi="Tahoma" w:cs="Tahoma"/>
                <w:b/>
                <w:sz w:val="32"/>
                <w:szCs w:val="32"/>
              </w:rPr>
            </w:pPr>
            <w:r w:rsidRPr="001E2814">
              <w:rPr>
                <w:rFonts w:ascii="Arial" w:eastAsia="Times New Roman" w:hAnsi="Arial" w:cs="Arial"/>
                <w:b/>
                <w:sz w:val="32"/>
                <w:szCs w:val="32"/>
              </w:rPr>
              <w:t>The LS secondary database &lt;</w:t>
            </w:r>
            <w:proofErr w:type="spellStart"/>
            <w:r w:rsidRPr="001E2814">
              <w:rPr>
                <w:rFonts w:ascii="Arial" w:eastAsia="Times New Roman" w:hAnsi="Arial" w:cs="Arial"/>
                <w:b/>
                <w:sz w:val="32"/>
                <w:szCs w:val="32"/>
              </w:rPr>
              <w:t>database_name</w:t>
            </w:r>
            <w:proofErr w:type="spellEnd"/>
            <w:r w:rsidRPr="001E2814">
              <w:rPr>
                <w:rFonts w:ascii="Arial" w:eastAsia="Times New Roman" w:hAnsi="Arial" w:cs="Arial"/>
                <w:b/>
                <w:sz w:val="32"/>
                <w:szCs w:val="32"/>
              </w:rPr>
              <w:t xml:space="preserve">&gt; has latency of 45 </w:t>
            </w:r>
            <w:proofErr w:type="spellStart"/>
            <w:r w:rsidRPr="001E2814">
              <w:rPr>
                <w:rFonts w:ascii="Arial" w:eastAsia="Times New Roman" w:hAnsi="Arial" w:cs="Arial"/>
                <w:b/>
                <w:sz w:val="32"/>
                <w:szCs w:val="32"/>
              </w:rPr>
              <w:t>mins</w:t>
            </w:r>
            <w:proofErr w:type="spellEnd"/>
            <w:r w:rsidRPr="001E2814">
              <w:rPr>
                <w:rFonts w:ascii="Arial" w:eastAsia="Times New Roman" w:hAnsi="Arial" w:cs="Arial"/>
                <w:b/>
                <w:sz w:val="32"/>
                <w:szCs w:val="32"/>
              </w:rPr>
              <w:t>.</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2005</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lastRenderedPageBreak/>
              <w:t>SQL Server 2008</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2012</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2014</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sz w:val="20"/>
                <w:szCs w:val="20"/>
              </w:rPr>
              <w:t>Log shipping failure.</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Times New Roman"/>
                <w:sz w:val="20"/>
                <w:szCs w:val="24"/>
              </w:rPr>
              <w:t>There can be many causes for the issue such as password expired, disk full or network issues.</w:t>
            </w:r>
          </w:p>
        </w:tc>
      </w:tr>
      <w:tr w:rsidR="00D42A6B" w:rsidRPr="004F3F07"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sz w:val="20"/>
                <w:szCs w:val="20"/>
              </w:rPr>
              <w:t xml:space="preserve">Refer to the </w:t>
            </w:r>
            <w:proofErr w:type="spellStart"/>
            <w:r w:rsidRPr="004F3F07">
              <w:rPr>
                <w:rFonts w:ascii="Arial" w:eastAsia="Times New Roman" w:hAnsi="Arial" w:cs="Arial"/>
                <w:sz w:val="20"/>
                <w:szCs w:val="20"/>
              </w:rPr>
              <w:t>article</w:t>
            </w:r>
            <w:proofErr w:type="gramStart"/>
            <w:r w:rsidRPr="004F3F07">
              <w:rPr>
                <w:rFonts w:ascii="Arial" w:eastAsia="Times New Roman" w:hAnsi="Arial" w:cs="Arial"/>
                <w:sz w:val="20"/>
                <w:szCs w:val="20"/>
              </w:rPr>
              <w:t>,</w:t>
            </w:r>
            <w:proofErr w:type="gramEnd"/>
            <w:r w:rsidR="009001C4">
              <w:fldChar w:fldCharType="begin"/>
            </w:r>
            <w:r>
              <w:instrText>HYPERLINK "javascript:OpenSolutionInPopup(-1,'ms164617','','','','',false,'45d4009a-9be2-45d9-a820-fab32896cf99','ASPSESSIONIDSQSCQTSQ=OALNHBCCBFBMGLKPCHPJNGIG')"</w:instrText>
            </w:r>
            <w:r w:rsidR="009001C4">
              <w:fldChar w:fldCharType="separate"/>
            </w:r>
            <w:r w:rsidRPr="004F3F07">
              <w:rPr>
                <w:rFonts w:ascii="Arial" w:eastAsia="Times New Roman" w:hAnsi="Arial" w:cs="Arial"/>
                <w:bCs/>
                <w:color w:val="0000FF"/>
                <w:sz w:val="20"/>
                <w:szCs w:val="20"/>
              </w:rPr>
              <w:t>The</w:t>
            </w:r>
            <w:proofErr w:type="spellEnd"/>
            <w:r w:rsidRPr="004F3F07">
              <w:rPr>
                <w:rFonts w:ascii="Arial" w:eastAsia="Times New Roman" w:hAnsi="Arial" w:cs="Arial"/>
                <w:bCs/>
                <w:color w:val="0000FF"/>
                <w:sz w:val="20"/>
                <w:szCs w:val="20"/>
              </w:rPr>
              <w:t> SQL Agent Job: </w:t>
            </w:r>
            <w:proofErr w:type="spellStart"/>
            <w:r w:rsidRPr="004F3F07">
              <w:rPr>
                <w:rFonts w:ascii="Arial" w:eastAsia="Times New Roman" w:hAnsi="Arial" w:cs="Arial"/>
                <w:bCs/>
                <w:color w:val="0000FF"/>
                <w:sz w:val="20"/>
                <w:szCs w:val="20"/>
              </w:rPr>
              <w:t>LSAlert</w:t>
            </w:r>
            <w:proofErr w:type="spellEnd"/>
            <w:r w:rsidRPr="004F3F07">
              <w:rPr>
                <w:rFonts w:ascii="Arial" w:eastAsia="Times New Roman" w:hAnsi="Arial" w:cs="Arial"/>
                <w:bCs/>
                <w:color w:val="0000FF"/>
                <w:sz w:val="20"/>
                <w:szCs w:val="20"/>
              </w:rPr>
              <w:t> &lt;</w:t>
            </w:r>
            <w:proofErr w:type="spellStart"/>
            <w:r w:rsidRPr="004F3F07">
              <w:rPr>
                <w:rFonts w:ascii="Arial" w:eastAsia="Times New Roman" w:hAnsi="Arial" w:cs="Arial"/>
                <w:bCs/>
                <w:color w:val="0000FF"/>
                <w:sz w:val="20"/>
                <w:szCs w:val="20"/>
              </w:rPr>
              <w:t>Servername</w:t>
            </w:r>
            <w:proofErr w:type="spellEnd"/>
            <w:r w:rsidRPr="004F3F07">
              <w:rPr>
                <w:rFonts w:ascii="Arial" w:eastAsia="Times New Roman" w:hAnsi="Arial" w:cs="Arial"/>
                <w:bCs/>
                <w:color w:val="0000FF"/>
                <w:sz w:val="20"/>
                <w:szCs w:val="20"/>
              </w:rPr>
              <w:t>&gt;, has failed</w:t>
            </w:r>
            <w:r w:rsidR="009001C4">
              <w:fldChar w:fldCharType="end"/>
            </w:r>
            <w:r w:rsidRPr="004F3F07">
              <w:rPr>
                <w:rFonts w:ascii="Arial" w:eastAsia="Times New Roman" w:hAnsi="Arial" w:cs="Arial"/>
                <w:bCs/>
                <w:sz w:val="20"/>
                <w:szCs w:val="20"/>
              </w:rPr>
              <w:t>.</w:t>
            </w:r>
          </w:p>
        </w:tc>
      </w:tr>
    </w:tbl>
    <w:p w:rsidR="004F3F07" w:rsidRPr="004F3F07" w:rsidRDefault="004F3F07" w:rsidP="004F3F07">
      <w:pPr>
        <w:pBdr>
          <w:top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Bottom of Form</w:t>
      </w:r>
    </w:p>
    <w:p w:rsidR="001D443A" w:rsidRDefault="001D443A" w:rsidP="004F3F07">
      <w:pPr>
        <w:rPr>
          <w:rFonts w:ascii="Arial" w:eastAsia="Times New Roman" w:hAnsi="Arial" w:cs="Arial"/>
          <w:vanish/>
          <w:sz w:val="16"/>
          <w:szCs w:val="16"/>
        </w:rPr>
      </w:pPr>
    </w:p>
    <w:p w:rsidR="004F3F07" w:rsidRDefault="004F3F07" w:rsidP="004F3F07">
      <w:pPr>
        <w:rPr>
          <w:rFonts w:ascii="Calibri" w:eastAsia="Times New Roman" w:hAnsi="Calibri" w:cs="Times New Roman"/>
          <w:b/>
          <w:color w:val="000000"/>
          <w:sz w:val="72"/>
          <w:szCs w:val="72"/>
        </w:rPr>
      </w:pPr>
      <w:r w:rsidRPr="004F3F07">
        <w:rPr>
          <w:rFonts w:ascii="Calibri" w:eastAsia="Times New Roman" w:hAnsi="Calibri" w:cs="Times New Roman"/>
          <w:b/>
          <w:color w:val="000000"/>
          <w:sz w:val="72"/>
          <w:szCs w:val="72"/>
        </w:rPr>
        <w:t>ms164628</w:t>
      </w:r>
    </w:p>
    <w:p w:rsidR="00D42A6B" w:rsidRPr="004F3F07" w:rsidRDefault="00D42A6B" w:rsidP="004F3F07">
      <w:pPr>
        <w:rPr>
          <w:rFonts w:ascii="Calibri" w:eastAsia="Times New Roman" w:hAnsi="Calibri" w:cs="Times New Roman"/>
          <w:b/>
          <w:color w:val="000000"/>
          <w:sz w:val="72"/>
          <w:szCs w:val="72"/>
        </w:rPr>
      </w:pPr>
    </w:p>
    <w:p w:rsidR="004F3F07" w:rsidRPr="004F3F07" w:rsidRDefault="004F3F07" w:rsidP="004F3F07">
      <w:pPr>
        <w:pBdr>
          <w:bottom w:val="single" w:sz="6" w:space="1" w:color="auto"/>
        </w:pBdr>
        <w:spacing w:after="0" w:line="240" w:lineRule="auto"/>
        <w:jc w:val="center"/>
        <w:rPr>
          <w:rFonts w:ascii="Arial" w:eastAsia="Times New Roman" w:hAnsi="Arial" w:cs="Arial"/>
          <w:vanish/>
          <w:sz w:val="16"/>
          <w:szCs w:val="16"/>
        </w:rPr>
      </w:pPr>
      <w:r w:rsidRPr="004F3F07">
        <w:rPr>
          <w:rFonts w:ascii="Arial" w:eastAsia="Times New Roman" w:hAnsi="Arial" w:cs="Arial"/>
          <w:vanish/>
          <w:sz w:val="16"/>
          <w:szCs w:val="16"/>
        </w:rPr>
        <w:t>Top of Form</w:t>
      </w:r>
    </w:p>
    <w:p w:rsidR="004F3F07" w:rsidRPr="004F3F07" w:rsidRDefault="009001C4" w:rsidP="004F3F07">
      <w:pPr>
        <w:spacing w:after="0" w:line="240" w:lineRule="auto"/>
        <w:rPr>
          <w:rFonts w:ascii="Tahoma" w:eastAsia="Times New Roman" w:hAnsi="Tahoma" w:cs="Tahoma"/>
          <w:sz w:val="16"/>
          <w:szCs w:val="16"/>
        </w:rPr>
      </w:pPr>
      <w:r w:rsidRPr="004F3F07">
        <w:rPr>
          <w:rFonts w:ascii="Tahoma" w:eastAsia="Times New Roman" w:hAnsi="Tahoma" w:cs="Tahoma"/>
          <w:sz w:val="16"/>
          <w:szCs w:val="16"/>
        </w:rPr>
        <w:object w:dxaOrig="225" w:dyaOrig="225">
          <v:shape id="_x0000_i1166" type="#_x0000_t75" style="width:1in;height:18pt" o:ole="">
            <v:imagedata r:id="rId6" o:title=""/>
          </v:shape>
          <w:control r:id="rId65" w:name="Object 1017" w:shapeid="_x0000_i1166"/>
        </w:object>
      </w:r>
    </w:p>
    <w:tbl>
      <w:tblPr>
        <w:tblW w:w="0" w:type="auto"/>
        <w:tblBorders>
          <w:top w:val="single" w:sz="6" w:space="0" w:color="111111"/>
          <w:left w:val="single" w:sz="6" w:space="0" w:color="111111"/>
          <w:bottom w:val="single" w:sz="6" w:space="0" w:color="111111"/>
          <w:right w:val="single" w:sz="6" w:space="0" w:color="111111"/>
        </w:tblBorders>
        <w:tblCellMar>
          <w:top w:w="30" w:type="dxa"/>
          <w:left w:w="30" w:type="dxa"/>
          <w:bottom w:w="30" w:type="dxa"/>
          <w:right w:w="30" w:type="dxa"/>
        </w:tblCellMar>
        <w:tblLook w:val="04A0"/>
      </w:tblPr>
      <w:tblGrid>
        <w:gridCol w:w="13020"/>
      </w:tblGrid>
      <w:tr w:rsidR="004F3F07" w:rsidRPr="004F3F07" w:rsidTr="004F3F07">
        <w:trPr>
          <w:trHeight w:val="30"/>
        </w:trPr>
        <w:tc>
          <w:tcPr>
            <w:tcW w:w="0" w:type="auto"/>
            <w:shd w:val="clear" w:color="auto" w:fill="F1F1F1"/>
            <w:hideMark/>
          </w:tcPr>
          <w:p w:rsidR="004F3F07" w:rsidRPr="004F3F07" w:rsidRDefault="004F3F07" w:rsidP="004F3F07">
            <w:pPr>
              <w:spacing w:after="0" w:line="240" w:lineRule="auto"/>
              <w:jc w:val="right"/>
              <w:rPr>
                <w:rFonts w:ascii="Times New Roman" w:eastAsia="Times New Roman" w:hAnsi="Times New Roman" w:cs="Times New Roman"/>
                <w:sz w:val="20"/>
                <w:szCs w:val="20"/>
              </w:rPr>
            </w:pP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4F3F07" w:rsidRDefault="00D42A6B" w:rsidP="004F3F07">
            <w:pPr>
              <w:spacing w:after="0" w:line="240" w:lineRule="auto"/>
              <w:rPr>
                <w:rFonts w:ascii="Tahoma" w:eastAsia="Times New Roman" w:hAnsi="Tahoma" w:cs="Tahoma"/>
                <w:sz w:val="16"/>
                <w:szCs w:val="16"/>
              </w:rPr>
            </w:pPr>
            <w:r w:rsidRPr="001E2814">
              <w:rPr>
                <w:rFonts w:ascii="Arial" w:hAnsi="Arial"/>
                <w:b/>
                <w:bCs/>
                <w:sz w:val="36"/>
                <w:szCs w:val="36"/>
              </w:rPr>
              <w:t>The log shipping secondary database&lt;</w:t>
            </w:r>
            <w:proofErr w:type="spellStart"/>
            <w:r w:rsidRPr="001E2814">
              <w:rPr>
                <w:rFonts w:ascii="Arial" w:hAnsi="Arial"/>
                <w:b/>
                <w:bCs/>
                <w:sz w:val="36"/>
                <w:szCs w:val="36"/>
              </w:rPr>
              <w:t>database_name</w:t>
            </w:r>
            <w:proofErr w:type="spellEnd"/>
            <w:r w:rsidRPr="001E2814">
              <w:rPr>
                <w:rFonts w:ascii="Arial" w:hAnsi="Arial"/>
                <w:b/>
                <w:bCs/>
                <w:sz w:val="36"/>
                <w:szCs w:val="36"/>
              </w:rPr>
              <w:t>&gt; has restore threshold of 90 minutes</w:t>
            </w:r>
            <w:r w:rsidRPr="004F3F07">
              <w:rPr>
                <w:rFonts w:ascii="Arial" w:hAnsi="Arial"/>
                <w:bCs/>
                <w:sz w:val="20"/>
                <w:szCs w:val="20"/>
              </w:rPr>
              <w:t>.</w:t>
            </w: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2005</w:t>
            </w: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2008</w:t>
            </w: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hAnsi="Arial" w:cs="Arial"/>
                <w:sz w:val="20"/>
                <w:szCs w:val="20"/>
              </w:rPr>
              <w:t>SQL Server 2012</w:t>
            </w: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sz w:val="20"/>
                <w:szCs w:val="20"/>
              </w:rPr>
              <w:t>Log shipping failure.</w:t>
            </w: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Times New Roman"/>
                <w:sz w:val="20"/>
                <w:szCs w:val="24"/>
              </w:rPr>
              <w:t>There can be many causes for the issue such as password expired, disk full or network issues.</w:t>
            </w:r>
          </w:p>
        </w:tc>
      </w:tr>
      <w:tr w:rsidR="00D42A6B" w:rsidRPr="004F3F07" w:rsidTr="00D42A6B">
        <w:tblPrEx>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PrEx>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4F3F07" w:rsidRDefault="00D42A6B" w:rsidP="004F3F07">
            <w:pPr>
              <w:spacing w:after="0" w:line="240" w:lineRule="auto"/>
              <w:rPr>
                <w:rFonts w:ascii="Tahoma" w:eastAsia="Times New Roman" w:hAnsi="Tahoma" w:cs="Tahoma"/>
                <w:sz w:val="16"/>
                <w:szCs w:val="16"/>
              </w:rPr>
            </w:pPr>
            <w:r w:rsidRPr="004F3F07">
              <w:rPr>
                <w:rFonts w:ascii="Arial" w:eastAsia="Times New Roman" w:hAnsi="Arial" w:cs="Arial"/>
                <w:bCs/>
                <w:sz w:val="20"/>
                <w:szCs w:val="20"/>
              </w:rPr>
              <w:t xml:space="preserve">Refer to </w:t>
            </w:r>
            <w:hyperlink r:id="rId66" w:history="1">
              <w:r w:rsidRPr="004F3F07">
                <w:rPr>
                  <w:rFonts w:ascii="Arial" w:eastAsia="Times New Roman" w:hAnsi="Arial" w:cs="Arial"/>
                  <w:bCs/>
                  <w:color w:val="0000FF"/>
                  <w:sz w:val="20"/>
                  <w:szCs w:val="20"/>
                </w:rPr>
                <w:t>Server Scheduled Job Log Shipping Restore for &lt; Servername&gt; &lt;databasename &gt; failed</w:t>
              </w:r>
            </w:hyperlink>
            <w:r w:rsidRPr="004F3F07">
              <w:rPr>
                <w:rFonts w:ascii="Arial" w:eastAsia="Times New Roman" w:hAnsi="Arial" w:cs="Arial"/>
                <w:bCs/>
                <w:sz w:val="20"/>
                <w:szCs w:val="20"/>
              </w:rPr>
              <w:t>.</w:t>
            </w:r>
          </w:p>
        </w:tc>
      </w:tr>
    </w:tbl>
    <w:p w:rsidR="004F3F07" w:rsidRPr="00D91A04" w:rsidRDefault="004F3F07" w:rsidP="00D91A04">
      <w:pPr>
        <w:pBdr>
          <w:top w:val="single" w:sz="6" w:space="1" w:color="auto"/>
        </w:pBdr>
        <w:spacing w:after="0" w:line="240" w:lineRule="auto"/>
        <w:ind w:left="2160"/>
        <w:jc w:val="center"/>
        <w:rPr>
          <w:rFonts w:ascii="Arial" w:eastAsia="Times New Roman" w:hAnsi="Arial" w:cs="Arial"/>
          <w:b/>
          <w:vanish/>
          <w:sz w:val="16"/>
          <w:szCs w:val="16"/>
        </w:rPr>
      </w:pPr>
      <w:r w:rsidRPr="00D91A04">
        <w:rPr>
          <w:rFonts w:ascii="Arial" w:eastAsia="Times New Roman" w:hAnsi="Arial" w:cs="Arial"/>
          <w:b/>
          <w:vanish/>
          <w:sz w:val="16"/>
          <w:szCs w:val="16"/>
        </w:rPr>
        <w:t>Bottom of Form</w:t>
      </w:r>
    </w:p>
    <w:p w:rsidR="004F3F07" w:rsidRPr="00D91A04" w:rsidRDefault="004F3F07" w:rsidP="00D91A04">
      <w:pPr>
        <w:ind w:left="2160"/>
        <w:rPr>
          <w:rFonts w:ascii="Arial" w:eastAsia="Times New Roman" w:hAnsi="Arial" w:cs="Arial"/>
          <w:b/>
          <w:vanish/>
          <w:sz w:val="16"/>
          <w:szCs w:val="16"/>
        </w:rPr>
      </w:pPr>
    </w:p>
    <w:p w:rsidR="00C92553" w:rsidRPr="00D91A04" w:rsidRDefault="00C92553" w:rsidP="00D91A04">
      <w:pPr>
        <w:ind w:left="2160"/>
        <w:rPr>
          <w:rFonts w:ascii="Calibri" w:eastAsia="Times New Roman" w:hAnsi="Calibri" w:cs="Times New Roman"/>
          <w:b/>
          <w:color w:val="000000"/>
          <w:sz w:val="72"/>
          <w:szCs w:val="72"/>
        </w:rPr>
      </w:pPr>
      <w:r w:rsidRPr="00D91A04">
        <w:rPr>
          <w:rFonts w:ascii="Calibri" w:eastAsia="Times New Roman" w:hAnsi="Calibri" w:cs="Times New Roman"/>
          <w:b/>
          <w:color w:val="000000"/>
          <w:sz w:val="72"/>
          <w:szCs w:val="72"/>
        </w:rPr>
        <w:t>ms164616</w:t>
      </w:r>
    </w:p>
    <w:p w:rsidR="007D0239" w:rsidRPr="007D0239" w:rsidRDefault="007D0239" w:rsidP="007D0239">
      <w:pPr>
        <w:pBdr>
          <w:bottom w:val="single" w:sz="6" w:space="1" w:color="auto"/>
        </w:pBdr>
        <w:spacing w:after="0" w:line="240" w:lineRule="auto"/>
        <w:jc w:val="center"/>
        <w:rPr>
          <w:rFonts w:ascii="Arial" w:eastAsia="Times New Roman" w:hAnsi="Arial" w:cs="Arial"/>
          <w:vanish/>
          <w:sz w:val="16"/>
          <w:szCs w:val="16"/>
        </w:rPr>
      </w:pPr>
      <w:r w:rsidRPr="007D0239">
        <w:rPr>
          <w:rFonts w:ascii="Arial" w:eastAsia="Times New Roman" w:hAnsi="Arial" w:cs="Arial"/>
          <w:vanish/>
          <w:sz w:val="16"/>
          <w:szCs w:val="16"/>
        </w:rPr>
        <w:t>Top of Form</w:t>
      </w:r>
    </w:p>
    <w:p w:rsidR="007D0239" w:rsidRPr="007D0239" w:rsidRDefault="009001C4" w:rsidP="007D0239">
      <w:pPr>
        <w:spacing w:after="0" w:line="240" w:lineRule="auto"/>
        <w:rPr>
          <w:rFonts w:ascii="Tahoma" w:eastAsia="Times New Roman" w:hAnsi="Tahoma" w:cs="Tahoma"/>
          <w:sz w:val="16"/>
          <w:szCs w:val="16"/>
        </w:rPr>
      </w:pPr>
      <w:r w:rsidRPr="007D0239">
        <w:rPr>
          <w:rFonts w:ascii="Tahoma" w:eastAsia="Times New Roman" w:hAnsi="Tahoma" w:cs="Tahoma"/>
          <w:sz w:val="16"/>
          <w:szCs w:val="16"/>
        </w:rPr>
        <w:object w:dxaOrig="225" w:dyaOrig="225">
          <v:shape id="_x0000_i1169" type="#_x0000_t75" style="width:1in;height:18pt" o:ole="">
            <v:imagedata r:id="rId6" o:title=""/>
          </v:shape>
          <w:control r:id="rId67" w:name="Object 1057" w:shapeid="_x0000_i1169"/>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D91A04" w:rsidRDefault="00D42A6B" w:rsidP="007D0239">
            <w:pPr>
              <w:spacing w:after="0" w:line="240" w:lineRule="auto"/>
              <w:rPr>
                <w:rFonts w:ascii="Tahoma" w:eastAsia="Times New Roman" w:hAnsi="Tahoma" w:cs="Tahoma"/>
                <w:b/>
                <w:sz w:val="32"/>
                <w:szCs w:val="32"/>
              </w:rPr>
            </w:pPr>
            <w:r w:rsidRPr="00D91A04">
              <w:rPr>
                <w:rFonts w:ascii="Arial" w:eastAsia="Times New Roman" w:hAnsi="Arial" w:cs="Arial"/>
                <w:b/>
                <w:sz w:val="32"/>
                <w:szCs w:val="32"/>
              </w:rPr>
              <w:t xml:space="preserve">Server Scheduled Job Log Shipping Restore for &lt; </w:t>
            </w:r>
            <w:proofErr w:type="spellStart"/>
            <w:r w:rsidRPr="00D91A04">
              <w:rPr>
                <w:rFonts w:ascii="Arial" w:eastAsia="Times New Roman" w:hAnsi="Arial" w:cs="Arial"/>
                <w:b/>
                <w:sz w:val="32"/>
                <w:szCs w:val="32"/>
              </w:rPr>
              <w:t>Servername</w:t>
            </w:r>
            <w:proofErr w:type="spellEnd"/>
            <w:r w:rsidRPr="00D91A04">
              <w:rPr>
                <w:rFonts w:ascii="Arial" w:eastAsia="Times New Roman" w:hAnsi="Arial" w:cs="Arial"/>
                <w:b/>
                <w:sz w:val="32"/>
                <w:szCs w:val="32"/>
              </w:rPr>
              <w:t>&gt;&lt;</w:t>
            </w:r>
            <w:proofErr w:type="spellStart"/>
            <w:r w:rsidRPr="00D91A04">
              <w:rPr>
                <w:rFonts w:ascii="Arial" w:eastAsia="Times New Roman" w:hAnsi="Arial" w:cs="Arial"/>
                <w:b/>
                <w:sz w:val="32"/>
                <w:szCs w:val="32"/>
              </w:rPr>
              <w:t>databasename</w:t>
            </w:r>
            <w:proofErr w:type="spellEnd"/>
            <w:r w:rsidRPr="00D91A04">
              <w:rPr>
                <w:rFonts w:ascii="Arial" w:eastAsia="Times New Roman" w:hAnsi="Arial" w:cs="Arial"/>
                <w:b/>
                <w:sz w:val="32"/>
                <w:szCs w:val="32"/>
              </w:rPr>
              <w:t xml:space="preserve"> &gt; failed.</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2005</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lastRenderedPageBreak/>
              <w:t>SQL Server 2008/2008 R2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SQL Server 2012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SQL Server 2014</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Log Shipping failure.</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Arial" w:eastAsia="Times New Roman" w:hAnsi="Arial" w:cs="Arial"/>
                <w:sz w:val="20"/>
                <w:szCs w:val="20"/>
              </w:rPr>
            </w:pPr>
            <w:r w:rsidRPr="007D0239">
              <w:rPr>
                <w:rFonts w:ascii="Arial" w:eastAsia="Times New Roman" w:hAnsi="Arial" w:cs="Arial"/>
                <w:sz w:val="20"/>
                <w:szCs w:val="20"/>
              </w:rPr>
              <w:t>There can be many causes for the issue such as password expired, disk full or network issues.</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tcPr>
          <w:p w:rsidR="00D42A6B" w:rsidRPr="007D0239" w:rsidRDefault="00D42A6B" w:rsidP="007D0239">
            <w:pPr>
              <w:spacing w:after="0" w:line="360" w:lineRule="auto"/>
              <w:ind w:left="1128" w:hanging="360"/>
              <w:contextualSpacing/>
              <w:rPr>
                <w:rFonts w:ascii="Times New Roman" w:eastAsia="Arial" w:hAnsi="Times New Roman" w:cs="Times New Roman"/>
                <w:sz w:val="24"/>
                <w:szCs w:val="24"/>
              </w:rPr>
            </w:pPr>
            <w:proofErr w:type="gramStart"/>
            <w:r w:rsidRPr="007D0239">
              <w:rPr>
                <w:rFonts w:ascii="Arial" w:eastAsia="Arial" w:hAnsi="Arial" w:cs="Arial"/>
                <w:sz w:val="20"/>
                <w:szCs w:val="20"/>
              </w:rPr>
              <w:t>1.Connect</w:t>
            </w:r>
            <w:proofErr w:type="gramEnd"/>
            <w:r w:rsidRPr="007D0239">
              <w:rPr>
                <w:rFonts w:ascii="Arial" w:eastAsia="Arial" w:hAnsi="Arial" w:cs="Arial"/>
                <w:sz w:val="20"/>
                <w:szCs w:val="20"/>
              </w:rPr>
              <w:t xml:space="preserve"> to the SQL Server using Server Name specified in the Alert mail.</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 xml:space="preserve">2.  Get the alert timing </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3.</w:t>
            </w:r>
            <w:r w:rsidRPr="007D0239">
              <w:rPr>
                <w:rFonts w:ascii="Times New Roman" w:eastAsia="Arial" w:hAnsi="Times New Roman" w:cs="Times New Roman"/>
                <w:sz w:val="14"/>
                <w:szCs w:val="14"/>
              </w:rPr>
              <w:t>    </w:t>
            </w:r>
            <w:r w:rsidRPr="007D0239">
              <w:rPr>
                <w:rFonts w:ascii="Arial" w:eastAsia="Arial" w:hAnsi="Arial" w:cs="Arial"/>
                <w:sz w:val="20"/>
                <w:szCs w:val="20"/>
              </w:rPr>
              <w:t xml:space="preserve">Go to the SQL Server Agent Jobs </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4.</w:t>
            </w:r>
            <w:r w:rsidRPr="007D0239">
              <w:rPr>
                <w:rFonts w:ascii="Times New Roman" w:eastAsia="Arial" w:hAnsi="Times New Roman" w:cs="Times New Roman"/>
                <w:sz w:val="14"/>
                <w:szCs w:val="14"/>
              </w:rPr>
              <w:t xml:space="preserve">     </w:t>
            </w:r>
            <w:r w:rsidRPr="007D0239">
              <w:rPr>
                <w:rFonts w:ascii="Arial" w:eastAsia="Arial" w:hAnsi="Arial" w:cs="Arial"/>
                <w:sz w:val="20"/>
                <w:szCs w:val="20"/>
              </w:rPr>
              <w:t>Find the Job mentioned in the alert</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5.</w:t>
            </w:r>
            <w:r w:rsidRPr="007D0239">
              <w:rPr>
                <w:rFonts w:ascii="Times New Roman" w:eastAsia="Arial" w:hAnsi="Times New Roman" w:cs="Times New Roman"/>
                <w:sz w:val="14"/>
                <w:szCs w:val="14"/>
              </w:rPr>
              <w:t>    </w:t>
            </w:r>
            <w:r w:rsidRPr="007D0239">
              <w:rPr>
                <w:rFonts w:ascii="Arial" w:eastAsia="Arial" w:hAnsi="Arial" w:cs="Arial"/>
                <w:sz w:val="20"/>
                <w:szCs w:val="20"/>
              </w:rPr>
              <w:t>Open the history (View History) for the job</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6.</w:t>
            </w:r>
            <w:r w:rsidRPr="007D0239">
              <w:rPr>
                <w:rFonts w:ascii="Times New Roman" w:eastAsia="Arial" w:hAnsi="Times New Roman" w:cs="Times New Roman"/>
                <w:sz w:val="14"/>
                <w:szCs w:val="14"/>
              </w:rPr>
              <w:t>    </w:t>
            </w:r>
            <w:r w:rsidRPr="007D0239">
              <w:rPr>
                <w:rFonts w:ascii="Arial" w:eastAsia="Arial" w:hAnsi="Arial" w:cs="Arial"/>
                <w:sz w:val="20"/>
                <w:szCs w:val="20"/>
              </w:rPr>
              <w:t xml:space="preserve">Find the failed run in the history </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7.</w:t>
            </w:r>
            <w:r w:rsidRPr="007D0239">
              <w:rPr>
                <w:rFonts w:ascii="Times New Roman" w:eastAsia="Arial" w:hAnsi="Times New Roman" w:cs="Times New Roman"/>
                <w:sz w:val="14"/>
                <w:szCs w:val="14"/>
              </w:rPr>
              <w:t>    </w:t>
            </w:r>
            <w:r w:rsidRPr="007D0239">
              <w:rPr>
                <w:rFonts w:ascii="Arial" w:eastAsia="Arial" w:hAnsi="Arial" w:cs="Arial"/>
                <w:sz w:val="20"/>
                <w:szCs w:val="20"/>
              </w:rPr>
              <w:t xml:space="preserve">Match the failed run timing with alert timing </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Arial" w:eastAsia="Arial" w:hAnsi="Arial" w:cs="Arial"/>
                <w:sz w:val="20"/>
                <w:szCs w:val="20"/>
              </w:rPr>
              <w:t>8.</w:t>
            </w:r>
            <w:r w:rsidRPr="007D0239">
              <w:rPr>
                <w:rFonts w:ascii="Times New Roman" w:eastAsia="Arial" w:hAnsi="Times New Roman" w:cs="Times New Roman"/>
                <w:sz w:val="14"/>
                <w:szCs w:val="14"/>
              </w:rPr>
              <w:t>    </w:t>
            </w:r>
            <w:r w:rsidRPr="007D0239">
              <w:rPr>
                <w:rFonts w:ascii="Arial" w:eastAsia="Arial" w:hAnsi="Arial" w:cs="Arial"/>
                <w:sz w:val="20"/>
                <w:szCs w:val="20"/>
              </w:rPr>
              <w:t>Try to run through the history steps of the job to find the exact error.</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Times New Roman" w:eastAsia="Times New Roman" w:hAnsi="Times New Roman" w:cs="Times New Roman"/>
                <w:sz w:val="24"/>
                <w:szCs w:val="24"/>
              </w:rPr>
              <w:t> </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Times New Roman" w:eastAsia="Arial" w:hAnsi="Times New Roman" w:cs="Times New Roman"/>
                <w:b/>
                <w:bCs/>
                <w:color w:val="1F497D"/>
                <w:sz w:val="14"/>
                <w:szCs w:val="14"/>
                <w:shd w:val="clear" w:color="auto" w:fill="FFFF00"/>
                <w:lang w:val="en-IN"/>
              </w:rPr>
              <w:t>Error Message  Sample:</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Calibri" w:eastAsia="Arial" w:hAnsi="Calibri" w:cs="Arial"/>
                <w:b/>
                <w:bCs/>
                <w:color w:val="1F497D"/>
                <w:sz w:val="14"/>
                <w:szCs w:val="14"/>
                <w:highlight w:val="yellow"/>
                <w:shd w:val="clear" w:color="auto" w:fill="FFFF00"/>
                <w:lang w:val="en-IN"/>
              </w:rPr>
              <w:t>2014-10-27 02:30:31.17 *** Error: The file 'E:\mssql\Tran\CMS\CMS_20141022043031.trn' is too recent to apply to the secondary database 'CMS'.(</w:t>
            </w:r>
            <w:proofErr w:type="spellStart"/>
            <w:r w:rsidRPr="007D0239">
              <w:rPr>
                <w:rFonts w:ascii="Calibri" w:eastAsia="Arial" w:hAnsi="Calibri" w:cs="Arial"/>
                <w:b/>
                <w:bCs/>
                <w:color w:val="1F497D"/>
                <w:sz w:val="14"/>
                <w:szCs w:val="14"/>
                <w:highlight w:val="yellow"/>
                <w:shd w:val="clear" w:color="auto" w:fill="FFFF00"/>
                <w:lang w:val="en-IN"/>
              </w:rPr>
              <w:t>Microsoft.SqlServer.Management.LogShipping</w:t>
            </w:r>
            <w:proofErr w:type="spellEnd"/>
            <w:r w:rsidRPr="007D0239">
              <w:rPr>
                <w:rFonts w:ascii="Calibri" w:eastAsia="Arial" w:hAnsi="Calibri" w:cs="Arial"/>
                <w:b/>
                <w:bCs/>
                <w:color w:val="1F497D"/>
                <w:sz w:val="14"/>
                <w:szCs w:val="14"/>
                <w:highlight w:val="yellow"/>
                <w:shd w:val="clear" w:color="auto" w:fill="FFFF00"/>
                <w:lang w:val="en-IN"/>
              </w:rPr>
              <w:t>) ***</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Calibri" w:eastAsia="Arial" w:hAnsi="Calibri" w:cs="Arial"/>
                <w:b/>
                <w:bCs/>
                <w:color w:val="1F497D"/>
                <w:sz w:val="14"/>
                <w:szCs w:val="14"/>
                <w:highlight w:val="yellow"/>
                <w:shd w:val="clear" w:color="auto" w:fill="FFFF00"/>
                <w:lang w:val="en-IN"/>
              </w:rPr>
              <w:t>2014-10-27 02:30:31.17 *** Error: The log in this backup set begins at LSN 53750000003759400001, which is too recent to apply to the database. An earlier log backup that includes LSN 53750000002986900001 can be restored.</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Calibri" w:eastAsia="Arial" w:hAnsi="Calibri" w:cs="Arial"/>
                <w:b/>
                <w:bCs/>
                <w:color w:val="1F497D"/>
                <w:sz w:val="14"/>
                <w:szCs w:val="14"/>
                <w:highlight w:val="yellow"/>
                <w:shd w:val="clear" w:color="auto" w:fill="FFFF00"/>
                <w:lang w:val="en-IN"/>
              </w:rPr>
              <w:t xml:space="preserve">RESTORE LOG is terminating abnormally.(.Net </w:t>
            </w:r>
            <w:proofErr w:type="spellStart"/>
            <w:r w:rsidRPr="007D0239">
              <w:rPr>
                <w:rFonts w:ascii="Calibri" w:eastAsia="Arial" w:hAnsi="Calibri" w:cs="Arial"/>
                <w:b/>
                <w:bCs/>
                <w:color w:val="1F497D"/>
                <w:sz w:val="14"/>
                <w:szCs w:val="14"/>
                <w:highlight w:val="yellow"/>
                <w:shd w:val="clear" w:color="auto" w:fill="FFFF00"/>
                <w:lang w:val="en-IN"/>
              </w:rPr>
              <w:t>SqlClient</w:t>
            </w:r>
            <w:proofErr w:type="spellEnd"/>
            <w:r w:rsidRPr="007D0239">
              <w:rPr>
                <w:rFonts w:ascii="Calibri" w:eastAsia="Arial" w:hAnsi="Calibri" w:cs="Arial"/>
                <w:b/>
                <w:bCs/>
                <w:color w:val="1F497D"/>
                <w:sz w:val="14"/>
                <w:szCs w:val="14"/>
                <w:highlight w:val="yellow"/>
                <w:shd w:val="clear" w:color="auto" w:fill="FFFF00"/>
                <w:lang w:val="en-IN"/>
              </w:rPr>
              <w:t xml:space="preserve"> Data Provider) ***</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Calibri" w:eastAsia="Arial" w:hAnsi="Calibri" w:cs="Arial"/>
                <w:b/>
                <w:bCs/>
                <w:color w:val="1F497D"/>
                <w:sz w:val="14"/>
                <w:szCs w:val="14"/>
                <w:highlight w:val="yellow"/>
                <w:shd w:val="clear" w:color="auto" w:fill="FFFF00"/>
                <w:lang w:val="en-IN"/>
              </w:rPr>
              <w:t>2014-10-27 02:30:31.21 Searching for an older log backup file. Secondary Database: 'CMS'</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Times New Roman" w:eastAsia="Times New Roman" w:hAnsi="Times New Roman" w:cs="Times New Roman"/>
                <w:sz w:val="24"/>
                <w:szCs w:val="24"/>
              </w:rPr>
              <w:t> </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Times New Roman" w:eastAsia="Times New Roman" w:hAnsi="Times New Roman" w:cs="Times New Roman"/>
                <w:noProof/>
                <w:color w:val="1F497D"/>
                <w:sz w:val="24"/>
                <w:szCs w:val="24"/>
              </w:rPr>
              <w:lastRenderedPageBreak/>
              <w:drawing>
                <wp:inline distT="0" distB="0" distL="0" distR="0">
                  <wp:extent cx="4073525" cy="2968625"/>
                  <wp:effectExtent l="0" t="0" r="3175" b="3175"/>
                  <wp:docPr id="305" name="Picture 415" descr="cid:image001.png@01CFF1FE.A571C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cid:image001.png@01CFF1FE.A571CE80"/>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73525" cy="2968625"/>
                          </a:xfrm>
                          <a:prstGeom prst="rect">
                            <a:avLst/>
                          </a:prstGeom>
                          <a:noFill/>
                          <a:ln>
                            <a:noFill/>
                          </a:ln>
                        </pic:spPr>
                      </pic:pic>
                    </a:graphicData>
                  </a:graphic>
                </wp:inline>
              </w:drawing>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Times New Roman" w:eastAsia="Times New Roman" w:hAnsi="Times New Roman" w:cs="Times New Roman"/>
                <w:sz w:val="24"/>
                <w:szCs w:val="24"/>
              </w:rPr>
              <w:t>  </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Arial" w:eastAsia="Arial" w:hAnsi="Arial" w:cs="Arial"/>
                <w:sz w:val="20"/>
                <w:szCs w:val="20"/>
              </w:rPr>
              <w:t>9.</w:t>
            </w:r>
            <w:r w:rsidRPr="007D0239">
              <w:rPr>
                <w:rFonts w:ascii="Times New Roman" w:eastAsia="Arial" w:hAnsi="Times New Roman" w:cs="Times New Roman"/>
                <w:sz w:val="14"/>
                <w:szCs w:val="14"/>
              </w:rPr>
              <w:t xml:space="preserve">     </w:t>
            </w:r>
            <w:r w:rsidRPr="007D0239">
              <w:rPr>
                <w:rFonts w:ascii="Arial" w:eastAsia="Arial" w:hAnsi="Arial" w:cs="Arial"/>
                <w:sz w:val="20"/>
                <w:szCs w:val="20"/>
              </w:rPr>
              <w:t xml:space="preserve">As you can see from the above error the job is failing due to gap in the transactional logs where </w:t>
            </w:r>
            <w:r w:rsidRPr="007D0239">
              <w:rPr>
                <w:rFonts w:ascii="Arial" w:eastAsia="Arial" w:hAnsi="Arial" w:cs="Arial"/>
                <w:b/>
                <w:bCs/>
                <w:color w:val="1F497D"/>
                <w:sz w:val="15"/>
                <w:szCs w:val="15"/>
                <w:shd w:val="clear" w:color="auto" w:fill="FFFF00"/>
              </w:rPr>
              <w:t>LSN 53750000002986900001 can be restored.</w:t>
            </w:r>
          </w:p>
          <w:p w:rsidR="00D42A6B" w:rsidRPr="007D0239" w:rsidRDefault="00D42A6B" w:rsidP="007D0239">
            <w:pPr>
              <w:spacing w:after="0" w:line="360" w:lineRule="auto"/>
              <w:ind w:left="1128" w:hanging="360"/>
              <w:contextualSpacing/>
              <w:rPr>
                <w:rFonts w:ascii="Times New Roman" w:eastAsia="Times New Roman" w:hAnsi="Times New Roman" w:cs="Times New Roman"/>
                <w:sz w:val="24"/>
                <w:szCs w:val="24"/>
              </w:rPr>
            </w:pPr>
            <w:r w:rsidRPr="007D0239">
              <w:rPr>
                <w:rFonts w:ascii="Arial" w:eastAsia="Arial" w:hAnsi="Arial" w:cs="Arial"/>
                <w:sz w:val="20"/>
                <w:szCs w:val="20"/>
              </w:rPr>
              <w:t>10.</w:t>
            </w:r>
            <w:r w:rsidRPr="007D0239">
              <w:rPr>
                <w:rFonts w:ascii="Times New Roman" w:eastAsia="Arial" w:hAnsi="Times New Roman" w:cs="Times New Roman"/>
                <w:sz w:val="14"/>
                <w:szCs w:val="14"/>
              </w:rPr>
              <w:t xml:space="preserve">  </w:t>
            </w:r>
            <w:r w:rsidRPr="007D0239">
              <w:rPr>
                <w:rFonts w:ascii="Arial" w:eastAsia="Arial" w:hAnsi="Arial" w:cs="Arial"/>
                <w:sz w:val="20"/>
                <w:szCs w:val="20"/>
              </w:rPr>
              <w:t>Check both the LS Backup and Copy Jobs are running fine</w:t>
            </w:r>
          </w:p>
          <w:p w:rsidR="00D42A6B" w:rsidRPr="007D0239" w:rsidRDefault="00D42A6B" w:rsidP="007D0239">
            <w:pPr>
              <w:spacing w:after="0" w:line="360" w:lineRule="auto"/>
              <w:ind w:left="1128" w:hanging="360"/>
              <w:contextualSpacing/>
              <w:rPr>
                <w:rFonts w:ascii="Arial" w:eastAsia="Arial" w:hAnsi="Arial" w:cs="Arial"/>
                <w:sz w:val="20"/>
                <w:szCs w:val="20"/>
              </w:rPr>
            </w:pPr>
            <w:r w:rsidRPr="007D0239">
              <w:rPr>
                <w:rFonts w:ascii="Arial" w:eastAsia="Arial" w:hAnsi="Arial" w:cs="Arial"/>
                <w:sz w:val="20"/>
                <w:szCs w:val="20"/>
              </w:rPr>
              <w:t>11.  Now check the data relating to last copied and last restored information thru the stored procedure '</w:t>
            </w:r>
            <w:proofErr w:type="spellStart"/>
            <w:r w:rsidRPr="007D0239">
              <w:rPr>
                <w:rFonts w:ascii="Consolas" w:eastAsia="Arial" w:hAnsi="Consolas" w:cs="Consolas"/>
                <w:color w:val="800000"/>
                <w:sz w:val="20"/>
                <w:szCs w:val="20"/>
              </w:rPr>
              <w:t>sp_help_log_shipping_monitor</w:t>
            </w:r>
            <w:proofErr w:type="spellEnd"/>
            <w:r w:rsidRPr="007D0239">
              <w:rPr>
                <w:rFonts w:ascii="Consolas" w:eastAsia="Arial" w:hAnsi="Consolas" w:cs="Consolas"/>
                <w:color w:val="800000"/>
                <w:sz w:val="20"/>
                <w:szCs w:val="20"/>
              </w:rPr>
              <w:t xml:space="preserve">' </w:t>
            </w:r>
            <w:r w:rsidRPr="007D0239">
              <w:rPr>
                <w:rFonts w:ascii="Consolas" w:eastAsia="Arial" w:hAnsi="Consolas" w:cs="Consolas"/>
                <w:color w:val="000000"/>
                <w:sz w:val="20"/>
                <w:szCs w:val="20"/>
              </w:rPr>
              <w:t>or you can use the Log Shipping Status report by right clicking on the Server Name in Management Studio -&gt; Reports -&gt; Standard Reports -&gt; Transaction Log Shipping Status</w:t>
            </w:r>
            <w:r w:rsidRPr="007D0239">
              <w:rPr>
                <w:rFonts w:ascii="Consolas" w:eastAsia="Arial" w:hAnsi="Consolas" w:cs="Consolas"/>
                <w:color w:val="800000"/>
                <w:sz w:val="20"/>
                <w:szCs w:val="20"/>
              </w:rPr>
              <w:t xml:space="preserve"> t</w:t>
            </w:r>
            <w:r w:rsidRPr="007D0239">
              <w:rPr>
                <w:rFonts w:ascii="Arial" w:eastAsia="Arial" w:hAnsi="Arial" w:cs="Arial"/>
                <w:sz w:val="20"/>
                <w:szCs w:val="20"/>
              </w:rPr>
              <w:t xml:space="preserve">o see what was the last file loaded. Also check the error message. Usually it is due to a LSN mismatch that the restore job fails. This LSN mismatch occurs due to a </w:t>
            </w:r>
            <w:proofErr w:type="spellStart"/>
            <w:r w:rsidRPr="007D0239">
              <w:rPr>
                <w:rFonts w:ascii="Arial" w:eastAsia="Arial" w:hAnsi="Arial" w:cs="Arial"/>
                <w:sz w:val="20"/>
                <w:szCs w:val="20"/>
              </w:rPr>
              <w:t>trn</w:t>
            </w:r>
            <w:proofErr w:type="spellEnd"/>
            <w:r w:rsidRPr="007D0239">
              <w:rPr>
                <w:rFonts w:ascii="Arial" w:eastAsia="Arial" w:hAnsi="Arial" w:cs="Arial"/>
                <w:sz w:val="20"/>
                <w:szCs w:val="20"/>
              </w:rPr>
              <w:t xml:space="preserve"> file missing(not copied or deleted from destination folder) or sometimes someone runs an explicit log backup command on the db from Primary .So the next time the LS backup job runs it generates a </w:t>
            </w:r>
            <w:proofErr w:type="spellStart"/>
            <w:r w:rsidRPr="007D0239">
              <w:rPr>
                <w:rFonts w:ascii="Arial" w:eastAsia="Arial" w:hAnsi="Arial" w:cs="Arial"/>
                <w:sz w:val="20"/>
                <w:szCs w:val="20"/>
              </w:rPr>
              <w:t>trn</w:t>
            </w:r>
            <w:proofErr w:type="spellEnd"/>
            <w:r w:rsidRPr="007D0239">
              <w:rPr>
                <w:rFonts w:ascii="Arial" w:eastAsia="Arial" w:hAnsi="Arial" w:cs="Arial"/>
                <w:sz w:val="20"/>
                <w:szCs w:val="20"/>
              </w:rPr>
              <w:t xml:space="preserve"> file with LSN number greater than the those LSNs missing. The backup job succeeds and the file copy job also succeeds. But when the Restore job runs it compares the last LSN in the </w:t>
            </w:r>
            <w:proofErr w:type="spellStart"/>
            <w:r w:rsidRPr="007D0239">
              <w:rPr>
                <w:rFonts w:ascii="Arial" w:eastAsia="Arial" w:hAnsi="Arial" w:cs="Arial"/>
                <w:sz w:val="20"/>
                <w:szCs w:val="20"/>
              </w:rPr>
              <w:t>trn</w:t>
            </w:r>
            <w:proofErr w:type="spellEnd"/>
            <w:r w:rsidRPr="007D0239">
              <w:rPr>
                <w:rFonts w:ascii="Arial" w:eastAsia="Arial" w:hAnsi="Arial" w:cs="Arial"/>
                <w:sz w:val="20"/>
                <w:szCs w:val="20"/>
              </w:rPr>
              <w:t xml:space="preserve"> file and recognizes the LSN to not be in sequence. Due to which the Log Shipping will fail.  The work-around for this is to do a manual BCR (Back-Copy-Restore)/ DCL(Dump-Copy-Load) again and re-configure the Log Shipping </w:t>
            </w:r>
            <w:r w:rsidRPr="007D0239">
              <w:rPr>
                <w:rFonts w:ascii="Arial" w:eastAsia="Arial" w:hAnsi="Arial" w:cs="Arial"/>
                <w:sz w:val="20"/>
                <w:szCs w:val="20"/>
              </w:rPr>
              <w:lastRenderedPageBreak/>
              <w:t>using following article:</w:t>
            </w:r>
          </w:p>
          <w:p w:rsidR="00D42A6B" w:rsidRPr="007D0239" w:rsidRDefault="009001C4" w:rsidP="007D0239">
            <w:pPr>
              <w:spacing w:after="200" w:line="360" w:lineRule="auto"/>
              <w:jc w:val="both"/>
              <w:rPr>
                <w:rFonts w:ascii="Arial" w:eastAsia="Arial" w:hAnsi="Arial" w:cs="Arial"/>
                <w:sz w:val="20"/>
                <w:szCs w:val="20"/>
              </w:rPr>
            </w:pPr>
            <w:hyperlink r:id="rId68" w:tgtFrame="_blank" w:history="1">
              <w:r w:rsidR="00D42A6B" w:rsidRPr="007D0239">
                <w:rPr>
                  <w:rFonts w:ascii="Tahoma" w:eastAsia="Arial" w:hAnsi="Tahoma" w:cs="Tahoma"/>
                  <w:color w:val="0000FF"/>
                  <w:sz w:val="16"/>
                  <w:szCs w:val="16"/>
                  <w:u w:val="single"/>
                </w:rPr>
                <w:t>http://msdn.microsoft.com/en-us/library/ms190640.aspx</w:t>
              </w:r>
            </w:hyperlink>
          </w:p>
          <w:p w:rsidR="00D42A6B" w:rsidRPr="007D0239" w:rsidRDefault="00D42A6B" w:rsidP="007D0239">
            <w:pPr>
              <w:spacing w:line="240" w:lineRule="auto"/>
              <w:rPr>
                <w:rFonts w:ascii="Times New Roman" w:eastAsia="Times New Roman" w:hAnsi="Times New Roman" w:cs="Times New Roman"/>
                <w:sz w:val="24"/>
                <w:szCs w:val="24"/>
              </w:rPr>
            </w:pPr>
          </w:p>
          <w:p w:rsidR="00D42A6B" w:rsidRPr="007D0239" w:rsidRDefault="00D42A6B" w:rsidP="007D0239">
            <w:pPr>
              <w:spacing w:before="100" w:beforeAutospacing="1" w:after="100" w:afterAutospacing="1" w:line="240" w:lineRule="auto"/>
              <w:rPr>
                <w:rFonts w:ascii="Tahoma" w:eastAsia="Times New Roman" w:hAnsi="Tahoma" w:cs="Tahoma"/>
                <w:sz w:val="16"/>
                <w:szCs w:val="16"/>
              </w:rPr>
            </w:pPr>
            <w:r w:rsidRPr="007D0239">
              <w:rPr>
                <w:rFonts w:ascii="Tahoma" w:eastAsia="Times New Roman" w:hAnsi="Tahoma" w:cs="Tahoma"/>
                <w:sz w:val="16"/>
                <w:szCs w:val="16"/>
              </w:rPr>
              <w:t> </w:t>
            </w:r>
          </w:p>
        </w:tc>
      </w:tr>
    </w:tbl>
    <w:p w:rsidR="007D0239" w:rsidRPr="007D0239" w:rsidRDefault="007D0239" w:rsidP="00D91A04">
      <w:pPr>
        <w:pBdr>
          <w:top w:val="single" w:sz="6" w:space="1" w:color="auto"/>
        </w:pBdr>
        <w:spacing w:after="0" w:line="240" w:lineRule="auto"/>
        <w:ind w:left="2880"/>
        <w:jc w:val="center"/>
        <w:rPr>
          <w:rFonts w:ascii="Arial" w:eastAsia="Times New Roman" w:hAnsi="Arial" w:cs="Arial"/>
          <w:vanish/>
          <w:sz w:val="16"/>
          <w:szCs w:val="16"/>
        </w:rPr>
      </w:pPr>
      <w:r w:rsidRPr="007D0239">
        <w:rPr>
          <w:rFonts w:ascii="Arial" w:eastAsia="Times New Roman" w:hAnsi="Arial" w:cs="Arial"/>
          <w:vanish/>
          <w:sz w:val="16"/>
          <w:szCs w:val="16"/>
        </w:rPr>
        <w:lastRenderedPageBreak/>
        <w:t>Bottom of Form</w:t>
      </w:r>
    </w:p>
    <w:p w:rsidR="00C92553" w:rsidRDefault="00C92553" w:rsidP="00D91A04">
      <w:pPr>
        <w:ind w:left="2880"/>
        <w:rPr>
          <w:rFonts w:ascii="Arial" w:eastAsia="Times New Roman" w:hAnsi="Arial" w:cs="Arial"/>
          <w:vanish/>
          <w:sz w:val="16"/>
          <w:szCs w:val="16"/>
        </w:rPr>
      </w:pPr>
    </w:p>
    <w:p w:rsidR="007D0239" w:rsidRPr="007D0239" w:rsidRDefault="007D0239" w:rsidP="00D91A04">
      <w:pPr>
        <w:ind w:left="2880"/>
        <w:rPr>
          <w:rFonts w:ascii="Calibri" w:eastAsia="Times New Roman" w:hAnsi="Calibri" w:cs="Times New Roman"/>
          <w:b/>
          <w:color w:val="000000"/>
          <w:sz w:val="72"/>
          <w:szCs w:val="72"/>
        </w:rPr>
      </w:pPr>
      <w:r w:rsidRPr="007D0239">
        <w:rPr>
          <w:rFonts w:ascii="Calibri" w:eastAsia="Times New Roman" w:hAnsi="Calibri" w:cs="Times New Roman"/>
          <w:b/>
          <w:color w:val="000000"/>
          <w:sz w:val="72"/>
          <w:szCs w:val="72"/>
        </w:rPr>
        <w:t>ms164617</w:t>
      </w:r>
    </w:p>
    <w:p w:rsidR="007D0239" w:rsidRPr="007D0239" w:rsidRDefault="007D0239" w:rsidP="007D0239">
      <w:pPr>
        <w:pBdr>
          <w:bottom w:val="single" w:sz="6" w:space="1" w:color="auto"/>
        </w:pBdr>
        <w:spacing w:after="0" w:line="240" w:lineRule="auto"/>
        <w:jc w:val="center"/>
        <w:rPr>
          <w:rFonts w:ascii="Arial" w:eastAsia="Times New Roman" w:hAnsi="Arial" w:cs="Arial"/>
          <w:vanish/>
          <w:sz w:val="16"/>
          <w:szCs w:val="16"/>
        </w:rPr>
      </w:pPr>
      <w:r w:rsidRPr="007D0239">
        <w:rPr>
          <w:rFonts w:ascii="Arial" w:eastAsia="Times New Roman" w:hAnsi="Arial" w:cs="Arial"/>
          <w:vanish/>
          <w:sz w:val="16"/>
          <w:szCs w:val="16"/>
        </w:rPr>
        <w:t>Top of Form</w:t>
      </w:r>
    </w:p>
    <w:p w:rsidR="007D0239" w:rsidRPr="007D0239" w:rsidRDefault="009001C4" w:rsidP="007D0239">
      <w:pPr>
        <w:spacing w:after="0" w:line="240" w:lineRule="auto"/>
        <w:rPr>
          <w:rFonts w:ascii="Tahoma" w:eastAsia="Times New Roman" w:hAnsi="Tahoma" w:cs="Tahoma"/>
          <w:sz w:val="16"/>
          <w:szCs w:val="16"/>
        </w:rPr>
      </w:pPr>
      <w:r w:rsidRPr="007D0239">
        <w:rPr>
          <w:rFonts w:ascii="Tahoma" w:eastAsia="Times New Roman" w:hAnsi="Tahoma" w:cs="Tahoma"/>
          <w:sz w:val="16"/>
          <w:szCs w:val="16"/>
        </w:rPr>
        <w:object w:dxaOrig="225" w:dyaOrig="225">
          <v:shape id="_x0000_i1172" type="#_x0000_t75" style="width:1in;height:18pt" o:ole="">
            <v:imagedata r:id="rId6" o:title=""/>
          </v:shape>
          <w:control r:id="rId69" w:name="Object 1103" w:shapeid="_x0000_i1172"/>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BB4305" w:rsidRDefault="00D42A6B" w:rsidP="007D0239">
            <w:pPr>
              <w:spacing w:after="0" w:line="240" w:lineRule="auto"/>
              <w:rPr>
                <w:rFonts w:ascii="Tahoma" w:eastAsia="Times New Roman" w:hAnsi="Tahoma" w:cs="Tahoma"/>
                <w:b/>
                <w:sz w:val="32"/>
                <w:szCs w:val="32"/>
              </w:rPr>
            </w:pPr>
            <w:r w:rsidRPr="00BB4305">
              <w:rPr>
                <w:rFonts w:ascii="Arial" w:eastAsia="Times New Roman" w:hAnsi="Arial" w:cs="Arial"/>
                <w:b/>
                <w:sz w:val="32"/>
                <w:szCs w:val="32"/>
              </w:rPr>
              <w:t xml:space="preserve">The SQL Agent Job: </w:t>
            </w:r>
            <w:proofErr w:type="spellStart"/>
            <w:r w:rsidRPr="00BB4305">
              <w:rPr>
                <w:rFonts w:ascii="Arial" w:eastAsia="Times New Roman" w:hAnsi="Arial" w:cs="Arial"/>
                <w:b/>
                <w:sz w:val="32"/>
                <w:szCs w:val="32"/>
              </w:rPr>
              <w:t>LSAlert</w:t>
            </w:r>
            <w:proofErr w:type="spellEnd"/>
            <w:r w:rsidRPr="00BB4305">
              <w:rPr>
                <w:rFonts w:ascii="Arial" w:eastAsia="Times New Roman" w:hAnsi="Arial" w:cs="Arial"/>
                <w:b/>
                <w:sz w:val="32"/>
                <w:szCs w:val="32"/>
              </w:rPr>
              <w:t>_&lt;</w:t>
            </w:r>
            <w:proofErr w:type="spellStart"/>
            <w:r w:rsidRPr="00BB4305">
              <w:rPr>
                <w:rFonts w:ascii="Arial" w:eastAsia="Times New Roman" w:hAnsi="Arial" w:cs="Arial"/>
                <w:b/>
                <w:sz w:val="32"/>
                <w:szCs w:val="32"/>
              </w:rPr>
              <w:t>Servername</w:t>
            </w:r>
            <w:proofErr w:type="spellEnd"/>
            <w:r w:rsidRPr="00BB4305">
              <w:rPr>
                <w:rFonts w:ascii="Arial" w:eastAsia="Times New Roman" w:hAnsi="Arial" w:cs="Arial"/>
                <w:b/>
                <w:sz w:val="32"/>
                <w:szCs w:val="32"/>
              </w:rPr>
              <w:t>&gt; has failed.</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2005</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2008/2008 R2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2012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2014</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Log Shipping failure.</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Times New Roman"/>
                <w:sz w:val="20"/>
                <w:szCs w:val="24"/>
              </w:rPr>
              <w:t>There can be many causes for the issue such as password expired, disk full or network issues.</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tcPr>
          <w:p w:rsidR="00D42A6B" w:rsidRPr="007D0239" w:rsidRDefault="00D42A6B" w:rsidP="007D0239">
            <w:pPr>
              <w:spacing w:after="0" w:line="360" w:lineRule="auto"/>
              <w:rPr>
                <w:rFonts w:ascii="Arial" w:eastAsia="Arial" w:hAnsi="Arial" w:cs="Arial"/>
                <w:sz w:val="20"/>
                <w:szCs w:val="20"/>
              </w:rPr>
            </w:pPr>
            <w:r w:rsidRPr="007D0239">
              <w:rPr>
                <w:rFonts w:ascii="Arial" w:eastAsia="Arial" w:hAnsi="Arial" w:cs="Arial"/>
                <w:sz w:val="20"/>
                <w:szCs w:val="20"/>
              </w:rPr>
              <w:t xml:space="preserve">  </w:t>
            </w:r>
          </w:p>
          <w:p w:rsidR="00D42A6B" w:rsidRPr="007D0239" w:rsidRDefault="00D42A6B" w:rsidP="007D0239">
            <w:pPr>
              <w:spacing w:before="100" w:beforeAutospacing="1" w:after="100" w:afterAutospacing="1" w:line="240" w:lineRule="auto"/>
              <w:ind w:left="1123" w:hanging="360"/>
              <w:rPr>
                <w:rFonts w:ascii="Arial" w:eastAsia="Times New Roman" w:hAnsi="Arial" w:cs="Arial"/>
                <w:sz w:val="16"/>
                <w:szCs w:val="16"/>
              </w:rPr>
            </w:pPr>
            <w:r w:rsidRPr="007D0239">
              <w:rPr>
                <w:rFonts w:ascii="Arial" w:eastAsia="Arial" w:hAnsi="Arial" w:cs="Arial"/>
                <w:sz w:val="20"/>
                <w:szCs w:val="20"/>
              </w:rPr>
              <w:t>1.</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Connect to the SQL server using Server Name in the Alert.</w:t>
            </w:r>
          </w:p>
          <w:p w:rsidR="00D42A6B" w:rsidRPr="007D0239" w:rsidRDefault="00D42A6B" w:rsidP="007D0239">
            <w:pPr>
              <w:spacing w:before="100" w:beforeAutospacing="1" w:after="100" w:afterAutospacing="1" w:line="240" w:lineRule="auto"/>
              <w:ind w:left="1123" w:hanging="360"/>
              <w:rPr>
                <w:rFonts w:ascii="Arial" w:eastAsia="Times New Roman" w:hAnsi="Arial" w:cs="Arial"/>
                <w:sz w:val="16"/>
                <w:szCs w:val="16"/>
              </w:rPr>
            </w:pPr>
            <w:r w:rsidRPr="007D0239">
              <w:rPr>
                <w:rFonts w:ascii="Arial" w:eastAsia="Arial" w:hAnsi="Arial" w:cs="Arial"/>
                <w:sz w:val="20"/>
                <w:szCs w:val="20"/>
              </w:rPr>
              <w:t>2.</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Get the alert timing.</w:t>
            </w:r>
          </w:p>
          <w:p w:rsidR="00D42A6B" w:rsidRPr="007D0239" w:rsidRDefault="00D42A6B" w:rsidP="007D0239">
            <w:pPr>
              <w:spacing w:before="100" w:beforeAutospacing="1" w:after="100" w:afterAutospacing="1" w:line="240" w:lineRule="auto"/>
              <w:ind w:left="1123" w:hanging="360"/>
              <w:rPr>
                <w:rFonts w:ascii="Arial" w:eastAsia="Times New Roman" w:hAnsi="Arial" w:cs="Arial"/>
                <w:sz w:val="16"/>
                <w:szCs w:val="16"/>
              </w:rPr>
            </w:pPr>
            <w:r w:rsidRPr="007D0239">
              <w:rPr>
                <w:rFonts w:ascii="Arial" w:eastAsia="Arial" w:hAnsi="Arial" w:cs="Arial"/>
                <w:sz w:val="20"/>
                <w:szCs w:val="20"/>
              </w:rPr>
              <w:t>3.</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Expand the SQL Server Agent Jobs.</w:t>
            </w:r>
          </w:p>
          <w:p w:rsidR="00D42A6B" w:rsidRPr="007D0239" w:rsidRDefault="00D42A6B" w:rsidP="007D0239">
            <w:pPr>
              <w:spacing w:before="100" w:beforeAutospacing="1" w:after="100" w:afterAutospacing="1" w:line="240" w:lineRule="auto"/>
              <w:ind w:left="1123" w:hanging="360"/>
              <w:rPr>
                <w:rFonts w:ascii="Arial" w:eastAsia="Times New Roman" w:hAnsi="Arial" w:cs="Arial"/>
                <w:sz w:val="16"/>
                <w:szCs w:val="16"/>
              </w:rPr>
            </w:pPr>
            <w:r w:rsidRPr="007D0239">
              <w:rPr>
                <w:rFonts w:ascii="Arial" w:eastAsia="Arial" w:hAnsi="Arial" w:cs="Arial"/>
                <w:sz w:val="20"/>
                <w:szCs w:val="20"/>
              </w:rPr>
              <w:t>4.</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 xml:space="preserve">Find the job mentioned in the Alert.  </w:t>
            </w:r>
          </w:p>
          <w:p w:rsidR="00D42A6B" w:rsidRPr="007D0239" w:rsidRDefault="00D42A6B" w:rsidP="007D0239">
            <w:pPr>
              <w:spacing w:before="100" w:beforeAutospacing="1" w:after="100" w:afterAutospacing="1" w:line="240" w:lineRule="auto"/>
              <w:ind w:left="1123" w:hanging="360"/>
              <w:rPr>
                <w:rFonts w:ascii="Arial" w:eastAsia="Times New Roman" w:hAnsi="Arial" w:cs="Arial"/>
                <w:sz w:val="16"/>
                <w:szCs w:val="16"/>
              </w:rPr>
            </w:pPr>
            <w:r w:rsidRPr="007D0239">
              <w:rPr>
                <w:rFonts w:ascii="Arial" w:eastAsia="Arial" w:hAnsi="Arial" w:cs="Arial"/>
                <w:sz w:val="20"/>
                <w:szCs w:val="20"/>
              </w:rPr>
              <w:t>5.</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Open the history for the job.</w:t>
            </w:r>
          </w:p>
          <w:p w:rsidR="00D42A6B" w:rsidRPr="007D0239" w:rsidRDefault="00D42A6B" w:rsidP="007D0239">
            <w:pPr>
              <w:spacing w:before="100" w:beforeAutospacing="1" w:after="100" w:afterAutospacing="1" w:line="240" w:lineRule="auto"/>
              <w:ind w:left="1123" w:hanging="360"/>
              <w:rPr>
                <w:rFonts w:ascii="Arial" w:eastAsia="Times New Roman" w:hAnsi="Arial" w:cs="Arial"/>
                <w:sz w:val="16"/>
                <w:szCs w:val="16"/>
              </w:rPr>
            </w:pPr>
            <w:r w:rsidRPr="007D0239">
              <w:rPr>
                <w:rFonts w:ascii="Arial" w:eastAsia="Arial" w:hAnsi="Arial" w:cs="Arial"/>
                <w:sz w:val="20"/>
                <w:szCs w:val="20"/>
              </w:rPr>
              <w:t>6.</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Find the failed run in the job history.</w:t>
            </w:r>
          </w:p>
          <w:p w:rsidR="00D42A6B" w:rsidRPr="007D0239" w:rsidRDefault="00D42A6B" w:rsidP="007D0239">
            <w:pPr>
              <w:spacing w:before="100" w:beforeAutospacing="1" w:after="100" w:afterAutospacing="1" w:line="240" w:lineRule="auto"/>
              <w:ind w:left="1123" w:hanging="360"/>
              <w:rPr>
                <w:rFonts w:ascii="Times New Roman" w:eastAsia="Arial" w:hAnsi="Times New Roman" w:cs="Times New Roman"/>
                <w:sz w:val="24"/>
                <w:szCs w:val="24"/>
              </w:rPr>
            </w:pPr>
            <w:r w:rsidRPr="007D0239">
              <w:rPr>
                <w:rFonts w:ascii="Arial" w:eastAsia="Arial" w:hAnsi="Arial" w:cs="Arial"/>
                <w:sz w:val="20"/>
                <w:szCs w:val="20"/>
              </w:rPr>
              <w:t>7.</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Match the failed run timing with alert timing.</w:t>
            </w:r>
          </w:p>
          <w:p w:rsidR="00D42A6B" w:rsidRPr="007D0239" w:rsidRDefault="00D42A6B" w:rsidP="007D0239">
            <w:pPr>
              <w:spacing w:before="100" w:beforeAutospacing="1" w:after="100" w:afterAutospacing="1" w:line="240" w:lineRule="auto"/>
              <w:ind w:left="1123" w:hanging="360"/>
              <w:rPr>
                <w:rFonts w:ascii="Times New Roman" w:eastAsia="Arial" w:hAnsi="Times New Roman" w:cs="Times New Roman"/>
                <w:sz w:val="24"/>
                <w:szCs w:val="24"/>
              </w:rPr>
            </w:pPr>
            <w:r w:rsidRPr="007D0239">
              <w:rPr>
                <w:rFonts w:ascii="Arial" w:eastAsia="Arial" w:hAnsi="Arial" w:cs="Arial"/>
                <w:sz w:val="20"/>
                <w:szCs w:val="20"/>
              </w:rPr>
              <w:lastRenderedPageBreak/>
              <w:t>8.</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Try to run through the history steps of the job to find the exact error.</w:t>
            </w:r>
          </w:p>
          <w:p w:rsidR="00D42A6B" w:rsidRPr="007D0239" w:rsidRDefault="00D42A6B" w:rsidP="007D0239">
            <w:pPr>
              <w:spacing w:before="100" w:beforeAutospacing="1" w:after="100" w:afterAutospacing="1" w:line="360" w:lineRule="auto"/>
              <w:ind w:left="1128" w:hanging="360"/>
              <w:rPr>
                <w:rFonts w:ascii="Times New Roman" w:eastAsia="Arial" w:hAnsi="Times New Roman" w:cs="Times New Roman"/>
                <w:sz w:val="24"/>
                <w:szCs w:val="24"/>
              </w:rPr>
            </w:pPr>
            <w:r w:rsidRPr="007D0239">
              <w:rPr>
                <w:rFonts w:ascii="Arial" w:eastAsia="Times New Roman" w:hAnsi="Arial" w:cs="Arial"/>
                <w:noProof/>
                <w:sz w:val="20"/>
                <w:szCs w:val="20"/>
              </w:rPr>
              <w:lastRenderedPageBreak/>
              <w:drawing>
                <wp:inline distT="0" distB="0" distL="0" distR="0">
                  <wp:extent cx="6198870" cy="5379720"/>
                  <wp:effectExtent l="0" t="0" r="0" b="0"/>
                  <wp:docPr id="306" name="Picture 440" descr="ms164617 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164617 _fig1"/>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8870" cy="5379720"/>
                          </a:xfrm>
                          <a:prstGeom prst="rect">
                            <a:avLst/>
                          </a:prstGeom>
                          <a:noFill/>
                          <a:ln>
                            <a:noFill/>
                          </a:ln>
                        </pic:spPr>
                      </pic:pic>
                    </a:graphicData>
                  </a:graphic>
                </wp:inline>
              </w:drawing>
            </w:r>
            <w:r w:rsidRPr="007D0239">
              <w:rPr>
                <w:rFonts w:ascii="Arial" w:eastAsia="Times New Roman" w:hAnsi="Arial" w:cs="Arial"/>
                <w:sz w:val="20"/>
                <w:szCs w:val="20"/>
              </w:rPr>
              <w:t> </w:t>
            </w:r>
          </w:p>
          <w:p w:rsidR="00D42A6B" w:rsidRPr="007D0239" w:rsidRDefault="00D42A6B" w:rsidP="007D0239">
            <w:pPr>
              <w:spacing w:after="200" w:line="360" w:lineRule="auto"/>
              <w:ind w:left="1128" w:hanging="360"/>
              <w:contextualSpacing/>
              <w:rPr>
                <w:rFonts w:ascii="Arial" w:eastAsia="Arial" w:hAnsi="Arial" w:cs="Arial"/>
                <w:sz w:val="20"/>
                <w:szCs w:val="20"/>
              </w:rPr>
            </w:pPr>
            <w:r w:rsidRPr="007D0239">
              <w:rPr>
                <w:rFonts w:ascii="Arial" w:eastAsia="Arial" w:hAnsi="Arial" w:cstheme="minorHAnsi"/>
                <w:sz w:val="20"/>
                <w:szCs w:val="20"/>
              </w:rPr>
              <w:t>9.</w:t>
            </w:r>
            <w:r w:rsidRPr="007D0239">
              <w:rPr>
                <w:rFonts w:ascii="Arial" w:eastAsia="Arial" w:hAnsi="Arial" w:cs="Arial"/>
                <w:sz w:val="14"/>
                <w:szCs w:val="14"/>
              </w:rPr>
              <w:t>    </w:t>
            </w:r>
            <w:r w:rsidRPr="007D0239">
              <w:rPr>
                <w:rFonts w:ascii="Arial" w:eastAsia="Arial" w:hAnsi="Arial" w:cs="Arial"/>
                <w:sz w:val="20"/>
                <w:szCs w:val="20"/>
              </w:rPr>
              <w:t xml:space="preserve">In the </w:t>
            </w:r>
            <w:proofErr w:type="spellStart"/>
            <w:r w:rsidRPr="007D0239">
              <w:rPr>
                <w:rFonts w:ascii="Arial" w:eastAsia="Arial" w:hAnsi="Arial" w:cs="Arial"/>
                <w:sz w:val="20"/>
                <w:szCs w:val="20"/>
              </w:rPr>
              <w:t>LS_Alert</w:t>
            </w:r>
            <w:proofErr w:type="spellEnd"/>
            <w:r w:rsidRPr="007D0239">
              <w:rPr>
                <w:rFonts w:ascii="Arial" w:eastAsia="Arial" w:hAnsi="Arial" w:cs="Arial"/>
                <w:sz w:val="20"/>
                <w:szCs w:val="20"/>
              </w:rPr>
              <w:t xml:space="preserve"> job, you can see from the error it looks to be a restore failure on Secondary server.</w:t>
            </w:r>
          </w:p>
          <w:p w:rsidR="00D42A6B" w:rsidRPr="007D0239" w:rsidRDefault="00D42A6B" w:rsidP="007D0239">
            <w:pPr>
              <w:spacing w:after="0" w:line="360" w:lineRule="atLeast"/>
              <w:rPr>
                <w:rFonts w:ascii="Times New Roman" w:eastAsia="Arial" w:hAnsi="Times New Roman" w:cs="Times New Roman"/>
                <w:sz w:val="24"/>
                <w:szCs w:val="24"/>
              </w:rPr>
            </w:pPr>
            <w:r w:rsidRPr="007D0239">
              <w:rPr>
                <w:rFonts w:ascii="Arial" w:eastAsia="Arial" w:hAnsi="Arial" w:cs="Arial"/>
                <w:color w:val="000000"/>
                <w:sz w:val="20"/>
                <w:szCs w:val="20"/>
              </w:rPr>
              <w:lastRenderedPageBreak/>
              <w:t xml:space="preserve">By definition, </w:t>
            </w:r>
            <w:r w:rsidRPr="007D0239">
              <w:rPr>
                <w:rFonts w:ascii="Arial" w:eastAsia="Arial" w:hAnsi="Arial" w:cs="Arial"/>
                <w:b/>
                <w:bCs/>
                <w:color w:val="000000"/>
                <w:sz w:val="20"/>
                <w:szCs w:val="20"/>
              </w:rPr>
              <w:t>message 14421</w:t>
            </w:r>
            <w:r w:rsidRPr="007D0239">
              <w:rPr>
                <w:rFonts w:ascii="Arial" w:eastAsia="Arial" w:hAnsi="Arial" w:cs="Arial"/>
                <w:color w:val="000000"/>
                <w:sz w:val="20"/>
                <w:szCs w:val="20"/>
              </w:rPr>
              <w:t xml:space="preserve"> does not necessarily indicate a problem with Log Shipping. This message indicates that the difference between the last backed up file and last restored file is greater than the time selected for the </w:t>
            </w:r>
            <w:r w:rsidRPr="007D0239">
              <w:rPr>
                <w:rFonts w:ascii="Arial" w:eastAsia="Arial" w:hAnsi="Arial" w:cs="Arial"/>
                <w:b/>
                <w:bCs/>
                <w:color w:val="000000"/>
                <w:sz w:val="20"/>
                <w:szCs w:val="20"/>
              </w:rPr>
              <w:t>Out of Sync Alert</w:t>
            </w:r>
            <w:r w:rsidRPr="007D0239">
              <w:rPr>
                <w:rFonts w:ascii="Arial" w:eastAsia="Arial" w:hAnsi="Arial" w:cs="Arial"/>
                <w:color w:val="000000"/>
                <w:sz w:val="20"/>
                <w:szCs w:val="20"/>
              </w:rPr>
              <w:t xml:space="preserve"> </w:t>
            </w:r>
            <w:proofErr w:type="spellStart"/>
            <w:r w:rsidRPr="007D0239">
              <w:rPr>
                <w:rFonts w:ascii="Arial" w:eastAsia="Arial" w:hAnsi="Arial" w:cs="Arial"/>
                <w:color w:val="000000"/>
                <w:sz w:val="20"/>
                <w:szCs w:val="20"/>
              </w:rPr>
              <w:t>threshold.</w:t>
            </w:r>
            <w:r w:rsidRPr="007D0239">
              <w:rPr>
                <w:rFonts w:ascii="Arial" w:eastAsia="Arial" w:hAnsi="Arial" w:cstheme="minorHAnsi"/>
                <w:color w:val="000000"/>
                <w:sz w:val="20"/>
                <w:szCs w:val="20"/>
              </w:rPr>
              <w:t>There</w:t>
            </w:r>
            <w:proofErr w:type="spellEnd"/>
            <w:r w:rsidRPr="007D0239">
              <w:rPr>
                <w:rFonts w:ascii="Arial" w:eastAsia="Arial" w:hAnsi="Arial" w:cstheme="minorHAnsi"/>
                <w:color w:val="000000"/>
                <w:sz w:val="20"/>
                <w:szCs w:val="20"/>
              </w:rPr>
              <w:t xml:space="preserve"> are </w:t>
            </w:r>
            <w:proofErr w:type="spellStart"/>
            <w:r w:rsidRPr="007D0239">
              <w:rPr>
                <w:rFonts w:ascii="Arial" w:eastAsia="Arial" w:hAnsi="Arial" w:cstheme="minorHAnsi"/>
                <w:color w:val="000000"/>
                <w:sz w:val="20"/>
                <w:szCs w:val="20"/>
              </w:rPr>
              <w:t>serveral</w:t>
            </w:r>
            <w:proofErr w:type="spellEnd"/>
            <w:r w:rsidRPr="007D0239">
              <w:rPr>
                <w:rFonts w:ascii="Arial" w:eastAsia="Arial" w:hAnsi="Arial" w:cstheme="minorHAnsi"/>
                <w:color w:val="000000"/>
                <w:sz w:val="20"/>
                <w:szCs w:val="20"/>
              </w:rPr>
              <w:t xml:space="preserve"> reasons why the alert message is generated. The following list includes some of these reasons:</w:t>
            </w:r>
          </w:p>
          <w:p w:rsidR="00D42A6B" w:rsidRPr="007D0239" w:rsidRDefault="00D42A6B" w:rsidP="007D0239">
            <w:pPr>
              <w:tabs>
                <w:tab w:val="num" w:pos="720"/>
              </w:tabs>
              <w:spacing w:before="100" w:beforeAutospacing="1" w:after="100" w:afterAutospacing="1" w:line="360" w:lineRule="atLeast"/>
              <w:ind w:left="2160" w:hanging="360"/>
              <w:rPr>
                <w:rFonts w:ascii="Arial" w:eastAsia="Arial" w:hAnsi="Arial" w:cs="Arial"/>
                <w:sz w:val="20"/>
                <w:szCs w:val="20"/>
              </w:rPr>
            </w:pPr>
            <w:r w:rsidRPr="007D0239">
              <w:rPr>
                <w:rFonts w:ascii="Symbol" w:eastAsia="Symbol" w:hAnsi="Symbol" w:cs="Symbol"/>
                <w:sz w:val="20"/>
                <w:szCs w:val="20"/>
              </w:rPr>
              <w:t></w:t>
            </w:r>
            <w:r w:rsidRPr="007D0239">
              <w:rPr>
                <w:rFonts w:ascii="Times New Roman" w:eastAsia="Symbol" w:hAnsi="Times New Roman" w:cs="Times New Roman"/>
                <w:sz w:val="14"/>
                <w:szCs w:val="14"/>
              </w:rPr>
              <w:t xml:space="preserve">        </w:t>
            </w:r>
            <w:r w:rsidRPr="007D0239">
              <w:rPr>
                <w:rFonts w:ascii="Arial" w:eastAsia="Arial" w:hAnsi="Arial" w:cs="Arial"/>
                <w:color w:val="000000"/>
                <w:sz w:val="20"/>
                <w:szCs w:val="20"/>
              </w:rPr>
              <w:t xml:space="preserve">The date or time (or both) on the monitor server is different from the date or time on the primary server. It is also possible that the system date or time was modified on the monitor or the primary server. This may also generate alert messages. </w:t>
            </w:r>
          </w:p>
          <w:p w:rsidR="00D42A6B" w:rsidRPr="007D0239" w:rsidRDefault="00D42A6B" w:rsidP="007D0239">
            <w:pPr>
              <w:spacing w:before="100" w:beforeAutospacing="1" w:after="100" w:afterAutospacing="1" w:line="360" w:lineRule="atLeast"/>
              <w:ind w:left="720" w:firstLine="720"/>
              <w:rPr>
                <w:rFonts w:ascii="Times New Roman" w:eastAsia="Arial" w:hAnsi="Times New Roman" w:cs="Times New Roman"/>
                <w:color w:val="000000"/>
                <w:sz w:val="24"/>
                <w:szCs w:val="24"/>
              </w:rPr>
            </w:pPr>
            <w:r w:rsidRPr="007D0239">
              <w:rPr>
                <w:rFonts w:ascii="Arial" w:eastAsia="Arial" w:hAnsi="Arial" w:cs="Arial"/>
                <w:b/>
                <w:color w:val="000000"/>
                <w:sz w:val="20"/>
                <w:szCs w:val="20"/>
              </w:rPr>
              <w:t>Resolution:  </w:t>
            </w:r>
          </w:p>
          <w:p w:rsidR="00D42A6B" w:rsidRPr="007D0239" w:rsidRDefault="00D42A6B" w:rsidP="007D0239">
            <w:pPr>
              <w:spacing w:before="100" w:beforeAutospacing="1" w:after="100" w:afterAutospacing="1" w:line="360" w:lineRule="atLeast"/>
              <w:ind w:left="720" w:firstLine="720"/>
              <w:rPr>
                <w:rFonts w:ascii="Times New Roman" w:eastAsia="Arial" w:hAnsi="Times New Roman" w:cs="Times New Roman"/>
                <w:sz w:val="24"/>
                <w:szCs w:val="24"/>
              </w:rPr>
            </w:pPr>
            <w:r w:rsidRPr="007D0239">
              <w:rPr>
                <w:rFonts w:ascii="Arial" w:eastAsia="Arial" w:hAnsi="Arial" w:cs="Arial"/>
                <w:color w:val="000000"/>
                <w:sz w:val="20"/>
                <w:szCs w:val="20"/>
              </w:rPr>
              <w:t>Make sure that system date or time match on the primary and the monitor server.</w:t>
            </w:r>
            <w:r w:rsidRPr="007D0239">
              <w:rPr>
                <w:rFonts w:ascii="Times New Roman" w:eastAsia="Arial" w:hAnsi="Times New Roman" w:cs="Times New Roman"/>
                <w:sz w:val="24"/>
                <w:szCs w:val="24"/>
              </w:rPr>
              <w:t> </w:t>
            </w:r>
          </w:p>
          <w:p w:rsidR="00D42A6B" w:rsidRPr="007D0239" w:rsidRDefault="00D42A6B" w:rsidP="007D0239">
            <w:pPr>
              <w:tabs>
                <w:tab w:val="num" w:pos="720"/>
              </w:tabs>
              <w:spacing w:before="100" w:beforeAutospacing="1" w:after="100" w:afterAutospacing="1" w:line="360" w:lineRule="atLeast"/>
              <w:ind w:left="2160" w:hanging="360"/>
              <w:rPr>
                <w:rFonts w:ascii="Arial" w:eastAsia="Arial" w:hAnsi="Arial" w:cs="Arial"/>
                <w:color w:val="000000"/>
                <w:sz w:val="20"/>
                <w:szCs w:val="20"/>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Verdana" w:eastAsia="Arial" w:hAnsi="Verdana" w:cstheme="minorHAnsi"/>
                <w:color w:val="000000"/>
                <w:sz w:val="17"/>
                <w:szCs w:val="20"/>
              </w:rPr>
              <w:t> </w:t>
            </w:r>
            <w:r w:rsidRPr="007D0239">
              <w:rPr>
                <w:rFonts w:ascii="Arial" w:eastAsia="Arial" w:hAnsi="Arial" w:cs="Arial"/>
                <w:color w:val="000000"/>
                <w:sz w:val="20"/>
                <w:szCs w:val="20"/>
              </w:rPr>
              <w:t xml:space="preserve">When the monitor server is offline and then back online, the fields in the </w:t>
            </w:r>
            <w:proofErr w:type="spellStart"/>
            <w:r w:rsidRPr="007D0239">
              <w:rPr>
                <w:rFonts w:ascii="Arial" w:eastAsia="Arial" w:hAnsi="Arial" w:cs="Arial"/>
                <w:b/>
                <w:bCs/>
                <w:color w:val="000000"/>
                <w:sz w:val="20"/>
                <w:szCs w:val="20"/>
              </w:rPr>
              <w:t>log_shipping_primaries</w:t>
            </w:r>
            <w:proofErr w:type="spellEnd"/>
            <w:r w:rsidRPr="007D0239">
              <w:rPr>
                <w:rFonts w:ascii="Arial" w:eastAsia="Arial" w:hAnsi="Arial" w:cs="Arial"/>
                <w:color w:val="000000"/>
                <w:sz w:val="20"/>
                <w:szCs w:val="20"/>
              </w:rPr>
              <w:t xml:space="preserve"> table are not updated with the current values before the alert message job runs. </w:t>
            </w:r>
          </w:p>
          <w:p w:rsidR="00D42A6B" w:rsidRPr="007D0239" w:rsidRDefault="00D42A6B" w:rsidP="007D0239">
            <w:pPr>
              <w:spacing w:after="0" w:line="360" w:lineRule="atLeast"/>
              <w:ind w:left="720" w:firstLine="720"/>
              <w:rPr>
                <w:rFonts w:ascii="Times New Roman" w:eastAsia="Arial" w:hAnsi="Times New Roman" w:cs="Times New Roman"/>
                <w:b/>
                <w:bCs/>
                <w:sz w:val="24"/>
                <w:szCs w:val="24"/>
              </w:rPr>
            </w:pPr>
            <w:r w:rsidRPr="007D0239">
              <w:rPr>
                <w:rFonts w:ascii="Arial" w:eastAsia="Arial" w:hAnsi="Arial" w:cs="Arial"/>
                <w:b/>
                <w:bCs/>
                <w:color w:val="000000"/>
                <w:sz w:val="20"/>
                <w:szCs w:val="20"/>
              </w:rPr>
              <w:t>Resolution</w:t>
            </w:r>
          </w:p>
          <w:p w:rsidR="00D42A6B" w:rsidRPr="007D0239" w:rsidRDefault="00D42A6B" w:rsidP="007D0239">
            <w:pPr>
              <w:spacing w:after="200" w:line="360" w:lineRule="auto"/>
              <w:ind w:left="720" w:firstLine="720"/>
              <w:jc w:val="both"/>
              <w:rPr>
                <w:rFonts w:ascii="Times New Roman" w:eastAsia="Arial" w:hAnsi="Times New Roman" w:cs="Times New Roman"/>
                <w:sz w:val="24"/>
                <w:szCs w:val="24"/>
              </w:rPr>
            </w:pPr>
            <w:r w:rsidRPr="007D0239">
              <w:rPr>
                <w:rFonts w:ascii="Arial" w:eastAsia="Arial" w:hAnsi="Arial" w:cs="Arial"/>
                <w:color w:val="000000"/>
                <w:sz w:val="20"/>
                <w:szCs w:val="20"/>
              </w:rPr>
              <w:t xml:space="preserve">Run the log shipping copy job to update the </w:t>
            </w:r>
            <w:proofErr w:type="spellStart"/>
            <w:r w:rsidRPr="007D0239">
              <w:rPr>
                <w:rFonts w:ascii="Arial" w:eastAsia="Arial" w:hAnsi="Arial" w:cs="Arial"/>
                <w:b/>
                <w:bCs/>
                <w:color w:val="000000"/>
                <w:sz w:val="20"/>
                <w:szCs w:val="20"/>
              </w:rPr>
              <w:t>log_shipping_primaries</w:t>
            </w:r>
            <w:proofErr w:type="spellEnd"/>
            <w:r w:rsidRPr="007D0239">
              <w:rPr>
                <w:rFonts w:ascii="Arial" w:eastAsia="Arial" w:hAnsi="Arial" w:cs="Arial"/>
                <w:color w:val="000000"/>
                <w:sz w:val="20"/>
                <w:szCs w:val="20"/>
              </w:rPr>
              <w:t xml:space="preserve"> table. </w:t>
            </w:r>
          </w:p>
          <w:p w:rsidR="00D42A6B" w:rsidRPr="007D0239" w:rsidRDefault="00D42A6B" w:rsidP="007D0239">
            <w:pPr>
              <w:tabs>
                <w:tab w:val="num" w:pos="720"/>
              </w:tabs>
              <w:spacing w:before="100" w:beforeAutospacing="1" w:after="100" w:afterAutospacing="1" w:line="360" w:lineRule="atLeast"/>
              <w:ind w:left="2160" w:hanging="360"/>
              <w:rPr>
                <w:rFonts w:ascii="Arial" w:eastAsia="Arial" w:hAnsi="Arial" w:cs="Arial"/>
                <w:sz w:val="20"/>
                <w:szCs w:val="20"/>
              </w:rPr>
            </w:pPr>
            <w:r w:rsidRPr="007D0239">
              <w:rPr>
                <w:rFonts w:ascii="Symbol" w:eastAsia="Symbol" w:hAnsi="Symbol" w:cs="Symbol"/>
                <w:sz w:val="20"/>
                <w:szCs w:val="20"/>
              </w:rPr>
              <w:t></w:t>
            </w:r>
            <w:r w:rsidRPr="007D0239">
              <w:rPr>
                <w:rFonts w:ascii="Times New Roman" w:eastAsia="Symbol" w:hAnsi="Times New Roman" w:cs="Times New Roman"/>
                <w:sz w:val="14"/>
                <w:szCs w:val="14"/>
              </w:rPr>
              <w:t xml:space="preserve">        </w:t>
            </w:r>
            <w:r w:rsidRPr="007D0239">
              <w:rPr>
                <w:rFonts w:ascii="Arial" w:eastAsia="Arial" w:hAnsi="Arial" w:cstheme="minorHAnsi"/>
                <w:color w:val="000000"/>
                <w:sz w:val="20"/>
                <w:szCs w:val="20"/>
              </w:rPr>
              <w:t xml:space="preserve"> The log shipping Copy job that is run on the primary server might not connect to the monitor server </w:t>
            </w:r>
            <w:proofErr w:type="spellStart"/>
            <w:r w:rsidRPr="007D0239">
              <w:rPr>
                <w:rFonts w:ascii="Arial" w:eastAsia="Arial" w:hAnsi="Arial" w:cstheme="minorHAnsi"/>
                <w:b/>
                <w:bCs/>
                <w:color w:val="000000"/>
                <w:sz w:val="20"/>
                <w:szCs w:val="20"/>
              </w:rPr>
              <w:t>msdb</w:t>
            </w:r>
            <w:proofErr w:type="spellEnd"/>
            <w:r w:rsidRPr="007D0239">
              <w:rPr>
                <w:rFonts w:ascii="Arial" w:eastAsia="Arial" w:hAnsi="Arial" w:cstheme="minorHAnsi"/>
                <w:b/>
                <w:bCs/>
                <w:color w:val="000000"/>
                <w:sz w:val="20"/>
                <w:szCs w:val="20"/>
              </w:rPr>
              <w:t xml:space="preserve"> </w:t>
            </w:r>
            <w:r w:rsidRPr="007D0239">
              <w:rPr>
                <w:rFonts w:ascii="Arial" w:eastAsia="Arial" w:hAnsi="Arial" w:cstheme="minorHAnsi"/>
                <w:color w:val="000000"/>
                <w:sz w:val="20"/>
                <w:szCs w:val="20"/>
              </w:rPr>
              <w:t xml:space="preserve">database to update the fields in the </w:t>
            </w:r>
            <w:proofErr w:type="spellStart"/>
            <w:r w:rsidRPr="007D0239">
              <w:rPr>
                <w:rFonts w:ascii="Arial" w:eastAsia="Arial" w:hAnsi="Arial" w:cstheme="minorHAnsi"/>
                <w:b/>
                <w:bCs/>
                <w:color w:val="000000"/>
                <w:sz w:val="20"/>
                <w:szCs w:val="20"/>
              </w:rPr>
              <w:t>log_shipping_primaries</w:t>
            </w:r>
            <w:proofErr w:type="spellEnd"/>
            <w:r w:rsidRPr="007D0239">
              <w:rPr>
                <w:rFonts w:ascii="Arial" w:eastAsia="Arial" w:hAnsi="Arial" w:cstheme="minorHAnsi"/>
                <w:color w:val="000000"/>
                <w:sz w:val="20"/>
                <w:szCs w:val="20"/>
              </w:rPr>
              <w:t xml:space="preserve"> table. This may</w:t>
            </w:r>
            <w:proofErr w:type="gramStart"/>
            <w:r w:rsidRPr="007D0239">
              <w:rPr>
                <w:rFonts w:ascii="Arial" w:eastAsia="Arial" w:hAnsi="Arial" w:cstheme="minorHAnsi"/>
                <w:color w:val="000000"/>
                <w:sz w:val="20"/>
                <w:szCs w:val="20"/>
              </w:rPr>
              <w:t>  be</w:t>
            </w:r>
            <w:proofErr w:type="gramEnd"/>
            <w:r w:rsidRPr="007D0239">
              <w:rPr>
                <w:rFonts w:ascii="Arial" w:eastAsia="Arial" w:hAnsi="Arial" w:cstheme="minorHAnsi"/>
                <w:color w:val="000000"/>
                <w:sz w:val="20"/>
                <w:szCs w:val="20"/>
              </w:rPr>
              <w:t xml:space="preserve"> the result of an authentication problem between the monitor server and the primary server.</w:t>
            </w:r>
          </w:p>
          <w:p w:rsidR="00D42A6B" w:rsidRPr="007D0239" w:rsidRDefault="00D42A6B" w:rsidP="007D0239">
            <w:pPr>
              <w:spacing w:before="100" w:beforeAutospacing="1" w:after="100" w:afterAutospacing="1" w:line="360" w:lineRule="atLeast"/>
              <w:ind w:left="720" w:firstLine="720"/>
              <w:rPr>
                <w:rFonts w:ascii="Arial" w:eastAsia="Arial" w:hAnsi="Arial" w:cs="Arial"/>
                <w:b/>
                <w:color w:val="000000"/>
                <w:sz w:val="20"/>
                <w:szCs w:val="20"/>
              </w:rPr>
            </w:pPr>
            <w:r w:rsidRPr="007D0239">
              <w:rPr>
                <w:rFonts w:ascii="Arial" w:eastAsia="Arial" w:hAnsi="Arial" w:cs="Arial"/>
                <w:b/>
                <w:color w:val="000000"/>
                <w:sz w:val="20"/>
                <w:szCs w:val="20"/>
              </w:rPr>
              <w:t>Resolution</w:t>
            </w:r>
          </w:p>
          <w:p w:rsidR="00D42A6B" w:rsidRPr="007D0239" w:rsidRDefault="00D42A6B" w:rsidP="007D0239">
            <w:pPr>
              <w:spacing w:before="100" w:beforeAutospacing="1" w:after="100" w:afterAutospacing="1" w:line="360" w:lineRule="atLeast"/>
              <w:ind w:left="1440"/>
              <w:rPr>
                <w:rFonts w:ascii="Times New Roman" w:eastAsia="Arial" w:hAnsi="Times New Roman" w:cs="Times New Roman"/>
                <w:sz w:val="24"/>
                <w:szCs w:val="24"/>
              </w:rPr>
            </w:pPr>
            <w:r w:rsidRPr="007D0239">
              <w:rPr>
                <w:rFonts w:ascii="Arial" w:eastAsia="Arial" w:hAnsi="Arial" w:cs="Arial"/>
                <w:color w:val="000000"/>
                <w:sz w:val="20"/>
                <w:szCs w:val="20"/>
              </w:rPr>
              <w:t>Look further in the history of the Copy job for any authentication related failures. Update the password or change the authentication as required.</w:t>
            </w:r>
            <w:r w:rsidRPr="007D0239">
              <w:rPr>
                <w:rFonts w:ascii="Times New Roman" w:eastAsia="Arial" w:hAnsi="Times New Roman" w:cs="Times New Roman"/>
                <w:sz w:val="24"/>
                <w:szCs w:val="24"/>
              </w:rPr>
              <w:t> </w:t>
            </w:r>
          </w:p>
          <w:p w:rsidR="00D42A6B" w:rsidRPr="007D0239" w:rsidRDefault="00D42A6B" w:rsidP="007D0239">
            <w:pPr>
              <w:tabs>
                <w:tab w:val="num" w:pos="720"/>
              </w:tabs>
              <w:spacing w:before="100" w:beforeAutospacing="1" w:after="100" w:afterAutospacing="1" w:line="360" w:lineRule="atLeast"/>
              <w:ind w:left="2160" w:hanging="360"/>
              <w:rPr>
                <w:rFonts w:ascii="Arial" w:eastAsia="Arial" w:hAnsi="Arial" w:cs="Arial"/>
                <w:sz w:val="20"/>
                <w:szCs w:val="20"/>
              </w:rPr>
            </w:pPr>
            <w:r w:rsidRPr="007D0239">
              <w:rPr>
                <w:rFonts w:ascii="Symbol" w:eastAsia="Symbol" w:hAnsi="Symbol" w:cs="Symbol"/>
                <w:sz w:val="20"/>
                <w:szCs w:val="20"/>
              </w:rPr>
              <w:t></w:t>
            </w:r>
            <w:r w:rsidRPr="007D0239">
              <w:rPr>
                <w:rFonts w:ascii="Times New Roman" w:eastAsia="Symbol" w:hAnsi="Times New Roman" w:cs="Times New Roman"/>
                <w:sz w:val="14"/>
                <w:szCs w:val="14"/>
              </w:rPr>
              <w:t xml:space="preserve">        </w:t>
            </w:r>
            <w:r w:rsidRPr="007D0239">
              <w:rPr>
                <w:rFonts w:ascii="Arial" w:eastAsia="Arial" w:hAnsi="Arial" w:cstheme="minorHAnsi"/>
                <w:color w:val="000000"/>
                <w:sz w:val="20"/>
                <w:szCs w:val="20"/>
              </w:rPr>
              <w:t xml:space="preserve">You may have set an incorrect value for the </w:t>
            </w:r>
            <w:r w:rsidRPr="007D0239">
              <w:rPr>
                <w:rFonts w:ascii="Arial" w:eastAsia="Arial" w:hAnsi="Arial" w:cstheme="minorHAnsi"/>
                <w:b/>
                <w:bCs/>
                <w:color w:val="000000"/>
                <w:sz w:val="20"/>
                <w:szCs w:val="20"/>
              </w:rPr>
              <w:t>Backup Alert</w:t>
            </w:r>
            <w:r w:rsidRPr="007D0239">
              <w:rPr>
                <w:rFonts w:ascii="Arial" w:eastAsia="Arial" w:hAnsi="Arial" w:cstheme="minorHAnsi"/>
                <w:color w:val="000000"/>
                <w:sz w:val="20"/>
                <w:szCs w:val="20"/>
              </w:rPr>
              <w:t xml:space="preserve"> threshold. Ideally, you must set this value to at least three </w:t>
            </w:r>
            <w:r w:rsidRPr="007D0239">
              <w:rPr>
                <w:rFonts w:ascii="Arial" w:eastAsia="Arial" w:hAnsi="Arial" w:cstheme="minorHAnsi"/>
                <w:color w:val="000000"/>
                <w:sz w:val="20"/>
                <w:szCs w:val="20"/>
              </w:rPr>
              <w:lastRenderedPageBreak/>
              <w:t xml:space="preserve">times the frequency of the backup job. If you change the frequency of the backup job after log shipping is configured and functional, you must update the value of the </w:t>
            </w:r>
            <w:r w:rsidRPr="007D0239">
              <w:rPr>
                <w:rFonts w:ascii="Arial" w:eastAsia="Arial" w:hAnsi="Arial" w:cstheme="minorHAnsi"/>
                <w:b/>
                <w:bCs/>
                <w:color w:val="000000"/>
                <w:sz w:val="20"/>
                <w:szCs w:val="20"/>
              </w:rPr>
              <w:t>Backup Alert</w:t>
            </w:r>
            <w:r w:rsidRPr="007D0239">
              <w:rPr>
                <w:rFonts w:ascii="Arial" w:eastAsia="Arial" w:hAnsi="Arial" w:cstheme="minorHAnsi"/>
                <w:color w:val="000000"/>
                <w:sz w:val="20"/>
                <w:szCs w:val="20"/>
              </w:rPr>
              <w:t xml:space="preserve"> threshold accordingly. </w:t>
            </w:r>
          </w:p>
          <w:p w:rsidR="00D42A6B" w:rsidRPr="007D0239" w:rsidRDefault="00D42A6B" w:rsidP="007D0239">
            <w:pPr>
              <w:spacing w:before="100" w:beforeAutospacing="1" w:after="100" w:afterAutospacing="1" w:line="360" w:lineRule="atLeast"/>
              <w:ind w:left="720" w:firstLine="720"/>
              <w:rPr>
                <w:rFonts w:ascii="Arial" w:eastAsia="Arial" w:hAnsi="Arial" w:cs="Arial"/>
                <w:b/>
                <w:color w:val="000000"/>
                <w:sz w:val="20"/>
                <w:szCs w:val="20"/>
              </w:rPr>
            </w:pPr>
            <w:r w:rsidRPr="007D0239">
              <w:rPr>
                <w:rFonts w:ascii="Arial" w:eastAsia="Arial" w:hAnsi="Arial" w:cs="Arial"/>
                <w:b/>
                <w:color w:val="000000"/>
                <w:sz w:val="20"/>
                <w:szCs w:val="20"/>
              </w:rPr>
              <w:t>Resolution</w:t>
            </w:r>
          </w:p>
          <w:p w:rsidR="00D42A6B" w:rsidRPr="007D0239" w:rsidRDefault="00D42A6B" w:rsidP="007D0239">
            <w:pPr>
              <w:spacing w:before="100" w:beforeAutospacing="1" w:after="100" w:afterAutospacing="1" w:line="360" w:lineRule="atLeast"/>
              <w:ind w:left="720" w:firstLine="720"/>
              <w:rPr>
                <w:rFonts w:ascii="Arial" w:eastAsia="Arial" w:hAnsi="Arial" w:cs="Arial"/>
                <w:color w:val="000000"/>
                <w:sz w:val="20"/>
                <w:szCs w:val="20"/>
              </w:rPr>
            </w:pPr>
            <w:r w:rsidRPr="007D0239">
              <w:rPr>
                <w:rFonts w:ascii="Arial" w:eastAsia="Arial" w:hAnsi="Arial" w:cs="Arial"/>
                <w:color w:val="000000"/>
                <w:sz w:val="20"/>
                <w:szCs w:val="20"/>
              </w:rPr>
              <w:t xml:space="preserve">Make sure the Backup Alert threshold is 3 times the frequency of the backup job </w:t>
            </w:r>
          </w:p>
          <w:p w:rsidR="00D42A6B" w:rsidRPr="007D0239" w:rsidRDefault="00D42A6B" w:rsidP="007D0239">
            <w:pPr>
              <w:spacing w:before="100" w:beforeAutospacing="1" w:after="100" w:afterAutospacing="1" w:line="360" w:lineRule="atLeast"/>
              <w:ind w:left="1440"/>
              <w:rPr>
                <w:rFonts w:ascii="Times New Roman" w:eastAsia="Arial" w:hAnsi="Times New Roman" w:cs="Times New Roman"/>
                <w:color w:val="000000"/>
                <w:sz w:val="24"/>
                <w:szCs w:val="24"/>
              </w:rPr>
            </w:pPr>
            <w:r w:rsidRPr="007D0239">
              <w:rPr>
                <w:rFonts w:ascii="Arial" w:eastAsia="Arial" w:hAnsi="Arial" w:cs="Arial"/>
                <w:color w:val="000000"/>
                <w:sz w:val="20"/>
                <w:szCs w:val="20"/>
              </w:rPr>
              <w:t xml:space="preserve">Go to Log-shipped database </w:t>
            </w:r>
            <w:r w:rsidRPr="007D0239">
              <w:rPr>
                <w:rFonts w:ascii="Arial" w:eastAsia="Arial" w:hAnsi="Arial" w:cs="Arial"/>
                <w:color w:val="000000"/>
                <w:sz w:val="20"/>
                <w:szCs w:val="20"/>
              </w:rPr>
              <w:sym w:font="Wingdings" w:char="F0E0"/>
            </w:r>
            <w:r w:rsidRPr="007D0239">
              <w:rPr>
                <w:rFonts w:ascii="Arial" w:eastAsia="Arial" w:hAnsi="Arial" w:cs="Arial"/>
                <w:color w:val="000000"/>
                <w:sz w:val="20"/>
                <w:szCs w:val="20"/>
              </w:rPr>
              <w:t xml:space="preserve"> Right click Properties </w:t>
            </w:r>
            <w:r w:rsidRPr="007D0239">
              <w:rPr>
                <w:rFonts w:ascii="Arial" w:eastAsia="Arial" w:hAnsi="Arial" w:cs="Arial"/>
                <w:color w:val="000000"/>
                <w:sz w:val="20"/>
                <w:szCs w:val="20"/>
              </w:rPr>
              <w:sym w:font="Wingdings" w:char="F0E0"/>
            </w:r>
            <w:r w:rsidRPr="007D0239">
              <w:rPr>
                <w:rFonts w:ascii="Arial" w:eastAsia="Arial" w:hAnsi="Arial" w:cs="Arial"/>
                <w:color w:val="000000"/>
                <w:sz w:val="20"/>
                <w:szCs w:val="20"/>
              </w:rPr>
              <w:t xml:space="preserve"> Transaction Log Shipping </w:t>
            </w:r>
            <w:r w:rsidRPr="007D0239">
              <w:rPr>
                <w:rFonts w:ascii="Arial" w:eastAsia="Arial" w:hAnsi="Arial" w:cs="Arial"/>
                <w:color w:val="000000"/>
                <w:sz w:val="20"/>
                <w:szCs w:val="20"/>
              </w:rPr>
              <w:sym w:font="Wingdings" w:char="F0E0"/>
            </w:r>
            <w:r w:rsidRPr="007D0239">
              <w:rPr>
                <w:rFonts w:ascii="Arial" w:eastAsia="Arial" w:hAnsi="Arial" w:cs="Arial"/>
                <w:color w:val="000000"/>
                <w:sz w:val="20"/>
                <w:szCs w:val="20"/>
              </w:rPr>
              <w:t xml:space="preserve">Backup Settings </w:t>
            </w:r>
            <w:r w:rsidRPr="007D0239">
              <w:rPr>
                <w:rFonts w:ascii="Arial" w:eastAsia="Arial" w:hAnsi="Arial" w:cs="Arial"/>
                <w:color w:val="000000"/>
                <w:sz w:val="20"/>
                <w:szCs w:val="20"/>
              </w:rPr>
              <w:sym w:font="Wingdings" w:char="F0E0"/>
            </w:r>
            <w:r w:rsidRPr="007D0239">
              <w:rPr>
                <w:rFonts w:ascii="Arial" w:eastAsia="Arial" w:hAnsi="Arial" w:cs="Arial"/>
                <w:color w:val="000000"/>
                <w:sz w:val="20"/>
                <w:szCs w:val="20"/>
              </w:rPr>
              <w:t xml:space="preserve">Adjust </w:t>
            </w:r>
            <w:r w:rsidRPr="007D0239">
              <w:rPr>
                <w:rFonts w:ascii="Arial" w:eastAsia="Arial" w:hAnsi="Arial" w:cs="Arial"/>
                <w:b/>
                <w:bCs/>
                <w:color w:val="000000"/>
                <w:sz w:val="20"/>
                <w:szCs w:val="20"/>
              </w:rPr>
              <w:t>‘Alert if no backup occurs within'</w:t>
            </w:r>
            <w:r w:rsidRPr="007D0239">
              <w:rPr>
                <w:rFonts w:ascii="Arial" w:eastAsia="Arial" w:hAnsi="Arial" w:cs="Arial"/>
                <w:color w:val="000000"/>
                <w:sz w:val="20"/>
                <w:szCs w:val="20"/>
              </w:rPr>
              <w:t xml:space="preserve"> settings </w:t>
            </w:r>
          </w:p>
          <w:p w:rsidR="00D42A6B" w:rsidRPr="007D0239" w:rsidRDefault="00D42A6B" w:rsidP="007D0239">
            <w:pPr>
              <w:spacing w:before="100" w:beforeAutospacing="1" w:after="100" w:afterAutospacing="1" w:line="360" w:lineRule="atLeast"/>
              <w:ind w:left="720"/>
              <w:rPr>
                <w:rFonts w:ascii="Arial" w:eastAsia="Arial" w:hAnsi="Arial" w:cs="Arial"/>
                <w:color w:val="000000"/>
                <w:sz w:val="20"/>
                <w:szCs w:val="20"/>
              </w:rPr>
            </w:pPr>
            <w:r w:rsidRPr="007D0239">
              <w:rPr>
                <w:rFonts w:ascii="Arial" w:eastAsia="Arial" w:hAnsi="Arial" w:cs="Arial"/>
                <w:noProof/>
                <w:color w:val="000000"/>
                <w:sz w:val="20"/>
                <w:szCs w:val="20"/>
              </w:rPr>
              <w:drawing>
                <wp:inline distT="0" distB="0" distL="0" distR="0">
                  <wp:extent cx="5474335" cy="3574415"/>
                  <wp:effectExtent l="0" t="0" r="0" b="6985"/>
                  <wp:docPr id="307" name="Picture 439" descr="ms164617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164617_fig2"/>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4335" cy="3574415"/>
                          </a:xfrm>
                          <a:prstGeom prst="rect">
                            <a:avLst/>
                          </a:prstGeom>
                          <a:noFill/>
                          <a:ln>
                            <a:noFill/>
                          </a:ln>
                        </pic:spPr>
                      </pic:pic>
                    </a:graphicData>
                  </a:graphic>
                </wp:inline>
              </w:drawing>
            </w:r>
            <w:r w:rsidRPr="007D0239">
              <w:rPr>
                <w:rFonts w:ascii="Times New Roman" w:eastAsia="Arial" w:hAnsi="Times New Roman" w:cs="Times New Roman"/>
                <w:sz w:val="24"/>
                <w:szCs w:val="24"/>
              </w:rPr>
              <w:t> </w:t>
            </w:r>
          </w:p>
          <w:p w:rsidR="00D42A6B" w:rsidRPr="007D0239" w:rsidRDefault="00D42A6B" w:rsidP="007D0239">
            <w:pPr>
              <w:tabs>
                <w:tab w:val="num" w:pos="720"/>
              </w:tabs>
              <w:spacing w:before="100" w:beforeAutospacing="1" w:after="100" w:afterAutospacing="1" w:line="360" w:lineRule="atLeast"/>
              <w:ind w:left="2160" w:hanging="360"/>
              <w:rPr>
                <w:rFonts w:ascii="Arial" w:eastAsia="Arial" w:hAnsi="Arial" w:cstheme="minorHAnsi"/>
                <w:color w:val="000000"/>
                <w:sz w:val="20"/>
                <w:szCs w:val="20"/>
              </w:rPr>
            </w:pPr>
            <w:r w:rsidRPr="007D0239">
              <w:rPr>
                <w:rFonts w:ascii="Symbol" w:eastAsia="Symbol" w:hAnsi="Symbol" w:cs="Symbol"/>
                <w:color w:val="000000"/>
                <w:sz w:val="20"/>
                <w:szCs w:val="20"/>
              </w:rPr>
              <w:lastRenderedPageBreak/>
              <w:t></w:t>
            </w:r>
            <w:r w:rsidRPr="007D0239">
              <w:rPr>
                <w:rFonts w:ascii="Times New Roman" w:eastAsia="Symbol" w:hAnsi="Times New Roman" w:cs="Times New Roman"/>
                <w:color w:val="000000"/>
                <w:sz w:val="14"/>
                <w:szCs w:val="14"/>
              </w:rPr>
              <w:t xml:space="preserve">        </w:t>
            </w:r>
            <w:r w:rsidRPr="007D0239">
              <w:rPr>
                <w:rFonts w:ascii="Times New Roman" w:eastAsia="Arial" w:hAnsi="Times New Roman" w:cs="Times New Roman"/>
                <w:color w:val="000000"/>
                <w:sz w:val="14"/>
                <w:szCs w:val="14"/>
              </w:rPr>
              <w:t> </w:t>
            </w:r>
            <w:r w:rsidRPr="007D0239">
              <w:rPr>
                <w:rFonts w:ascii="Arial" w:eastAsia="Arial" w:hAnsi="Arial" w:cstheme="minorHAnsi"/>
                <w:color w:val="000000"/>
                <w:sz w:val="20"/>
                <w:szCs w:val="20"/>
              </w:rPr>
              <w:t>The backup job on the primary server is failing. In this case, check the job history for the backup job to see a reason for the failure.</w:t>
            </w:r>
          </w:p>
          <w:p w:rsidR="00D42A6B" w:rsidRPr="007D0239" w:rsidRDefault="00D42A6B" w:rsidP="007D0239">
            <w:pPr>
              <w:spacing w:before="100" w:beforeAutospacing="1" w:after="100" w:afterAutospacing="1" w:line="276" w:lineRule="auto"/>
              <w:ind w:left="2160"/>
              <w:rPr>
                <w:rFonts w:ascii="Arial" w:eastAsia="Arial" w:hAnsi="Arial" w:cstheme="minorHAnsi"/>
                <w:color w:val="000000"/>
                <w:sz w:val="20"/>
                <w:szCs w:val="20"/>
              </w:rPr>
            </w:pPr>
          </w:p>
          <w:p w:rsidR="00D42A6B" w:rsidRPr="007D0239" w:rsidRDefault="00D42A6B" w:rsidP="007D0239">
            <w:pPr>
              <w:spacing w:after="100" w:line="360" w:lineRule="atLeast"/>
              <w:rPr>
                <w:rFonts w:ascii="Times New Roman" w:eastAsia="Arial" w:hAnsi="Times New Roman" w:cs="Times New Roman"/>
                <w:sz w:val="24"/>
                <w:szCs w:val="24"/>
              </w:rPr>
            </w:pPr>
            <w:r w:rsidRPr="007D0239">
              <w:rPr>
                <w:rFonts w:ascii="Arial" w:eastAsia="Arial" w:hAnsi="Arial" w:cs="Arial"/>
                <w:color w:val="000000"/>
                <w:sz w:val="20"/>
                <w:szCs w:val="20"/>
              </w:rPr>
              <w:t> </w:t>
            </w:r>
            <w:r w:rsidRPr="007D0239">
              <w:rPr>
                <w:rFonts w:ascii="Arial" w:eastAsia="Arial" w:hAnsi="Arial" w:cs="Arial"/>
                <w:sz w:val="20"/>
                <w:szCs w:val="20"/>
              </w:rPr>
              <w:t>10.</w:t>
            </w:r>
            <w:r w:rsidRPr="007D0239">
              <w:rPr>
                <w:rFonts w:ascii="Arial" w:eastAsia="Arial" w:hAnsi="Arial" w:cs="Arial"/>
                <w:sz w:val="14"/>
                <w:szCs w:val="14"/>
              </w:rPr>
              <w:t xml:space="preserve">  </w:t>
            </w:r>
            <w:r w:rsidRPr="007D0239">
              <w:rPr>
                <w:rFonts w:ascii="Times New Roman" w:eastAsia="Arial" w:hAnsi="Times New Roman" w:cs="Times New Roman"/>
                <w:sz w:val="20"/>
                <w:szCs w:val="20"/>
              </w:rPr>
              <w:t>If this would have been a primary server we will get this error</w:t>
            </w:r>
          </w:p>
          <w:p w:rsidR="00D42A6B" w:rsidRPr="007D0239" w:rsidRDefault="00D42A6B" w:rsidP="007D0239">
            <w:pPr>
              <w:spacing w:after="200" w:line="360" w:lineRule="auto"/>
              <w:ind w:left="1848"/>
              <w:contextualSpacing/>
              <w:rPr>
                <w:rFonts w:ascii="Verdana" w:eastAsia="Arial" w:hAnsi="Verdana" w:cs="Arial"/>
                <w:color w:val="FF0000"/>
                <w:sz w:val="17"/>
                <w:szCs w:val="17"/>
                <w:shd w:val="clear" w:color="auto" w:fill="FFFF00"/>
              </w:rPr>
            </w:pPr>
            <w:r w:rsidRPr="007D0239">
              <w:rPr>
                <w:rFonts w:ascii="Verdana" w:eastAsia="Arial" w:hAnsi="Verdana" w:cs="Arial"/>
                <w:color w:val="FF0000"/>
                <w:sz w:val="17"/>
                <w:szCs w:val="17"/>
                <w:shd w:val="clear" w:color="auto" w:fill="FFFF00"/>
              </w:rPr>
              <w:t>Error: 14420, Severity: 16, State: 1</w:t>
            </w:r>
            <w:r w:rsidRPr="007D0239">
              <w:rPr>
                <w:rFonts w:ascii="Verdana" w:eastAsia="Arial" w:hAnsi="Verdana" w:cs="Arial"/>
                <w:color w:val="FF0000"/>
                <w:sz w:val="17"/>
                <w:szCs w:val="17"/>
                <w:shd w:val="clear" w:color="auto" w:fill="FFFF00"/>
              </w:rPr>
              <w:br/>
              <w:t>The log shipping primary database %</w:t>
            </w:r>
            <w:proofErr w:type="spellStart"/>
            <w:r w:rsidRPr="007D0239">
              <w:rPr>
                <w:rFonts w:ascii="Verdana" w:eastAsia="Arial" w:hAnsi="Verdana" w:cs="Arial"/>
                <w:color w:val="FF0000"/>
                <w:sz w:val="17"/>
                <w:szCs w:val="17"/>
                <w:shd w:val="clear" w:color="auto" w:fill="FFFF00"/>
              </w:rPr>
              <w:t>s</w:t>
            </w:r>
            <w:proofErr w:type="gramStart"/>
            <w:r w:rsidRPr="007D0239">
              <w:rPr>
                <w:rFonts w:ascii="Verdana" w:eastAsia="Arial" w:hAnsi="Verdana" w:cs="Arial"/>
                <w:color w:val="FF0000"/>
                <w:sz w:val="17"/>
                <w:szCs w:val="17"/>
                <w:shd w:val="clear" w:color="auto" w:fill="FFFF00"/>
              </w:rPr>
              <w:t>.%</w:t>
            </w:r>
            <w:proofErr w:type="gramEnd"/>
            <w:r w:rsidRPr="007D0239">
              <w:rPr>
                <w:rFonts w:ascii="Verdana" w:eastAsia="Arial" w:hAnsi="Verdana" w:cs="Arial"/>
                <w:color w:val="FF0000"/>
                <w:sz w:val="17"/>
                <w:szCs w:val="17"/>
                <w:shd w:val="clear" w:color="auto" w:fill="FFFF00"/>
              </w:rPr>
              <w:t>s</w:t>
            </w:r>
            <w:proofErr w:type="spellEnd"/>
            <w:r w:rsidRPr="007D0239">
              <w:rPr>
                <w:rFonts w:ascii="Verdana" w:eastAsia="Arial" w:hAnsi="Verdana" w:cs="Arial"/>
                <w:color w:val="FF0000"/>
                <w:sz w:val="17"/>
                <w:szCs w:val="17"/>
                <w:shd w:val="clear" w:color="auto" w:fill="FFFF00"/>
              </w:rPr>
              <w:t xml:space="preserve"> has backup threshold of %d minutes and has not performed a backup log operation for %d minutes. Check agent log and </w:t>
            </w:r>
            <w:proofErr w:type="spellStart"/>
            <w:r w:rsidRPr="007D0239">
              <w:rPr>
                <w:rFonts w:ascii="Verdana" w:eastAsia="Arial" w:hAnsi="Verdana" w:cs="Arial"/>
                <w:color w:val="FF0000"/>
                <w:sz w:val="17"/>
                <w:szCs w:val="17"/>
                <w:shd w:val="clear" w:color="auto" w:fill="FFFF00"/>
              </w:rPr>
              <w:t>logshipping</w:t>
            </w:r>
            <w:proofErr w:type="spellEnd"/>
            <w:r w:rsidRPr="007D0239">
              <w:rPr>
                <w:rFonts w:ascii="Verdana" w:eastAsia="Arial" w:hAnsi="Verdana" w:cs="Arial"/>
                <w:color w:val="FF0000"/>
                <w:sz w:val="17"/>
                <w:szCs w:val="17"/>
                <w:shd w:val="clear" w:color="auto" w:fill="FFFF00"/>
              </w:rPr>
              <w:t xml:space="preserve"> monitor information.</w:t>
            </w:r>
          </w:p>
          <w:p w:rsidR="00D42A6B" w:rsidRPr="007D0239" w:rsidRDefault="00D42A6B" w:rsidP="007D0239">
            <w:pPr>
              <w:spacing w:before="100" w:beforeAutospacing="1" w:after="100" w:afterAutospacing="1" w:line="360" w:lineRule="auto"/>
              <w:rPr>
                <w:rFonts w:ascii="Arial" w:eastAsia="Arial" w:hAnsi="Arial" w:cs="Arial"/>
                <w:sz w:val="20"/>
                <w:szCs w:val="20"/>
              </w:rPr>
            </w:pPr>
            <w:r w:rsidRPr="007D0239">
              <w:rPr>
                <w:rFonts w:ascii="Arial" w:eastAsia="Times New Roman" w:hAnsi="Arial" w:cstheme="minorHAnsi"/>
                <w:color w:val="000000"/>
                <w:sz w:val="20"/>
                <w:szCs w:val="20"/>
              </w:rPr>
              <w:t xml:space="preserve">By definition, </w:t>
            </w:r>
            <w:r w:rsidRPr="007D0239">
              <w:rPr>
                <w:rFonts w:ascii="Arial" w:eastAsia="Times New Roman" w:hAnsi="Arial" w:cstheme="minorHAnsi"/>
                <w:b/>
                <w:bCs/>
                <w:color w:val="000000"/>
                <w:sz w:val="20"/>
                <w:szCs w:val="20"/>
              </w:rPr>
              <w:t>message 14421</w:t>
            </w:r>
            <w:r w:rsidRPr="007D0239">
              <w:rPr>
                <w:rFonts w:ascii="Arial" w:eastAsia="Times New Roman" w:hAnsi="Arial" w:cstheme="minorHAnsi"/>
                <w:color w:val="000000"/>
                <w:sz w:val="20"/>
                <w:szCs w:val="20"/>
              </w:rPr>
              <w:t xml:space="preserve"> does not necessarily indicate a problem with Log Shipping. This message indicates that the difference between the last backed up file and last restored file is greater than the time selected for the </w:t>
            </w:r>
            <w:r w:rsidRPr="007D0239">
              <w:rPr>
                <w:rFonts w:ascii="Arial" w:eastAsia="Times New Roman" w:hAnsi="Arial" w:cstheme="minorHAnsi"/>
                <w:b/>
                <w:bCs/>
                <w:color w:val="000000"/>
                <w:sz w:val="20"/>
                <w:szCs w:val="20"/>
              </w:rPr>
              <w:t>Out of Sync Alert</w:t>
            </w:r>
            <w:r w:rsidRPr="007D0239">
              <w:rPr>
                <w:rFonts w:ascii="Arial" w:eastAsia="Times New Roman" w:hAnsi="Arial" w:cstheme="minorHAnsi"/>
                <w:color w:val="000000"/>
                <w:sz w:val="20"/>
                <w:szCs w:val="20"/>
              </w:rPr>
              <w:t xml:space="preserve"> threshold. There are </w:t>
            </w:r>
            <w:proofErr w:type="spellStart"/>
            <w:r w:rsidRPr="007D0239">
              <w:rPr>
                <w:rFonts w:ascii="Arial" w:eastAsia="Times New Roman" w:hAnsi="Arial" w:cstheme="minorHAnsi"/>
                <w:color w:val="000000"/>
                <w:sz w:val="20"/>
                <w:szCs w:val="20"/>
              </w:rPr>
              <w:t>serveral</w:t>
            </w:r>
            <w:proofErr w:type="spellEnd"/>
            <w:r w:rsidRPr="007D0239">
              <w:rPr>
                <w:rFonts w:ascii="Arial" w:eastAsia="Times New Roman" w:hAnsi="Arial" w:cstheme="minorHAnsi"/>
                <w:color w:val="000000"/>
                <w:sz w:val="20"/>
                <w:szCs w:val="20"/>
              </w:rPr>
              <w:t xml:space="preserve"> reasons why the alert message is raised. The following list includes some of these reasons: </w:t>
            </w:r>
          </w:p>
          <w:p w:rsidR="00D42A6B" w:rsidRPr="007D0239" w:rsidRDefault="00D42A6B" w:rsidP="007D0239">
            <w:pPr>
              <w:tabs>
                <w:tab w:val="num" w:pos="720"/>
              </w:tabs>
              <w:spacing w:before="100" w:beforeAutospacing="1" w:after="100" w:afterAutospacing="1" w:line="360" w:lineRule="auto"/>
              <w:ind w:left="2160" w:hanging="360"/>
              <w:rPr>
                <w:rFonts w:ascii="Arial" w:eastAsia="Arial" w:hAnsi="Arial" w:cs="Arial"/>
                <w:sz w:val="20"/>
                <w:szCs w:val="20"/>
              </w:rPr>
            </w:pPr>
            <w:r w:rsidRPr="007D0239">
              <w:rPr>
                <w:rFonts w:ascii="Symbol" w:eastAsia="Symbol" w:hAnsi="Symbol" w:cs="Symbol"/>
                <w:sz w:val="20"/>
                <w:szCs w:val="20"/>
              </w:rPr>
              <w:t></w:t>
            </w:r>
            <w:r w:rsidRPr="007D0239">
              <w:rPr>
                <w:rFonts w:ascii="Times New Roman" w:eastAsia="Symbol" w:hAnsi="Times New Roman" w:cs="Times New Roman"/>
                <w:sz w:val="14"/>
                <w:szCs w:val="14"/>
              </w:rPr>
              <w:t xml:space="preserve">        </w:t>
            </w:r>
            <w:r w:rsidRPr="007D0239">
              <w:rPr>
                <w:rFonts w:ascii="Arial" w:eastAsia="Times New Roman" w:hAnsi="Arial" w:cstheme="minorHAnsi"/>
                <w:color w:val="000000"/>
                <w:sz w:val="20"/>
                <w:szCs w:val="20"/>
              </w:rPr>
              <w:t>The date or time (or both) on the primary server is modified such that the date or time on the primary server is significantly ahead between consecutive transaction log backups.</w:t>
            </w:r>
          </w:p>
          <w:p w:rsidR="00D42A6B" w:rsidRPr="007D0239" w:rsidRDefault="00D42A6B" w:rsidP="007D0239">
            <w:pPr>
              <w:spacing w:before="100" w:beforeAutospacing="1" w:after="100" w:afterAutospacing="1" w:line="360" w:lineRule="atLeast"/>
              <w:ind w:left="360" w:firstLine="720"/>
              <w:rPr>
                <w:rFonts w:ascii="Arial" w:eastAsia="Times New Roman" w:hAnsi="Arial" w:cs="Arial"/>
                <w:b/>
                <w:color w:val="000000"/>
                <w:sz w:val="20"/>
                <w:szCs w:val="20"/>
              </w:rPr>
            </w:pPr>
            <w:r w:rsidRPr="007D0239">
              <w:rPr>
                <w:rFonts w:ascii="Arial" w:eastAsia="Times New Roman" w:hAnsi="Arial" w:cs="Arial"/>
                <w:b/>
                <w:color w:val="000000"/>
                <w:sz w:val="20"/>
                <w:szCs w:val="20"/>
              </w:rPr>
              <w:t>Resolution</w:t>
            </w:r>
          </w:p>
          <w:p w:rsidR="00D42A6B" w:rsidRPr="007D0239" w:rsidRDefault="00D42A6B" w:rsidP="007D0239">
            <w:pPr>
              <w:spacing w:after="200" w:line="360" w:lineRule="auto"/>
              <w:ind w:left="1080" w:firstLine="360"/>
              <w:jc w:val="both"/>
              <w:rPr>
                <w:rFonts w:ascii="Times New Roman" w:eastAsia="Arial" w:hAnsi="Times New Roman" w:cs="Times New Roman"/>
                <w:sz w:val="24"/>
                <w:szCs w:val="24"/>
              </w:rPr>
            </w:pPr>
            <w:r w:rsidRPr="007D0239">
              <w:rPr>
                <w:rFonts w:ascii="Arial" w:eastAsia="Times New Roman" w:hAnsi="Arial" w:cs="Arial"/>
                <w:color w:val="000000"/>
                <w:sz w:val="20"/>
                <w:szCs w:val="20"/>
              </w:rPr>
              <w:t>Make sure that system date or time on the primary has not changed significantly.</w:t>
            </w:r>
            <w:r w:rsidRPr="007D0239">
              <w:rPr>
                <w:rFonts w:ascii="Times New Roman" w:eastAsia="Arial" w:hAnsi="Times New Roman" w:cs="Times New Roman"/>
                <w:sz w:val="24"/>
                <w:szCs w:val="24"/>
              </w:rPr>
              <w:t> </w:t>
            </w:r>
          </w:p>
          <w:p w:rsidR="00D42A6B" w:rsidRPr="007D0239" w:rsidRDefault="00D42A6B" w:rsidP="007D0239">
            <w:pPr>
              <w:tabs>
                <w:tab w:val="num" w:pos="720"/>
              </w:tabs>
              <w:spacing w:before="100" w:beforeAutospacing="1" w:after="100" w:afterAutospacing="1" w:line="360" w:lineRule="auto"/>
              <w:ind w:left="2160" w:hanging="360"/>
              <w:rPr>
                <w:rFonts w:ascii="Arial" w:eastAsia="Arial" w:hAnsi="Arial" w:cs="Arial"/>
                <w:sz w:val="20"/>
                <w:szCs w:val="20"/>
              </w:rPr>
            </w:pPr>
            <w:r w:rsidRPr="007D0239">
              <w:rPr>
                <w:rFonts w:ascii="Symbol" w:eastAsia="Symbol" w:hAnsi="Symbol" w:cs="Symbol"/>
                <w:sz w:val="20"/>
                <w:szCs w:val="20"/>
              </w:rPr>
              <w:t></w:t>
            </w:r>
            <w:r w:rsidRPr="007D0239">
              <w:rPr>
                <w:rFonts w:ascii="Times New Roman" w:eastAsia="Symbol" w:hAnsi="Times New Roman" w:cs="Times New Roman"/>
                <w:sz w:val="14"/>
                <w:szCs w:val="14"/>
              </w:rPr>
              <w:t xml:space="preserve">        </w:t>
            </w:r>
            <w:r w:rsidRPr="007D0239">
              <w:rPr>
                <w:rFonts w:ascii="Times New Roman" w:eastAsia="Arial" w:hAnsi="Times New Roman" w:cs="Times New Roman"/>
                <w:color w:val="000000"/>
                <w:sz w:val="14"/>
                <w:szCs w:val="14"/>
              </w:rPr>
              <w:t> </w:t>
            </w:r>
            <w:r w:rsidRPr="007D0239">
              <w:rPr>
                <w:rFonts w:ascii="Arial" w:eastAsia="Times New Roman" w:hAnsi="Arial" w:cstheme="minorHAnsi"/>
                <w:color w:val="000000"/>
                <w:sz w:val="20"/>
                <w:szCs w:val="20"/>
              </w:rPr>
              <w:t xml:space="preserve">The log shipping Restore job that is running on the secondary server cannot connect to the monitor server </w:t>
            </w:r>
            <w:proofErr w:type="spellStart"/>
            <w:r w:rsidRPr="007D0239">
              <w:rPr>
                <w:rFonts w:ascii="Arial" w:eastAsia="Times New Roman" w:hAnsi="Arial" w:cstheme="minorHAnsi"/>
                <w:b/>
                <w:bCs/>
                <w:color w:val="000000"/>
                <w:sz w:val="20"/>
                <w:szCs w:val="20"/>
              </w:rPr>
              <w:t>msdb</w:t>
            </w:r>
            <w:proofErr w:type="spellEnd"/>
            <w:r w:rsidRPr="007D0239">
              <w:rPr>
                <w:rFonts w:ascii="Arial" w:eastAsia="Times New Roman" w:hAnsi="Arial" w:cstheme="minorHAnsi"/>
                <w:color w:val="000000"/>
                <w:sz w:val="20"/>
                <w:szCs w:val="20"/>
              </w:rPr>
              <w:t xml:space="preserve"> database to update the </w:t>
            </w:r>
            <w:proofErr w:type="spellStart"/>
            <w:r w:rsidRPr="007D0239">
              <w:rPr>
                <w:rFonts w:ascii="Arial" w:eastAsia="Times New Roman" w:hAnsi="Arial" w:cstheme="minorHAnsi"/>
                <w:b/>
                <w:bCs/>
                <w:color w:val="000000"/>
                <w:sz w:val="20"/>
                <w:szCs w:val="20"/>
              </w:rPr>
              <w:t>log_shipping_secondaries</w:t>
            </w:r>
            <w:proofErr w:type="spellEnd"/>
            <w:r w:rsidRPr="007D0239">
              <w:rPr>
                <w:rFonts w:ascii="Arial" w:eastAsia="Times New Roman" w:hAnsi="Arial" w:cstheme="minorHAnsi"/>
                <w:color w:val="000000"/>
                <w:sz w:val="20"/>
                <w:szCs w:val="20"/>
              </w:rPr>
              <w:t xml:space="preserve"> table with the correct value. This may be the result of an authentication problem between the secondary server and the monitor server.</w:t>
            </w:r>
          </w:p>
          <w:p w:rsidR="00D42A6B" w:rsidRPr="007D0239" w:rsidRDefault="00D42A6B" w:rsidP="007D0239">
            <w:pPr>
              <w:spacing w:before="100" w:beforeAutospacing="1" w:after="100" w:afterAutospacing="1" w:line="360" w:lineRule="atLeast"/>
              <w:ind w:left="720" w:firstLine="720"/>
              <w:rPr>
                <w:rFonts w:ascii="Arial" w:eastAsia="Times New Roman" w:hAnsi="Arial" w:cs="Arial"/>
                <w:b/>
                <w:color w:val="000000"/>
                <w:sz w:val="20"/>
                <w:szCs w:val="20"/>
              </w:rPr>
            </w:pPr>
            <w:r w:rsidRPr="007D0239">
              <w:rPr>
                <w:rFonts w:ascii="Arial" w:eastAsia="Times New Roman" w:hAnsi="Arial" w:cs="Arial"/>
                <w:b/>
                <w:color w:val="000000"/>
                <w:sz w:val="20"/>
                <w:szCs w:val="20"/>
              </w:rPr>
              <w:t>Resolution</w:t>
            </w:r>
          </w:p>
          <w:p w:rsidR="00D42A6B" w:rsidRPr="007D0239" w:rsidRDefault="00D42A6B" w:rsidP="007D0239">
            <w:pPr>
              <w:spacing w:before="100" w:beforeAutospacing="1" w:after="100" w:afterAutospacing="1" w:line="360" w:lineRule="atLeast"/>
              <w:ind w:left="1440"/>
              <w:rPr>
                <w:rFonts w:ascii="Times New Roman" w:eastAsia="Arial" w:hAnsi="Times New Roman" w:cs="Times New Roman"/>
                <w:sz w:val="24"/>
                <w:szCs w:val="24"/>
              </w:rPr>
            </w:pPr>
            <w:r w:rsidRPr="007D0239">
              <w:rPr>
                <w:rFonts w:ascii="Arial" w:eastAsia="Times New Roman" w:hAnsi="Arial" w:cs="Arial"/>
                <w:color w:val="000000"/>
                <w:sz w:val="20"/>
                <w:szCs w:val="20"/>
              </w:rPr>
              <w:t xml:space="preserve">Look further in the history of the Restore job for any authentication related failures. Update the password or change the </w:t>
            </w:r>
            <w:r w:rsidRPr="007D0239">
              <w:rPr>
                <w:rFonts w:ascii="Arial" w:eastAsia="Times New Roman" w:hAnsi="Arial" w:cs="Arial"/>
                <w:color w:val="000000"/>
                <w:sz w:val="20"/>
                <w:szCs w:val="20"/>
              </w:rPr>
              <w:lastRenderedPageBreak/>
              <w:t>authentication as required.</w:t>
            </w:r>
            <w:r w:rsidRPr="007D0239">
              <w:rPr>
                <w:rFonts w:ascii="Times New Roman" w:eastAsia="Arial" w:hAnsi="Times New Roman" w:cs="Times New Roman"/>
                <w:sz w:val="24"/>
                <w:szCs w:val="24"/>
              </w:rPr>
              <w:t> </w:t>
            </w:r>
          </w:p>
          <w:p w:rsidR="00D42A6B" w:rsidRPr="007D0239" w:rsidRDefault="00D42A6B" w:rsidP="007D0239">
            <w:pPr>
              <w:tabs>
                <w:tab w:val="num" w:pos="720"/>
              </w:tabs>
              <w:spacing w:before="100" w:beforeAutospacing="1" w:after="100" w:afterAutospacing="1" w:line="360" w:lineRule="auto"/>
              <w:ind w:left="2160" w:hanging="360"/>
              <w:rPr>
                <w:rFonts w:ascii="Arial" w:eastAsia="Arial" w:hAnsi="Arial" w:cs="Arial"/>
                <w:sz w:val="20"/>
                <w:szCs w:val="20"/>
              </w:rPr>
            </w:pPr>
            <w:r w:rsidRPr="007D0239">
              <w:rPr>
                <w:rFonts w:ascii="Symbol" w:eastAsia="Symbol" w:hAnsi="Symbol" w:cs="Symbol"/>
                <w:sz w:val="20"/>
                <w:szCs w:val="20"/>
              </w:rPr>
              <w:t></w:t>
            </w:r>
            <w:r w:rsidRPr="007D0239">
              <w:rPr>
                <w:rFonts w:ascii="Times New Roman" w:eastAsia="Symbol" w:hAnsi="Times New Roman" w:cs="Times New Roman"/>
                <w:sz w:val="14"/>
                <w:szCs w:val="14"/>
              </w:rPr>
              <w:t xml:space="preserve">        </w:t>
            </w:r>
            <w:r w:rsidRPr="007D0239">
              <w:rPr>
                <w:rFonts w:ascii="Arial" w:eastAsia="Times New Roman" w:hAnsi="Arial" w:cstheme="minorHAnsi"/>
                <w:color w:val="000000"/>
                <w:sz w:val="20"/>
                <w:szCs w:val="20"/>
              </w:rPr>
              <w:t xml:space="preserve">You may have set an incorrect value for the </w:t>
            </w:r>
            <w:r w:rsidRPr="007D0239">
              <w:rPr>
                <w:rFonts w:ascii="Arial" w:eastAsia="Times New Roman" w:hAnsi="Arial" w:cstheme="minorHAnsi"/>
                <w:b/>
                <w:bCs/>
                <w:color w:val="000000"/>
                <w:sz w:val="20"/>
                <w:szCs w:val="20"/>
              </w:rPr>
              <w:t>Out of Sync Alert</w:t>
            </w:r>
            <w:r w:rsidRPr="007D0239">
              <w:rPr>
                <w:rFonts w:ascii="Arial" w:eastAsia="Times New Roman" w:hAnsi="Arial" w:cstheme="minorHAnsi"/>
                <w:color w:val="000000"/>
                <w:sz w:val="20"/>
                <w:szCs w:val="20"/>
              </w:rPr>
              <w:t xml:space="preserve"> threshold. Ideally, you must set this value to at least three times the frequency of the slower of the Copy and Restore jobs. If the frequency of the Copy or Restore jobs is modified after log shipping is set up and functional, you must modify the value of the </w:t>
            </w:r>
            <w:r w:rsidRPr="007D0239">
              <w:rPr>
                <w:rFonts w:ascii="Arial" w:eastAsia="Times New Roman" w:hAnsi="Arial" w:cstheme="minorHAnsi"/>
                <w:b/>
                <w:bCs/>
                <w:color w:val="000000"/>
                <w:sz w:val="20"/>
                <w:szCs w:val="20"/>
              </w:rPr>
              <w:t>Out of Sync Alert</w:t>
            </w:r>
            <w:r w:rsidRPr="007D0239">
              <w:rPr>
                <w:rFonts w:ascii="Arial" w:eastAsia="Times New Roman" w:hAnsi="Arial" w:cstheme="minorHAnsi"/>
                <w:color w:val="000000"/>
                <w:sz w:val="20"/>
                <w:szCs w:val="20"/>
              </w:rPr>
              <w:t xml:space="preserve"> threshold accordingly. </w:t>
            </w:r>
          </w:p>
          <w:p w:rsidR="00D42A6B" w:rsidRPr="007D0239" w:rsidRDefault="00D42A6B" w:rsidP="007D0239">
            <w:pPr>
              <w:spacing w:before="100" w:beforeAutospacing="1" w:after="100" w:afterAutospacing="1" w:line="360" w:lineRule="atLeast"/>
              <w:ind w:left="720" w:firstLine="720"/>
              <w:rPr>
                <w:rFonts w:ascii="Arial" w:eastAsia="Times New Roman" w:hAnsi="Arial" w:cs="Arial"/>
                <w:b/>
                <w:color w:val="000000"/>
                <w:sz w:val="20"/>
                <w:szCs w:val="20"/>
              </w:rPr>
            </w:pPr>
            <w:r w:rsidRPr="007D0239">
              <w:rPr>
                <w:rFonts w:ascii="Arial" w:eastAsia="Times New Roman" w:hAnsi="Arial" w:cs="Arial"/>
                <w:b/>
                <w:color w:val="000000"/>
                <w:sz w:val="20"/>
                <w:szCs w:val="20"/>
              </w:rPr>
              <w:t>Resolution</w:t>
            </w:r>
          </w:p>
          <w:p w:rsidR="00D42A6B" w:rsidRPr="007D0239" w:rsidRDefault="00D42A6B" w:rsidP="007D0239">
            <w:pPr>
              <w:spacing w:before="100" w:beforeAutospacing="1" w:after="100" w:afterAutospacing="1" w:line="360" w:lineRule="atLeast"/>
              <w:ind w:left="1440"/>
              <w:rPr>
                <w:rFonts w:ascii="Arial" w:eastAsia="Times New Roman" w:hAnsi="Arial" w:cs="Arial"/>
                <w:b/>
                <w:color w:val="000000"/>
                <w:sz w:val="20"/>
                <w:szCs w:val="20"/>
              </w:rPr>
            </w:pPr>
            <w:r w:rsidRPr="007D0239">
              <w:rPr>
                <w:rFonts w:ascii="Arial" w:eastAsia="Times New Roman" w:hAnsi="Arial" w:cs="Arial"/>
                <w:color w:val="000000"/>
                <w:sz w:val="20"/>
                <w:szCs w:val="20"/>
              </w:rPr>
              <w:t>Change the Out of Synch Alert value to at least three times the frequency of the slower of the Copy and Restore jobs.</w:t>
            </w:r>
          </w:p>
          <w:p w:rsidR="00D42A6B" w:rsidRPr="007D0239" w:rsidRDefault="00D42A6B" w:rsidP="007D0239">
            <w:pPr>
              <w:spacing w:before="100" w:beforeAutospacing="1" w:after="100" w:afterAutospacing="1" w:line="360" w:lineRule="atLeast"/>
              <w:ind w:left="1440"/>
              <w:jc w:val="both"/>
              <w:rPr>
                <w:rFonts w:ascii="Arial" w:eastAsia="Times New Roman" w:hAnsi="Arial" w:cs="Arial"/>
                <w:color w:val="000000"/>
                <w:sz w:val="20"/>
                <w:szCs w:val="20"/>
              </w:rPr>
            </w:pPr>
            <w:r w:rsidRPr="007D0239">
              <w:rPr>
                <w:rFonts w:ascii="Arial" w:eastAsia="Times New Roman" w:hAnsi="Arial" w:cs="Arial"/>
                <w:color w:val="000000"/>
                <w:sz w:val="20"/>
                <w:szCs w:val="20"/>
              </w:rPr>
              <w:t xml:space="preserve">Go to Log-shipped database on primary server </w:t>
            </w:r>
            <w:r w:rsidRPr="007D0239">
              <w:rPr>
                <w:rFonts w:ascii="Arial" w:eastAsia="Times New Roman" w:hAnsi="Arial" w:cs="Arial"/>
                <w:color w:val="000000"/>
                <w:sz w:val="20"/>
                <w:szCs w:val="20"/>
              </w:rPr>
              <w:sym w:font="Wingdings" w:char="F0E0"/>
            </w:r>
            <w:r w:rsidRPr="007D0239">
              <w:rPr>
                <w:rFonts w:ascii="Arial" w:eastAsia="Times New Roman" w:hAnsi="Arial" w:cs="Arial"/>
                <w:color w:val="000000"/>
                <w:sz w:val="20"/>
                <w:szCs w:val="20"/>
              </w:rPr>
              <w:t xml:space="preserve"> Right click Properties </w:t>
            </w:r>
            <w:r w:rsidRPr="007D0239">
              <w:rPr>
                <w:rFonts w:ascii="Arial" w:eastAsia="Times New Roman" w:hAnsi="Arial" w:cs="Arial"/>
                <w:color w:val="000000"/>
                <w:sz w:val="20"/>
                <w:szCs w:val="20"/>
              </w:rPr>
              <w:sym w:font="Wingdings" w:char="F0E0"/>
            </w:r>
            <w:r w:rsidRPr="007D0239">
              <w:rPr>
                <w:rFonts w:ascii="Arial" w:eastAsia="Times New Roman" w:hAnsi="Arial" w:cs="Arial"/>
                <w:color w:val="000000"/>
                <w:sz w:val="20"/>
                <w:szCs w:val="20"/>
              </w:rPr>
              <w:t xml:space="preserve"> Transaction Log Shipping</w:t>
            </w:r>
            <w:r w:rsidRPr="007D0239">
              <w:rPr>
                <w:rFonts w:ascii="Arial" w:eastAsia="Times New Roman" w:hAnsi="Arial" w:cs="Arial"/>
                <w:color w:val="000000"/>
                <w:sz w:val="20"/>
                <w:szCs w:val="20"/>
              </w:rPr>
              <w:sym w:font="Wingdings" w:char="F0E0"/>
            </w:r>
            <w:r w:rsidRPr="007D0239">
              <w:rPr>
                <w:rFonts w:ascii="Arial" w:eastAsia="Times New Roman" w:hAnsi="Arial" w:cs="Arial"/>
                <w:color w:val="000000"/>
                <w:sz w:val="20"/>
                <w:szCs w:val="20"/>
              </w:rPr>
              <w:t>Choose the right secondary server if there are more than one server and hit the  </w:t>
            </w:r>
            <w:proofErr w:type="spellStart"/>
            <w:r w:rsidRPr="007D0239">
              <w:rPr>
                <w:rFonts w:ascii="Arial" w:eastAsia="Times New Roman" w:hAnsi="Arial" w:cs="Arial"/>
                <w:color w:val="000000"/>
                <w:sz w:val="20"/>
                <w:szCs w:val="20"/>
              </w:rPr>
              <w:t>eliipses</w:t>
            </w:r>
            <w:proofErr w:type="spellEnd"/>
            <w:r w:rsidRPr="007D0239">
              <w:rPr>
                <w:rFonts w:ascii="Arial" w:eastAsia="Times New Roman" w:hAnsi="Arial" w:cs="Arial"/>
                <w:color w:val="000000"/>
                <w:sz w:val="20"/>
                <w:szCs w:val="20"/>
              </w:rPr>
              <w:t xml:space="preserve">(…) </w:t>
            </w:r>
            <w:r w:rsidRPr="007D0239">
              <w:rPr>
                <w:rFonts w:ascii="Arial" w:eastAsia="Times New Roman" w:hAnsi="Arial" w:cs="Arial"/>
                <w:color w:val="000000"/>
                <w:sz w:val="20"/>
                <w:szCs w:val="20"/>
              </w:rPr>
              <w:sym w:font="Wingdings" w:char="F0E0"/>
            </w:r>
            <w:r w:rsidRPr="007D0239">
              <w:rPr>
                <w:rFonts w:ascii="Arial" w:eastAsia="Times New Roman" w:hAnsi="Arial" w:cs="Arial"/>
                <w:color w:val="000000"/>
                <w:sz w:val="20"/>
                <w:szCs w:val="20"/>
              </w:rPr>
              <w:t xml:space="preserve"> Go to ‘Restore Transaction log’ </w:t>
            </w:r>
            <w:r w:rsidRPr="007D0239">
              <w:rPr>
                <w:rFonts w:ascii="Arial" w:eastAsia="Times New Roman" w:hAnsi="Arial" w:cs="Arial"/>
                <w:color w:val="000000"/>
                <w:sz w:val="20"/>
                <w:szCs w:val="20"/>
              </w:rPr>
              <w:sym w:font="Wingdings" w:char="F0E0"/>
            </w:r>
            <w:r w:rsidRPr="007D0239">
              <w:rPr>
                <w:rFonts w:ascii="Arial" w:eastAsia="Times New Roman" w:hAnsi="Arial" w:cs="Arial"/>
                <w:color w:val="000000"/>
                <w:sz w:val="20"/>
                <w:szCs w:val="20"/>
              </w:rPr>
              <w:t>Alert if no restore occurs within</w:t>
            </w:r>
          </w:p>
          <w:p w:rsidR="00D42A6B" w:rsidRPr="007D0239" w:rsidRDefault="00D42A6B" w:rsidP="007D0239">
            <w:pPr>
              <w:spacing w:before="100" w:beforeAutospacing="1" w:after="100" w:afterAutospacing="1" w:line="360" w:lineRule="atLeast"/>
              <w:ind w:left="1440"/>
              <w:jc w:val="both"/>
              <w:rPr>
                <w:rFonts w:ascii="Times New Roman" w:eastAsia="Times New Roman" w:hAnsi="Times New Roman" w:cs="Times New Roman"/>
                <w:color w:val="000000"/>
                <w:sz w:val="24"/>
                <w:szCs w:val="24"/>
              </w:rPr>
            </w:pPr>
            <w:r w:rsidRPr="007D0239">
              <w:rPr>
                <w:rFonts w:ascii="Arial" w:eastAsia="Times New Roman" w:hAnsi="Arial" w:cs="Arial"/>
                <w:b/>
                <w:noProof/>
                <w:color w:val="000000"/>
                <w:sz w:val="20"/>
                <w:szCs w:val="20"/>
              </w:rPr>
              <w:lastRenderedPageBreak/>
              <w:drawing>
                <wp:inline distT="0" distB="0" distL="0" distR="0">
                  <wp:extent cx="5949315" cy="4322445"/>
                  <wp:effectExtent l="0" t="0" r="0" b="1905"/>
                  <wp:docPr id="308" name="Picture 438" descr="ms164617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164617_fig3"/>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9315" cy="4322445"/>
                          </a:xfrm>
                          <a:prstGeom prst="rect">
                            <a:avLst/>
                          </a:prstGeom>
                          <a:noFill/>
                          <a:ln>
                            <a:noFill/>
                          </a:ln>
                        </pic:spPr>
                      </pic:pic>
                    </a:graphicData>
                  </a:graphic>
                </wp:inline>
              </w:drawing>
            </w:r>
          </w:p>
          <w:p w:rsidR="00D42A6B" w:rsidRPr="007D0239" w:rsidRDefault="00D42A6B" w:rsidP="007D0239">
            <w:pPr>
              <w:spacing w:before="100" w:beforeAutospacing="1" w:after="100" w:afterAutospacing="1" w:line="360" w:lineRule="atLeast"/>
              <w:ind w:left="1440"/>
              <w:jc w:val="both"/>
              <w:rPr>
                <w:rFonts w:ascii="Arial" w:eastAsia="Times New Roman" w:hAnsi="Arial" w:cs="Arial"/>
                <w:color w:val="000000"/>
                <w:sz w:val="20"/>
                <w:szCs w:val="20"/>
              </w:rPr>
            </w:pPr>
            <w:r w:rsidRPr="007D0239">
              <w:rPr>
                <w:rFonts w:ascii="Arial" w:eastAsia="Times New Roman" w:hAnsi="Arial" w:cs="Arial"/>
                <w:color w:val="000000"/>
                <w:sz w:val="20"/>
                <w:szCs w:val="20"/>
              </w:rPr>
              <w:t xml:space="preserve">Also select the check box </w:t>
            </w:r>
            <w:r w:rsidRPr="007D0239">
              <w:rPr>
                <w:rFonts w:ascii="Arial" w:eastAsia="Times New Roman" w:hAnsi="Arial" w:cs="Arial"/>
                <w:b/>
                <w:bCs/>
                <w:color w:val="000000"/>
                <w:sz w:val="20"/>
                <w:szCs w:val="20"/>
              </w:rPr>
              <w:t xml:space="preserve">by default </w:t>
            </w:r>
            <w:r w:rsidRPr="007D0239">
              <w:rPr>
                <w:rFonts w:ascii="Arial" w:eastAsia="Times New Roman" w:hAnsi="Arial" w:cs="Arial"/>
                <w:color w:val="000000"/>
                <w:sz w:val="20"/>
                <w:szCs w:val="20"/>
              </w:rPr>
              <w:t xml:space="preserve">“Disconnect users in the database when restoring backups’.  In case you have selected Read-Only option for the secondary or changed from restoring state to read-only secondary and if you have not selected this option then there is every chance that the restore will fail as the user will not be disconnected and the </w:t>
            </w:r>
            <w:proofErr w:type="spellStart"/>
            <w:r w:rsidRPr="007D0239">
              <w:rPr>
                <w:rFonts w:ascii="Arial" w:eastAsia="Times New Roman" w:hAnsi="Arial" w:cs="Arial"/>
                <w:color w:val="000000"/>
                <w:sz w:val="20"/>
                <w:szCs w:val="20"/>
              </w:rPr>
              <w:t>LS_Restore</w:t>
            </w:r>
            <w:proofErr w:type="spellEnd"/>
            <w:r w:rsidRPr="007D0239">
              <w:rPr>
                <w:rFonts w:ascii="Arial" w:eastAsia="Times New Roman" w:hAnsi="Arial" w:cs="Arial"/>
                <w:color w:val="000000"/>
                <w:sz w:val="20"/>
                <w:szCs w:val="20"/>
              </w:rPr>
              <w:t xml:space="preserve"> job will go on waiting till the user is disconnected. </w:t>
            </w:r>
          </w:p>
          <w:p w:rsidR="00D42A6B" w:rsidRPr="007D0239" w:rsidRDefault="00D42A6B" w:rsidP="007D0239">
            <w:pPr>
              <w:spacing w:before="100" w:beforeAutospacing="1" w:after="100" w:afterAutospacing="1" w:line="360" w:lineRule="atLeast"/>
              <w:ind w:left="720"/>
              <w:jc w:val="both"/>
              <w:rPr>
                <w:rFonts w:ascii="Arial" w:eastAsia="Times New Roman" w:hAnsi="Arial" w:cstheme="minorHAnsi"/>
                <w:color w:val="000000"/>
                <w:sz w:val="20"/>
                <w:szCs w:val="20"/>
              </w:rPr>
            </w:pPr>
            <w:r w:rsidRPr="007D0239">
              <w:rPr>
                <w:rFonts w:ascii="Arial" w:eastAsia="Times New Roman" w:hAnsi="Arial" w:cs="Arial"/>
                <w:b/>
                <w:noProof/>
                <w:color w:val="000000"/>
                <w:sz w:val="20"/>
                <w:szCs w:val="20"/>
              </w:rPr>
              <w:lastRenderedPageBreak/>
              <w:drawing>
                <wp:inline distT="0" distB="0" distL="0" distR="0">
                  <wp:extent cx="5949315" cy="3847465"/>
                  <wp:effectExtent l="0" t="0" r="0" b="635"/>
                  <wp:docPr id="309"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9315" cy="3847465"/>
                          </a:xfrm>
                          <a:prstGeom prst="rect">
                            <a:avLst/>
                          </a:prstGeom>
                          <a:noFill/>
                          <a:ln>
                            <a:noFill/>
                          </a:ln>
                        </pic:spPr>
                      </pic:pic>
                    </a:graphicData>
                  </a:graphic>
                </wp:inline>
              </w:drawing>
            </w:r>
            <w:r w:rsidRPr="007D0239">
              <w:rPr>
                <w:rFonts w:ascii="Arial" w:eastAsia="Times New Roman" w:hAnsi="Arial" w:cstheme="minorHAnsi"/>
                <w:color w:val="000000"/>
                <w:sz w:val="20"/>
                <w:szCs w:val="20"/>
              </w:rPr>
              <w:t> </w:t>
            </w:r>
          </w:p>
          <w:p w:rsidR="00D42A6B" w:rsidRPr="007D0239" w:rsidRDefault="00D42A6B" w:rsidP="007D0239">
            <w:pPr>
              <w:tabs>
                <w:tab w:val="num" w:pos="720"/>
              </w:tabs>
              <w:spacing w:before="100" w:beforeAutospacing="1" w:after="100" w:afterAutospacing="1" w:line="360" w:lineRule="auto"/>
              <w:ind w:left="2160" w:hanging="360"/>
              <w:rPr>
                <w:rFonts w:ascii="Arial" w:eastAsia="Times New Roman" w:hAnsi="Arial" w:cstheme="minorHAnsi"/>
                <w:color w:val="000000"/>
                <w:sz w:val="20"/>
                <w:szCs w:val="20"/>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Times New Roman" w:eastAsia="Arial" w:hAnsi="Times New Roman" w:cs="Times New Roman"/>
                <w:color w:val="000000"/>
                <w:sz w:val="14"/>
                <w:szCs w:val="14"/>
              </w:rPr>
              <w:t> </w:t>
            </w:r>
            <w:r w:rsidRPr="007D0239">
              <w:rPr>
                <w:rFonts w:ascii="Arial" w:eastAsia="Times New Roman" w:hAnsi="Arial" w:cstheme="minorHAnsi"/>
                <w:color w:val="000000"/>
                <w:sz w:val="20"/>
                <w:szCs w:val="20"/>
              </w:rPr>
              <w:t>Problems either with the Backup job or Copy job are most likely to result in "out of sync" alert messages. If "out of sync" alert messages are raised and if there are no problems with the Backup or the Restore job, check the Copy job for potential problems. Additionally, network connectivity may cause the Copy job to fail.</w:t>
            </w:r>
          </w:p>
          <w:p w:rsidR="00D42A6B" w:rsidRPr="007D0239" w:rsidRDefault="00D42A6B" w:rsidP="007D0239">
            <w:pPr>
              <w:spacing w:before="100" w:beforeAutospacing="1" w:after="100" w:afterAutospacing="1" w:line="360" w:lineRule="atLeast"/>
              <w:ind w:left="720" w:firstLine="720"/>
              <w:rPr>
                <w:rFonts w:ascii="Arial" w:eastAsia="Times New Roman" w:hAnsi="Arial" w:cs="Arial"/>
                <w:b/>
                <w:color w:val="000000"/>
                <w:sz w:val="20"/>
                <w:szCs w:val="20"/>
              </w:rPr>
            </w:pPr>
            <w:r w:rsidRPr="007D0239">
              <w:rPr>
                <w:rFonts w:ascii="Arial" w:eastAsia="Times New Roman" w:hAnsi="Arial" w:cs="Arial"/>
                <w:b/>
                <w:color w:val="000000"/>
                <w:sz w:val="20"/>
                <w:szCs w:val="20"/>
              </w:rPr>
              <w:t>Resolution</w:t>
            </w:r>
          </w:p>
          <w:p w:rsidR="00D42A6B" w:rsidRPr="007D0239" w:rsidRDefault="00D42A6B" w:rsidP="007D0239">
            <w:pPr>
              <w:spacing w:before="100" w:beforeAutospacing="1" w:after="100" w:afterAutospacing="1" w:line="360" w:lineRule="atLeast"/>
              <w:ind w:left="720" w:firstLine="720"/>
              <w:rPr>
                <w:rFonts w:ascii="Arial" w:eastAsia="Times New Roman" w:hAnsi="Arial" w:cstheme="minorHAnsi"/>
                <w:color w:val="000000"/>
                <w:sz w:val="20"/>
                <w:szCs w:val="20"/>
              </w:rPr>
            </w:pPr>
            <w:r w:rsidRPr="007D0239">
              <w:rPr>
                <w:rFonts w:ascii="Arial" w:eastAsia="Times New Roman" w:hAnsi="Arial" w:cs="Arial"/>
                <w:color w:val="000000"/>
                <w:sz w:val="20"/>
                <w:szCs w:val="20"/>
              </w:rPr>
              <w:t>Involve the network team, if copy job has any network failure errors.</w:t>
            </w:r>
            <w:r w:rsidRPr="007D0239">
              <w:rPr>
                <w:rFonts w:ascii="Arial" w:eastAsia="Times New Roman" w:hAnsi="Arial" w:cstheme="minorHAnsi"/>
                <w:color w:val="000000"/>
                <w:sz w:val="20"/>
                <w:szCs w:val="20"/>
              </w:rPr>
              <w:t> </w:t>
            </w:r>
          </w:p>
          <w:p w:rsidR="00D42A6B" w:rsidRPr="007D0239" w:rsidRDefault="00D42A6B" w:rsidP="007D0239">
            <w:pPr>
              <w:tabs>
                <w:tab w:val="num" w:pos="720"/>
              </w:tabs>
              <w:spacing w:before="100" w:beforeAutospacing="1" w:after="100" w:afterAutospacing="1" w:line="360" w:lineRule="auto"/>
              <w:ind w:left="2160" w:hanging="360"/>
              <w:rPr>
                <w:rFonts w:ascii="Arial" w:eastAsia="Times New Roman" w:hAnsi="Arial" w:cstheme="minorHAnsi"/>
                <w:color w:val="000000"/>
                <w:sz w:val="20"/>
                <w:szCs w:val="20"/>
              </w:rPr>
            </w:pPr>
            <w:r w:rsidRPr="007D0239">
              <w:rPr>
                <w:rFonts w:ascii="Symbol" w:eastAsia="Symbol" w:hAnsi="Symbol" w:cs="Symbol"/>
                <w:color w:val="000000"/>
                <w:sz w:val="20"/>
                <w:szCs w:val="20"/>
              </w:rPr>
              <w:lastRenderedPageBreak/>
              <w:t></w:t>
            </w:r>
            <w:r w:rsidRPr="007D0239">
              <w:rPr>
                <w:rFonts w:ascii="Times New Roman" w:eastAsia="Symbol" w:hAnsi="Times New Roman" w:cs="Times New Roman"/>
                <w:color w:val="000000"/>
                <w:sz w:val="14"/>
                <w:szCs w:val="14"/>
              </w:rPr>
              <w:t xml:space="preserve">        </w:t>
            </w:r>
            <w:r w:rsidRPr="007D0239">
              <w:rPr>
                <w:rFonts w:ascii="Times New Roman" w:eastAsia="Arial" w:hAnsi="Times New Roman" w:cs="Times New Roman"/>
                <w:color w:val="000000"/>
                <w:sz w:val="14"/>
                <w:szCs w:val="14"/>
              </w:rPr>
              <w:t xml:space="preserve">  </w:t>
            </w:r>
            <w:r w:rsidRPr="007D0239">
              <w:rPr>
                <w:rFonts w:ascii="Arial" w:eastAsia="Times New Roman" w:hAnsi="Arial" w:cstheme="minorHAnsi"/>
                <w:color w:val="000000"/>
                <w:sz w:val="20"/>
                <w:szCs w:val="20"/>
              </w:rPr>
              <w:t>It is also possible that the Restore job on the secondary server is failing. In this case, check the job history for the Restore job because it may indicate a reason for the failure.</w:t>
            </w:r>
          </w:p>
          <w:p w:rsidR="00D42A6B" w:rsidRPr="007D0239" w:rsidRDefault="00D42A6B" w:rsidP="007D0239">
            <w:pPr>
              <w:spacing w:before="100" w:beforeAutospacing="1" w:after="100" w:afterAutospacing="1" w:line="360" w:lineRule="atLeast"/>
              <w:ind w:left="720" w:firstLine="720"/>
              <w:rPr>
                <w:rFonts w:ascii="Arial" w:eastAsia="Times New Roman" w:hAnsi="Arial" w:cs="Arial"/>
                <w:b/>
                <w:color w:val="000000"/>
                <w:sz w:val="20"/>
                <w:szCs w:val="20"/>
              </w:rPr>
            </w:pPr>
            <w:r w:rsidRPr="007D0239">
              <w:rPr>
                <w:rFonts w:ascii="Arial" w:eastAsia="Times New Roman" w:hAnsi="Arial" w:cs="Arial"/>
                <w:b/>
                <w:color w:val="000000"/>
                <w:sz w:val="20"/>
                <w:szCs w:val="20"/>
              </w:rPr>
              <w:t>Resolution</w:t>
            </w:r>
          </w:p>
          <w:p w:rsidR="00D42A6B" w:rsidRPr="007D0239" w:rsidRDefault="00D42A6B" w:rsidP="007D0239">
            <w:pPr>
              <w:spacing w:after="200" w:line="360" w:lineRule="auto"/>
              <w:ind w:left="1440"/>
              <w:jc w:val="both"/>
              <w:rPr>
                <w:rFonts w:ascii="Times New Roman" w:eastAsia="Times New Roman" w:hAnsi="Times New Roman" w:cs="Times New Roman"/>
                <w:color w:val="000000"/>
                <w:sz w:val="24"/>
                <w:szCs w:val="24"/>
              </w:rPr>
            </w:pPr>
            <w:r w:rsidRPr="007D0239">
              <w:rPr>
                <w:rFonts w:ascii="Arial" w:eastAsia="Times New Roman" w:hAnsi="Arial" w:cs="Arial"/>
                <w:color w:val="000000"/>
                <w:sz w:val="20"/>
                <w:szCs w:val="20"/>
              </w:rPr>
              <w:t xml:space="preserve">Check the job history for the Restore job because it may indicate a reason for the failure .It may fail due to LSN mismatch reasons and a BCR may be required. Follow </w:t>
            </w:r>
          </w:p>
          <w:p w:rsidR="00D42A6B" w:rsidRPr="007D0239" w:rsidRDefault="009001C4" w:rsidP="007D0239">
            <w:pPr>
              <w:spacing w:after="200" w:line="360" w:lineRule="auto"/>
              <w:ind w:firstLine="720"/>
              <w:jc w:val="both"/>
              <w:rPr>
                <w:rFonts w:ascii="Arial" w:eastAsia="Times New Roman" w:hAnsi="Arial" w:cs="Arial"/>
                <w:color w:val="000000"/>
                <w:sz w:val="20"/>
                <w:szCs w:val="20"/>
              </w:rPr>
            </w:pPr>
            <w:hyperlink r:id="rId70" w:tgtFrame="_blank" w:history="1">
              <w:r w:rsidR="00D42A6B" w:rsidRPr="007D0239">
                <w:rPr>
                  <w:rFonts w:ascii="Tahoma" w:eastAsia="Times New Roman" w:hAnsi="Tahoma" w:cs="Tahoma"/>
                  <w:color w:val="0000FF"/>
                  <w:sz w:val="16"/>
                  <w:szCs w:val="16"/>
                  <w:u w:val="single"/>
                </w:rPr>
                <w:t>http://msdn.microsoft.com/en-us/library/ms190640.aspx</w:t>
              </w:r>
            </w:hyperlink>
            <w:r w:rsidR="00D42A6B" w:rsidRPr="007D0239">
              <w:rPr>
                <w:rFonts w:ascii="Arial" w:eastAsia="Times New Roman" w:hAnsi="Arial" w:cs="Arial"/>
                <w:color w:val="000000"/>
                <w:sz w:val="20"/>
                <w:szCs w:val="20"/>
              </w:rPr>
              <w:t xml:space="preserve"> to do a BCR.</w:t>
            </w:r>
          </w:p>
          <w:p w:rsidR="00D42A6B" w:rsidRPr="007D0239" w:rsidRDefault="00D42A6B" w:rsidP="007D0239">
            <w:pPr>
              <w:spacing w:before="100" w:beforeAutospacing="1" w:after="100" w:afterAutospacing="1" w:line="360" w:lineRule="auto"/>
              <w:rPr>
                <w:rFonts w:ascii="Arial" w:eastAsia="Times New Roman" w:hAnsi="Arial" w:cstheme="minorHAnsi"/>
                <w:color w:val="000000"/>
                <w:sz w:val="20"/>
                <w:szCs w:val="20"/>
              </w:rPr>
            </w:pPr>
            <w:r w:rsidRPr="007D0239">
              <w:rPr>
                <w:rFonts w:ascii="Arial" w:eastAsia="Times New Roman" w:hAnsi="Arial" w:cstheme="minorHAnsi"/>
                <w:color w:val="000000"/>
                <w:sz w:val="20"/>
                <w:szCs w:val="20"/>
              </w:rPr>
              <w:t> </w:t>
            </w:r>
          </w:p>
          <w:p w:rsidR="00D42A6B" w:rsidRPr="007D0239" w:rsidRDefault="00D42A6B" w:rsidP="007D0239">
            <w:pPr>
              <w:spacing w:line="240" w:lineRule="auto"/>
              <w:rPr>
                <w:rFonts w:ascii="Times New Roman" w:eastAsia="Times New Roman" w:hAnsi="Times New Roman" w:cs="Times New Roman"/>
                <w:sz w:val="24"/>
                <w:szCs w:val="24"/>
              </w:rPr>
            </w:pPr>
          </w:p>
          <w:p w:rsidR="00D42A6B" w:rsidRPr="007D0239" w:rsidRDefault="00D42A6B" w:rsidP="007D0239">
            <w:pPr>
              <w:spacing w:before="100" w:beforeAutospacing="1" w:after="100" w:afterAutospacing="1" w:line="240" w:lineRule="auto"/>
              <w:rPr>
                <w:rFonts w:ascii="Tahoma" w:eastAsia="Times New Roman" w:hAnsi="Tahoma" w:cs="Tahoma"/>
                <w:sz w:val="16"/>
                <w:szCs w:val="16"/>
              </w:rPr>
            </w:pPr>
            <w:r w:rsidRPr="007D0239">
              <w:rPr>
                <w:rFonts w:ascii="Tahoma" w:eastAsia="Times New Roman" w:hAnsi="Tahoma" w:cs="Tahoma"/>
                <w:sz w:val="16"/>
                <w:szCs w:val="16"/>
              </w:rPr>
              <w:t> </w:t>
            </w:r>
          </w:p>
          <w:p w:rsidR="00D42A6B" w:rsidRPr="007D0239" w:rsidRDefault="00D42A6B" w:rsidP="007D0239">
            <w:pPr>
              <w:spacing w:line="240" w:lineRule="auto"/>
              <w:rPr>
                <w:rFonts w:ascii="Times New Roman" w:eastAsia="Times New Roman" w:hAnsi="Times New Roman" w:cs="Times New Roman"/>
                <w:sz w:val="24"/>
                <w:szCs w:val="24"/>
              </w:rPr>
            </w:pPr>
          </w:p>
          <w:p w:rsidR="00D42A6B" w:rsidRPr="007D0239" w:rsidRDefault="00D42A6B" w:rsidP="007D0239">
            <w:pPr>
              <w:spacing w:before="100" w:beforeAutospacing="1" w:after="100" w:afterAutospacing="1" w:line="240" w:lineRule="auto"/>
              <w:rPr>
                <w:rFonts w:ascii="Tahoma" w:eastAsia="Times New Roman" w:hAnsi="Tahoma" w:cs="Tahoma"/>
                <w:sz w:val="16"/>
                <w:szCs w:val="16"/>
              </w:rPr>
            </w:pPr>
            <w:r w:rsidRPr="007D0239">
              <w:rPr>
                <w:rFonts w:ascii="Tahoma" w:eastAsia="Times New Roman" w:hAnsi="Tahoma" w:cs="Tahoma"/>
                <w:sz w:val="16"/>
                <w:szCs w:val="16"/>
              </w:rPr>
              <w:t> </w:t>
            </w:r>
          </w:p>
        </w:tc>
      </w:tr>
    </w:tbl>
    <w:p w:rsidR="007D0239" w:rsidRPr="007D0239" w:rsidRDefault="007D0239" w:rsidP="00BB4305">
      <w:pPr>
        <w:pBdr>
          <w:top w:val="single" w:sz="6" w:space="1" w:color="auto"/>
        </w:pBdr>
        <w:spacing w:after="0" w:line="240" w:lineRule="auto"/>
        <w:ind w:left="2880"/>
        <w:jc w:val="center"/>
        <w:rPr>
          <w:rFonts w:ascii="Arial" w:eastAsia="Times New Roman" w:hAnsi="Arial" w:cs="Arial"/>
          <w:vanish/>
          <w:sz w:val="16"/>
          <w:szCs w:val="16"/>
        </w:rPr>
      </w:pPr>
      <w:r w:rsidRPr="007D0239">
        <w:rPr>
          <w:rFonts w:ascii="Arial" w:eastAsia="Times New Roman" w:hAnsi="Arial" w:cs="Arial"/>
          <w:vanish/>
          <w:sz w:val="16"/>
          <w:szCs w:val="16"/>
        </w:rPr>
        <w:lastRenderedPageBreak/>
        <w:t>Bottom of Form</w:t>
      </w:r>
    </w:p>
    <w:p w:rsidR="007D0239" w:rsidRDefault="007D0239" w:rsidP="00BB4305">
      <w:pPr>
        <w:ind w:left="2880"/>
        <w:rPr>
          <w:rFonts w:ascii="Arial" w:eastAsia="Times New Roman" w:hAnsi="Arial" w:cs="Arial"/>
          <w:vanish/>
          <w:sz w:val="16"/>
          <w:szCs w:val="16"/>
        </w:rPr>
      </w:pPr>
    </w:p>
    <w:p w:rsidR="007D0239" w:rsidRPr="007D0239" w:rsidRDefault="007D0239" w:rsidP="00BB4305">
      <w:pPr>
        <w:ind w:left="2880"/>
        <w:rPr>
          <w:rFonts w:ascii="Calibri" w:eastAsia="Times New Roman" w:hAnsi="Calibri" w:cs="Times New Roman"/>
          <w:b/>
          <w:color w:val="000000"/>
          <w:sz w:val="72"/>
          <w:szCs w:val="72"/>
        </w:rPr>
      </w:pPr>
      <w:r w:rsidRPr="007D0239">
        <w:rPr>
          <w:rFonts w:ascii="Calibri" w:eastAsia="Times New Roman" w:hAnsi="Calibri" w:cs="Times New Roman"/>
          <w:b/>
          <w:color w:val="000000"/>
          <w:sz w:val="72"/>
          <w:szCs w:val="72"/>
        </w:rPr>
        <w:t>ms164629</w:t>
      </w:r>
    </w:p>
    <w:p w:rsidR="007D0239" w:rsidRPr="007D0239" w:rsidRDefault="007D0239" w:rsidP="007D0239">
      <w:pPr>
        <w:pBdr>
          <w:bottom w:val="single" w:sz="6" w:space="1" w:color="auto"/>
        </w:pBdr>
        <w:spacing w:after="0" w:line="240" w:lineRule="auto"/>
        <w:jc w:val="center"/>
        <w:rPr>
          <w:rFonts w:ascii="Arial" w:eastAsia="Times New Roman" w:hAnsi="Arial" w:cs="Arial"/>
          <w:vanish/>
          <w:sz w:val="16"/>
          <w:szCs w:val="16"/>
        </w:rPr>
      </w:pPr>
      <w:r w:rsidRPr="007D0239">
        <w:rPr>
          <w:rFonts w:ascii="Arial" w:eastAsia="Times New Roman" w:hAnsi="Arial" w:cs="Arial"/>
          <w:vanish/>
          <w:sz w:val="16"/>
          <w:szCs w:val="16"/>
        </w:rPr>
        <w:t>Top of Form</w:t>
      </w:r>
    </w:p>
    <w:p w:rsidR="007D0239" w:rsidRPr="007D0239" w:rsidRDefault="009001C4" w:rsidP="007D0239">
      <w:pPr>
        <w:spacing w:after="0" w:line="240" w:lineRule="auto"/>
        <w:rPr>
          <w:rFonts w:ascii="Tahoma" w:eastAsia="Times New Roman" w:hAnsi="Tahoma" w:cs="Tahoma"/>
          <w:sz w:val="16"/>
          <w:szCs w:val="16"/>
        </w:rPr>
      </w:pPr>
      <w:r w:rsidRPr="007D0239">
        <w:rPr>
          <w:rFonts w:ascii="Tahoma" w:eastAsia="Times New Roman" w:hAnsi="Tahoma" w:cs="Tahoma"/>
          <w:sz w:val="16"/>
          <w:szCs w:val="16"/>
        </w:rPr>
        <w:object w:dxaOrig="225" w:dyaOrig="225">
          <v:shape id="_x0000_i1175" type="#_x0000_t75" style="width:1in;height:18pt" o:ole="">
            <v:imagedata r:id="rId6" o:title=""/>
          </v:shape>
          <w:control r:id="rId71" w:name="Object 1155" w:shapeid="_x0000_i1175"/>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BB4305" w:rsidRDefault="00D42A6B" w:rsidP="007D0239">
            <w:pPr>
              <w:spacing w:after="0" w:line="240" w:lineRule="auto"/>
              <w:rPr>
                <w:rFonts w:ascii="Tahoma" w:eastAsia="Times New Roman" w:hAnsi="Tahoma" w:cs="Tahoma"/>
                <w:b/>
                <w:bCs/>
                <w:sz w:val="36"/>
                <w:szCs w:val="36"/>
              </w:rPr>
            </w:pPr>
            <w:r w:rsidRPr="00BB4305">
              <w:rPr>
                <w:rFonts w:ascii="Arial" w:eastAsia="Times New Roman" w:hAnsi="Arial"/>
                <w:b/>
                <w:bCs/>
                <w:sz w:val="36"/>
                <w:szCs w:val="36"/>
              </w:rPr>
              <w:t xml:space="preserve">LS job </w:t>
            </w:r>
            <w:proofErr w:type="spellStart"/>
            <w:r w:rsidRPr="00BB4305">
              <w:rPr>
                <w:rFonts w:ascii="Arial" w:eastAsia="Times New Roman" w:hAnsi="Arial"/>
                <w:b/>
                <w:bCs/>
                <w:sz w:val="36"/>
                <w:szCs w:val="36"/>
              </w:rPr>
              <w:t>LSBackup</w:t>
            </w:r>
            <w:proofErr w:type="spellEnd"/>
            <w:r w:rsidRPr="00BB4305">
              <w:rPr>
                <w:rFonts w:ascii="Arial" w:eastAsia="Times New Roman" w:hAnsi="Arial"/>
                <w:b/>
                <w:bCs/>
                <w:sz w:val="36"/>
                <w:szCs w:val="36"/>
              </w:rPr>
              <w:t>_&lt;</w:t>
            </w:r>
            <w:proofErr w:type="spellStart"/>
            <w:r w:rsidRPr="00BB4305">
              <w:rPr>
                <w:rFonts w:ascii="Arial" w:eastAsia="Times New Roman" w:hAnsi="Arial"/>
                <w:b/>
                <w:bCs/>
                <w:sz w:val="36"/>
                <w:szCs w:val="36"/>
              </w:rPr>
              <w:t>database_name</w:t>
            </w:r>
            <w:proofErr w:type="spellEnd"/>
            <w:r w:rsidRPr="00BB4305">
              <w:rPr>
                <w:rFonts w:ascii="Arial" w:eastAsia="Times New Roman" w:hAnsi="Arial"/>
                <w:b/>
                <w:bCs/>
                <w:sz w:val="36"/>
                <w:szCs w:val="36"/>
              </w:rPr>
              <w:t>&gt; has failed.</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2005</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2008</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2012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2014</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Log shipping failure.</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Times New Roman"/>
                <w:sz w:val="20"/>
                <w:szCs w:val="24"/>
              </w:rPr>
              <w:t>There can be many causes for the issue such as password expired, disk full or network issues.</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tcPr>
          <w:p w:rsidR="00D42A6B" w:rsidRPr="007D0239" w:rsidRDefault="00D42A6B" w:rsidP="007D0239">
            <w:pPr>
              <w:spacing w:after="200" w:line="240" w:lineRule="auto"/>
              <w:rPr>
                <w:rFonts w:ascii="Arial" w:eastAsia="Times New Roman" w:hAnsi="Arial" w:cs="Arial"/>
                <w:b/>
                <w:sz w:val="20"/>
                <w:szCs w:val="20"/>
              </w:rPr>
            </w:pPr>
            <w:r w:rsidRPr="007D0239">
              <w:rPr>
                <w:rFonts w:ascii="Arial" w:eastAsia="Times New Roman" w:hAnsi="Arial" w:cs="Arial"/>
                <w:bCs/>
                <w:sz w:val="20"/>
                <w:szCs w:val="20"/>
              </w:rPr>
              <w:lastRenderedPageBreak/>
              <w:t xml:space="preserve">This is alert indicates that the backup job is not able backup the database </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1.</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Connect to the SQL server using server name in the alert.</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2.</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 xml:space="preserve">Get the alert timing. </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3.</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 xml:space="preserve">Go to the SQL Server Agent jobs. </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4.</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Find the job mentioned in the alert.</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5.</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Open the history of the job.</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6.</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 xml:space="preserve">Find the failed run in the history. </w:t>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7.</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Match the failed run timing with alert timing.</w:t>
            </w:r>
          </w:p>
          <w:p w:rsidR="00D42A6B" w:rsidRPr="007D0239" w:rsidRDefault="00D42A6B" w:rsidP="007D0239">
            <w:pPr>
              <w:spacing w:after="200" w:line="360" w:lineRule="auto"/>
              <w:ind w:left="720" w:hanging="360"/>
              <w:rPr>
                <w:rFonts w:ascii="Tahoma" w:eastAsia="Times New Roman" w:hAnsi="Tahoma" w:cs="Tahoma"/>
                <w:sz w:val="16"/>
                <w:szCs w:val="16"/>
              </w:rPr>
            </w:pPr>
            <w:r w:rsidRPr="007D0239">
              <w:rPr>
                <w:rFonts w:ascii="Arial" w:eastAsia="Arial" w:hAnsi="Arial" w:cs="Arial"/>
                <w:bCs/>
                <w:sz w:val="20"/>
                <w:szCs w:val="20"/>
              </w:rPr>
              <w:t>8.</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 xml:space="preserve">Try to run through the history steps of the job to find the exact error. </w:t>
            </w:r>
          </w:p>
          <w:p w:rsidR="00D42A6B" w:rsidRPr="007D0239" w:rsidRDefault="00D42A6B" w:rsidP="007D0239">
            <w:pPr>
              <w:spacing w:after="200" w:line="360" w:lineRule="auto"/>
              <w:ind w:left="720" w:hanging="360"/>
              <w:rPr>
                <w:rFonts w:ascii="Tahoma" w:eastAsia="Times New Roman" w:hAnsi="Tahoma" w:cs="Tahoma"/>
                <w:sz w:val="16"/>
                <w:szCs w:val="16"/>
              </w:rPr>
            </w:pPr>
            <w:r w:rsidRPr="007D0239">
              <w:rPr>
                <w:rFonts w:ascii="Tahoma" w:eastAsia="Times New Roman" w:hAnsi="Tahoma" w:cs="Tahoma"/>
                <w:sz w:val="16"/>
                <w:szCs w:val="16"/>
              </w:rPr>
              <w:t> </w:t>
            </w:r>
          </w:p>
          <w:p w:rsidR="00D42A6B" w:rsidRPr="007D0239" w:rsidRDefault="00D42A6B" w:rsidP="007D0239">
            <w:pPr>
              <w:spacing w:after="200" w:line="360" w:lineRule="auto"/>
              <w:rPr>
                <w:rFonts w:ascii="Arial" w:eastAsia="Times New Roman" w:hAnsi="Arial" w:cs="Arial"/>
                <w:b/>
                <w:sz w:val="20"/>
                <w:szCs w:val="20"/>
              </w:rPr>
            </w:pPr>
            <w:r w:rsidRPr="007D0239">
              <w:rPr>
                <w:rFonts w:ascii="Arial" w:eastAsia="Times New Roman" w:hAnsi="Arial" w:cs="Arial"/>
                <w:b/>
                <w:sz w:val="20"/>
                <w:szCs w:val="20"/>
              </w:rPr>
              <w:t>Case 1</w:t>
            </w:r>
          </w:p>
          <w:p w:rsidR="00D42A6B" w:rsidRPr="007D0239" w:rsidRDefault="00D42A6B" w:rsidP="007D0239">
            <w:pPr>
              <w:spacing w:after="200" w:line="360" w:lineRule="auto"/>
              <w:rPr>
                <w:rFonts w:ascii="Arial" w:eastAsia="Times New Roman" w:hAnsi="Arial" w:cs="Arial"/>
                <w:bCs/>
                <w:sz w:val="20"/>
                <w:szCs w:val="20"/>
              </w:rPr>
            </w:pPr>
            <w:r w:rsidRPr="007D0239">
              <w:rPr>
                <w:rFonts w:ascii="Arial" w:eastAsia="Times New Roman" w:hAnsi="Arial" w:cs="Arial"/>
                <w:bCs/>
                <w:sz w:val="20"/>
                <w:szCs w:val="20"/>
              </w:rPr>
              <w:t>Disk doesn’t have space to accommodate backup.</w:t>
            </w:r>
          </w:p>
          <w:p w:rsidR="00D42A6B" w:rsidRPr="007D0239" w:rsidRDefault="00D42A6B" w:rsidP="007D0239">
            <w:pPr>
              <w:spacing w:after="200" w:line="360" w:lineRule="auto"/>
              <w:rPr>
                <w:rFonts w:ascii="Arial" w:eastAsia="Times New Roman" w:hAnsi="Arial" w:cs="Arial"/>
                <w:b/>
                <w:sz w:val="20"/>
                <w:szCs w:val="20"/>
              </w:rPr>
            </w:pPr>
          </w:p>
          <w:p w:rsidR="00D42A6B" w:rsidRPr="007D0239" w:rsidRDefault="00D42A6B" w:rsidP="007D0239">
            <w:pPr>
              <w:spacing w:after="200" w:line="360" w:lineRule="auto"/>
              <w:rPr>
                <w:rFonts w:ascii="Arial" w:eastAsia="Times New Roman" w:hAnsi="Arial" w:cs="Arial"/>
                <w:bCs/>
                <w:sz w:val="20"/>
                <w:szCs w:val="20"/>
              </w:rPr>
            </w:pPr>
            <w:r w:rsidRPr="007D0239">
              <w:rPr>
                <w:rFonts w:ascii="Arial" w:eastAsia="Times New Roman" w:hAnsi="Arial" w:cs="Arial"/>
                <w:b/>
                <w:sz w:val="20"/>
                <w:szCs w:val="20"/>
              </w:rPr>
              <w:t>Resolution</w:t>
            </w:r>
          </w:p>
          <w:p w:rsidR="00D42A6B" w:rsidRPr="007D0239" w:rsidRDefault="00D42A6B" w:rsidP="007D0239">
            <w:pPr>
              <w:spacing w:after="200" w:line="360" w:lineRule="auto"/>
              <w:rPr>
                <w:rFonts w:ascii="Arial" w:eastAsia="Times New Roman" w:hAnsi="Arial" w:cs="Arial"/>
                <w:bCs/>
                <w:sz w:val="20"/>
                <w:szCs w:val="20"/>
              </w:rPr>
            </w:pPr>
            <w:r w:rsidRPr="007D0239">
              <w:rPr>
                <w:rFonts w:ascii="Arial" w:eastAsia="Times New Roman" w:hAnsi="Arial" w:cs="Arial"/>
                <w:bCs/>
                <w:sz w:val="20"/>
                <w:szCs w:val="20"/>
              </w:rPr>
              <w:t>Check the following conditions but do not make any changes until confirming action plan with server owners.</w:t>
            </w:r>
          </w:p>
          <w:p w:rsidR="00D42A6B" w:rsidRPr="007D0239" w:rsidRDefault="00D42A6B" w:rsidP="007D0239">
            <w:pPr>
              <w:spacing w:after="0" w:line="360" w:lineRule="auto"/>
              <w:ind w:left="825" w:hanging="360"/>
              <w:contextualSpacing/>
              <w:rPr>
                <w:rFonts w:ascii="Arial" w:eastAsia="Times New Roman" w:hAnsi="Arial" w:cs="Arial"/>
                <w:bCs/>
                <w:sz w:val="20"/>
                <w:szCs w:val="20"/>
              </w:rPr>
            </w:pPr>
            <w:r w:rsidRPr="007D0239">
              <w:rPr>
                <w:rFonts w:ascii="Symbol" w:eastAsia="Symbol" w:hAnsi="Symbol" w:cs="Symbol"/>
                <w:bCs/>
                <w:sz w:val="20"/>
                <w:szCs w:val="20"/>
              </w:rPr>
              <w:t></w:t>
            </w:r>
            <w:r w:rsidRPr="007D0239">
              <w:rPr>
                <w:rFonts w:ascii="Times New Roman" w:eastAsia="Symbol" w:hAnsi="Times New Roman" w:cs="Times New Roman"/>
                <w:bCs/>
                <w:sz w:val="14"/>
                <w:szCs w:val="14"/>
              </w:rPr>
              <w:t xml:space="preserve">         </w:t>
            </w:r>
            <w:r w:rsidRPr="007D0239">
              <w:rPr>
                <w:rFonts w:ascii="Arial" w:eastAsia="Times New Roman" w:hAnsi="Arial" w:cs="Arial"/>
                <w:bCs/>
                <w:sz w:val="20"/>
                <w:szCs w:val="20"/>
              </w:rPr>
              <w:t xml:space="preserve">Old backup files which can be deleted. </w:t>
            </w:r>
          </w:p>
          <w:p w:rsidR="00D42A6B" w:rsidRPr="007D0239" w:rsidRDefault="00D42A6B" w:rsidP="007D0239">
            <w:pPr>
              <w:spacing w:after="0" w:line="360" w:lineRule="auto"/>
              <w:ind w:left="825" w:hanging="360"/>
              <w:contextualSpacing/>
              <w:rPr>
                <w:rFonts w:ascii="Arial" w:eastAsia="Times New Roman" w:hAnsi="Arial" w:cs="Arial"/>
                <w:bCs/>
                <w:sz w:val="20"/>
                <w:szCs w:val="20"/>
              </w:rPr>
            </w:pPr>
            <w:r w:rsidRPr="007D0239">
              <w:rPr>
                <w:rFonts w:ascii="Symbol" w:eastAsia="Symbol" w:hAnsi="Symbol" w:cs="Symbol"/>
                <w:bCs/>
                <w:sz w:val="20"/>
                <w:szCs w:val="20"/>
              </w:rPr>
              <w:t></w:t>
            </w:r>
            <w:r w:rsidRPr="007D0239">
              <w:rPr>
                <w:rFonts w:ascii="Times New Roman" w:eastAsia="Symbol" w:hAnsi="Times New Roman" w:cs="Times New Roman"/>
                <w:bCs/>
                <w:sz w:val="14"/>
                <w:szCs w:val="14"/>
              </w:rPr>
              <w:t xml:space="preserve">         </w:t>
            </w:r>
            <w:r w:rsidRPr="007D0239">
              <w:rPr>
                <w:rFonts w:ascii="Arial" w:eastAsia="Times New Roman" w:hAnsi="Arial" w:cs="Arial"/>
                <w:bCs/>
                <w:sz w:val="20"/>
                <w:szCs w:val="20"/>
              </w:rPr>
              <w:t>Backup location can be changed to some other drive where we have enough space.</w:t>
            </w:r>
          </w:p>
          <w:p w:rsidR="00D42A6B" w:rsidRPr="007D0239" w:rsidRDefault="00D42A6B" w:rsidP="007D0239">
            <w:pPr>
              <w:spacing w:after="200" w:line="360" w:lineRule="auto"/>
              <w:ind w:left="825" w:hanging="360"/>
              <w:contextualSpacing/>
              <w:rPr>
                <w:rFonts w:ascii="Arial" w:eastAsia="Times New Roman" w:hAnsi="Arial" w:cs="Arial"/>
                <w:bCs/>
                <w:sz w:val="20"/>
                <w:szCs w:val="20"/>
              </w:rPr>
            </w:pPr>
            <w:r w:rsidRPr="007D0239">
              <w:rPr>
                <w:rFonts w:ascii="Symbol" w:eastAsia="Symbol" w:hAnsi="Symbol" w:cs="Symbol"/>
                <w:bCs/>
                <w:sz w:val="20"/>
                <w:szCs w:val="20"/>
              </w:rPr>
              <w:t></w:t>
            </w:r>
            <w:r w:rsidRPr="007D0239">
              <w:rPr>
                <w:rFonts w:ascii="Times New Roman" w:eastAsia="Symbol" w:hAnsi="Times New Roman" w:cs="Times New Roman"/>
                <w:bCs/>
                <w:sz w:val="14"/>
                <w:szCs w:val="14"/>
              </w:rPr>
              <w:t xml:space="preserve">         </w:t>
            </w:r>
            <w:r w:rsidRPr="007D0239">
              <w:rPr>
                <w:rFonts w:ascii="Arial" w:eastAsia="Times New Roman" w:hAnsi="Arial" w:cs="Arial"/>
                <w:bCs/>
                <w:sz w:val="20"/>
                <w:szCs w:val="20"/>
              </w:rPr>
              <w:t xml:space="preserve">If none of the above is possible, work with customer and SUOPS to increase the space on the backup drive and make sure we have disabled the job. </w:t>
            </w:r>
          </w:p>
          <w:p w:rsidR="00D42A6B" w:rsidRPr="007D0239" w:rsidRDefault="00D42A6B" w:rsidP="007D0239">
            <w:pPr>
              <w:spacing w:after="200" w:line="360" w:lineRule="auto"/>
              <w:ind w:left="825" w:hanging="360"/>
              <w:contextualSpacing/>
              <w:rPr>
                <w:rFonts w:ascii="Arial" w:eastAsia="Times New Roman" w:hAnsi="Arial" w:cs="Arial"/>
                <w:bCs/>
                <w:sz w:val="20"/>
                <w:szCs w:val="20"/>
              </w:rPr>
            </w:pPr>
            <w:r w:rsidRPr="007D0239">
              <w:rPr>
                <w:rFonts w:ascii="Arial" w:eastAsia="Times New Roman" w:hAnsi="Arial" w:cs="Arial"/>
                <w:bCs/>
                <w:sz w:val="20"/>
                <w:szCs w:val="20"/>
              </w:rPr>
              <w:t> </w:t>
            </w:r>
          </w:p>
          <w:p w:rsidR="00D42A6B" w:rsidRPr="007D0239" w:rsidRDefault="00D42A6B" w:rsidP="007D0239">
            <w:pPr>
              <w:spacing w:after="200" w:line="360" w:lineRule="auto"/>
              <w:rPr>
                <w:rFonts w:ascii="Arial" w:eastAsia="Times New Roman" w:hAnsi="Arial" w:cs="Arial"/>
                <w:b/>
                <w:sz w:val="20"/>
                <w:szCs w:val="20"/>
              </w:rPr>
            </w:pPr>
            <w:r w:rsidRPr="007D0239">
              <w:rPr>
                <w:rFonts w:ascii="Arial" w:eastAsia="Times New Roman" w:hAnsi="Arial" w:cs="Arial"/>
                <w:b/>
                <w:sz w:val="20"/>
                <w:szCs w:val="20"/>
              </w:rPr>
              <w:t>Case 2</w:t>
            </w:r>
          </w:p>
          <w:p w:rsidR="00D42A6B" w:rsidRPr="007D0239" w:rsidRDefault="00D42A6B" w:rsidP="007D0239">
            <w:pPr>
              <w:spacing w:after="200" w:line="360" w:lineRule="auto"/>
              <w:rPr>
                <w:rFonts w:ascii="Arial" w:eastAsia="Times New Roman" w:hAnsi="Arial" w:cs="Arial"/>
                <w:bCs/>
                <w:sz w:val="20"/>
                <w:szCs w:val="20"/>
              </w:rPr>
            </w:pPr>
            <w:r w:rsidRPr="007D0239">
              <w:rPr>
                <w:rFonts w:ascii="Times New Roman" w:eastAsia="Times New Roman" w:hAnsi="Times New Roman" w:cs="Times New Roman"/>
                <w:bCs/>
                <w:sz w:val="24"/>
                <w:szCs w:val="20"/>
              </w:rPr>
              <w:lastRenderedPageBreak/>
              <w:t>Path doesn’t exist</w:t>
            </w:r>
            <w:r w:rsidRPr="007D0239">
              <w:rPr>
                <w:rFonts w:ascii="Arial" w:eastAsia="Times New Roman" w:hAnsi="Arial" w:cs="Arial"/>
                <w:bCs/>
                <w:sz w:val="20"/>
                <w:szCs w:val="20"/>
              </w:rPr>
              <w:t>.</w:t>
            </w:r>
          </w:p>
          <w:p w:rsidR="00D42A6B" w:rsidRPr="007D0239" w:rsidRDefault="00D42A6B" w:rsidP="007D0239">
            <w:pPr>
              <w:spacing w:after="200" w:line="360" w:lineRule="auto"/>
              <w:rPr>
                <w:rFonts w:ascii="Calibri" w:eastAsia="Times New Roman" w:hAnsi="Calibri" w:cs="Times New Roman"/>
                <w:bCs/>
                <w:sz w:val="24"/>
                <w:szCs w:val="20"/>
              </w:rPr>
            </w:pPr>
            <w:r w:rsidRPr="007D0239">
              <w:rPr>
                <w:rFonts w:ascii="Arial" w:eastAsia="Times New Roman" w:hAnsi="Arial" w:cs="Arial"/>
                <w:b/>
                <w:sz w:val="20"/>
                <w:szCs w:val="20"/>
              </w:rPr>
              <w:t>Resolution</w:t>
            </w:r>
          </w:p>
          <w:p w:rsidR="00D42A6B" w:rsidRPr="007D0239" w:rsidRDefault="00D42A6B" w:rsidP="007D0239">
            <w:pPr>
              <w:spacing w:after="200" w:line="360" w:lineRule="auto"/>
              <w:ind w:left="720" w:hanging="360"/>
              <w:rPr>
                <w:rFonts w:ascii="Arial" w:eastAsia="Times New Roman" w:hAnsi="Arial" w:cs="Arial"/>
                <w:bCs/>
                <w:sz w:val="20"/>
                <w:szCs w:val="20"/>
              </w:rPr>
            </w:pPr>
            <w:r w:rsidRPr="007D0239">
              <w:rPr>
                <w:rFonts w:ascii="Arial" w:eastAsia="Arial" w:hAnsi="Arial" w:cs="Arial"/>
                <w:bCs/>
                <w:sz w:val="20"/>
                <w:szCs w:val="20"/>
              </w:rPr>
              <w:t>1.</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Get the backup location</w:t>
            </w:r>
          </w:p>
          <w:p w:rsidR="00D42A6B" w:rsidRPr="007D0239" w:rsidRDefault="00D42A6B" w:rsidP="007D0239">
            <w:pPr>
              <w:spacing w:after="200" w:line="360" w:lineRule="auto"/>
              <w:ind w:left="709"/>
              <w:rPr>
                <w:rFonts w:ascii="Arial" w:eastAsia="Times New Roman" w:hAnsi="Arial" w:cs="Arial"/>
                <w:bCs/>
                <w:color w:val="000000"/>
                <w:sz w:val="20"/>
                <w:szCs w:val="20"/>
              </w:rPr>
            </w:pPr>
            <w:r w:rsidRPr="007D0239">
              <w:rPr>
                <w:rFonts w:ascii="Arial" w:eastAsia="Times New Roman" w:hAnsi="Arial" w:cs="Arial"/>
                <w:bCs/>
                <w:color w:val="000000"/>
                <w:sz w:val="20"/>
                <w:szCs w:val="20"/>
              </w:rPr>
              <w:t xml:space="preserve">Go to Log-shipped database </w:t>
            </w:r>
            <w:r w:rsidRPr="007D0239">
              <w:rPr>
                <w:rFonts w:ascii="Arial" w:eastAsia="Times New Roman" w:hAnsi="Arial" w:cs="Arial"/>
                <w:bCs/>
                <w:color w:val="000000"/>
                <w:sz w:val="20"/>
                <w:szCs w:val="20"/>
              </w:rPr>
              <w:sym w:font="Wingdings" w:char="F0E0"/>
            </w:r>
            <w:r w:rsidRPr="007D0239">
              <w:rPr>
                <w:rFonts w:ascii="Arial" w:eastAsia="Times New Roman" w:hAnsi="Arial" w:cs="Arial"/>
                <w:bCs/>
                <w:color w:val="000000"/>
                <w:sz w:val="20"/>
                <w:szCs w:val="20"/>
              </w:rPr>
              <w:t xml:space="preserve"> Right click Properties </w:t>
            </w:r>
            <w:r w:rsidRPr="007D0239">
              <w:rPr>
                <w:rFonts w:ascii="Arial" w:eastAsia="Times New Roman" w:hAnsi="Arial" w:cs="Arial"/>
                <w:bCs/>
                <w:color w:val="000000"/>
                <w:sz w:val="20"/>
                <w:szCs w:val="20"/>
              </w:rPr>
              <w:sym w:font="Wingdings" w:char="F0E0"/>
            </w:r>
            <w:r w:rsidRPr="007D0239">
              <w:rPr>
                <w:rFonts w:ascii="Arial" w:eastAsia="Times New Roman" w:hAnsi="Arial" w:cs="Arial"/>
                <w:bCs/>
                <w:color w:val="000000"/>
                <w:sz w:val="20"/>
                <w:szCs w:val="20"/>
              </w:rPr>
              <w:t xml:space="preserve"> Transaction Log Shipping </w:t>
            </w:r>
            <w:r w:rsidRPr="007D0239">
              <w:rPr>
                <w:rFonts w:ascii="Arial" w:eastAsia="Times New Roman" w:hAnsi="Arial" w:cs="Arial"/>
                <w:bCs/>
                <w:color w:val="000000"/>
                <w:sz w:val="20"/>
                <w:szCs w:val="20"/>
              </w:rPr>
              <w:sym w:font="Wingdings" w:char="F0E0"/>
            </w:r>
            <w:r w:rsidRPr="007D0239">
              <w:rPr>
                <w:rFonts w:ascii="Arial" w:eastAsia="Times New Roman" w:hAnsi="Arial" w:cs="Arial"/>
                <w:bCs/>
                <w:color w:val="000000"/>
                <w:sz w:val="20"/>
                <w:szCs w:val="20"/>
              </w:rPr>
              <w:t xml:space="preserve">Backup Settings </w:t>
            </w:r>
            <w:r w:rsidRPr="007D0239">
              <w:rPr>
                <w:rFonts w:ascii="Arial" w:eastAsia="Times New Roman" w:hAnsi="Arial" w:cs="Arial"/>
                <w:bCs/>
                <w:color w:val="000000"/>
                <w:sz w:val="20"/>
                <w:szCs w:val="20"/>
              </w:rPr>
              <w:sym w:font="Wingdings" w:char="F0E0"/>
            </w:r>
            <w:r w:rsidRPr="007D0239">
              <w:rPr>
                <w:rFonts w:ascii="Arial" w:eastAsia="Times New Roman" w:hAnsi="Arial" w:cs="Arial"/>
                <w:bCs/>
                <w:color w:val="000000"/>
                <w:sz w:val="20"/>
                <w:szCs w:val="20"/>
              </w:rPr>
              <w:t xml:space="preserve">Network path to backup folder </w:t>
            </w:r>
          </w:p>
          <w:p w:rsidR="00D42A6B" w:rsidRPr="007D0239" w:rsidRDefault="00D42A6B" w:rsidP="007D0239">
            <w:pPr>
              <w:spacing w:after="200" w:line="360" w:lineRule="auto"/>
              <w:rPr>
                <w:rFonts w:ascii="Times New Roman" w:eastAsia="Times New Roman" w:hAnsi="Times New Roman" w:cs="Times New Roman"/>
                <w:bCs/>
                <w:sz w:val="24"/>
                <w:szCs w:val="20"/>
              </w:rPr>
            </w:pPr>
            <w:r w:rsidRPr="007D0239">
              <w:rPr>
                <w:rFonts w:ascii="Times New Roman" w:eastAsia="Times New Roman" w:hAnsi="Times New Roman" w:cs="Times New Roman"/>
                <w:bCs/>
                <w:noProof/>
                <w:sz w:val="24"/>
                <w:szCs w:val="24"/>
              </w:rPr>
              <w:drawing>
                <wp:inline distT="0" distB="0" distL="0" distR="0">
                  <wp:extent cx="5949315" cy="3277870"/>
                  <wp:effectExtent l="0" t="0" r="0" b="0"/>
                  <wp:docPr id="31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9315" cy="3277870"/>
                          </a:xfrm>
                          <a:prstGeom prst="rect">
                            <a:avLst/>
                          </a:prstGeom>
                          <a:noFill/>
                          <a:ln>
                            <a:noFill/>
                          </a:ln>
                        </pic:spPr>
                      </pic:pic>
                    </a:graphicData>
                  </a:graphic>
                </wp:inline>
              </w:drawing>
            </w:r>
          </w:p>
          <w:p w:rsidR="00D42A6B" w:rsidRPr="007D0239" w:rsidRDefault="00D42A6B" w:rsidP="007D0239">
            <w:pPr>
              <w:spacing w:after="0" w:line="360" w:lineRule="auto"/>
              <w:ind w:left="720" w:hanging="360"/>
              <w:rPr>
                <w:rFonts w:ascii="Arial" w:eastAsia="Times New Roman" w:hAnsi="Arial" w:cs="Arial"/>
                <w:bCs/>
                <w:sz w:val="20"/>
                <w:szCs w:val="20"/>
              </w:rPr>
            </w:pPr>
            <w:r w:rsidRPr="007D0239">
              <w:rPr>
                <w:rFonts w:ascii="Arial" w:eastAsia="Arial" w:hAnsi="Arial" w:cs="Arial"/>
                <w:bCs/>
                <w:sz w:val="20"/>
                <w:szCs w:val="20"/>
              </w:rPr>
              <w:t>2.</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Go to start</w:t>
            </w:r>
            <w:r w:rsidRPr="007D0239">
              <w:rPr>
                <w:rFonts w:ascii="Arial" w:eastAsia="Times New Roman" w:hAnsi="Arial" w:cs="Arial"/>
                <w:bCs/>
                <w:sz w:val="20"/>
                <w:szCs w:val="20"/>
              </w:rPr>
              <w:sym w:font="Wingdings" w:char="F0E0"/>
            </w:r>
            <w:r w:rsidRPr="007D0239">
              <w:rPr>
                <w:rFonts w:ascii="Arial" w:eastAsia="Times New Roman" w:hAnsi="Arial" w:cs="Arial"/>
                <w:bCs/>
                <w:sz w:val="20"/>
                <w:szCs w:val="20"/>
              </w:rPr>
              <w:t>run and paste the above network path in the run command and check if you can access the share.</w:t>
            </w:r>
          </w:p>
          <w:p w:rsidR="00D42A6B" w:rsidRPr="007D0239" w:rsidRDefault="00D42A6B" w:rsidP="007D0239">
            <w:pPr>
              <w:spacing w:after="0" w:line="360" w:lineRule="auto"/>
              <w:ind w:left="720"/>
              <w:rPr>
                <w:rFonts w:ascii="Arial" w:eastAsia="Times New Roman" w:hAnsi="Arial" w:cs="Arial"/>
                <w:bCs/>
                <w:sz w:val="20"/>
                <w:szCs w:val="20"/>
              </w:rPr>
            </w:pPr>
          </w:p>
          <w:p w:rsidR="00D42A6B" w:rsidRPr="007D0239" w:rsidRDefault="00D42A6B" w:rsidP="007D0239">
            <w:pPr>
              <w:spacing w:after="200" w:line="360" w:lineRule="auto"/>
              <w:ind w:left="720" w:hanging="360"/>
              <w:rPr>
                <w:rFonts w:ascii="Arial" w:eastAsia="Times New Roman" w:hAnsi="Arial" w:cs="Arial"/>
                <w:bCs/>
                <w:sz w:val="20"/>
                <w:szCs w:val="20"/>
              </w:rPr>
            </w:pPr>
            <w:r w:rsidRPr="007D0239">
              <w:rPr>
                <w:rFonts w:ascii="Arial" w:eastAsia="Arial" w:hAnsi="Arial" w:cs="Arial"/>
                <w:bCs/>
                <w:sz w:val="20"/>
                <w:szCs w:val="20"/>
              </w:rPr>
              <w:t>3.</w:t>
            </w:r>
            <w:r w:rsidRPr="007D0239">
              <w:rPr>
                <w:rFonts w:ascii="Times New Roman" w:eastAsia="Arial" w:hAnsi="Times New Roman" w:cs="Times New Roman"/>
                <w:bCs/>
                <w:sz w:val="14"/>
                <w:szCs w:val="14"/>
              </w:rPr>
              <w:t xml:space="preserve">     </w:t>
            </w:r>
            <w:r w:rsidRPr="007D0239">
              <w:rPr>
                <w:rFonts w:ascii="Arial" w:eastAsia="Times New Roman" w:hAnsi="Arial" w:cs="Arial"/>
                <w:bCs/>
                <w:sz w:val="20"/>
                <w:szCs w:val="20"/>
              </w:rPr>
              <w:t xml:space="preserve"> If you cannot access the share, verify the permissions to access the share or involve DCOPS\Network team to resolve the access issues.</w:t>
            </w:r>
          </w:p>
          <w:p w:rsidR="00D42A6B" w:rsidRPr="007D0239" w:rsidRDefault="00D42A6B" w:rsidP="007D0239">
            <w:pPr>
              <w:spacing w:after="200" w:line="360" w:lineRule="auto"/>
              <w:ind w:left="825" w:hanging="360"/>
              <w:contextualSpacing/>
              <w:rPr>
                <w:rFonts w:ascii="Arial" w:eastAsia="Times New Roman" w:hAnsi="Arial" w:cs="Arial"/>
                <w:bCs/>
                <w:sz w:val="20"/>
                <w:szCs w:val="20"/>
              </w:rPr>
            </w:pPr>
            <w:r w:rsidRPr="007D0239">
              <w:rPr>
                <w:rFonts w:ascii="Arial" w:eastAsia="Times New Roman" w:hAnsi="Arial" w:cs="Arial"/>
                <w:bCs/>
                <w:sz w:val="20"/>
                <w:szCs w:val="20"/>
              </w:rPr>
              <w:lastRenderedPageBreak/>
              <w:t> </w:t>
            </w:r>
          </w:p>
          <w:p w:rsidR="00D42A6B" w:rsidRPr="007D0239" w:rsidRDefault="00D42A6B" w:rsidP="007D0239">
            <w:pPr>
              <w:spacing w:after="200" w:line="360" w:lineRule="auto"/>
              <w:ind w:left="720" w:hanging="360"/>
              <w:rPr>
                <w:rFonts w:ascii="Arial" w:eastAsia="Times New Roman" w:hAnsi="Arial" w:cs="Arial"/>
                <w:bCs/>
                <w:sz w:val="20"/>
                <w:szCs w:val="20"/>
              </w:rPr>
            </w:pPr>
            <w:r w:rsidRPr="007D0239">
              <w:rPr>
                <w:rFonts w:ascii="Tahoma" w:eastAsia="Times New Roman" w:hAnsi="Tahoma" w:cs="Tahoma"/>
                <w:sz w:val="16"/>
                <w:szCs w:val="16"/>
              </w:rPr>
              <w:t> </w:t>
            </w:r>
          </w:p>
        </w:tc>
      </w:tr>
    </w:tbl>
    <w:p w:rsidR="007D0239" w:rsidRPr="007D0239" w:rsidRDefault="007D0239" w:rsidP="00AA1820">
      <w:pPr>
        <w:pBdr>
          <w:top w:val="single" w:sz="6" w:space="1" w:color="auto"/>
        </w:pBdr>
        <w:spacing w:after="0" w:line="240" w:lineRule="auto"/>
        <w:ind w:left="2880"/>
        <w:jc w:val="center"/>
        <w:rPr>
          <w:rFonts w:ascii="Arial" w:eastAsia="Times New Roman" w:hAnsi="Arial" w:cs="Arial"/>
          <w:vanish/>
          <w:sz w:val="16"/>
          <w:szCs w:val="16"/>
        </w:rPr>
      </w:pPr>
      <w:r w:rsidRPr="007D0239">
        <w:rPr>
          <w:rFonts w:ascii="Arial" w:eastAsia="Times New Roman" w:hAnsi="Arial" w:cs="Arial"/>
          <w:vanish/>
          <w:sz w:val="16"/>
          <w:szCs w:val="16"/>
        </w:rPr>
        <w:lastRenderedPageBreak/>
        <w:t>Bottom of Form</w:t>
      </w:r>
    </w:p>
    <w:p w:rsidR="007D0239" w:rsidRDefault="007D0239" w:rsidP="00AA1820">
      <w:pPr>
        <w:ind w:left="2880"/>
        <w:rPr>
          <w:rFonts w:ascii="Arial" w:eastAsia="Times New Roman" w:hAnsi="Arial" w:cs="Arial"/>
          <w:vanish/>
          <w:sz w:val="16"/>
          <w:szCs w:val="16"/>
        </w:rPr>
      </w:pPr>
    </w:p>
    <w:p w:rsidR="007D0239" w:rsidRDefault="007D0239" w:rsidP="00AA1820">
      <w:pPr>
        <w:ind w:left="2880"/>
        <w:rPr>
          <w:rFonts w:ascii="Arial" w:eastAsia="Times New Roman" w:hAnsi="Arial" w:cs="Arial"/>
          <w:vanish/>
          <w:sz w:val="16"/>
          <w:szCs w:val="16"/>
        </w:rPr>
      </w:pPr>
    </w:p>
    <w:p w:rsidR="007D0239" w:rsidRPr="007D0239" w:rsidRDefault="007D0239" w:rsidP="00AA1820">
      <w:pPr>
        <w:ind w:left="2880"/>
        <w:rPr>
          <w:rFonts w:ascii="Calibri" w:eastAsia="Times New Roman" w:hAnsi="Calibri" w:cs="Times New Roman"/>
          <w:b/>
          <w:color w:val="000000"/>
          <w:sz w:val="72"/>
          <w:szCs w:val="72"/>
        </w:rPr>
      </w:pPr>
      <w:r w:rsidRPr="007D0239">
        <w:rPr>
          <w:rFonts w:ascii="Calibri" w:eastAsia="Times New Roman" w:hAnsi="Calibri" w:cs="Times New Roman"/>
          <w:b/>
          <w:color w:val="000000"/>
          <w:sz w:val="72"/>
          <w:szCs w:val="72"/>
        </w:rPr>
        <w:t>ms164634</w:t>
      </w:r>
    </w:p>
    <w:p w:rsidR="007D0239" w:rsidRPr="007D0239" w:rsidRDefault="007D0239" w:rsidP="007D0239">
      <w:pPr>
        <w:pBdr>
          <w:bottom w:val="single" w:sz="6" w:space="1" w:color="auto"/>
        </w:pBdr>
        <w:spacing w:after="0" w:line="240" w:lineRule="auto"/>
        <w:jc w:val="center"/>
        <w:rPr>
          <w:rFonts w:ascii="Arial" w:eastAsia="Times New Roman" w:hAnsi="Arial" w:cs="Arial"/>
          <w:vanish/>
          <w:sz w:val="16"/>
          <w:szCs w:val="16"/>
        </w:rPr>
      </w:pPr>
      <w:r w:rsidRPr="007D0239">
        <w:rPr>
          <w:rFonts w:ascii="Arial" w:eastAsia="Times New Roman" w:hAnsi="Arial" w:cs="Arial"/>
          <w:vanish/>
          <w:sz w:val="16"/>
          <w:szCs w:val="16"/>
        </w:rPr>
        <w:t>Top of Form</w:t>
      </w:r>
    </w:p>
    <w:p w:rsidR="007D0239" w:rsidRPr="007D0239" w:rsidRDefault="009001C4" w:rsidP="007D0239">
      <w:pPr>
        <w:spacing w:after="0" w:line="240" w:lineRule="auto"/>
        <w:rPr>
          <w:rFonts w:ascii="Tahoma" w:eastAsia="Times New Roman" w:hAnsi="Tahoma" w:cs="Tahoma"/>
          <w:sz w:val="16"/>
          <w:szCs w:val="16"/>
        </w:rPr>
      </w:pPr>
      <w:r w:rsidRPr="007D0239">
        <w:rPr>
          <w:rFonts w:ascii="Tahoma" w:eastAsia="Times New Roman" w:hAnsi="Tahoma" w:cs="Tahoma"/>
          <w:sz w:val="16"/>
          <w:szCs w:val="16"/>
        </w:rPr>
        <w:object w:dxaOrig="225" w:dyaOrig="225">
          <v:shape id="_x0000_i1178" type="#_x0000_t75" style="width:1in;height:18pt" o:ole="">
            <v:imagedata r:id="rId6" o:title=""/>
          </v:shape>
          <w:control r:id="rId72" w:name="Object 1201" w:shapeid="_x0000_i1178"/>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4D521B" w:rsidRDefault="00D42A6B" w:rsidP="007D0239">
            <w:pPr>
              <w:spacing w:after="0" w:line="240" w:lineRule="auto"/>
              <w:rPr>
                <w:rFonts w:ascii="Arial" w:eastAsia="Times New Roman" w:hAnsi="Arial" w:cs="Arial"/>
                <w:b/>
                <w:bCs/>
                <w:sz w:val="32"/>
                <w:szCs w:val="32"/>
              </w:rPr>
            </w:pPr>
            <w:r w:rsidRPr="004D521B">
              <w:rPr>
                <w:rFonts w:ascii="Arial" w:eastAsia="Times New Roman" w:hAnsi="Arial" w:cs="Arial"/>
                <w:b/>
                <w:sz w:val="32"/>
                <w:szCs w:val="32"/>
              </w:rPr>
              <w:t>Synchronize the Mirrored database with the Principal database.</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SQL Server 2005/2008/2008 r2 /2012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The Database Mirroring protocol transport has stopped listening for connections</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An error occurred in a Service Broker/ Database Mirroring transport connection endpoint</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The specified network name is no longer available.</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 xml:space="preserve">The mirroring connection to </w:t>
            </w:r>
            <w:proofErr w:type="gramStart"/>
            <w:r w:rsidRPr="007D0239">
              <w:rPr>
                <w:rFonts w:ascii="Arial" w:eastAsia="Times New Roman" w:hAnsi="Arial" w:cs="Arial"/>
                <w:b/>
                <w:bCs/>
                <w:sz w:val="20"/>
                <w:szCs w:val="20"/>
              </w:rPr>
              <w:t>TCP:</w:t>
            </w:r>
            <w:proofErr w:type="gramEnd"/>
            <w:r w:rsidRPr="007D0239">
              <w:rPr>
                <w:rFonts w:ascii="Arial" w:eastAsia="Times New Roman" w:hAnsi="Arial" w:cs="Arial"/>
                <w:b/>
                <w:bCs/>
                <w:sz w:val="20"/>
                <w:szCs w:val="20"/>
              </w:rPr>
              <w:t>//&lt;Server_name_with_FQDN:Port#&gt;</w:t>
            </w:r>
            <w:r w:rsidRPr="007D0239">
              <w:rPr>
                <w:rFonts w:ascii="Arial" w:eastAsia="Times New Roman" w:hAnsi="Arial" w:cs="Arial"/>
                <w:sz w:val="20"/>
                <w:szCs w:val="20"/>
              </w:rPr>
              <w:t xml:space="preserve"> has timed out for database </w:t>
            </w:r>
            <w:r w:rsidRPr="007D0239">
              <w:rPr>
                <w:rFonts w:ascii="Arial" w:eastAsia="Times New Roman" w:hAnsi="Arial" w:cs="Arial"/>
                <w:b/>
                <w:bCs/>
                <w:sz w:val="20"/>
                <w:szCs w:val="20"/>
              </w:rPr>
              <w:t>&lt;</w:t>
            </w:r>
            <w:proofErr w:type="spellStart"/>
            <w:r w:rsidRPr="007D0239">
              <w:rPr>
                <w:rFonts w:ascii="Arial" w:eastAsia="Times New Roman" w:hAnsi="Arial" w:cs="Arial"/>
                <w:b/>
                <w:bCs/>
                <w:sz w:val="20"/>
                <w:szCs w:val="20"/>
              </w:rPr>
              <w:t>database_name</w:t>
            </w:r>
            <w:proofErr w:type="spellEnd"/>
            <w:r w:rsidRPr="007D0239">
              <w:rPr>
                <w:rFonts w:ascii="Arial" w:eastAsia="Times New Roman" w:hAnsi="Arial" w:cs="Arial"/>
                <w:b/>
                <w:bCs/>
                <w:sz w:val="20"/>
                <w:szCs w:val="20"/>
              </w:rPr>
              <w:t>&gt;</w:t>
            </w:r>
            <w:r w:rsidRPr="007D0239">
              <w:rPr>
                <w:rFonts w:ascii="Arial" w:eastAsia="Times New Roman" w:hAnsi="Arial" w:cs="Arial"/>
                <w:sz w:val="20"/>
                <w:szCs w:val="20"/>
              </w:rPr>
              <w:t xml:space="preserve"> after 10 seconds without a response. </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 xml:space="preserve">Database mirroring will be suspended. Server instance </w:t>
            </w:r>
            <w:r w:rsidRPr="007D0239">
              <w:rPr>
                <w:rFonts w:ascii="Arial" w:eastAsia="Times New Roman" w:hAnsi="Arial" w:cs="Arial"/>
                <w:b/>
                <w:bCs/>
                <w:sz w:val="20"/>
                <w:szCs w:val="20"/>
              </w:rPr>
              <w:t>&lt;</w:t>
            </w:r>
            <w:proofErr w:type="spellStart"/>
            <w:r w:rsidRPr="007D0239">
              <w:rPr>
                <w:rFonts w:ascii="Arial" w:eastAsia="Times New Roman" w:hAnsi="Arial" w:cs="Arial"/>
                <w:b/>
                <w:bCs/>
                <w:sz w:val="20"/>
                <w:szCs w:val="20"/>
              </w:rPr>
              <w:t>Instance_name</w:t>
            </w:r>
            <w:proofErr w:type="spellEnd"/>
            <w:r w:rsidRPr="007D0239">
              <w:rPr>
                <w:rFonts w:ascii="Arial" w:eastAsia="Times New Roman" w:hAnsi="Arial" w:cs="Arial"/>
                <w:b/>
                <w:bCs/>
                <w:sz w:val="20"/>
                <w:szCs w:val="20"/>
              </w:rPr>
              <w:t>&gt;</w:t>
            </w:r>
            <w:r w:rsidRPr="007D0239">
              <w:rPr>
                <w:rFonts w:ascii="Arial" w:eastAsia="Times New Roman" w:hAnsi="Arial" w:cs="Arial"/>
                <w:sz w:val="20"/>
                <w:szCs w:val="20"/>
              </w:rPr>
              <w:t xml:space="preserve">encountered </w:t>
            </w:r>
            <w:r w:rsidRPr="007D0239">
              <w:rPr>
                <w:rFonts w:ascii="Arial" w:eastAsia="Times New Roman" w:hAnsi="Arial" w:cs="Arial"/>
                <w:i/>
                <w:iCs/>
                <w:sz w:val="20"/>
                <w:szCs w:val="20"/>
              </w:rPr>
              <w:t>error 823, state 6, severity 24</w:t>
            </w:r>
            <w:r w:rsidRPr="007D0239">
              <w:rPr>
                <w:rFonts w:ascii="Arial" w:eastAsia="Times New Roman" w:hAnsi="Arial" w:cs="Arial"/>
                <w:sz w:val="20"/>
                <w:szCs w:val="20"/>
              </w:rPr>
              <w:t xml:space="preserve"> when it was acting as a mirroring partner for database </w:t>
            </w:r>
            <w:r w:rsidRPr="007D0239">
              <w:rPr>
                <w:rFonts w:ascii="Arial" w:eastAsia="Times New Roman" w:hAnsi="Arial" w:cs="Arial"/>
                <w:b/>
                <w:bCs/>
                <w:sz w:val="20"/>
                <w:szCs w:val="20"/>
              </w:rPr>
              <w:t>&lt;</w:t>
            </w:r>
            <w:proofErr w:type="spellStart"/>
            <w:r w:rsidRPr="007D0239">
              <w:rPr>
                <w:rFonts w:ascii="Arial" w:eastAsia="Times New Roman" w:hAnsi="Arial" w:cs="Arial"/>
                <w:b/>
                <w:bCs/>
                <w:sz w:val="20"/>
                <w:szCs w:val="20"/>
              </w:rPr>
              <w:t>database_name</w:t>
            </w:r>
            <w:proofErr w:type="spellEnd"/>
            <w:r w:rsidRPr="007D0239">
              <w:rPr>
                <w:rFonts w:ascii="Arial" w:eastAsia="Times New Roman" w:hAnsi="Arial" w:cs="Arial"/>
                <w:b/>
                <w:bCs/>
                <w:sz w:val="20"/>
                <w:szCs w:val="20"/>
              </w:rPr>
              <w:t>&gt;</w:t>
            </w:r>
            <w:r w:rsidRPr="007D0239">
              <w:rPr>
                <w:rFonts w:ascii="Arial" w:eastAsia="Times New Roman" w:hAnsi="Arial" w:cs="Arial"/>
                <w:sz w:val="20"/>
                <w:szCs w:val="20"/>
              </w:rPr>
              <w:t>. The database mirroring partners might try to recover automatically from the error and resume the mirroring session.</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tcPr>
          <w:p w:rsidR="00D42A6B" w:rsidRPr="007D0239" w:rsidRDefault="00D42A6B" w:rsidP="007D0239">
            <w:pPr>
              <w:spacing w:before="100" w:beforeAutospacing="1" w:after="100" w:afterAutospacing="1" w:line="240" w:lineRule="auto"/>
              <w:rPr>
                <w:rFonts w:ascii="Tahoma" w:eastAsia="Times New Roman" w:hAnsi="Tahoma" w:cs="Tahoma"/>
                <w:sz w:val="16"/>
                <w:szCs w:val="16"/>
              </w:rPr>
            </w:pPr>
            <w:r w:rsidRPr="007D0239">
              <w:rPr>
                <w:rFonts w:ascii="Arial" w:eastAsia="Times New Roman" w:hAnsi="Arial" w:cs="Arial"/>
                <w:b/>
                <w:bCs/>
                <w:sz w:val="24"/>
                <w:szCs w:val="24"/>
                <w:u w:val="single"/>
              </w:rPr>
              <w:t>Resolution:</w:t>
            </w:r>
          </w:p>
          <w:p w:rsidR="00D42A6B" w:rsidRPr="007D0239" w:rsidRDefault="00D42A6B" w:rsidP="007D0239">
            <w:pPr>
              <w:spacing w:before="100" w:beforeAutospacing="1" w:after="100" w:afterAutospacing="1" w:line="240" w:lineRule="auto"/>
              <w:ind w:left="720" w:hanging="360"/>
              <w:rPr>
                <w:rFonts w:ascii="Arial" w:eastAsia="Times New Roman" w:hAnsi="Arial" w:cs="Arial"/>
                <w:color w:val="000000"/>
                <w:sz w:val="20"/>
                <w:szCs w:val="20"/>
              </w:rPr>
            </w:pPr>
            <w:r w:rsidRPr="007D0239">
              <w:rPr>
                <w:rFonts w:ascii="Arial" w:eastAsia="Arial" w:hAnsi="Arial" w:cs="Arial"/>
                <w:color w:val="000000"/>
                <w:sz w:val="20"/>
                <w:szCs w:val="20"/>
              </w:rPr>
              <w:t>1.</w:t>
            </w:r>
            <w:r w:rsidRPr="007D0239">
              <w:rPr>
                <w:rFonts w:ascii="Times New Roman" w:eastAsia="Arial" w:hAnsi="Times New Roman" w:cs="Times New Roman"/>
                <w:color w:val="000000"/>
                <w:sz w:val="14"/>
                <w:szCs w:val="14"/>
              </w:rPr>
              <w:t xml:space="preserve">     </w:t>
            </w:r>
            <w:r w:rsidRPr="007D0239">
              <w:rPr>
                <w:rFonts w:ascii="Arial" w:eastAsia="Times New Roman" w:hAnsi="Arial" w:cs="Arial"/>
                <w:color w:val="000000"/>
                <w:sz w:val="20"/>
                <w:szCs w:val="20"/>
              </w:rPr>
              <w:t xml:space="preserve">Check the SQL error logs on principal and mirror instances and verify the errors. The error logs give lot of information for the reason for failure of mirroring between the instances.eg </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7D0239">
              <w:rPr>
                <w:rFonts w:ascii="Courier New" w:eastAsia="Times New Roman" w:hAnsi="Courier New" w:cs="Courier New"/>
                <w:sz w:val="20"/>
                <w:szCs w:val="20"/>
              </w:rPr>
              <w:t>2010-02-08 12:05:39.030 spid18s  Error: 1474, Severity: 16, State: 1.</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7D0239">
              <w:rPr>
                <w:rFonts w:ascii="Courier New" w:eastAsia="Times New Roman" w:hAnsi="Courier New" w:cs="Courier New"/>
                <w:sz w:val="20"/>
                <w:szCs w:val="20"/>
              </w:rPr>
              <w:t xml:space="preserve">2010-02-08 12:05:39.030 </w:t>
            </w:r>
            <w:proofErr w:type="gramStart"/>
            <w:r w:rsidRPr="007D0239">
              <w:rPr>
                <w:rFonts w:ascii="Courier New" w:eastAsia="Times New Roman" w:hAnsi="Courier New" w:cs="Courier New"/>
                <w:sz w:val="20"/>
                <w:szCs w:val="20"/>
              </w:rPr>
              <w:t>spid18s  Database</w:t>
            </w:r>
            <w:proofErr w:type="gramEnd"/>
            <w:r w:rsidRPr="007D0239">
              <w:rPr>
                <w:rFonts w:ascii="Courier New" w:eastAsia="Times New Roman" w:hAnsi="Courier New" w:cs="Courier New"/>
                <w:sz w:val="20"/>
                <w:szCs w:val="20"/>
              </w:rPr>
              <w:t xml:space="preserve"> mirroring connection error 2 'Connection attempt failed with error: '10061(No connection could be made because the target machine actively refused it.)'.' for 'TCP://financial.fmpartners.local:5022'.</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7D0239">
              <w:rPr>
                <w:rFonts w:ascii="Courier New" w:eastAsia="Times New Roman" w:hAnsi="Courier New" w:cs="Courier New"/>
                <w:sz w:val="20"/>
                <w:szCs w:val="20"/>
              </w:rPr>
              <w:t>2010-02-08 12:07:48.790 spid53   The Database Mirroring protocol transport has stopped listening for connections.</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7D0239">
              <w:rPr>
                <w:rFonts w:ascii="Courier New" w:eastAsia="Times New Roman" w:hAnsi="Courier New" w:cs="Courier New"/>
                <w:sz w:val="20"/>
                <w:szCs w:val="20"/>
              </w:rPr>
              <w:t>2010-02-08 12:07:50.790 spid53   The Database Mirroring protocol transport is disabled or not configured.</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0000"/>
                <w:sz w:val="20"/>
                <w:szCs w:val="20"/>
              </w:rPr>
            </w:pPr>
            <w:r w:rsidRPr="007D0239">
              <w:rPr>
                <w:rFonts w:ascii="Courier New" w:eastAsia="Times New Roman" w:hAnsi="Courier New" w:cs="Courier New"/>
                <w:sz w:val="20"/>
                <w:szCs w:val="20"/>
              </w:rPr>
              <w:t xml:space="preserve">2010-02-08 12:07:58.080 spid53   </w:t>
            </w:r>
            <w:r w:rsidRPr="007D0239">
              <w:rPr>
                <w:rFonts w:ascii="Courier New" w:eastAsia="Times New Roman" w:hAnsi="Courier New" w:cs="Courier New"/>
                <w:color w:val="FF0000"/>
                <w:sz w:val="20"/>
                <w:szCs w:val="20"/>
              </w:rPr>
              <w:t>Error: 26023, Severity: 16, State: 1.</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0000"/>
                <w:sz w:val="20"/>
                <w:szCs w:val="20"/>
              </w:rPr>
            </w:pPr>
            <w:r w:rsidRPr="007D0239">
              <w:rPr>
                <w:rFonts w:ascii="Courier New" w:eastAsia="Times New Roman" w:hAnsi="Courier New" w:cs="Courier New"/>
                <w:sz w:val="20"/>
                <w:szCs w:val="20"/>
              </w:rPr>
              <w:t xml:space="preserve">2010-02-08 12:07:58.080 spid53   </w:t>
            </w:r>
            <w:r w:rsidRPr="007D0239">
              <w:rPr>
                <w:rFonts w:ascii="Courier New" w:eastAsia="Times New Roman" w:hAnsi="Courier New" w:cs="Courier New"/>
                <w:color w:val="FF0000"/>
                <w:sz w:val="20"/>
                <w:szCs w:val="20"/>
              </w:rPr>
              <w:t xml:space="preserve">Server TCP provider failed to listen on </w:t>
            </w:r>
            <w:proofErr w:type="gramStart"/>
            <w:r w:rsidRPr="007D0239">
              <w:rPr>
                <w:rFonts w:ascii="Courier New" w:eastAsia="Times New Roman" w:hAnsi="Courier New" w:cs="Courier New"/>
                <w:color w:val="FF0000"/>
                <w:sz w:val="20"/>
                <w:szCs w:val="20"/>
              </w:rPr>
              <w:t>[ 'any'</w:t>
            </w:r>
            <w:proofErr w:type="gramEnd"/>
            <w:r w:rsidRPr="007D0239">
              <w:rPr>
                <w:rFonts w:ascii="Courier New" w:eastAsia="Times New Roman" w:hAnsi="Courier New" w:cs="Courier New"/>
                <w:color w:val="FF0000"/>
                <w:sz w:val="20"/>
                <w:szCs w:val="20"/>
              </w:rPr>
              <w:t xml:space="preserve"> &lt;ipv4&gt; 5022]. </w:t>
            </w:r>
            <w:proofErr w:type="spellStart"/>
            <w:r w:rsidRPr="007D0239">
              <w:rPr>
                <w:rFonts w:ascii="Courier New" w:eastAsia="Times New Roman" w:hAnsi="Courier New" w:cs="Courier New"/>
                <w:color w:val="FF0000"/>
                <w:sz w:val="20"/>
                <w:szCs w:val="20"/>
              </w:rPr>
              <w:t>Tcp</w:t>
            </w:r>
            <w:proofErr w:type="spellEnd"/>
            <w:r w:rsidRPr="007D0239">
              <w:rPr>
                <w:rFonts w:ascii="Courier New" w:eastAsia="Times New Roman" w:hAnsi="Courier New" w:cs="Courier New"/>
                <w:color w:val="FF0000"/>
                <w:sz w:val="20"/>
                <w:szCs w:val="20"/>
              </w:rPr>
              <w:t xml:space="preserve"> port is already in use.</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0000"/>
                <w:sz w:val="20"/>
                <w:szCs w:val="20"/>
              </w:rPr>
            </w:pPr>
            <w:r w:rsidRPr="007D0239">
              <w:rPr>
                <w:rFonts w:ascii="Courier New" w:eastAsia="Times New Roman" w:hAnsi="Courier New" w:cs="Courier New"/>
                <w:sz w:val="20"/>
                <w:szCs w:val="20"/>
              </w:rPr>
              <w:t xml:space="preserve">2010-02-08 12:07:58.080 spid53   </w:t>
            </w:r>
            <w:r w:rsidRPr="007D0239">
              <w:rPr>
                <w:rFonts w:ascii="Courier New" w:eastAsia="Times New Roman" w:hAnsi="Courier New" w:cs="Courier New"/>
                <w:color w:val="FF0000"/>
                <w:sz w:val="20"/>
                <w:szCs w:val="20"/>
              </w:rPr>
              <w:t>Error: 9692, Severity: 16, State: 1.</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FF0000"/>
                <w:sz w:val="20"/>
                <w:szCs w:val="20"/>
              </w:rPr>
            </w:pPr>
            <w:r w:rsidRPr="007D0239">
              <w:rPr>
                <w:rFonts w:ascii="Courier New" w:eastAsia="Times New Roman" w:hAnsi="Courier New" w:cs="Courier New"/>
                <w:sz w:val="20"/>
                <w:szCs w:val="20"/>
              </w:rPr>
              <w:t xml:space="preserve">2010-02-08 12:07:58.080 spid53   </w:t>
            </w:r>
            <w:r w:rsidRPr="007D0239">
              <w:rPr>
                <w:rFonts w:ascii="Courier New" w:eastAsia="Times New Roman" w:hAnsi="Courier New" w:cs="Courier New"/>
                <w:color w:val="FF0000"/>
                <w:sz w:val="20"/>
                <w:szCs w:val="20"/>
              </w:rPr>
              <w:t xml:space="preserve">The Database Mirroring protocol transport cannot listen on port </w:t>
            </w:r>
            <w:r w:rsidRPr="007D0239">
              <w:rPr>
                <w:rFonts w:ascii="Courier New" w:eastAsia="Times New Roman" w:hAnsi="Courier New" w:cs="Courier New"/>
                <w:color w:val="FF0000"/>
                <w:sz w:val="20"/>
                <w:szCs w:val="20"/>
              </w:rPr>
              <w:lastRenderedPageBreak/>
              <w:t>5022 because it is in use by another process.</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Arial"/>
                <w:color w:val="FF0000"/>
                <w:sz w:val="24"/>
                <w:szCs w:val="20"/>
              </w:rPr>
            </w:pP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Arial"/>
                <w:sz w:val="20"/>
                <w:szCs w:val="20"/>
              </w:rPr>
            </w:pPr>
            <w:r w:rsidRPr="007D0239">
              <w:rPr>
                <w:rFonts w:ascii="Times New Roman" w:eastAsia="Times New Roman" w:hAnsi="Times New Roman" w:cs="Arial"/>
                <w:sz w:val="20"/>
                <w:szCs w:val="20"/>
              </w:rPr>
              <w:tab/>
              <w:t>As you can see in the above example the mirroring is failing as the port is already in use.</w:t>
            </w: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Arial"/>
                <w:sz w:val="24"/>
                <w:szCs w:val="20"/>
              </w:rPr>
            </w:pPr>
          </w:p>
          <w:p w:rsidR="00D42A6B" w:rsidRPr="007D0239" w:rsidRDefault="00D42A6B" w:rsidP="007D0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Times New Roman" w:hAnsi="Arial" w:cs="Arial"/>
                <w:sz w:val="20"/>
                <w:szCs w:val="20"/>
              </w:rPr>
            </w:pPr>
            <w:r w:rsidRPr="007D0239">
              <w:rPr>
                <w:rFonts w:ascii="Arial" w:eastAsia="Arial" w:hAnsi="Arial" w:cs="Arial"/>
                <w:sz w:val="20"/>
                <w:szCs w:val="20"/>
              </w:rPr>
              <w:t>2.</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If you see the following errors, then proceed with the below steps:</w:t>
            </w:r>
          </w:p>
          <w:p w:rsidR="00D42A6B" w:rsidRPr="007D0239" w:rsidRDefault="00D42A6B" w:rsidP="007D0239">
            <w:pPr>
              <w:spacing w:after="0" w:line="240" w:lineRule="auto"/>
              <w:ind w:left="720"/>
              <w:rPr>
                <w:rFonts w:ascii="Courier New" w:eastAsia="Times New Roman" w:hAnsi="Courier New" w:cs="Courier New"/>
                <w:sz w:val="12"/>
                <w:szCs w:val="20"/>
              </w:rPr>
            </w:pPr>
          </w:p>
          <w:p w:rsidR="00D42A6B" w:rsidRPr="007D0239" w:rsidRDefault="00D42A6B" w:rsidP="007D0239">
            <w:pPr>
              <w:spacing w:after="0" w:line="240" w:lineRule="auto"/>
              <w:ind w:left="720"/>
              <w:rPr>
                <w:rFonts w:ascii="Courier New" w:eastAsia="Times New Roman" w:hAnsi="Courier New" w:cs="Courier New"/>
                <w:sz w:val="20"/>
                <w:szCs w:val="20"/>
              </w:rPr>
            </w:pPr>
            <w:r w:rsidRPr="007D0239">
              <w:rPr>
                <w:rFonts w:ascii="Courier New" w:eastAsia="Times New Roman" w:hAnsi="Courier New" w:cs="Courier New"/>
                <w:sz w:val="20"/>
                <w:szCs w:val="20"/>
              </w:rPr>
              <w:t>The Database Mirroring protocol transport has stopped listening for connections.</w:t>
            </w:r>
          </w:p>
          <w:p w:rsidR="00D42A6B" w:rsidRPr="007D0239" w:rsidRDefault="00D42A6B" w:rsidP="007D0239">
            <w:pPr>
              <w:spacing w:after="0" w:line="240" w:lineRule="auto"/>
              <w:ind w:left="720"/>
              <w:rPr>
                <w:rFonts w:ascii="Courier New" w:eastAsia="Times New Roman" w:hAnsi="Courier New" w:cs="Courier New"/>
                <w:sz w:val="20"/>
                <w:szCs w:val="20"/>
              </w:rPr>
            </w:pPr>
            <w:r w:rsidRPr="007D0239">
              <w:rPr>
                <w:rFonts w:ascii="Courier New" w:eastAsia="Times New Roman" w:hAnsi="Courier New" w:cs="Courier New"/>
                <w:sz w:val="20"/>
                <w:szCs w:val="20"/>
              </w:rPr>
              <w:t>An error occurred in a Service Broker/Database Mirroring transport connection endpoint</w:t>
            </w:r>
          </w:p>
          <w:p w:rsidR="00D42A6B" w:rsidRPr="007D0239" w:rsidRDefault="00D42A6B" w:rsidP="007D0239">
            <w:pPr>
              <w:spacing w:after="200" w:line="240" w:lineRule="auto"/>
              <w:ind w:left="720"/>
              <w:rPr>
                <w:rFonts w:ascii="Courier New" w:eastAsia="Times New Roman" w:hAnsi="Courier New" w:cs="Courier New"/>
                <w:sz w:val="20"/>
                <w:szCs w:val="20"/>
              </w:rPr>
            </w:pPr>
            <w:r w:rsidRPr="007D0239">
              <w:rPr>
                <w:rFonts w:ascii="Courier New" w:eastAsia="Calibri" w:hAnsi="Courier New" w:cs="Courier New"/>
                <w:sz w:val="20"/>
                <w:szCs w:val="20"/>
              </w:rPr>
              <w:t>The specified network name is no longer available</w:t>
            </w:r>
          </w:p>
          <w:p w:rsidR="00D42A6B" w:rsidRPr="007D0239" w:rsidRDefault="00D42A6B" w:rsidP="007D0239">
            <w:pPr>
              <w:spacing w:before="100" w:beforeAutospacing="1" w:after="100" w:afterAutospacing="1" w:line="240" w:lineRule="auto"/>
              <w:ind w:left="1440" w:hanging="360"/>
              <w:rPr>
                <w:rFonts w:ascii="Arial" w:eastAsia="Times New Roman" w:hAnsi="Arial" w:cs="Arial"/>
                <w:color w:val="000000"/>
                <w:sz w:val="20"/>
                <w:szCs w:val="20"/>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Arial" w:eastAsia="Times New Roman" w:hAnsi="Arial" w:cs="Arial"/>
                <w:color w:val="000000"/>
                <w:sz w:val="20"/>
                <w:szCs w:val="20"/>
              </w:rPr>
              <w:t xml:space="preserve">Make sure that the name and port of the mirror server instance are correct. </w:t>
            </w:r>
          </w:p>
          <w:p w:rsidR="00D42A6B" w:rsidRPr="007D0239" w:rsidRDefault="00D42A6B" w:rsidP="007D0239">
            <w:pPr>
              <w:spacing w:before="100" w:beforeAutospacing="1" w:after="100" w:afterAutospacing="1" w:line="240" w:lineRule="auto"/>
              <w:ind w:left="1440" w:hanging="360"/>
              <w:rPr>
                <w:rFonts w:ascii="Arial" w:eastAsia="Times New Roman" w:hAnsi="Arial" w:cs="Arial"/>
                <w:color w:val="000000"/>
                <w:sz w:val="20"/>
                <w:szCs w:val="20"/>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Arial" w:eastAsia="Times New Roman" w:hAnsi="Arial" w:cs="Arial"/>
                <w:color w:val="000000"/>
                <w:sz w:val="20"/>
                <w:szCs w:val="20"/>
              </w:rPr>
              <w:t>Make sure that the destination mirror server instance is not behind a firewall.</w:t>
            </w:r>
          </w:p>
          <w:p w:rsidR="00D42A6B" w:rsidRPr="007D0239" w:rsidRDefault="00D42A6B" w:rsidP="007D0239">
            <w:pPr>
              <w:spacing w:before="100" w:beforeAutospacing="1" w:after="100" w:afterAutospacing="1" w:line="240" w:lineRule="auto"/>
              <w:ind w:left="2160" w:hanging="360"/>
              <w:rPr>
                <w:rFonts w:ascii="Arial" w:eastAsia="Times New Roman" w:hAnsi="Arial" w:cs="Arial"/>
                <w:sz w:val="24"/>
                <w:szCs w:val="24"/>
              </w:rPr>
            </w:pPr>
            <w:r w:rsidRPr="007D0239">
              <w:rPr>
                <w:rFonts w:ascii="Courier New" w:eastAsia="Courier New" w:hAnsi="Courier New" w:cs="Courier New"/>
                <w:color w:val="000000"/>
                <w:sz w:val="20"/>
                <w:szCs w:val="20"/>
              </w:rPr>
              <w:t>o</w:t>
            </w:r>
            <w:r w:rsidRPr="007D0239">
              <w:rPr>
                <w:rFonts w:ascii="Times New Roman" w:eastAsia="Courier New" w:hAnsi="Times New Roman" w:cs="Times New Roman"/>
                <w:color w:val="000000"/>
                <w:sz w:val="14"/>
                <w:szCs w:val="14"/>
              </w:rPr>
              <w:t xml:space="preserve">    </w:t>
            </w:r>
            <w:r w:rsidRPr="007D0239">
              <w:rPr>
                <w:rFonts w:ascii="Arial" w:eastAsia="Times New Roman" w:hAnsi="Arial" w:cs="Arial"/>
                <w:color w:val="000000"/>
                <w:sz w:val="20"/>
                <w:szCs w:val="20"/>
              </w:rPr>
              <w:t>Telnet into the server to check that the destination mirror server instance is not behind a firewall</w:t>
            </w:r>
          </w:p>
          <w:p w:rsidR="00D42A6B" w:rsidRPr="007D0239" w:rsidRDefault="00D42A6B" w:rsidP="007D0239">
            <w:pPr>
              <w:spacing w:beforeAutospacing="1" w:after="100" w:afterAutospacing="1" w:line="240" w:lineRule="auto"/>
              <w:ind w:left="2880" w:hanging="360"/>
              <w:rPr>
                <w:rFonts w:ascii="Arial" w:eastAsia="Times New Roman" w:hAnsi="Arial" w:cs="Arial"/>
                <w:sz w:val="24"/>
                <w:szCs w:val="24"/>
              </w:rPr>
            </w:pPr>
            <w:r w:rsidRPr="007D0239">
              <w:rPr>
                <w:rFonts w:ascii="Arial" w:eastAsia="Times New Roman" w:hAnsi="Arial" w:cs="Arial"/>
                <w:color w:val="000000"/>
                <w:sz w:val="20"/>
                <w:szCs w:val="20"/>
              </w:rPr>
              <w:t xml:space="preserve">Open a command prompt and type </w:t>
            </w:r>
            <w:r w:rsidRPr="007D0239">
              <w:rPr>
                <w:rFonts w:ascii="Arial" w:eastAsia="Times New Roman" w:hAnsi="Arial" w:cs="Arial"/>
                <w:b/>
                <w:bCs/>
                <w:color w:val="000000"/>
                <w:sz w:val="20"/>
                <w:szCs w:val="20"/>
              </w:rPr>
              <w:t>Telnet &lt;</w:t>
            </w:r>
            <w:proofErr w:type="spellStart"/>
            <w:r w:rsidRPr="007D0239">
              <w:rPr>
                <w:rFonts w:ascii="Arial" w:eastAsia="Times New Roman" w:hAnsi="Arial" w:cs="Arial"/>
                <w:b/>
                <w:bCs/>
                <w:color w:val="000000"/>
                <w:sz w:val="20"/>
                <w:szCs w:val="20"/>
              </w:rPr>
              <w:t>Servername</w:t>
            </w:r>
            <w:proofErr w:type="spellEnd"/>
            <w:r w:rsidRPr="007D0239">
              <w:rPr>
                <w:rFonts w:ascii="Arial" w:eastAsia="Times New Roman" w:hAnsi="Arial" w:cs="Arial"/>
                <w:b/>
                <w:bCs/>
                <w:color w:val="000000"/>
                <w:sz w:val="20"/>
                <w:szCs w:val="20"/>
              </w:rPr>
              <w:t>&gt;&lt;</w:t>
            </w:r>
            <w:proofErr w:type="spellStart"/>
            <w:r w:rsidRPr="007D0239">
              <w:rPr>
                <w:rFonts w:ascii="Arial" w:eastAsia="Times New Roman" w:hAnsi="Arial" w:cs="Arial"/>
                <w:b/>
                <w:bCs/>
                <w:color w:val="000000"/>
                <w:sz w:val="20"/>
                <w:szCs w:val="20"/>
              </w:rPr>
              <w:t>Portname</w:t>
            </w:r>
            <w:proofErr w:type="spellEnd"/>
            <w:r w:rsidRPr="007D0239">
              <w:rPr>
                <w:rFonts w:ascii="Arial" w:eastAsia="Times New Roman" w:hAnsi="Arial" w:cs="Arial"/>
                <w:b/>
                <w:bCs/>
                <w:color w:val="000000"/>
                <w:sz w:val="20"/>
                <w:szCs w:val="20"/>
              </w:rPr>
              <w:t>&gt;</w:t>
            </w:r>
            <w:proofErr w:type="spellStart"/>
            <w:r w:rsidRPr="007D0239">
              <w:rPr>
                <w:rFonts w:ascii="Arial" w:eastAsia="Times New Roman" w:hAnsi="Arial" w:cs="Arial"/>
                <w:b/>
                <w:bCs/>
                <w:sz w:val="20"/>
                <w:szCs w:val="20"/>
              </w:rPr>
              <w:t>Example:</w:t>
            </w:r>
            <w:r w:rsidRPr="007D0239">
              <w:rPr>
                <w:rFonts w:ascii="Courier New" w:eastAsia="Times New Roman" w:hAnsi="Courier New" w:cs="Courier New"/>
                <w:sz w:val="20"/>
                <w:szCs w:val="20"/>
              </w:rPr>
              <w:t>Telnet</w:t>
            </w:r>
            <w:proofErr w:type="spellEnd"/>
            <w:r w:rsidRPr="007D0239">
              <w:rPr>
                <w:rFonts w:ascii="Courier New" w:eastAsia="Times New Roman" w:hAnsi="Courier New" w:cs="Courier New"/>
                <w:sz w:val="20"/>
                <w:szCs w:val="20"/>
              </w:rPr>
              <w:t xml:space="preserve"> SQLUTIL01.redmond.corp.microsoft.com 5223</w:t>
            </w:r>
          </w:p>
          <w:p w:rsidR="00D42A6B" w:rsidRPr="007D0239" w:rsidRDefault="00D42A6B" w:rsidP="007D0239">
            <w:pPr>
              <w:spacing w:after="0" w:line="240" w:lineRule="auto"/>
              <w:rPr>
                <w:rFonts w:ascii="Courier New" w:eastAsia="Times New Roman" w:hAnsi="Courier New" w:cs="Courier New"/>
                <w:sz w:val="20"/>
                <w:szCs w:val="20"/>
              </w:rPr>
            </w:pPr>
          </w:p>
          <w:p w:rsidR="00D42A6B" w:rsidRPr="007D0239" w:rsidRDefault="00D42A6B" w:rsidP="007D0239">
            <w:pPr>
              <w:spacing w:before="100" w:beforeAutospacing="1" w:after="100" w:afterAutospacing="1" w:line="240" w:lineRule="auto"/>
              <w:ind w:left="2160" w:hanging="360"/>
              <w:rPr>
                <w:rFonts w:ascii="Courier New" w:eastAsia="Times New Roman" w:hAnsi="Courier New" w:cs="Courier New"/>
                <w:sz w:val="20"/>
                <w:szCs w:val="20"/>
              </w:rPr>
            </w:pPr>
            <w:r w:rsidRPr="007D0239">
              <w:rPr>
                <w:rFonts w:ascii="Courier New" w:eastAsia="Courier New" w:hAnsi="Courier New" w:cs="Courier New"/>
                <w:color w:val="000000"/>
                <w:sz w:val="20"/>
                <w:szCs w:val="20"/>
              </w:rPr>
              <w:t>o</w:t>
            </w:r>
            <w:r w:rsidRPr="007D0239">
              <w:rPr>
                <w:rFonts w:ascii="Times New Roman" w:eastAsia="Courier New" w:hAnsi="Times New Roman" w:cs="Times New Roman"/>
                <w:color w:val="000000"/>
                <w:sz w:val="14"/>
                <w:szCs w:val="14"/>
              </w:rPr>
              <w:t xml:space="preserve">    </w:t>
            </w:r>
            <w:r w:rsidRPr="007D0239">
              <w:rPr>
                <w:rFonts w:ascii="Arial" w:eastAsia="Times New Roman" w:hAnsi="Arial" w:cs="Arial"/>
                <w:color w:val="000000"/>
                <w:sz w:val="20"/>
                <w:szCs w:val="20"/>
              </w:rPr>
              <w:t>Instead of TELNET the other options available are NETSTAT &amp; PORTQRY</w:t>
            </w:r>
          </w:p>
          <w:p w:rsidR="00D42A6B" w:rsidRPr="007D0239" w:rsidRDefault="00D42A6B" w:rsidP="007D0239">
            <w:pPr>
              <w:spacing w:beforeAutospacing="1" w:after="100" w:afterAutospacing="1" w:line="240" w:lineRule="auto"/>
              <w:ind w:left="2880" w:hanging="360"/>
              <w:rPr>
                <w:rFonts w:ascii="Arial" w:eastAsia="Times New Roman" w:hAnsi="Arial" w:cs="Arial"/>
                <w:color w:val="000000"/>
                <w:sz w:val="20"/>
                <w:szCs w:val="20"/>
              </w:rPr>
            </w:pPr>
            <w:r w:rsidRPr="007D0239">
              <w:rPr>
                <w:rFonts w:ascii="Arial" w:eastAsia="Times New Roman" w:hAnsi="Arial" w:cs="Arial"/>
                <w:color w:val="000000"/>
                <w:sz w:val="20"/>
                <w:szCs w:val="20"/>
              </w:rPr>
              <w:t xml:space="preserve">From a command prompt on the server itself, use </w:t>
            </w:r>
            <w:proofErr w:type="spellStart"/>
            <w:r w:rsidRPr="007D0239">
              <w:rPr>
                <w:rFonts w:ascii="Arial" w:eastAsia="Times New Roman" w:hAnsi="Arial" w:cs="Arial"/>
                <w:b/>
                <w:bCs/>
                <w:color w:val="000000"/>
                <w:sz w:val="20"/>
                <w:szCs w:val="20"/>
              </w:rPr>
              <w:t>netstat</w:t>
            </w:r>
            <w:proofErr w:type="spellEnd"/>
            <w:r w:rsidRPr="007D0239">
              <w:rPr>
                <w:rFonts w:ascii="Arial" w:eastAsia="Times New Roman" w:hAnsi="Arial" w:cs="Arial"/>
                <w:b/>
                <w:bCs/>
                <w:color w:val="000000"/>
                <w:sz w:val="20"/>
                <w:szCs w:val="20"/>
              </w:rPr>
              <w:t xml:space="preserve"> -</w:t>
            </w:r>
            <w:proofErr w:type="spellStart"/>
            <w:r w:rsidRPr="007D0239">
              <w:rPr>
                <w:rFonts w:ascii="Arial" w:eastAsia="Times New Roman" w:hAnsi="Arial" w:cs="Arial"/>
                <w:b/>
                <w:bCs/>
                <w:color w:val="000000"/>
                <w:sz w:val="20"/>
                <w:szCs w:val="20"/>
              </w:rPr>
              <w:t>an</w:t>
            </w:r>
            <w:proofErr w:type="spellEnd"/>
            <w:r w:rsidRPr="007D0239">
              <w:rPr>
                <w:rFonts w:ascii="Arial" w:eastAsia="Times New Roman" w:hAnsi="Arial" w:cs="Arial"/>
                <w:color w:val="000000"/>
                <w:sz w:val="20"/>
                <w:szCs w:val="20"/>
              </w:rPr>
              <w:t xml:space="preserve"> to check to see which ports are listening</w:t>
            </w:r>
          </w:p>
          <w:p w:rsidR="00D42A6B" w:rsidRPr="007D0239" w:rsidRDefault="00D42A6B" w:rsidP="007D0239">
            <w:pPr>
              <w:spacing w:before="100" w:beforeAutospacing="1" w:after="100" w:afterAutospacing="1" w:line="240" w:lineRule="auto"/>
              <w:ind w:left="2880" w:hanging="360"/>
              <w:rPr>
                <w:rFonts w:ascii="Arial" w:eastAsia="Times New Roman" w:hAnsi="Arial" w:cs="Arial"/>
                <w:color w:val="000000"/>
                <w:sz w:val="20"/>
                <w:szCs w:val="20"/>
              </w:rPr>
            </w:pPr>
            <w:r w:rsidRPr="007D0239">
              <w:rPr>
                <w:rFonts w:ascii="Arial" w:eastAsia="Times New Roman" w:hAnsi="Arial" w:cs="Arial"/>
                <w:color w:val="000000"/>
                <w:sz w:val="20"/>
                <w:szCs w:val="20"/>
              </w:rPr>
              <w:t xml:space="preserve">Use </w:t>
            </w:r>
            <w:proofErr w:type="spellStart"/>
            <w:r w:rsidRPr="007D0239">
              <w:rPr>
                <w:rFonts w:ascii="Arial" w:eastAsia="Times New Roman" w:hAnsi="Arial" w:cs="Arial"/>
                <w:color w:val="000000"/>
                <w:sz w:val="20"/>
                <w:szCs w:val="20"/>
              </w:rPr>
              <w:t>PowerShell</w:t>
            </w:r>
            <w:proofErr w:type="spellEnd"/>
            <w:r w:rsidRPr="007D0239">
              <w:rPr>
                <w:rFonts w:ascii="Arial" w:eastAsia="Times New Roman" w:hAnsi="Arial" w:cs="Arial"/>
                <w:color w:val="000000"/>
                <w:sz w:val="20"/>
                <w:szCs w:val="20"/>
              </w:rPr>
              <w:t xml:space="preserve"> &amp; run </w:t>
            </w:r>
            <w:proofErr w:type="spellStart"/>
            <w:r w:rsidRPr="007D0239">
              <w:rPr>
                <w:rFonts w:ascii="Arial" w:eastAsia="Times New Roman" w:hAnsi="Arial" w:cs="Arial"/>
                <w:b/>
                <w:bCs/>
                <w:color w:val="000000"/>
                <w:sz w:val="20"/>
                <w:szCs w:val="20"/>
              </w:rPr>
              <w:t>netstat</w:t>
            </w:r>
            <w:proofErr w:type="spellEnd"/>
            <w:r w:rsidRPr="007D0239">
              <w:rPr>
                <w:rFonts w:ascii="Arial" w:eastAsia="Times New Roman" w:hAnsi="Arial" w:cs="Arial"/>
                <w:b/>
                <w:bCs/>
                <w:color w:val="000000"/>
                <w:sz w:val="20"/>
                <w:szCs w:val="20"/>
              </w:rPr>
              <w:t xml:space="preserve"> -an | </w:t>
            </w:r>
            <w:proofErr w:type="gramStart"/>
            <w:r w:rsidRPr="007D0239">
              <w:rPr>
                <w:rFonts w:ascii="Arial" w:eastAsia="Times New Roman" w:hAnsi="Arial" w:cs="Arial"/>
                <w:b/>
                <w:bCs/>
                <w:color w:val="000000"/>
                <w:sz w:val="20"/>
                <w:szCs w:val="20"/>
              </w:rPr>
              <w:t>where{</w:t>
            </w:r>
            <w:proofErr w:type="gramEnd"/>
            <w:r w:rsidRPr="007D0239">
              <w:rPr>
                <w:rFonts w:ascii="Arial" w:eastAsia="Times New Roman" w:hAnsi="Arial" w:cs="Arial"/>
                <w:b/>
                <w:bCs/>
                <w:color w:val="000000"/>
                <w:sz w:val="20"/>
                <w:szCs w:val="20"/>
              </w:rPr>
              <w:t>$_.Contains("</w:t>
            </w:r>
            <w:proofErr w:type="spellStart"/>
            <w:r w:rsidRPr="007D0239">
              <w:rPr>
                <w:rFonts w:ascii="Arial" w:eastAsia="Times New Roman" w:hAnsi="Arial" w:cs="Arial"/>
                <w:b/>
                <w:bCs/>
                <w:color w:val="000000"/>
                <w:sz w:val="20"/>
                <w:szCs w:val="20"/>
              </w:rPr>
              <w:t>Yourport</w:t>
            </w:r>
            <w:proofErr w:type="spellEnd"/>
            <w:r w:rsidRPr="007D0239">
              <w:rPr>
                <w:rFonts w:ascii="Arial" w:eastAsia="Times New Roman" w:hAnsi="Arial" w:cs="Arial"/>
                <w:b/>
                <w:bCs/>
                <w:color w:val="000000"/>
                <w:sz w:val="20"/>
                <w:szCs w:val="20"/>
              </w:rPr>
              <w:t>")}</w:t>
            </w:r>
            <w:r w:rsidRPr="007D0239">
              <w:rPr>
                <w:rFonts w:ascii="Arial" w:eastAsia="Times New Roman" w:hAnsi="Arial" w:cs="Arial"/>
                <w:color w:val="000000"/>
                <w:sz w:val="20"/>
                <w:szCs w:val="20"/>
              </w:rPr>
              <w:t xml:space="preserve"> to filter on specific ports.</w:t>
            </w:r>
          </w:p>
          <w:p w:rsidR="00D42A6B" w:rsidRPr="007D0239" w:rsidRDefault="00D42A6B" w:rsidP="007D0239">
            <w:pPr>
              <w:spacing w:before="100" w:beforeAutospacing="1" w:after="100" w:afterAutospacing="1" w:line="240" w:lineRule="auto"/>
              <w:ind w:left="2880" w:hanging="360"/>
              <w:rPr>
                <w:rFonts w:ascii="Arial" w:eastAsia="Times New Roman" w:hAnsi="Arial" w:cs="Arial"/>
                <w:sz w:val="24"/>
                <w:szCs w:val="24"/>
              </w:rPr>
            </w:pPr>
            <w:r w:rsidRPr="007D0239">
              <w:rPr>
                <w:rFonts w:ascii="Arial" w:eastAsia="Times New Roman" w:hAnsi="Arial" w:cs="Arial"/>
                <w:color w:val="000000"/>
                <w:sz w:val="20"/>
                <w:szCs w:val="20"/>
              </w:rPr>
              <w:t xml:space="preserve">To verify multi way checks use </w:t>
            </w:r>
            <w:proofErr w:type="spellStart"/>
            <w:r w:rsidRPr="007D0239">
              <w:rPr>
                <w:rFonts w:ascii="Arial" w:eastAsia="Times New Roman" w:hAnsi="Arial" w:cs="Arial"/>
                <w:b/>
                <w:bCs/>
                <w:color w:val="000000"/>
                <w:sz w:val="20"/>
                <w:szCs w:val="20"/>
              </w:rPr>
              <w:t>portqry</w:t>
            </w:r>
            <w:proofErr w:type="spellEnd"/>
            <w:r w:rsidRPr="007D0239">
              <w:rPr>
                <w:rFonts w:ascii="Arial" w:eastAsia="Times New Roman" w:hAnsi="Arial" w:cs="Arial"/>
                <w:b/>
                <w:bCs/>
                <w:color w:val="000000"/>
                <w:sz w:val="20"/>
                <w:szCs w:val="20"/>
              </w:rPr>
              <w:t xml:space="preserve"> -n **IP** -r **PORT**</w:t>
            </w:r>
          </w:p>
          <w:p w:rsidR="00D42A6B" w:rsidRPr="007D0239" w:rsidRDefault="00D42A6B" w:rsidP="007D0239">
            <w:pPr>
              <w:spacing w:before="100" w:beforeAutospacing="1" w:after="100" w:afterAutospacing="1" w:line="240" w:lineRule="auto"/>
              <w:ind w:left="1440" w:hanging="360"/>
              <w:rPr>
                <w:rFonts w:ascii="Arial" w:eastAsia="Times New Roman" w:hAnsi="Arial" w:cs="Arial"/>
                <w:sz w:val="24"/>
                <w:szCs w:val="24"/>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Arial" w:eastAsia="Symbol" w:hAnsi="Arial" w:cs="Arial"/>
                <w:color w:val="000000"/>
                <w:sz w:val="20"/>
                <w:szCs w:val="20"/>
              </w:rPr>
              <w:t>Make sure that the principal server instance is not behind a firewall using any of the utilities explained above. Test this from the Mirror Server</w:t>
            </w:r>
            <w:r w:rsidRPr="007D0239">
              <w:rPr>
                <w:rFonts w:ascii="Arial" w:eastAsia="Times New Roman" w:hAnsi="Arial" w:cs="Arial"/>
                <w:color w:val="000000"/>
                <w:sz w:val="20"/>
                <w:szCs w:val="20"/>
              </w:rPr>
              <w:t>.</w:t>
            </w:r>
          </w:p>
          <w:p w:rsidR="00D42A6B" w:rsidRPr="007D0239" w:rsidRDefault="00D42A6B" w:rsidP="007D0239">
            <w:pPr>
              <w:spacing w:before="100" w:beforeAutospacing="1" w:after="100" w:afterAutospacing="1" w:line="240" w:lineRule="auto"/>
              <w:ind w:left="1440" w:hanging="360"/>
              <w:rPr>
                <w:rFonts w:ascii="Arial" w:eastAsia="Times New Roman" w:hAnsi="Arial" w:cs="Arial"/>
                <w:sz w:val="24"/>
                <w:szCs w:val="24"/>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Arial" w:eastAsia="Symbol" w:hAnsi="Arial" w:cs="Arial"/>
                <w:color w:val="000000"/>
                <w:sz w:val="20"/>
                <w:szCs w:val="20"/>
              </w:rPr>
              <w:t xml:space="preserve">Verify that the endpoints are started on the partners by using the state or </w:t>
            </w:r>
            <w:proofErr w:type="spellStart"/>
            <w:r w:rsidRPr="007D0239">
              <w:rPr>
                <w:rFonts w:ascii="Arial" w:eastAsia="Symbol" w:hAnsi="Arial" w:cs="Arial"/>
                <w:color w:val="000000"/>
                <w:sz w:val="20"/>
                <w:szCs w:val="20"/>
              </w:rPr>
              <w:t>state_desc</w:t>
            </w:r>
            <w:proofErr w:type="spellEnd"/>
            <w:r w:rsidRPr="007D0239">
              <w:rPr>
                <w:rFonts w:ascii="Arial" w:eastAsia="Symbol" w:hAnsi="Arial" w:cs="Arial"/>
                <w:color w:val="000000"/>
                <w:sz w:val="20"/>
                <w:szCs w:val="20"/>
              </w:rPr>
              <w:t xml:space="preserve"> column the of the </w:t>
            </w:r>
            <w:proofErr w:type="spellStart"/>
            <w:r w:rsidRPr="007D0239">
              <w:rPr>
                <w:rFonts w:ascii="Arial" w:eastAsia="Symbol" w:hAnsi="Arial" w:cs="Arial"/>
                <w:color w:val="000000"/>
                <w:sz w:val="20"/>
                <w:szCs w:val="20"/>
              </w:rPr>
              <w:t>sys.database_mirroring_endpoints</w:t>
            </w:r>
            <w:proofErr w:type="spellEnd"/>
            <w:r w:rsidRPr="007D0239">
              <w:rPr>
                <w:rFonts w:ascii="Arial" w:eastAsia="Symbol" w:hAnsi="Arial" w:cs="Arial"/>
                <w:color w:val="000000"/>
                <w:sz w:val="20"/>
                <w:szCs w:val="20"/>
              </w:rPr>
              <w:t xml:space="preserve"> catalog view. If either end </w:t>
            </w:r>
            <w:proofErr w:type="gramStart"/>
            <w:r w:rsidRPr="007D0239">
              <w:rPr>
                <w:rFonts w:ascii="Arial" w:eastAsia="Symbol" w:hAnsi="Arial" w:cs="Arial"/>
                <w:color w:val="000000"/>
                <w:sz w:val="20"/>
                <w:szCs w:val="20"/>
              </w:rPr>
              <w:t>point  is</w:t>
            </w:r>
            <w:proofErr w:type="gramEnd"/>
            <w:r w:rsidRPr="007D0239">
              <w:rPr>
                <w:rFonts w:ascii="Arial" w:eastAsia="Symbol" w:hAnsi="Arial" w:cs="Arial"/>
                <w:color w:val="000000"/>
                <w:sz w:val="20"/>
                <w:szCs w:val="20"/>
              </w:rPr>
              <w:t xml:space="preserve"> not started,  execute an ALTER ENDPOINT statement to start it.</w:t>
            </w:r>
          </w:p>
          <w:p w:rsidR="00D42A6B" w:rsidRPr="007D0239" w:rsidRDefault="00D42A6B" w:rsidP="007D0239">
            <w:pPr>
              <w:spacing w:before="100" w:beforeAutospacing="1" w:after="100" w:afterAutospacing="1" w:line="240" w:lineRule="auto"/>
              <w:ind w:left="1440" w:hanging="360"/>
              <w:rPr>
                <w:rFonts w:ascii="Arial" w:eastAsia="Times New Roman" w:hAnsi="Arial" w:cs="Arial"/>
                <w:sz w:val="24"/>
                <w:szCs w:val="24"/>
              </w:rPr>
            </w:pPr>
            <w:r w:rsidRPr="007D0239">
              <w:rPr>
                <w:rFonts w:ascii="Symbol" w:eastAsia="Symbol" w:hAnsi="Symbol" w:cs="Symbol"/>
                <w:color w:val="000000"/>
                <w:sz w:val="20"/>
                <w:szCs w:val="20"/>
              </w:rPr>
              <w:lastRenderedPageBreak/>
              <w:t></w:t>
            </w:r>
            <w:r w:rsidRPr="007D0239">
              <w:rPr>
                <w:rFonts w:ascii="Times New Roman" w:eastAsia="Symbol" w:hAnsi="Times New Roman" w:cs="Times New Roman"/>
                <w:color w:val="000000"/>
                <w:sz w:val="14"/>
                <w:szCs w:val="14"/>
              </w:rPr>
              <w:t xml:space="preserve">         </w:t>
            </w:r>
            <w:r w:rsidRPr="007D0239">
              <w:rPr>
                <w:rFonts w:ascii="Arial" w:eastAsia="Symbol" w:hAnsi="Arial" w:cs="Arial"/>
                <w:color w:val="000000"/>
                <w:sz w:val="20"/>
                <w:szCs w:val="20"/>
              </w:rPr>
              <w:t>In case there are multiple instances on the box, verify that they are using different port#.</w:t>
            </w:r>
          </w:p>
          <w:p w:rsidR="00D42A6B" w:rsidRPr="007D0239" w:rsidRDefault="00D42A6B" w:rsidP="007D0239">
            <w:pPr>
              <w:spacing w:before="100" w:beforeAutospacing="1" w:after="100" w:afterAutospacing="1" w:line="240" w:lineRule="auto"/>
              <w:ind w:left="1440" w:hanging="360"/>
              <w:rPr>
                <w:rFonts w:ascii="Arial" w:eastAsia="Times New Roman" w:hAnsi="Arial" w:cs="Arial"/>
                <w:color w:val="000000"/>
                <w:sz w:val="20"/>
                <w:szCs w:val="20"/>
              </w:rPr>
            </w:pPr>
            <w:r w:rsidRPr="007D0239">
              <w:rPr>
                <w:rFonts w:ascii="Symbol" w:eastAsia="Symbol" w:hAnsi="Symbol" w:cs="Symbol"/>
                <w:color w:val="000000"/>
                <w:sz w:val="20"/>
                <w:szCs w:val="20"/>
              </w:rPr>
              <w:t></w:t>
            </w:r>
            <w:r w:rsidRPr="007D0239">
              <w:rPr>
                <w:rFonts w:ascii="Times New Roman" w:eastAsia="Symbol" w:hAnsi="Times New Roman" w:cs="Times New Roman"/>
                <w:color w:val="000000"/>
                <w:sz w:val="14"/>
                <w:szCs w:val="14"/>
              </w:rPr>
              <w:t xml:space="preserve">         </w:t>
            </w:r>
            <w:r w:rsidRPr="007D0239">
              <w:rPr>
                <w:rFonts w:ascii="Arial" w:eastAsia="Times New Roman" w:hAnsi="Arial" w:cs="Arial"/>
                <w:color w:val="000000"/>
                <w:sz w:val="20"/>
                <w:szCs w:val="20"/>
              </w:rPr>
              <w:t>Make sure that the principal server instance is listening on the port assigned to its database mirroring endpoint and that the mirror server instance is listening on its port. To list listening ports and the processes that have those ports opened, enter the following command at the Windows command prompt:</w:t>
            </w:r>
          </w:p>
          <w:p w:rsidR="00D42A6B" w:rsidRPr="007D0239" w:rsidRDefault="00D42A6B" w:rsidP="007D0239">
            <w:pPr>
              <w:spacing w:before="100" w:beforeAutospacing="1" w:after="100" w:afterAutospacing="1" w:line="240" w:lineRule="auto"/>
              <w:ind w:left="1080"/>
              <w:rPr>
                <w:rFonts w:ascii="Courier New" w:eastAsia="Times New Roman" w:hAnsi="Courier New" w:cs="Courier New"/>
                <w:sz w:val="24"/>
                <w:szCs w:val="24"/>
              </w:rPr>
            </w:pPr>
            <w:proofErr w:type="spellStart"/>
            <w:r w:rsidRPr="007D0239">
              <w:rPr>
                <w:rFonts w:ascii="Courier New" w:eastAsia="Times New Roman" w:hAnsi="Courier New" w:cs="Courier New"/>
                <w:color w:val="000000"/>
                <w:sz w:val="20"/>
                <w:szCs w:val="20"/>
              </w:rPr>
              <w:t>netstat</w:t>
            </w:r>
            <w:proofErr w:type="spellEnd"/>
            <w:r w:rsidRPr="007D0239">
              <w:rPr>
                <w:rFonts w:ascii="Courier New" w:eastAsia="Times New Roman" w:hAnsi="Courier New" w:cs="Courier New"/>
                <w:color w:val="000000"/>
                <w:sz w:val="20"/>
                <w:szCs w:val="20"/>
              </w:rPr>
              <w:t xml:space="preserve"> –</w:t>
            </w:r>
            <w:proofErr w:type="spellStart"/>
            <w:r w:rsidRPr="007D0239">
              <w:rPr>
                <w:rFonts w:ascii="Courier New" w:eastAsia="Times New Roman" w:hAnsi="Courier New" w:cs="Courier New"/>
                <w:color w:val="000000"/>
                <w:sz w:val="20"/>
                <w:szCs w:val="20"/>
              </w:rPr>
              <w:t>abn</w:t>
            </w:r>
            <w:proofErr w:type="spellEnd"/>
          </w:p>
          <w:p w:rsidR="00D42A6B" w:rsidRPr="007D0239" w:rsidRDefault="00D42A6B" w:rsidP="007D0239">
            <w:pPr>
              <w:spacing w:before="100" w:beforeAutospacing="1" w:after="100" w:afterAutospacing="1" w:line="240" w:lineRule="auto"/>
              <w:ind w:left="720" w:hanging="360"/>
              <w:rPr>
                <w:rFonts w:ascii="Arial" w:eastAsia="Times New Roman" w:hAnsi="Arial" w:cs="Arial"/>
                <w:sz w:val="24"/>
                <w:szCs w:val="24"/>
              </w:rPr>
            </w:pPr>
            <w:r w:rsidRPr="007D0239">
              <w:rPr>
                <w:rFonts w:ascii="Arial" w:eastAsia="Arial" w:hAnsi="Arial" w:cs="Arial"/>
                <w:color w:val="000000"/>
                <w:sz w:val="20"/>
                <w:szCs w:val="20"/>
              </w:rPr>
              <w:t>3.</w:t>
            </w:r>
            <w:r w:rsidRPr="007D0239">
              <w:rPr>
                <w:rFonts w:ascii="Times New Roman" w:eastAsia="Arial" w:hAnsi="Times New Roman" w:cs="Times New Roman"/>
                <w:color w:val="000000"/>
                <w:sz w:val="14"/>
                <w:szCs w:val="14"/>
              </w:rPr>
              <w:t xml:space="preserve">     </w:t>
            </w:r>
            <w:r w:rsidRPr="007D0239">
              <w:rPr>
                <w:rFonts w:ascii="Arial" w:eastAsia="Times New Roman" w:hAnsi="Arial" w:cs="Arial"/>
                <w:color w:val="000000"/>
                <w:sz w:val="20"/>
                <w:szCs w:val="20"/>
              </w:rPr>
              <w:t>Sometimes due to slow network conditions, you might receive following errors</w:t>
            </w:r>
            <w:r w:rsidRPr="007D0239">
              <w:rPr>
                <w:rFonts w:ascii="Arial" w:eastAsia="Times New Roman" w:hAnsi="Arial" w:cs="Arial"/>
                <w:color w:val="000000"/>
                <w:sz w:val="20"/>
                <w:szCs w:val="20"/>
              </w:rPr>
              <w:tab/>
            </w:r>
          </w:p>
          <w:p w:rsidR="00D42A6B" w:rsidRPr="007D0239" w:rsidRDefault="00D42A6B" w:rsidP="007D0239">
            <w:pPr>
              <w:spacing w:after="0" w:line="240" w:lineRule="auto"/>
              <w:ind w:left="1080"/>
              <w:rPr>
                <w:rFonts w:ascii="Courier New" w:hAnsi="Courier New" w:cs="Courier New"/>
                <w:sz w:val="20"/>
                <w:szCs w:val="20"/>
              </w:rPr>
            </w:pPr>
            <w:r w:rsidRPr="007D0239">
              <w:rPr>
                <w:rFonts w:ascii="Courier New" w:eastAsia="Calibri" w:hAnsi="Courier New" w:cs="Courier New"/>
                <w:sz w:val="20"/>
                <w:szCs w:val="20"/>
              </w:rPr>
              <w:t>The mirroring connection to "</w:t>
            </w:r>
            <w:proofErr w:type="gramStart"/>
            <w:r w:rsidRPr="007D0239">
              <w:rPr>
                <w:rFonts w:ascii="Courier New" w:eastAsia="Calibri" w:hAnsi="Courier New" w:cs="Courier New"/>
                <w:sz w:val="20"/>
                <w:szCs w:val="20"/>
              </w:rPr>
              <w:t>TCP:</w:t>
            </w:r>
            <w:proofErr w:type="gramEnd"/>
            <w:r w:rsidRPr="007D0239">
              <w:rPr>
                <w:rFonts w:ascii="Courier New" w:eastAsia="Calibri" w:hAnsi="Courier New" w:cs="Courier New"/>
                <w:sz w:val="20"/>
                <w:szCs w:val="20"/>
              </w:rPr>
              <w:t>//&lt;Server_name_with_FQDN:Port#&gt;" has timed out for database “&lt;</w:t>
            </w:r>
            <w:proofErr w:type="spellStart"/>
            <w:r w:rsidRPr="007D0239">
              <w:rPr>
                <w:rFonts w:ascii="Courier New" w:eastAsia="Calibri" w:hAnsi="Courier New" w:cs="Courier New"/>
                <w:sz w:val="20"/>
                <w:szCs w:val="20"/>
              </w:rPr>
              <w:t>database_name</w:t>
            </w:r>
            <w:proofErr w:type="spellEnd"/>
            <w:r w:rsidRPr="007D0239">
              <w:rPr>
                <w:rFonts w:ascii="Courier New" w:eastAsia="Calibri" w:hAnsi="Courier New" w:cs="Courier New"/>
                <w:sz w:val="20"/>
                <w:szCs w:val="20"/>
              </w:rPr>
              <w:t>&gt;" after 10 seconds without a response. Check the service and network connections.</w:t>
            </w:r>
          </w:p>
          <w:p w:rsidR="00D42A6B" w:rsidRPr="007D0239" w:rsidRDefault="00D42A6B" w:rsidP="007D0239">
            <w:pPr>
              <w:spacing w:before="100" w:beforeAutospacing="1" w:after="100" w:afterAutospacing="1" w:line="240" w:lineRule="auto"/>
              <w:ind w:left="1102"/>
              <w:rPr>
                <w:rFonts w:ascii="Arial" w:eastAsia="Times New Roman" w:hAnsi="Arial" w:cs="Arial"/>
                <w:sz w:val="24"/>
                <w:szCs w:val="24"/>
              </w:rPr>
            </w:pPr>
            <w:r w:rsidRPr="007D0239">
              <w:rPr>
                <w:rFonts w:ascii="Arial" w:eastAsia="Times New Roman" w:hAnsi="Arial" w:cs="Arial"/>
                <w:color w:val="000000"/>
                <w:sz w:val="20"/>
                <w:szCs w:val="20"/>
              </w:rPr>
              <w:t>In these scenarios, increase the time-out value for Partner database using following statement:</w:t>
            </w:r>
          </w:p>
          <w:p w:rsidR="00D42A6B" w:rsidRPr="007D0239" w:rsidRDefault="009001C4" w:rsidP="007D0239">
            <w:pPr>
              <w:spacing w:before="100" w:beforeAutospacing="1" w:after="100" w:afterAutospacing="1" w:line="240" w:lineRule="auto"/>
              <w:ind w:left="1102"/>
              <w:rPr>
                <w:rFonts w:ascii="Arial" w:eastAsia="Times New Roman" w:hAnsi="Arial" w:cs="Arial"/>
                <w:sz w:val="20"/>
                <w:szCs w:val="20"/>
              </w:rPr>
            </w:pPr>
            <w:hyperlink r:id="rId73" w:tgtFrame="_blank" w:history="1">
              <w:r w:rsidR="00D42A6B" w:rsidRPr="007D0239">
                <w:rPr>
                  <w:rFonts w:ascii="Courier New" w:eastAsia="Times New Roman" w:hAnsi="Courier New" w:cs="Courier New"/>
                  <w:color w:val="0000FF"/>
                  <w:sz w:val="20"/>
                  <w:szCs w:val="20"/>
                </w:rPr>
                <w:t>ALTER DATABASE &lt;database&gt; SET PARTNER TIMEOUT &lt;integer&gt;</w:t>
              </w:r>
            </w:hyperlink>
          </w:p>
          <w:p w:rsidR="00D42A6B" w:rsidRPr="007D0239" w:rsidRDefault="00D42A6B" w:rsidP="007D0239">
            <w:pPr>
              <w:spacing w:after="0" w:line="240" w:lineRule="auto"/>
              <w:ind w:left="720" w:hanging="360"/>
              <w:rPr>
                <w:rFonts w:ascii="Arial" w:eastAsia="Times New Roman" w:hAnsi="Arial" w:cs="Arial"/>
                <w:sz w:val="20"/>
                <w:szCs w:val="20"/>
              </w:rPr>
            </w:pPr>
            <w:r w:rsidRPr="007D0239">
              <w:rPr>
                <w:rFonts w:ascii="Arial" w:eastAsia="Arial" w:hAnsi="Arial" w:cs="Arial"/>
                <w:sz w:val="20"/>
                <w:szCs w:val="20"/>
              </w:rPr>
              <w:t>4.</w:t>
            </w:r>
            <w:r w:rsidRPr="007D0239">
              <w:rPr>
                <w:rFonts w:ascii="Times New Roman" w:eastAsia="Arial" w:hAnsi="Times New Roman" w:cs="Times New Roman"/>
                <w:sz w:val="14"/>
                <w:szCs w:val="14"/>
              </w:rPr>
              <w:t xml:space="preserve">     </w:t>
            </w:r>
            <w:r w:rsidRPr="007D0239">
              <w:rPr>
                <w:rFonts w:ascii="Arial" w:eastAsia="Times New Roman" w:hAnsi="Arial" w:cs="Arial"/>
                <w:sz w:val="20"/>
                <w:szCs w:val="20"/>
              </w:rPr>
              <w:t>The following error indicates corruption due to hardware failure, check the application log for more information:</w:t>
            </w:r>
          </w:p>
          <w:p w:rsidR="00D42A6B" w:rsidRPr="007D0239" w:rsidRDefault="00D42A6B" w:rsidP="007D0239">
            <w:pPr>
              <w:spacing w:after="0" w:line="240" w:lineRule="auto"/>
              <w:ind w:left="1102"/>
              <w:contextualSpacing/>
              <w:rPr>
                <w:rFonts w:ascii="Arial" w:eastAsia="Times New Roman" w:hAnsi="Arial" w:cs="Arial"/>
                <w:sz w:val="20"/>
                <w:szCs w:val="20"/>
              </w:rPr>
            </w:pPr>
          </w:p>
          <w:p w:rsidR="00D42A6B" w:rsidRPr="007D0239" w:rsidRDefault="00D42A6B" w:rsidP="007D0239">
            <w:pPr>
              <w:spacing w:after="200" w:line="240" w:lineRule="auto"/>
              <w:ind w:left="1102"/>
              <w:contextualSpacing/>
              <w:rPr>
                <w:rFonts w:ascii="Courier New" w:eastAsia="Times New Roman" w:hAnsi="Courier New" w:cs="Courier New"/>
                <w:sz w:val="20"/>
                <w:szCs w:val="20"/>
              </w:rPr>
            </w:pPr>
            <w:r w:rsidRPr="007D0239">
              <w:rPr>
                <w:rFonts w:ascii="Courier New" w:eastAsia="Calibri" w:hAnsi="Courier New" w:cs="Courier New"/>
                <w:sz w:val="20"/>
                <w:szCs w:val="20"/>
              </w:rPr>
              <w:t>Database mirroring will be suspended. Server instance '&lt;</w:t>
            </w:r>
            <w:proofErr w:type="spellStart"/>
            <w:r w:rsidRPr="007D0239">
              <w:rPr>
                <w:rFonts w:ascii="Courier New" w:eastAsia="Calibri" w:hAnsi="Courier New" w:cs="Courier New"/>
                <w:sz w:val="20"/>
                <w:szCs w:val="20"/>
              </w:rPr>
              <w:t>Instance_name</w:t>
            </w:r>
            <w:proofErr w:type="spellEnd"/>
            <w:r w:rsidRPr="007D0239">
              <w:rPr>
                <w:rFonts w:ascii="Courier New" w:eastAsia="Calibri" w:hAnsi="Courier New" w:cs="Courier New"/>
                <w:sz w:val="20"/>
                <w:szCs w:val="20"/>
              </w:rPr>
              <w:t>&gt;' encountered error 823, state 6, severity 24 when it was acting as a mirroring partner for database '&lt;</w:t>
            </w:r>
            <w:proofErr w:type="spellStart"/>
            <w:r w:rsidRPr="007D0239">
              <w:rPr>
                <w:rFonts w:ascii="Courier New" w:eastAsia="Calibri" w:hAnsi="Courier New" w:cs="Courier New"/>
                <w:sz w:val="20"/>
                <w:szCs w:val="20"/>
              </w:rPr>
              <w:t>database_name</w:t>
            </w:r>
            <w:proofErr w:type="spellEnd"/>
            <w:r w:rsidRPr="007D0239">
              <w:rPr>
                <w:rFonts w:ascii="Courier New" w:eastAsia="Calibri" w:hAnsi="Courier New" w:cs="Courier New"/>
                <w:sz w:val="20"/>
                <w:szCs w:val="20"/>
              </w:rPr>
              <w:t>&gt;'. The database mirroring partners might try to recover automatically from the error and resume the mirroring session.</w:t>
            </w:r>
          </w:p>
          <w:p w:rsidR="00D42A6B" w:rsidRPr="007D0239" w:rsidRDefault="00D42A6B" w:rsidP="007D0239">
            <w:pPr>
              <w:spacing w:after="0" w:line="240" w:lineRule="auto"/>
              <w:rPr>
                <w:rFonts w:ascii="Times New Roman" w:eastAsia="Times New Roman" w:hAnsi="Times New Roman" w:cs="Arial"/>
                <w:sz w:val="24"/>
                <w:szCs w:val="20"/>
              </w:rPr>
            </w:pP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lastRenderedPageBreak/>
              <w:t>For any</w:t>
            </w:r>
            <w:proofErr w:type="gramStart"/>
            <w:r w:rsidRPr="007D0239">
              <w:rPr>
                <w:rFonts w:ascii="Arial" w:eastAsia="Times New Roman" w:hAnsi="Arial" w:cs="Arial"/>
                <w:sz w:val="20"/>
                <w:szCs w:val="20"/>
              </w:rPr>
              <w:t>  issues</w:t>
            </w:r>
            <w:proofErr w:type="gramEnd"/>
            <w:r w:rsidRPr="007D0239">
              <w:rPr>
                <w:rFonts w:ascii="Arial" w:eastAsia="Times New Roman" w:hAnsi="Arial" w:cs="Arial"/>
                <w:sz w:val="20"/>
                <w:szCs w:val="20"/>
              </w:rPr>
              <w:t xml:space="preserve"> in setting up Database Mirroring, refer </w:t>
            </w:r>
            <w:hyperlink r:id="rId74" w:tgtFrame="_blank" w:history="1">
              <w:r w:rsidRPr="007D0239">
                <w:rPr>
                  <w:rFonts w:ascii="Arial" w:eastAsia="Times New Roman" w:hAnsi="Arial" w:cs="Arial"/>
                  <w:color w:val="0000FF"/>
                  <w:sz w:val="20"/>
                  <w:szCs w:val="20"/>
                </w:rPr>
                <w:t>http://msdn2.microsoft.com/en-us/library/ms189127.aspx</w:t>
              </w:r>
            </w:hyperlink>
            <w:r w:rsidRPr="007D0239">
              <w:rPr>
                <w:rFonts w:ascii="Arial" w:eastAsia="Times New Roman" w:hAnsi="Arial" w:cs="Arial"/>
                <w:sz w:val="20"/>
                <w:szCs w:val="20"/>
              </w:rPr>
              <w:t>.</w:t>
            </w:r>
          </w:p>
        </w:tc>
      </w:tr>
    </w:tbl>
    <w:p w:rsidR="007D0239" w:rsidRPr="007D0239" w:rsidRDefault="007D0239" w:rsidP="004D521B">
      <w:pPr>
        <w:pBdr>
          <w:top w:val="single" w:sz="6" w:space="1" w:color="auto"/>
        </w:pBdr>
        <w:spacing w:after="0" w:line="240" w:lineRule="auto"/>
        <w:ind w:left="2880"/>
        <w:jc w:val="center"/>
        <w:rPr>
          <w:rFonts w:ascii="Arial" w:eastAsia="Times New Roman" w:hAnsi="Arial" w:cs="Arial"/>
          <w:vanish/>
          <w:sz w:val="16"/>
          <w:szCs w:val="16"/>
        </w:rPr>
      </w:pPr>
      <w:r w:rsidRPr="007D0239">
        <w:rPr>
          <w:rFonts w:ascii="Arial" w:eastAsia="Times New Roman" w:hAnsi="Arial" w:cs="Arial"/>
          <w:vanish/>
          <w:sz w:val="16"/>
          <w:szCs w:val="16"/>
        </w:rPr>
        <w:t>Bottom of Form</w:t>
      </w:r>
    </w:p>
    <w:p w:rsidR="007D0239" w:rsidRDefault="007D0239" w:rsidP="004D521B">
      <w:pPr>
        <w:ind w:left="2880"/>
        <w:rPr>
          <w:rFonts w:ascii="Arial" w:eastAsia="Times New Roman" w:hAnsi="Arial" w:cs="Arial"/>
          <w:vanish/>
          <w:sz w:val="16"/>
          <w:szCs w:val="16"/>
        </w:rPr>
      </w:pPr>
    </w:p>
    <w:p w:rsidR="007D0239" w:rsidRDefault="007D0239" w:rsidP="004D521B">
      <w:pPr>
        <w:ind w:left="2880"/>
        <w:rPr>
          <w:rFonts w:ascii="Arial" w:eastAsia="Times New Roman" w:hAnsi="Arial" w:cs="Arial"/>
          <w:vanish/>
          <w:sz w:val="16"/>
          <w:szCs w:val="16"/>
        </w:rPr>
      </w:pPr>
    </w:p>
    <w:p w:rsidR="007D0239" w:rsidRPr="007D0239" w:rsidRDefault="007D0239" w:rsidP="004D521B">
      <w:pPr>
        <w:ind w:left="2880"/>
        <w:rPr>
          <w:rFonts w:ascii="Calibri" w:eastAsia="Times New Roman" w:hAnsi="Calibri" w:cs="Times New Roman"/>
          <w:b/>
          <w:color w:val="000000"/>
          <w:sz w:val="72"/>
          <w:szCs w:val="72"/>
        </w:rPr>
      </w:pPr>
      <w:r w:rsidRPr="007D0239">
        <w:rPr>
          <w:rFonts w:ascii="Calibri" w:eastAsia="Times New Roman" w:hAnsi="Calibri" w:cs="Times New Roman"/>
          <w:b/>
          <w:color w:val="000000"/>
          <w:sz w:val="72"/>
          <w:szCs w:val="72"/>
        </w:rPr>
        <w:t>ms164670</w:t>
      </w:r>
    </w:p>
    <w:p w:rsidR="007D0239" w:rsidRPr="007D0239" w:rsidRDefault="007D0239" w:rsidP="007D0239">
      <w:pPr>
        <w:pBdr>
          <w:bottom w:val="single" w:sz="6" w:space="1" w:color="auto"/>
        </w:pBdr>
        <w:spacing w:after="0" w:line="240" w:lineRule="auto"/>
        <w:jc w:val="center"/>
        <w:rPr>
          <w:rFonts w:ascii="Arial" w:eastAsia="Times New Roman" w:hAnsi="Arial" w:cs="Arial"/>
          <w:vanish/>
          <w:sz w:val="16"/>
          <w:szCs w:val="16"/>
        </w:rPr>
      </w:pPr>
      <w:r w:rsidRPr="007D0239">
        <w:rPr>
          <w:rFonts w:ascii="Arial" w:eastAsia="Times New Roman" w:hAnsi="Arial" w:cs="Arial"/>
          <w:vanish/>
          <w:sz w:val="16"/>
          <w:szCs w:val="16"/>
        </w:rPr>
        <w:t>Top of Form</w:t>
      </w:r>
    </w:p>
    <w:p w:rsidR="007D0239" w:rsidRPr="007D0239" w:rsidRDefault="009001C4" w:rsidP="007D0239">
      <w:pPr>
        <w:spacing w:after="0" w:line="240" w:lineRule="auto"/>
        <w:rPr>
          <w:rFonts w:ascii="Tahoma" w:eastAsia="Times New Roman" w:hAnsi="Tahoma" w:cs="Tahoma"/>
          <w:sz w:val="16"/>
          <w:szCs w:val="16"/>
        </w:rPr>
      </w:pPr>
      <w:r w:rsidRPr="007D0239">
        <w:rPr>
          <w:rFonts w:ascii="Tahoma" w:eastAsia="Times New Roman" w:hAnsi="Tahoma" w:cs="Tahoma"/>
          <w:sz w:val="16"/>
          <w:szCs w:val="16"/>
        </w:rPr>
        <w:object w:dxaOrig="225" w:dyaOrig="225">
          <v:shape id="_x0000_i1181" type="#_x0000_t75" style="width:1in;height:18pt" o:ole="">
            <v:imagedata r:id="rId6" o:title=""/>
          </v:shape>
          <w:control r:id="rId75" w:name="Object 1249" w:shapeid="_x0000_i1181"/>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812A8" w:rsidRDefault="00D42A6B" w:rsidP="007D0239">
            <w:pPr>
              <w:spacing w:after="0" w:line="240" w:lineRule="auto"/>
              <w:rPr>
                <w:rFonts w:ascii="Tahoma" w:eastAsia="Times New Roman" w:hAnsi="Tahoma" w:cs="Tahoma"/>
                <w:b/>
                <w:sz w:val="32"/>
                <w:szCs w:val="32"/>
              </w:rPr>
            </w:pPr>
            <w:r w:rsidRPr="007812A8">
              <w:rPr>
                <w:rFonts w:ascii="Arial" w:eastAsia="Times New Roman" w:hAnsi="Arial" w:cs="Times New Roman"/>
                <w:b/>
                <w:sz w:val="32"/>
                <w:szCs w:val="32"/>
              </w:rPr>
              <w:t>To Troubleshoot Transactional Replication.</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lang w:bidi="he-IL"/>
              </w:rPr>
              <w:t>SQL Server 2005</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lang w:bidi="he-IL"/>
              </w:rPr>
              <w:t>SQL Server 2008</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lang w:bidi="he-IL"/>
              </w:rPr>
              <w:t>SQL Server 2012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Tahoma" w:eastAsia="Times New Roman" w:hAnsi="Tahoma" w:cs="Tahoma"/>
                <w:sz w:val="20"/>
                <w:szCs w:val="20"/>
              </w:rPr>
              <w:t xml:space="preserve">Infra: To Troubleshoot Transactional Replication: </w:t>
            </w:r>
            <w:r w:rsidRPr="007D0239">
              <w:rPr>
                <w:rFonts w:ascii="Arial" w:eastAsia="Times New Roman" w:hAnsi="Arial" w:cs="Arial"/>
                <w:sz w:val="20"/>
                <w:szCs w:val="20"/>
              </w:rPr>
              <w:t>Subscriber not in sync with Publisher.</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lastRenderedPageBreak/>
              <w:t>If any of the Replication agents are in red color in Replication Monitor.</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lang w:bidi="he-IL"/>
              </w:rPr>
              <w:t>Distribution agent fails with “Cannot insert duplicate key row in object '&lt;</w:t>
            </w:r>
            <w:proofErr w:type="spellStart"/>
            <w:r w:rsidRPr="007D0239">
              <w:rPr>
                <w:rFonts w:ascii="Arial" w:eastAsia="Times New Roman" w:hAnsi="Arial" w:cs="Arial"/>
                <w:sz w:val="20"/>
                <w:szCs w:val="20"/>
                <w:lang w:bidi="he-IL"/>
              </w:rPr>
              <w:t>tablename</w:t>
            </w:r>
            <w:proofErr w:type="spellEnd"/>
            <w:r w:rsidRPr="007D0239">
              <w:rPr>
                <w:rFonts w:ascii="Arial" w:eastAsia="Times New Roman" w:hAnsi="Arial" w:cs="Arial"/>
                <w:sz w:val="20"/>
                <w:szCs w:val="20"/>
                <w:lang w:bidi="he-IL"/>
              </w:rPr>
              <w:t>&gt;' with unique index ‘&lt;</w:t>
            </w:r>
            <w:proofErr w:type="spellStart"/>
            <w:r w:rsidRPr="007D0239">
              <w:rPr>
                <w:rFonts w:ascii="Arial" w:eastAsia="Times New Roman" w:hAnsi="Arial" w:cs="Arial"/>
                <w:sz w:val="20"/>
                <w:szCs w:val="20"/>
                <w:lang w:bidi="he-IL"/>
              </w:rPr>
              <w:t>indexname</w:t>
            </w:r>
            <w:proofErr w:type="spellEnd"/>
            <w:r w:rsidRPr="007D0239">
              <w:rPr>
                <w:rFonts w:ascii="Arial" w:eastAsia="Times New Roman" w:hAnsi="Arial" w:cs="Arial"/>
                <w:sz w:val="20"/>
                <w:szCs w:val="20"/>
                <w:lang w:bidi="he-IL"/>
              </w:rPr>
              <w:t>&gt;’. The statement has been terminated”.</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 xml:space="preserve">Replication Agents fail with “Timeout Expired.”  </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 xml:space="preserve">Distribution agent fails with “The row was not found at the Subscriber when applying the replicated command." </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bCs/>
                <w:sz w:val="20"/>
                <w:szCs w:val="20"/>
              </w:rPr>
              <w:t>This problem occurs when the subscriber and publisher are out of sync or one of the replication agents is failing.</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tcPr>
          <w:p w:rsidR="00D42A6B" w:rsidRPr="007D0239" w:rsidRDefault="00D42A6B" w:rsidP="007D0239">
            <w:pPr>
              <w:spacing w:before="100" w:beforeAutospacing="1" w:after="100" w:afterAutospacing="1" w:line="480" w:lineRule="auto"/>
              <w:rPr>
                <w:rFonts w:ascii="Arial" w:eastAsia="Times New Roman" w:hAnsi="Arial" w:cs="Arial"/>
                <w:sz w:val="20"/>
                <w:szCs w:val="20"/>
              </w:rPr>
            </w:pPr>
            <w:r w:rsidRPr="007D0239">
              <w:rPr>
                <w:rFonts w:ascii="Arial" w:eastAsia="Times New Roman" w:hAnsi="Arial" w:cs="Arial"/>
                <w:b/>
                <w:bCs/>
                <w:sz w:val="24"/>
                <w:szCs w:val="24"/>
              </w:rPr>
              <w:t>Resolution</w:t>
            </w:r>
          </w:p>
          <w:p w:rsidR="00D42A6B" w:rsidRPr="007D0239" w:rsidRDefault="00D42A6B" w:rsidP="007D0239">
            <w:pPr>
              <w:spacing w:after="0" w:line="480" w:lineRule="auto"/>
              <w:rPr>
                <w:rFonts w:ascii="Arial" w:eastAsia="Times New Roman" w:hAnsi="Arial" w:cs="Arial"/>
                <w:sz w:val="20"/>
                <w:szCs w:val="20"/>
              </w:rPr>
            </w:pPr>
          </w:p>
          <w:p w:rsidR="00D42A6B" w:rsidRPr="007D0239" w:rsidRDefault="00D42A6B" w:rsidP="007D0239">
            <w:pPr>
              <w:spacing w:after="200" w:line="480" w:lineRule="auto"/>
              <w:rPr>
                <w:rFonts w:ascii="Arial" w:eastAsia="Times New Roman" w:hAnsi="Arial" w:cs="Arial"/>
                <w:b/>
                <w:bCs/>
                <w:sz w:val="20"/>
                <w:szCs w:val="20"/>
              </w:rPr>
            </w:pPr>
            <w:r w:rsidRPr="007D0239">
              <w:rPr>
                <w:rFonts w:ascii="Arial" w:eastAsia="Times New Roman" w:hAnsi="Arial" w:cs="Arial"/>
                <w:b/>
                <w:bCs/>
                <w:sz w:val="20"/>
                <w:szCs w:val="20"/>
              </w:rPr>
              <w:t xml:space="preserve">Subscriber not in sync with Publisher </w:t>
            </w:r>
          </w:p>
          <w:p w:rsidR="00D42A6B" w:rsidRPr="007D0239" w:rsidRDefault="00D42A6B" w:rsidP="007D0239">
            <w:pPr>
              <w:spacing w:after="200" w:line="360" w:lineRule="auto"/>
              <w:jc w:val="both"/>
              <w:rPr>
                <w:rFonts w:ascii="Arial" w:eastAsia="Times New Roman" w:hAnsi="Arial" w:cs="Arial"/>
                <w:color w:val="010101"/>
                <w:sz w:val="20"/>
                <w:szCs w:val="20"/>
              </w:rPr>
            </w:pPr>
            <w:r w:rsidRPr="007D0239">
              <w:rPr>
                <w:rFonts w:ascii="Arial" w:eastAsia="Times New Roman" w:hAnsi="Arial" w:cs="Arial"/>
                <w:color w:val="010101"/>
                <w:sz w:val="20"/>
                <w:szCs w:val="20"/>
              </w:rPr>
              <w:t>The procedure to check whether the subscriber is in sync with the Publisher without using GUI (EM) is explained below:</w:t>
            </w:r>
          </w:p>
          <w:p w:rsidR="00D42A6B" w:rsidRPr="007D0239" w:rsidRDefault="00D42A6B" w:rsidP="007D0239">
            <w:pPr>
              <w:spacing w:after="0" w:line="360" w:lineRule="auto"/>
              <w:ind w:left="720" w:hanging="360"/>
              <w:jc w:val="both"/>
              <w:rPr>
                <w:rFonts w:ascii="Arial" w:eastAsia="Times New Roman" w:hAnsi="Arial" w:cs="Arial"/>
                <w:sz w:val="24"/>
                <w:szCs w:val="24"/>
              </w:rPr>
            </w:pPr>
            <w:r w:rsidRPr="007D0239">
              <w:rPr>
                <w:rFonts w:ascii="Arial" w:eastAsia="Arial" w:hAnsi="Arial" w:cs="Arial"/>
                <w:sz w:val="20"/>
                <w:szCs w:val="20"/>
              </w:rPr>
              <w:t>1.</w:t>
            </w:r>
            <w:r w:rsidRPr="007D0239">
              <w:rPr>
                <w:rFonts w:ascii="Times New Roman" w:eastAsia="Arial" w:hAnsi="Times New Roman" w:cs="Times New Roman"/>
                <w:sz w:val="20"/>
                <w:szCs w:val="20"/>
              </w:rPr>
              <w:t xml:space="preserve">     </w:t>
            </w:r>
            <w:r w:rsidRPr="007D0239">
              <w:rPr>
                <w:rFonts w:ascii="Arial" w:eastAsia="Times New Roman" w:hAnsi="Arial" w:cs="Arial"/>
                <w:color w:val="010101"/>
                <w:sz w:val="20"/>
                <w:szCs w:val="20"/>
              </w:rPr>
              <w:t>On the distributor, Check the log reader agent is running fine or not using the EM. If this runs fine proceed with the next step else troubleshoot it to fix the issue.</w:t>
            </w:r>
          </w:p>
          <w:p w:rsidR="00D42A6B" w:rsidRPr="007D0239" w:rsidRDefault="00D42A6B" w:rsidP="007D0239">
            <w:pPr>
              <w:spacing w:after="0" w:line="360" w:lineRule="auto"/>
              <w:ind w:left="720" w:hanging="360"/>
              <w:jc w:val="both"/>
              <w:rPr>
                <w:rFonts w:ascii="Arial" w:eastAsia="Times New Roman" w:hAnsi="Arial" w:cs="Arial"/>
                <w:sz w:val="24"/>
                <w:szCs w:val="24"/>
              </w:rPr>
            </w:pPr>
            <w:r w:rsidRPr="007D0239">
              <w:rPr>
                <w:rFonts w:ascii="Arial" w:eastAsia="Arial" w:hAnsi="Arial" w:cs="Arial"/>
                <w:sz w:val="20"/>
                <w:szCs w:val="20"/>
              </w:rPr>
              <w:t>2.</w:t>
            </w:r>
            <w:r w:rsidRPr="007D0239">
              <w:rPr>
                <w:rFonts w:ascii="Times New Roman" w:eastAsia="Arial" w:hAnsi="Times New Roman" w:cs="Times New Roman"/>
                <w:sz w:val="20"/>
                <w:szCs w:val="20"/>
              </w:rPr>
              <w:t xml:space="preserve">     </w:t>
            </w:r>
            <w:r w:rsidRPr="007D0239">
              <w:rPr>
                <w:rFonts w:ascii="Arial" w:eastAsia="Times New Roman" w:hAnsi="Arial" w:cs="Arial"/>
                <w:color w:val="010101"/>
                <w:sz w:val="20"/>
                <w:szCs w:val="20"/>
              </w:rPr>
              <w:t>On the subscriber, connect to the subscriber database and execute the following query:</w:t>
            </w:r>
          </w:p>
          <w:p w:rsidR="00D42A6B" w:rsidRPr="007D0239" w:rsidRDefault="00D42A6B" w:rsidP="007D0239">
            <w:pPr>
              <w:spacing w:after="200" w:line="480" w:lineRule="auto"/>
              <w:ind w:left="709"/>
              <w:jc w:val="both"/>
              <w:rPr>
                <w:rFonts w:ascii="Arial" w:eastAsia="Times New Roman" w:hAnsi="Arial" w:cs="Arial"/>
                <w:sz w:val="20"/>
                <w:szCs w:val="20"/>
              </w:rPr>
            </w:pPr>
            <w:r w:rsidRPr="007D0239">
              <w:rPr>
                <w:rFonts w:ascii="Arial" w:eastAsia="Times New Roman" w:hAnsi="Arial" w:cs="Arial"/>
                <w:color w:val="010101"/>
                <w:sz w:val="20"/>
                <w:szCs w:val="20"/>
              </w:rPr>
              <w:t>Select * from &lt;subscriber database&gt;.</w:t>
            </w:r>
            <w:proofErr w:type="spellStart"/>
            <w:r w:rsidRPr="007D0239">
              <w:rPr>
                <w:rFonts w:ascii="Arial" w:eastAsia="Times New Roman" w:hAnsi="Arial" w:cs="Arial"/>
                <w:color w:val="010101"/>
                <w:sz w:val="20"/>
                <w:szCs w:val="20"/>
              </w:rPr>
              <w:t>dbo.Msreplication_subscriptions</w:t>
            </w:r>
            <w:proofErr w:type="spellEnd"/>
            <w:r w:rsidRPr="007D0239">
              <w:rPr>
                <w:rFonts w:ascii="Arial" w:eastAsia="Times New Roman" w:hAnsi="Arial" w:cs="Arial"/>
                <w:color w:val="010101"/>
                <w:sz w:val="20"/>
                <w:szCs w:val="20"/>
              </w:rPr>
              <w:t>.</w:t>
            </w:r>
          </w:p>
          <w:p w:rsidR="00D42A6B" w:rsidRPr="007D0239" w:rsidRDefault="00D42A6B" w:rsidP="007D0239">
            <w:pPr>
              <w:spacing w:after="200" w:line="360" w:lineRule="auto"/>
              <w:ind w:left="709"/>
              <w:jc w:val="both"/>
              <w:rPr>
                <w:rFonts w:ascii="Arial" w:eastAsia="Times New Roman" w:hAnsi="Arial" w:cs="Arial"/>
                <w:sz w:val="20"/>
                <w:szCs w:val="20"/>
              </w:rPr>
            </w:pPr>
            <w:r w:rsidRPr="007D0239">
              <w:rPr>
                <w:rFonts w:ascii="Arial" w:eastAsia="Times New Roman" w:hAnsi="Arial" w:cs="Arial"/>
                <w:color w:val="010101"/>
                <w:sz w:val="20"/>
                <w:szCs w:val="20"/>
              </w:rPr>
              <w:t xml:space="preserve">This will give all details related to the subscriptions. In these entries, take the value (omit all exceeding zeros) for transaction timestamp field, which is nothing but the last </w:t>
            </w:r>
            <w:proofErr w:type="spellStart"/>
            <w:r w:rsidRPr="007D0239">
              <w:rPr>
                <w:rFonts w:ascii="Arial" w:eastAsia="Times New Roman" w:hAnsi="Arial" w:cs="Arial"/>
                <w:color w:val="010101"/>
                <w:sz w:val="20"/>
                <w:szCs w:val="20"/>
              </w:rPr>
              <w:t>xactseqno</w:t>
            </w:r>
            <w:proofErr w:type="spellEnd"/>
            <w:r w:rsidRPr="007D0239">
              <w:rPr>
                <w:rFonts w:ascii="Arial" w:eastAsia="Times New Roman" w:hAnsi="Arial" w:cs="Arial"/>
                <w:color w:val="010101"/>
                <w:sz w:val="20"/>
                <w:szCs w:val="20"/>
              </w:rPr>
              <w:t xml:space="preserve"> got loaded in the subscription database. There will be only one row present for this table in subscription database unless if this database is subscribed to many publications. Hence transaction timestamp correlates to individual publications. Once you got the transaction we can easily know how many transactions yet to be delivered to the subscriber database from the distribution database.</w:t>
            </w:r>
          </w:p>
          <w:p w:rsidR="00D42A6B" w:rsidRPr="007D0239" w:rsidRDefault="00D42A6B" w:rsidP="007D0239">
            <w:pPr>
              <w:spacing w:after="200" w:line="480" w:lineRule="auto"/>
              <w:ind w:left="709"/>
              <w:jc w:val="both"/>
              <w:rPr>
                <w:rFonts w:ascii="Arial" w:eastAsia="Times New Roman" w:hAnsi="Arial" w:cs="Arial"/>
                <w:sz w:val="20"/>
                <w:szCs w:val="20"/>
              </w:rPr>
            </w:pPr>
            <w:r w:rsidRPr="007D0239">
              <w:rPr>
                <w:rFonts w:ascii="Arial" w:eastAsia="Times New Roman" w:hAnsi="Arial" w:cs="Arial"/>
                <w:color w:val="010101"/>
                <w:sz w:val="20"/>
                <w:szCs w:val="20"/>
              </w:rPr>
              <w:t>In GUI interface we can make use of Replication monitor to verify the sync status.</w:t>
            </w:r>
          </w:p>
          <w:p w:rsidR="00D42A6B" w:rsidRPr="007D0239" w:rsidRDefault="00D42A6B" w:rsidP="007D0239">
            <w:pPr>
              <w:spacing w:after="200" w:line="480" w:lineRule="auto"/>
              <w:ind w:left="709"/>
              <w:jc w:val="both"/>
              <w:rPr>
                <w:rFonts w:ascii="Arial" w:eastAsia="Times New Roman" w:hAnsi="Arial" w:cs="Arial"/>
                <w:sz w:val="20"/>
                <w:szCs w:val="20"/>
              </w:rPr>
            </w:pPr>
            <w:r w:rsidRPr="007D0239">
              <w:rPr>
                <w:rFonts w:ascii="Arial" w:eastAsia="Times New Roman" w:hAnsi="Arial" w:cs="Arial"/>
                <w:color w:val="010101"/>
                <w:sz w:val="20"/>
                <w:szCs w:val="20"/>
              </w:rPr>
              <w:t>For example: 0x000004570001E3FE000100000000 is the current value for transaction timestamp.</w:t>
            </w:r>
          </w:p>
          <w:p w:rsidR="00D42A6B" w:rsidRPr="007D0239" w:rsidRDefault="00D42A6B" w:rsidP="007D0239">
            <w:pPr>
              <w:spacing w:after="200" w:line="480" w:lineRule="auto"/>
              <w:ind w:left="709"/>
              <w:jc w:val="both"/>
              <w:rPr>
                <w:rFonts w:ascii="Arial" w:eastAsia="Times New Roman" w:hAnsi="Arial" w:cs="Arial"/>
                <w:sz w:val="20"/>
                <w:szCs w:val="20"/>
              </w:rPr>
            </w:pPr>
            <w:proofErr w:type="spellStart"/>
            <w:r w:rsidRPr="007D0239">
              <w:rPr>
                <w:rFonts w:ascii="Arial" w:eastAsia="Times New Roman" w:hAnsi="Arial" w:cs="Arial"/>
                <w:color w:val="010101"/>
                <w:sz w:val="20"/>
                <w:szCs w:val="20"/>
              </w:rPr>
              <w:lastRenderedPageBreak/>
              <w:t>Xactseqno</w:t>
            </w:r>
            <w:proofErr w:type="spellEnd"/>
            <w:r w:rsidRPr="007D0239">
              <w:rPr>
                <w:rFonts w:ascii="Arial" w:eastAsia="Times New Roman" w:hAnsi="Arial" w:cs="Arial"/>
                <w:color w:val="010101"/>
                <w:sz w:val="20"/>
                <w:szCs w:val="20"/>
              </w:rPr>
              <w:t xml:space="preserve"> is 0x000004570001E3FE0001 (Exclude the exceeding zeros).</w:t>
            </w:r>
          </w:p>
          <w:p w:rsidR="00D42A6B" w:rsidRPr="007D0239" w:rsidRDefault="00D42A6B" w:rsidP="007D0239">
            <w:pPr>
              <w:spacing w:after="0" w:line="360" w:lineRule="auto"/>
              <w:ind w:left="720" w:hanging="360"/>
              <w:jc w:val="both"/>
              <w:rPr>
                <w:rFonts w:ascii="Arial" w:eastAsia="Times New Roman" w:hAnsi="Arial" w:cs="Arial"/>
                <w:color w:val="010101"/>
                <w:sz w:val="20"/>
                <w:szCs w:val="20"/>
              </w:rPr>
            </w:pPr>
            <w:r w:rsidRPr="007D0239">
              <w:rPr>
                <w:rFonts w:ascii="Arial" w:eastAsia="Arial" w:hAnsi="Arial" w:cs="Arial"/>
                <w:color w:val="010101"/>
                <w:sz w:val="20"/>
                <w:szCs w:val="20"/>
              </w:rPr>
              <w:t>3.</w:t>
            </w:r>
            <w:r w:rsidRPr="007D0239">
              <w:rPr>
                <w:rFonts w:ascii="Times New Roman" w:eastAsia="Arial" w:hAnsi="Times New Roman" w:cs="Times New Roman"/>
                <w:color w:val="010101"/>
                <w:sz w:val="20"/>
                <w:szCs w:val="20"/>
              </w:rPr>
              <w:t xml:space="preserve">     </w:t>
            </w:r>
            <w:r w:rsidRPr="007D0239">
              <w:rPr>
                <w:rFonts w:ascii="Arial" w:eastAsia="Times New Roman" w:hAnsi="Arial" w:cs="Arial"/>
                <w:color w:val="010101"/>
                <w:sz w:val="20"/>
                <w:szCs w:val="20"/>
              </w:rPr>
              <w:t xml:space="preserve">Using the above </w:t>
            </w:r>
            <w:proofErr w:type="spellStart"/>
            <w:r w:rsidRPr="007D0239">
              <w:rPr>
                <w:rFonts w:ascii="Arial" w:eastAsia="Times New Roman" w:hAnsi="Arial" w:cs="Arial"/>
                <w:color w:val="010101"/>
                <w:sz w:val="20"/>
                <w:szCs w:val="20"/>
              </w:rPr>
              <w:t>xactseqno</w:t>
            </w:r>
            <w:proofErr w:type="spellEnd"/>
            <w:r w:rsidRPr="007D0239">
              <w:rPr>
                <w:rFonts w:ascii="Arial" w:eastAsia="Times New Roman" w:hAnsi="Arial" w:cs="Arial"/>
                <w:color w:val="010101"/>
                <w:sz w:val="20"/>
                <w:szCs w:val="20"/>
              </w:rPr>
              <w:t>, check out with the following commands and identify what are all the transactions that are yet to be delivered to the subscribers. If there are no rows returned from the below query, indicates the replication is in sync. In addition to this, check log reader agent is running fine or not.</w:t>
            </w:r>
          </w:p>
          <w:p w:rsidR="00D42A6B" w:rsidRPr="007D0239" w:rsidRDefault="00D42A6B" w:rsidP="007D0239">
            <w:pPr>
              <w:spacing w:after="200" w:line="480" w:lineRule="auto"/>
              <w:ind w:left="709"/>
              <w:rPr>
                <w:rFonts w:ascii="Arial" w:eastAsia="Times New Roman" w:hAnsi="Arial" w:cs="Arial"/>
                <w:color w:val="010101"/>
                <w:sz w:val="20"/>
                <w:szCs w:val="20"/>
              </w:rPr>
            </w:pPr>
            <w:r w:rsidRPr="007D0239">
              <w:rPr>
                <w:rFonts w:ascii="Arial" w:eastAsia="Times New Roman" w:hAnsi="Arial" w:cs="Arial"/>
                <w:color w:val="010101"/>
                <w:sz w:val="20"/>
                <w:szCs w:val="20"/>
              </w:rPr>
              <w:t xml:space="preserve">Select * from </w:t>
            </w:r>
            <w:proofErr w:type="spellStart"/>
            <w:r w:rsidRPr="007D0239">
              <w:rPr>
                <w:rFonts w:ascii="Arial" w:eastAsia="Times New Roman" w:hAnsi="Arial" w:cs="Arial"/>
                <w:color w:val="010101"/>
                <w:sz w:val="20"/>
                <w:szCs w:val="20"/>
              </w:rPr>
              <w:t>Msrepl_commands</w:t>
            </w:r>
            <w:proofErr w:type="spellEnd"/>
            <w:r w:rsidRPr="007D0239">
              <w:rPr>
                <w:rFonts w:ascii="Arial" w:eastAsia="Times New Roman" w:hAnsi="Arial" w:cs="Arial"/>
                <w:color w:val="010101"/>
                <w:sz w:val="20"/>
                <w:szCs w:val="20"/>
              </w:rPr>
              <w:t xml:space="preserve"> where </w:t>
            </w:r>
            <w:proofErr w:type="spellStart"/>
            <w:r w:rsidRPr="007D0239">
              <w:rPr>
                <w:rFonts w:ascii="Arial" w:eastAsia="Times New Roman" w:hAnsi="Arial" w:cs="Arial"/>
                <w:color w:val="010101"/>
                <w:sz w:val="20"/>
                <w:szCs w:val="20"/>
              </w:rPr>
              <w:t>xact_seqno</w:t>
            </w:r>
            <w:proofErr w:type="spellEnd"/>
            <w:r w:rsidRPr="007D0239">
              <w:rPr>
                <w:rFonts w:ascii="Arial" w:eastAsia="Times New Roman" w:hAnsi="Arial" w:cs="Arial"/>
                <w:color w:val="010101"/>
                <w:sz w:val="20"/>
                <w:szCs w:val="20"/>
              </w:rPr>
              <w:t xml:space="preserve"> &gt; 0x000004570001E3FE0001</w:t>
            </w:r>
          </w:p>
          <w:p w:rsidR="00D42A6B" w:rsidRPr="007D0239" w:rsidRDefault="00D42A6B" w:rsidP="007D0239">
            <w:pPr>
              <w:spacing w:after="200" w:line="480" w:lineRule="auto"/>
              <w:ind w:left="709"/>
              <w:rPr>
                <w:rFonts w:ascii="Arial" w:eastAsia="Times New Roman" w:hAnsi="Arial" w:cs="Arial"/>
                <w:color w:val="010101"/>
                <w:sz w:val="20"/>
                <w:szCs w:val="20"/>
              </w:rPr>
            </w:pPr>
          </w:p>
          <w:p w:rsidR="00D42A6B" w:rsidRPr="007D0239" w:rsidRDefault="00D42A6B" w:rsidP="007D0239">
            <w:pPr>
              <w:spacing w:after="200" w:line="480" w:lineRule="auto"/>
              <w:jc w:val="both"/>
              <w:rPr>
                <w:rFonts w:ascii="Arial" w:eastAsia="Times New Roman" w:hAnsi="Arial" w:cs="Arial"/>
                <w:b/>
                <w:bCs/>
                <w:sz w:val="20"/>
                <w:szCs w:val="20"/>
              </w:rPr>
            </w:pPr>
            <w:r w:rsidRPr="007D0239">
              <w:rPr>
                <w:rFonts w:ascii="Arial" w:eastAsia="Times New Roman" w:hAnsi="Arial" w:cs="Arial"/>
                <w:b/>
                <w:bCs/>
                <w:sz w:val="20"/>
                <w:szCs w:val="20"/>
              </w:rPr>
              <w:t>If any of the Replication agents are in red color in Replication Monitor</w:t>
            </w:r>
          </w:p>
          <w:p w:rsidR="00D42A6B" w:rsidRPr="007D0239" w:rsidRDefault="00D42A6B" w:rsidP="007D0239">
            <w:pPr>
              <w:spacing w:after="200" w:line="360" w:lineRule="auto"/>
              <w:jc w:val="both"/>
              <w:rPr>
                <w:rFonts w:ascii="Arial" w:eastAsia="Times New Roman" w:hAnsi="Arial" w:cs="Arial"/>
                <w:sz w:val="20"/>
                <w:szCs w:val="20"/>
              </w:rPr>
            </w:pPr>
            <w:r w:rsidRPr="007D0239">
              <w:rPr>
                <w:rFonts w:ascii="Arial" w:eastAsia="Times New Roman" w:hAnsi="Arial" w:cs="Arial"/>
                <w:color w:val="010101"/>
                <w:sz w:val="20"/>
                <w:szCs w:val="20"/>
              </w:rPr>
              <w:t xml:space="preserve">If any agent fails in the distributor, it displays an icon with a red circle in Replication monitor. There are may be a case that some of the failed replication entries may be invalid (present in the </w:t>
            </w:r>
            <w:proofErr w:type="spellStart"/>
            <w:r w:rsidRPr="007D0239">
              <w:rPr>
                <w:rFonts w:ascii="Arial" w:eastAsia="Times New Roman" w:hAnsi="Arial" w:cs="Arial"/>
                <w:color w:val="010101"/>
                <w:sz w:val="20"/>
                <w:szCs w:val="20"/>
              </w:rPr>
              <w:t>tempdb</w:t>
            </w:r>
            <w:proofErr w:type="spellEnd"/>
            <w:r w:rsidRPr="007D0239">
              <w:rPr>
                <w:rFonts w:ascii="Arial" w:eastAsia="Times New Roman" w:hAnsi="Arial" w:cs="Arial"/>
                <w:color w:val="010101"/>
                <w:sz w:val="20"/>
                <w:szCs w:val="20"/>
              </w:rPr>
              <w:t xml:space="preserve"> database) and because of these rogue red color stays in the replication monitor.</w:t>
            </w:r>
          </w:p>
          <w:p w:rsidR="00D42A6B" w:rsidRPr="007D0239" w:rsidRDefault="00D42A6B" w:rsidP="007D0239">
            <w:pPr>
              <w:spacing w:after="200" w:line="360" w:lineRule="auto"/>
              <w:jc w:val="both"/>
              <w:rPr>
                <w:rFonts w:ascii="Arial" w:eastAsia="Times New Roman" w:hAnsi="Arial" w:cs="Arial"/>
                <w:sz w:val="20"/>
                <w:szCs w:val="20"/>
              </w:rPr>
            </w:pPr>
            <w:r w:rsidRPr="007D0239">
              <w:rPr>
                <w:rFonts w:ascii="Arial" w:eastAsia="Times New Roman" w:hAnsi="Arial" w:cs="Arial"/>
                <w:color w:val="010101"/>
                <w:sz w:val="20"/>
                <w:szCs w:val="20"/>
              </w:rPr>
              <w:t xml:space="preserve">The above replication monitor entries get maintained in the </w:t>
            </w:r>
            <w:proofErr w:type="spellStart"/>
            <w:r w:rsidRPr="007D0239">
              <w:rPr>
                <w:rFonts w:ascii="Arial" w:eastAsia="Times New Roman" w:hAnsi="Arial" w:cs="Arial"/>
                <w:color w:val="010101"/>
                <w:sz w:val="20"/>
                <w:szCs w:val="20"/>
              </w:rPr>
              <w:t>tempdb</w:t>
            </w:r>
            <w:proofErr w:type="spellEnd"/>
            <w:r w:rsidRPr="007D0239">
              <w:rPr>
                <w:rFonts w:ascii="Arial" w:eastAsia="Times New Roman" w:hAnsi="Arial" w:cs="Arial"/>
                <w:color w:val="010101"/>
                <w:sz w:val="20"/>
                <w:szCs w:val="20"/>
              </w:rPr>
              <w:t xml:space="preserve"> database in </w:t>
            </w:r>
            <w:proofErr w:type="spellStart"/>
            <w:r w:rsidRPr="007D0239">
              <w:rPr>
                <w:rFonts w:ascii="Arial" w:eastAsia="Times New Roman" w:hAnsi="Arial" w:cs="Arial"/>
                <w:color w:val="010101"/>
                <w:sz w:val="20"/>
                <w:szCs w:val="20"/>
              </w:rPr>
              <w:t>Msreplication_agent_status</w:t>
            </w:r>
            <w:proofErr w:type="spellEnd"/>
            <w:r w:rsidRPr="007D0239">
              <w:rPr>
                <w:rFonts w:ascii="Arial" w:eastAsia="Times New Roman" w:hAnsi="Arial" w:cs="Arial"/>
                <w:color w:val="010101"/>
                <w:sz w:val="20"/>
                <w:szCs w:val="20"/>
              </w:rPr>
              <w:t>. Refreshing the table will resolve this issue.</w:t>
            </w:r>
          </w:p>
          <w:p w:rsidR="00D42A6B" w:rsidRPr="007D0239" w:rsidRDefault="00D42A6B" w:rsidP="007D0239">
            <w:pPr>
              <w:spacing w:after="200" w:line="480" w:lineRule="auto"/>
              <w:rPr>
                <w:rFonts w:ascii="Arial" w:eastAsia="Times New Roman" w:hAnsi="Arial" w:cs="Arial"/>
                <w:b/>
                <w:bCs/>
                <w:sz w:val="20"/>
                <w:szCs w:val="20"/>
              </w:rPr>
            </w:pPr>
            <w:r w:rsidRPr="007D0239">
              <w:rPr>
                <w:rFonts w:ascii="Arial" w:eastAsia="Times New Roman" w:hAnsi="Arial" w:cs="Arial"/>
                <w:b/>
                <w:bCs/>
                <w:sz w:val="20"/>
                <w:szCs w:val="20"/>
              </w:rPr>
              <w:t>Four ways to remove red color</w:t>
            </w:r>
          </w:p>
          <w:p w:rsidR="00D42A6B" w:rsidRPr="007D0239" w:rsidRDefault="00D42A6B" w:rsidP="007D0239">
            <w:pPr>
              <w:spacing w:after="0" w:line="360" w:lineRule="auto"/>
              <w:ind w:left="720" w:hanging="360"/>
              <w:jc w:val="both"/>
              <w:rPr>
                <w:rFonts w:ascii="Arial" w:eastAsia="Times New Roman" w:hAnsi="Arial" w:cs="Arial"/>
                <w:sz w:val="20"/>
                <w:szCs w:val="20"/>
              </w:rPr>
            </w:pPr>
            <w:r w:rsidRPr="007D0239">
              <w:rPr>
                <w:rFonts w:ascii="Arial" w:eastAsia="Arial" w:hAnsi="Arial" w:cs="Arial"/>
                <w:color w:val="010101"/>
                <w:sz w:val="20"/>
                <w:szCs w:val="20"/>
              </w:rPr>
              <w:t>1.</w:t>
            </w:r>
            <w:r w:rsidRPr="007D0239">
              <w:rPr>
                <w:rFonts w:ascii="Times New Roman" w:eastAsia="Arial" w:hAnsi="Times New Roman" w:cs="Times New Roman"/>
                <w:color w:val="010101"/>
                <w:sz w:val="20"/>
                <w:szCs w:val="20"/>
              </w:rPr>
              <w:t xml:space="preserve">     </w:t>
            </w:r>
            <w:r w:rsidRPr="007D0239">
              <w:rPr>
                <w:rFonts w:ascii="Arial" w:eastAsia="Times New Roman" w:hAnsi="Arial" w:cs="Arial"/>
                <w:color w:val="010101"/>
                <w:sz w:val="20"/>
                <w:szCs w:val="20"/>
              </w:rPr>
              <w:t xml:space="preserve">Open the </w:t>
            </w:r>
            <w:proofErr w:type="spellStart"/>
            <w:r w:rsidRPr="007D0239">
              <w:rPr>
                <w:rFonts w:ascii="Arial" w:eastAsia="Times New Roman" w:hAnsi="Arial" w:cs="Arial"/>
                <w:color w:val="010101"/>
                <w:sz w:val="20"/>
                <w:szCs w:val="20"/>
              </w:rPr>
              <w:t>Msreplication_agent_status</w:t>
            </w:r>
            <w:proofErr w:type="spellEnd"/>
            <w:r w:rsidRPr="007D0239">
              <w:rPr>
                <w:rFonts w:ascii="Arial" w:eastAsia="Times New Roman" w:hAnsi="Arial" w:cs="Arial"/>
                <w:color w:val="010101"/>
                <w:sz w:val="20"/>
                <w:szCs w:val="20"/>
              </w:rPr>
              <w:t xml:space="preserve"> and check which has the status as that of 6. Make a note of the agent </w:t>
            </w:r>
            <w:proofErr w:type="spellStart"/>
            <w:r w:rsidRPr="007D0239">
              <w:rPr>
                <w:rFonts w:ascii="Arial" w:eastAsia="Times New Roman" w:hAnsi="Arial" w:cs="Arial"/>
                <w:color w:val="010101"/>
                <w:sz w:val="20"/>
                <w:szCs w:val="20"/>
              </w:rPr>
              <w:t>tha</w:t>
            </w:r>
            <w:proofErr w:type="spellEnd"/>
            <w:r w:rsidRPr="007D0239">
              <w:rPr>
                <w:rFonts w:ascii="Arial" w:eastAsia="Times New Roman" w:hAnsi="Arial" w:cs="Arial"/>
                <w:color w:val="010101"/>
                <w:sz w:val="20"/>
                <w:szCs w:val="20"/>
              </w:rPr>
              <w:t xml:space="preserve"> that has the status as 6 and go back to Replication Monitor &gt; Agents and check the status of that agent, if it is in </w:t>
            </w:r>
            <w:proofErr w:type="gramStart"/>
            <w:r w:rsidRPr="007D0239">
              <w:rPr>
                <w:rFonts w:ascii="Arial" w:eastAsia="Times New Roman" w:hAnsi="Arial" w:cs="Arial"/>
                <w:color w:val="010101"/>
                <w:sz w:val="20"/>
                <w:szCs w:val="20"/>
              </w:rPr>
              <w:t>a  failed</w:t>
            </w:r>
            <w:proofErr w:type="gramEnd"/>
            <w:r w:rsidRPr="007D0239">
              <w:rPr>
                <w:rFonts w:ascii="Arial" w:eastAsia="Times New Roman" w:hAnsi="Arial" w:cs="Arial"/>
                <w:color w:val="010101"/>
                <w:sz w:val="20"/>
                <w:szCs w:val="20"/>
              </w:rPr>
              <w:t xml:space="preserve"> state, </w:t>
            </w:r>
            <w:proofErr w:type="spellStart"/>
            <w:r w:rsidRPr="007D0239">
              <w:rPr>
                <w:rFonts w:ascii="Arial" w:eastAsia="Times New Roman" w:hAnsi="Arial" w:cs="Arial"/>
                <w:color w:val="010101"/>
                <w:sz w:val="20"/>
                <w:szCs w:val="20"/>
              </w:rPr>
              <w:t>hten</w:t>
            </w:r>
            <w:proofErr w:type="spellEnd"/>
            <w:r w:rsidRPr="007D0239">
              <w:rPr>
                <w:rFonts w:ascii="Arial" w:eastAsia="Times New Roman" w:hAnsi="Arial" w:cs="Arial"/>
                <w:color w:val="010101"/>
                <w:sz w:val="20"/>
                <w:szCs w:val="20"/>
              </w:rPr>
              <w:t xml:space="preserve"> we have to fix that error.  If the agent is successfully running, then you can change the status value from 6 to 4 and then refresh the Enterprise Manager.</w:t>
            </w:r>
          </w:p>
          <w:p w:rsidR="00D42A6B" w:rsidRPr="007D0239" w:rsidRDefault="00D42A6B" w:rsidP="007D0239">
            <w:pPr>
              <w:spacing w:after="0" w:line="360" w:lineRule="auto"/>
              <w:ind w:left="720" w:hanging="360"/>
              <w:jc w:val="both"/>
              <w:rPr>
                <w:rFonts w:ascii="Arial" w:eastAsia="Times New Roman" w:hAnsi="Arial" w:cs="Arial"/>
                <w:color w:val="010101"/>
                <w:sz w:val="20"/>
                <w:szCs w:val="20"/>
              </w:rPr>
            </w:pPr>
            <w:r w:rsidRPr="007D0239">
              <w:rPr>
                <w:rFonts w:ascii="Arial" w:eastAsia="Arial" w:hAnsi="Arial" w:cs="Arial"/>
                <w:color w:val="010101"/>
                <w:sz w:val="20"/>
                <w:szCs w:val="20"/>
              </w:rPr>
              <w:t>2.</w:t>
            </w:r>
            <w:r w:rsidRPr="007D0239">
              <w:rPr>
                <w:rFonts w:ascii="Times New Roman" w:eastAsia="Arial" w:hAnsi="Times New Roman" w:cs="Times New Roman"/>
                <w:color w:val="010101"/>
                <w:sz w:val="20"/>
                <w:szCs w:val="20"/>
              </w:rPr>
              <w:t xml:space="preserve">     </w:t>
            </w:r>
            <w:r w:rsidRPr="007D0239">
              <w:rPr>
                <w:rFonts w:ascii="Arial" w:eastAsia="Times New Roman" w:hAnsi="Arial" w:cs="Arial"/>
                <w:color w:val="010101"/>
                <w:sz w:val="20"/>
                <w:szCs w:val="20"/>
              </w:rPr>
              <w:t>Open the table, check which agent has status as 6 and if that agent doesn't exists on distribution agent. Remove the entry from that table and refresh the enterprise manager.</w:t>
            </w:r>
          </w:p>
          <w:p w:rsidR="00D42A6B" w:rsidRPr="007D0239" w:rsidRDefault="00D42A6B" w:rsidP="007D0239">
            <w:pPr>
              <w:spacing w:after="0" w:line="360" w:lineRule="auto"/>
              <w:ind w:left="720" w:hanging="360"/>
              <w:jc w:val="both"/>
              <w:rPr>
                <w:rFonts w:ascii="Arial" w:eastAsia="Times New Roman" w:hAnsi="Arial" w:cs="Arial"/>
                <w:color w:val="010101"/>
                <w:sz w:val="20"/>
                <w:szCs w:val="20"/>
              </w:rPr>
            </w:pPr>
            <w:r w:rsidRPr="007D0239">
              <w:rPr>
                <w:rFonts w:ascii="Arial" w:eastAsia="Arial" w:hAnsi="Arial" w:cs="Arial"/>
                <w:color w:val="010101"/>
                <w:sz w:val="20"/>
                <w:szCs w:val="20"/>
              </w:rPr>
              <w:t>3.</w:t>
            </w:r>
            <w:r w:rsidRPr="007D0239">
              <w:rPr>
                <w:rFonts w:ascii="Times New Roman" w:eastAsia="Arial" w:hAnsi="Times New Roman" w:cs="Times New Roman"/>
                <w:color w:val="010101"/>
                <w:sz w:val="20"/>
                <w:szCs w:val="20"/>
              </w:rPr>
              <w:t xml:space="preserve">     </w:t>
            </w:r>
            <w:r w:rsidRPr="007D0239">
              <w:rPr>
                <w:rFonts w:ascii="Arial" w:eastAsia="Times New Roman" w:hAnsi="Arial" w:cs="Arial"/>
                <w:color w:val="010101"/>
                <w:sz w:val="20"/>
                <w:szCs w:val="20"/>
              </w:rPr>
              <w:t xml:space="preserve">Use procedure </w:t>
            </w:r>
            <w:proofErr w:type="spellStart"/>
            <w:r w:rsidRPr="007D0239">
              <w:rPr>
                <w:rFonts w:ascii="Arial" w:eastAsia="Times New Roman" w:hAnsi="Arial" w:cs="Arial"/>
                <w:color w:val="010101"/>
                <w:sz w:val="20"/>
                <w:szCs w:val="20"/>
              </w:rPr>
              <w:t>sp_MSload_replication_status</w:t>
            </w:r>
            <w:proofErr w:type="spellEnd"/>
            <w:r w:rsidRPr="007D0239">
              <w:rPr>
                <w:rFonts w:ascii="Arial" w:eastAsia="Times New Roman" w:hAnsi="Arial" w:cs="Arial"/>
                <w:color w:val="010101"/>
                <w:sz w:val="20"/>
                <w:szCs w:val="20"/>
              </w:rPr>
              <w:t xml:space="preserve"> which will refreshes the </w:t>
            </w:r>
            <w:proofErr w:type="spellStart"/>
            <w:r w:rsidRPr="007D0239">
              <w:rPr>
                <w:rFonts w:ascii="Arial" w:eastAsia="Times New Roman" w:hAnsi="Arial" w:cs="Arial"/>
                <w:color w:val="010101"/>
                <w:sz w:val="20"/>
                <w:szCs w:val="20"/>
              </w:rPr>
              <w:t>tempdb</w:t>
            </w:r>
            <w:proofErr w:type="spellEnd"/>
            <w:r w:rsidRPr="007D0239">
              <w:rPr>
                <w:rFonts w:ascii="Arial" w:eastAsia="Times New Roman" w:hAnsi="Arial" w:cs="Arial"/>
                <w:color w:val="010101"/>
                <w:sz w:val="20"/>
                <w:szCs w:val="20"/>
              </w:rPr>
              <w:t xml:space="preserve"> table and rogue red color will be removed after refreshing enterprise manager.</w:t>
            </w:r>
            <w:r w:rsidRPr="007D0239">
              <w:rPr>
                <w:rFonts w:ascii="Arial" w:eastAsia="Times New Roman" w:hAnsi="Arial" w:cs="Arial"/>
                <w:color w:val="010101"/>
                <w:sz w:val="20"/>
                <w:szCs w:val="20"/>
              </w:rPr>
              <w:br/>
              <w:t xml:space="preserve">Recycle the SQL server and it will </w:t>
            </w:r>
            <w:proofErr w:type="gramStart"/>
            <w:r w:rsidRPr="007D0239">
              <w:rPr>
                <w:rFonts w:ascii="Arial" w:eastAsia="Times New Roman" w:hAnsi="Arial" w:cs="Arial"/>
                <w:color w:val="010101"/>
                <w:sz w:val="20"/>
                <w:szCs w:val="20"/>
              </w:rPr>
              <w:t>recreates</w:t>
            </w:r>
            <w:proofErr w:type="gramEnd"/>
            <w:r w:rsidRPr="007D0239">
              <w:rPr>
                <w:rFonts w:ascii="Arial" w:eastAsia="Times New Roman" w:hAnsi="Arial" w:cs="Arial"/>
                <w:color w:val="010101"/>
                <w:sz w:val="20"/>
                <w:szCs w:val="20"/>
              </w:rPr>
              <w:t xml:space="preserve"> the </w:t>
            </w:r>
            <w:proofErr w:type="spellStart"/>
            <w:r w:rsidRPr="007D0239">
              <w:rPr>
                <w:rFonts w:ascii="Arial" w:eastAsia="Times New Roman" w:hAnsi="Arial" w:cs="Arial"/>
                <w:color w:val="010101"/>
                <w:sz w:val="20"/>
                <w:szCs w:val="20"/>
              </w:rPr>
              <w:t>tempdb</w:t>
            </w:r>
            <w:proofErr w:type="spellEnd"/>
            <w:r w:rsidRPr="007D0239">
              <w:rPr>
                <w:rFonts w:ascii="Arial" w:eastAsia="Times New Roman" w:hAnsi="Arial" w:cs="Arial"/>
                <w:color w:val="010101"/>
                <w:sz w:val="20"/>
                <w:szCs w:val="20"/>
              </w:rPr>
              <w:t xml:space="preserve"> database in which in turn refreshes all the tables.</w:t>
            </w:r>
          </w:p>
          <w:p w:rsidR="00D42A6B" w:rsidRPr="007D0239" w:rsidRDefault="00D42A6B" w:rsidP="007D0239">
            <w:pPr>
              <w:spacing w:after="200" w:line="360" w:lineRule="auto"/>
              <w:jc w:val="both"/>
              <w:rPr>
                <w:rFonts w:ascii="Arial" w:eastAsia="Times New Roman" w:hAnsi="Arial" w:cs="Arial"/>
                <w:b/>
                <w:bCs/>
                <w:sz w:val="20"/>
                <w:szCs w:val="20"/>
              </w:rPr>
            </w:pPr>
          </w:p>
          <w:p w:rsidR="00D42A6B" w:rsidRPr="007D0239" w:rsidRDefault="00D42A6B" w:rsidP="007D0239">
            <w:pPr>
              <w:spacing w:after="200" w:line="480" w:lineRule="auto"/>
              <w:jc w:val="both"/>
              <w:rPr>
                <w:rFonts w:ascii="Arial" w:eastAsia="Times New Roman" w:hAnsi="Arial" w:cs="Arial"/>
                <w:b/>
                <w:bCs/>
                <w:sz w:val="20"/>
                <w:szCs w:val="20"/>
              </w:rPr>
            </w:pPr>
            <w:r w:rsidRPr="007D0239">
              <w:rPr>
                <w:rFonts w:ascii="Arial" w:eastAsia="Times New Roman" w:hAnsi="Arial" w:cs="Arial"/>
                <w:b/>
                <w:bCs/>
                <w:sz w:val="20"/>
                <w:szCs w:val="20"/>
              </w:rPr>
              <w:t>Distribution agent fails with “Cannot insert duplicate key row in object '&lt;</w:t>
            </w:r>
            <w:proofErr w:type="spellStart"/>
            <w:r w:rsidRPr="007D0239">
              <w:rPr>
                <w:rFonts w:ascii="Arial" w:eastAsia="Times New Roman" w:hAnsi="Arial" w:cs="Arial"/>
                <w:b/>
                <w:bCs/>
                <w:sz w:val="20"/>
                <w:szCs w:val="20"/>
              </w:rPr>
              <w:t>tablename</w:t>
            </w:r>
            <w:proofErr w:type="spellEnd"/>
            <w:r w:rsidRPr="007D0239">
              <w:rPr>
                <w:rFonts w:ascii="Arial" w:eastAsia="Times New Roman" w:hAnsi="Arial" w:cs="Arial"/>
                <w:b/>
                <w:bCs/>
                <w:sz w:val="20"/>
                <w:szCs w:val="20"/>
              </w:rPr>
              <w:t>&gt;' with unique index ‘&lt;</w:t>
            </w:r>
            <w:proofErr w:type="spellStart"/>
            <w:r w:rsidRPr="007D0239">
              <w:rPr>
                <w:rFonts w:ascii="Arial" w:eastAsia="Times New Roman" w:hAnsi="Arial" w:cs="Arial"/>
                <w:b/>
                <w:bCs/>
                <w:sz w:val="20"/>
                <w:szCs w:val="20"/>
              </w:rPr>
              <w:t>indexname</w:t>
            </w:r>
            <w:proofErr w:type="spellEnd"/>
            <w:r w:rsidRPr="007D0239">
              <w:rPr>
                <w:rFonts w:ascii="Arial" w:eastAsia="Times New Roman" w:hAnsi="Arial" w:cs="Arial"/>
                <w:b/>
                <w:bCs/>
                <w:sz w:val="20"/>
                <w:szCs w:val="20"/>
              </w:rPr>
              <w:t>&gt;’. The statement has been terminated”.</w:t>
            </w:r>
          </w:p>
          <w:p w:rsidR="00D42A6B" w:rsidRPr="007D0239" w:rsidRDefault="00D42A6B" w:rsidP="007D0239">
            <w:pPr>
              <w:spacing w:after="200" w:line="480" w:lineRule="auto"/>
              <w:jc w:val="both"/>
              <w:rPr>
                <w:rFonts w:ascii="Times New Roman" w:eastAsia="Times New Roman" w:hAnsi="Times New Roman" w:cs="Times New Roman"/>
                <w:sz w:val="24"/>
                <w:szCs w:val="24"/>
              </w:rPr>
            </w:pPr>
            <w:r w:rsidRPr="007D0239">
              <w:rPr>
                <w:rFonts w:ascii="Arial" w:eastAsia="Times New Roman" w:hAnsi="Arial" w:cs="Arial"/>
                <w:color w:val="010101"/>
                <w:sz w:val="20"/>
                <w:szCs w:val="20"/>
              </w:rPr>
              <w:t xml:space="preserve">Refer to URL, </w:t>
            </w:r>
            <w:hyperlink r:id="rId76" w:history="1">
              <w:r w:rsidRPr="007D0239">
                <w:rPr>
                  <w:rFonts w:ascii="Calibri" w:eastAsia="Times New Roman" w:hAnsi="Calibri" w:cs="Arial"/>
                  <w:color w:val="0000FF"/>
                  <w:sz w:val="20"/>
                  <w:szCs w:val="20"/>
                </w:rPr>
                <w:t>http://eserver/iview/ui/eserver.asp?ID= ms164040</w:t>
              </w:r>
            </w:hyperlink>
          </w:p>
          <w:p w:rsidR="00D42A6B" w:rsidRPr="007D0239" w:rsidRDefault="00D42A6B" w:rsidP="007D0239">
            <w:pPr>
              <w:spacing w:after="200" w:line="480" w:lineRule="auto"/>
              <w:jc w:val="both"/>
              <w:rPr>
                <w:rFonts w:ascii="Times New Roman" w:eastAsia="Times New Roman" w:hAnsi="Times New Roman" w:cs="Times New Roman"/>
                <w:sz w:val="24"/>
                <w:szCs w:val="24"/>
              </w:rPr>
            </w:pPr>
            <w:r w:rsidRPr="007D0239">
              <w:rPr>
                <w:rFonts w:ascii="Times New Roman" w:eastAsia="Times New Roman" w:hAnsi="Times New Roman" w:cs="Times New Roman"/>
                <w:sz w:val="24"/>
                <w:szCs w:val="24"/>
              </w:rPr>
              <w:t> </w:t>
            </w:r>
          </w:p>
          <w:p w:rsidR="00D42A6B" w:rsidRPr="007D0239" w:rsidRDefault="00D42A6B" w:rsidP="007D0239">
            <w:pPr>
              <w:spacing w:after="200" w:line="480" w:lineRule="auto"/>
              <w:jc w:val="both"/>
              <w:rPr>
                <w:rFonts w:ascii="Times New Roman" w:eastAsia="Times New Roman" w:hAnsi="Times New Roman" w:cs="Times New Roman"/>
                <w:sz w:val="24"/>
                <w:szCs w:val="24"/>
              </w:rPr>
            </w:pPr>
            <w:r w:rsidRPr="007D0239">
              <w:rPr>
                <w:rFonts w:ascii="Times New Roman" w:hAnsi="Times New Roman" w:cs="Arial"/>
                <w:b/>
                <w:bCs/>
                <w:sz w:val="24"/>
              </w:rPr>
              <w:t>Replication Agents fail with   “Timeout Expired</w:t>
            </w:r>
            <w:r w:rsidRPr="007D0239">
              <w:rPr>
                <w:rFonts w:ascii="Algerian" w:eastAsia="Times New Roman" w:hAnsi="Algerian" w:cstheme="minorHAnsi"/>
                <w:sz w:val="24"/>
                <w:szCs w:val="24"/>
              </w:rPr>
              <w:t>.”</w:t>
            </w:r>
          </w:p>
          <w:p w:rsidR="00D42A6B" w:rsidRPr="007D0239" w:rsidRDefault="00D42A6B" w:rsidP="007D0239">
            <w:pPr>
              <w:spacing w:after="200" w:line="480" w:lineRule="auto"/>
              <w:jc w:val="both"/>
              <w:rPr>
                <w:rFonts w:ascii="Algerian" w:eastAsia="Times New Roman" w:hAnsi="Algerian" w:cstheme="minorHAnsi"/>
                <w:sz w:val="24"/>
                <w:szCs w:val="24"/>
              </w:rPr>
            </w:pPr>
            <w:r w:rsidRPr="007D0239">
              <w:rPr>
                <w:rFonts w:ascii="Arial" w:eastAsia="Times New Roman" w:hAnsi="Arial" w:cs="Arial"/>
                <w:color w:val="010101"/>
                <w:sz w:val="20"/>
                <w:szCs w:val="20"/>
              </w:rPr>
              <w:t xml:space="preserve">Refer to URL, </w:t>
            </w:r>
            <w:hyperlink r:id="rId77" w:history="1">
              <w:r w:rsidRPr="007D0239">
                <w:rPr>
                  <w:rFonts w:ascii="Calibri" w:eastAsia="Times New Roman" w:hAnsi="Calibri" w:cs="Calibri"/>
                  <w:color w:val="0000FF"/>
                  <w:sz w:val="20"/>
                  <w:szCs w:val="20"/>
                </w:rPr>
                <w:t>http://eserver/iview/ui/eserver.asp?ID= ms164635</w:t>
              </w:r>
            </w:hyperlink>
          </w:p>
          <w:p w:rsidR="00D42A6B" w:rsidRPr="007D0239" w:rsidRDefault="00D42A6B" w:rsidP="007D0239">
            <w:pPr>
              <w:spacing w:after="0" w:line="480" w:lineRule="auto"/>
              <w:contextualSpacing/>
              <w:rPr>
                <w:rFonts w:ascii="Algerian" w:eastAsia="Times New Roman" w:hAnsi="Algerian" w:cstheme="minorHAnsi"/>
                <w:sz w:val="24"/>
                <w:szCs w:val="24"/>
              </w:rPr>
            </w:pPr>
          </w:p>
          <w:p w:rsidR="00D42A6B" w:rsidRPr="007D0239" w:rsidRDefault="00D42A6B" w:rsidP="007D0239">
            <w:pPr>
              <w:spacing w:after="0" w:line="480" w:lineRule="auto"/>
              <w:contextualSpacing/>
              <w:rPr>
                <w:rFonts w:ascii="Arial" w:eastAsia="Times New Roman" w:hAnsi="Arial" w:cs="Arial"/>
                <w:sz w:val="20"/>
                <w:szCs w:val="20"/>
              </w:rPr>
            </w:pPr>
            <w:r w:rsidRPr="007D0239">
              <w:rPr>
                <w:rFonts w:ascii="Arial" w:hAnsi="Arial" w:cs="Arial"/>
                <w:b/>
                <w:bCs/>
                <w:sz w:val="20"/>
                <w:szCs w:val="20"/>
              </w:rPr>
              <w:t>Distribution agent fails with “The row was not found at the Subscriber when applying the replicated command."</w:t>
            </w:r>
          </w:p>
          <w:p w:rsidR="00D42A6B" w:rsidRPr="007D0239" w:rsidRDefault="00D42A6B" w:rsidP="007D0239">
            <w:pPr>
              <w:spacing w:after="0" w:line="480" w:lineRule="auto"/>
              <w:contextualSpacing/>
              <w:rPr>
                <w:rFonts w:ascii="Arial" w:eastAsia="Times New Roman" w:hAnsi="Arial" w:cs="Arial"/>
                <w:sz w:val="20"/>
                <w:szCs w:val="20"/>
              </w:rPr>
            </w:pPr>
            <w:r w:rsidRPr="007D0239">
              <w:rPr>
                <w:rFonts w:ascii="Arial" w:eastAsia="Times New Roman" w:hAnsi="Arial" w:cs="Arial"/>
                <w:sz w:val="20"/>
                <w:szCs w:val="20"/>
              </w:rPr>
              <w:t> </w:t>
            </w:r>
          </w:p>
          <w:p w:rsidR="00D42A6B" w:rsidRPr="007D0239" w:rsidRDefault="00D42A6B" w:rsidP="007D0239">
            <w:pPr>
              <w:spacing w:after="200" w:line="480" w:lineRule="auto"/>
              <w:jc w:val="both"/>
              <w:rPr>
                <w:rFonts w:ascii="Calibri" w:eastAsia="Times New Roman" w:hAnsi="Calibri" w:cs="Calibri"/>
                <w:color w:val="000000"/>
                <w:sz w:val="20"/>
                <w:szCs w:val="20"/>
              </w:rPr>
            </w:pPr>
            <w:r w:rsidRPr="007D0239">
              <w:rPr>
                <w:rFonts w:ascii="Arial" w:hAnsi="Arial" w:cs="Arial"/>
                <w:color w:val="010101"/>
                <w:sz w:val="20"/>
                <w:szCs w:val="20"/>
              </w:rPr>
              <w:t xml:space="preserve">Refer to URL, </w:t>
            </w:r>
            <w:hyperlink r:id="rId78" w:history="1">
              <w:r w:rsidRPr="007D0239">
                <w:rPr>
                  <w:rFonts w:ascii="Calibri" w:eastAsia="Times New Roman" w:hAnsi="Calibri" w:cs="Calibri"/>
                  <w:color w:val="0000FF"/>
                  <w:sz w:val="20"/>
                  <w:szCs w:val="20"/>
                </w:rPr>
                <w:t>http://eserver/iview/ui/eserver.asp?ID= ms164636</w:t>
              </w:r>
            </w:hyperlink>
            <w:r w:rsidRPr="007D0239">
              <w:rPr>
                <w:rFonts w:ascii="Algerian" w:hAnsi="Algerian" w:cstheme="minorHAnsi"/>
                <w:color w:val="010101"/>
                <w:sz w:val="24"/>
              </w:rPr>
              <w:t>   </w:t>
            </w:r>
          </w:p>
          <w:p w:rsidR="00D42A6B" w:rsidRPr="007D0239" w:rsidRDefault="00D42A6B" w:rsidP="007D0239">
            <w:pPr>
              <w:spacing w:after="0" w:line="480" w:lineRule="auto"/>
              <w:rPr>
                <w:rFonts w:ascii="Arial" w:hAnsi="Arial" w:cs="Arial"/>
                <w:sz w:val="24"/>
              </w:rPr>
            </w:pPr>
          </w:p>
          <w:p w:rsidR="00D42A6B" w:rsidRPr="007D0239" w:rsidRDefault="00D42A6B" w:rsidP="007D0239">
            <w:pPr>
              <w:spacing w:after="0" w:line="480" w:lineRule="auto"/>
              <w:contextualSpacing/>
              <w:rPr>
                <w:rFonts w:ascii="Algerian" w:eastAsia="Times New Roman" w:hAnsi="Algerian" w:cstheme="minorHAnsi"/>
                <w:bCs/>
                <w:sz w:val="20"/>
                <w:szCs w:val="20"/>
              </w:rPr>
            </w:pPr>
            <w:r w:rsidRPr="007D0239">
              <w:rPr>
                <w:rFonts w:ascii="Algerian" w:eastAsia="Times New Roman" w:hAnsi="Algerian" w:cstheme="minorHAnsi"/>
                <w:sz w:val="20"/>
                <w:szCs w:val="20"/>
              </w:rPr>
              <w:t>  </w:t>
            </w:r>
            <w:r w:rsidRPr="007D0239">
              <w:rPr>
                <w:rFonts w:ascii="Algerian" w:eastAsia="Times New Roman" w:hAnsi="Algerian" w:cstheme="minorHAnsi"/>
                <w:color w:val="010101"/>
                <w:sz w:val="20"/>
                <w:szCs w:val="20"/>
              </w:rPr>
              <w:t>   </w:t>
            </w:r>
          </w:p>
          <w:p w:rsidR="00D42A6B" w:rsidRPr="007D0239" w:rsidRDefault="00D42A6B" w:rsidP="007D0239">
            <w:pPr>
              <w:spacing w:after="0" w:line="480" w:lineRule="auto"/>
              <w:ind w:left="720"/>
              <w:rPr>
                <w:rFonts w:ascii="Tahoma" w:eastAsia="Times New Roman" w:hAnsi="Tahoma" w:cs="Tahoma"/>
                <w:b/>
                <w:bCs/>
                <w:color w:val="010101"/>
                <w:sz w:val="20"/>
                <w:szCs w:val="20"/>
                <w:u w:val="single"/>
              </w:rPr>
            </w:pPr>
          </w:p>
          <w:p w:rsidR="00D42A6B" w:rsidRPr="007D0239" w:rsidRDefault="00D42A6B" w:rsidP="007D0239">
            <w:pPr>
              <w:spacing w:after="0" w:line="480" w:lineRule="auto"/>
              <w:contextualSpacing/>
              <w:rPr>
                <w:rFonts w:ascii="Arial" w:hAnsi="Arial" w:cs="Arial"/>
                <w:b/>
                <w:bCs/>
                <w:sz w:val="20"/>
                <w:szCs w:val="20"/>
              </w:rPr>
            </w:pPr>
            <w:r w:rsidRPr="007D0239">
              <w:rPr>
                <w:rFonts w:ascii="Arial" w:hAnsi="Arial" w:cs="Arial"/>
                <w:b/>
                <w:bCs/>
                <w:sz w:val="20"/>
                <w:szCs w:val="20"/>
              </w:rPr>
              <w:t>Distribution agent fails with “The agent is suspect. No response for the past 10 minutes.”</w:t>
            </w:r>
          </w:p>
          <w:p w:rsidR="00D42A6B" w:rsidRPr="007D0239" w:rsidRDefault="00D42A6B" w:rsidP="007D0239">
            <w:pPr>
              <w:spacing w:after="200" w:line="480" w:lineRule="auto"/>
              <w:jc w:val="both"/>
              <w:rPr>
                <w:rFonts w:ascii="Arial" w:eastAsia="Times New Roman" w:hAnsi="Arial" w:cs="Arial"/>
                <w:color w:val="010101"/>
                <w:sz w:val="20"/>
                <w:szCs w:val="20"/>
              </w:rPr>
            </w:pPr>
          </w:p>
          <w:p w:rsidR="00D42A6B" w:rsidRPr="007D0239" w:rsidRDefault="00D42A6B" w:rsidP="007D0239">
            <w:pPr>
              <w:spacing w:after="200" w:line="480" w:lineRule="auto"/>
              <w:jc w:val="both"/>
              <w:rPr>
                <w:rFonts w:ascii="Arial" w:eastAsia="Times New Roman" w:hAnsi="Arial" w:cs="Arial"/>
                <w:color w:val="010101"/>
                <w:sz w:val="20"/>
                <w:szCs w:val="20"/>
              </w:rPr>
            </w:pPr>
            <w:r w:rsidRPr="007D0239">
              <w:rPr>
                <w:rFonts w:ascii="Arial" w:eastAsia="Times New Roman" w:hAnsi="Arial" w:cs="Arial"/>
                <w:color w:val="010101"/>
                <w:sz w:val="20"/>
                <w:szCs w:val="20"/>
              </w:rPr>
              <w:t xml:space="preserve">Refer to URL, </w:t>
            </w:r>
            <w:hyperlink r:id="rId79" w:history="1">
              <w:r w:rsidRPr="007D0239">
                <w:rPr>
                  <w:rFonts w:ascii="Calibri" w:eastAsia="Times New Roman" w:hAnsi="Calibri" w:cs="Calibri"/>
                  <w:color w:val="0000FF"/>
                  <w:sz w:val="24"/>
                  <w:szCs w:val="24"/>
                </w:rPr>
                <w:t>http://eserver/iview/ui/eserver.asp?ID= ms164637   </w:t>
              </w:r>
            </w:hyperlink>
            <w:r w:rsidRPr="007D0239">
              <w:rPr>
                <w:rFonts w:ascii="Tahoma" w:eastAsia="Times New Roman" w:hAnsi="Tahoma" w:cs="Tahoma"/>
                <w:sz w:val="24"/>
                <w:szCs w:val="24"/>
              </w:rPr>
              <w:t> </w:t>
            </w:r>
          </w:p>
        </w:tc>
      </w:tr>
    </w:tbl>
    <w:p w:rsidR="007D0239" w:rsidRPr="007D0239" w:rsidRDefault="007D0239" w:rsidP="008025FE">
      <w:pPr>
        <w:pBdr>
          <w:top w:val="single" w:sz="6" w:space="1" w:color="auto"/>
        </w:pBdr>
        <w:spacing w:after="0" w:line="240" w:lineRule="auto"/>
        <w:ind w:left="2880"/>
        <w:jc w:val="center"/>
        <w:rPr>
          <w:rFonts w:ascii="Arial" w:eastAsia="Times New Roman" w:hAnsi="Arial" w:cs="Arial"/>
          <w:vanish/>
          <w:sz w:val="16"/>
          <w:szCs w:val="16"/>
        </w:rPr>
      </w:pPr>
      <w:r w:rsidRPr="007D0239">
        <w:rPr>
          <w:rFonts w:ascii="Arial" w:eastAsia="Times New Roman" w:hAnsi="Arial" w:cs="Arial"/>
          <w:vanish/>
          <w:sz w:val="16"/>
          <w:szCs w:val="16"/>
        </w:rPr>
        <w:lastRenderedPageBreak/>
        <w:t>Bottom of Form</w:t>
      </w:r>
    </w:p>
    <w:p w:rsidR="007D0239" w:rsidRDefault="007D0239" w:rsidP="008025FE">
      <w:pPr>
        <w:ind w:left="2880"/>
        <w:rPr>
          <w:rFonts w:ascii="Arial" w:eastAsia="Times New Roman" w:hAnsi="Arial" w:cs="Arial"/>
          <w:vanish/>
          <w:sz w:val="16"/>
          <w:szCs w:val="16"/>
        </w:rPr>
      </w:pPr>
    </w:p>
    <w:p w:rsidR="007D0239" w:rsidRPr="007D0239" w:rsidRDefault="007D0239" w:rsidP="008025FE">
      <w:pPr>
        <w:ind w:left="2880"/>
        <w:rPr>
          <w:rFonts w:ascii="Calibri" w:eastAsia="Times New Roman" w:hAnsi="Calibri" w:cs="Times New Roman"/>
          <w:b/>
          <w:color w:val="000000"/>
          <w:sz w:val="72"/>
          <w:szCs w:val="72"/>
        </w:rPr>
      </w:pPr>
      <w:r w:rsidRPr="007D0239">
        <w:rPr>
          <w:rFonts w:ascii="Calibri" w:eastAsia="Times New Roman" w:hAnsi="Calibri" w:cs="Times New Roman"/>
          <w:b/>
          <w:color w:val="000000"/>
          <w:sz w:val="72"/>
          <w:szCs w:val="72"/>
        </w:rPr>
        <w:t>ms164635</w:t>
      </w:r>
    </w:p>
    <w:p w:rsidR="007D0239" w:rsidRPr="007D0239" w:rsidRDefault="007D0239" w:rsidP="007D0239">
      <w:pPr>
        <w:pBdr>
          <w:bottom w:val="single" w:sz="6" w:space="1" w:color="auto"/>
        </w:pBdr>
        <w:spacing w:after="0" w:line="240" w:lineRule="auto"/>
        <w:jc w:val="center"/>
        <w:rPr>
          <w:rFonts w:ascii="Arial" w:eastAsia="Times New Roman" w:hAnsi="Arial" w:cs="Arial"/>
          <w:vanish/>
          <w:sz w:val="16"/>
          <w:szCs w:val="16"/>
        </w:rPr>
      </w:pPr>
      <w:r w:rsidRPr="007D0239">
        <w:rPr>
          <w:rFonts w:ascii="Arial" w:eastAsia="Times New Roman" w:hAnsi="Arial" w:cs="Arial"/>
          <w:vanish/>
          <w:sz w:val="16"/>
          <w:szCs w:val="16"/>
        </w:rPr>
        <w:t>Top of Form</w:t>
      </w:r>
    </w:p>
    <w:p w:rsidR="007D0239" w:rsidRPr="007D0239" w:rsidRDefault="009001C4" w:rsidP="007D0239">
      <w:pPr>
        <w:spacing w:after="0" w:line="240" w:lineRule="auto"/>
        <w:rPr>
          <w:rFonts w:ascii="Tahoma" w:eastAsia="Times New Roman" w:hAnsi="Tahoma" w:cs="Tahoma"/>
          <w:sz w:val="16"/>
          <w:szCs w:val="16"/>
        </w:rPr>
      </w:pPr>
      <w:r w:rsidRPr="007D0239">
        <w:rPr>
          <w:rFonts w:ascii="Tahoma" w:eastAsia="Times New Roman" w:hAnsi="Tahoma" w:cs="Tahoma"/>
          <w:sz w:val="16"/>
          <w:szCs w:val="16"/>
        </w:rPr>
        <w:object w:dxaOrig="225" w:dyaOrig="225">
          <v:shape id="_x0000_i1184" type="#_x0000_t75" style="width:1in;height:18pt" o:ole="">
            <v:imagedata r:id="rId6" o:title=""/>
          </v:shape>
          <w:control r:id="rId80" w:name="Object 1305" w:shapeid="_x0000_i1184"/>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DC7B13" w:rsidRDefault="00D42A6B" w:rsidP="007D0239">
            <w:pPr>
              <w:spacing w:after="0" w:line="240" w:lineRule="auto"/>
              <w:rPr>
                <w:rFonts w:ascii="Tahoma" w:eastAsia="Times New Roman" w:hAnsi="Tahoma" w:cs="Tahoma"/>
                <w:b/>
                <w:sz w:val="32"/>
                <w:szCs w:val="32"/>
              </w:rPr>
            </w:pPr>
            <w:r w:rsidRPr="00DC7B13">
              <w:rPr>
                <w:rFonts w:ascii="Arial" w:eastAsia="Times New Roman" w:hAnsi="Arial" w:cs="Arial"/>
                <w:b/>
                <w:sz w:val="32"/>
                <w:szCs w:val="32"/>
              </w:rPr>
              <w:t>Replication - Timeout Expired</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2005</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2008</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hAnsi="Arial" w:cs="Arial"/>
                <w:sz w:val="20"/>
                <w:szCs w:val="20"/>
              </w:rPr>
              <w:t>SQL Server 2012</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sz w:val="20"/>
                <w:szCs w:val="20"/>
              </w:rPr>
              <w:t>Replication Agents fail.</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D0239" w:rsidRDefault="00D42A6B" w:rsidP="007D0239">
            <w:pPr>
              <w:spacing w:after="0" w:line="240" w:lineRule="auto"/>
              <w:rPr>
                <w:rFonts w:ascii="Tahoma" w:eastAsia="Times New Roman" w:hAnsi="Tahoma" w:cs="Tahoma"/>
                <w:sz w:val="16"/>
                <w:szCs w:val="16"/>
              </w:rPr>
            </w:pPr>
            <w:r w:rsidRPr="007D0239">
              <w:rPr>
                <w:rFonts w:ascii="Arial" w:eastAsia="Times New Roman" w:hAnsi="Arial" w:cs="Arial"/>
                <w:color w:val="010101"/>
                <w:sz w:val="20"/>
                <w:szCs w:val="20"/>
              </w:rPr>
              <w:t>If the log reader agent or distribution agent is trying to connect to the publisher or distributor (subscriber) and querying for more than 300 seconds (default), will result in this error.</w:t>
            </w:r>
          </w:p>
        </w:tc>
      </w:tr>
      <w:tr w:rsidR="00D42A6B" w:rsidRPr="007D0239"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D0239" w:rsidRDefault="00D42A6B" w:rsidP="007D0239">
            <w:pPr>
              <w:spacing w:after="0" w:line="240" w:lineRule="auto"/>
              <w:rPr>
                <w:rFonts w:ascii="Times New Roman" w:eastAsia="Times New Roman" w:hAnsi="Times New Roman" w:cs="Times New Roman"/>
                <w:sz w:val="24"/>
                <w:szCs w:val="24"/>
              </w:rPr>
            </w:pPr>
            <w:r w:rsidRPr="007D0239">
              <w:rPr>
                <w:rFonts w:ascii="Arial" w:eastAsia="Times New Roman" w:hAnsi="Arial" w:cs="Arial"/>
                <w:b/>
                <w:bCs/>
                <w:sz w:val="20"/>
                <w:szCs w:val="20"/>
              </w:rPr>
              <w:t>Workaround</w:t>
            </w:r>
          </w:p>
          <w:p w:rsidR="00D42A6B" w:rsidRPr="007D0239" w:rsidRDefault="00D42A6B" w:rsidP="007D0239">
            <w:pPr>
              <w:spacing w:after="0" w:line="240" w:lineRule="auto"/>
              <w:rPr>
                <w:rFonts w:ascii="Times New Roman" w:eastAsia="Times New Roman" w:hAnsi="Times New Roman" w:cs="Times New Roman"/>
                <w:sz w:val="24"/>
                <w:szCs w:val="24"/>
              </w:rPr>
            </w:pPr>
            <w:r w:rsidRPr="007D0239">
              <w:rPr>
                <w:rFonts w:ascii="Arial" w:eastAsia="Times New Roman" w:hAnsi="Arial" w:cs="Arial"/>
                <w:color w:val="010101"/>
                <w:sz w:val="20"/>
                <w:szCs w:val="20"/>
              </w:rPr>
              <w:t>Follow the below steps to fix the above error:</w:t>
            </w:r>
          </w:p>
          <w:p w:rsidR="00D42A6B" w:rsidRPr="007D0239" w:rsidRDefault="00D42A6B" w:rsidP="007D0239">
            <w:pPr>
              <w:spacing w:after="0" w:line="480" w:lineRule="auto"/>
              <w:ind w:left="720" w:hanging="360"/>
              <w:jc w:val="both"/>
              <w:rPr>
                <w:rFonts w:ascii="Arial" w:eastAsia="Times New Roman" w:hAnsi="Arial" w:cs="Arial"/>
                <w:color w:val="010101"/>
                <w:sz w:val="20"/>
                <w:szCs w:val="20"/>
              </w:rPr>
            </w:pPr>
            <w:r w:rsidRPr="007D0239">
              <w:rPr>
                <w:rFonts w:ascii="Arial" w:eastAsia="Arial" w:hAnsi="Arial" w:cs="Arial"/>
                <w:color w:val="010101"/>
                <w:sz w:val="20"/>
                <w:szCs w:val="20"/>
              </w:rPr>
              <w:t>1.</w:t>
            </w:r>
            <w:r w:rsidRPr="007D0239">
              <w:rPr>
                <w:rFonts w:ascii="Times New Roman" w:eastAsia="Arial" w:hAnsi="Times New Roman" w:cs="Times New Roman"/>
                <w:color w:val="010101"/>
                <w:sz w:val="14"/>
                <w:szCs w:val="14"/>
              </w:rPr>
              <w:t xml:space="preserve">     </w:t>
            </w:r>
            <w:r w:rsidRPr="007D0239">
              <w:rPr>
                <w:rFonts w:ascii="Arial" w:eastAsia="Times New Roman" w:hAnsi="Arial" w:cs="Arial"/>
                <w:color w:val="010101"/>
                <w:sz w:val="20"/>
                <w:szCs w:val="20"/>
              </w:rPr>
              <w:t>Set the retry interval of the job to 2 or 3, and then try rerunning the job. If this doesn’t help, then move to the next step.</w:t>
            </w:r>
          </w:p>
          <w:p w:rsidR="00D42A6B" w:rsidRPr="007D0239" w:rsidRDefault="00D42A6B" w:rsidP="007D0239">
            <w:pPr>
              <w:spacing w:after="200" w:line="480" w:lineRule="auto"/>
              <w:ind w:left="720" w:hanging="360"/>
              <w:jc w:val="both"/>
              <w:rPr>
                <w:rFonts w:ascii="Arial" w:eastAsia="Times New Roman" w:hAnsi="Arial" w:cs="Arial"/>
                <w:color w:val="010101"/>
                <w:sz w:val="20"/>
                <w:szCs w:val="20"/>
              </w:rPr>
            </w:pPr>
            <w:r w:rsidRPr="007D0239">
              <w:rPr>
                <w:rFonts w:ascii="Arial" w:eastAsia="Arial" w:hAnsi="Arial" w:cs="Arial"/>
                <w:color w:val="010101"/>
                <w:sz w:val="20"/>
                <w:szCs w:val="20"/>
              </w:rPr>
              <w:t>2.</w:t>
            </w:r>
            <w:r w:rsidRPr="007D0239">
              <w:rPr>
                <w:rFonts w:ascii="Times New Roman" w:eastAsia="Arial" w:hAnsi="Times New Roman" w:cs="Times New Roman"/>
                <w:color w:val="010101"/>
                <w:sz w:val="14"/>
                <w:szCs w:val="14"/>
              </w:rPr>
              <w:t xml:space="preserve">     </w:t>
            </w:r>
            <w:r w:rsidRPr="007D0239">
              <w:rPr>
                <w:rFonts w:ascii="Arial" w:eastAsia="Times New Roman" w:hAnsi="Arial" w:cs="Arial"/>
                <w:color w:val="010101"/>
                <w:sz w:val="20"/>
                <w:szCs w:val="20"/>
              </w:rPr>
              <w:t xml:space="preserve">Increase the </w:t>
            </w:r>
            <w:proofErr w:type="spellStart"/>
            <w:r w:rsidRPr="007D0239">
              <w:rPr>
                <w:rFonts w:ascii="Arial" w:eastAsia="Times New Roman" w:hAnsi="Arial" w:cs="Arial"/>
                <w:color w:val="010101"/>
                <w:sz w:val="20"/>
                <w:szCs w:val="20"/>
              </w:rPr>
              <w:t>QueryTimeout</w:t>
            </w:r>
            <w:proofErr w:type="spellEnd"/>
            <w:r w:rsidRPr="007D0239">
              <w:rPr>
                <w:rFonts w:ascii="Arial" w:eastAsia="Times New Roman" w:hAnsi="Arial" w:cs="Arial"/>
                <w:color w:val="010101"/>
                <w:sz w:val="20"/>
                <w:szCs w:val="20"/>
              </w:rPr>
              <w:t xml:space="preserve"> to 1000. This can be implemented either by specifying the parameter in job under Run agent step or create a new agent profile/Default and give value as 1000 for </w:t>
            </w:r>
            <w:proofErr w:type="spellStart"/>
            <w:r w:rsidRPr="007D0239">
              <w:rPr>
                <w:rFonts w:ascii="Arial" w:eastAsia="Times New Roman" w:hAnsi="Arial" w:cs="Arial"/>
                <w:color w:val="010101"/>
                <w:sz w:val="20"/>
                <w:szCs w:val="20"/>
              </w:rPr>
              <w:t>QueryTimeout</w:t>
            </w:r>
            <w:proofErr w:type="spellEnd"/>
            <w:r w:rsidRPr="007D0239">
              <w:rPr>
                <w:rFonts w:ascii="Arial" w:eastAsia="Times New Roman" w:hAnsi="Arial" w:cs="Arial"/>
                <w:color w:val="010101"/>
                <w:sz w:val="20"/>
                <w:szCs w:val="20"/>
              </w:rPr>
              <w:t>. </w:t>
            </w:r>
          </w:p>
        </w:tc>
      </w:tr>
    </w:tbl>
    <w:p w:rsidR="007D0239" w:rsidRPr="007D0239" w:rsidRDefault="007D0239" w:rsidP="00DC7B13">
      <w:pPr>
        <w:pBdr>
          <w:top w:val="single" w:sz="6" w:space="1" w:color="auto"/>
        </w:pBdr>
        <w:spacing w:after="0" w:line="240" w:lineRule="auto"/>
        <w:ind w:left="2880"/>
        <w:jc w:val="center"/>
        <w:rPr>
          <w:rFonts w:ascii="Arial" w:eastAsia="Times New Roman" w:hAnsi="Arial" w:cs="Arial"/>
          <w:vanish/>
          <w:sz w:val="16"/>
          <w:szCs w:val="16"/>
        </w:rPr>
      </w:pPr>
      <w:r w:rsidRPr="007D0239">
        <w:rPr>
          <w:rFonts w:ascii="Arial" w:eastAsia="Times New Roman" w:hAnsi="Arial" w:cs="Arial"/>
          <w:vanish/>
          <w:sz w:val="16"/>
          <w:szCs w:val="16"/>
        </w:rPr>
        <w:t>Bottom of Form</w:t>
      </w:r>
    </w:p>
    <w:p w:rsidR="007D0239" w:rsidRDefault="007D0239" w:rsidP="00DC7B13">
      <w:pPr>
        <w:ind w:left="2880"/>
        <w:rPr>
          <w:rFonts w:ascii="Arial" w:eastAsia="Times New Roman" w:hAnsi="Arial" w:cs="Arial"/>
          <w:vanish/>
          <w:sz w:val="16"/>
          <w:szCs w:val="16"/>
        </w:rPr>
      </w:pPr>
    </w:p>
    <w:p w:rsidR="007C1691" w:rsidRPr="007C1691" w:rsidRDefault="007C1691" w:rsidP="00DC7B13">
      <w:pPr>
        <w:ind w:left="2880"/>
        <w:rPr>
          <w:rFonts w:ascii="Calibri" w:eastAsia="Times New Roman" w:hAnsi="Calibri" w:cs="Times New Roman"/>
          <w:b/>
          <w:color w:val="000000"/>
          <w:sz w:val="72"/>
          <w:szCs w:val="72"/>
        </w:rPr>
      </w:pPr>
      <w:r w:rsidRPr="007C1691">
        <w:rPr>
          <w:rFonts w:ascii="Calibri" w:eastAsia="Times New Roman" w:hAnsi="Calibri" w:cs="Times New Roman"/>
          <w:b/>
          <w:color w:val="000000"/>
          <w:sz w:val="72"/>
          <w:szCs w:val="72"/>
        </w:rPr>
        <w:t>ms164637</w:t>
      </w:r>
    </w:p>
    <w:p w:rsidR="007C1691" w:rsidRPr="007C1691" w:rsidRDefault="007C1691" w:rsidP="007C1691">
      <w:pPr>
        <w:pBdr>
          <w:bottom w:val="single" w:sz="6" w:space="1" w:color="auto"/>
        </w:pBdr>
        <w:spacing w:after="0" w:line="240" w:lineRule="auto"/>
        <w:jc w:val="center"/>
        <w:rPr>
          <w:rFonts w:ascii="Arial" w:eastAsia="Times New Roman" w:hAnsi="Arial" w:cs="Arial"/>
          <w:vanish/>
          <w:sz w:val="16"/>
          <w:szCs w:val="16"/>
        </w:rPr>
      </w:pPr>
      <w:r w:rsidRPr="007C1691">
        <w:rPr>
          <w:rFonts w:ascii="Arial" w:eastAsia="Times New Roman" w:hAnsi="Arial" w:cs="Arial"/>
          <w:vanish/>
          <w:sz w:val="16"/>
          <w:szCs w:val="16"/>
        </w:rPr>
        <w:t>Top of Form</w:t>
      </w:r>
    </w:p>
    <w:p w:rsidR="007C1691" w:rsidRPr="007C1691" w:rsidRDefault="009001C4" w:rsidP="007C1691">
      <w:pPr>
        <w:spacing w:after="0" w:line="240" w:lineRule="auto"/>
        <w:rPr>
          <w:rFonts w:ascii="Tahoma" w:eastAsia="Times New Roman" w:hAnsi="Tahoma" w:cs="Tahoma"/>
          <w:sz w:val="16"/>
          <w:szCs w:val="16"/>
        </w:rPr>
      </w:pPr>
      <w:r w:rsidRPr="007C1691">
        <w:rPr>
          <w:rFonts w:ascii="Tahoma" w:eastAsia="Times New Roman" w:hAnsi="Tahoma" w:cs="Tahoma"/>
          <w:sz w:val="16"/>
          <w:szCs w:val="16"/>
        </w:rPr>
        <w:object w:dxaOrig="225" w:dyaOrig="225">
          <v:shape id="_x0000_i1187" type="#_x0000_t75" style="width:1in;height:18pt" o:ole="">
            <v:imagedata r:id="rId6" o:title=""/>
          </v:shape>
          <w:control r:id="rId81" w:name="Object 1345" w:shapeid="_x0000_i1187"/>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DE4F00" w:rsidRDefault="00D42A6B" w:rsidP="007C1691">
            <w:pPr>
              <w:spacing w:after="0" w:line="240" w:lineRule="auto"/>
              <w:rPr>
                <w:rFonts w:ascii="Tahoma" w:eastAsia="Times New Roman" w:hAnsi="Tahoma" w:cs="Tahoma"/>
                <w:b/>
                <w:sz w:val="32"/>
                <w:szCs w:val="32"/>
              </w:rPr>
            </w:pPr>
            <w:r w:rsidRPr="00DE4F00">
              <w:rPr>
                <w:rFonts w:ascii="Arial" w:eastAsia="Times New Roman" w:hAnsi="Arial" w:cs="Arial"/>
                <w:b/>
                <w:sz w:val="32"/>
                <w:szCs w:val="32"/>
              </w:rPr>
              <w:t>The agent is suspect. No response for the past 10 minutes.</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2005</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2008</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lastRenderedPageBreak/>
              <w:t>SQL Server 2008 R2</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2012</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eastAsia="Times New Roman" w:hAnsi="Arial" w:cs="Arial"/>
                <w:color w:val="000000" w:themeColor="text1"/>
                <w:sz w:val="20"/>
                <w:szCs w:val="20"/>
              </w:rPr>
              <w:t>Distribution agent fails.</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eastAsia="Times New Roman" w:hAnsi="Arial" w:cs="Arial"/>
                <w:color w:val="010101"/>
                <w:sz w:val="20"/>
                <w:szCs w:val="20"/>
              </w:rPr>
              <w:t>If an agent is running and has not logged any activity in 10 minutes, it will report this as warning and is displayed as an error.</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tcPr>
          <w:p w:rsidR="00D42A6B" w:rsidRPr="007C1691" w:rsidRDefault="00D42A6B" w:rsidP="007C1691">
            <w:pPr>
              <w:spacing w:after="0" w:line="240" w:lineRule="auto"/>
              <w:rPr>
                <w:rFonts w:ascii="Calibri" w:eastAsia="Times New Roman" w:hAnsi="Calibri" w:cs="Times New Roman"/>
                <w:b/>
                <w:bCs/>
                <w:color w:val="222A35"/>
                <w:sz w:val="24"/>
                <w:szCs w:val="24"/>
              </w:rPr>
            </w:pPr>
            <w:r w:rsidRPr="007C1691">
              <w:rPr>
                <w:rFonts w:ascii="Calibri" w:eastAsia="Times New Roman" w:hAnsi="Calibri" w:cs="Times New Roman"/>
                <w:b/>
                <w:bCs/>
                <w:color w:val="222A35"/>
                <w:sz w:val="24"/>
                <w:szCs w:val="24"/>
              </w:rPr>
              <w:t xml:space="preserve">Version : SQL Server 2000: </w:t>
            </w:r>
          </w:p>
          <w:p w:rsidR="00D42A6B" w:rsidRPr="007C1691" w:rsidRDefault="00D42A6B" w:rsidP="007C1691">
            <w:pPr>
              <w:spacing w:after="0" w:line="240" w:lineRule="auto"/>
              <w:rPr>
                <w:rFonts w:ascii="Times New Roman" w:eastAsia="Times New Roman" w:hAnsi="Times New Roman" w:cs="Times New Roman"/>
                <w:color w:val="222A35"/>
                <w:sz w:val="24"/>
                <w:szCs w:val="24"/>
              </w:rPr>
            </w:pPr>
          </w:p>
          <w:p w:rsidR="00D42A6B" w:rsidRPr="007C1691" w:rsidRDefault="00D42A6B" w:rsidP="007C1691">
            <w:pPr>
              <w:spacing w:after="0" w:line="240" w:lineRule="auto"/>
              <w:rPr>
                <w:rFonts w:ascii="Calibri" w:eastAsia="Times New Roman" w:hAnsi="Calibri" w:cs="Times New Roman"/>
                <w:color w:val="222A35"/>
                <w:sz w:val="24"/>
                <w:szCs w:val="24"/>
              </w:rPr>
            </w:pPr>
            <w:r w:rsidRPr="007C1691">
              <w:rPr>
                <w:rFonts w:ascii="Calibri" w:eastAsia="Times New Roman" w:hAnsi="Calibri" w:cs="Times New Roman"/>
                <w:b/>
                <w:bCs/>
                <w:color w:val="222A35"/>
                <w:sz w:val="24"/>
                <w:szCs w:val="24"/>
              </w:rPr>
              <w:t>Workaround</w:t>
            </w:r>
          </w:p>
          <w:p w:rsidR="00D42A6B" w:rsidRPr="007C1691" w:rsidRDefault="00D42A6B" w:rsidP="007C1691">
            <w:pPr>
              <w:spacing w:after="0" w:line="240" w:lineRule="auto"/>
              <w:rPr>
                <w:rFonts w:ascii="Calibri" w:eastAsia="Times New Roman" w:hAnsi="Calibri" w:cs="Times New Roman"/>
                <w:color w:val="222A35"/>
                <w:sz w:val="24"/>
                <w:szCs w:val="24"/>
              </w:rPr>
            </w:pPr>
            <w:r w:rsidRPr="007C1691">
              <w:rPr>
                <w:rFonts w:ascii="Calibri" w:eastAsia="Times New Roman" w:hAnsi="Calibri" w:cs="Times New Roman"/>
                <w:color w:val="222A35"/>
                <w:sz w:val="24"/>
                <w:szCs w:val="24"/>
              </w:rPr>
              <w:t>Follow the below steps to fix the above error:</w:t>
            </w:r>
          </w:p>
          <w:p w:rsidR="00D42A6B" w:rsidRPr="007C1691" w:rsidRDefault="00D42A6B" w:rsidP="007C1691">
            <w:pPr>
              <w:spacing w:after="0" w:line="240" w:lineRule="auto"/>
              <w:rPr>
                <w:rFonts w:ascii="Calibri" w:eastAsia="Times New Roman" w:hAnsi="Calibri" w:cs="Times New Roman"/>
                <w:color w:val="222A35"/>
                <w:sz w:val="24"/>
                <w:szCs w:val="24"/>
              </w:rPr>
            </w:pPr>
            <w:r w:rsidRPr="007C1691">
              <w:rPr>
                <w:rFonts w:ascii="Calibri" w:eastAsia="Times New Roman" w:hAnsi="Calibri" w:cs="Times New Roman"/>
                <w:color w:val="222A35"/>
                <w:sz w:val="24"/>
                <w:szCs w:val="24"/>
              </w:rPr>
              <w:t> </w:t>
            </w:r>
          </w:p>
          <w:p w:rsidR="00D42A6B" w:rsidRPr="007C1691" w:rsidRDefault="00D42A6B" w:rsidP="007C1691">
            <w:pPr>
              <w:spacing w:after="0" w:line="360" w:lineRule="auto"/>
              <w:ind w:left="720" w:hanging="360"/>
              <w:jc w:val="both"/>
              <w:rPr>
                <w:rFonts w:ascii="Calibri" w:eastAsia="Times New Roman" w:hAnsi="Calibri" w:cs="Times New Roman"/>
                <w:color w:val="222A35"/>
                <w:sz w:val="24"/>
                <w:szCs w:val="24"/>
              </w:rPr>
            </w:pPr>
            <w:r w:rsidRPr="007C1691">
              <w:rPr>
                <w:rFonts w:ascii="Calibri" w:eastAsia="Times New Roman" w:hAnsi="Calibri" w:cs="Times New Roman"/>
                <w:color w:val="222A35"/>
                <w:sz w:val="24"/>
                <w:szCs w:val="24"/>
              </w:rPr>
              <w:t xml:space="preserve">1.     By default, the Log Reader Agent polls the published database's transaction log every 10 seconds. Increase the polling interval will rectify the above error. </w:t>
            </w:r>
            <w:proofErr w:type="gramStart"/>
            <w:r w:rsidRPr="007C1691">
              <w:rPr>
                <w:rFonts w:ascii="Calibri" w:eastAsia="Times New Roman" w:hAnsi="Calibri" w:cs="Times New Roman"/>
                <w:color w:val="222A35"/>
                <w:sz w:val="24"/>
                <w:szCs w:val="24"/>
              </w:rPr>
              <w:t>( CHECK</w:t>
            </w:r>
            <w:proofErr w:type="gramEnd"/>
            <w:r w:rsidRPr="007C1691">
              <w:rPr>
                <w:rFonts w:ascii="Calibri" w:eastAsia="Times New Roman" w:hAnsi="Calibri" w:cs="Times New Roman"/>
                <w:color w:val="222A35"/>
                <w:sz w:val="24"/>
                <w:szCs w:val="24"/>
              </w:rPr>
              <w:t xml:space="preserve"> IF this is related or not; polling interval of log reader and the issue might not be related). </w:t>
            </w:r>
          </w:p>
          <w:p w:rsidR="00D42A6B" w:rsidRPr="007C1691" w:rsidRDefault="00D42A6B" w:rsidP="007C1691">
            <w:pPr>
              <w:spacing w:after="200" w:line="360" w:lineRule="auto"/>
              <w:ind w:left="720" w:hanging="360"/>
              <w:jc w:val="both"/>
              <w:rPr>
                <w:rFonts w:ascii="Calibri" w:eastAsia="Times New Roman" w:hAnsi="Calibri" w:cs="Times New Roman"/>
                <w:color w:val="1F497D"/>
                <w:sz w:val="24"/>
                <w:szCs w:val="24"/>
              </w:rPr>
            </w:pPr>
            <w:r w:rsidRPr="007C1691">
              <w:rPr>
                <w:rFonts w:ascii="Calibri" w:eastAsia="Times New Roman" w:hAnsi="Calibri" w:cs="Times New Roman"/>
                <w:color w:val="222A35"/>
                <w:sz w:val="24"/>
                <w:szCs w:val="24"/>
              </w:rPr>
              <w:t xml:space="preserve">2.     Increase the </w:t>
            </w:r>
            <w:r w:rsidRPr="007C1691">
              <w:rPr>
                <w:rFonts w:ascii="Calibri" w:eastAsia="Times New Roman" w:hAnsi="Calibri" w:cs="Times New Roman"/>
                <w:b/>
                <w:bCs/>
                <w:color w:val="222A35"/>
                <w:sz w:val="24"/>
                <w:szCs w:val="24"/>
              </w:rPr>
              <w:t>Inactivity Threshold</w:t>
            </w:r>
            <w:r w:rsidRPr="007C1691">
              <w:rPr>
                <w:rFonts w:ascii="Calibri" w:eastAsia="Times New Roman" w:hAnsi="Calibri" w:cs="Times New Roman"/>
                <w:color w:val="222A35"/>
                <w:sz w:val="24"/>
                <w:szCs w:val="24"/>
              </w:rPr>
              <w:t xml:space="preserve"> value to suppress this error message. Just right click the </w:t>
            </w:r>
            <w:r w:rsidRPr="007C1691">
              <w:rPr>
                <w:rFonts w:ascii="Calibri" w:eastAsia="Times New Roman" w:hAnsi="Calibri" w:cs="Times New Roman"/>
                <w:b/>
                <w:bCs/>
                <w:color w:val="222A35"/>
                <w:sz w:val="24"/>
                <w:szCs w:val="24"/>
              </w:rPr>
              <w:t>Replication Monitor</w:t>
            </w:r>
            <w:r w:rsidRPr="007C1691">
              <w:rPr>
                <w:rFonts w:ascii="Calibri" w:eastAsia="Times New Roman" w:hAnsi="Calibri" w:cs="Times New Roman"/>
                <w:color w:val="222A35"/>
                <w:sz w:val="24"/>
                <w:szCs w:val="24"/>
              </w:rPr>
              <w:t xml:space="preserve"> node, click</w:t>
            </w:r>
            <w:r w:rsidRPr="007C1691">
              <w:rPr>
                <w:rFonts w:ascii="Calibri" w:eastAsia="Times New Roman" w:hAnsi="Calibri" w:cs="Times New Roman"/>
                <w:b/>
                <w:bCs/>
                <w:color w:val="222A35"/>
                <w:sz w:val="24"/>
                <w:szCs w:val="24"/>
              </w:rPr>
              <w:t xml:space="preserve"> Refresh Rate and Settings</w:t>
            </w:r>
            <w:r w:rsidRPr="007C1691">
              <w:rPr>
                <w:rFonts w:ascii="Calibri" w:eastAsia="Times New Roman" w:hAnsi="Calibri" w:cs="Times New Roman"/>
                <w:color w:val="222A35"/>
                <w:sz w:val="24"/>
                <w:szCs w:val="24"/>
              </w:rPr>
              <w:t xml:space="preserve">, and then increase the </w:t>
            </w:r>
            <w:r w:rsidRPr="007C1691">
              <w:rPr>
                <w:rFonts w:ascii="Calibri" w:eastAsia="Times New Roman" w:hAnsi="Calibri" w:cs="Times New Roman"/>
                <w:b/>
                <w:bCs/>
                <w:color w:val="222A35"/>
                <w:sz w:val="24"/>
                <w:szCs w:val="24"/>
              </w:rPr>
              <w:t>Inactivity Threshold</w:t>
            </w:r>
            <w:r w:rsidRPr="007C1691">
              <w:rPr>
                <w:rFonts w:ascii="Calibri" w:eastAsia="Times New Roman" w:hAnsi="Calibri" w:cs="Times New Roman"/>
                <w:color w:val="222A35"/>
                <w:sz w:val="24"/>
                <w:szCs w:val="24"/>
              </w:rPr>
              <w:t xml:space="preserve"> values. By default, </w:t>
            </w:r>
            <w:r w:rsidRPr="007C1691">
              <w:rPr>
                <w:rFonts w:ascii="Calibri" w:eastAsia="Times New Roman" w:hAnsi="Calibri" w:cs="Times New Roman"/>
                <w:b/>
                <w:bCs/>
                <w:color w:val="222A35"/>
                <w:sz w:val="24"/>
                <w:szCs w:val="24"/>
              </w:rPr>
              <w:t>Inactivity Threshold</w:t>
            </w:r>
            <w:r w:rsidRPr="007C1691">
              <w:rPr>
                <w:rFonts w:ascii="Calibri" w:eastAsia="Times New Roman" w:hAnsi="Calibri" w:cs="Times New Roman"/>
                <w:color w:val="222A35"/>
                <w:sz w:val="24"/>
                <w:szCs w:val="24"/>
              </w:rPr>
              <w:t xml:space="preserve"> value is 10 minutes. </w:t>
            </w:r>
          </w:p>
          <w:p w:rsidR="00D42A6B" w:rsidRPr="007C1691" w:rsidRDefault="00D42A6B" w:rsidP="007C1691">
            <w:pPr>
              <w:spacing w:after="200" w:line="360" w:lineRule="auto"/>
              <w:jc w:val="both"/>
              <w:rPr>
                <w:rFonts w:ascii="Calibri" w:eastAsia="Times New Roman" w:hAnsi="Calibri" w:cs="Times New Roman"/>
                <w:b/>
                <w:bCs/>
                <w:color w:val="222A35"/>
                <w:sz w:val="24"/>
                <w:szCs w:val="24"/>
              </w:rPr>
            </w:pPr>
            <w:r w:rsidRPr="007C1691">
              <w:rPr>
                <w:rFonts w:ascii="Calibri" w:eastAsia="Times New Roman" w:hAnsi="Calibri" w:cs="Times New Roman"/>
                <w:b/>
                <w:bCs/>
                <w:color w:val="222A35"/>
                <w:sz w:val="24"/>
                <w:szCs w:val="24"/>
              </w:rPr>
              <w:t xml:space="preserve">Version : SQL Server 2005/2008/2008 R2/2012/2014 </w:t>
            </w:r>
          </w:p>
          <w:p w:rsidR="00D42A6B" w:rsidRPr="007C1691" w:rsidRDefault="00D42A6B" w:rsidP="007C1691">
            <w:pPr>
              <w:spacing w:after="200" w:line="360" w:lineRule="auto"/>
              <w:jc w:val="both"/>
              <w:rPr>
                <w:rFonts w:ascii="Calibri" w:eastAsia="Times New Roman" w:hAnsi="Calibri" w:cs="Times New Roman"/>
                <w:b/>
                <w:bCs/>
                <w:color w:val="222A35"/>
                <w:sz w:val="24"/>
                <w:szCs w:val="24"/>
              </w:rPr>
            </w:pPr>
            <w:r w:rsidRPr="007C1691">
              <w:rPr>
                <w:rFonts w:ascii="Calibri" w:eastAsia="Times New Roman" w:hAnsi="Calibri" w:cs="Times New Roman"/>
                <w:b/>
                <w:bCs/>
                <w:color w:val="222A35"/>
                <w:sz w:val="24"/>
                <w:szCs w:val="24"/>
              </w:rPr>
              <w:t xml:space="preserve">Error/Warning message: </w:t>
            </w:r>
          </w:p>
          <w:p w:rsidR="00D42A6B" w:rsidRPr="007C1691" w:rsidRDefault="00D42A6B" w:rsidP="007C1691">
            <w:pPr>
              <w:spacing w:after="200" w:line="360" w:lineRule="auto"/>
              <w:ind w:left="720" w:hanging="360"/>
              <w:jc w:val="both"/>
              <w:rPr>
                <w:rFonts w:ascii="Calibri" w:eastAsia="Times New Roman" w:hAnsi="Calibri" w:cs="Times New Roman"/>
                <w:b/>
                <w:bCs/>
                <w:color w:val="1F497D"/>
                <w:sz w:val="18"/>
                <w:szCs w:val="18"/>
              </w:rPr>
            </w:pPr>
            <w:r w:rsidRPr="007C1691">
              <w:rPr>
                <w:rFonts w:ascii="Calibri" w:eastAsia="Times New Roman" w:hAnsi="Calibri" w:cs="Times New Roman"/>
                <w:b/>
                <w:bCs/>
                <w:color w:val="222A35"/>
                <w:sz w:val="24"/>
                <w:szCs w:val="24"/>
              </w:rPr>
              <w:t>       </w:t>
            </w:r>
            <w:r w:rsidRPr="007C1691">
              <w:rPr>
                <w:rFonts w:ascii="Calibri" w:eastAsia="Times New Roman" w:hAnsi="Calibri" w:cs="Times New Roman"/>
                <w:b/>
                <w:bCs/>
                <w:color w:val="222A35"/>
                <w:sz w:val="18"/>
                <w:szCs w:val="18"/>
              </w:rPr>
              <w:t xml:space="preserve">The replication agent has not logged a progress message in %ld minutes. This might indicate an unresponsive agent or high system activity. Verify that records are being replicated to the destination and that connections to the Subscriber, Publisher, and Distributor are still active. Please use below steps to check if log reader agent is running fine. </w:t>
            </w:r>
          </w:p>
          <w:p w:rsidR="00D42A6B" w:rsidRPr="007C1691" w:rsidRDefault="00D42A6B" w:rsidP="007C1691">
            <w:pPr>
              <w:spacing w:after="200" w:line="360" w:lineRule="auto"/>
              <w:jc w:val="both"/>
              <w:rPr>
                <w:rFonts w:ascii="Calibri" w:eastAsia="Times New Roman" w:hAnsi="Calibri" w:cs="Times New Roman"/>
                <w:b/>
                <w:bCs/>
                <w:color w:val="222A35"/>
                <w:sz w:val="24"/>
                <w:szCs w:val="24"/>
              </w:rPr>
            </w:pPr>
            <w:r w:rsidRPr="007C1691">
              <w:rPr>
                <w:rFonts w:ascii="Calibri" w:eastAsia="Times New Roman" w:hAnsi="Calibri" w:cs="Times New Roman"/>
                <w:b/>
                <w:bCs/>
                <w:color w:val="222A35"/>
                <w:sz w:val="24"/>
                <w:szCs w:val="24"/>
              </w:rPr>
              <w:t xml:space="preserve">Description: </w:t>
            </w:r>
          </w:p>
          <w:p w:rsidR="00D42A6B" w:rsidRPr="007C1691" w:rsidRDefault="00D42A6B" w:rsidP="007C1691">
            <w:pPr>
              <w:spacing w:after="200" w:line="360" w:lineRule="auto"/>
              <w:ind w:left="720" w:hanging="360"/>
              <w:jc w:val="both"/>
              <w:rPr>
                <w:rFonts w:ascii="Calibri" w:eastAsia="Times New Roman" w:hAnsi="Calibri" w:cs="Times New Roman"/>
                <w:color w:val="222A35"/>
                <w:sz w:val="24"/>
                <w:szCs w:val="24"/>
              </w:rPr>
            </w:pPr>
            <w:r w:rsidRPr="007C1691">
              <w:rPr>
                <w:rFonts w:ascii="Calibri" w:eastAsia="Times New Roman" w:hAnsi="Calibri" w:cs="Times New Roman"/>
                <w:color w:val="222A35"/>
                <w:sz w:val="24"/>
                <w:szCs w:val="24"/>
              </w:rPr>
              <w:t xml:space="preserve">      The Replication agents checkup job runs at a specified interval (10 minutes by default) to check on the status of each </w:t>
            </w:r>
            <w:r w:rsidRPr="007C1691">
              <w:rPr>
                <w:rFonts w:ascii="Calibri" w:eastAsia="Times New Roman" w:hAnsi="Calibri" w:cs="Times New Roman"/>
                <w:color w:val="222A35"/>
                <w:sz w:val="24"/>
                <w:szCs w:val="24"/>
              </w:rPr>
              <w:lastRenderedPageBreak/>
              <w:t xml:space="preserve">replication agent. If an agent has not logged any progress messages since the last time the agent checkup job ran, this message will be logged. It can often happen that If the agent is too busy to respond when polled by the agent checkup job, the agent checkup job cannot report whether the replication agent is functioning properly and hence logs this message. </w:t>
            </w:r>
          </w:p>
          <w:p w:rsidR="00D42A6B" w:rsidRPr="007C1691" w:rsidRDefault="00D42A6B" w:rsidP="007C1691">
            <w:pPr>
              <w:spacing w:after="200" w:line="360" w:lineRule="auto"/>
              <w:jc w:val="both"/>
              <w:rPr>
                <w:rFonts w:ascii="Calibri" w:eastAsia="Times New Roman" w:hAnsi="Calibri" w:cs="Times New Roman"/>
                <w:b/>
                <w:bCs/>
                <w:color w:val="222A35"/>
                <w:sz w:val="24"/>
                <w:szCs w:val="24"/>
              </w:rPr>
            </w:pPr>
            <w:r w:rsidRPr="007C1691">
              <w:rPr>
                <w:rFonts w:ascii="Calibri" w:eastAsia="Times New Roman" w:hAnsi="Calibri" w:cs="Times New Roman"/>
                <w:b/>
                <w:bCs/>
                <w:color w:val="222A35"/>
                <w:sz w:val="24"/>
                <w:szCs w:val="24"/>
              </w:rPr>
              <w:t xml:space="preserve">Resolution: </w:t>
            </w:r>
          </w:p>
          <w:p w:rsidR="00D42A6B" w:rsidRPr="007C1691" w:rsidRDefault="00D42A6B" w:rsidP="007C1691">
            <w:pPr>
              <w:spacing w:before="100" w:beforeAutospacing="1" w:after="100" w:afterAutospacing="1" w:line="360" w:lineRule="auto"/>
              <w:ind w:left="720" w:hanging="360"/>
              <w:jc w:val="both"/>
              <w:rPr>
                <w:rFonts w:ascii="Calibri" w:eastAsia="Times New Roman" w:hAnsi="Calibri" w:cs="Arial"/>
                <w:color w:val="222A35"/>
              </w:rPr>
            </w:pPr>
            <w:r w:rsidRPr="007C1691">
              <w:rPr>
                <w:rFonts w:ascii="Calibri" w:eastAsia="Calibri" w:hAnsi="Calibri" w:cs="Calibri"/>
                <w:color w:val="222A35"/>
              </w:rPr>
              <w:t>1.</w:t>
            </w:r>
            <w:r w:rsidRPr="007C1691">
              <w:rPr>
                <w:rFonts w:ascii="Times New Roman" w:eastAsia="Calibri" w:hAnsi="Times New Roman" w:cs="Times New Roman"/>
                <w:color w:val="222A35"/>
                <w:sz w:val="14"/>
                <w:szCs w:val="14"/>
              </w:rPr>
              <w:t xml:space="preserve">       </w:t>
            </w:r>
            <w:r w:rsidRPr="007C1691">
              <w:rPr>
                <w:rFonts w:ascii="Calibri" w:eastAsia="Times New Roman" w:hAnsi="Calibri" w:cs="Arial"/>
                <w:color w:val="222A35"/>
              </w:rPr>
              <w:t>Connect to Replication monitor and check if the agent is running fine. If the agent is not running, check the error details in replication monitor. Error details might provide additional information on why the agent was not running properly.</w:t>
            </w:r>
          </w:p>
          <w:p w:rsidR="00D42A6B" w:rsidRPr="007C1691" w:rsidRDefault="00D42A6B" w:rsidP="007C1691">
            <w:pPr>
              <w:spacing w:before="100" w:beforeAutospacing="1" w:after="100" w:afterAutospacing="1" w:line="360" w:lineRule="auto"/>
              <w:ind w:left="720" w:hanging="360"/>
              <w:jc w:val="both"/>
              <w:rPr>
                <w:rFonts w:ascii="Calibri" w:eastAsia="Times New Roman" w:hAnsi="Calibri" w:cs="Arial"/>
                <w:color w:val="222A35"/>
              </w:rPr>
            </w:pPr>
            <w:r w:rsidRPr="007C1691">
              <w:rPr>
                <w:rFonts w:ascii="Calibri" w:eastAsia="Calibri" w:hAnsi="Calibri" w:cs="Calibri"/>
                <w:color w:val="222A35"/>
              </w:rPr>
              <w:t>2.</w:t>
            </w:r>
            <w:r w:rsidRPr="007C1691">
              <w:rPr>
                <w:rFonts w:ascii="Times New Roman" w:eastAsia="Calibri" w:hAnsi="Times New Roman" w:cs="Times New Roman"/>
                <w:color w:val="222A35"/>
                <w:sz w:val="14"/>
                <w:szCs w:val="14"/>
              </w:rPr>
              <w:t xml:space="preserve">       </w:t>
            </w:r>
            <w:r w:rsidRPr="007C1691">
              <w:rPr>
                <w:rFonts w:ascii="Calibri" w:eastAsia="Times New Roman" w:hAnsi="Calibri" w:cs="Arial"/>
                <w:color w:val="222A35"/>
              </w:rPr>
              <w:t xml:space="preserve">If the agent is running fine without errors, identify the SPID of log reader agent and check if </w:t>
            </w:r>
            <w:proofErr w:type="gramStart"/>
            <w:r w:rsidRPr="007C1691">
              <w:rPr>
                <w:rFonts w:ascii="Calibri" w:eastAsia="Times New Roman" w:hAnsi="Calibri" w:cs="Arial"/>
                <w:color w:val="222A35"/>
              </w:rPr>
              <w:t>its</w:t>
            </w:r>
            <w:proofErr w:type="gramEnd"/>
            <w:r w:rsidRPr="007C1691">
              <w:rPr>
                <w:rFonts w:ascii="Calibri" w:eastAsia="Times New Roman" w:hAnsi="Calibri" w:cs="Arial"/>
                <w:color w:val="222A35"/>
              </w:rPr>
              <w:t xml:space="preserve"> progressing fine. Status RUNNABLE, no blockings, CPU and DISK IO of the connection moving. </w:t>
            </w:r>
          </w:p>
          <w:p w:rsidR="00D42A6B" w:rsidRPr="007C1691" w:rsidRDefault="00D42A6B" w:rsidP="007C1691">
            <w:pPr>
              <w:spacing w:after="200" w:line="276" w:lineRule="auto"/>
              <w:ind w:left="720" w:hanging="360"/>
              <w:contextualSpacing/>
              <w:jc w:val="both"/>
              <w:rPr>
                <w:rFonts w:ascii="Calibri" w:eastAsia="Times New Roman" w:hAnsi="Calibri" w:cs="Arial"/>
                <w:color w:val="222A35"/>
              </w:rPr>
            </w:pPr>
            <w:r w:rsidRPr="007C1691">
              <w:rPr>
                <w:rFonts w:ascii="Calibri" w:eastAsia="Calibri" w:hAnsi="Calibri" w:cs="Calibri"/>
                <w:color w:val="222A35"/>
              </w:rPr>
              <w:t>3.</w:t>
            </w:r>
            <w:r w:rsidRPr="007C1691">
              <w:rPr>
                <w:rFonts w:ascii="Times New Roman" w:eastAsia="Calibri" w:hAnsi="Times New Roman" w:cs="Times New Roman"/>
                <w:color w:val="222A35"/>
                <w:sz w:val="14"/>
                <w:szCs w:val="14"/>
              </w:rPr>
              <w:t xml:space="preserve">       </w:t>
            </w:r>
            <w:r w:rsidRPr="007C1691">
              <w:rPr>
                <w:rFonts w:ascii="Calibri" w:eastAsia="Times New Roman" w:hAnsi="Calibri" w:cs="Arial"/>
                <w:color w:val="222A35"/>
              </w:rPr>
              <w:t xml:space="preserve">Further to the above, to make sure the agent is progressing fine and not hung, add the </w:t>
            </w:r>
            <w:proofErr w:type="spellStart"/>
            <w:r w:rsidRPr="007C1691">
              <w:rPr>
                <w:rFonts w:ascii="Calibri" w:eastAsia="Times New Roman" w:hAnsi="Calibri" w:cs="Arial"/>
                <w:color w:val="222A35"/>
              </w:rPr>
              <w:t>parametets</w:t>
            </w:r>
            <w:proofErr w:type="spellEnd"/>
            <w:r w:rsidRPr="007C1691">
              <w:rPr>
                <w:rFonts w:ascii="Calibri" w:eastAsia="Times New Roman" w:hAnsi="Calibri" w:cs="Arial"/>
                <w:color w:val="222A35"/>
              </w:rPr>
              <w:t xml:space="preserve"> –Output and –</w:t>
            </w:r>
            <w:proofErr w:type="spellStart"/>
            <w:r w:rsidRPr="007C1691">
              <w:rPr>
                <w:rFonts w:ascii="Calibri" w:eastAsia="Times New Roman" w:hAnsi="Calibri" w:cs="Arial"/>
                <w:color w:val="222A35"/>
              </w:rPr>
              <w:t>OutputVerboseLevel</w:t>
            </w:r>
            <w:proofErr w:type="spellEnd"/>
            <w:r w:rsidRPr="007C1691">
              <w:rPr>
                <w:rFonts w:ascii="Calibri" w:eastAsia="Times New Roman" w:hAnsi="Calibri" w:cs="Arial"/>
                <w:color w:val="222A35"/>
              </w:rPr>
              <w:t xml:space="preserve"> to the </w:t>
            </w:r>
            <w:proofErr w:type="gramStart"/>
            <w:r w:rsidRPr="007C1691">
              <w:rPr>
                <w:rFonts w:ascii="Calibri" w:eastAsia="Times New Roman" w:hAnsi="Calibri" w:cs="Arial"/>
                <w:color w:val="222A35"/>
              </w:rPr>
              <w:t>agent .</w:t>
            </w:r>
            <w:proofErr w:type="gramEnd"/>
            <w:r w:rsidRPr="007C1691">
              <w:rPr>
                <w:rFonts w:ascii="Calibri" w:eastAsia="Times New Roman" w:hAnsi="Calibri" w:cs="Arial"/>
                <w:color w:val="222A35"/>
              </w:rPr>
              <w:t xml:space="preserve"> Make sure that the path of the output file specified with –Output is valid. Values of 3 or 4 can be used with –</w:t>
            </w:r>
            <w:proofErr w:type="spellStart"/>
            <w:r w:rsidRPr="007C1691">
              <w:rPr>
                <w:rFonts w:ascii="Calibri" w:eastAsia="Times New Roman" w:hAnsi="Calibri" w:cs="Arial"/>
                <w:color w:val="222A35"/>
              </w:rPr>
              <w:t>OutputVerboseLevel</w:t>
            </w:r>
            <w:proofErr w:type="spellEnd"/>
            <w:r w:rsidRPr="007C1691">
              <w:rPr>
                <w:rFonts w:ascii="Calibri" w:eastAsia="Times New Roman" w:hAnsi="Calibri" w:cs="Arial"/>
                <w:color w:val="222A35"/>
              </w:rPr>
              <w:t xml:space="preserve"> (the higher the number, the more output is generated. Default is 2).</w:t>
            </w:r>
          </w:p>
          <w:p w:rsidR="00D42A6B" w:rsidRPr="007C1691" w:rsidRDefault="00D42A6B" w:rsidP="007C1691">
            <w:pPr>
              <w:spacing w:after="200" w:line="276" w:lineRule="auto"/>
              <w:contextualSpacing/>
              <w:rPr>
                <w:rFonts w:ascii="Calibri" w:eastAsia="Times New Roman" w:hAnsi="Calibri" w:cs="Arial"/>
                <w:color w:val="222A35"/>
              </w:rPr>
            </w:pPr>
          </w:p>
          <w:p w:rsidR="00D42A6B" w:rsidRPr="007C1691" w:rsidRDefault="00D42A6B" w:rsidP="007C1691">
            <w:pPr>
              <w:spacing w:after="200" w:line="276" w:lineRule="auto"/>
              <w:ind w:left="720" w:hanging="360"/>
              <w:contextualSpacing/>
              <w:rPr>
                <w:rFonts w:ascii="Calibri" w:eastAsia="Times New Roman" w:hAnsi="Calibri" w:cs="Arial"/>
                <w:color w:val="222A35"/>
              </w:rPr>
            </w:pPr>
            <w:r w:rsidRPr="007C1691">
              <w:rPr>
                <w:rFonts w:ascii="Calibri" w:eastAsia="Calibri" w:hAnsi="Calibri" w:cs="Calibri"/>
                <w:color w:val="222A35"/>
              </w:rPr>
              <w:t>4.</w:t>
            </w:r>
            <w:r w:rsidRPr="007C1691">
              <w:rPr>
                <w:rFonts w:ascii="Times New Roman" w:eastAsia="Calibri" w:hAnsi="Times New Roman" w:cs="Times New Roman"/>
                <w:color w:val="222A35"/>
                <w:sz w:val="14"/>
                <w:szCs w:val="14"/>
              </w:rPr>
              <w:t xml:space="preserve">       </w:t>
            </w:r>
            <w:r w:rsidRPr="007C1691">
              <w:rPr>
                <w:rFonts w:ascii="Calibri" w:eastAsia="Times New Roman" w:hAnsi="Calibri" w:cs="Arial"/>
                <w:color w:val="222A35"/>
              </w:rPr>
              <w:t xml:space="preserve">Next, the </w:t>
            </w:r>
            <w:proofErr w:type="gramStart"/>
            <w:r w:rsidRPr="007C1691">
              <w:rPr>
                <w:rFonts w:ascii="Calibri" w:eastAsia="Times New Roman" w:hAnsi="Calibri" w:cs="Arial"/>
                <w:color w:val="222A35"/>
              </w:rPr>
              <w:t>output file</w:t>
            </w:r>
            <w:proofErr w:type="gramEnd"/>
            <w:r w:rsidRPr="007C1691">
              <w:rPr>
                <w:rFonts w:ascii="Calibri" w:eastAsia="Times New Roman" w:hAnsi="Calibri" w:cs="Arial"/>
                <w:color w:val="222A35"/>
              </w:rPr>
              <w:t xml:space="preserve"> generated, needs to be analyzed for further checks. </w:t>
            </w:r>
          </w:p>
          <w:p w:rsidR="00D42A6B" w:rsidRPr="007C1691" w:rsidRDefault="00D42A6B" w:rsidP="007C1691">
            <w:pPr>
              <w:spacing w:after="200" w:line="360" w:lineRule="auto"/>
              <w:jc w:val="both"/>
              <w:rPr>
                <w:rFonts w:ascii="Calibri" w:eastAsia="Times New Roman" w:hAnsi="Calibri" w:cs="Times New Roman"/>
                <w:color w:val="222A35"/>
                <w:sz w:val="24"/>
                <w:szCs w:val="24"/>
              </w:rPr>
            </w:pPr>
            <w:r w:rsidRPr="007C1691">
              <w:rPr>
                <w:rFonts w:ascii="Calibri" w:eastAsia="Times New Roman" w:hAnsi="Calibri" w:cs="Times New Roman"/>
                <w:color w:val="222A35"/>
                <w:sz w:val="24"/>
                <w:szCs w:val="24"/>
              </w:rPr>
              <w:t>Once we are done with the troubleshooting work, these parameters must be removed; else we might fill up the drive where the specified log file resides.</w:t>
            </w:r>
          </w:p>
          <w:p w:rsidR="00D42A6B" w:rsidRPr="007C1691" w:rsidRDefault="00D42A6B" w:rsidP="007C1691">
            <w:pPr>
              <w:spacing w:after="200" w:line="360" w:lineRule="auto"/>
              <w:jc w:val="both"/>
              <w:rPr>
                <w:rFonts w:ascii="Calibri" w:eastAsia="Times New Roman" w:hAnsi="Calibri" w:cs="Times New Roman"/>
                <w:color w:val="222A35"/>
                <w:sz w:val="24"/>
                <w:szCs w:val="24"/>
              </w:rPr>
            </w:pPr>
            <w:r w:rsidRPr="007C1691">
              <w:rPr>
                <w:rFonts w:ascii="Calibri" w:eastAsia="Times New Roman" w:hAnsi="Calibri" w:cs="Times New Roman"/>
                <w:color w:val="222A35"/>
                <w:sz w:val="24"/>
                <w:szCs w:val="24"/>
              </w:rPr>
              <w:t xml:space="preserve">For distribution agent same above steps can be followed by connecting to distributor server. </w:t>
            </w:r>
          </w:p>
          <w:p w:rsidR="00D42A6B" w:rsidRPr="007C1691" w:rsidRDefault="00D42A6B" w:rsidP="007C1691">
            <w:pPr>
              <w:spacing w:after="0" w:line="240" w:lineRule="auto"/>
              <w:rPr>
                <w:rFonts w:ascii="Times New Roman" w:eastAsia="Times New Roman" w:hAnsi="Times New Roman" w:cs="Times New Roman"/>
                <w:sz w:val="24"/>
                <w:szCs w:val="24"/>
              </w:rPr>
            </w:pPr>
            <w:r w:rsidRPr="007C1691">
              <w:rPr>
                <w:rFonts w:ascii="Calibri" w:hAnsi="Calibri" w:cs="Times New Roman"/>
                <w:color w:val="222A35"/>
              </w:rPr>
              <w:t>Also, If this error is raised frequently because the agent is busy to respond to agent checkup job, but processing the data fine without any issues, you can increase the interval at which agent status is checked using the Job Properties dialog box.</w:t>
            </w:r>
          </w:p>
        </w:tc>
      </w:tr>
    </w:tbl>
    <w:p w:rsidR="007C1691" w:rsidRPr="007C1691" w:rsidRDefault="007C1691" w:rsidP="00376395">
      <w:pPr>
        <w:pBdr>
          <w:top w:val="single" w:sz="6" w:space="1" w:color="auto"/>
        </w:pBdr>
        <w:spacing w:after="0" w:line="240" w:lineRule="auto"/>
        <w:ind w:left="3600"/>
        <w:jc w:val="center"/>
        <w:rPr>
          <w:rFonts w:ascii="Arial" w:eastAsia="Times New Roman" w:hAnsi="Arial" w:cs="Arial"/>
          <w:vanish/>
          <w:sz w:val="16"/>
          <w:szCs w:val="16"/>
        </w:rPr>
      </w:pPr>
      <w:r w:rsidRPr="007C1691">
        <w:rPr>
          <w:rFonts w:ascii="Arial" w:eastAsia="Times New Roman" w:hAnsi="Arial" w:cs="Arial"/>
          <w:vanish/>
          <w:sz w:val="16"/>
          <w:szCs w:val="16"/>
        </w:rPr>
        <w:lastRenderedPageBreak/>
        <w:t>Bottom of Form</w:t>
      </w:r>
    </w:p>
    <w:p w:rsidR="007D0239" w:rsidRDefault="007D0239" w:rsidP="00376395">
      <w:pPr>
        <w:ind w:left="3600"/>
        <w:rPr>
          <w:rFonts w:ascii="Arial" w:eastAsia="Times New Roman" w:hAnsi="Arial" w:cs="Arial"/>
          <w:vanish/>
          <w:sz w:val="16"/>
          <w:szCs w:val="16"/>
        </w:rPr>
      </w:pPr>
    </w:p>
    <w:p w:rsidR="007C1691" w:rsidRPr="007C1691" w:rsidRDefault="007C1691" w:rsidP="00376395">
      <w:pPr>
        <w:ind w:left="3600"/>
        <w:rPr>
          <w:rFonts w:ascii="Calibri" w:eastAsia="Times New Roman" w:hAnsi="Calibri" w:cs="Times New Roman"/>
          <w:b/>
          <w:color w:val="000000"/>
          <w:sz w:val="72"/>
          <w:szCs w:val="72"/>
        </w:rPr>
      </w:pPr>
      <w:r w:rsidRPr="007C1691">
        <w:rPr>
          <w:rFonts w:ascii="Calibri" w:eastAsia="Times New Roman" w:hAnsi="Calibri" w:cs="Times New Roman"/>
          <w:b/>
          <w:color w:val="000000"/>
          <w:sz w:val="72"/>
          <w:szCs w:val="72"/>
        </w:rPr>
        <w:t>ms164683</w:t>
      </w:r>
    </w:p>
    <w:p w:rsidR="007C1691" w:rsidRPr="007C1691" w:rsidRDefault="007C1691" w:rsidP="007C1691">
      <w:pPr>
        <w:pBdr>
          <w:bottom w:val="single" w:sz="6" w:space="1" w:color="auto"/>
        </w:pBdr>
        <w:spacing w:after="0" w:line="240" w:lineRule="auto"/>
        <w:jc w:val="center"/>
        <w:rPr>
          <w:rFonts w:ascii="Arial" w:eastAsia="Times New Roman" w:hAnsi="Arial" w:cs="Arial"/>
          <w:vanish/>
          <w:sz w:val="16"/>
          <w:szCs w:val="16"/>
        </w:rPr>
      </w:pPr>
      <w:r w:rsidRPr="007C1691">
        <w:rPr>
          <w:rFonts w:ascii="Arial" w:eastAsia="Times New Roman" w:hAnsi="Arial" w:cs="Arial"/>
          <w:vanish/>
          <w:sz w:val="16"/>
          <w:szCs w:val="16"/>
        </w:rPr>
        <w:lastRenderedPageBreak/>
        <w:t>Top of Form</w:t>
      </w:r>
    </w:p>
    <w:p w:rsidR="007C1691" w:rsidRPr="007C1691" w:rsidRDefault="009001C4" w:rsidP="007C1691">
      <w:pPr>
        <w:spacing w:after="0" w:line="240" w:lineRule="auto"/>
        <w:rPr>
          <w:rFonts w:ascii="Tahoma" w:eastAsia="Times New Roman" w:hAnsi="Tahoma" w:cs="Tahoma"/>
          <w:sz w:val="16"/>
          <w:szCs w:val="16"/>
        </w:rPr>
      </w:pPr>
      <w:r w:rsidRPr="007C1691">
        <w:rPr>
          <w:rFonts w:ascii="Tahoma" w:eastAsia="Times New Roman" w:hAnsi="Tahoma" w:cs="Tahoma"/>
          <w:sz w:val="16"/>
          <w:szCs w:val="16"/>
        </w:rPr>
        <w:object w:dxaOrig="225" w:dyaOrig="225">
          <v:shape id="_x0000_i1190" type="#_x0000_t75" style="width:1in;height:18pt" o:ole="">
            <v:imagedata r:id="rId6" o:title=""/>
          </v:shape>
          <w:control r:id="rId82" w:name="Object 1389" w:shapeid="_x0000_i1190"/>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283A00" w:rsidRDefault="00D42A6B" w:rsidP="007C1691">
            <w:pPr>
              <w:spacing w:after="0" w:line="240" w:lineRule="auto"/>
              <w:rPr>
                <w:rFonts w:ascii="Tahoma" w:eastAsia="Times New Roman" w:hAnsi="Tahoma" w:cs="Tahoma"/>
                <w:b/>
                <w:sz w:val="32"/>
                <w:szCs w:val="32"/>
              </w:rPr>
            </w:pPr>
            <w:r w:rsidRPr="00283A00">
              <w:rPr>
                <w:rFonts w:ascii="Arial" w:eastAsia="Times New Roman" w:hAnsi="Arial" w:cs="Arial"/>
                <w:b/>
                <w:sz w:val="32"/>
                <w:szCs w:val="32"/>
              </w:rPr>
              <w:t xml:space="preserve">To Troubleshoot issues with  </w:t>
            </w:r>
            <w:proofErr w:type="spellStart"/>
            <w:r w:rsidRPr="00283A00">
              <w:rPr>
                <w:rFonts w:ascii="Arial" w:eastAsia="Times New Roman" w:hAnsi="Arial" w:cs="Arial"/>
                <w:b/>
                <w:sz w:val="32"/>
                <w:szCs w:val="32"/>
              </w:rPr>
              <w:t>LogReader</w:t>
            </w:r>
            <w:proofErr w:type="spellEnd"/>
            <w:r w:rsidRPr="00283A00">
              <w:rPr>
                <w:rFonts w:ascii="Arial" w:eastAsia="Times New Roman" w:hAnsi="Arial" w:cs="Arial"/>
                <w:b/>
                <w:sz w:val="32"/>
                <w:szCs w:val="32"/>
              </w:rPr>
              <w:t xml:space="preserve"> Agent</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2005</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2008</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2012</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0" w:line="240" w:lineRule="auto"/>
              <w:rPr>
                <w:rFonts w:ascii="Tahoma" w:eastAsia="Times New Roman" w:hAnsi="Tahoma" w:cs="Tahoma"/>
                <w:sz w:val="16"/>
                <w:szCs w:val="16"/>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is timing out.</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0" w:line="240" w:lineRule="auto"/>
              <w:rPr>
                <w:rFonts w:ascii="Tahoma" w:eastAsia="Times New Roman" w:hAnsi="Tahoma" w:cs="Tahoma"/>
                <w:sz w:val="16"/>
                <w:szCs w:val="16"/>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is slow on a </w:t>
            </w:r>
            <w:proofErr w:type="spellStart"/>
            <w:r w:rsidRPr="007C1691">
              <w:rPr>
                <w:rFonts w:ascii="Arial" w:hAnsi="Arial" w:cs="Arial"/>
                <w:sz w:val="20"/>
                <w:szCs w:val="20"/>
              </w:rPr>
              <w:t>sql</w:t>
            </w:r>
            <w:proofErr w:type="spellEnd"/>
            <w:r w:rsidRPr="007C1691">
              <w:rPr>
                <w:rFonts w:ascii="Arial" w:hAnsi="Arial" w:cs="Arial"/>
                <w:sz w:val="20"/>
                <w:szCs w:val="20"/>
              </w:rPr>
              <w:t xml:space="preserve"> server, where the published database is also being mirrored.</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Arial" w:hAnsi="Arial" w:cs="Arial"/>
                <w:b/>
                <w:bCs/>
                <w:sz w:val="20"/>
                <w:szCs w:val="20"/>
              </w:rPr>
            </w:pPr>
            <w:proofErr w:type="spellStart"/>
            <w:r w:rsidRPr="007C1691">
              <w:rPr>
                <w:rFonts w:ascii="Arial" w:hAnsi="Arial" w:cs="Arial"/>
                <w:bCs/>
                <w:sz w:val="20"/>
                <w:szCs w:val="20"/>
              </w:rPr>
              <w:t>LogReader</w:t>
            </w:r>
            <w:proofErr w:type="spellEnd"/>
            <w:r w:rsidRPr="007C1691">
              <w:rPr>
                <w:rFonts w:ascii="Arial" w:hAnsi="Arial" w:cs="Arial"/>
                <w:bCs/>
                <w:sz w:val="20"/>
                <w:szCs w:val="20"/>
              </w:rPr>
              <w:t xml:space="preserve"> agent error: </w:t>
            </w:r>
            <w:r w:rsidRPr="007C1691">
              <w:rPr>
                <w:rFonts w:ascii="Arial" w:hAnsi="Arial" w:cs="Arial"/>
                <w:bCs/>
                <w:color w:val="333333"/>
                <w:sz w:val="20"/>
                <w:szCs w:val="20"/>
              </w:rPr>
              <w:t>The process could not execute '</w:t>
            </w:r>
            <w:proofErr w:type="spellStart"/>
            <w:r w:rsidRPr="007C1691">
              <w:rPr>
                <w:rFonts w:ascii="Arial" w:hAnsi="Arial" w:cs="Arial"/>
                <w:bCs/>
                <w:color w:val="333333"/>
                <w:sz w:val="20"/>
                <w:szCs w:val="20"/>
              </w:rPr>
              <w:t>sp_replcmds</w:t>
            </w:r>
            <w:proofErr w:type="spellEnd"/>
            <w:r w:rsidRPr="007C1691">
              <w:rPr>
                <w:rFonts w:ascii="Arial" w:hAnsi="Arial" w:cs="Arial"/>
                <w:bCs/>
                <w:color w:val="333333"/>
                <w:sz w:val="20"/>
                <w:szCs w:val="20"/>
              </w:rPr>
              <w:t xml:space="preserve">' on </w:t>
            </w:r>
            <w:proofErr w:type="spellStart"/>
            <w:r w:rsidRPr="007C1691">
              <w:rPr>
                <w:rFonts w:ascii="Arial" w:hAnsi="Arial" w:cs="Arial"/>
                <w:b/>
                <w:bCs/>
                <w:i/>
                <w:iCs/>
                <w:color w:val="333333"/>
                <w:sz w:val="20"/>
                <w:szCs w:val="20"/>
              </w:rPr>
              <w:t>servername</w:t>
            </w:r>
            <w:proofErr w:type="spellEnd"/>
            <w:r w:rsidRPr="007C1691">
              <w:rPr>
                <w:rFonts w:ascii="Arial" w:hAnsi="Arial" w:cs="Arial"/>
                <w:bCs/>
                <w:color w:val="333333"/>
                <w:sz w:val="20"/>
                <w:szCs w:val="20"/>
              </w:rPr>
              <w:t>.</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Arial" w:hAnsi="Arial" w:cs="Arial"/>
                <w:bCs/>
                <w:sz w:val="20"/>
                <w:szCs w:val="20"/>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is slow, because the underlying disk subsystem is slow.</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Arial" w:hAnsi="Arial" w:cs="Arial"/>
                <w:bCs/>
                <w:sz w:val="20"/>
                <w:szCs w:val="20"/>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is slow, or it is failing with the generic “Unable to execute </w:t>
            </w:r>
            <w:proofErr w:type="spellStart"/>
            <w:r w:rsidRPr="007C1691">
              <w:rPr>
                <w:rFonts w:ascii="Arial" w:hAnsi="Arial" w:cs="Arial"/>
                <w:sz w:val="20"/>
                <w:szCs w:val="20"/>
              </w:rPr>
              <w:t>sp_replcmds</w:t>
            </w:r>
            <w:proofErr w:type="spellEnd"/>
            <w:r w:rsidRPr="007C1691">
              <w:rPr>
                <w:rFonts w:ascii="Arial" w:hAnsi="Arial" w:cs="Arial"/>
                <w:sz w:val="20"/>
                <w:szCs w:val="20"/>
              </w:rPr>
              <w:t>”, or similar error.</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Arial" w:hAnsi="Arial" w:cs="Arial"/>
                <w:bCs/>
                <w:sz w:val="20"/>
                <w:szCs w:val="20"/>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error: </w:t>
            </w:r>
            <w:proofErr w:type="spellStart"/>
            <w:r w:rsidRPr="007C1691">
              <w:rPr>
                <w:rFonts w:ascii="Arial" w:hAnsi="Arial" w:cs="Arial"/>
                <w:sz w:val="20"/>
                <w:szCs w:val="20"/>
              </w:rPr>
              <w:t>Repldone</w:t>
            </w:r>
            <w:proofErr w:type="spellEnd"/>
            <w:r w:rsidRPr="007C1691">
              <w:rPr>
                <w:rFonts w:ascii="Arial" w:hAnsi="Arial" w:cs="Arial"/>
                <w:sz w:val="20"/>
                <w:szCs w:val="20"/>
              </w:rPr>
              <w:t xml:space="preserve"> log scan occurs before the current start of replication.</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Arial" w:hAnsi="Arial" w:cs="Arial"/>
                <w:bCs/>
                <w:sz w:val="20"/>
                <w:szCs w:val="20"/>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error: The process could not execute '</w:t>
            </w:r>
            <w:proofErr w:type="spellStart"/>
            <w:r w:rsidRPr="007C1691">
              <w:rPr>
                <w:rFonts w:ascii="Arial" w:hAnsi="Arial" w:cs="Arial"/>
                <w:sz w:val="20"/>
                <w:szCs w:val="20"/>
              </w:rPr>
              <w:t>sp_repldone</w:t>
            </w:r>
            <w:proofErr w:type="spellEnd"/>
            <w:r w:rsidRPr="007C1691">
              <w:rPr>
                <w:rFonts w:ascii="Arial" w:hAnsi="Arial" w:cs="Arial"/>
                <w:sz w:val="20"/>
                <w:szCs w:val="20"/>
              </w:rPr>
              <w:t>/</w:t>
            </w:r>
            <w:proofErr w:type="spellStart"/>
            <w:r w:rsidRPr="007C1691">
              <w:rPr>
                <w:rFonts w:ascii="Arial" w:hAnsi="Arial" w:cs="Arial"/>
                <w:sz w:val="20"/>
                <w:szCs w:val="20"/>
              </w:rPr>
              <w:t>sp_replcounters</w:t>
            </w:r>
            <w:proofErr w:type="spellEnd"/>
            <w:r w:rsidRPr="007C1691">
              <w:rPr>
                <w:rFonts w:ascii="Arial" w:hAnsi="Arial" w:cs="Arial"/>
                <w:sz w:val="20"/>
                <w:szCs w:val="20"/>
              </w:rPr>
              <w:t>.</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240" w:lineRule="auto"/>
              <w:rPr>
                <w:rFonts w:ascii="Arial" w:eastAsia="Times New Roman" w:hAnsi="Arial" w:cs="Arial"/>
                <w:sz w:val="20"/>
                <w:szCs w:val="20"/>
              </w:rPr>
            </w:pPr>
            <w:r w:rsidRPr="007C1691">
              <w:rPr>
                <w:rFonts w:ascii="Arial" w:eastAsia="Times New Roman" w:hAnsi="Arial" w:cs="Arial"/>
                <w:sz w:val="20"/>
                <w:szCs w:val="20"/>
              </w:rPr>
              <w:t xml:space="preserve">Possible slow </w:t>
            </w:r>
            <w:proofErr w:type="spellStart"/>
            <w:r w:rsidRPr="007C1691">
              <w:rPr>
                <w:rFonts w:ascii="Arial" w:eastAsia="Times New Roman" w:hAnsi="Arial" w:cs="Arial"/>
                <w:sz w:val="20"/>
                <w:szCs w:val="20"/>
              </w:rPr>
              <w:t>LogReader</w:t>
            </w:r>
            <w:proofErr w:type="spellEnd"/>
            <w:r w:rsidRPr="007C1691">
              <w:rPr>
                <w:rFonts w:ascii="Arial" w:eastAsia="Times New Roman" w:hAnsi="Arial" w:cs="Arial"/>
                <w:sz w:val="20"/>
                <w:szCs w:val="20"/>
              </w:rPr>
              <w:t xml:space="preserve"> agent performance with 1000’s of VLF’s for the transaction log of the published db.</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200" w:line="240" w:lineRule="auto"/>
              <w:rPr>
                <w:rFonts w:ascii="Arial" w:eastAsia="Times New Roman" w:hAnsi="Arial" w:cs="Arial"/>
                <w:sz w:val="20"/>
                <w:szCs w:val="20"/>
              </w:rPr>
            </w:pPr>
            <w:r w:rsidRPr="007C1691">
              <w:rPr>
                <w:rFonts w:ascii="Arial" w:eastAsia="Times New Roman" w:hAnsi="Arial" w:cs="Arial"/>
                <w:sz w:val="20"/>
                <w:szCs w:val="20"/>
              </w:rPr>
              <w:t xml:space="preserve">Need to get more information about the failing </w:t>
            </w:r>
            <w:proofErr w:type="spellStart"/>
            <w:r w:rsidRPr="007C1691">
              <w:rPr>
                <w:rFonts w:ascii="Arial" w:eastAsia="Times New Roman" w:hAnsi="Arial" w:cs="Arial"/>
                <w:sz w:val="20"/>
                <w:szCs w:val="20"/>
              </w:rPr>
              <w:t>LogReader</w:t>
            </w:r>
            <w:proofErr w:type="spellEnd"/>
            <w:r w:rsidRPr="007C1691">
              <w:rPr>
                <w:rFonts w:ascii="Arial" w:eastAsia="Times New Roman" w:hAnsi="Arial" w:cs="Arial"/>
                <w:sz w:val="20"/>
                <w:szCs w:val="20"/>
              </w:rPr>
              <w:t xml:space="preserve"> agent.</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200" w:line="276" w:lineRule="auto"/>
              <w:jc w:val="both"/>
              <w:rPr>
                <w:rFonts w:ascii="Arial" w:hAnsi="Arial" w:cs="Arial"/>
                <w:sz w:val="20"/>
                <w:szCs w:val="20"/>
              </w:rPr>
            </w:pPr>
            <w:r w:rsidRPr="007C1691">
              <w:rPr>
                <w:rFonts w:ascii="Arial" w:hAnsi="Arial" w:cs="Arial"/>
                <w:sz w:val="20"/>
                <w:szCs w:val="20"/>
              </w:rPr>
              <w:t>Further detailed troubleshooting is needed.</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Times New Roman" w:hAnsi="Times New Roman" w:cs="Times New Roman"/>
                <w:sz w:val="24"/>
                <w:szCs w:val="24"/>
              </w:rPr>
            </w:pPr>
            <w:proofErr w:type="spellStart"/>
            <w:r w:rsidRPr="007C1691">
              <w:rPr>
                <w:rFonts w:ascii="Arial" w:hAnsi="Arial" w:cs="Arial"/>
                <w:b/>
                <w:bCs/>
                <w:sz w:val="24"/>
                <w:szCs w:val="24"/>
              </w:rPr>
              <w:t>LogReader</w:t>
            </w:r>
            <w:proofErr w:type="spellEnd"/>
            <w:r w:rsidRPr="007C1691">
              <w:rPr>
                <w:rFonts w:ascii="Arial" w:hAnsi="Arial" w:cs="Arial"/>
                <w:b/>
                <w:bCs/>
                <w:sz w:val="24"/>
                <w:szCs w:val="24"/>
              </w:rPr>
              <w:t xml:space="preserve"> agent is timing out</w:t>
            </w:r>
          </w:p>
          <w:p w:rsidR="00D42A6B" w:rsidRPr="007C1691" w:rsidRDefault="00D42A6B" w:rsidP="007C1691">
            <w:pPr>
              <w:spacing w:after="200" w:line="360" w:lineRule="auto"/>
              <w:rPr>
                <w:rFonts w:ascii="Times New Roman" w:hAnsi="Times New Roman" w:cs="Times New Roman"/>
                <w:sz w:val="24"/>
                <w:szCs w:val="24"/>
              </w:rPr>
            </w:pPr>
            <w:r w:rsidRPr="007C1691">
              <w:rPr>
                <w:rFonts w:ascii="Arial" w:hAnsi="Arial" w:cs="Arial"/>
                <w:b/>
                <w:bCs/>
                <w:sz w:val="20"/>
                <w:szCs w:val="20"/>
              </w:rPr>
              <w:t>Resolution</w:t>
            </w:r>
          </w:p>
          <w:p w:rsidR="00D42A6B" w:rsidRPr="007C1691" w:rsidRDefault="00D42A6B" w:rsidP="007C1691">
            <w:pPr>
              <w:spacing w:after="200" w:line="360" w:lineRule="auto"/>
              <w:rPr>
                <w:rFonts w:ascii="Times New Roman" w:hAnsi="Times New Roman" w:cs="Times New Roman"/>
                <w:sz w:val="24"/>
                <w:szCs w:val="24"/>
              </w:rPr>
            </w:pPr>
            <w:r w:rsidRPr="007C1691">
              <w:rPr>
                <w:rFonts w:ascii="Arial" w:hAnsi="Arial" w:cs="Arial"/>
                <w:sz w:val="20"/>
                <w:szCs w:val="20"/>
              </w:rPr>
              <w:t>Add parameter –</w:t>
            </w:r>
            <w:proofErr w:type="spellStart"/>
            <w:r w:rsidRPr="007C1691">
              <w:rPr>
                <w:rFonts w:ascii="Arial" w:hAnsi="Arial" w:cs="Arial"/>
                <w:sz w:val="20"/>
                <w:szCs w:val="20"/>
              </w:rPr>
              <w:t>QueryTimeOut</w:t>
            </w:r>
            <w:proofErr w:type="spellEnd"/>
            <w:r w:rsidRPr="007C1691">
              <w:rPr>
                <w:rFonts w:ascii="Arial" w:hAnsi="Arial" w:cs="Arial"/>
                <w:sz w:val="20"/>
                <w:szCs w:val="20"/>
              </w:rPr>
              <w:t xml:space="preserve"> to the “Run Agent” of the failing </w:t>
            </w:r>
            <w:proofErr w:type="spellStart"/>
            <w:r w:rsidRPr="007C1691">
              <w:rPr>
                <w:rFonts w:ascii="Arial" w:hAnsi="Arial" w:cs="Arial"/>
                <w:sz w:val="20"/>
                <w:szCs w:val="20"/>
              </w:rPr>
              <w:t>LogReader</w:t>
            </w:r>
            <w:proofErr w:type="spellEnd"/>
            <w:r w:rsidRPr="007C1691">
              <w:rPr>
                <w:rFonts w:ascii="Arial" w:hAnsi="Arial" w:cs="Arial"/>
                <w:sz w:val="20"/>
                <w:szCs w:val="20"/>
              </w:rPr>
              <w:t xml:space="preserve"> </w:t>
            </w:r>
            <w:proofErr w:type="spellStart"/>
            <w:r w:rsidRPr="007C1691">
              <w:rPr>
                <w:rFonts w:ascii="Arial" w:hAnsi="Arial" w:cs="Arial"/>
                <w:sz w:val="20"/>
                <w:szCs w:val="20"/>
              </w:rPr>
              <w:t>SqlServerAgent</w:t>
            </w:r>
            <w:proofErr w:type="spellEnd"/>
            <w:r w:rsidRPr="007C1691">
              <w:rPr>
                <w:rFonts w:ascii="Arial" w:hAnsi="Arial" w:cs="Arial"/>
                <w:sz w:val="20"/>
                <w:szCs w:val="20"/>
              </w:rPr>
              <w:t xml:space="preserve"> job. The default value of this parameter is 1800 </w:t>
            </w:r>
            <w:proofErr w:type="spellStart"/>
            <w:r w:rsidRPr="007C1691">
              <w:rPr>
                <w:rFonts w:ascii="Arial" w:hAnsi="Arial" w:cs="Arial"/>
                <w:sz w:val="20"/>
                <w:szCs w:val="20"/>
              </w:rPr>
              <w:t>secs</w:t>
            </w:r>
            <w:proofErr w:type="spellEnd"/>
            <w:r w:rsidRPr="007C1691">
              <w:rPr>
                <w:rFonts w:ascii="Arial" w:hAnsi="Arial" w:cs="Arial"/>
                <w:sz w:val="20"/>
                <w:szCs w:val="20"/>
              </w:rPr>
              <w:t xml:space="preserve"> (30 minutes). Try putting in a higher number. “0” specifies unlimited time. Once the </w:t>
            </w: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is caught up again, remove this parameter.</w:t>
            </w:r>
          </w:p>
          <w:p w:rsidR="00D42A6B" w:rsidRPr="007C1691" w:rsidRDefault="00D42A6B" w:rsidP="007C1691">
            <w:pPr>
              <w:spacing w:after="200" w:line="360" w:lineRule="auto"/>
              <w:rPr>
                <w:rFonts w:ascii="Times New Roman" w:hAnsi="Times New Roman" w:cs="Times New Roman"/>
                <w:sz w:val="24"/>
                <w:szCs w:val="24"/>
              </w:rPr>
            </w:pPr>
            <w:proofErr w:type="spellStart"/>
            <w:r w:rsidRPr="007C1691">
              <w:rPr>
                <w:rFonts w:ascii="Arial" w:hAnsi="Arial" w:cs="Arial"/>
                <w:b/>
                <w:bCs/>
                <w:sz w:val="24"/>
                <w:szCs w:val="24"/>
              </w:rPr>
              <w:t>LogReader</w:t>
            </w:r>
            <w:proofErr w:type="spellEnd"/>
            <w:r w:rsidRPr="007C1691">
              <w:rPr>
                <w:rFonts w:ascii="Arial" w:hAnsi="Arial" w:cs="Arial"/>
                <w:b/>
                <w:bCs/>
                <w:sz w:val="24"/>
                <w:szCs w:val="24"/>
              </w:rPr>
              <w:t xml:space="preserve"> agent is slow on a </w:t>
            </w:r>
            <w:proofErr w:type="spellStart"/>
            <w:r w:rsidRPr="007C1691">
              <w:rPr>
                <w:rFonts w:ascii="Arial" w:hAnsi="Arial" w:cs="Arial"/>
                <w:b/>
                <w:bCs/>
                <w:sz w:val="24"/>
                <w:szCs w:val="24"/>
              </w:rPr>
              <w:t>sql</w:t>
            </w:r>
            <w:proofErr w:type="spellEnd"/>
            <w:r w:rsidRPr="007C1691">
              <w:rPr>
                <w:rFonts w:ascii="Arial" w:hAnsi="Arial" w:cs="Arial"/>
                <w:b/>
                <w:bCs/>
                <w:sz w:val="24"/>
                <w:szCs w:val="24"/>
              </w:rPr>
              <w:t xml:space="preserve"> server, where the published database is also being mirrored</w:t>
            </w:r>
          </w:p>
          <w:p w:rsidR="00D42A6B" w:rsidRPr="007C1691" w:rsidRDefault="00D42A6B" w:rsidP="007C1691">
            <w:pPr>
              <w:spacing w:after="200" w:line="360" w:lineRule="auto"/>
              <w:rPr>
                <w:rFonts w:ascii="Times New Roman" w:hAnsi="Times New Roman" w:cs="Times New Roman"/>
                <w:sz w:val="24"/>
                <w:szCs w:val="24"/>
              </w:rPr>
            </w:pPr>
            <w:r w:rsidRPr="007C1691">
              <w:rPr>
                <w:rFonts w:ascii="Arial" w:hAnsi="Arial" w:cs="Arial"/>
                <w:b/>
                <w:bCs/>
                <w:sz w:val="20"/>
                <w:szCs w:val="20"/>
              </w:rPr>
              <w:lastRenderedPageBreak/>
              <w:t>Resolution</w:t>
            </w:r>
          </w:p>
          <w:p w:rsidR="00D42A6B" w:rsidRPr="007C1691" w:rsidRDefault="00D42A6B" w:rsidP="007C1691">
            <w:pPr>
              <w:spacing w:after="200" w:line="360" w:lineRule="auto"/>
              <w:rPr>
                <w:rFonts w:ascii="Arial" w:hAnsi="Arial" w:cs="Arial"/>
                <w:sz w:val="20"/>
                <w:szCs w:val="20"/>
              </w:rPr>
            </w:pPr>
            <w:r w:rsidRPr="007C1691">
              <w:rPr>
                <w:rFonts w:ascii="Arial" w:hAnsi="Arial" w:cs="Arial"/>
                <w:sz w:val="20"/>
                <w:szCs w:val="20"/>
              </w:rPr>
              <w:t xml:space="preserve">Read the following doc to see how the </w:t>
            </w: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behaves in this situation:</w:t>
            </w:r>
          </w:p>
          <w:p w:rsidR="00D42A6B" w:rsidRPr="007C1691" w:rsidRDefault="009001C4" w:rsidP="007C1691">
            <w:pPr>
              <w:spacing w:after="200" w:line="360" w:lineRule="auto"/>
              <w:rPr>
                <w:rFonts w:ascii="Arial" w:hAnsi="Arial" w:cs="Arial"/>
                <w:sz w:val="20"/>
                <w:szCs w:val="20"/>
              </w:rPr>
            </w:pPr>
            <w:hyperlink r:id="rId83" w:tgtFrame="_blank" w:history="1">
              <w:r w:rsidR="00D42A6B" w:rsidRPr="007C1691">
                <w:rPr>
                  <w:rFonts w:ascii="Arial" w:hAnsi="Arial" w:cs="Arial"/>
                  <w:color w:val="0000FF"/>
                  <w:sz w:val="20"/>
                  <w:szCs w:val="20"/>
                  <w:u w:val="single"/>
                </w:rPr>
                <w:t>http://download.microsoft.com/download/d/9/4/d948f981-926e-40fa-a026-5bfcf076d9b9/ReplicationAndDBM.docx</w:t>
              </w:r>
            </w:hyperlink>
          </w:p>
          <w:p w:rsidR="00D42A6B" w:rsidRPr="007C1691" w:rsidRDefault="00D42A6B" w:rsidP="007C1691">
            <w:pPr>
              <w:spacing w:after="0" w:line="360" w:lineRule="auto"/>
              <w:rPr>
                <w:rFonts w:ascii="Arial" w:hAnsi="Arial" w:cs="Arial"/>
                <w:bCs/>
                <w:sz w:val="20"/>
                <w:szCs w:val="20"/>
              </w:rPr>
            </w:pPr>
          </w:p>
          <w:p w:rsidR="00D42A6B" w:rsidRPr="007C1691" w:rsidRDefault="00D42A6B" w:rsidP="007C1691">
            <w:pPr>
              <w:spacing w:after="200" w:line="360" w:lineRule="auto"/>
              <w:rPr>
                <w:rFonts w:ascii="Times New Roman" w:hAnsi="Times New Roman" w:cs="Times New Roman"/>
                <w:bCs/>
                <w:sz w:val="24"/>
                <w:szCs w:val="24"/>
              </w:rPr>
            </w:pPr>
            <w:proofErr w:type="spellStart"/>
            <w:r w:rsidRPr="007C1691">
              <w:rPr>
                <w:rFonts w:ascii="Arial" w:hAnsi="Arial" w:cs="Arial"/>
                <w:b/>
                <w:bCs/>
                <w:sz w:val="24"/>
                <w:szCs w:val="24"/>
              </w:rPr>
              <w:t>LogReader</w:t>
            </w:r>
            <w:proofErr w:type="spellEnd"/>
            <w:r w:rsidRPr="007C1691">
              <w:rPr>
                <w:rFonts w:ascii="Arial" w:hAnsi="Arial" w:cs="Arial"/>
                <w:b/>
                <w:bCs/>
                <w:sz w:val="24"/>
                <w:szCs w:val="24"/>
              </w:rPr>
              <w:t xml:space="preserve"> agent error: </w:t>
            </w:r>
            <w:r w:rsidRPr="007C1691">
              <w:rPr>
                <w:rFonts w:ascii="Arial" w:hAnsi="Arial" w:cs="Arial"/>
                <w:b/>
                <w:bCs/>
                <w:color w:val="333333"/>
                <w:sz w:val="24"/>
                <w:szCs w:val="24"/>
              </w:rPr>
              <w:t>The process could not execute '</w:t>
            </w:r>
            <w:proofErr w:type="spellStart"/>
            <w:r w:rsidRPr="007C1691">
              <w:rPr>
                <w:rFonts w:ascii="Arial" w:hAnsi="Arial" w:cs="Arial"/>
                <w:b/>
                <w:bCs/>
                <w:color w:val="333333"/>
                <w:sz w:val="24"/>
                <w:szCs w:val="24"/>
              </w:rPr>
              <w:t>sp_replcmds</w:t>
            </w:r>
            <w:proofErr w:type="spellEnd"/>
            <w:r w:rsidRPr="007C1691">
              <w:rPr>
                <w:rFonts w:ascii="Arial" w:hAnsi="Arial" w:cs="Arial"/>
                <w:b/>
                <w:bCs/>
                <w:color w:val="333333"/>
                <w:sz w:val="24"/>
                <w:szCs w:val="24"/>
              </w:rPr>
              <w:t xml:space="preserve">' on </w:t>
            </w:r>
            <w:proofErr w:type="spellStart"/>
            <w:r w:rsidRPr="007C1691">
              <w:rPr>
                <w:rFonts w:ascii="Arial" w:hAnsi="Arial" w:cs="Arial"/>
                <w:b/>
                <w:bCs/>
                <w:i/>
                <w:iCs/>
                <w:color w:val="333333"/>
                <w:sz w:val="24"/>
                <w:szCs w:val="24"/>
              </w:rPr>
              <w:t>servername</w:t>
            </w:r>
            <w:proofErr w:type="spellEnd"/>
          </w:p>
          <w:p w:rsidR="00D42A6B" w:rsidRPr="007C1691" w:rsidRDefault="00D42A6B" w:rsidP="007C1691">
            <w:pPr>
              <w:spacing w:after="200" w:line="360" w:lineRule="auto"/>
              <w:rPr>
                <w:rFonts w:ascii="Times New Roman" w:hAnsi="Times New Roman" w:cs="Times New Roman"/>
                <w:b/>
                <w:bCs/>
                <w:color w:val="333333"/>
                <w:sz w:val="24"/>
                <w:szCs w:val="24"/>
              </w:rPr>
            </w:pPr>
            <w:r w:rsidRPr="007C1691">
              <w:rPr>
                <w:rFonts w:ascii="Arial" w:hAnsi="Arial" w:cs="Arial"/>
                <w:b/>
                <w:bCs/>
                <w:color w:val="333333"/>
                <w:sz w:val="20"/>
                <w:szCs w:val="20"/>
              </w:rPr>
              <w:t>Resolution</w:t>
            </w:r>
          </w:p>
          <w:p w:rsidR="00D42A6B" w:rsidRPr="007C1691" w:rsidRDefault="00D42A6B" w:rsidP="007C1691">
            <w:pPr>
              <w:spacing w:after="200" w:line="276" w:lineRule="auto"/>
              <w:rPr>
                <w:rFonts w:ascii="Times New Roman" w:hAnsi="Times New Roman" w:cs="Times New Roman"/>
                <w:bCs/>
                <w:sz w:val="24"/>
                <w:szCs w:val="24"/>
              </w:rPr>
            </w:pPr>
            <w:r w:rsidRPr="007C1691">
              <w:rPr>
                <w:rFonts w:ascii="Arial" w:hAnsi="Arial" w:cs="Arial"/>
                <w:bCs/>
                <w:sz w:val="20"/>
                <w:szCs w:val="20"/>
              </w:rPr>
              <w:t xml:space="preserve">Refer to the </w:t>
            </w:r>
            <w:proofErr w:type="gramStart"/>
            <w:r w:rsidRPr="007C1691">
              <w:rPr>
                <w:rFonts w:ascii="Arial" w:hAnsi="Arial" w:cs="Arial"/>
                <w:bCs/>
                <w:sz w:val="20"/>
                <w:szCs w:val="20"/>
              </w:rPr>
              <w:t>article,</w:t>
            </w:r>
            <w:proofErr w:type="gramEnd"/>
            <w:r w:rsidRPr="007C1691">
              <w:rPr>
                <w:rFonts w:ascii="Arial" w:hAnsi="Arial" w:cs="Arial"/>
                <w:bCs/>
                <w:sz w:val="20"/>
                <w:szCs w:val="20"/>
              </w:rPr>
              <w:t xml:space="preserve"> </w:t>
            </w:r>
            <w:hyperlink r:id="rId84" w:history="1">
              <w:r w:rsidRPr="007C1691">
                <w:rPr>
                  <w:rFonts w:ascii="Arial" w:hAnsi="Arial" w:cs="Arial"/>
                  <w:b/>
                  <w:bCs/>
                  <w:color w:val="0000FF"/>
                  <w:sz w:val="20"/>
                  <w:szCs w:val="20"/>
                </w:rPr>
                <w:t>The process could not execute '</w:t>
              </w:r>
              <w:proofErr w:type="spellStart"/>
              <w:r w:rsidRPr="007C1691">
                <w:rPr>
                  <w:rFonts w:ascii="Arial" w:hAnsi="Arial" w:cs="Arial"/>
                  <w:b/>
                  <w:bCs/>
                  <w:color w:val="0000FF"/>
                  <w:sz w:val="20"/>
                  <w:szCs w:val="20"/>
                </w:rPr>
                <w:t>sp_replcmds</w:t>
              </w:r>
              <w:proofErr w:type="spellEnd"/>
              <w:r w:rsidRPr="007C1691">
                <w:rPr>
                  <w:rFonts w:ascii="Arial" w:hAnsi="Arial" w:cs="Arial"/>
                  <w:b/>
                  <w:bCs/>
                  <w:color w:val="0000FF"/>
                  <w:sz w:val="20"/>
                  <w:szCs w:val="20"/>
                </w:rPr>
                <w:t>' on </w:t>
              </w:r>
              <w:proofErr w:type="spellStart"/>
              <w:r w:rsidRPr="007C1691">
                <w:rPr>
                  <w:rFonts w:ascii="Arial" w:hAnsi="Arial" w:cs="Arial"/>
                  <w:b/>
                  <w:bCs/>
                  <w:color w:val="0000FF"/>
                  <w:sz w:val="20"/>
                  <w:szCs w:val="20"/>
                </w:rPr>
                <w:t>servername</w:t>
              </w:r>
              <w:proofErr w:type="spellEnd"/>
            </w:hyperlink>
            <w:r w:rsidRPr="007C1691">
              <w:rPr>
                <w:rFonts w:ascii="Arial" w:hAnsi="Arial" w:cs="Arial"/>
                <w:b/>
                <w:bCs/>
                <w:sz w:val="20"/>
                <w:szCs w:val="20"/>
              </w:rPr>
              <w:t>.</w:t>
            </w:r>
          </w:p>
          <w:p w:rsidR="00D42A6B" w:rsidRPr="007C1691" w:rsidRDefault="00D42A6B" w:rsidP="007C1691">
            <w:pPr>
              <w:spacing w:after="200" w:line="276" w:lineRule="auto"/>
              <w:rPr>
                <w:rFonts w:ascii="Arial" w:hAnsi="Arial" w:cs="Arial"/>
                <w:bCs/>
                <w:sz w:val="20"/>
                <w:szCs w:val="20"/>
              </w:rPr>
            </w:pPr>
            <w:proofErr w:type="spellStart"/>
            <w:r w:rsidRPr="007C1691">
              <w:rPr>
                <w:rFonts w:ascii="Arial" w:hAnsi="Arial" w:cs="Arial"/>
                <w:b/>
                <w:bCs/>
                <w:sz w:val="24"/>
                <w:szCs w:val="24"/>
              </w:rPr>
              <w:t>LogReader</w:t>
            </w:r>
            <w:proofErr w:type="spellEnd"/>
            <w:r w:rsidRPr="007C1691">
              <w:rPr>
                <w:rFonts w:ascii="Arial" w:hAnsi="Arial" w:cs="Arial"/>
                <w:b/>
                <w:bCs/>
                <w:sz w:val="24"/>
                <w:szCs w:val="24"/>
              </w:rPr>
              <w:t xml:space="preserve"> agent is slow, because the underlying disk subsystem is slow</w:t>
            </w:r>
          </w:p>
          <w:p w:rsidR="00D42A6B" w:rsidRPr="007C1691" w:rsidRDefault="00D42A6B" w:rsidP="007C1691">
            <w:pPr>
              <w:spacing w:after="200" w:line="360" w:lineRule="auto"/>
              <w:rPr>
                <w:rFonts w:ascii="Times New Roman" w:hAnsi="Times New Roman" w:cs="Times New Roman"/>
                <w:bCs/>
                <w:sz w:val="24"/>
                <w:szCs w:val="24"/>
              </w:rPr>
            </w:pPr>
            <w:r w:rsidRPr="007C1691">
              <w:rPr>
                <w:rFonts w:ascii="Arial" w:hAnsi="Arial" w:cs="Arial"/>
                <w:b/>
                <w:bCs/>
                <w:sz w:val="20"/>
                <w:szCs w:val="20"/>
              </w:rPr>
              <w:t>Resolution</w:t>
            </w:r>
          </w:p>
          <w:p w:rsidR="00D42A6B" w:rsidRPr="007C1691" w:rsidRDefault="00D42A6B" w:rsidP="007C1691">
            <w:pPr>
              <w:spacing w:after="200" w:line="360" w:lineRule="auto"/>
              <w:rPr>
                <w:rFonts w:ascii="Arial" w:hAnsi="Arial" w:cs="Arial"/>
                <w:bCs/>
                <w:sz w:val="20"/>
                <w:szCs w:val="20"/>
              </w:rPr>
            </w:pPr>
            <w:r w:rsidRPr="007C1691">
              <w:rPr>
                <w:rFonts w:ascii="Arial" w:hAnsi="Arial" w:cs="Arial"/>
                <w:bCs/>
                <w:sz w:val="20"/>
                <w:szCs w:val="20"/>
              </w:rPr>
              <w:t xml:space="preserve">Check the “Logical Disk: Avg. Disk sec/Read” and “Logical Disk: Avg. Disk sec/write” </w:t>
            </w:r>
            <w:proofErr w:type="spellStart"/>
            <w:r w:rsidRPr="007C1691">
              <w:rPr>
                <w:rFonts w:ascii="Arial" w:hAnsi="Arial" w:cs="Arial"/>
                <w:bCs/>
                <w:sz w:val="20"/>
                <w:szCs w:val="20"/>
              </w:rPr>
              <w:t>perfmon</w:t>
            </w:r>
            <w:proofErr w:type="spellEnd"/>
            <w:r w:rsidRPr="007C1691">
              <w:rPr>
                <w:rFonts w:ascii="Arial" w:hAnsi="Arial" w:cs="Arial"/>
                <w:bCs/>
                <w:sz w:val="20"/>
                <w:szCs w:val="20"/>
              </w:rPr>
              <w:t xml:space="preserve"> counters, for the disk drives where the published database and especially the log file(s) of the same reside. Ideally, those numbers should be 15 </w:t>
            </w:r>
            <w:proofErr w:type="spellStart"/>
            <w:r w:rsidRPr="007C1691">
              <w:rPr>
                <w:rFonts w:ascii="Arial" w:hAnsi="Arial" w:cs="Arial"/>
                <w:bCs/>
                <w:sz w:val="20"/>
                <w:szCs w:val="20"/>
              </w:rPr>
              <w:t>milli-secs</w:t>
            </w:r>
            <w:proofErr w:type="spellEnd"/>
            <w:r w:rsidRPr="007C1691">
              <w:rPr>
                <w:rFonts w:ascii="Arial" w:hAnsi="Arial" w:cs="Arial"/>
                <w:bCs/>
                <w:sz w:val="20"/>
                <w:szCs w:val="20"/>
              </w:rPr>
              <w:t xml:space="preserve"> or less. If we see quite a few messages like the one in brown below, in the </w:t>
            </w:r>
            <w:proofErr w:type="spellStart"/>
            <w:r w:rsidRPr="007C1691">
              <w:rPr>
                <w:rFonts w:ascii="Arial" w:hAnsi="Arial" w:cs="Arial"/>
                <w:bCs/>
                <w:sz w:val="20"/>
                <w:szCs w:val="20"/>
              </w:rPr>
              <w:t>sql</w:t>
            </w:r>
            <w:proofErr w:type="spellEnd"/>
            <w:r w:rsidRPr="007C1691">
              <w:rPr>
                <w:rFonts w:ascii="Arial" w:hAnsi="Arial" w:cs="Arial"/>
                <w:bCs/>
                <w:sz w:val="20"/>
                <w:szCs w:val="20"/>
              </w:rPr>
              <w:t xml:space="preserve"> </w:t>
            </w:r>
            <w:proofErr w:type="spellStart"/>
            <w:r w:rsidRPr="007C1691">
              <w:rPr>
                <w:rFonts w:ascii="Arial" w:hAnsi="Arial" w:cs="Arial"/>
                <w:bCs/>
                <w:sz w:val="20"/>
                <w:szCs w:val="20"/>
              </w:rPr>
              <w:t>errorlog</w:t>
            </w:r>
            <w:proofErr w:type="spellEnd"/>
            <w:r w:rsidRPr="007C1691">
              <w:rPr>
                <w:rFonts w:ascii="Arial" w:hAnsi="Arial" w:cs="Arial"/>
                <w:bCs/>
                <w:sz w:val="20"/>
                <w:szCs w:val="20"/>
              </w:rPr>
              <w:t>, for the log file drive(s) in question, then this may indicate a disk bottleneck:</w:t>
            </w:r>
          </w:p>
          <w:p w:rsidR="00D42A6B" w:rsidRPr="007C1691" w:rsidRDefault="00D42A6B" w:rsidP="007C1691">
            <w:pPr>
              <w:spacing w:after="200" w:line="276" w:lineRule="auto"/>
              <w:rPr>
                <w:rFonts w:ascii="Calibri" w:hAnsi="Calibri" w:cs="Times New Roman"/>
                <w:bCs/>
                <w:color w:val="385623" w:themeColor="accent6" w:themeShade="80"/>
                <w:sz w:val="20"/>
                <w:szCs w:val="20"/>
              </w:rPr>
            </w:pPr>
            <w:r w:rsidRPr="007C1691">
              <w:rPr>
                <w:rFonts w:ascii="Calibri" w:hAnsi="Calibri" w:cs="Times New Roman"/>
                <w:bCs/>
                <w:color w:val="385623" w:themeColor="accent6" w:themeShade="80"/>
                <w:sz w:val="20"/>
                <w:szCs w:val="20"/>
              </w:rPr>
              <w:t>SQL Server has encountered 16 occurrence(s) of I/O requests taking longer than 15 seconds to complete on file [O:\ MSSQL\DATA\ProdDb.ldf] in database [</w:t>
            </w:r>
            <w:proofErr w:type="spellStart"/>
            <w:r w:rsidRPr="007C1691">
              <w:rPr>
                <w:rFonts w:ascii="Calibri" w:hAnsi="Calibri" w:cs="Times New Roman"/>
                <w:bCs/>
                <w:color w:val="385623" w:themeColor="accent6" w:themeShade="80"/>
                <w:sz w:val="20"/>
                <w:szCs w:val="20"/>
              </w:rPr>
              <w:t>ProdDb</w:t>
            </w:r>
            <w:proofErr w:type="spellEnd"/>
            <w:r w:rsidRPr="007C1691">
              <w:rPr>
                <w:rFonts w:ascii="Calibri" w:hAnsi="Calibri" w:cs="Times New Roman"/>
                <w:bCs/>
                <w:color w:val="385623" w:themeColor="accent6" w:themeShade="80"/>
                <w:sz w:val="20"/>
                <w:szCs w:val="20"/>
              </w:rPr>
              <w:t>].</w:t>
            </w:r>
          </w:p>
          <w:p w:rsidR="00D42A6B" w:rsidRPr="007C1691" w:rsidRDefault="00D42A6B" w:rsidP="007C1691">
            <w:pPr>
              <w:spacing w:after="0" w:line="360" w:lineRule="auto"/>
              <w:ind w:left="720" w:hanging="360"/>
              <w:contextualSpacing/>
              <w:rPr>
                <w:rFonts w:ascii="Arial" w:hAnsi="Arial" w:cs="Arial"/>
                <w:bCs/>
                <w:sz w:val="20"/>
                <w:szCs w:val="20"/>
              </w:rPr>
            </w:pPr>
            <w:r w:rsidRPr="007C1691">
              <w:rPr>
                <w:rFonts w:ascii="Symbol" w:eastAsia="Symbol" w:hAnsi="Symbol" w:cs="Symbol"/>
                <w:bCs/>
                <w:sz w:val="20"/>
                <w:szCs w:val="20"/>
              </w:rPr>
              <w:t></w:t>
            </w:r>
            <w:r w:rsidRPr="007C1691">
              <w:rPr>
                <w:rFonts w:ascii="Times New Roman" w:eastAsia="Symbol" w:hAnsi="Times New Roman" w:cs="Times New Roman"/>
                <w:bCs/>
                <w:sz w:val="14"/>
                <w:szCs w:val="14"/>
              </w:rPr>
              <w:t xml:space="preserve">         </w:t>
            </w:r>
            <w:r w:rsidRPr="007C1691">
              <w:rPr>
                <w:rFonts w:ascii="Arial" w:hAnsi="Arial" w:cs="Arial"/>
                <w:bCs/>
                <w:sz w:val="20"/>
                <w:szCs w:val="20"/>
              </w:rPr>
              <w:t xml:space="preserve">An occasional such message, every now and then is fine. However, if we see lots and lots of those at regular intervals in the </w:t>
            </w:r>
            <w:proofErr w:type="spellStart"/>
            <w:r w:rsidRPr="007C1691">
              <w:rPr>
                <w:rFonts w:ascii="Arial" w:hAnsi="Arial" w:cs="Arial"/>
                <w:bCs/>
                <w:sz w:val="20"/>
                <w:szCs w:val="20"/>
              </w:rPr>
              <w:t>sql</w:t>
            </w:r>
            <w:proofErr w:type="spellEnd"/>
            <w:r w:rsidRPr="007C1691">
              <w:rPr>
                <w:rFonts w:ascii="Arial" w:hAnsi="Arial" w:cs="Arial"/>
                <w:bCs/>
                <w:sz w:val="20"/>
                <w:szCs w:val="20"/>
              </w:rPr>
              <w:t xml:space="preserve"> </w:t>
            </w:r>
            <w:proofErr w:type="spellStart"/>
            <w:r w:rsidRPr="007C1691">
              <w:rPr>
                <w:rFonts w:ascii="Arial" w:hAnsi="Arial" w:cs="Arial"/>
                <w:bCs/>
                <w:sz w:val="20"/>
                <w:szCs w:val="20"/>
              </w:rPr>
              <w:t>errorlog</w:t>
            </w:r>
            <w:proofErr w:type="spellEnd"/>
            <w:r w:rsidRPr="007C1691">
              <w:rPr>
                <w:rFonts w:ascii="Arial" w:hAnsi="Arial" w:cs="Arial"/>
                <w:bCs/>
                <w:sz w:val="20"/>
                <w:szCs w:val="20"/>
              </w:rPr>
              <w:t xml:space="preserve">, then we may have a disk bottleneck. If we see this, contact </w:t>
            </w:r>
            <w:proofErr w:type="spellStart"/>
            <w:r w:rsidRPr="007C1691">
              <w:rPr>
                <w:rFonts w:ascii="Arial" w:hAnsi="Arial" w:cs="Arial"/>
                <w:bCs/>
                <w:sz w:val="20"/>
                <w:szCs w:val="20"/>
              </w:rPr>
              <w:t>dcops</w:t>
            </w:r>
            <w:proofErr w:type="spellEnd"/>
            <w:r w:rsidRPr="007C1691">
              <w:rPr>
                <w:rFonts w:ascii="Arial" w:hAnsi="Arial" w:cs="Arial"/>
                <w:bCs/>
                <w:sz w:val="20"/>
                <w:szCs w:val="20"/>
              </w:rPr>
              <w:t xml:space="preserve">, or for SAN drives, </w:t>
            </w:r>
            <w:proofErr w:type="spellStart"/>
            <w:r w:rsidRPr="007C1691">
              <w:rPr>
                <w:rFonts w:ascii="Arial" w:hAnsi="Arial" w:cs="Arial"/>
                <w:bCs/>
                <w:sz w:val="20"/>
                <w:szCs w:val="20"/>
              </w:rPr>
              <w:t>suops</w:t>
            </w:r>
            <w:proofErr w:type="spellEnd"/>
            <w:r w:rsidRPr="007C1691">
              <w:rPr>
                <w:rFonts w:ascii="Arial" w:hAnsi="Arial" w:cs="Arial"/>
                <w:bCs/>
                <w:sz w:val="20"/>
                <w:szCs w:val="20"/>
              </w:rPr>
              <w:t>.</w:t>
            </w:r>
          </w:p>
          <w:p w:rsidR="00D42A6B" w:rsidRPr="007C1691" w:rsidRDefault="00D42A6B" w:rsidP="007C1691">
            <w:pPr>
              <w:spacing w:after="0" w:line="360" w:lineRule="auto"/>
              <w:ind w:left="720" w:hanging="360"/>
              <w:contextualSpacing/>
              <w:rPr>
                <w:rFonts w:ascii="Arial" w:hAnsi="Arial" w:cs="Arial"/>
                <w:bCs/>
                <w:sz w:val="20"/>
                <w:szCs w:val="20"/>
              </w:rPr>
            </w:pPr>
            <w:r w:rsidRPr="007C1691">
              <w:rPr>
                <w:rFonts w:ascii="Symbol" w:eastAsia="Symbol" w:hAnsi="Symbol" w:cs="Symbol"/>
                <w:bCs/>
                <w:sz w:val="20"/>
                <w:szCs w:val="20"/>
              </w:rPr>
              <w:t></w:t>
            </w:r>
            <w:r w:rsidRPr="007C1691">
              <w:rPr>
                <w:rFonts w:ascii="Times New Roman" w:eastAsia="Symbol" w:hAnsi="Times New Roman" w:cs="Times New Roman"/>
                <w:bCs/>
                <w:sz w:val="14"/>
                <w:szCs w:val="14"/>
              </w:rPr>
              <w:t xml:space="preserve">         </w:t>
            </w:r>
            <w:r w:rsidRPr="007C1691">
              <w:rPr>
                <w:rFonts w:ascii="Arial" w:hAnsi="Arial" w:cs="Arial"/>
                <w:bCs/>
                <w:sz w:val="20"/>
                <w:szCs w:val="20"/>
              </w:rPr>
              <w:t>Also, look into the possibility of Publication and Distribution DBs sharing the same drives and experiencing contention.</w:t>
            </w:r>
          </w:p>
          <w:p w:rsidR="00D42A6B" w:rsidRPr="007C1691" w:rsidRDefault="00D42A6B" w:rsidP="007C1691">
            <w:pPr>
              <w:spacing w:after="0" w:line="276" w:lineRule="auto"/>
              <w:rPr>
                <w:rFonts w:ascii="Arial" w:hAnsi="Arial" w:cs="Arial"/>
                <w:bCs/>
                <w:sz w:val="20"/>
                <w:szCs w:val="20"/>
              </w:rPr>
            </w:pPr>
          </w:p>
          <w:p w:rsidR="00D42A6B" w:rsidRPr="007C1691" w:rsidRDefault="00D42A6B" w:rsidP="007C1691">
            <w:pPr>
              <w:spacing w:after="200" w:line="360" w:lineRule="auto"/>
              <w:rPr>
                <w:rFonts w:ascii="Times New Roman" w:hAnsi="Times New Roman" w:cs="Times New Roman"/>
                <w:bCs/>
                <w:sz w:val="24"/>
                <w:szCs w:val="24"/>
              </w:rPr>
            </w:pPr>
            <w:r w:rsidRPr="007C1691">
              <w:rPr>
                <w:rFonts w:ascii="Times New Roman" w:hAnsi="Times New Roman" w:cs="Times New Roman"/>
                <w:bCs/>
                <w:sz w:val="24"/>
                <w:szCs w:val="24"/>
              </w:rPr>
              <w:t> </w:t>
            </w:r>
          </w:p>
          <w:p w:rsidR="00D42A6B" w:rsidRPr="007C1691" w:rsidRDefault="00D42A6B" w:rsidP="007C1691">
            <w:pPr>
              <w:spacing w:after="200" w:line="360" w:lineRule="auto"/>
              <w:rPr>
                <w:rFonts w:ascii="Times New Roman" w:hAnsi="Times New Roman" w:cs="Times New Roman"/>
                <w:bCs/>
                <w:sz w:val="24"/>
                <w:szCs w:val="24"/>
              </w:rPr>
            </w:pPr>
            <w:proofErr w:type="spellStart"/>
            <w:r w:rsidRPr="007C1691">
              <w:rPr>
                <w:rFonts w:ascii="Arial" w:hAnsi="Arial" w:cs="Arial"/>
                <w:b/>
                <w:bCs/>
                <w:sz w:val="24"/>
                <w:szCs w:val="24"/>
              </w:rPr>
              <w:t>LogReader</w:t>
            </w:r>
            <w:proofErr w:type="spellEnd"/>
            <w:r w:rsidRPr="007C1691">
              <w:rPr>
                <w:rFonts w:ascii="Arial" w:hAnsi="Arial" w:cs="Arial"/>
                <w:b/>
                <w:bCs/>
                <w:sz w:val="24"/>
                <w:szCs w:val="24"/>
              </w:rPr>
              <w:t xml:space="preserve"> agent is slow, or it is failing with the generic “Unable to execute </w:t>
            </w:r>
            <w:proofErr w:type="spellStart"/>
            <w:r w:rsidRPr="007C1691">
              <w:rPr>
                <w:rFonts w:ascii="Arial" w:hAnsi="Arial" w:cs="Arial"/>
                <w:b/>
                <w:bCs/>
                <w:sz w:val="24"/>
                <w:szCs w:val="24"/>
              </w:rPr>
              <w:t>sp_replcmds</w:t>
            </w:r>
            <w:proofErr w:type="spellEnd"/>
            <w:r w:rsidRPr="007C1691">
              <w:rPr>
                <w:rFonts w:ascii="Arial" w:hAnsi="Arial" w:cs="Arial"/>
                <w:b/>
                <w:bCs/>
                <w:sz w:val="24"/>
                <w:szCs w:val="24"/>
              </w:rPr>
              <w:t>”, or similar error</w:t>
            </w:r>
          </w:p>
          <w:p w:rsidR="00D42A6B" w:rsidRPr="007C1691" w:rsidRDefault="00D42A6B" w:rsidP="007C1691">
            <w:pPr>
              <w:spacing w:after="200" w:line="360" w:lineRule="auto"/>
              <w:rPr>
                <w:rFonts w:ascii="Times New Roman" w:hAnsi="Times New Roman" w:cs="Times New Roman"/>
                <w:bCs/>
                <w:sz w:val="24"/>
                <w:szCs w:val="24"/>
              </w:rPr>
            </w:pPr>
            <w:r w:rsidRPr="007C1691">
              <w:rPr>
                <w:rFonts w:ascii="Arial" w:hAnsi="Arial" w:cs="Arial"/>
                <w:b/>
                <w:bCs/>
                <w:sz w:val="20"/>
                <w:szCs w:val="20"/>
              </w:rPr>
              <w:lastRenderedPageBreak/>
              <w:t>Resolution</w:t>
            </w:r>
          </w:p>
          <w:p w:rsidR="00D42A6B" w:rsidRPr="007C1691" w:rsidRDefault="00D42A6B" w:rsidP="007C1691">
            <w:pPr>
              <w:spacing w:after="200" w:line="360" w:lineRule="auto"/>
              <w:jc w:val="both"/>
              <w:rPr>
                <w:rFonts w:ascii="Arial" w:hAnsi="Arial" w:cs="Arial"/>
                <w:bCs/>
                <w:sz w:val="20"/>
                <w:szCs w:val="20"/>
              </w:rPr>
            </w:pPr>
            <w:r w:rsidRPr="007C1691">
              <w:rPr>
                <w:rFonts w:ascii="Arial" w:hAnsi="Arial" w:cs="Arial"/>
                <w:bCs/>
                <w:sz w:val="20"/>
                <w:szCs w:val="20"/>
              </w:rPr>
              <w:t xml:space="preserve">Take a look at some of the parameter tweaks for the </w:t>
            </w:r>
            <w:proofErr w:type="spellStart"/>
            <w:r w:rsidRPr="007C1691">
              <w:rPr>
                <w:rFonts w:ascii="Arial" w:hAnsi="Arial" w:cs="Arial"/>
                <w:bCs/>
                <w:sz w:val="20"/>
                <w:szCs w:val="20"/>
              </w:rPr>
              <w:t>LogReader</w:t>
            </w:r>
            <w:proofErr w:type="spellEnd"/>
            <w:r w:rsidRPr="007C1691">
              <w:rPr>
                <w:rFonts w:ascii="Arial" w:hAnsi="Arial" w:cs="Arial"/>
                <w:bCs/>
                <w:sz w:val="20"/>
                <w:szCs w:val="20"/>
              </w:rPr>
              <w:t xml:space="preserve"> agent and see if tweaking one or more of them makes sense in this scenario:</w:t>
            </w:r>
          </w:p>
          <w:p w:rsidR="00D42A6B" w:rsidRPr="007C1691" w:rsidRDefault="009001C4" w:rsidP="007C1691">
            <w:pPr>
              <w:spacing w:after="200" w:line="360" w:lineRule="auto"/>
              <w:jc w:val="both"/>
              <w:rPr>
                <w:rFonts w:ascii="Arial" w:hAnsi="Arial" w:cs="Arial"/>
                <w:bCs/>
                <w:sz w:val="20"/>
                <w:szCs w:val="20"/>
              </w:rPr>
            </w:pPr>
            <w:hyperlink r:id="rId85" w:tgtFrame="_blank" w:history="1">
              <w:r w:rsidR="00D42A6B" w:rsidRPr="007C1691">
                <w:rPr>
                  <w:rFonts w:ascii="Arial" w:hAnsi="Arial" w:cs="Arial"/>
                  <w:bCs/>
                  <w:color w:val="0000FF"/>
                  <w:sz w:val="20"/>
                  <w:szCs w:val="20"/>
                  <w:u w:val="single"/>
                </w:rPr>
                <w:t>http://msdn.microsoft.com/en-us/library/ms151762.aspx</w:t>
              </w:r>
            </w:hyperlink>
          </w:p>
          <w:p w:rsidR="00D42A6B" w:rsidRPr="007C1691" w:rsidRDefault="00D42A6B" w:rsidP="007C1691">
            <w:pPr>
              <w:spacing w:after="200" w:line="360" w:lineRule="auto"/>
              <w:jc w:val="both"/>
              <w:rPr>
                <w:rFonts w:ascii="Times New Roman" w:hAnsi="Times New Roman" w:cs="Times New Roman"/>
                <w:bCs/>
                <w:color w:val="000000"/>
                <w:sz w:val="24"/>
                <w:szCs w:val="24"/>
              </w:rPr>
            </w:pPr>
            <w:proofErr w:type="spellStart"/>
            <w:r w:rsidRPr="007C1691">
              <w:rPr>
                <w:rFonts w:ascii="Arial" w:hAnsi="Arial" w:cs="Arial"/>
                <w:b/>
                <w:bCs/>
                <w:color w:val="000000"/>
                <w:sz w:val="20"/>
                <w:szCs w:val="20"/>
              </w:rPr>
              <w:t>MaxCmdsInTran</w:t>
            </w:r>
            <w:proofErr w:type="spellEnd"/>
            <w:r w:rsidRPr="007C1691">
              <w:rPr>
                <w:rFonts w:ascii="Arial" w:hAnsi="Arial" w:cs="Arial"/>
                <w:b/>
                <w:bCs/>
                <w:color w:val="000000"/>
                <w:sz w:val="20"/>
                <w:szCs w:val="20"/>
              </w:rPr>
              <w:t xml:space="preserve">: </w:t>
            </w:r>
            <w:r w:rsidRPr="007C1691">
              <w:rPr>
                <w:rFonts w:ascii="Arial" w:hAnsi="Arial" w:cs="Arial"/>
                <w:bCs/>
                <w:color w:val="000000"/>
                <w:sz w:val="20"/>
                <w:szCs w:val="20"/>
              </w:rPr>
              <w:t xml:space="preserve">Specifies the maximum number of statements grouped into a transaction as the Log Reader writes commands to the distribution database. </w:t>
            </w:r>
            <w:r w:rsidRPr="007C1691">
              <w:rPr>
                <w:rFonts w:ascii="Arial" w:hAnsi="Arial" w:cs="Arial"/>
                <w:b/>
                <w:bCs/>
                <w:i/>
                <w:color w:val="000000"/>
                <w:sz w:val="20"/>
                <w:szCs w:val="20"/>
              </w:rPr>
              <w:t>Default is 0, i.e., unlimited.</w:t>
            </w:r>
            <w:r w:rsidRPr="007C1691">
              <w:rPr>
                <w:rFonts w:ascii="Arial" w:hAnsi="Arial" w:cs="Arial"/>
                <w:b/>
                <w:bCs/>
                <w:color w:val="000000"/>
                <w:sz w:val="20"/>
                <w:szCs w:val="20"/>
              </w:rPr>
              <w:t xml:space="preserve"> Specifying a smaller size can be useful, in case we have very large transactions.</w:t>
            </w:r>
          </w:p>
          <w:p w:rsidR="00D42A6B" w:rsidRPr="007C1691" w:rsidRDefault="00D42A6B" w:rsidP="007C1691">
            <w:pPr>
              <w:spacing w:after="200" w:line="360" w:lineRule="auto"/>
              <w:jc w:val="both"/>
              <w:rPr>
                <w:rFonts w:ascii="Times New Roman" w:hAnsi="Times New Roman" w:cs="Times New Roman"/>
                <w:sz w:val="24"/>
                <w:szCs w:val="24"/>
              </w:rPr>
            </w:pPr>
            <w:proofErr w:type="spellStart"/>
            <w:r w:rsidRPr="007C1691">
              <w:rPr>
                <w:rFonts w:ascii="Arial" w:hAnsi="Arial" w:cs="Arial"/>
                <w:b/>
                <w:bCs/>
                <w:color w:val="000000"/>
                <w:sz w:val="20"/>
                <w:szCs w:val="20"/>
              </w:rPr>
              <w:t>ReadBatchSize</w:t>
            </w:r>
            <w:proofErr w:type="spellEnd"/>
            <w:r w:rsidRPr="007C1691">
              <w:rPr>
                <w:rFonts w:ascii="Arial" w:hAnsi="Arial" w:cs="Arial"/>
                <w:b/>
                <w:bCs/>
                <w:color w:val="000000"/>
                <w:sz w:val="20"/>
                <w:szCs w:val="20"/>
              </w:rPr>
              <w:t xml:space="preserve">: </w:t>
            </w:r>
            <w:r w:rsidRPr="007C1691">
              <w:rPr>
                <w:rFonts w:ascii="Arial" w:hAnsi="Arial" w:cs="Arial"/>
                <w:bCs/>
                <w:color w:val="000000"/>
                <w:sz w:val="20"/>
                <w:szCs w:val="20"/>
              </w:rPr>
              <w:t xml:space="preserve">Is the maximum number of transactions read out of the transaction log of the publishing database per processing cycle, with a </w:t>
            </w:r>
            <w:r w:rsidRPr="007C1691">
              <w:rPr>
                <w:rFonts w:ascii="Arial" w:hAnsi="Arial" w:cs="Arial"/>
                <w:bCs/>
                <w:i/>
                <w:color w:val="000000"/>
                <w:sz w:val="20"/>
                <w:szCs w:val="20"/>
              </w:rPr>
              <w:t>default of 500</w:t>
            </w:r>
            <w:r w:rsidRPr="007C1691">
              <w:rPr>
                <w:rFonts w:ascii="Arial" w:hAnsi="Arial" w:cs="Arial"/>
                <w:bCs/>
                <w:color w:val="000000"/>
                <w:sz w:val="20"/>
                <w:szCs w:val="20"/>
              </w:rPr>
              <w:t xml:space="preserve">. When a large number of transactions is written to a publication database, but only a small subset of those are marked for replication, you should use the </w:t>
            </w:r>
            <w:r w:rsidRPr="007C1691">
              <w:rPr>
                <w:rFonts w:ascii="Arial" w:hAnsi="Arial" w:cs="Arial"/>
                <w:b/>
                <w:bCs/>
                <w:sz w:val="20"/>
                <w:szCs w:val="20"/>
              </w:rPr>
              <w:t xml:space="preserve">this </w:t>
            </w:r>
            <w:r w:rsidRPr="007C1691">
              <w:rPr>
                <w:rFonts w:ascii="Arial" w:hAnsi="Arial" w:cs="Arial"/>
                <w:bCs/>
                <w:color w:val="000000"/>
                <w:sz w:val="20"/>
                <w:szCs w:val="20"/>
              </w:rPr>
              <w:t>parameter to increase the read batch size of the Log Reader Agent. On the other hand, for purposes of troubleshooting, we can specify a low number, even 1.</w:t>
            </w:r>
          </w:p>
          <w:p w:rsidR="00D42A6B" w:rsidRPr="007C1691" w:rsidRDefault="00D42A6B" w:rsidP="007C1691">
            <w:pPr>
              <w:spacing w:after="200" w:line="360" w:lineRule="auto"/>
              <w:jc w:val="both"/>
              <w:rPr>
                <w:rFonts w:ascii="Arial" w:hAnsi="Arial" w:cs="Arial"/>
                <w:bCs/>
                <w:color w:val="000000"/>
                <w:sz w:val="20"/>
                <w:szCs w:val="20"/>
              </w:rPr>
            </w:pPr>
            <w:proofErr w:type="spellStart"/>
            <w:r w:rsidRPr="007C1691">
              <w:rPr>
                <w:rFonts w:ascii="Arial" w:hAnsi="Arial" w:cs="Arial"/>
                <w:b/>
                <w:bCs/>
                <w:color w:val="000000"/>
                <w:sz w:val="20"/>
                <w:szCs w:val="20"/>
              </w:rPr>
              <w:t>PollingInterval</w:t>
            </w:r>
            <w:proofErr w:type="spellEnd"/>
            <w:r w:rsidRPr="007C1691">
              <w:rPr>
                <w:rFonts w:ascii="Arial" w:hAnsi="Arial" w:cs="Arial"/>
                <w:b/>
                <w:bCs/>
                <w:color w:val="000000"/>
                <w:sz w:val="20"/>
                <w:szCs w:val="20"/>
              </w:rPr>
              <w:t xml:space="preserve">: </w:t>
            </w:r>
            <w:r w:rsidRPr="007C1691">
              <w:rPr>
                <w:rFonts w:ascii="Arial" w:hAnsi="Arial" w:cs="Arial"/>
                <w:bCs/>
                <w:color w:val="000000"/>
                <w:sz w:val="20"/>
                <w:szCs w:val="20"/>
              </w:rPr>
              <w:t xml:space="preserve">Is how often, in seconds, the log is queried for replicated transactions. The </w:t>
            </w:r>
            <w:r w:rsidRPr="007C1691">
              <w:rPr>
                <w:rFonts w:ascii="Arial" w:hAnsi="Arial" w:cs="Arial"/>
                <w:bCs/>
                <w:i/>
                <w:color w:val="000000"/>
                <w:sz w:val="20"/>
                <w:szCs w:val="20"/>
              </w:rPr>
              <w:t>default is 5 seconds</w:t>
            </w:r>
            <w:r w:rsidRPr="007C1691">
              <w:rPr>
                <w:rFonts w:ascii="Arial" w:hAnsi="Arial" w:cs="Arial"/>
                <w:bCs/>
                <w:color w:val="000000"/>
                <w:sz w:val="20"/>
                <w:szCs w:val="20"/>
              </w:rPr>
              <w:t>. If we decrease this value, the log is polled more frequently, which can result in lower latency for the delivery of transactions from the publication database to the distribution database.</w:t>
            </w:r>
          </w:p>
          <w:p w:rsidR="00D42A6B" w:rsidRPr="007C1691" w:rsidRDefault="00D42A6B" w:rsidP="007C1691">
            <w:pPr>
              <w:spacing w:after="200" w:line="360" w:lineRule="auto"/>
              <w:jc w:val="both"/>
              <w:rPr>
                <w:rFonts w:ascii="Arial" w:hAnsi="Arial" w:cs="Arial"/>
                <w:bCs/>
                <w:color w:val="000000"/>
                <w:sz w:val="20"/>
                <w:szCs w:val="20"/>
              </w:rPr>
            </w:pPr>
            <w:r w:rsidRPr="007C1691">
              <w:rPr>
                <w:rFonts w:ascii="Arial" w:hAnsi="Arial" w:cs="Arial"/>
                <w:b/>
                <w:color w:val="000000"/>
                <w:sz w:val="20"/>
                <w:szCs w:val="20"/>
              </w:rPr>
              <w:t>NOTE</w:t>
            </w:r>
            <w:r w:rsidRPr="007C1691">
              <w:rPr>
                <w:rFonts w:ascii="Arial" w:hAnsi="Arial" w:cs="Arial"/>
                <w:bCs/>
                <w:color w:val="000000"/>
                <w:sz w:val="20"/>
                <w:szCs w:val="20"/>
              </w:rPr>
              <w:t xml:space="preserve">: While making a change, it is good to measure and have the before and after values of the following </w:t>
            </w:r>
            <w:proofErr w:type="spellStart"/>
            <w:r w:rsidRPr="007C1691">
              <w:rPr>
                <w:rFonts w:ascii="Arial" w:hAnsi="Arial" w:cs="Arial"/>
                <w:bCs/>
                <w:color w:val="000000"/>
                <w:sz w:val="20"/>
                <w:szCs w:val="20"/>
              </w:rPr>
              <w:t>perfmon</w:t>
            </w:r>
            <w:proofErr w:type="spellEnd"/>
            <w:r w:rsidRPr="007C1691">
              <w:rPr>
                <w:rFonts w:ascii="Arial" w:hAnsi="Arial" w:cs="Arial"/>
                <w:bCs/>
                <w:color w:val="000000"/>
                <w:sz w:val="20"/>
                <w:szCs w:val="20"/>
              </w:rPr>
              <w:t xml:space="preserve"> counters, so that we know if our change actually helped:</w:t>
            </w:r>
          </w:p>
          <w:p w:rsidR="00D42A6B" w:rsidRPr="007C1691" w:rsidRDefault="00D42A6B" w:rsidP="007C1691">
            <w:pPr>
              <w:spacing w:after="200" w:line="360" w:lineRule="auto"/>
              <w:jc w:val="both"/>
              <w:rPr>
                <w:rFonts w:ascii="Arial" w:hAnsi="Arial" w:cs="Arial"/>
                <w:bCs/>
                <w:color w:val="000000"/>
                <w:sz w:val="20"/>
                <w:szCs w:val="20"/>
              </w:rPr>
            </w:pPr>
            <w:proofErr w:type="spellStart"/>
            <w:r w:rsidRPr="007C1691">
              <w:rPr>
                <w:rFonts w:ascii="Arial" w:hAnsi="Arial" w:cs="Arial"/>
                <w:bCs/>
                <w:color w:val="000000"/>
                <w:sz w:val="20"/>
                <w:szCs w:val="20"/>
              </w:rPr>
              <w:t>SQLServer</w:t>
            </w:r>
            <w:proofErr w:type="spellEnd"/>
            <w:r w:rsidRPr="007C1691">
              <w:rPr>
                <w:rFonts w:ascii="Arial" w:hAnsi="Arial" w:cs="Arial"/>
                <w:bCs/>
                <w:color w:val="000000"/>
                <w:sz w:val="20"/>
                <w:szCs w:val="20"/>
              </w:rPr>
              <w:t xml:space="preserve">: Replication </w:t>
            </w:r>
            <w:proofErr w:type="spellStart"/>
            <w:r w:rsidRPr="007C1691">
              <w:rPr>
                <w:rFonts w:ascii="Arial" w:hAnsi="Arial" w:cs="Arial"/>
                <w:bCs/>
                <w:color w:val="000000"/>
                <w:sz w:val="20"/>
                <w:szCs w:val="20"/>
              </w:rPr>
              <w:t>LogReader</w:t>
            </w:r>
            <w:proofErr w:type="spellEnd"/>
            <w:r w:rsidRPr="007C1691">
              <w:rPr>
                <w:rFonts w:ascii="Arial" w:hAnsi="Arial" w:cs="Arial"/>
                <w:bCs/>
                <w:color w:val="000000"/>
                <w:sz w:val="20"/>
                <w:szCs w:val="20"/>
              </w:rPr>
              <w:t xml:space="preserve">: Delivered </w:t>
            </w:r>
            <w:proofErr w:type="spellStart"/>
            <w:r w:rsidRPr="007C1691">
              <w:rPr>
                <w:rFonts w:ascii="Arial" w:hAnsi="Arial" w:cs="Arial"/>
                <w:bCs/>
                <w:color w:val="000000"/>
                <w:sz w:val="20"/>
                <w:szCs w:val="20"/>
              </w:rPr>
              <w:t>Cmds</w:t>
            </w:r>
            <w:proofErr w:type="spellEnd"/>
            <w:r w:rsidRPr="007C1691">
              <w:rPr>
                <w:rFonts w:ascii="Arial" w:hAnsi="Arial" w:cs="Arial"/>
                <w:bCs/>
                <w:color w:val="000000"/>
                <w:sz w:val="20"/>
                <w:szCs w:val="20"/>
              </w:rPr>
              <w:t>/sec</w:t>
            </w:r>
          </w:p>
          <w:p w:rsidR="00D42A6B" w:rsidRPr="007C1691" w:rsidRDefault="00D42A6B" w:rsidP="007C1691">
            <w:pPr>
              <w:spacing w:after="200" w:line="360" w:lineRule="auto"/>
              <w:jc w:val="both"/>
              <w:rPr>
                <w:rFonts w:ascii="Arial" w:hAnsi="Arial" w:cs="Arial"/>
                <w:bCs/>
                <w:sz w:val="20"/>
                <w:szCs w:val="20"/>
              </w:rPr>
            </w:pPr>
            <w:proofErr w:type="spellStart"/>
            <w:r w:rsidRPr="007C1691">
              <w:rPr>
                <w:rFonts w:ascii="Arial" w:hAnsi="Arial" w:cs="Arial"/>
                <w:bCs/>
                <w:color w:val="000000"/>
                <w:sz w:val="20"/>
                <w:szCs w:val="20"/>
              </w:rPr>
              <w:t>SQLServer</w:t>
            </w:r>
            <w:proofErr w:type="spellEnd"/>
            <w:r w:rsidRPr="007C1691">
              <w:rPr>
                <w:rFonts w:ascii="Arial" w:hAnsi="Arial" w:cs="Arial"/>
                <w:bCs/>
                <w:color w:val="000000"/>
                <w:sz w:val="20"/>
                <w:szCs w:val="20"/>
              </w:rPr>
              <w:t xml:space="preserve">: Replication </w:t>
            </w:r>
            <w:proofErr w:type="spellStart"/>
            <w:r w:rsidRPr="007C1691">
              <w:rPr>
                <w:rFonts w:ascii="Arial" w:hAnsi="Arial" w:cs="Arial"/>
                <w:bCs/>
                <w:color w:val="000000"/>
                <w:sz w:val="20"/>
                <w:szCs w:val="20"/>
              </w:rPr>
              <w:t>LogReader</w:t>
            </w:r>
            <w:proofErr w:type="spellEnd"/>
            <w:r w:rsidRPr="007C1691">
              <w:rPr>
                <w:rFonts w:ascii="Arial" w:hAnsi="Arial" w:cs="Arial"/>
                <w:bCs/>
                <w:color w:val="000000"/>
                <w:sz w:val="20"/>
                <w:szCs w:val="20"/>
              </w:rPr>
              <w:t>: Delivered Trans/sec</w:t>
            </w:r>
          </w:p>
          <w:p w:rsidR="00D42A6B" w:rsidRPr="007C1691" w:rsidRDefault="00D42A6B" w:rsidP="007C1691">
            <w:pPr>
              <w:spacing w:after="200" w:line="360" w:lineRule="auto"/>
              <w:jc w:val="both"/>
              <w:rPr>
                <w:rFonts w:ascii="Times New Roman" w:hAnsi="Times New Roman" w:cs="Times New Roman"/>
                <w:bCs/>
                <w:sz w:val="24"/>
                <w:szCs w:val="24"/>
              </w:rPr>
            </w:pPr>
            <w:proofErr w:type="spellStart"/>
            <w:r w:rsidRPr="007C1691">
              <w:rPr>
                <w:rFonts w:ascii="Arial" w:hAnsi="Arial" w:cs="Arial"/>
                <w:bCs/>
                <w:color w:val="000000"/>
                <w:sz w:val="20"/>
                <w:szCs w:val="20"/>
              </w:rPr>
              <w:t>SQLServer</w:t>
            </w:r>
            <w:proofErr w:type="spellEnd"/>
            <w:r w:rsidRPr="007C1691">
              <w:rPr>
                <w:rFonts w:ascii="Arial" w:hAnsi="Arial" w:cs="Arial"/>
                <w:bCs/>
                <w:color w:val="000000"/>
                <w:sz w:val="20"/>
                <w:szCs w:val="20"/>
              </w:rPr>
              <w:t xml:space="preserve">: Replication </w:t>
            </w:r>
            <w:proofErr w:type="spellStart"/>
            <w:r w:rsidRPr="007C1691">
              <w:rPr>
                <w:rFonts w:ascii="Arial" w:hAnsi="Arial" w:cs="Arial"/>
                <w:bCs/>
                <w:color w:val="000000"/>
                <w:sz w:val="20"/>
                <w:szCs w:val="20"/>
              </w:rPr>
              <w:t>LogReader</w:t>
            </w:r>
            <w:proofErr w:type="spellEnd"/>
            <w:r w:rsidRPr="007C1691">
              <w:rPr>
                <w:rFonts w:ascii="Arial" w:hAnsi="Arial" w:cs="Arial"/>
                <w:bCs/>
                <w:color w:val="000000"/>
                <w:sz w:val="20"/>
                <w:szCs w:val="20"/>
              </w:rPr>
              <w:t>: Delivery Latency</w:t>
            </w:r>
          </w:p>
          <w:p w:rsidR="00D42A6B" w:rsidRPr="007C1691" w:rsidRDefault="00D42A6B" w:rsidP="007C1691">
            <w:pPr>
              <w:spacing w:after="200" w:line="360" w:lineRule="auto"/>
              <w:rPr>
                <w:rFonts w:ascii="Times New Roman" w:hAnsi="Times New Roman" w:cs="Times New Roman"/>
                <w:bCs/>
                <w:sz w:val="24"/>
                <w:szCs w:val="24"/>
              </w:rPr>
            </w:pPr>
            <w:proofErr w:type="spellStart"/>
            <w:r w:rsidRPr="007C1691">
              <w:rPr>
                <w:rFonts w:ascii="Arial" w:hAnsi="Arial" w:cs="Arial"/>
                <w:b/>
                <w:sz w:val="24"/>
                <w:szCs w:val="24"/>
              </w:rPr>
              <w:t>LogReader</w:t>
            </w:r>
            <w:proofErr w:type="spellEnd"/>
            <w:r w:rsidRPr="007C1691">
              <w:rPr>
                <w:rFonts w:ascii="Arial" w:hAnsi="Arial" w:cs="Arial"/>
                <w:b/>
                <w:sz w:val="24"/>
                <w:szCs w:val="24"/>
              </w:rPr>
              <w:t xml:space="preserve"> error: </w:t>
            </w:r>
            <w:proofErr w:type="spellStart"/>
            <w:r w:rsidRPr="007C1691">
              <w:rPr>
                <w:rFonts w:ascii="Arial" w:hAnsi="Arial" w:cs="Arial"/>
                <w:b/>
                <w:sz w:val="24"/>
                <w:szCs w:val="24"/>
              </w:rPr>
              <w:t>Repldone</w:t>
            </w:r>
            <w:proofErr w:type="spellEnd"/>
            <w:r w:rsidRPr="007C1691">
              <w:rPr>
                <w:rFonts w:ascii="Arial" w:hAnsi="Arial" w:cs="Arial"/>
                <w:b/>
                <w:sz w:val="24"/>
                <w:szCs w:val="24"/>
              </w:rPr>
              <w:t xml:space="preserve"> log scan occurs before the current start of replication</w:t>
            </w:r>
          </w:p>
          <w:p w:rsidR="00D42A6B" w:rsidRPr="007C1691" w:rsidRDefault="00D42A6B" w:rsidP="007C1691">
            <w:pPr>
              <w:spacing w:after="200" w:line="360" w:lineRule="auto"/>
              <w:rPr>
                <w:rFonts w:ascii="Times New Roman" w:hAnsi="Times New Roman" w:cs="Times New Roman"/>
                <w:b/>
                <w:sz w:val="24"/>
                <w:szCs w:val="24"/>
              </w:rPr>
            </w:pPr>
            <w:r w:rsidRPr="007C1691">
              <w:rPr>
                <w:rFonts w:ascii="Arial" w:hAnsi="Arial" w:cs="Arial"/>
                <w:b/>
                <w:bCs/>
                <w:sz w:val="20"/>
                <w:szCs w:val="20"/>
              </w:rPr>
              <w:t>Resolution</w:t>
            </w:r>
          </w:p>
          <w:p w:rsidR="00D42A6B" w:rsidRPr="007C1691" w:rsidRDefault="00D42A6B" w:rsidP="007C1691">
            <w:pPr>
              <w:spacing w:after="0" w:line="276" w:lineRule="auto"/>
              <w:rPr>
                <w:rFonts w:ascii="Arial" w:hAnsi="Arial" w:cs="Arial"/>
                <w:b/>
                <w:sz w:val="24"/>
                <w:szCs w:val="24"/>
              </w:rPr>
            </w:pPr>
          </w:p>
          <w:p w:rsidR="00D42A6B" w:rsidRPr="007C1691" w:rsidRDefault="00D42A6B" w:rsidP="007C1691">
            <w:pPr>
              <w:spacing w:after="200" w:line="276" w:lineRule="auto"/>
              <w:rPr>
                <w:rFonts w:ascii="Times New Roman" w:hAnsi="Times New Roman" w:cs="Times New Roman"/>
                <w:bCs/>
                <w:sz w:val="24"/>
                <w:szCs w:val="24"/>
              </w:rPr>
            </w:pPr>
            <w:r w:rsidRPr="007C1691">
              <w:rPr>
                <w:rFonts w:ascii="Arial" w:hAnsi="Arial" w:cs="Arial"/>
                <w:bCs/>
                <w:sz w:val="20"/>
                <w:szCs w:val="20"/>
              </w:rPr>
              <w:t xml:space="preserve">Refer to the article, </w:t>
            </w:r>
            <w:hyperlink r:id="rId86" w:history="1">
              <w:r w:rsidRPr="007C1691">
                <w:rPr>
                  <w:rFonts w:ascii="Arial" w:hAnsi="Arial" w:cs="Arial"/>
                  <w:b/>
                  <w:bCs/>
                  <w:color w:val="0000FF"/>
                  <w:sz w:val="20"/>
                  <w:szCs w:val="20"/>
                </w:rPr>
                <w:t>Repldone log scan occurs before the current start of replication</w:t>
              </w:r>
            </w:hyperlink>
            <w:r w:rsidRPr="007C1691">
              <w:rPr>
                <w:rFonts w:ascii="Arial" w:hAnsi="Arial" w:cs="Arial"/>
                <w:b/>
                <w:bCs/>
                <w:sz w:val="20"/>
                <w:szCs w:val="20"/>
              </w:rPr>
              <w:t>.</w:t>
            </w:r>
          </w:p>
          <w:p w:rsidR="00D42A6B" w:rsidRPr="007C1691" w:rsidRDefault="00D42A6B" w:rsidP="007C1691">
            <w:pPr>
              <w:spacing w:after="200" w:line="276" w:lineRule="auto"/>
              <w:jc w:val="both"/>
              <w:rPr>
                <w:rFonts w:ascii="Times New Roman" w:hAnsi="Times New Roman" w:cs="Times New Roman"/>
                <w:bCs/>
                <w:sz w:val="24"/>
                <w:szCs w:val="24"/>
              </w:rPr>
            </w:pPr>
            <w:proofErr w:type="spellStart"/>
            <w:r w:rsidRPr="007C1691">
              <w:rPr>
                <w:rFonts w:ascii="Arial" w:hAnsi="Arial" w:cs="Arial"/>
                <w:b/>
                <w:sz w:val="24"/>
                <w:szCs w:val="24"/>
              </w:rPr>
              <w:t>LogReader</w:t>
            </w:r>
            <w:proofErr w:type="spellEnd"/>
            <w:r w:rsidRPr="007C1691">
              <w:rPr>
                <w:rFonts w:ascii="Arial" w:hAnsi="Arial" w:cs="Arial"/>
                <w:b/>
                <w:sz w:val="24"/>
                <w:szCs w:val="24"/>
              </w:rPr>
              <w:t xml:space="preserve"> error: The process could not execute '</w:t>
            </w:r>
            <w:proofErr w:type="spellStart"/>
            <w:r w:rsidRPr="007C1691">
              <w:rPr>
                <w:rFonts w:ascii="Arial" w:hAnsi="Arial" w:cs="Arial"/>
                <w:b/>
                <w:sz w:val="24"/>
                <w:szCs w:val="24"/>
              </w:rPr>
              <w:t>sp_repldone</w:t>
            </w:r>
            <w:proofErr w:type="spellEnd"/>
            <w:r w:rsidRPr="007C1691">
              <w:rPr>
                <w:rFonts w:ascii="Arial" w:hAnsi="Arial" w:cs="Arial"/>
                <w:b/>
                <w:sz w:val="24"/>
                <w:szCs w:val="24"/>
              </w:rPr>
              <w:t>/</w:t>
            </w:r>
            <w:proofErr w:type="spellStart"/>
            <w:r w:rsidRPr="007C1691">
              <w:rPr>
                <w:rFonts w:ascii="Arial" w:hAnsi="Arial" w:cs="Arial"/>
                <w:b/>
                <w:sz w:val="24"/>
                <w:szCs w:val="24"/>
              </w:rPr>
              <w:t>sp_replcounters</w:t>
            </w:r>
            <w:proofErr w:type="spellEnd"/>
          </w:p>
          <w:p w:rsidR="00D42A6B" w:rsidRPr="007C1691" w:rsidRDefault="00D42A6B" w:rsidP="007C1691">
            <w:pPr>
              <w:spacing w:after="200" w:line="276" w:lineRule="auto"/>
              <w:jc w:val="both"/>
              <w:rPr>
                <w:rFonts w:ascii="Arial" w:hAnsi="Arial" w:cs="Arial"/>
                <w:bCs/>
                <w:sz w:val="24"/>
                <w:szCs w:val="24"/>
              </w:rPr>
            </w:pPr>
            <w:r w:rsidRPr="007C1691">
              <w:rPr>
                <w:rFonts w:ascii="Arial" w:hAnsi="Arial" w:cs="Arial"/>
                <w:b/>
                <w:bCs/>
                <w:sz w:val="20"/>
                <w:szCs w:val="20"/>
              </w:rPr>
              <w:t>Resolution</w:t>
            </w:r>
          </w:p>
          <w:p w:rsidR="00D42A6B" w:rsidRPr="007C1691" w:rsidRDefault="00D42A6B" w:rsidP="007C1691">
            <w:pPr>
              <w:spacing w:after="0" w:line="276" w:lineRule="auto"/>
              <w:rPr>
                <w:rFonts w:ascii="Arial" w:hAnsi="Arial" w:cs="Arial"/>
                <w:bCs/>
                <w:sz w:val="24"/>
                <w:szCs w:val="24"/>
              </w:rPr>
            </w:pPr>
          </w:p>
          <w:p w:rsidR="00D42A6B" w:rsidRPr="007C1691" w:rsidRDefault="00D42A6B" w:rsidP="007C1691">
            <w:pPr>
              <w:spacing w:after="200" w:line="276" w:lineRule="auto"/>
              <w:rPr>
                <w:rFonts w:ascii="Times New Roman" w:hAnsi="Times New Roman" w:cs="Times New Roman"/>
                <w:bCs/>
                <w:sz w:val="24"/>
                <w:szCs w:val="24"/>
              </w:rPr>
            </w:pPr>
            <w:r w:rsidRPr="007C1691">
              <w:rPr>
                <w:rFonts w:ascii="Arial" w:hAnsi="Arial" w:cs="Arial"/>
                <w:bCs/>
                <w:sz w:val="20"/>
                <w:szCs w:val="20"/>
              </w:rPr>
              <w:t xml:space="preserve">Refer to the </w:t>
            </w:r>
            <w:proofErr w:type="gramStart"/>
            <w:r w:rsidRPr="007C1691">
              <w:rPr>
                <w:rFonts w:ascii="Arial" w:hAnsi="Arial" w:cs="Arial"/>
                <w:bCs/>
                <w:sz w:val="20"/>
                <w:szCs w:val="20"/>
              </w:rPr>
              <w:t>article</w:t>
            </w:r>
            <w:r w:rsidRPr="007C1691">
              <w:rPr>
                <w:rFonts w:ascii="Arial" w:hAnsi="Arial" w:cs="Arial"/>
                <w:b/>
                <w:bCs/>
                <w:sz w:val="20"/>
                <w:szCs w:val="20"/>
              </w:rPr>
              <w:t>,</w:t>
            </w:r>
            <w:proofErr w:type="gramEnd"/>
            <w:r w:rsidRPr="007C1691">
              <w:rPr>
                <w:rFonts w:ascii="Arial" w:hAnsi="Arial" w:cs="Arial"/>
                <w:b/>
                <w:bCs/>
                <w:sz w:val="20"/>
                <w:szCs w:val="20"/>
              </w:rPr>
              <w:t xml:space="preserve"> </w:t>
            </w:r>
            <w:hyperlink r:id="rId87" w:history="1">
              <w:r w:rsidRPr="007C1691">
                <w:rPr>
                  <w:rFonts w:ascii="Arial" w:hAnsi="Arial" w:cs="Arial"/>
                  <w:b/>
                  <w:bCs/>
                  <w:color w:val="0000FF"/>
                  <w:sz w:val="20"/>
                  <w:szCs w:val="20"/>
                </w:rPr>
                <w:t>The process could not execute '</w:t>
              </w:r>
              <w:proofErr w:type="spellStart"/>
              <w:r w:rsidRPr="007C1691">
                <w:rPr>
                  <w:rFonts w:ascii="Arial" w:hAnsi="Arial" w:cs="Arial"/>
                  <w:b/>
                  <w:bCs/>
                  <w:color w:val="0000FF"/>
                  <w:sz w:val="20"/>
                  <w:szCs w:val="20"/>
                </w:rPr>
                <w:t>sp_repldone</w:t>
              </w:r>
              <w:proofErr w:type="spellEnd"/>
              <w:r w:rsidRPr="007C1691">
                <w:rPr>
                  <w:rFonts w:ascii="Arial" w:hAnsi="Arial" w:cs="Arial"/>
                  <w:b/>
                  <w:bCs/>
                  <w:color w:val="0000FF"/>
                  <w:sz w:val="20"/>
                  <w:szCs w:val="20"/>
                </w:rPr>
                <w:t>/</w:t>
              </w:r>
              <w:proofErr w:type="spellStart"/>
              <w:r w:rsidRPr="007C1691">
                <w:rPr>
                  <w:rFonts w:ascii="Arial" w:hAnsi="Arial" w:cs="Arial"/>
                  <w:b/>
                  <w:bCs/>
                  <w:color w:val="0000FF"/>
                  <w:sz w:val="20"/>
                  <w:szCs w:val="20"/>
                </w:rPr>
                <w:t>sp_replcounters</w:t>
              </w:r>
              <w:proofErr w:type="spellEnd"/>
            </w:hyperlink>
            <w:r w:rsidRPr="007C1691">
              <w:rPr>
                <w:rFonts w:ascii="Arial" w:hAnsi="Arial" w:cs="Arial"/>
                <w:b/>
                <w:bCs/>
                <w:sz w:val="20"/>
                <w:szCs w:val="20"/>
              </w:rPr>
              <w:t>.</w:t>
            </w:r>
          </w:p>
          <w:p w:rsidR="00D42A6B" w:rsidRPr="007C1691" w:rsidRDefault="00D42A6B" w:rsidP="007C1691">
            <w:pPr>
              <w:spacing w:after="0" w:line="276" w:lineRule="auto"/>
              <w:rPr>
                <w:rFonts w:ascii="Arial" w:hAnsi="Arial" w:cs="Arial"/>
                <w:bCs/>
                <w:sz w:val="24"/>
                <w:szCs w:val="24"/>
              </w:rPr>
            </w:pPr>
          </w:p>
          <w:p w:rsidR="00D42A6B" w:rsidRPr="007C1691" w:rsidRDefault="00D42A6B" w:rsidP="007C1691">
            <w:pPr>
              <w:spacing w:after="200" w:line="360" w:lineRule="auto"/>
              <w:rPr>
                <w:rFonts w:ascii="Times New Roman" w:hAnsi="Times New Roman" w:cs="Times New Roman"/>
                <w:bCs/>
                <w:sz w:val="24"/>
                <w:szCs w:val="24"/>
              </w:rPr>
            </w:pPr>
            <w:r w:rsidRPr="007C1691">
              <w:rPr>
                <w:rFonts w:ascii="Arial" w:hAnsi="Arial" w:cs="Arial"/>
                <w:b/>
                <w:sz w:val="24"/>
                <w:szCs w:val="24"/>
              </w:rPr>
              <w:t xml:space="preserve">Possible slow </w:t>
            </w:r>
            <w:proofErr w:type="spellStart"/>
            <w:r w:rsidRPr="007C1691">
              <w:rPr>
                <w:rFonts w:ascii="Arial" w:hAnsi="Arial" w:cs="Arial"/>
                <w:b/>
                <w:sz w:val="24"/>
                <w:szCs w:val="24"/>
              </w:rPr>
              <w:t>LogReader</w:t>
            </w:r>
            <w:proofErr w:type="spellEnd"/>
            <w:r w:rsidRPr="007C1691">
              <w:rPr>
                <w:rFonts w:ascii="Arial" w:hAnsi="Arial" w:cs="Arial"/>
                <w:b/>
                <w:sz w:val="24"/>
                <w:szCs w:val="24"/>
              </w:rPr>
              <w:t xml:space="preserve"> agent performance with 1000s of VLFs for the transaction log of the published db</w:t>
            </w:r>
          </w:p>
          <w:p w:rsidR="00D42A6B" w:rsidRPr="007C1691" w:rsidRDefault="00D42A6B" w:rsidP="007C1691">
            <w:pPr>
              <w:spacing w:after="200" w:line="360" w:lineRule="auto"/>
              <w:rPr>
                <w:rFonts w:ascii="Times New Roman" w:hAnsi="Times New Roman" w:cs="Times New Roman"/>
                <w:b/>
                <w:sz w:val="24"/>
                <w:szCs w:val="24"/>
              </w:rPr>
            </w:pPr>
            <w:r w:rsidRPr="007C1691">
              <w:rPr>
                <w:rFonts w:ascii="Arial" w:hAnsi="Arial" w:cs="Arial"/>
                <w:b/>
                <w:bCs/>
                <w:sz w:val="20"/>
                <w:szCs w:val="20"/>
              </w:rPr>
              <w:t>Resolution</w:t>
            </w:r>
          </w:p>
          <w:p w:rsidR="00D42A6B" w:rsidRPr="007C1691" w:rsidRDefault="00D42A6B" w:rsidP="007C1691">
            <w:pPr>
              <w:spacing w:after="0" w:line="276" w:lineRule="auto"/>
              <w:rPr>
                <w:rFonts w:ascii="Arial" w:hAnsi="Arial" w:cs="Arial"/>
                <w:b/>
                <w:sz w:val="24"/>
                <w:szCs w:val="24"/>
              </w:rPr>
            </w:pPr>
          </w:p>
          <w:p w:rsidR="00D42A6B" w:rsidRPr="007C1691" w:rsidRDefault="00D42A6B" w:rsidP="007C1691">
            <w:pPr>
              <w:spacing w:after="200" w:line="276" w:lineRule="auto"/>
              <w:rPr>
                <w:rFonts w:ascii="Arial" w:hAnsi="Arial" w:cs="Arial"/>
                <w:bCs/>
                <w:sz w:val="20"/>
                <w:szCs w:val="20"/>
              </w:rPr>
            </w:pPr>
            <w:r w:rsidRPr="007C1691">
              <w:rPr>
                <w:rFonts w:ascii="Arial" w:hAnsi="Arial" w:cs="Arial"/>
                <w:bCs/>
                <w:sz w:val="20"/>
                <w:szCs w:val="20"/>
              </w:rPr>
              <w:t>Look into the possibility of reducing the VLFs. The following are good readings, in this regard:</w:t>
            </w:r>
          </w:p>
          <w:p w:rsidR="00D42A6B" w:rsidRPr="007C1691" w:rsidRDefault="009001C4" w:rsidP="007C1691">
            <w:pPr>
              <w:spacing w:after="200" w:line="276" w:lineRule="auto"/>
              <w:rPr>
                <w:rFonts w:ascii="Arial" w:hAnsi="Arial" w:cs="Arial"/>
                <w:bCs/>
                <w:sz w:val="20"/>
                <w:szCs w:val="20"/>
              </w:rPr>
            </w:pPr>
            <w:hyperlink r:id="rId88" w:tgtFrame="_blank" w:history="1">
              <w:r w:rsidR="00D42A6B" w:rsidRPr="007C1691">
                <w:rPr>
                  <w:rFonts w:ascii="Arial" w:hAnsi="Arial" w:cs="Arial"/>
                  <w:bCs/>
                  <w:color w:val="0000FF"/>
                  <w:sz w:val="20"/>
                  <w:szCs w:val="20"/>
                  <w:u w:val="single"/>
                </w:rPr>
                <w:t>http://support.microsoft.com/kb/949523</w:t>
              </w:r>
            </w:hyperlink>
          </w:p>
          <w:p w:rsidR="00D42A6B" w:rsidRPr="007C1691" w:rsidRDefault="009001C4" w:rsidP="007C1691">
            <w:pPr>
              <w:spacing w:after="200" w:line="276" w:lineRule="auto"/>
              <w:rPr>
                <w:rFonts w:ascii="Arial" w:hAnsi="Arial" w:cs="Arial"/>
                <w:bCs/>
                <w:sz w:val="20"/>
                <w:szCs w:val="20"/>
              </w:rPr>
            </w:pPr>
            <w:hyperlink r:id="rId89" w:tgtFrame="_blank" w:history="1">
              <w:r w:rsidR="00D42A6B" w:rsidRPr="007C1691">
                <w:rPr>
                  <w:rFonts w:ascii="Arial" w:hAnsi="Arial" w:cs="Arial"/>
                  <w:bCs/>
                  <w:color w:val="0000FF"/>
                  <w:sz w:val="20"/>
                  <w:szCs w:val="20"/>
                  <w:u w:val="single"/>
                </w:rPr>
                <w:t>http://www.sqlskills.com/BLOGS/KIMBERLY/category/Transaction-Log.aspx</w:t>
              </w:r>
            </w:hyperlink>
          </w:p>
          <w:p w:rsidR="00D42A6B" w:rsidRPr="007C1691" w:rsidRDefault="00D42A6B" w:rsidP="007C1691">
            <w:pPr>
              <w:spacing w:after="200" w:line="360" w:lineRule="auto"/>
              <w:jc w:val="both"/>
              <w:rPr>
                <w:rFonts w:ascii="Times New Roman" w:hAnsi="Times New Roman" w:cs="Times New Roman"/>
                <w:bCs/>
                <w:sz w:val="24"/>
                <w:szCs w:val="24"/>
              </w:rPr>
            </w:pPr>
            <w:r w:rsidRPr="007C1691">
              <w:rPr>
                <w:rFonts w:ascii="Arial" w:hAnsi="Arial" w:cs="Arial"/>
                <w:b/>
                <w:bCs/>
                <w:sz w:val="24"/>
                <w:szCs w:val="24"/>
              </w:rPr>
              <w:t xml:space="preserve">Need to get more information about the failing </w:t>
            </w:r>
            <w:proofErr w:type="spellStart"/>
            <w:r w:rsidRPr="007C1691">
              <w:rPr>
                <w:rFonts w:ascii="Arial" w:hAnsi="Arial" w:cs="Arial"/>
                <w:b/>
                <w:bCs/>
                <w:sz w:val="24"/>
                <w:szCs w:val="24"/>
              </w:rPr>
              <w:t>LogReader</w:t>
            </w:r>
            <w:proofErr w:type="spellEnd"/>
            <w:r w:rsidRPr="007C1691">
              <w:rPr>
                <w:rFonts w:ascii="Arial" w:hAnsi="Arial" w:cs="Arial"/>
                <w:b/>
                <w:bCs/>
                <w:sz w:val="24"/>
                <w:szCs w:val="24"/>
              </w:rPr>
              <w:t xml:space="preserve"> agent</w:t>
            </w:r>
          </w:p>
          <w:p w:rsidR="00D42A6B" w:rsidRPr="007C1691" w:rsidRDefault="00D42A6B" w:rsidP="007C1691">
            <w:pPr>
              <w:spacing w:after="200" w:line="360" w:lineRule="auto"/>
              <w:rPr>
                <w:rFonts w:ascii="Times New Roman" w:hAnsi="Times New Roman" w:cs="Times New Roman"/>
                <w:b/>
                <w:bCs/>
                <w:sz w:val="24"/>
                <w:szCs w:val="24"/>
              </w:rPr>
            </w:pPr>
            <w:r w:rsidRPr="007C1691">
              <w:rPr>
                <w:rFonts w:ascii="Arial" w:hAnsi="Arial" w:cs="Arial"/>
                <w:b/>
                <w:bCs/>
                <w:sz w:val="20"/>
                <w:szCs w:val="20"/>
              </w:rPr>
              <w:t>Resolution</w:t>
            </w:r>
          </w:p>
          <w:p w:rsidR="00D42A6B" w:rsidRPr="007C1691" w:rsidRDefault="00D42A6B" w:rsidP="007C1691">
            <w:pPr>
              <w:spacing w:after="0" w:line="360" w:lineRule="auto"/>
              <w:rPr>
                <w:rFonts w:ascii="Arial" w:hAnsi="Arial" w:cs="Arial"/>
                <w:b/>
                <w:bCs/>
                <w:sz w:val="24"/>
                <w:szCs w:val="24"/>
              </w:rPr>
            </w:pPr>
          </w:p>
          <w:p w:rsidR="00D42A6B" w:rsidRPr="007C1691" w:rsidRDefault="00D42A6B" w:rsidP="007C1691">
            <w:pPr>
              <w:spacing w:after="0" w:line="360" w:lineRule="auto"/>
              <w:ind w:left="1080" w:hanging="360"/>
              <w:contextualSpacing/>
              <w:jc w:val="both"/>
              <w:rPr>
                <w:rFonts w:ascii="Symbol" w:eastAsia="Symbol" w:hAnsi="Symbol" w:cs="Symbol"/>
                <w:sz w:val="20"/>
                <w:szCs w:val="20"/>
              </w:rPr>
            </w:pPr>
            <w:r w:rsidRPr="007C1691">
              <w:rPr>
                <w:rFonts w:ascii="Symbol" w:eastAsia="Symbol" w:hAnsi="Symbol" w:cs="Symbol"/>
                <w:bCs/>
                <w:sz w:val="20"/>
                <w:szCs w:val="20"/>
              </w:rPr>
              <w:t></w:t>
            </w:r>
          </w:p>
          <w:p w:rsidR="00D42A6B" w:rsidRPr="007C1691" w:rsidRDefault="00D42A6B" w:rsidP="007C1691">
            <w:pPr>
              <w:spacing w:after="0" w:line="360" w:lineRule="auto"/>
              <w:ind w:left="1080" w:hanging="360"/>
              <w:contextualSpacing/>
              <w:jc w:val="both"/>
              <w:rPr>
                <w:rFonts w:ascii="Arial" w:eastAsia="Symbol" w:hAnsi="Arial" w:cs="Arial"/>
                <w:bCs/>
                <w:sz w:val="20"/>
                <w:szCs w:val="20"/>
              </w:rPr>
            </w:pPr>
            <w:r w:rsidRPr="007C1691">
              <w:rPr>
                <w:rFonts w:ascii="Symbol" w:eastAsia="Symbol" w:hAnsi="Symbol" w:cs="Symbol"/>
                <w:bCs/>
                <w:sz w:val="20"/>
                <w:szCs w:val="20"/>
              </w:rPr>
              <w:t></w:t>
            </w:r>
            <w:r w:rsidRPr="007C1691">
              <w:rPr>
                <w:rFonts w:ascii="Times New Roman" w:eastAsia="Symbol" w:hAnsi="Times New Roman" w:cs="Times New Roman"/>
                <w:bCs/>
                <w:sz w:val="14"/>
                <w:szCs w:val="14"/>
              </w:rPr>
              <w:t xml:space="preserve">         </w:t>
            </w:r>
            <w:r w:rsidRPr="007C1691">
              <w:rPr>
                <w:rFonts w:ascii="Arial" w:eastAsia="Symbol" w:hAnsi="Arial" w:cs="Arial"/>
                <w:bCs/>
                <w:sz w:val="20"/>
                <w:szCs w:val="20"/>
              </w:rPr>
              <w:t>Generate an output file, by specifying –Output and –</w:t>
            </w:r>
            <w:proofErr w:type="spellStart"/>
            <w:r w:rsidRPr="007C1691">
              <w:rPr>
                <w:rFonts w:ascii="Arial" w:eastAsia="Symbol" w:hAnsi="Arial" w:cs="Arial"/>
                <w:bCs/>
                <w:sz w:val="20"/>
                <w:szCs w:val="20"/>
              </w:rPr>
              <w:t>OutputVerboseLevel</w:t>
            </w:r>
            <w:proofErr w:type="spellEnd"/>
            <w:r w:rsidRPr="007C1691">
              <w:rPr>
                <w:rFonts w:ascii="Arial" w:eastAsia="Symbol" w:hAnsi="Arial" w:cs="Arial"/>
                <w:bCs/>
                <w:sz w:val="20"/>
                <w:szCs w:val="20"/>
              </w:rPr>
              <w:t xml:space="preserve"> parameters in the “Run Agent” of the </w:t>
            </w:r>
            <w:proofErr w:type="spellStart"/>
            <w:r w:rsidRPr="007C1691">
              <w:rPr>
                <w:rFonts w:ascii="Arial" w:eastAsia="Symbol" w:hAnsi="Arial" w:cs="Arial"/>
                <w:bCs/>
                <w:sz w:val="20"/>
                <w:szCs w:val="20"/>
              </w:rPr>
              <w:t>LogReader</w:t>
            </w:r>
            <w:proofErr w:type="spellEnd"/>
            <w:r w:rsidRPr="007C1691">
              <w:rPr>
                <w:rFonts w:ascii="Arial" w:eastAsia="Symbol" w:hAnsi="Arial" w:cs="Arial"/>
                <w:bCs/>
                <w:sz w:val="20"/>
                <w:szCs w:val="20"/>
              </w:rPr>
              <w:t xml:space="preserve"> agent job in concern. Make sure that the path of the output file specified with –Output is valid. Values of 3 or 4 can be used with –</w:t>
            </w:r>
            <w:proofErr w:type="spellStart"/>
            <w:r w:rsidRPr="007C1691">
              <w:rPr>
                <w:rFonts w:ascii="Arial" w:eastAsia="Symbol" w:hAnsi="Arial" w:cs="Arial"/>
                <w:bCs/>
                <w:sz w:val="20"/>
                <w:szCs w:val="20"/>
              </w:rPr>
              <w:t>OutputVerboseLevel</w:t>
            </w:r>
            <w:proofErr w:type="spellEnd"/>
            <w:r w:rsidRPr="007C1691">
              <w:rPr>
                <w:rFonts w:ascii="Arial" w:eastAsia="Symbol" w:hAnsi="Arial" w:cs="Arial"/>
                <w:bCs/>
                <w:sz w:val="20"/>
                <w:szCs w:val="20"/>
              </w:rPr>
              <w:t xml:space="preserve"> (the higher the number, the more output is generated. Default is 2).</w:t>
            </w:r>
          </w:p>
          <w:p w:rsidR="00D42A6B" w:rsidRPr="007C1691" w:rsidRDefault="00D42A6B" w:rsidP="007C1691">
            <w:pPr>
              <w:spacing w:after="0" w:line="360" w:lineRule="auto"/>
              <w:ind w:left="1080" w:hanging="360"/>
              <w:contextualSpacing/>
              <w:jc w:val="both"/>
              <w:rPr>
                <w:rFonts w:ascii="Arial" w:eastAsia="Symbol" w:hAnsi="Arial" w:cs="Arial"/>
                <w:bCs/>
                <w:sz w:val="20"/>
                <w:szCs w:val="20"/>
              </w:rPr>
            </w:pPr>
            <w:r w:rsidRPr="007C1691">
              <w:rPr>
                <w:rFonts w:ascii="Symbol" w:eastAsia="Symbol" w:hAnsi="Symbol" w:cs="Symbol"/>
                <w:bCs/>
                <w:sz w:val="20"/>
                <w:szCs w:val="20"/>
              </w:rPr>
              <w:t></w:t>
            </w:r>
            <w:r w:rsidRPr="007C1691">
              <w:rPr>
                <w:rFonts w:ascii="Times New Roman" w:eastAsia="Symbol" w:hAnsi="Times New Roman" w:cs="Times New Roman"/>
                <w:bCs/>
                <w:sz w:val="14"/>
                <w:szCs w:val="14"/>
              </w:rPr>
              <w:t xml:space="preserve">         </w:t>
            </w:r>
            <w:r w:rsidRPr="007C1691">
              <w:rPr>
                <w:rFonts w:ascii="Arial" w:eastAsia="Symbol" w:hAnsi="Arial" w:cs="Arial"/>
                <w:bCs/>
                <w:sz w:val="20"/>
                <w:szCs w:val="20"/>
              </w:rPr>
              <w:t>Next, the generated output file needs to be analyzed.</w:t>
            </w:r>
          </w:p>
          <w:p w:rsidR="00D42A6B" w:rsidRPr="007C1691" w:rsidRDefault="00D42A6B" w:rsidP="007C1691">
            <w:pPr>
              <w:spacing w:after="200" w:line="360" w:lineRule="auto"/>
              <w:ind w:left="1080" w:hanging="360"/>
              <w:contextualSpacing/>
              <w:jc w:val="both"/>
              <w:rPr>
                <w:rFonts w:ascii="Calibri" w:eastAsia="Symbol" w:hAnsi="Calibri" w:cs="Symbol"/>
                <w:bCs/>
                <w:sz w:val="24"/>
                <w:szCs w:val="24"/>
              </w:rPr>
            </w:pPr>
            <w:r w:rsidRPr="007C1691">
              <w:rPr>
                <w:rFonts w:ascii="Symbol" w:eastAsia="Symbol" w:hAnsi="Symbol" w:cs="Symbol"/>
                <w:bCs/>
                <w:sz w:val="24"/>
                <w:szCs w:val="24"/>
              </w:rPr>
              <w:lastRenderedPageBreak/>
              <w:t></w:t>
            </w:r>
            <w:r w:rsidRPr="007C1691">
              <w:rPr>
                <w:rFonts w:ascii="Times New Roman" w:eastAsia="Symbol" w:hAnsi="Times New Roman" w:cs="Times New Roman"/>
                <w:bCs/>
                <w:sz w:val="14"/>
                <w:szCs w:val="14"/>
              </w:rPr>
              <w:t xml:space="preserve">         </w:t>
            </w:r>
            <w:r w:rsidRPr="007C1691">
              <w:rPr>
                <w:rFonts w:ascii="Arial" w:eastAsia="Symbol" w:hAnsi="Arial" w:cs="Arial"/>
                <w:bCs/>
                <w:sz w:val="20"/>
                <w:szCs w:val="20"/>
              </w:rPr>
              <w:t>Once we are done with the troubleshooting work, these parameters must be removed; else we might fill up the drive where the specified log file resides</w:t>
            </w:r>
            <w:r w:rsidRPr="007C1691">
              <w:rPr>
                <w:rFonts w:ascii="Calibri" w:eastAsia="Symbol" w:hAnsi="Calibri" w:cs="Symbol"/>
                <w:bCs/>
                <w:sz w:val="24"/>
                <w:szCs w:val="24"/>
              </w:rPr>
              <w:t>.</w:t>
            </w:r>
          </w:p>
          <w:p w:rsidR="00D42A6B" w:rsidRPr="007C1691" w:rsidRDefault="00D42A6B" w:rsidP="007C1691">
            <w:pPr>
              <w:spacing w:after="200" w:line="360" w:lineRule="auto"/>
              <w:jc w:val="both"/>
              <w:rPr>
                <w:rFonts w:ascii="Times New Roman" w:hAnsi="Times New Roman" w:cs="Times New Roman"/>
                <w:bCs/>
                <w:sz w:val="24"/>
                <w:szCs w:val="24"/>
              </w:rPr>
            </w:pPr>
            <w:r w:rsidRPr="007C1691">
              <w:rPr>
                <w:rFonts w:ascii="Arial" w:hAnsi="Arial" w:cs="Arial"/>
                <w:b/>
                <w:sz w:val="24"/>
                <w:szCs w:val="24"/>
              </w:rPr>
              <w:t>Further detailed troubleshooting is needed</w:t>
            </w:r>
          </w:p>
          <w:p w:rsidR="00D42A6B" w:rsidRPr="007C1691" w:rsidRDefault="00D42A6B" w:rsidP="007C1691">
            <w:pPr>
              <w:spacing w:after="200" w:line="360" w:lineRule="auto"/>
              <w:rPr>
                <w:rFonts w:ascii="Times New Roman" w:hAnsi="Times New Roman" w:cs="Times New Roman"/>
                <w:b/>
                <w:sz w:val="24"/>
                <w:szCs w:val="24"/>
              </w:rPr>
            </w:pPr>
            <w:r w:rsidRPr="007C1691">
              <w:rPr>
                <w:rFonts w:ascii="Arial" w:hAnsi="Arial" w:cs="Arial"/>
                <w:b/>
                <w:bCs/>
                <w:sz w:val="20"/>
                <w:szCs w:val="20"/>
              </w:rPr>
              <w:t>Resolution</w:t>
            </w:r>
          </w:p>
          <w:p w:rsidR="00D42A6B" w:rsidRPr="007C1691" w:rsidRDefault="00D42A6B" w:rsidP="007C1691">
            <w:pPr>
              <w:spacing w:after="0" w:line="360" w:lineRule="auto"/>
              <w:rPr>
                <w:rFonts w:ascii="Arial" w:hAnsi="Arial" w:cs="Arial"/>
                <w:b/>
                <w:sz w:val="24"/>
                <w:szCs w:val="24"/>
              </w:rPr>
            </w:pPr>
          </w:p>
          <w:p w:rsidR="00D42A6B" w:rsidRPr="007C1691" w:rsidRDefault="00D42A6B" w:rsidP="007C1691">
            <w:pPr>
              <w:spacing w:after="200" w:line="360" w:lineRule="auto"/>
              <w:jc w:val="both"/>
              <w:rPr>
                <w:rFonts w:ascii="Arial" w:hAnsi="Arial" w:cs="Arial"/>
                <w:bCs/>
                <w:sz w:val="20"/>
                <w:szCs w:val="20"/>
              </w:rPr>
            </w:pPr>
            <w:r w:rsidRPr="007C1691">
              <w:rPr>
                <w:rFonts w:ascii="Arial" w:hAnsi="Arial" w:cs="Arial"/>
                <w:bCs/>
                <w:sz w:val="20"/>
                <w:szCs w:val="20"/>
              </w:rPr>
              <w:t xml:space="preserve">The following blog by Chris </w:t>
            </w:r>
            <w:proofErr w:type="spellStart"/>
            <w:r w:rsidRPr="007C1691">
              <w:rPr>
                <w:rFonts w:ascii="Arial" w:hAnsi="Arial" w:cs="Arial"/>
                <w:bCs/>
                <w:sz w:val="20"/>
                <w:szCs w:val="20"/>
              </w:rPr>
              <w:t>Skorlinski</w:t>
            </w:r>
            <w:proofErr w:type="spellEnd"/>
            <w:r w:rsidRPr="007C1691">
              <w:rPr>
                <w:rFonts w:ascii="Arial" w:hAnsi="Arial" w:cs="Arial"/>
                <w:bCs/>
                <w:sz w:val="20"/>
                <w:szCs w:val="20"/>
              </w:rPr>
              <w:t xml:space="preserve"> (</w:t>
            </w:r>
            <w:proofErr w:type="spellStart"/>
            <w:r w:rsidRPr="007C1691">
              <w:rPr>
                <w:rFonts w:ascii="Arial" w:hAnsi="Arial" w:cs="Arial"/>
                <w:bCs/>
                <w:sz w:val="20"/>
                <w:szCs w:val="20"/>
              </w:rPr>
              <w:t>chrissk</w:t>
            </w:r>
            <w:proofErr w:type="spellEnd"/>
            <w:r w:rsidRPr="007C1691">
              <w:rPr>
                <w:rFonts w:ascii="Arial" w:hAnsi="Arial" w:cs="Arial"/>
                <w:bCs/>
                <w:sz w:val="20"/>
                <w:szCs w:val="20"/>
              </w:rPr>
              <w:t xml:space="preserve">) talks about transactional replication conversations. The first part of this article talks about the </w:t>
            </w:r>
            <w:proofErr w:type="spellStart"/>
            <w:r w:rsidRPr="007C1691">
              <w:rPr>
                <w:rFonts w:ascii="Arial" w:hAnsi="Arial" w:cs="Arial"/>
                <w:bCs/>
                <w:sz w:val="20"/>
                <w:szCs w:val="20"/>
              </w:rPr>
              <w:t>LogReader</w:t>
            </w:r>
            <w:proofErr w:type="spellEnd"/>
            <w:r w:rsidRPr="007C1691">
              <w:rPr>
                <w:rFonts w:ascii="Arial" w:hAnsi="Arial" w:cs="Arial"/>
                <w:bCs/>
                <w:sz w:val="20"/>
                <w:szCs w:val="20"/>
              </w:rPr>
              <w:t xml:space="preserve"> agent, reader and writer threads:</w:t>
            </w:r>
          </w:p>
          <w:p w:rsidR="00D42A6B" w:rsidRPr="007C1691" w:rsidRDefault="009001C4" w:rsidP="007C1691">
            <w:pPr>
              <w:spacing w:after="200" w:line="360" w:lineRule="auto"/>
              <w:jc w:val="both"/>
              <w:rPr>
                <w:rFonts w:ascii="Arial" w:hAnsi="Arial" w:cs="Arial"/>
                <w:bCs/>
                <w:sz w:val="20"/>
                <w:szCs w:val="20"/>
              </w:rPr>
            </w:pPr>
            <w:hyperlink r:id="rId90" w:tgtFrame="_blank" w:history="1">
              <w:r w:rsidR="00D42A6B" w:rsidRPr="007C1691">
                <w:rPr>
                  <w:rFonts w:ascii="Arial" w:hAnsi="Arial" w:cs="Arial"/>
                  <w:bCs/>
                  <w:color w:val="0000FF"/>
                  <w:sz w:val="20"/>
                  <w:szCs w:val="20"/>
                  <w:u w:val="single"/>
                </w:rPr>
                <w:t>http://blogs.msdn.com/b/chrissk/archive/2009/05/25/transactional-replication-conversations.aspx</w:t>
              </w:r>
            </w:hyperlink>
          </w:p>
          <w:p w:rsidR="00D42A6B" w:rsidRPr="007C1691" w:rsidRDefault="00D42A6B" w:rsidP="007C1691">
            <w:pPr>
              <w:spacing w:after="200" w:line="360" w:lineRule="auto"/>
              <w:jc w:val="both"/>
              <w:rPr>
                <w:rFonts w:ascii="Times New Roman" w:hAnsi="Times New Roman" w:cs="Times New Roman"/>
                <w:bCs/>
                <w:sz w:val="24"/>
                <w:szCs w:val="24"/>
              </w:rPr>
            </w:pPr>
            <w:r w:rsidRPr="007C1691">
              <w:rPr>
                <w:rFonts w:ascii="Times New Roman" w:hAnsi="Times New Roman" w:cs="Times New Roman"/>
                <w:bCs/>
                <w:sz w:val="24"/>
                <w:szCs w:val="24"/>
              </w:rPr>
              <w:t> </w:t>
            </w:r>
          </w:p>
        </w:tc>
      </w:tr>
    </w:tbl>
    <w:p w:rsidR="007C1691" w:rsidRPr="007C1691" w:rsidRDefault="007C1691" w:rsidP="00532F35">
      <w:pPr>
        <w:pBdr>
          <w:top w:val="single" w:sz="6" w:space="1" w:color="auto"/>
        </w:pBdr>
        <w:spacing w:after="0" w:line="240" w:lineRule="auto"/>
        <w:ind w:left="2880"/>
        <w:jc w:val="center"/>
        <w:rPr>
          <w:rFonts w:ascii="Arial" w:eastAsia="Times New Roman" w:hAnsi="Arial" w:cs="Arial"/>
          <w:vanish/>
          <w:sz w:val="16"/>
          <w:szCs w:val="16"/>
        </w:rPr>
      </w:pPr>
      <w:r w:rsidRPr="007C1691">
        <w:rPr>
          <w:rFonts w:ascii="Arial" w:eastAsia="Times New Roman" w:hAnsi="Arial" w:cs="Arial"/>
          <w:vanish/>
          <w:sz w:val="16"/>
          <w:szCs w:val="16"/>
        </w:rPr>
        <w:lastRenderedPageBreak/>
        <w:t>Bottom of Form</w:t>
      </w:r>
    </w:p>
    <w:p w:rsidR="007C1691" w:rsidRPr="007C1691" w:rsidRDefault="007C1691" w:rsidP="00532F35">
      <w:pPr>
        <w:ind w:left="2880"/>
        <w:rPr>
          <w:rFonts w:ascii="Calibri" w:eastAsia="Times New Roman" w:hAnsi="Calibri" w:cs="Times New Roman"/>
          <w:b/>
          <w:color w:val="000000"/>
          <w:sz w:val="72"/>
          <w:szCs w:val="72"/>
        </w:rPr>
      </w:pPr>
      <w:r w:rsidRPr="007C1691">
        <w:rPr>
          <w:rFonts w:ascii="Calibri" w:eastAsia="Times New Roman" w:hAnsi="Calibri" w:cs="Times New Roman"/>
          <w:b/>
          <w:color w:val="000000"/>
          <w:sz w:val="72"/>
          <w:szCs w:val="72"/>
        </w:rPr>
        <w:t>ms164690</w:t>
      </w:r>
    </w:p>
    <w:p w:rsidR="007C1691" w:rsidRPr="007C1691" w:rsidRDefault="007C1691" w:rsidP="007C1691">
      <w:pPr>
        <w:pBdr>
          <w:bottom w:val="single" w:sz="6" w:space="1" w:color="auto"/>
        </w:pBdr>
        <w:spacing w:after="0" w:line="240" w:lineRule="auto"/>
        <w:jc w:val="center"/>
        <w:rPr>
          <w:rFonts w:ascii="Arial" w:eastAsia="Times New Roman" w:hAnsi="Arial" w:cs="Arial"/>
          <w:vanish/>
          <w:sz w:val="16"/>
          <w:szCs w:val="16"/>
        </w:rPr>
      </w:pPr>
      <w:r w:rsidRPr="007C1691">
        <w:rPr>
          <w:rFonts w:ascii="Arial" w:eastAsia="Times New Roman" w:hAnsi="Arial" w:cs="Arial"/>
          <w:vanish/>
          <w:sz w:val="16"/>
          <w:szCs w:val="16"/>
        </w:rPr>
        <w:t>Top of Form</w:t>
      </w:r>
    </w:p>
    <w:p w:rsidR="007C1691" w:rsidRPr="007C1691" w:rsidRDefault="009001C4" w:rsidP="007C1691">
      <w:pPr>
        <w:spacing w:after="0" w:line="240" w:lineRule="auto"/>
        <w:rPr>
          <w:rFonts w:ascii="Tahoma" w:eastAsia="Times New Roman" w:hAnsi="Tahoma" w:cs="Tahoma"/>
          <w:sz w:val="16"/>
          <w:szCs w:val="16"/>
        </w:rPr>
      </w:pPr>
      <w:r w:rsidRPr="007C1691">
        <w:rPr>
          <w:rFonts w:ascii="Tahoma" w:eastAsia="Times New Roman" w:hAnsi="Tahoma" w:cs="Tahoma"/>
          <w:sz w:val="16"/>
          <w:szCs w:val="16"/>
        </w:rPr>
        <w:object w:dxaOrig="225" w:dyaOrig="225">
          <v:shape id="_x0000_i1193" type="#_x0000_t75" style="width:1in;height:18pt" o:ole="">
            <v:imagedata r:id="rId6" o:title=""/>
          </v:shape>
          <w:control r:id="rId91" w:name="Object 1461" w:shapeid="_x0000_i1193"/>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9396"/>
      </w:tblGrid>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3A1873" w:rsidRDefault="00D42A6B" w:rsidP="007C1691">
            <w:pPr>
              <w:spacing w:after="0" w:line="240" w:lineRule="auto"/>
              <w:rPr>
                <w:rFonts w:ascii="Tahoma" w:eastAsia="Times New Roman" w:hAnsi="Tahoma" w:cs="Tahoma"/>
                <w:b/>
                <w:sz w:val="32"/>
                <w:szCs w:val="32"/>
              </w:rPr>
            </w:pPr>
            <w:r w:rsidRPr="003A1873">
              <w:rPr>
                <w:rFonts w:ascii="Arial" w:eastAsia="Times New Roman" w:hAnsi="Arial" w:cs="Arial"/>
                <w:b/>
                <w:color w:val="333333"/>
                <w:sz w:val="32"/>
                <w:szCs w:val="32"/>
              </w:rPr>
              <w:t>The process could not execute '</w:t>
            </w:r>
            <w:proofErr w:type="spellStart"/>
            <w:r w:rsidRPr="003A1873">
              <w:rPr>
                <w:rFonts w:ascii="Arial" w:eastAsia="Times New Roman" w:hAnsi="Arial" w:cs="Arial"/>
                <w:b/>
                <w:color w:val="333333"/>
                <w:sz w:val="32"/>
                <w:szCs w:val="32"/>
              </w:rPr>
              <w:t>sp_replcmds</w:t>
            </w:r>
            <w:proofErr w:type="spellEnd"/>
            <w:r w:rsidRPr="003A1873">
              <w:rPr>
                <w:rFonts w:ascii="Arial" w:eastAsia="Times New Roman" w:hAnsi="Arial" w:cs="Arial"/>
                <w:b/>
                <w:color w:val="333333"/>
                <w:sz w:val="32"/>
                <w:szCs w:val="32"/>
              </w:rPr>
              <w:t xml:space="preserve">' on </w:t>
            </w:r>
            <w:proofErr w:type="spellStart"/>
            <w:r w:rsidRPr="003A1873">
              <w:rPr>
                <w:rFonts w:ascii="Arial" w:eastAsia="Times New Roman" w:hAnsi="Arial" w:cs="Arial"/>
                <w:b/>
                <w:color w:val="333333"/>
                <w:sz w:val="32"/>
                <w:szCs w:val="32"/>
              </w:rPr>
              <w:t>servername</w:t>
            </w:r>
            <w:proofErr w:type="spellEnd"/>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2005</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2008</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2012</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0" w:line="240" w:lineRule="auto"/>
              <w:rPr>
                <w:rFonts w:ascii="Tahoma" w:eastAsia="Times New Roman" w:hAnsi="Tahoma" w:cs="Tahoma"/>
                <w:sz w:val="16"/>
                <w:szCs w:val="16"/>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agent error</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360" w:lineRule="auto"/>
              <w:rPr>
                <w:rFonts w:ascii="Arial" w:eastAsia="Times New Roman" w:hAnsi="Arial" w:cs="Arial"/>
                <w:sz w:val="20"/>
                <w:szCs w:val="20"/>
              </w:rPr>
            </w:pPr>
            <w:r w:rsidRPr="007C1691">
              <w:rPr>
                <w:rFonts w:ascii="Arial" w:eastAsia="Times New Roman" w:hAnsi="Arial" w:cs="Arial"/>
                <w:sz w:val="20"/>
                <w:szCs w:val="20"/>
              </w:rPr>
              <w:t>See KB article below:</w:t>
            </w:r>
          </w:p>
          <w:p w:rsidR="00D42A6B" w:rsidRPr="007C1691" w:rsidRDefault="009001C4" w:rsidP="007C1691">
            <w:pPr>
              <w:spacing w:after="200" w:line="360" w:lineRule="auto"/>
              <w:rPr>
                <w:rFonts w:ascii="Times New Roman" w:hAnsi="Times New Roman" w:cs="Times New Roman"/>
                <w:sz w:val="24"/>
                <w:szCs w:val="24"/>
              </w:rPr>
            </w:pPr>
            <w:hyperlink r:id="rId92" w:tgtFrame="_blank" w:history="1">
              <w:r w:rsidR="00D42A6B" w:rsidRPr="007C1691">
                <w:rPr>
                  <w:rFonts w:ascii="Arial" w:hAnsi="Arial" w:cs="Arial"/>
                  <w:color w:val="0000FF"/>
                  <w:sz w:val="20"/>
                  <w:szCs w:val="20"/>
                  <w:u w:val="single"/>
                </w:rPr>
                <w:t>http://support.microsoft.com/kb/811030</w:t>
              </w:r>
            </w:hyperlink>
          </w:p>
        </w:tc>
      </w:tr>
    </w:tbl>
    <w:p w:rsidR="007C1691" w:rsidRPr="007C1691" w:rsidRDefault="007C1691" w:rsidP="007C1691">
      <w:pPr>
        <w:pBdr>
          <w:top w:val="single" w:sz="6" w:space="1" w:color="auto"/>
        </w:pBdr>
        <w:spacing w:after="0" w:line="240" w:lineRule="auto"/>
        <w:jc w:val="center"/>
        <w:rPr>
          <w:rFonts w:ascii="Arial" w:eastAsia="Times New Roman" w:hAnsi="Arial" w:cs="Arial"/>
          <w:vanish/>
          <w:sz w:val="16"/>
          <w:szCs w:val="16"/>
        </w:rPr>
      </w:pPr>
      <w:r w:rsidRPr="007C1691">
        <w:rPr>
          <w:rFonts w:ascii="Arial" w:eastAsia="Times New Roman" w:hAnsi="Arial" w:cs="Arial"/>
          <w:vanish/>
          <w:sz w:val="16"/>
          <w:szCs w:val="16"/>
        </w:rPr>
        <w:lastRenderedPageBreak/>
        <w:t>Bottom of Form</w:t>
      </w:r>
    </w:p>
    <w:p w:rsidR="007C1691" w:rsidRPr="007C1691" w:rsidRDefault="007C1691" w:rsidP="007C1691">
      <w:pPr>
        <w:rPr>
          <w:rFonts w:ascii="Calibri" w:eastAsia="Times New Roman" w:hAnsi="Calibri" w:cs="Times New Roman"/>
          <w:b/>
          <w:color w:val="000000"/>
          <w:sz w:val="72"/>
          <w:szCs w:val="72"/>
        </w:rPr>
      </w:pPr>
      <w:r w:rsidRPr="007C1691">
        <w:rPr>
          <w:rFonts w:ascii="Calibri" w:eastAsia="Times New Roman" w:hAnsi="Calibri" w:cs="Times New Roman"/>
          <w:b/>
          <w:color w:val="000000"/>
          <w:sz w:val="72"/>
          <w:szCs w:val="72"/>
        </w:rPr>
        <w:t>ms164691</w:t>
      </w:r>
    </w:p>
    <w:p w:rsidR="007C1691" w:rsidRPr="007C1691" w:rsidRDefault="007C1691" w:rsidP="007C1691">
      <w:pPr>
        <w:pBdr>
          <w:bottom w:val="single" w:sz="6" w:space="1" w:color="auto"/>
        </w:pBdr>
        <w:spacing w:after="0" w:line="240" w:lineRule="auto"/>
        <w:jc w:val="center"/>
        <w:rPr>
          <w:rFonts w:ascii="Arial" w:eastAsia="Times New Roman" w:hAnsi="Arial" w:cs="Arial"/>
          <w:vanish/>
          <w:sz w:val="16"/>
          <w:szCs w:val="16"/>
        </w:rPr>
      </w:pPr>
      <w:r w:rsidRPr="007C1691">
        <w:rPr>
          <w:rFonts w:ascii="Arial" w:eastAsia="Times New Roman" w:hAnsi="Arial" w:cs="Arial"/>
          <w:vanish/>
          <w:sz w:val="16"/>
          <w:szCs w:val="16"/>
        </w:rPr>
        <w:t>Top of Form</w:t>
      </w:r>
    </w:p>
    <w:p w:rsidR="007C1691" w:rsidRPr="007C1691" w:rsidRDefault="009001C4" w:rsidP="007C1691">
      <w:pPr>
        <w:spacing w:after="0" w:line="240" w:lineRule="auto"/>
        <w:rPr>
          <w:rFonts w:ascii="Tahoma" w:eastAsia="Times New Roman" w:hAnsi="Tahoma" w:cs="Tahoma"/>
          <w:sz w:val="16"/>
          <w:szCs w:val="16"/>
        </w:rPr>
      </w:pPr>
      <w:r w:rsidRPr="007C1691">
        <w:rPr>
          <w:rFonts w:ascii="Tahoma" w:eastAsia="Times New Roman" w:hAnsi="Tahoma" w:cs="Tahoma"/>
          <w:sz w:val="16"/>
          <w:szCs w:val="16"/>
        </w:rPr>
        <w:object w:dxaOrig="225" w:dyaOrig="225">
          <v:shape id="_x0000_i1196" type="#_x0000_t75" style="width:1in;height:18pt" o:ole="">
            <v:imagedata r:id="rId6" o:title=""/>
          </v:shape>
          <w:control r:id="rId93" w:name="Object 1497" w:shapeid="_x0000_i1196"/>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2159AA" w:rsidRDefault="00D42A6B" w:rsidP="007C1691">
            <w:pPr>
              <w:spacing w:after="0" w:line="240" w:lineRule="auto"/>
              <w:rPr>
                <w:rFonts w:ascii="Tahoma" w:eastAsia="Times New Roman" w:hAnsi="Tahoma" w:cs="Tahoma"/>
                <w:b/>
                <w:sz w:val="32"/>
                <w:szCs w:val="32"/>
              </w:rPr>
            </w:pPr>
            <w:proofErr w:type="spellStart"/>
            <w:r w:rsidRPr="002159AA">
              <w:rPr>
                <w:rFonts w:ascii="Arial" w:eastAsia="Times New Roman" w:hAnsi="Arial" w:cs="Arial"/>
                <w:b/>
                <w:sz w:val="32"/>
                <w:szCs w:val="32"/>
              </w:rPr>
              <w:t>Repldone</w:t>
            </w:r>
            <w:proofErr w:type="spellEnd"/>
            <w:r w:rsidRPr="002159AA">
              <w:rPr>
                <w:rFonts w:ascii="Arial" w:eastAsia="Times New Roman" w:hAnsi="Arial" w:cs="Arial"/>
                <w:b/>
                <w:sz w:val="32"/>
                <w:szCs w:val="32"/>
              </w:rPr>
              <w:t xml:space="preserve"> log scan occurs before the current start of replication</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2005</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2008</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r w:rsidRPr="007C1691">
              <w:rPr>
                <w:rFonts w:ascii="Arial" w:hAnsi="Arial" w:cs="Arial"/>
                <w:sz w:val="20"/>
                <w:szCs w:val="20"/>
              </w:rPr>
              <w:t>SQL Server 2012</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D42A6B" w:rsidRPr="007C1691" w:rsidRDefault="00D42A6B" w:rsidP="007C1691">
            <w:pPr>
              <w:spacing w:after="0" w:line="240" w:lineRule="auto"/>
              <w:rPr>
                <w:rFonts w:ascii="Tahoma" w:eastAsia="Times New Roman" w:hAnsi="Tahoma" w:cs="Tahoma"/>
                <w:sz w:val="16"/>
                <w:szCs w:val="16"/>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error</w:t>
            </w:r>
          </w:p>
        </w:tc>
      </w:tr>
      <w:tr w:rsidR="00D42A6B"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D42A6B" w:rsidRPr="007C1691" w:rsidRDefault="00D42A6B" w:rsidP="007C1691">
            <w:pPr>
              <w:spacing w:after="200" w:line="240" w:lineRule="auto"/>
              <w:rPr>
                <w:rFonts w:ascii="Arial" w:eastAsia="Times New Roman" w:hAnsi="Arial" w:cs="Arial"/>
                <w:sz w:val="20"/>
                <w:szCs w:val="20"/>
              </w:rPr>
            </w:pPr>
            <w:r w:rsidRPr="007C1691">
              <w:rPr>
                <w:rFonts w:ascii="Arial" w:eastAsia="Times New Roman" w:hAnsi="Arial" w:cs="Arial"/>
                <w:sz w:val="20"/>
                <w:szCs w:val="20"/>
              </w:rPr>
              <w:t xml:space="preserve">See Chris </w:t>
            </w:r>
            <w:proofErr w:type="spellStart"/>
            <w:r w:rsidRPr="007C1691">
              <w:rPr>
                <w:rFonts w:ascii="Arial" w:eastAsia="Times New Roman" w:hAnsi="Arial" w:cs="Arial"/>
                <w:sz w:val="20"/>
                <w:szCs w:val="20"/>
              </w:rPr>
              <w:t>Skorlinski’s</w:t>
            </w:r>
            <w:proofErr w:type="spellEnd"/>
            <w:r w:rsidRPr="007C1691">
              <w:rPr>
                <w:rFonts w:ascii="Arial" w:eastAsia="Times New Roman" w:hAnsi="Arial" w:cs="Arial"/>
                <w:sz w:val="20"/>
                <w:szCs w:val="20"/>
              </w:rPr>
              <w:t xml:space="preserve"> (</w:t>
            </w:r>
            <w:proofErr w:type="spellStart"/>
            <w:r w:rsidRPr="007C1691">
              <w:rPr>
                <w:rFonts w:ascii="Arial" w:eastAsia="Times New Roman" w:hAnsi="Arial" w:cs="Arial"/>
                <w:sz w:val="20"/>
                <w:szCs w:val="20"/>
              </w:rPr>
              <w:t>chrissk</w:t>
            </w:r>
            <w:proofErr w:type="spellEnd"/>
            <w:r w:rsidRPr="007C1691">
              <w:rPr>
                <w:rFonts w:ascii="Arial" w:eastAsia="Times New Roman" w:hAnsi="Arial" w:cs="Arial"/>
                <w:sz w:val="20"/>
                <w:szCs w:val="20"/>
              </w:rPr>
              <w:t>) blog regarding this:</w:t>
            </w:r>
          </w:p>
          <w:p w:rsidR="00D42A6B" w:rsidRPr="007C1691" w:rsidRDefault="009001C4" w:rsidP="007C1691">
            <w:pPr>
              <w:spacing w:after="200" w:line="240" w:lineRule="auto"/>
              <w:rPr>
                <w:rFonts w:ascii="Arial" w:eastAsia="Times New Roman" w:hAnsi="Arial" w:cs="Arial"/>
                <w:sz w:val="20"/>
                <w:szCs w:val="20"/>
              </w:rPr>
            </w:pPr>
            <w:hyperlink r:id="rId94" w:tgtFrame="_blank" w:history="1">
              <w:r w:rsidR="00D42A6B" w:rsidRPr="007C1691">
                <w:rPr>
                  <w:rFonts w:ascii="Arial" w:eastAsia="Times New Roman" w:hAnsi="Arial" w:cs="Arial"/>
                  <w:color w:val="0000FF"/>
                  <w:sz w:val="20"/>
                  <w:szCs w:val="20"/>
                  <w:u w:val="single"/>
                </w:rPr>
                <w:t>http://blogs.msdn.com/b/repltalk/archive/2010/04/11/troubleshooting-logreader-error-repldone-log-scan-occurs-before-the-current-start-of-replication.aspx</w:t>
              </w:r>
            </w:hyperlink>
          </w:p>
        </w:tc>
      </w:tr>
    </w:tbl>
    <w:p w:rsidR="007C1691" w:rsidRPr="007C1691" w:rsidRDefault="007C1691" w:rsidP="00911087">
      <w:pPr>
        <w:pBdr>
          <w:top w:val="single" w:sz="6" w:space="1" w:color="auto"/>
        </w:pBdr>
        <w:spacing w:after="0" w:line="240" w:lineRule="auto"/>
        <w:ind w:left="2880"/>
        <w:jc w:val="center"/>
        <w:rPr>
          <w:rFonts w:ascii="Arial" w:eastAsia="Times New Roman" w:hAnsi="Arial" w:cs="Arial"/>
          <w:vanish/>
          <w:sz w:val="16"/>
          <w:szCs w:val="16"/>
        </w:rPr>
      </w:pPr>
      <w:r w:rsidRPr="007C1691">
        <w:rPr>
          <w:rFonts w:ascii="Arial" w:eastAsia="Times New Roman" w:hAnsi="Arial" w:cs="Arial"/>
          <w:vanish/>
          <w:sz w:val="16"/>
          <w:szCs w:val="16"/>
        </w:rPr>
        <w:t>Bottom of Form</w:t>
      </w:r>
    </w:p>
    <w:p w:rsidR="007C1691" w:rsidRDefault="007C1691" w:rsidP="00911087">
      <w:pPr>
        <w:ind w:left="2880"/>
        <w:rPr>
          <w:rFonts w:ascii="Arial" w:eastAsia="Times New Roman" w:hAnsi="Arial" w:cs="Arial"/>
          <w:vanish/>
          <w:sz w:val="16"/>
          <w:szCs w:val="16"/>
        </w:rPr>
      </w:pPr>
    </w:p>
    <w:p w:rsidR="007C1691" w:rsidRDefault="007C1691" w:rsidP="00911087">
      <w:pPr>
        <w:ind w:left="2880"/>
        <w:rPr>
          <w:rFonts w:ascii="Arial" w:eastAsia="Times New Roman" w:hAnsi="Arial" w:cs="Arial"/>
          <w:vanish/>
          <w:sz w:val="16"/>
          <w:szCs w:val="16"/>
        </w:rPr>
      </w:pPr>
    </w:p>
    <w:p w:rsidR="007C1691" w:rsidRPr="007C1691" w:rsidRDefault="007C1691" w:rsidP="00911087">
      <w:pPr>
        <w:ind w:left="2880"/>
        <w:rPr>
          <w:rFonts w:ascii="Calibri" w:eastAsia="Times New Roman" w:hAnsi="Calibri" w:cs="Times New Roman"/>
          <w:b/>
          <w:color w:val="000000"/>
          <w:sz w:val="72"/>
          <w:szCs w:val="72"/>
        </w:rPr>
      </w:pPr>
      <w:r w:rsidRPr="007C1691">
        <w:rPr>
          <w:rFonts w:ascii="Calibri" w:eastAsia="Times New Roman" w:hAnsi="Calibri" w:cs="Times New Roman"/>
          <w:b/>
          <w:color w:val="000000"/>
          <w:sz w:val="72"/>
          <w:szCs w:val="72"/>
        </w:rPr>
        <w:t>ms164692</w:t>
      </w:r>
    </w:p>
    <w:p w:rsidR="007C1691" w:rsidRPr="007C1691" w:rsidRDefault="007C1691" w:rsidP="007C1691">
      <w:pPr>
        <w:pBdr>
          <w:bottom w:val="single" w:sz="6" w:space="1" w:color="auto"/>
        </w:pBdr>
        <w:spacing w:after="0" w:line="240" w:lineRule="auto"/>
        <w:jc w:val="center"/>
        <w:rPr>
          <w:rFonts w:ascii="Arial" w:eastAsia="Times New Roman" w:hAnsi="Arial" w:cs="Arial"/>
          <w:vanish/>
          <w:sz w:val="16"/>
          <w:szCs w:val="16"/>
        </w:rPr>
      </w:pPr>
      <w:r w:rsidRPr="007C1691">
        <w:rPr>
          <w:rFonts w:ascii="Arial" w:eastAsia="Times New Roman" w:hAnsi="Arial" w:cs="Arial"/>
          <w:vanish/>
          <w:sz w:val="16"/>
          <w:szCs w:val="16"/>
        </w:rPr>
        <w:t>Top of Form</w:t>
      </w:r>
    </w:p>
    <w:p w:rsidR="007C1691" w:rsidRPr="007C1691" w:rsidRDefault="009001C4" w:rsidP="007C1691">
      <w:pPr>
        <w:spacing w:after="0" w:line="240" w:lineRule="auto"/>
        <w:rPr>
          <w:rFonts w:ascii="Tahoma" w:eastAsia="Times New Roman" w:hAnsi="Tahoma" w:cs="Tahoma"/>
          <w:sz w:val="16"/>
          <w:szCs w:val="16"/>
        </w:rPr>
      </w:pPr>
      <w:r w:rsidRPr="007C1691">
        <w:rPr>
          <w:rFonts w:ascii="Tahoma" w:eastAsia="Times New Roman" w:hAnsi="Tahoma" w:cs="Tahoma"/>
          <w:sz w:val="16"/>
          <w:szCs w:val="16"/>
        </w:rPr>
        <w:object w:dxaOrig="225" w:dyaOrig="225">
          <v:shape id="_x0000_i1199" type="#_x0000_t75" style="width:1in;height:18pt" o:ole="">
            <v:imagedata r:id="rId6" o:title=""/>
          </v:shape>
          <w:control r:id="rId95" w:name="Object 1533" w:shapeid="_x0000_i1199"/>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0504"/>
      </w:tblGrid>
      <w:tr w:rsidR="002431B6"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3F7848" w:rsidRDefault="002431B6" w:rsidP="007C1691">
            <w:pPr>
              <w:spacing w:after="0" w:line="240" w:lineRule="auto"/>
              <w:rPr>
                <w:rFonts w:ascii="Tahoma" w:eastAsia="Times New Roman" w:hAnsi="Tahoma" w:cs="Tahoma"/>
                <w:b/>
                <w:sz w:val="32"/>
                <w:szCs w:val="32"/>
              </w:rPr>
            </w:pPr>
            <w:r w:rsidRPr="003F7848">
              <w:rPr>
                <w:rFonts w:ascii="Arial" w:eastAsia="Times New Roman" w:hAnsi="Arial" w:cs="Arial"/>
                <w:b/>
                <w:sz w:val="32"/>
                <w:szCs w:val="32"/>
              </w:rPr>
              <w:t>The process could not execute '</w:t>
            </w:r>
            <w:proofErr w:type="spellStart"/>
            <w:r w:rsidRPr="003F7848">
              <w:rPr>
                <w:rFonts w:ascii="Arial" w:eastAsia="Times New Roman" w:hAnsi="Arial" w:cs="Arial"/>
                <w:b/>
                <w:sz w:val="32"/>
                <w:szCs w:val="32"/>
              </w:rPr>
              <w:t>sp_repldone</w:t>
            </w:r>
            <w:proofErr w:type="spellEnd"/>
            <w:r w:rsidRPr="003F7848">
              <w:rPr>
                <w:rFonts w:ascii="Arial" w:eastAsia="Times New Roman" w:hAnsi="Arial" w:cs="Arial"/>
                <w:b/>
                <w:sz w:val="32"/>
                <w:szCs w:val="32"/>
              </w:rPr>
              <w:t>/</w:t>
            </w:r>
            <w:proofErr w:type="spellStart"/>
            <w:r w:rsidRPr="003F7848">
              <w:rPr>
                <w:rFonts w:ascii="Arial" w:eastAsia="Times New Roman" w:hAnsi="Arial" w:cs="Arial"/>
                <w:b/>
                <w:sz w:val="32"/>
                <w:szCs w:val="32"/>
              </w:rPr>
              <w:t>sp_replcounters</w:t>
            </w:r>
            <w:proofErr w:type="spellEnd"/>
          </w:p>
        </w:tc>
      </w:tr>
      <w:tr w:rsidR="002431B6"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7C1691" w:rsidRDefault="002431B6"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2005</w:t>
            </w:r>
          </w:p>
        </w:tc>
      </w:tr>
      <w:tr w:rsidR="002431B6"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7C1691" w:rsidRDefault="002431B6" w:rsidP="007C1691">
            <w:pPr>
              <w:spacing w:after="0" w:line="240" w:lineRule="auto"/>
              <w:rPr>
                <w:rFonts w:ascii="Tahoma" w:eastAsia="Times New Roman" w:hAnsi="Tahoma" w:cs="Tahoma"/>
                <w:sz w:val="16"/>
                <w:szCs w:val="16"/>
              </w:rPr>
            </w:pPr>
            <w:r w:rsidRPr="007C1691">
              <w:rPr>
                <w:rFonts w:ascii="Arial" w:hAnsi="Arial" w:cs="Arial"/>
                <w:sz w:val="20"/>
                <w:szCs w:val="20"/>
              </w:rPr>
              <w:t>SQL Server 2008</w:t>
            </w:r>
          </w:p>
        </w:tc>
      </w:tr>
      <w:tr w:rsidR="002431B6"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7C1691" w:rsidRDefault="002431B6" w:rsidP="007C1691">
            <w:pPr>
              <w:spacing w:after="0" w:line="240" w:lineRule="auto"/>
              <w:rPr>
                <w:rFonts w:ascii="Tahoma" w:eastAsia="Times New Roman" w:hAnsi="Tahoma" w:cs="Tahoma"/>
                <w:sz w:val="16"/>
                <w:szCs w:val="16"/>
              </w:rPr>
            </w:pPr>
            <w:r w:rsidRPr="007C1691">
              <w:rPr>
                <w:rFonts w:ascii="Arial" w:hAnsi="Arial" w:cs="Arial"/>
                <w:sz w:val="20"/>
                <w:szCs w:val="20"/>
              </w:rPr>
              <w:t>SQL Server 2012</w:t>
            </w:r>
          </w:p>
        </w:tc>
      </w:tr>
      <w:tr w:rsidR="002431B6" w:rsidRPr="007C1691" w:rsidTr="00D42A6B">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7C1691" w:rsidRDefault="002431B6" w:rsidP="007C1691">
            <w:pPr>
              <w:spacing w:after="0" w:line="240" w:lineRule="auto"/>
              <w:rPr>
                <w:rFonts w:ascii="Tahoma" w:eastAsia="Times New Roman" w:hAnsi="Tahoma" w:cs="Tahoma"/>
                <w:sz w:val="16"/>
                <w:szCs w:val="16"/>
              </w:rPr>
            </w:pPr>
            <w:proofErr w:type="spellStart"/>
            <w:r w:rsidRPr="007C1691">
              <w:rPr>
                <w:rFonts w:ascii="Arial" w:hAnsi="Arial" w:cs="Arial"/>
                <w:sz w:val="20"/>
                <w:szCs w:val="20"/>
              </w:rPr>
              <w:t>LogReader</w:t>
            </w:r>
            <w:proofErr w:type="spellEnd"/>
            <w:r w:rsidRPr="007C1691">
              <w:rPr>
                <w:rFonts w:ascii="Arial" w:hAnsi="Arial" w:cs="Arial"/>
                <w:sz w:val="20"/>
                <w:szCs w:val="20"/>
              </w:rPr>
              <w:t xml:space="preserve"> error</w:t>
            </w:r>
          </w:p>
        </w:tc>
      </w:tr>
      <w:tr w:rsidR="002431B6" w:rsidRPr="007C1691" w:rsidTr="00D42A6B">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7C1691" w:rsidRDefault="002431B6" w:rsidP="007C1691">
            <w:pPr>
              <w:spacing w:after="200" w:line="240" w:lineRule="auto"/>
              <w:rPr>
                <w:rFonts w:ascii="Arial" w:eastAsia="Times New Roman" w:hAnsi="Arial" w:cs="Arial"/>
                <w:sz w:val="20"/>
                <w:szCs w:val="20"/>
              </w:rPr>
            </w:pPr>
            <w:r w:rsidRPr="007C1691">
              <w:rPr>
                <w:rFonts w:ascii="Arial" w:eastAsia="Times New Roman" w:hAnsi="Arial" w:cs="Arial"/>
                <w:sz w:val="20"/>
                <w:szCs w:val="20"/>
              </w:rPr>
              <w:t xml:space="preserve">See Chris </w:t>
            </w:r>
            <w:proofErr w:type="spellStart"/>
            <w:r w:rsidRPr="007C1691">
              <w:rPr>
                <w:rFonts w:ascii="Arial" w:eastAsia="Times New Roman" w:hAnsi="Arial" w:cs="Arial"/>
                <w:sz w:val="20"/>
                <w:szCs w:val="20"/>
              </w:rPr>
              <w:t>Skorlinski’s</w:t>
            </w:r>
            <w:proofErr w:type="spellEnd"/>
            <w:r w:rsidRPr="007C1691">
              <w:rPr>
                <w:rFonts w:ascii="Arial" w:eastAsia="Times New Roman" w:hAnsi="Arial" w:cs="Arial"/>
                <w:sz w:val="20"/>
                <w:szCs w:val="20"/>
              </w:rPr>
              <w:t xml:space="preserve"> (</w:t>
            </w:r>
            <w:proofErr w:type="spellStart"/>
            <w:r w:rsidRPr="007C1691">
              <w:rPr>
                <w:rFonts w:ascii="Arial" w:eastAsia="Times New Roman" w:hAnsi="Arial" w:cs="Arial"/>
                <w:sz w:val="20"/>
                <w:szCs w:val="20"/>
              </w:rPr>
              <w:t>chrissk</w:t>
            </w:r>
            <w:proofErr w:type="spellEnd"/>
            <w:r w:rsidRPr="007C1691">
              <w:rPr>
                <w:rFonts w:ascii="Arial" w:eastAsia="Times New Roman" w:hAnsi="Arial" w:cs="Arial"/>
                <w:sz w:val="20"/>
                <w:szCs w:val="20"/>
              </w:rPr>
              <w:t>) blog regarding this:</w:t>
            </w:r>
          </w:p>
          <w:p w:rsidR="002431B6" w:rsidRPr="007C1691" w:rsidRDefault="009001C4" w:rsidP="007C1691">
            <w:pPr>
              <w:spacing w:after="200" w:line="240" w:lineRule="auto"/>
              <w:rPr>
                <w:rFonts w:ascii="Arial" w:eastAsia="Times New Roman" w:hAnsi="Arial" w:cs="Arial"/>
                <w:sz w:val="20"/>
                <w:szCs w:val="20"/>
              </w:rPr>
            </w:pPr>
            <w:hyperlink r:id="rId96" w:tgtFrame="_blank" w:history="1">
              <w:r w:rsidR="002431B6" w:rsidRPr="007C1691">
                <w:rPr>
                  <w:rFonts w:ascii="Arial" w:eastAsia="Times New Roman" w:hAnsi="Arial" w:cs="Arial"/>
                  <w:color w:val="0000FF"/>
                  <w:sz w:val="20"/>
                  <w:szCs w:val="20"/>
                  <w:u w:val="single"/>
                </w:rPr>
                <w:t>http://blogs.msdn.com/b/repltalk/archive/2010/02/19/the-process-could-not-execute-sp-repldone-sp-replcounters.aspx</w:t>
              </w:r>
            </w:hyperlink>
          </w:p>
        </w:tc>
      </w:tr>
    </w:tbl>
    <w:p w:rsidR="007C1691" w:rsidRPr="007C1691" w:rsidRDefault="007C1691" w:rsidP="003F7848">
      <w:pPr>
        <w:pBdr>
          <w:top w:val="single" w:sz="6" w:space="1" w:color="auto"/>
        </w:pBdr>
        <w:spacing w:after="0" w:line="240" w:lineRule="auto"/>
        <w:ind w:left="2880"/>
        <w:jc w:val="center"/>
        <w:rPr>
          <w:rFonts w:ascii="Arial" w:eastAsia="Times New Roman" w:hAnsi="Arial" w:cs="Arial"/>
          <w:vanish/>
          <w:sz w:val="16"/>
          <w:szCs w:val="16"/>
        </w:rPr>
      </w:pPr>
      <w:r w:rsidRPr="007C1691">
        <w:rPr>
          <w:rFonts w:ascii="Arial" w:eastAsia="Times New Roman" w:hAnsi="Arial" w:cs="Arial"/>
          <w:vanish/>
          <w:sz w:val="16"/>
          <w:szCs w:val="16"/>
        </w:rPr>
        <w:t>Bottom of Form</w:t>
      </w:r>
    </w:p>
    <w:p w:rsidR="007C1691" w:rsidRDefault="007C1691" w:rsidP="003F7848">
      <w:pPr>
        <w:ind w:left="2880"/>
        <w:rPr>
          <w:rFonts w:ascii="Arial" w:eastAsia="Times New Roman" w:hAnsi="Arial" w:cs="Arial"/>
          <w:vanish/>
          <w:sz w:val="16"/>
          <w:szCs w:val="16"/>
        </w:rPr>
      </w:pPr>
    </w:p>
    <w:p w:rsidR="00237F33" w:rsidRPr="00237F33" w:rsidRDefault="00237F33" w:rsidP="003F7848">
      <w:pPr>
        <w:ind w:left="2880"/>
        <w:rPr>
          <w:rFonts w:ascii="Calibri" w:eastAsia="Times New Roman" w:hAnsi="Calibri" w:cs="Times New Roman"/>
          <w:b/>
          <w:color w:val="000000"/>
          <w:sz w:val="72"/>
          <w:szCs w:val="72"/>
        </w:rPr>
      </w:pPr>
      <w:r w:rsidRPr="00237F33">
        <w:rPr>
          <w:rFonts w:ascii="Calibri" w:eastAsia="Times New Roman" w:hAnsi="Calibri" w:cs="Times New Roman"/>
          <w:b/>
          <w:color w:val="000000"/>
          <w:sz w:val="72"/>
          <w:szCs w:val="72"/>
        </w:rPr>
        <w:t>ms164700</w:t>
      </w:r>
    </w:p>
    <w:p w:rsidR="00237F33" w:rsidRPr="00237F33" w:rsidRDefault="00237F33" w:rsidP="00237F33">
      <w:pPr>
        <w:pBdr>
          <w:bottom w:val="single" w:sz="6" w:space="1" w:color="auto"/>
        </w:pBdr>
        <w:spacing w:after="0" w:line="240" w:lineRule="auto"/>
        <w:jc w:val="center"/>
        <w:rPr>
          <w:rFonts w:ascii="Arial" w:eastAsia="Times New Roman" w:hAnsi="Arial" w:cs="Arial"/>
          <w:vanish/>
          <w:sz w:val="16"/>
          <w:szCs w:val="16"/>
        </w:rPr>
      </w:pPr>
      <w:r w:rsidRPr="00237F33">
        <w:rPr>
          <w:rFonts w:ascii="Arial" w:eastAsia="Times New Roman" w:hAnsi="Arial" w:cs="Arial"/>
          <w:vanish/>
          <w:sz w:val="16"/>
          <w:szCs w:val="16"/>
        </w:rPr>
        <w:t>Top of Form</w:t>
      </w:r>
    </w:p>
    <w:p w:rsidR="00237F33" w:rsidRPr="00237F33" w:rsidRDefault="009001C4" w:rsidP="00237F33">
      <w:pPr>
        <w:spacing w:after="0" w:line="240" w:lineRule="auto"/>
        <w:rPr>
          <w:rFonts w:ascii="Tahoma" w:eastAsia="Times New Roman" w:hAnsi="Tahoma" w:cs="Tahoma"/>
          <w:sz w:val="16"/>
          <w:szCs w:val="16"/>
        </w:rPr>
      </w:pPr>
      <w:r w:rsidRPr="00237F33">
        <w:rPr>
          <w:rFonts w:ascii="Tahoma" w:eastAsia="Times New Roman" w:hAnsi="Tahoma" w:cs="Tahoma"/>
          <w:sz w:val="16"/>
          <w:szCs w:val="16"/>
        </w:rPr>
        <w:object w:dxaOrig="225" w:dyaOrig="225">
          <v:shape id="_x0000_i1202" type="#_x0000_t75" style="width:1in;height:18pt" o:ole="">
            <v:imagedata r:id="rId6" o:title=""/>
          </v:shape>
          <w:control r:id="rId97" w:name="Object 1569" w:shapeid="_x0000_i1202"/>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F470C" w:rsidRDefault="002431B6" w:rsidP="00237F33">
            <w:pPr>
              <w:spacing w:after="0" w:line="240" w:lineRule="auto"/>
              <w:rPr>
                <w:rFonts w:ascii="Tahoma" w:eastAsia="Times New Roman" w:hAnsi="Tahoma" w:cs="Tahoma"/>
                <w:b/>
                <w:sz w:val="32"/>
                <w:szCs w:val="32"/>
              </w:rPr>
            </w:pPr>
            <w:r w:rsidRPr="002F470C">
              <w:rPr>
                <w:rFonts w:ascii="Arial" w:eastAsia="Times New Roman" w:hAnsi="Arial" w:cs="Arial"/>
                <w:b/>
                <w:sz w:val="32"/>
                <w:szCs w:val="32"/>
              </w:rPr>
              <w:lastRenderedPageBreak/>
              <w:t>To troubleshoot issues with Distribution Agent</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37F33" w:rsidRDefault="002431B6" w:rsidP="00237F33">
            <w:pPr>
              <w:spacing w:after="0" w:line="240" w:lineRule="auto"/>
              <w:rPr>
                <w:rFonts w:ascii="Tahoma" w:eastAsia="Times New Roman" w:hAnsi="Tahoma" w:cs="Tahoma"/>
                <w:sz w:val="16"/>
                <w:szCs w:val="16"/>
              </w:rPr>
            </w:pPr>
            <w:r w:rsidRPr="00237F33">
              <w:rPr>
                <w:rFonts w:ascii="Arial" w:hAnsi="Arial" w:cs="Arial"/>
                <w:sz w:val="20"/>
                <w:szCs w:val="20"/>
              </w:rPr>
              <w:t>SQL Server 2005</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37F33" w:rsidRDefault="002431B6" w:rsidP="00237F33">
            <w:pPr>
              <w:spacing w:after="0" w:line="240" w:lineRule="auto"/>
              <w:rPr>
                <w:rFonts w:ascii="Tahoma" w:eastAsia="Times New Roman" w:hAnsi="Tahoma" w:cs="Tahoma"/>
                <w:sz w:val="16"/>
                <w:szCs w:val="16"/>
              </w:rPr>
            </w:pPr>
            <w:r w:rsidRPr="00237F33">
              <w:rPr>
                <w:rFonts w:ascii="Arial" w:hAnsi="Arial" w:cs="Arial"/>
                <w:sz w:val="20"/>
                <w:szCs w:val="20"/>
              </w:rPr>
              <w:t>SQL Server 2008</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37F33" w:rsidRDefault="002431B6" w:rsidP="00237F33">
            <w:pPr>
              <w:spacing w:after="0" w:line="240" w:lineRule="auto"/>
              <w:rPr>
                <w:rFonts w:ascii="Tahoma" w:eastAsia="Times New Roman" w:hAnsi="Tahoma" w:cs="Tahoma"/>
                <w:sz w:val="16"/>
                <w:szCs w:val="16"/>
              </w:rPr>
            </w:pPr>
            <w:r w:rsidRPr="00237F33">
              <w:rPr>
                <w:rFonts w:ascii="Arial" w:hAnsi="Arial" w:cs="Arial"/>
                <w:sz w:val="20"/>
                <w:szCs w:val="20"/>
              </w:rPr>
              <w:t>SQL Server 2012</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37F33" w:rsidRDefault="002431B6" w:rsidP="00237F33">
            <w:pPr>
              <w:spacing w:after="0" w:line="240" w:lineRule="auto"/>
              <w:rPr>
                <w:rFonts w:ascii="Tahoma" w:eastAsia="Times New Roman" w:hAnsi="Tahoma" w:cs="Tahoma"/>
                <w:sz w:val="16"/>
                <w:szCs w:val="16"/>
              </w:rPr>
            </w:pPr>
            <w:r w:rsidRPr="00237F33">
              <w:rPr>
                <w:rFonts w:ascii="Arial" w:hAnsi="Arial" w:cs="Arial"/>
                <w:sz w:val="20"/>
                <w:szCs w:val="20"/>
              </w:rPr>
              <w:t>Distribution agent is timing out.</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37F33" w:rsidRDefault="002431B6" w:rsidP="00237F33">
            <w:pPr>
              <w:spacing w:after="0" w:line="240" w:lineRule="auto"/>
              <w:rPr>
                <w:rFonts w:ascii="Tahoma" w:eastAsia="Times New Roman" w:hAnsi="Tahoma" w:cs="Tahoma"/>
                <w:sz w:val="16"/>
                <w:szCs w:val="16"/>
              </w:rPr>
            </w:pPr>
            <w:r w:rsidRPr="00237F33">
              <w:rPr>
                <w:rFonts w:ascii="Arial" w:hAnsi="Arial" w:cs="Arial"/>
                <w:sz w:val="20"/>
                <w:szCs w:val="20"/>
              </w:rPr>
              <w:t xml:space="preserve">Distribution agent is slow, or it is </w:t>
            </w:r>
            <w:proofErr w:type="spellStart"/>
            <w:r w:rsidRPr="00237F33">
              <w:rPr>
                <w:rFonts w:ascii="Arial" w:hAnsi="Arial" w:cs="Arial"/>
                <w:sz w:val="20"/>
                <w:szCs w:val="20"/>
              </w:rPr>
              <w:t>erroring</w:t>
            </w:r>
            <w:proofErr w:type="spellEnd"/>
            <w:r w:rsidRPr="00237F33">
              <w:rPr>
                <w:rFonts w:ascii="Arial" w:hAnsi="Arial" w:cs="Arial"/>
                <w:sz w:val="20"/>
                <w:szCs w:val="20"/>
              </w:rPr>
              <w:t xml:space="preserve"> out.</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37F33" w:rsidRDefault="002431B6" w:rsidP="00237F33">
            <w:pPr>
              <w:spacing w:after="0" w:line="240" w:lineRule="auto"/>
              <w:rPr>
                <w:rFonts w:ascii="Arial" w:eastAsia="Times New Roman" w:hAnsi="Arial" w:cs="Arial"/>
                <w:sz w:val="20"/>
                <w:szCs w:val="20"/>
              </w:rPr>
            </w:pPr>
            <w:r w:rsidRPr="00237F33">
              <w:rPr>
                <w:rFonts w:ascii="Arial" w:eastAsia="Times New Roman" w:hAnsi="Arial" w:cs="Arial"/>
                <w:sz w:val="20"/>
                <w:szCs w:val="20"/>
              </w:rPr>
              <w:t>Distribution agent is slow, because the underlying disk subsystem is slow</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37F33" w:rsidRDefault="002431B6" w:rsidP="00237F33">
            <w:pPr>
              <w:spacing w:after="0" w:line="240" w:lineRule="auto"/>
              <w:rPr>
                <w:rFonts w:ascii="Arial" w:eastAsia="Times New Roman" w:hAnsi="Arial" w:cs="Arial"/>
                <w:sz w:val="20"/>
                <w:szCs w:val="20"/>
              </w:rPr>
            </w:pPr>
            <w:r w:rsidRPr="00237F33">
              <w:rPr>
                <w:rFonts w:ascii="Arial" w:eastAsia="Times New Roman" w:hAnsi="Arial" w:cs="Arial"/>
                <w:sz w:val="20"/>
                <w:szCs w:val="20"/>
              </w:rPr>
              <w:t>Distribution agent error: The process could not connect to Subscriber ‘</w:t>
            </w:r>
            <w:proofErr w:type="spellStart"/>
            <w:r w:rsidRPr="00237F33">
              <w:rPr>
                <w:rFonts w:ascii="Arial" w:eastAsia="Times New Roman" w:hAnsi="Arial" w:cs="Arial"/>
                <w:sz w:val="20"/>
                <w:szCs w:val="20"/>
              </w:rPr>
              <w:t>SubscriberServerName</w:t>
            </w:r>
            <w:proofErr w:type="spellEnd"/>
            <w:r w:rsidRPr="00237F33">
              <w:rPr>
                <w:rFonts w:ascii="Arial" w:eastAsia="Times New Roman" w:hAnsi="Arial" w:cs="Arial"/>
                <w:sz w:val="20"/>
                <w:szCs w:val="20"/>
              </w:rPr>
              <w:t>'</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37F33" w:rsidRDefault="002431B6" w:rsidP="00237F33">
            <w:pPr>
              <w:spacing w:after="0" w:line="240" w:lineRule="auto"/>
              <w:rPr>
                <w:rFonts w:ascii="Arial" w:eastAsia="Times New Roman" w:hAnsi="Arial" w:cs="Arial"/>
                <w:color w:val="333333"/>
                <w:sz w:val="20"/>
                <w:szCs w:val="20"/>
              </w:rPr>
            </w:pPr>
            <w:r w:rsidRPr="00237F33">
              <w:rPr>
                <w:rFonts w:ascii="Arial" w:eastAsia="Times New Roman" w:hAnsi="Arial" w:cs="Arial"/>
                <w:sz w:val="20"/>
                <w:szCs w:val="20"/>
              </w:rPr>
              <w:t xml:space="preserve">Distribution agent error: </w:t>
            </w:r>
            <w:proofErr w:type="spellStart"/>
            <w:r w:rsidRPr="00237F33">
              <w:rPr>
                <w:rFonts w:ascii="Arial" w:eastAsia="Times New Roman" w:hAnsi="Arial" w:cs="Arial"/>
                <w:color w:val="333333"/>
                <w:sz w:val="20"/>
                <w:szCs w:val="20"/>
              </w:rPr>
              <w:t>Msg</w:t>
            </w:r>
            <w:proofErr w:type="spellEnd"/>
            <w:r w:rsidRPr="00237F33">
              <w:rPr>
                <w:rFonts w:ascii="Arial" w:eastAsia="Times New Roman" w:hAnsi="Arial" w:cs="Arial"/>
                <w:color w:val="333333"/>
                <w:sz w:val="20"/>
                <w:szCs w:val="20"/>
              </w:rPr>
              <w:t xml:space="preserve"> 0, Level 20, State 0, Line 0</w:t>
            </w:r>
            <w:r w:rsidRPr="00237F33">
              <w:rPr>
                <w:rFonts w:ascii="Arial" w:eastAsia="Times New Roman" w:hAnsi="Arial" w:cs="Arial"/>
                <w:color w:val="333333"/>
                <w:sz w:val="20"/>
                <w:szCs w:val="20"/>
              </w:rPr>
              <w:br/>
              <w:t>A severe error occurred on the current command. The results, if any, should be discarded</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37F33" w:rsidRDefault="002431B6" w:rsidP="00237F33">
            <w:pPr>
              <w:spacing w:after="0" w:line="240" w:lineRule="auto"/>
              <w:rPr>
                <w:rFonts w:ascii="Arial" w:eastAsia="Times New Roman" w:hAnsi="Arial" w:cs="Arial"/>
                <w:sz w:val="20"/>
                <w:szCs w:val="20"/>
              </w:rPr>
            </w:pPr>
            <w:r w:rsidRPr="00237F33">
              <w:rPr>
                <w:rFonts w:ascii="Arial" w:eastAsia="Times New Roman" w:hAnsi="Arial" w:cs="Arial"/>
                <w:sz w:val="20"/>
                <w:szCs w:val="20"/>
              </w:rPr>
              <w:t xml:space="preserve">Need to get more information about the failing </w:t>
            </w:r>
            <w:proofErr w:type="spellStart"/>
            <w:r w:rsidRPr="00237F33">
              <w:rPr>
                <w:rFonts w:ascii="Arial" w:eastAsia="Times New Roman" w:hAnsi="Arial" w:cs="Arial"/>
                <w:sz w:val="20"/>
                <w:szCs w:val="20"/>
              </w:rPr>
              <w:t>LogReader</w:t>
            </w:r>
            <w:proofErr w:type="spellEnd"/>
            <w:r w:rsidRPr="00237F33">
              <w:rPr>
                <w:rFonts w:ascii="Arial" w:eastAsia="Times New Roman" w:hAnsi="Arial" w:cs="Arial"/>
                <w:sz w:val="20"/>
                <w:szCs w:val="20"/>
              </w:rPr>
              <w:t xml:space="preserve"> agent</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37F33" w:rsidRDefault="002431B6" w:rsidP="00237F33">
            <w:pPr>
              <w:spacing w:after="0" w:line="240" w:lineRule="auto"/>
              <w:rPr>
                <w:rFonts w:ascii="Arial" w:eastAsia="Times New Roman" w:hAnsi="Arial" w:cs="Arial"/>
                <w:sz w:val="20"/>
                <w:szCs w:val="20"/>
              </w:rPr>
            </w:pPr>
            <w:r w:rsidRPr="00237F33">
              <w:rPr>
                <w:rFonts w:ascii="Arial" w:eastAsia="Times New Roman" w:hAnsi="Arial" w:cs="Arial"/>
                <w:sz w:val="20"/>
                <w:szCs w:val="20"/>
              </w:rPr>
              <w:t>Further detailed troubleshooting is needed</w:t>
            </w:r>
          </w:p>
        </w:tc>
      </w:tr>
      <w:tr w:rsidR="002431B6" w:rsidRPr="00237F33"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Pr="00237F33" w:rsidRDefault="002431B6" w:rsidP="00237F33">
            <w:pPr>
              <w:spacing w:after="200" w:line="360" w:lineRule="auto"/>
              <w:jc w:val="both"/>
              <w:rPr>
                <w:rFonts w:ascii="Times New Roman" w:eastAsia="Times New Roman" w:hAnsi="Times New Roman" w:cs="Times New Roman"/>
                <w:sz w:val="24"/>
                <w:szCs w:val="24"/>
              </w:rPr>
            </w:pPr>
            <w:r w:rsidRPr="00237F33">
              <w:rPr>
                <w:rFonts w:ascii="Arial" w:eastAsia="Times New Roman" w:hAnsi="Arial" w:cs="Arial"/>
                <w:b/>
                <w:sz w:val="24"/>
                <w:szCs w:val="24"/>
              </w:rPr>
              <w:t>Distribution agent is timing out</w:t>
            </w:r>
          </w:p>
          <w:p w:rsidR="002431B6" w:rsidRPr="00237F33" w:rsidRDefault="002431B6" w:rsidP="00237F33">
            <w:pPr>
              <w:spacing w:after="200" w:line="360" w:lineRule="auto"/>
              <w:jc w:val="both"/>
              <w:rPr>
                <w:rFonts w:ascii="Arial" w:eastAsia="Times New Roman" w:hAnsi="Arial" w:cs="Arial"/>
                <w:sz w:val="20"/>
                <w:szCs w:val="20"/>
              </w:rPr>
            </w:pPr>
            <w:r w:rsidRPr="00237F33">
              <w:rPr>
                <w:rFonts w:ascii="Arial" w:eastAsia="Times New Roman" w:hAnsi="Arial" w:cs="Arial"/>
                <w:sz w:val="20"/>
                <w:szCs w:val="20"/>
              </w:rPr>
              <w:t>Add parameter –</w:t>
            </w:r>
            <w:proofErr w:type="spellStart"/>
            <w:r w:rsidRPr="00237F33">
              <w:rPr>
                <w:rFonts w:ascii="Arial" w:eastAsia="Times New Roman" w:hAnsi="Arial" w:cs="Arial"/>
                <w:sz w:val="20"/>
                <w:szCs w:val="20"/>
              </w:rPr>
              <w:t>QueryTimeOut</w:t>
            </w:r>
            <w:proofErr w:type="spellEnd"/>
            <w:r w:rsidRPr="00237F33">
              <w:rPr>
                <w:rFonts w:ascii="Arial" w:eastAsia="Times New Roman" w:hAnsi="Arial" w:cs="Arial"/>
                <w:sz w:val="20"/>
                <w:szCs w:val="20"/>
              </w:rPr>
              <w:t xml:space="preserve"> to the “Run Agent” of the failing Distribution </w:t>
            </w:r>
            <w:proofErr w:type="spellStart"/>
            <w:r w:rsidRPr="00237F33">
              <w:rPr>
                <w:rFonts w:ascii="Arial" w:eastAsia="Times New Roman" w:hAnsi="Arial" w:cs="Arial"/>
                <w:sz w:val="20"/>
                <w:szCs w:val="20"/>
              </w:rPr>
              <w:t>SqlServerAgent</w:t>
            </w:r>
            <w:proofErr w:type="spellEnd"/>
            <w:r w:rsidRPr="00237F33">
              <w:rPr>
                <w:rFonts w:ascii="Arial" w:eastAsia="Times New Roman" w:hAnsi="Arial" w:cs="Arial"/>
                <w:sz w:val="20"/>
                <w:szCs w:val="20"/>
              </w:rPr>
              <w:t xml:space="preserve"> job. The </w:t>
            </w:r>
            <w:r w:rsidRPr="00237F33">
              <w:rPr>
                <w:rFonts w:ascii="Arial" w:eastAsia="Times New Roman" w:hAnsi="Arial" w:cs="Arial"/>
                <w:i/>
                <w:sz w:val="20"/>
                <w:szCs w:val="20"/>
              </w:rPr>
              <w:t xml:space="preserve">default value of this parameter is 1800 </w:t>
            </w:r>
            <w:proofErr w:type="spellStart"/>
            <w:r w:rsidRPr="00237F33">
              <w:rPr>
                <w:rFonts w:ascii="Arial" w:eastAsia="Times New Roman" w:hAnsi="Arial" w:cs="Arial"/>
                <w:i/>
                <w:sz w:val="20"/>
                <w:szCs w:val="20"/>
              </w:rPr>
              <w:t>secs</w:t>
            </w:r>
            <w:proofErr w:type="spellEnd"/>
            <w:r w:rsidRPr="00237F33">
              <w:rPr>
                <w:rFonts w:ascii="Arial" w:eastAsia="Times New Roman" w:hAnsi="Arial" w:cs="Arial"/>
                <w:i/>
                <w:sz w:val="20"/>
                <w:szCs w:val="20"/>
              </w:rPr>
              <w:t xml:space="preserve"> (30 minutes)</w:t>
            </w:r>
            <w:r w:rsidRPr="00237F33">
              <w:rPr>
                <w:rFonts w:ascii="Arial" w:eastAsia="Times New Roman" w:hAnsi="Arial" w:cs="Arial"/>
                <w:sz w:val="20"/>
                <w:szCs w:val="20"/>
              </w:rPr>
              <w:t>. Try putting in a higher number. “0” specifies unlimited time. Once the Distribution agent is caught up again, remove this parameter.</w:t>
            </w:r>
          </w:p>
          <w:p w:rsidR="002431B6" w:rsidRPr="00237F33" w:rsidRDefault="002431B6" w:rsidP="00237F33">
            <w:pPr>
              <w:spacing w:after="200" w:line="360" w:lineRule="auto"/>
              <w:jc w:val="both"/>
              <w:rPr>
                <w:rFonts w:ascii="Times New Roman" w:eastAsia="Times New Roman" w:hAnsi="Times New Roman" w:cs="Times New Roman"/>
                <w:sz w:val="24"/>
                <w:szCs w:val="24"/>
              </w:rPr>
            </w:pPr>
            <w:r w:rsidRPr="00237F33">
              <w:rPr>
                <w:rFonts w:ascii="Arial" w:eastAsia="Times New Roman" w:hAnsi="Arial" w:cs="Arial"/>
                <w:b/>
                <w:sz w:val="24"/>
                <w:szCs w:val="24"/>
              </w:rPr>
              <w:t xml:space="preserve">Distribution agent is slow, or it is </w:t>
            </w:r>
            <w:proofErr w:type="spellStart"/>
            <w:r w:rsidRPr="00237F33">
              <w:rPr>
                <w:rFonts w:ascii="Arial" w:eastAsia="Times New Roman" w:hAnsi="Arial" w:cs="Arial"/>
                <w:b/>
                <w:sz w:val="24"/>
                <w:szCs w:val="24"/>
              </w:rPr>
              <w:t>erroring</w:t>
            </w:r>
            <w:proofErr w:type="spellEnd"/>
            <w:r w:rsidRPr="00237F33">
              <w:rPr>
                <w:rFonts w:ascii="Arial" w:eastAsia="Times New Roman" w:hAnsi="Arial" w:cs="Arial"/>
                <w:b/>
                <w:sz w:val="24"/>
                <w:szCs w:val="24"/>
              </w:rPr>
              <w:t xml:space="preserve"> out</w:t>
            </w:r>
          </w:p>
          <w:p w:rsidR="002431B6" w:rsidRPr="00237F33" w:rsidRDefault="002431B6" w:rsidP="00237F33">
            <w:pPr>
              <w:spacing w:after="200" w:line="240" w:lineRule="auto"/>
              <w:rPr>
                <w:rFonts w:ascii="Arial" w:eastAsia="Times New Roman" w:hAnsi="Arial" w:cs="Arial"/>
                <w:sz w:val="20"/>
                <w:szCs w:val="20"/>
              </w:rPr>
            </w:pPr>
            <w:r w:rsidRPr="00237F33">
              <w:rPr>
                <w:rFonts w:ascii="Arial" w:eastAsia="Times New Roman" w:hAnsi="Arial" w:cs="Arial"/>
                <w:sz w:val="20"/>
                <w:szCs w:val="20"/>
              </w:rPr>
              <w:t>Take a look at some of the parameter tweaks for the Distribution agent and see if one or more of them make sense in this scenario:</w:t>
            </w:r>
          </w:p>
          <w:p w:rsidR="002431B6" w:rsidRPr="00237F33" w:rsidRDefault="009001C4" w:rsidP="00237F33">
            <w:pPr>
              <w:spacing w:after="200" w:line="240" w:lineRule="auto"/>
              <w:rPr>
                <w:rFonts w:ascii="Arial" w:eastAsia="Times New Roman" w:hAnsi="Arial" w:cs="Arial"/>
                <w:sz w:val="20"/>
                <w:szCs w:val="20"/>
              </w:rPr>
            </w:pPr>
            <w:hyperlink r:id="rId98" w:tgtFrame="_blank" w:history="1">
              <w:r w:rsidR="002431B6" w:rsidRPr="00237F33">
                <w:rPr>
                  <w:rFonts w:ascii="Arial" w:eastAsia="Times New Roman" w:hAnsi="Arial" w:cs="Arial"/>
                  <w:color w:val="0000FF"/>
                  <w:sz w:val="20"/>
                  <w:szCs w:val="20"/>
                  <w:u w:val="single"/>
                </w:rPr>
                <w:t>http://msdn.microsoft.com/en-us/library/ms151762.aspx</w:t>
              </w:r>
            </w:hyperlink>
          </w:p>
          <w:p w:rsidR="002431B6" w:rsidRPr="00237F33" w:rsidRDefault="002431B6" w:rsidP="00237F33">
            <w:pPr>
              <w:spacing w:after="200" w:line="240" w:lineRule="auto"/>
              <w:rPr>
                <w:rFonts w:ascii="Arial" w:eastAsia="Times New Roman" w:hAnsi="Arial" w:cs="Arial"/>
                <w:color w:val="000000"/>
                <w:sz w:val="20"/>
                <w:szCs w:val="20"/>
              </w:rPr>
            </w:pPr>
            <w:proofErr w:type="spellStart"/>
            <w:r w:rsidRPr="00237F33">
              <w:rPr>
                <w:rFonts w:ascii="Arial" w:eastAsia="Times New Roman" w:hAnsi="Arial" w:cs="Arial"/>
                <w:b/>
                <w:bCs/>
                <w:color w:val="000000"/>
                <w:sz w:val="20"/>
                <w:szCs w:val="20"/>
              </w:rPr>
              <w:t>SubscriptionStreams</w:t>
            </w:r>
            <w:proofErr w:type="spellEnd"/>
            <w:r w:rsidRPr="00237F33">
              <w:rPr>
                <w:rFonts w:ascii="Arial" w:eastAsia="Times New Roman" w:hAnsi="Arial" w:cs="Arial"/>
                <w:b/>
                <w:color w:val="000000"/>
                <w:sz w:val="20"/>
                <w:szCs w:val="20"/>
              </w:rPr>
              <w:t>[</w:t>
            </w:r>
            <w:r w:rsidRPr="00237F33">
              <w:rPr>
                <w:rFonts w:ascii="Arial" w:eastAsia="Times New Roman" w:hAnsi="Arial" w:cs="Arial"/>
                <w:b/>
                <w:bCs/>
                <w:color w:val="000000"/>
                <w:sz w:val="20"/>
                <w:szCs w:val="20"/>
              </w:rPr>
              <w:t>0</w:t>
            </w:r>
            <w:r w:rsidRPr="00237F33">
              <w:rPr>
                <w:rFonts w:ascii="Arial" w:eastAsia="Times New Roman" w:hAnsi="Arial" w:cs="Arial"/>
                <w:b/>
                <w:color w:val="000000"/>
                <w:sz w:val="20"/>
                <w:szCs w:val="20"/>
              </w:rPr>
              <w:t>|</w:t>
            </w:r>
            <w:r w:rsidRPr="00237F33">
              <w:rPr>
                <w:rFonts w:ascii="Arial" w:eastAsia="Times New Roman" w:hAnsi="Arial" w:cs="Arial"/>
                <w:b/>
                <w:bCs/>
                <w:color w:val="000000"/>
                <w:sz w:val="20"/>
                <w:szCs w:val="20"/>
              </w:rPr>
              <w:t>1</w:t>
            </w:r>
            <w:r w:rsidRPr="00237F33">
              <w:rPr>
                <w:rFonts w:ascii="Arial" w:eastAsia="Times New Roman" w:hAnsi="Arial" w:cs="Arial"/>
                <w:color w:val="000000"/>
                <w:sz w:val="20"/>
                <w:szCs w:val="20"/>
              </w:rPr>
              <w:t>|</w:t>
            </w:r>
            <w:r w:rsidRPr="00237F33">
              <w:rPr>
                <w:rFonts w:ascii="Arial" w:eastAsia="Times New Roman" w:hAnsi="Arial" w:cs="Arial"/>
                <w:b/>
                <w:bCs/>
                <w:color w:val="000000"/>
                <w:sz w:val="20"/>
                <w:szCs w:val="20"/>
              </w:rPr>
              <w:t>2</w:t>
            </w:r>
            <w:r w:rsidRPr="00237F33">
              <w:rPr>
                <w:rFonts w:ascii="Arial" w:eastAsia="Times New Roman" w:hAnsi="Arial" w:cs="Arial"/>
                <w:b/>
                <w:color w:val="000000"/>
                <w:sz w:val="20"/>
                <w:szCs w:val="20"/>
              </w:rPr>
              <w:t>|...</w:t>
            </w:r>
            <w:r w:rsidRPr="00237F33">
              <w:rPr>
                <w:rFonts w:ascii="Arial" w:eastAsia="Times New Roman" w:hAnsi="Arial" w:cs="Arial"/>
                <w:b/>
                <w:bCs/>
                <w:color w:val="000000"/>
                <w:sz w:val="20"/>
                <w:szCs w:val="20"/>
              </w:rPr>
              <w:t>64</w:t>
            </w:r>
            <w:r w:rsidRPr="00237F33">
              <w:rPr>
                <w:rFonts w:ascii="Arial" w:eastAsia="Times New Roman" w:hAnsi="Arial" w:cs="Arial"/>
                <w:b/>
                <w:color w:val="000000"/>
                <w:sz w:val="20"/>
                <w:szCs w:val="20"/>
              </w:rPr>
              <w:t>]:</w:t>
            </w:r>
          </w:p>
          <w:p w:rsidR="002431B6" w:rsidRPr="00237F33" w:rsidRDefault="002431B6" w:rsidP="00237F33">
            <w:pPr>
              <w:spacing w:after="200" w:line="360" w:lineRule="auto"/>
              <w:rPr>
                <w:rFonts w:ascii="Arial" w:eastAsia="Times New Roman" w:hAnsi="Arial" w:cs="Arial"/>
                <w:color w:val="000000"/>
                <w:sz w:val="20"/>
                <w:szCs w:val="20"/>
              </w:rPr>
            </w:pPr>
            <w:r w:rsidRPr="00237F33">
              <w:rPr>
                <w:rFonts w:ascii="Arial" w:eastAsia="Times New Roman" w:hAnsi="Arial" w:cs="Arial"/>
                <w:color w:val="000000"/>
                <w:sz w:val="20"/>
                <w:szCs w:val="20"/>
              </w:rPr>
              <w:t xml:space="preserve">This is the number of connections allowed per Distribution Agent to apply batches of changes in parallel to a Subscriber, while maintaining many of the transactional characteristics present when using a single thread. </w:t>
            </w:r>
            <w:r w:rsidRPr="00237F33">
              <w:rPr>
                <w:rFonts w:ascii="Arial" w:eastAsia="Times New Roman" w:hAnsi="Arial" w:cs="Arial"/>
                <w:i/>
                <w:color w:val="000000"/>
                <w:sz w:val="20"/>
                <w:szCs w:val="20"/>
              </w:rPr>
              <w:t>Default is 1 for a transactional SQL Server subscription</w:t>
            </w:r>
            <w:r w:rsidRPr="00237F33">
              <w:rPr>
                <w:rFonts w:ascii="Arial" w:eastAsia="Times New Roman" w:hAnsi="Arial" w:cs="Arial"/>
                <w:color w:val="000000"/>
                <w:sz w:val="20"/>
                <w:szCs w:val="20"/>
              </w:rPr>
              <w:t>. In case of high incoming transaction rate from publisher, this parameter may help. A good place to start is to set this equal to the number of processors on the subscriber. See blog below:</w:t>
            </w:r>
          </w:p>
          <w:p w:rsidR="002431B6" w:rsidRPr="00237F33" w:rsidRDefault="009001C4" w:rsidP="00237F33">
            <w:pPr>
              <w:spacing w:after="200" w:line="276" w:lineRule="auto"/>
              <w:rPr>
                <w:rFonts w:ascii="Times New Roman" w:eastAsia="Times New Roman" w:hAnsi="Times New Roman" w:cs="Times New Roman"/>
                <w:sz w:val="24"/>
                <w:szCs w:val="24"/>
              </w:rPr>
            </w:pPr>
            <w:hyperlink r:id="rId99" w:tgtFrame="_blank" w:history="1">
              <w:r w:rsidR="002431B6" w:rsidRPr="00237F33">
                <w:rPr>
                  <w:rFonts w:ascii="Arial" w:eastAsia="Times New Roman" w:hAnsi="Arial" w:cs="Arial"/>
                  <w:color w:val="0000FF"/>
                  <w:sz w:val="20"/>
                  <w:szCs w:val="20"/>
                  <w:u w:val="single"/>
                </w:rPr>
                <w:t>http://blogs.msdn.com/b/repltalk/archive/2010/03/01/navigating-sql-replication-subscriptionstreams-setting.aspx</w:t>
              </w:r>
            </w:hyperlink>
          </w:p>
          <w:p w:rsidR="002431B6" w:rsidRPr="00237F33" w:rsidRDefault="002431B6" w:rsidP="00237F33">
            <w:pPr>
              <w:spacing w:after="200" w:line="276" w:lineRule="auto"/>
              <w:rPr>
                <w:rFonts w:ascii="Times New Roman" w:eastAsia="Times New Roman" w:hAnsi="Times New Roman" w:cs="Times New Roman"/>
                <w:sz w:val="24"/>
                <w:szCs w:val="24"/>
              </w:rPr>
            </w:pPr>
            <w:r w:rsidRPr="00237F33">
              <w:rPr>
                <w:rFonts w:ascii="Times New Roman" w:eastAsia="Times New Roman" w:hAnsi="Times New Roman" w:cs="Times New Roman"/>
                <w:sz w:val="24"/>
                <w:szCs w:val="24"/>
              </w:rPr>
              <w:lastRenderedPageBreak/>
              <w:t xml:space="preserve">Once the replication is in sync, remove the </w:t>
            </w:r>
            <w:proofErr w:type="spellStart"/>
            <w:r w:rsidRPr="00237F33">
              <w:rPr>
                <w:rFonts w:ascii="Times New Roman" w:eastAsia="Times New Roman" w:hAnsi="Times New Roman" w:cs="Times New Roman"/>
                <w:sz w:val="24"/>
                <w:szCs w:val="24"/>
              </w:rPr>
              <w:t>SubscriptionStreams</w:t>
            </w:r>
            <w:proofErr w:type="spellEnd"/>
            <w:r w:rsidRPr="00237F33">
              <w:rPr>
                <w:rFonts w:ascii="Times New Roman" w:eastAsia="Times New Roman" w:hAnsi="Times New Roman" w:cs="Times New Roman"/>
                <w:sz w:val="24"/>
                <w:szCs w:val="24"/>
              </w:rPr>
              <w:t xml:space="preserve"> parameter.</w:t>
            </w:r>
          </w:p>
          <w:p w:rsidR="002431B6" w:rsidRPr="00237F33" w:rsidRDefault="002431B6" w:rsidP="00237F33">
            <w:pPr>
              <w:spacing w:after="0" w:line="240" w:lineRule="auto"/>
              <w:rPr>
                <w:rFonts w:ascii="Arial" w:eastAsia="Times New Roman" w:hAnsi="Arial" w:cs="Arial"/>
                <w:sz w:val="20"/>
                <w:szCs w:val="20"/>
              </w:rPr>
            </w:pPr>
          </w:p>
          <w:p w:rsidR="002431B6" w:rsidRPr="00237F33" w:rsidRDefault="002431B6" w:rsidP="00237F33">
            <w:pPr>
              <w:spacing w:after="200" w:line="240" w:lineRule="auto"/>
              <w:rPr>
                <w:rFonts w:ascii="Arial" w:eastAsia="Times New Roman" w:hAnsi="Arial" w:cs="Arial"/>
                <w:b/>
                <w:sz w:val="20"/>
                <w:szCs w:val="20"/>
              </w:rPr>
            </w:pPr>
            <w:proofErr w:type="spellStart"/>
            <w:r w:rsidRPr="00237F33">
              <w:rPr>
                <w:rFonts w:ascii="Arial" w:eastAsia="Times New Roman" w:hAnsi="Arial" w:cs="Arial"/>
                <w:b/>
                <w:sz w:val="20"/>
                <w:szCs w:val="20"/>
              </w:rPr>
              <w:t>CommitBatchSize</w:t>
            </w:r>
            <w:proofErr w:type="spellEnd"/>
            <w:r w:rsidRPr="00237F33">
              <w:rPr>
                <w:rFonts w:ascii="Arial" w:eastAsia="Times New Roman" w:hAnsi="Arial" w:cs="Arial"/>
                <w:b/>
                <w:sz w:val="20"/>
                <w:szCs w:val="20"/>
              </w:rPr>
              <w:t>:</w:t>
            </w:r>
          </w:p>
          <w:p w:rsidR="002431B6" w:rsidRPr="00237F33" w:rsidRDefault="002431B6" w:rsidP="00237F33">
            <w:pPr>
              <w:spacing w:after="200" w:line="240" w:lineRule="auto"/>
              <w:rPr>
                <w:rFonts w:ascii="Arial" w:eastAsia="Times New Roman" w:hAnsi="Arial" w:cs="Arial"/>
                <w:color w:val="000000"/>
                <w:sz w:val="20"/>
                <w:szCs w:val="20"/>
              </w:rPr>
            </w:pPr>
            <w:r w:rsidRPr="00237F33">
              <w:rPr>
                <w:rFonts w:ascii="Arial" w:eastAsia="Times New Roman" w:hAnsi="Arial" w:cs="Arial"/>
                <w:color w:val="000000"/>
                <w:sz w:val="20"/>
                <w:szCs w:val="20"/>
              </w:rPr>
              <w:t xml:space="preserve">This is the number of transactions to be issued to the Subscriber before a COMMIT statement is issued. </w:t>
            </w:r>
            <w:r w:rsidRPr="00237F33">
              <w:rPr>
                <w:rFonts w:ascii="Arial" w:eastAsia="Times New Roman" w:hAnsi="Arial" w:cs="Arial"/>
                <w:i/>
                <w:color w:val="000000"/>
                <w:sz w:val="20"/>
                <w:szCs w:val="20"/>
              </w:rPr>
              <w:t>D</w:t>
            </w:r>
            <w:r w:rsidRPr="00237F33">
              <w:rPr>
                <w:rFonts w:ascii="Arial" w:eastAsia="Times New Roman" w:hAnsi="Arial" w:cs="Arial"/>
                <w:i/>
                <w:sz w:val="20"/>
                <w:szCs w:val="20"/>
              </w:rPr>
              <w:t>efault is 100</w:t>
            </w:r>
            <w:r w:rsidRPr="00237F33">
              <w:rPr>
                <w:rFonts w:ascii="Arial" w:eastAsia="Times New Roman" w:hAnsi="Arial" w:cs="Arial"/>
                <w:i/>
                <w:sz w:val="24"/>
                <w:szCs w:val="24"/>
              </w:rPr>
              <w:t>.</w:t>
            </w:r>
            <w:r w:rsidRPr="00237F33">
              <w:rPr>
                <w:rFonts w:ascii="Arial" w:eastAsia="Times New Roman" w:hAnsi="Arial" w:cs="Arial"/>
                <w:color w:val="000000"/>
                <w:sz w:val="20"/>
                <w:szCs w:val="20"/>
              </w:rPr>
              <w:t>Committing a set of transactions has a fixed overhead; by committing a larger number of transactions less frequently, the overhead is spread across a larger volume of data.</w:t>
            </w:r>
          </w:p>
          <w:p w:rsidR="002431B6" w:rsidRPr="00237F33" w:rsidRDefault="002431B6" w:rsidP="00237F33">
            <w:pPr>
              <w:spacing w:after="200" w:line="240" w:lineRule="auto"/>
              <w:rPr>
                <w:rFonts w:ascii="Arial" w:eastAsia="Times New Roman" w:hAnsi="Arial" w:cs="Arial"/>
                <w:b/>
                <w:sz w:val="20"/>
                <w:szCs w:val="20"/>
              </w:rPr>
            </w:pPr>
            <w:proofErr w:type="spellStart"/>
            <w:r w:rsidRPr="00237F33">
              <w:rPr>
                <w:rFonts w:ascii="Arial" w:eastAsia="Times New Roman" w:hAnsi="Arial" w:cs="Arial"/>
                <w:b/>
                <w:sz w:val="20"/>
                <w:szCs w:val="20"/>
              </w:rPr>
              <w:t>PacketSize</w:t>
            </w:r>
            <w:proofErr w:type="spellEnd"/>
            <w:r w:rsidRPr="00237F33">
              <w:rPr>
                <w:rFonts w:ascii="Arial" w:eastAsia="Times New Roman" w:hAnsi="Arial" w:cs="Arial"/>
                <w:b/>
                <w:sz w:val="20"/>
                <w:szCs w:val="20"/>
              </w:rPr>
              <w:t>:</w:t>
            </w:r>
          </w:p>
          <w:p w:rsidR="002431B6" w:rsidRPr="00237F33" w:rsidRDefault="002431B6" w:rsidP="00237F33">
            <w:pPr>
              <w:spacing w:after="200" w:line="240" w:lineRule="auto"/>
              <w:rPr>
                <w:rFonts w:ascii="Arial" w:eastAsia="Times New Roman" w:hAnsi="Arial" w:cs="Arial"/>
                <w:color w:val="333333"/>
                <w:sz w:val="20"/>
                <w:szCs w:val="20"/>
              </w:rPr>
            </w:pPr>
            <w:r w:rsidRPr="00237F33">
              <w:rPr>
                <w:rFonts w:ascii="Arial" w:eastAsia="Times New Roman" w:hAnsi="Arial" w:cs="Arial"/>
                <w:color w:val="333333"/>
                <w:sz w:val="20"/>
                <w:szCs w:val="20"/>
              </w:rPr>
              <w:t xml:space="preserve">This is the packet size, in bytes. </w:t>
            </w:r>
            <w:r w:rsidRPr="00237F33">
              <w:rPr>
                <w:rFonts w:ascii="Arial" w:eastAsia="Times New Roman" w:hAnsi="Arial" w:cs="Arial"/>
                <w:i/>
                <w:color w:val="333333"/>
                <w:sz w:val="20"/>
                <w:szCs w:val="20"/>
              </w:rPr>
              <w:t>The default is 4096 (bytes).</w:t>
            </w:r>
            <w:r w:rsidRPr="00237F33">
              <w:rPr>
                <w:rFonts w:ascii="Arial" w:eastAsia="Times New Roman" w:hAnsi="Arial" w:cs="Arial"/>
                <w:color w:val="333333"/>
                <w:sz w:val="20"/>
                <w:szCs w:val="20"/>
              </w:rPr>
              <w:t xml:space="preserve"> See the blog below for the possibility of tuning this:</w:t>
            </w:r>
          </w:p>
          <w:p w:rsidR="002431B6" w:rsidRPr="00237F33" w:rsidRDefault="009001C4" w:rsidP="00237F33">
            <w:pPr>
              <w:spacing w:after="200" w:line="240" w:lineRule="auto"/>
              <w:rPr>
                <w:rFonts w:ascii="Times New Roman" w:eastAsia="Times New Roman" w:hAnsi="Times New Roman" w:cstheme="minorHAnsi"/>
                <w:sz w:val="24"/>
                <w:szCs w:val="24"/>
              </w:rPr>
            </w:pPr>
            <w:hyperlink r:id="rId100" w:tgtFrame="_blank" w:history="1">
              <w:r w:rsidR="002431B6" w:rsidRPr="00237F33">
                <w:rPr>
                  <w:rFonts w:ascii="Arial" w:eastAsia="Times New Roman" w:hAnsi="Arial" w:cs="Arial"/>
                  <w:color w:val="0000FF"/>
                  <w:sz w:val="20"/>
                  <w:szCs w:val="20"/>
                  <w:u w:val="single"/>
                </w:rPr>
                <w:t>http://blogs.msdn.com/b/repltalk/archive/2010/03/11/tune-replication-performance-using-packetsize.aspx</w:t>
              </w:r>
            </w:hyperlink>
          </w:p>
          <w:p w:rsidR="002431B6" w:rsidRPr="00237F33" w:rsidRDefault="002431B6" w:rsidP="00237F33">
            <w:pPr>
              <w:spacing w:after="200" w:line="240" w:lineRule="auto"/>
              <w:rPr>
                <w:rFonts w:ascii="Arial" w:eastAsia="Times New Roman" w:hAnsi="Arial" w:cs="Arial"/>
                <w:color w:val="000000"/>
                <w:sz w:val="20"/>
                <w:szCs w:val="20"/>
              </w:rPr>
            </w:pPr>
            <w:proofErr w:type="spellStart"/>
            <w:r w:rsidRPr="00237F33">
              <w:rPr>
                <w:rFonts w:ascii="Arial" w:eastAsia="Times New Roman" w:hAnsi="Arial" w:cs="Arial"/>
                <w:b/>
                <w:bCs/>
                <w:color w:val="000000"/>
                <w:sz w:val="20"/>
                <w:szCs w:val="20"/>
              </w:rPr>
              <w:t>SkipErrors</w:t>
            </w:r>
            <w:r w:rsidRPr="00237F33">
              <w:rPr>
                <w:rFonts w:ascii="Arial" w:eastAsia="Times New Roman" w:hAnsi="Arial" w:cs="Arial"/>
                <w:b/>
                <w:i/>
                <w:iCs/>
                <w:color w:val="000000"/>
                <w:sz w:val="20"/>
                <w:szCs w:val="20"/>
              </w:rPr>
              <w:t>native_error_id</w:t>
            </w:r>
            <w:proofErr w:type="spellEnd"/>
            <w:r w:rsidRPr="00237F33">
              <w:rPr>
                <w:rFonts w:ascii="Arial" w:eastAsia="Times New Roman" w:hAnsi="Arial" w:cs="Arial"/>
                <w:b/>
                <w:i/>
                <w:iCs/>
                <w:color w:val="000000"/>
                <w:sz w:val="20"/>
                <w:szCs w:val="20"/>
              </w:rPr>
              <w:t xml:space="preserve"> </w:t>
            </w:r>
            <w:r w:rsidRPr="00237F33">
              <w:rPr>
                <w:rFonts w:ascii="Arial" w:eastAsia="Times New Roman" w:hAnsi="Arial" w:cs="Arial"/>
                <w:b/>
                <w:color w:val="000000"/>
                <w:sz w:val="20"/>
                <w:szCs w:val="20"/>
              </w:rPr>
              <w:t>[</w:t>
            </w:r>
            <w:r w:rsidRPr="00237F33">
              <w:rPr>
                <w:rFonts w:ascii="Arial" w:eastAsia="Times New Roman" w:hAnsi="Arial" w:cs="Arial"/>
                <w:b/>
                <w:bCs/>
                <w:color w:val="000000"/>
                <w:sz w:val="20"/>
                <w:szCs w:val="20"/>
              </w:rPr>
              <w:t>:</w:t>
            </w:r>
            <w:r w:rsidRPr="00237F33">
              <w:rPr>
                <w:rFonts w:ascii="Arial" w:eastAsia="Times New Roman" w:hAnsi="Arial" w:cs="Arial"/>
                <w:b/>
                <w:i/>
                <w:iCs/>
                <w:color w:val="000000"/>
                <w:sz w:val="20"/>
                <w:szCs w:val="20"/>
              </w:rPr>
              <w:t>...n</w:t>
            </w:r>
            <w:r w:rsidRPr="00237F33">
              <w:rPr>
                <w:rFonts w:ascii="Arial" w:eastAsia="Times New Roman" w:hAnsi="Arial" w:cs="Arial"/>
                <w:b/>
                <w:color w:val="000000"/>
                <w:sz w:val="20"/>
                <w:szCs w:val="20"/>
              </w:rPr>
              <w:t>]:</w:t>
            </w:r>
          </w:p>
          <w:p w:rsidR="002431B6" w:rsidRPr="00237F33" w:rsidRDefault="002431B6" w:rsidP="00237F33">
            <w:pPr>
              <w:spacing w:after="200" w:line="240" w:lineRule="auto"/>
              <w:rPr>
                <w:rFonts w:ascii="Arial" w:eastAsia="Times New Roman" w:hAnsi="Arial" w:cs="Arial"/>
                <w:color w:val="000000"/>
                <w:sz w:val="20"/>
                <w:szCs w:val="20"/>
              </w:rPr>
            </w:pPr>
            <w:r w:rsidRPr="00237F33">
              <w:rPr>
                <w:rFonts w:ascii="Arial" w:eastAsia="Times New Roman" w:hAnsi="Arial" w:cs="Arial"/>
                <w:color w:val="000000"/>
                <w:sz w:val="20"/>
                <w:szCs w:val="20"/>
              </w:rPr>
              <w:t>Is a colon-separated list that specifies the error numbers to be skipped by this agent?  See below:</w:t>
            </w:r>
          </w:p>
          <w:p w:rsidR="002431B6" w:rsidRPr="00237F33" w:rsidRDefault="009001C4" w:rsidP="00237F33">
            <w:pPr>
              <w:spacing w:after="200" w:line="240" w:lineRule="auto"/>
              <w:rPr>
                <w:rFonts w:ascii="Times New Roman" w:eastAsia="Times New Roman" w:hAnsi="Times New Roman" w:cs="Times New Roman"/>
                <w:sz w:val="24"/>
                <w:szCs w:val="24"/>
              </w:rPr>
            </w:pPr>
            <w:hyperlink r:id="rId101" w:tgtFrame="_blank" w:history="1">
              <w:r w:rsidR="002431B6" w:rsidRPr="00237F33">
                <w:rPr>
                  <w:rFonts w:ascii="Arial" w:eastAsia="Times New Roman" w:hAnsi="Arial" w:cs="Arial"/>
                  <w:color w:val="0000FF"/>
                  <w:sz w:val="20"/>
                  <w:szCs w:val="20"/>
                  <w:u w:val="single"/>
                </w:rPr>
                <w:t>ms-help://MS.SQLCC.v10/MS.SQLSVR.v10.en/s10rp_4deptrbl/html/4114913c-4c1e-4c11-95d3-f9eb396c489a.htm</w:t>
              </w:r>
            </w:hyperlink>
          </w:p>
          <w:p w:rsidR="002431B6" w:rsidRPr="00237F33" w:rsidRDefault="002431B6" w:rsidP="00237F33">
            <w:pPr>
              <w:spacing w:after="200" w:line="240" w:lineRule="auto"/>
              <w:rPr>
                <w:rFonts w:ascii="Segoe UI" w:eastAsia="Times New Roman" w:hAnsi="Segoe UI" w:cs="Segoe UI"/>
                <w:color w:val="000000"/>
                <w:sz w:val="15"/>
                <w:szCs w:val="15"/>
              </w:rPr>
            </w:pPr>
            <w:proofErr w:type="spellStart"/>
            <w:r w:rsidRPr="00237F33">
              <w:rPr>
                <w:rFonts w:ascii="Arial" w:eastAsia="Times New Roman" w:hAnsi="Arial" w:cs="Arial"/>
                <w:b/>
                <w:bCs/>
                <w:color w:val="000000"/>
                <w:sz w:val="20"/>
                <w:szCs w:val="20"/>
              </w:rPr>
              <w:t>PollingInterval</w:t>
            </w:r>
            <w:proofErr w:type="gramStart"/>
            <w:r w:rsidRPr="00237F33">
              <w:rPr>
                <w:rFonts w:ascii="Arial" w:eastAsia="Times New Roman" w:hAnsi="Arial" w:cs="Arial"/>
                <w:b/>
                <w:bCs/>
                <w:color w:val="000000"/>
                <w:sz w:val="20"/>
                <w:szCs w:val="20"/>
              </w:rPr>
              <w:t>:</w:t>
            </w:r>
            <w:r w:rsidRPr="00237F33">
              <w:rPr>
                <w:rFonts w:ascii="Arial" w:eastAsia="Times New Roman" w:hAnsi="Arial" w:cstheme="minorHAnsi"/>
                <w:color w:val="000000"/>
                <w:sz w:val="20"/>
                <w:szCs w:val="20"/>
              </w:rPr>
              <w:t>Is</w:t>
            </w:r>
            <w:proofErr w:type="spellEnd"/>
            <w:proofErr w:type="gramEnd"/>
            <w:r w:rsidRPr="00237F33">
              <w:rPr>
                <w:rFonts w:ascii="Arial" w:eastAsia="Times New Roman" w:hAnsi="Arial" w:cstheme="minorHAnsi"/>
                <w:color w:val="000000"/>
                <w:sz w:val="20"/>
                <w:szCs w:val="20"/>
              </w:rPr>
              <w:t xml:space="preserve"> how often, in seconds, the distribution database is queried for replicated transactions. </w:t>
            </w:r>
            <w:r w:rsidRPr="00237F33">
              <w:rPr>
                <w:rFonts w:ascii="Arial" w:eastAsia="Times New Roman" w:hAnsi="Arial" w:cstheme="minorHAnsi"/>
                <w:i/>
                <w:color w:val="000000"/>
                <w:sz w:val="20"/>
                <w:szCs w:val="20"/>
              </w:rPr>
              <w:t xml:space="preserve">The default is </w:t>
            </w:r>
            <w:proofErr w:type="gramStart"/>
            <w:r w:rsidRPr="00237F33">
              <w:rPr>
                <w:rFonts w:ascii="Arial" w:eastAsia="Times New Roman" w:hAnsi="Arial" w:cstheme="minorHAnsi"/>
                <w:i/>
                <w:color w:val="000000"/>
                <w:sz w:val="20"/>
                <w:szCs w:val="20"/>
              </w:rPr>
              <w:t xml:space="preserve">5 </w:t>
            </w:r>
            <w:proofErr w:type="spellStart"/>
            <w:r w:rsidRPr="00237F33">
              <w:rPr>
                <w:rFonts w:ascii="Arial" w:eastAsia="Times New Roman" w:hAnsi="Arial" w:cstheme="minorHAnsi"/>
                <w:i/>
                <w:color w:val="000000"/>
                <w:sz w:val="20"/>
                <w:szCs w:val="20"/>
              </w:rPr>
              <w:t>seconds.</w:t>
            </w:r>
            <w:r w:rsidRPr="00237F33">
              <w:rPr>
                <w:rFonts w:ascii="Arial" w:eastAsia="Times New Roman" w:hAnsi="Arial" w:cs="Arial"/>
                <w:color w:val="000000"/>
                <w:sz w:val="20"/>
                <w:szCs w:val="20"/>
              </w:rPr>
              <w:t>If</w:t>
            </w:r>
            <w:proofErr w:type="spellEnd"/>
            <w:r w:rsidRPr="00237F33">
              <w:rPr>
                <w:rFonts w:ascii="Arial" w:eastAsia="Times New Roman" w:hAnsi="Arial" w:cs="Arial"/>
                <w:color w:val="000000"/>
                <w:sz w:val="20"/>
                <w:szCs w:val="20"/>
              </w:rPr>
              <w:t xml:space="preserve"> we decrease this value, the distribution db is polled more frequently</w:t>
            </w:r>
            <w:proofErr w:type="gramEnd"/>
            <w:r w:rsidRPr="00237F33">
              <w:rPr>
                <w:rFonts w:ascii="Segoe UI" w:eastAsia="Times New Roman" w:hAnsi="Segoe UI" w:cs="Segoe UI"/>
                <w:color w:val="000000"/>
                <w:sz w:val="15"/>
                <w:szCs w:val="15"/>
              </w:rPr>
              <w:t>.</w:t>
            </w:r>
          </w:p>
          <w:p w:rsidR="002431B6" w:rsidRPr="00237F33" w:rsidRDefault="002431B6" w:rsidP="00237F33">
            <w:pPr>
              <w:spacing w:after="200" w:line="240" w:lineRule="auto"/>
              <w:rPr>
                <w:rFonts w:ascii="Segoe UI" w:eastAsia="Times New Roman" w:hAnsi="Segoe UI" w:cs="Segoe UI"/>
                <w:color w:val="000000"/>
                <w:sz w:val="20"/>
                <w:szCs w:val="20"/>
              </w:rPr>
            </w:pPr>
            <w:r w:rsidRPr="00237F33">
              <w:rPr>
                <w:rFonts w:ascii="Segoe UI" w:eastAsia="Times New Roman" w:hAnsi="Segoe UI" w:cs="Segoe UI"/>
                <w:b/>
                <w:color w:val="000000"/>
                <w:sz w:val="20"/>
                <w:szCs w:val="20"/>
              </w:rPr>
              <w:t>NOTE</w:t>
            </w:r>
            <w:r w:rsidRPr="00237F33">
              <w:rPr>
                <w:rFonts w:ascii="Segoe UI" w:eastAsia="Times New Roman" w:hAnsi="Segoe UI" w:cs="Segoe UI"/>
                <w:color w:val="000000"/>
                <w:sz w:val="20"/>
                <w:szCs w:val="20"/>
              </w:rPr>
              <w:t xml:space="preserve">: While making a change, it is good to measure and have the before and after values of the following </w:t>
            </w:r>
            <w:proofErr w:type="spellStart"/>
            <w:r w:rsidRPr="00237F33">
              <w:rPr>
                <w:rFonts w:ascii="Segoe UI" w:eastAsia="Times New Roman" w:hAnsi="Segoe UI" w:cs="Segoe UI"/>
                <w:color w:val="000000"/>
                <w:sz w:val="20"/>
                <w:szCs w:val="20"/>
              </w:rPr>
              <w:t>perfmon</w:t>
            </w:r>
            <w:proofErr w:type="spellEnd"/>
            <w:r w:rsidRPr="00237F33">
              <w:rPr>
                <w:rFonts w:ascii="Segoe UI" w:eastAsia="Times New Roman" w:hAnsi="Segoe UI" w:cs="Segoe UI"/>
                <w:color w:val="000000"/>
                <w:sz w:val="20"/>
                <w:szCs w:val="20"/>
              </w:rPr>
              <w:t xml:space="preserve"> counters, so that we know if our change actually helped:</w:t>
            </w:r>
          </w:p>
          <w:p w:rsidR="002431B6" w:rsidRPr="00237F33" w:rsidRDefault="002431B6" w:rsidP="00237F33">
            <w:pPr>
              <w:spacing w:after="200" w:line="240" w:lineRule="auto"/>
              <w:rPr>
                <w:rFonts w:ascii="Arial" w:eastAsia="Times New Roman" w:hAnsi="Arial" w:cs="Arial"/>
                <w:color w:val="000000"/>
                <w:sz w:val="20"/>
                <w:szCs w:val="20"/>
              </w:rPr>
            </w:pPr>
            <w:proofErr w:type="spellStart"/>
            <w:r w:rsidRPr="00237F33">
              <w:rPr>
                <w:rFonts w:ascii="Arial" w:eastAsia="Times New Roman" w:hAnsi="Arial" w:cs="Arial"/>
                <w:color w:val="000000"/>
                <w:sz w:val="20"/>
                <w:szCs w:val="20"/>
              </w:rPr>
              <w:t>SQLServer</w:t>
            </w:r>
            <w:proofErr w:type="spellEnd"/>
            <w:r w:rsidRPr="00237F33">
              <w:rPr>
                <w:rFonts w:ascii="Arial" w:eastAsia="Times New Roman" w:hAnsi="Arial" w:cs="Arial"/>
                <w:color w:val="000000"/>
                <w:sz w:val="20"/>
                <w:szCs w:val="20"/>
              </w:rPr>
              <w:t xml:space="preserve">: Replication Dist: Delivered </w:t>
            </w:r>
            <w:proofErr w:type="spellStart"/>
            <w:r w:rsidRPr="00237F33">
              <w:rPr>
                <w:rFonts w:ascii="Arial" w:eastAsia="Times New Roman" w:hAnsi="Arial" w:cs="Arial"/>
                <w:color w:val="000000"/>
                <w:sz w:val="20"/>
                <w:szCs w:val="20"/>
              </w:rPr>
              <w:t>Cmds</w:t>
            </w:r>
            <w:proofErr w:type="spellEnd"/>
            <w:r w:rsidRPr="00237F33">
              <w:rPr>
                <w:rFonts w:ascii="Arial" w:eastAsia="Times New Roman" w:hAnsi="Arial" w:cs="Arial"/>
                <w:color w:val="000000"/>
                <w:sz w:val="20"/>
                <w:szCs w:val="20"/>
              </w:rPr>
              <w:t>/sec</w:t>
            </w:r>
          </w:p>
          <w:p w:rsidR="002431B6" w:rsidRPr="00237F33" w:rsidRDefault="002431B6" w:rsidP="00237F33">
            <w:pPr>
              <w:spacing w:after="200" w:line="240" w:lineRule="auto"/>
              <w:rPr>
                <w:rFonts w:ascii="Arial" w:eastAsia="Times New Roman" w:hAnsi="Arial" w:cs="Arial"/>
                <w:sz w:val="24"/>
                <w:szCs w:val="24"/>
              </w:rPr>
            </w:pPr>
            <w:proofErr w:type="spellStart"/>
            <w:r w:rsidRPr="00237F33">
              <w:rPr>
                <w:rFonts w:ascii="Segoe UI" w:eastAsia="Times New Roman" w:hAnsi="Segoe UI" w:cs="Segoe UI"/>
                <w:color w:val="000000"/>
                <w:sz w:val="20"/>
                <w:szCs w:val="20"/>
              </w:rPr>
              <w:t>SQLServer</w:t>
            </w:r>
            <w:proofErr w:type="spellEnd"/>
            <w:r w:rsidRPr="00237F33">
              <w:rPr>
                <w:rFonts w:ascii="Segoe UI" w:eastAsia="Times New Roman" w:hAnsi="Segoe UI" w:cs="Segoe UI"/>
                <w:color w:val="000000"/>
                <w:sz w:val="20"/>
                <w:szCs w:val="20"/>
              </w:rPr>
              <w:t>: Replication Dist: Delivered Trans/sec</w:t>
            </w:r>
          </w:p>
          <w:p w:rsidR="002431B6" w:rsidRPr="00237F33" w:rsidRDefault="002431B6" w:rsidP="00237F33">
            <w:pPr>
              <w:spacing w:after="200" w:line="240" w:lineRule="auto"/>
              <w:rPr>
                <w:rFonts w:ascii="Arial" w:eastAsia="Times New Roman" w:hAnsi="Arial" w:cs="Arial"/>
                <w:color w:val="000000"/>
                <w:sz w:val="20"/>
                <w:szCs w:val="20"/>
              </w:rPr>
            </w:pPr>
            <w:proofErr w:type="spellStart"/>
            <w:r w:rsidRPr="00237F33">
              <w:rPr>
                <w:rFonts w:ascii="Arial" w:eastAsia="Times New Roman" w:hAnsi="Arial" w:cs="Arial"/>
                <w:color w:val="000000"/>
                <w:sz w:val="20"/>
                <w:szCs w:val="20"/>
              </w:rPr>
              <w:t>SQLServer</w:t>
            </w:r>
            <w:proofErr w:type="spellEnd"/>
            <w:r w:rsidRPr="00237F33">
              <w:rPr>
                <w:rFonts w:ascii="Arial" w:eastAsia="Times New Roman" w:hAnsi="Arial" w:cs="Arial"/>
                <w:color w:val="000000"/>
                <w:sz w:val="20"/>
                <w:szCs w:val="20"/>
              </w:rPr>
              <w:t>: Replication Dist: Delivery Latency</w:t>
            </w:r>
          </w:p>
          <w:p w:rsidR="002431B6" w:rsidRPr="00237F33" w:rsidRDefault="002431B6" w:rsidP="00237F33">
            <w:pPr>
              <w:spacing w:after="200" w:line="240" w:lineRule="auto"/>
              <w:rPr>
                <w:rFonts w:ascii="Arial" w:eastAsia="Times New Roman" w:hAnsi="Arial" w:cs="Arial"/>
                <w:b/>
                <w:sz w:val="24"/>
                <w:szCs w:val="24"/>
              </w:rPr>
            </w:pPr>
            <w:r w:rsidRPr="00237F33">
              <w:rPr>
                <w:rFonts w:ascii="Arial" w:eastAsia="Times New Roman" w:hAnsi="Arial" w:cs="Arial"/>
                <w:b/>
                <w:sz w:val="24"/>
                <w:szCs w:val="24"/>
              </w:rPr>
              <w:t>Distribution agent is slow, because the underlying disk subsystem is slow</w:t>
            </w:r>
          </w:p>
          <w:p w:rsidR="002431B6" w:rsidRPr="00237F33" w:rsidRDefault="002431B6" w:rsidP="00237F33">
            <w:pPr>
              <w:spacing w:after="200" w:line="360" w:lineRule="auto"/>
              <w:jc w:val="both"/>
              <w:rPr>
                <w:rFonts w:ascii="Arial" w:eastAsia="Times New Roman" w:hAnsi="Arial" w:cs="Arial"/>
                <w:sz w:val="20"/>
                <w:szCs w:val="20"/>
              </w:rPr>
            </w:pPr>
            <w:r w:rsidRPr="00237F33">
              <w:rPr>
                <w:rFonts w:ascii="Arial" w:eastAsia="Times New Roman" w:hAnsi="Arial" w:cs="Arial"/>
                <w:sz w:val="20"/>
                <w:szCs w:val="20"/>
              </w:rPr>
              <w:t xml:space="preserve">Check the “Logical Disk: Avg. Disk sec/Read” and “Logical Disk: Avg. Disk sec/write” </w:t>
            </w:r>
            <w:proofErr w:type="spellStart"/>
            <w:r w:rsidRPr="00237F33">
              <w:rPr>
                <w:rFonts w:ascii="Arial" w:eastAsia="Times New Roman" w:hAnsi="Arial" w:cs="Arial"/>
                <w:sz w:val="20"/>
                <w:szCs w:val="20"/>
              </w:rPr>
              <w:t>perfmon</w:t>
            </w:r>
            <w:proofErr w:type="spellEnd"/>
            <w:r w:rsidRPr="00237F33">
              <w:rPr>
                <w:rFonts w:ascii="Arial" w:eastAsia="Times New Roman" w:hAnsi="Arial" w:cs="Arial"/>
                <w:sz w:val="20"/>
                <w:szCs w:val="20"/>
              </w:rPr>
              <w:t xml:space="preserve"> counters, for the disk drives where the distribution and subscription databases reside. Ideally, those numbers should be 15 </w:t>
            </w:r>
            <w:proofErr w:type="spellStart"/>
            <w:r w:rsidRPr="00237F33">
              <w:rPr>
                <w:rFonts w:ascii="Arial" w:eastAsia="Times New Roman" w:hAnsi="Arial" w:cs="Arial"/>
                <w:sz w:val="20"/>
                <w:szCs w:val="20"/>
              </w:rPr>
              <w:t>milli-secs</w:t>
            </w:r>
            <w:proofErr w:type="spellEnd"/>
            <w:r w:rsidRPr="00237F33">
              <w:rPr>
                <w:rFonts w:ascii="Arial" w:eastAsia="Times New Roman" w:hAnsi="Arial" w:cs="Arial"/>
                <w:sz w:val="20"/>
                <w:szCs w:val="20"/>
              </w:rPr>
              <w:t xml:space="preserve"> or less. If we see quite a few messages like the one below in the </w:t>
            </w:r>
            <w:proofErr w:type="spellStart"/>
            <w:r w:rsidRPr="00237F33">
              <w:rPr>
                <w:rFonts w:ascii="Arial" w:eastAsia="Times New Roman" w:hAnsi="Arial" w:cs="Arial"/>
                <w:sz w:val="20"/>
                <w:szCs w:val="20"/>
              </w:rPr>
              <w:t>sql</w:t>
            </w:r>
            <w:proofErr w:type="spellEnd"/>
            <w:r w:rsidRPr="00237F33">
              <w:rPr>
                <w:rFonts w:ascii="Arial" w:eastAsia="Times New Roman" w:hAnsi="Arial" w:cs="Arial"/>
                <w:sz w:val="20"/>
                <w:szCs w:val="20"/>
              </w:rPr>
              <w:t xml:space="preserve"> </w:t>
            </w:r>
            <w:proofErr w:type="spellStart"/>
            <w:r w:rsidRPr="00237F33">
              <w:rPr>
                <w:rFonts w:ascii="Arial" w:eastAsia="Times New Roman" w:hAnsi="Arial" w:cs="Arial"/>
                <w:sz w:val="20"/>
                <w:szCs w:val="20"/>
              </w:rPr>
              <w:t>errorlog</w:t>
            </w:r>
            <w:proofErr w:type="spellEnd"/>
            <w:r w:rsidRPr="00237F33">
              <w:rPr>
                <w:rFonts w:ascii="Arial" w:eastAsia="Times New Roman" w:hAnsi="Arial" w:cs="Arial"/>
                <w:sz w:val="20"/>
                <w:szCs w:val="20"/>
              </w:rPr>
              <w:t>, for the drives where those db’s reside, then this may indicate a disk bottleneck:</w:t>
            </w:r>
          </w:p>
          <w:p w:rsidR="002431B6" w:rsidRPr="00237F33" w:rsidRDefault="002431B6" w:rsidP="00237F33">
            <w:pPr>
              <w:spacing w:after="200" w:line="240" w:lineRule="auto"/>
              <w:rPr>
                <w:rFonts w:ascii="Calibri" w:eastAsia="Times New Roman" w:hAnsi="Calibri" w:cs="Times New Roman"/>
                <w:color w:val="385623" w:themeColor="accent6" w:themeShade="80"/>
                <w:sz w:val="20"/>
                <w:szCs w:val="20"/>
              </w:rPr>
            </w:pPr>
            <w:r w:rsidRPr="00237F33">
              <w:rPr>
                <w:rFonts w:ascii="Calibri" w:eastAsia="Times New Roman" w:hAnsi="Calibri" w:cs="Times New Roman"/>
                <w:color w:val="385623" w:themeColor="accent6" w:themeShade="80"/>
                <w:sz w:val="20"/>
                <w:szCs w:val="20"/>
              </w:rPr>
              <w:lastRenderedPageBreak/>
              <w:t>SQL Server has encountered 16 occurrence(s) of I/O requests taking longer</w:t>
            </w:r>
            <w:r w:rsidRPr="00237F33">
              <w:rPr>
                <w:rFonts w:ascii="Calibri" w:eastAsia="Times New Roman" w:hAnsi="Calibri" w:cs="Times New Roman"/>
                <w:color w:val="385623" w:themeColor="accent6" w:themeShade="80"/>
                <w:sz w:val="20"/>
                <w:szCs w:val="20"/>
              </w:rPr>
              <w:br/>
              <w:t>than 15 seconds to complete on file [H:\ MSSQL\DATA\ProdDb.mdf] in database [</w:t>
            </w:r>
            <w:proofErr w:type="spellStart"/>
            <w:r w:rsidRPr="00237F33">
              <w:rPr>
                <w:rFonts w:ascii="Calibri" w:eastAsia="Times New Roman" w:hAnsi="Calibri" w:cs="Times New Roman"/>
                <w:color w:val="385623" w:themeColor="accent6" w:themeShade="80"/>
                <w:sz w:val="20"/>
                <w:szCs w:val="20"/>
              </w:rPr>
              <w:t>ProdDb</w:t>
            </w:r>
            <w:proofErr w:type="spellEnd"/>
            <w:r w:rsidRPr="00237F33">
              <w:rPr>
                <w:rFonts w:ascii="Calibri" w:eastAsia="Times New Roman" w:hAnsi="Calibri" w:cs="Times New Roman"/>
                <w:color w:val="385623" w:themeColor="accent6" w:themeShade="80"/>
                <w:sz w:val="20"/>
                <w:szCs w:val="20"/>
              </w:rPr>
              <w:t>].</w:t>
            </w:r>
          </w:p>
          <w:p w:rsidR="002431B6" w:rsidRPr="00237F33" w:rsidRDefault="002431B6" w:rsidP="00237F33">
            <w:pPr>
              <w:spacing w:after="0" w:line="360" w:lineRule="auto"/>
              <w:ind w:left="720" w:hanging="360"/>
              <w:rPr>
                <w:rFonts w:ascii="Arial" w:eastAsia="Times New Roman" w:hAnsi="Arial" w:cs="Arial"/>
                <w:sz w:val="20"/>
                <w:szCs w:val="20"/>
              </w:rPr>
            </w:pPr>
            <w:r w:rsidRPr="00237F33">
              <w:rPr>
                <w:rFonts w:ascii="Symbol" w:eastAsia="Symbol" w:hAnsi="Symbol" w:cs="Symbol"/>
                <w:sz w:val="20"/>
                <w:szCs w:val="20"/>
              </w:rPr>
              <w:t></w:t>
            </w:r>
            <w:r w:rsidRPr="00237F33">
              <w:rPr>
                <w:rFonts w:ascii="Times New Roman" w:eastAsia="Symbol" w:hAnsi="Times New Roman" w:cs="Times New Roman"/>
                <w:sz w:val="14"/>
                <w:szCs w:val="14"/>
              </w:rPr>
              <w:t xml:space="preserve">         </w:t>
            </w:r>
            <w:r w:rsidRPr="00237F33">
              <w:rPr>
                <w:rFonts w:ascii="Arial" w:eastAsia="Times New Roman" w:hAnsi="Arial" w:cs="Arial"/>
                <w:sz w:val="20"/>
                <w:szCs w:val="20"/>
              </w:rPr>
              <w:t xml:space="preserve">An occasional such message, every now and then is fine, however, if we see lots and lots of those at regular intervals in the </w:t>
            </w:r>
            <w:proofErr w:type="spellStart"/>
            <w:r w:rsidRPr="00237F33">
              <w:rPr>
                <w:rFonts w:ascii="Arial" w:eastAsia="Times New Roman" w:hAnsi="Arial" w:cs="Arial"/>
                <w:sz w:val="20"/>
                <w:szCs w:val="20"/>
              </w:rPr>
              <w:t>sql</w:t>
            </w:r>
            <w:proofErr w:type="spellEnd"/>
            <w:r w:rsidRPr="00237F33">
              <w:rPr>
                <w:rFonts w:ascii="Arial" w:eastAsia="Times New Roman" w:hAnsi="Arial" w:cs="Arial"/>
                <w:sz w:val="20"/>
                <w:szCs w:val="20"/>
              </w:rPr>
              <w:t xml:space="preserve"> </w:t>
            </w:r>
            <w:proofErr w:type="spellStart"/>
            <w:r w:rsidRPr="00237F33">
              <w:rPr>
                <w:rFonts w:ascii="Arial" w:eastAsia="Times New Roman" w:hAnsi="Arial" w:cs="Arial"/>
                <w:sz w:val="20"/>
                <w:szCs w:val="20"/>
              </w:rPr>
              <w:t>errorlog</w:t>
            </w:r>
            <w:proofErr w:type="spellEnd"/>
            <w:r w:rsidRPr="00237F33">
              <w:rPr>
                <w:rFonts w:ascii="Arial" w:eastAsia="Times New Roman" w:hAnsi="Arial" w:cs="Arial"/>
                <w:sz w:val="20"/>
                <w:szCs w:val="20"/>
              </w:rPr>
              <w:t xml:space="preserve">, then we may have a disk bottleneck. If we see this, contact </w:t>
            </w:r>
            <w:proofErr w:type="spellStart"/>
            <w:r w:rsidRPr="00237F33">
              <w:rPr>
                <w:rFonts w:ascii="Arial" w:eastAsia="Times New Roman" w:hAnsi="Arial" w:cs="Arial"/>
                <w:sz w:val="20"/>
                <w:szCs w:val="20"/>
              </w:rPr>
              <w:t>dcops</w:t>
            </w:r>
            <w:proofErr w:type="spellEnd"/>
            <w:r w:rsidRPr="00237F33">
              <w:rPr>
                <w:rFonts w:ascii="Arial" w:eastAsia="Times New Roman" w:hAnsi="Arial" w:cs="Arial"/>
                <w:sz w:val="20"/>
                <w:szCs w:val="20"/>
              </w:rPr>
              <w:t xml:space="preserve">, or for SAN drives, </w:t>
            </w:r>
            <w:proofErr w:type="spellStart"/>
            <w:r w:rsidRPr="00237F33">
              <w:rPr>
                <w:rFonts w:ascii="Arial" w:eastAsia="Times New Roman" w:hAnsi="Arial" w:cs="Arial"/>
                <w:sz w:val="20"/>
                <w:szCs w:val="20"/>
              </w:rPr>
              <w:t>suops</w:t>
            </w:r>
            <w:proofErr w:type="spellEnd"/>
            <w:r w:rsidRPr="00237F33">
              <w:rPr>
                <w:rFonts w:ascii="Arial" w:eastAsia="Times New Roman" w:hAnsi="Arial" w:cs="Arial"/>
                <w:sz w:val="20"/>
                <w:szCs w:val="20"/>
              </w:rPr>
              <w:t>.</w:t>
            </w:r>
          </w:p>
          <w:p w:rsidR="002431B6" w:rsidRPr="00237F33" w:rsidRDefault="002431B6" w:rsidP="00237F33">
            <w:pPr>
              <w:spacing w:after="200" w:line="360" w:lineRule="auto"/>
              <w:ind w:left="720" w:hanging="360"/>
              <w:rPr>
                <w:rFonts w:ascii="Arial" w:eastAsia="Times New Roman" w:hAnsi="Arial" w:cs="Arial"/>
                <w:sz w:val="20"/>
                <w:szCs w:val="20"/>
              </w:rPr>
            </w:pPr>
            <w:r w:rsidRPr="00237F33">
              <w:rPr>
                <w:rFonts w:ascii="Symbol" w:eastAsia="Symbol" w:hAnsi="Symbol" w:cs="Symbol"/>
                <w:sz w:val="20"/>
                <w:szCs w:val="20"/>
              </w:rPr>
              <w:t></w:t>
            </w:r>
            <w:r w:rsidRPr="00237F33">
              <w:rPr>
                <w:rFonts w:ascii="Times New Roman" w:eastAsia="Symbol" w:hAnsi="Times New Roman" w:cs="Times New Roman"/>
                <w:sz w:val="14"/>
                <w:szCs w:val="14"/>
              </w:rPr>
              <w:t xml:space="preserve">         </w:t>
            </w:r>
            <w:r w:rsidRPr="00237F33">
              <w:rPr>
                <w:rFonts w:ascii="Arial" w:eastAsia="Times New Roman" w:hAnsi="Arial" w:cs="Arial"/>
                <w:sz w:val="20"/>
                <w:szCs w:val="20"/>
              </w:rPr>
              <w:t>Also, look into the possibility of distribution and subscription db’s sharing the same drives and experiencing contention.</w:t>
            </w:r>
          </w:p>
          <w:p w:rsidR="002431B6" w:rsidRPr="00237F33" w:rsidRDefault="002431B6" w:rsidP="00237F33">
            <w:pPr>
              <w:spacing w:after="200" w:line="240" w:lineRule="auto"/>
              <w:jc w:val="both"/>
              <w:rPr>
                <w:rFonts w:ascii="Arial" w:eastAsia="Times New Roman" w:hAnsi="Arial" w:cs="Arial"/>
                <w:b/>
                <w:sz w:val="24"/>
                <w:szCs w:val="24"/>
              </w:rPr>
            </w:pPr>
            <w:r w:rsidRPr="00237F33">
              <w:rPr>
                <w:rFonts w:ascii="Arial" w:eastAsia="Times New Roman" w:hAnsi="Arial" w:cs="Arial"/>
                <w:b/>
                <w:sz w:val="24"/>
                <w:szCs w:val="24"/>
              </w:rPr>
              <w:t>Distribution agent error: The process could not connect to Subscriber ‘</w:t>
            </w:r>
            <w:proofErr w:type="spellStart"/>
            <w:r w:rsidRPr="00237F33">
              <w:rPr>
                <w:rFonts w:ascii="Arial" w:eastAsia="Times New Roman" w:hAnsi="Arial" w:cs="Arial"/>
                <w:b/>
                <w:sz w:val="24"/>
                <w:szCs w:val="24"/>
              </w:rPr>
              <w:t>SubscriberServerName</w:t>
            </w:r>
            <w:proofErr w:type="spellEnd"/>
            <w:r w:rsidRPr="00237F33">
              <w:rPr>
                <w:rFonts w:ascii="Arial" w:eastAsia="Times New Roman" w:hAnsi="Arial" w:cs="Arial"/>
                <w:b/>
                <w:sz w:val="24"/>
                <w:szCs w:val="24"/>
              </w:rPr>
              <w:t>'</w:t>
            </w:r>
          </w:p>
          <w:p w:rsidR="002431B6" w:rsidRPr="00237F33" w:rsidRDefault="002431B6" w:rsidP="00237F33">
            <w:pPr>
              <w:spacing w:after="200" w:line="240" w:lineRule="auto"/>
              <w:rPr>
                <w:rFonts w:ascii="Times New Roman" w:eastAsia="Times New Roman" w:hAnsi="Times New Roman" w:cs="Times New Roman"/>
                <w:sz w:val="24"/>
                <w:szCs w:val="24"/>
              </w:rPr>
            </w:pPr>
            <w:r w:rsidRPr="00237F33">
              <w:rPr>
                <w:rFonts w:ascii="Arial" w:eastAsia="Times New Roman" w:hAnsi="Arial" w:cs="Arial"/>
                <w:sz w:val="20"/>
                <w:szCs w:val="20"/>
              </w:rPr>
              <w:t xml:space="preserve">Refer to the article, </w:t>
            </w:r>
            <w:hyperlink r:id="rId102" w:history="1">
              <w:r w:rsidRPr="00237F33">
                <w:rPr>
                  <w:rFonts w:ascii="Arial" w:eastAsia="Times New Roman" w:hAnsi="Arial" w:cs="Arial"/>
                  <w:b/>
                  <w:bCs/>
                  <w:color w:val="0000FF"/>
                  <w:sz w:val="20"/>
                  <w:szCs w:val="20"/>
                </w:rPr>
                <w:t>The process could not connect to Subscriber ‘SubscriberServerName' </w:t>
              </w:r>
            </w:hyperlink>
            <w:r w:rsidRPr="00237F33">
              <w:rPr>
                <w:rFonts w:ascii="Arial" w:eastAsia="Times New Roman" w:hAnsi="Arial" w:cs="Arial"/>
                <w:sz w:val="20"/>
                <w:szCs w:val="20"/>
              </w:rPr>
              <w:t> for resolution steps</w:t>
            </w:r>
            <w:r w:rsidRPr="00237F33">
              <w:rPr>
                <w:rFonts w:ascii="Arial" w:eastAsia="Times New Roman" w:hAnsi="Arial" w:cs="Arial"/>
                <w:b/>
                <w:bCs/>
                <w:sz w:val="20"/>
                <w:szCs w:val="20"/>
              </w:rPr>
              <w:t>.</w:t>
            </w:r>
          </w:p>
          <w:p w:rsidR="002431B6" w:rsidRPr="00237F33" w:rsidRDefault="002431B6" w:rsidP="00237F33">
            <w:pPr>
              <w:spacing w:after="200" w:line="240" w:lineRule="auto"/>
              <w:rPr>
                <w:rFonts w:ascii="Arial" w:eastAsia="Times New Roman" w:hAnsi="Arial" w:cs="Arial"/>
                <w:b/>
                <w:sz w:val="24"/>
                <w:szCs w:val="24"/>
              </w:rPr>
            </w:pPr>
          </w:p>
          <w:p w:rsidR="002431B6" w:rsidRPr="00237F33" w:rsidRDefault="002431B6" w:rsidP="00237F33">
            <w:pPr>
              <w:spacing w:after="200" w:line="240" w:lineRule="auto"/>
              <w:jc w:val="both"/>
              <w:rPr>
                <w:rFonts w:ascii="Times New Roman" w:eastAsia="Times New Roman" w:hAnsi="Times New Roman" w:cs="Times New Roman"/>
                <w:sz w:val="24"/>
                <w:szCs w:val="24"/>
              </w:rPr>
            </w:pPr>
            <w:r w:rsidRPr="00237F33">
              <w:rPr>
                <w:rFonts w:ascii="Times New Roman" w:eastAsia="Times New Roman" w:hAnsi="Times New Roman" w:cs="Times New Roman"/>
                <w:sz w:val="24"/>
                <w:szCs w:val="24"/>
              </w:rPr>
              <w:t> </w:t>
            </w:r>
          </w:p>
          <w:p w:rsidR="002431B6" w:rsidRPr="00237F33" w:rsidRDefault="002431B6" w:rsidP="00237F33">
            <w:pPr>
              <w:spacing w:after="200" w:line="240" w:lineRule="auto"/>
              <w:jc w:val="both"/>
              <w:rPr>
                <w:rFonts w:ascii="Arial" w:eastAsia="Times New Roman" w:hAnsi="Arial" w:cs="Arial"/>
                <w:b/>
                <w:color w:val="333333"/>
                <w:sz w:val="24"/>
                <w:szCs w:val="24"/>
              </w:rPr>
            </w:pPr>
            <w:r w:rsidRPr="00237F33">
              <w:rPr>
                <w:rFonts w:ascii="Arial" w:eastAsia="Times New Roman" w:hAnsi="Arial" w:cs="Arial"/>
                <w:b/>
                <w:sz w:val="24"/>
                <w:szCs w:val="24"/>
              </w:rPr>
              <w:t xml:space="preserve">Distribution agent error: </w:t>
            </w:r>
            <w:proofErr w:type="spellStart"/>
            <w:r w:rsidRPr="00237F33">
              <w:rPr>
                <w:rFonts w:ascii="Arial" w:eastAsia="Times New Roman" w:hAnsi="Arial" w:cs="Arial"/>
                <w:b/>
                <w:color w:val="333333"/>
                <w:sz w:val="24"/>
                <w:szCs w:val="24"/>
              </w:rPr>
              <w:t>Msg</w:t>
            </w:r>
            <w:proofErr w:type="spellEnd"/>
            <w:r w:rsidRPr="00237F33">
              <w:rPr>
                <w:rFonts w:ascii="Arial" w:eastAsia="Times New Roman" w:hAnsi="Arial" w:cs="Arial"/>
                <w:b/>
                <w:color w:val="333333"/>
                <w:sz w:val="24"/>
                <w:szCs w:val="24"/>
              </w:rPr>
              <w:t xml:space="preserve"> 0, Level 20, State 0, Line 0</w:t>
            </w:r>
            <w:r w:rsidRPr="00237F33">
              <w:rPr>
                <w:rFonts w:ascii="Arial" w:eastAsia="Times New Roman" w:hAnsi="Arial" w:cs="Arial"/>
                <w:b/>
                <w:color w:val="333333"/>
                <w:sz w:val="24"/>
                <w:szCs w:val="24"/>
              </w:rPr>
              <w:br/>
              <w:t xml:space="preserve">A severe error occurred on the current </w:t>
            </w:r>
            <w:proofErr w:type="spellStart"/>
            <w:r w:rsidRPr="00237F33">
              <w:rPr>
                <w:rFonts w:ascii="Arial" w:eastAsia="Times New Roman" w:hAnsi="Arial" w:cs="Arial"/>
                <w:b/>
                <w:color w:val="333333"/>
                <w:sz w:val="24"/>
                <w:szCs w:val="24"/>
              </w:rPr>
              <w:t>command.The</w:t>
            </w:r>
            <w:proofErr w:type="spellEnd"/>
            <w:r w:rsidRPr="00237F33">
              <w:rPr>
                <w:rFonts w:ascii="Arial" w:eastAsia="Times New Roman" w:hAnsi="Arial" w:cs="Arial"/>
                <w:b/>
                <w:color w:val="333333"/>
                <w:sz w:val="24"/>
                <w:szCs w:val="24"/>
              </w:rPr>
              <w:t xml:space="preserve"> results, if any, should be discarded</w:t>
            </w:r>
          </w:p>
          <w:p w:rsidR="002431B6" w:rsidRPr="00237F33" w:rsidRDefault="002431B6" w:rsidP="00237F33">
            <w:pPr>
              <w:spacing w:after="200" w:line="276" w:lineRule="auto"/>
              <w:rPr>
                <w:rFonts w:ascii="Times New Roman" w:eastAsia="Times New Roman" w:hAnsi="Times New Roman" w:cs="Times New Roman"/>
                <w:b/>
                <w:bCs/>
                <w:sz w:val="20"/>
                <w:szCs w:val="20"/>
              </w:rPr>
            </w:pPr>
            <w:r w:rsidRPr="00237F33">
              <w:rPr>
                <w:rFonts w:ascii="Arial" w:eastAsia="Times New Roman" w:hAnsi="Arial" w:cs="Arial"/>
                <w:sz w:val="20"/>
                <w:szCs w:val="20"/>
              </w:rPr>
              <w:t>Refer to the article,</w:t>
            </w:r>
            <w:proofErr w:type="gramStart"/>
            <w:r w:rsidRPr="00237F33">
              <w:rPr>
                <w:rFonts w:ascii="Arial" w:eastAsia="Times New Roman" w:hAnsi="Arial" w:cs="Arial"/>
                <w:sz w:val="20"/>
                <w:szCs w:val="20"/>
              </w:rPr>
              <w:t>  </w:t>
            </w:r>
            <w:proofErr w:type="gramEnd"/>
            <w:r w:rsidR="009001C4">
              <w:fldChar w:fldCharType="begin"/>
            </w:r>
            <w:r>
              <w:instrText>HYPERLINK "javascript:OpenSolutionInPopup(-1,'ms164707','','','','',false,'324f506f-7155-40e2-8454-7481dae0259c','ASPSESSIONIDSQSCQTSQ=OALNHBCCBFBMGLKPCHPJNGIG')"</w:instrText>
            </w:r>
            <w:r w:rsidR="009001C4">
              <w:fldChar w:fldCharType="separate"/>
            </w:r>
            <w:r w:rsidRPr="00237F33">
              <w:rPr>
                <w:rFonts w:ascii="Arial" w:eastAsia="Times New Roman" w:hAnsi="Arial" w:cs="Arial"/>
                <w:b/>
                <w:bCs/>
                <w:color w:val="0000FF"/>
                <w:sz w:val="20"/>
                <w:szCs w:val="20"/>
              </w:rPr>
              <w:t>Msg 0, Level 20, State 0, Line 0A severe error occurred on the current command.The results, if any, should be discarded</w:t>
            </w:r>
            <w:r w:rsidR="009001C4">
              <w:fldChar w:fldCharType="end"/>
            </w:r>
            <w:r w:rsidRPr="00237F33">
              <w:rPr>
                <w:rFonts w:ascii="Arial" w:eastAsia="Times New Roman" w:hAnsi="Arial" w:cs="Arial"/>
                <w:sz w:val="20"/>
                <w:szCs w:val="20"/>
              </w:rPr>
              <w:t>for resolution steps</w:t>
            </w:r>
            <w:r w:rsidRPr="00237F33">
              <w:rPr>
                <w:rFonts w:ascii="Arial" w:eastAsia="Times New Roman" w:hAnsi="Arial" w:cs="Arial"/>
                <w:b/>
                <w:bCs/>
                <w:sz w:val="20"/>
                <w:szCs w:val="20"/>
              </w:rPr>
              <w:t>.</w:t>
            </w:r>
          </w:p>
          <w:p w:rsidR="002431B6" w:rsidRPr="00237F33" w:rsidRDefault="002431B6" w:rsidP="00237F33">
            <w:pPr>
              <w:spacing w:after="200" w:line="240" w:lineRule="auto"/>
              <w:rPr>
                <w:rFonts w:ascii="Times New Roman" w:eastAsia="Times New Roman" w:hAnsi="Times New Roman" w:cs="Times New Roman"/>
                <w:sz w:val="24"/>
                <w:szCs w:val="24"/>
              </w:rPr>
            </w:pPr>
            <w:r w:rsidRPr="00237F33">
              <w:rPr>
                <w:rFonts w:ascii="Arial" w:eastAsia="Times New Roman" w:hAnsi="Arial" w:cs="Arial"/>
                <w:b/>
                <w:sz w:val="24"/>
                <w:szCs w:val="24"/>
              </w:rPr>
              <w:t xml:space="preserve">Need to get more information about the failing </w:t>
            </w:r>
            <w:proofErr w:type="spellStart"/>
            <w:r w:rsidRPr="00237F33">
              <w:rPr>
                <w:rFonts w:ascii="Arial" w:eastAsia="Times New Roman" w:hAnsi="Arial" w:cs="Arial"/>
                <w:b/>
                <w:sz w:val="24"/>
                <w:szCs w:val="24"/>
              </w:rPr>
              <w:t>LogReader</w:t>
            </w:r>
            <w:proofErr w:type="spellEnd"/>
            <w:r w:rsidRPr="00237F33">
              <w:rPr>
                <w:rFonts w:ascii="Arial" w:eastAsia="Times New Roman" w:hAnsi="Arial" w:cs="Arial"/>
                <w:b/>
                <w:sz w:val="24"/>
                <w:szCs w:val="24"/>
              </w:rPr>
              <w:t xml:space="preserve"> agent</w:t>
            </w:r>
          </w:p>
          <w:p w:rsidR="002431B6" w:rsidRPr="00237F33" w:rsidRDefault="002431B6" w:rsidP="00237F33">
            <w:pPr>
              <w:spacing w:after="0" w:line="360" w:lineRule="auto"/>
              <w:ind w:left="720" w:hanging="360"/>
              <w:jc w:val="both"/>
              <w:rPr>
                <w:rFonts w:ascii="Arial" w:eastAsia="Times New Roman" w:hAnsi="Arial" w:cs="Arial"/>
                <w:sz w:val="20"/>
                <w:szCs w:val="20"/>
              </w:rPr>
            </w:pPr>
            <w:r w:rsidRPr="00237F33">
              <w:rPr>
                <w:rFonts w:ascii="Symbol" w:eastAsia="Symbol" w:hAnsi="Symbol" w:cs="Symbol"/>
                <w:sz w:val="20"/>
                <w:szCs w:val="20"/>
              </w:rPr>
              <w:t></w:t>
            </w:r>
            <w:r w:rsidRPr="00237F33">
              <w:rPr>
                <w:rFonts w:ascii="Times New Roman" w:eastAsia="Symbol" w:hAnsi="Times New Roman" w:cs="Times New Roman"/>
                <w:sz w:val="14"/>
                <w:szCs w:val="14"/>
              </w:rPr>
              <w:t xml:space="preserve">         </w:t>
            </w:r>
            <w:r w:rsidRPr="00237F33">
              <w:rPr>
                <w:rFonts w:ascii="Arial" w:eastAsia="Times New Roman" w:hAnsi="Arial" w:cs="Arial"/>
                <w:sz w:val="20"/>
                <w:szCs w:val="20"/>
              </w:rPr>
              <w:t>Generate an output file, by specifying –Output and –</w:t>
            </w:r>
            <w:proofErr w:type="spellStart"/>
            <w:r w:rsidRPr="00237F33">
              <w:rPr>
                <w:rFonts w:ascii="Arial" w:eastAsia="Times New Roman" w:hAnsi="Arial" w:cs="Arial"/>
                <w:sz w:val="20"/>
                <w:szCs w:val="20"/>
              </w:rPr>
              <w:t>OutputVerboseLevel</w:t>
            </w:r>
            <w:proofErr w:type="spellEnd"/>
            <w:r w:rsidRPr="00237F33">
              <w:rPr>
                <w:rFonts w:ascii="Arial" w:eastAsia="Times New Roman" w:hAnsi="Arial" w:cs="Arial"/>
                <w:sz w:val="20"/>
                <w:szCs w:val="20"/>
              </w:rPr>
              <w:t xml:space="preserve"> parameters in the “Run Agent” of the Distribution agent job in concern. Make sure that the path of the output file specified with –Output is valid. A value of 2 is the highest value which can be specified for –</w:t>
            </w:r>
            <w:proofErr w:type="spellStart"/>
            <w:r w:rsidRPr="00237F33">
              <w:rPr>
                <w:rFonts w:ascii="Arial" w:eastAsia="Times New Roman" w:hAnsi="Arial" w:cs="Arial"/>
                <w:sz w:val="20"/>
                <w:szCs w:val="20"/>
              </w:rPr>
              <w:t>OutputVerboseLevel</w:t>
            </w:r>
            <w:proofErr w:type="spellEnd"/>
            <w:r w:rsidRPr="00237F33">
              <w:rPr>
                <w:rFonts w:ascii="Arial" w:eastAsia="Times New Roman" w:hAnsi="Arial" w:cs="Arial"/>
                <w:sz w:val="20"/>
                <w:szCs w:val="20"/>
              </w:rPr>
              <w:t xml:space="preserve"> in case of the distribution agent and is also the default.</w:t>
            </w:r>
          </w:p>
          <w:p w:rsidR="002431B6" w:rsidRPr="00237F33" w:rsidRDefault="002431B6" w:rsidP="00237F33">
            <w:pPr>
              <w:spacing w:after="0" w:line="360" w:lineRule="auto"/>
              <w:ind w:left="720" w:hanging="360"/>
              <w:jc w:val="both"/>
              <w:rPr>
                <w:rFonts w:ascii="Arial" w:eastAsia="Times New Roman" w:hAnsi="Arial" w:cs="Arial"/>
                <w:sz w:val="20"/>
                <w:szCs w:val="20"/>
              </w:rPr>
            </w:pPr>
            <w:r w:rsidRPr="00237F33">
              <w:rPr>
                <w:rFonts w:ascii="Symbol" w:eastAsia="Symbol" w:hAnsi="Symbol" w:cs="Symbol"/>
                <w:sz w:val="20"/>
                <w:szCs w:val="20"/>
              </w:rPr>
              <w:t></w:t>
            </w:r>
            <w:r w:rsidRPr="00237F33">
              <w:rPr>
                <w:rFonts w:ascii="Times New Roman" w:eastAsia="Symbol" w:hAnsi="Times New Roman" w:cs="Times New Roman"/>
                <w:sz w:val="14"/>
                <w:szCs w:val="14"/>
              </w:rPr>
              <w:t xml:space="preserve">         </w:t>
            </w:r>
            <w:r w:rsidRPr="00237F33">
              <w:rPr>
                <w:rFonts w:ascii="Arial" w:eastAsia="Times New Roman" w:hAnsi="Arial" w:cs="Arial"/>
                <w:sz w:val="20"/>
                <w:szCs w:val="20"/>
              </w:rPr>
              <w:t>Next, the output file generated needs to be analyzed.</w:t>
            </w:r>
          </w:p>
          <w:p w:rsidR="002431B6" w:rsidRPr="00237F33" w:rsidRDefault="002431B6" w:rsidP="00237F33">
            <w:pPr>
              <w:spacing w:after="200" w:line="360" w:lineRule="auto"/>
              <w:ind w:left="720" w:hanging="360"/>
              <w:jc w:val="both"/>
              <w:rPr>
                <w:rFonts w:ascii="Arial" w:eastAsia="Times New Roman" w:hAnsi="Arial" w:cs="Arial"/>
                <w:sz w:val="20"/>
                <w:szCs w:val="20"/>
              </w:rPr>
            </w:pPr>
            <w:r w:rsidRPr="00237F33">
              <w:rPr>
                <w:rFonts w:ascii="Symbol" w:eastAsia="Symbol" w:hAnsi="Symbol" w:cs="Symbol"/>
                <w:sz w:val="20"/>
                <w:szCs w:val="20"/>
              </w:rPr>
              <w:t></w:t>
            </w:r>
            <w:r w:rsidRPr="00237F33">
              <w:rPr>
                <w:rFonts w:ascii="Times New Roman" w:eastAsia="Symbol" w:hAnsi="Times New Roman" w:cs="Times New Roman"/>
                <w:sz w:val="14"/>
                <w:szCs w:val="14"/>
              </w:rPr>
              <w:t xml:space="preserve">         </w:t>
            </w:r>
            <w:r w:rsidRPr="00237F33">
              <w:rPr>
                <w:rFonts w:ascii="Arial" w:eastAsia="Times New Roman" w:hAnsi="Arial" w:cs="Arial"/>
                <w:sz w:val="20"/>
                <w:szCs w:val="20"/>
              </w:rPr>
              <w:t>Once we are done with the troubleshooting work, these parameters must be removed; else we might fill up the drive where the specified log file resides.</w:t>
            </w:r>
          </w:p>
          <w:p w:rsidR="002431B6" w:rsidRPr="00237F33" w:rsidRDefault="002431B6" w:rsidP="00237F33">
            <w:pPr>
              <w:spacing w:after="200" w:line="360" w:lineRule="auto"/>
              <w:jc w:val="both"/>
              <w:rPr>
                <w:rFonts w:ascii="Arial" w:eastAsia="Times New Roman" w:hAnsi="Arial" w:cs="Arial"/>
                <w:b/>
                <w:sz w:val="24"/>
                <w:szCs w:val="24"/>
              </w:rPr>
            </w:pPr>
            <w:r w:rsidRPr="00237F33">
              <w:rPr>
                <w:rFonts w:ascii="Arial" w:eastAsia="Times New Roman" w:hAnsi="Arial" w:cs="Arial"/>
                <w:b/>
                <w:sz w:val="24"/>
                <w:szCs w:val="24"/>
              </w:rPr>
              <w:t>Further detailed troubleshooting is needed</w:t>
            </w:r>
          </w:p>
          <w:p w:rsidR="002431B6" w:rsidRPr="00237F33" w:rsidRDefault="002431B6" w:rsidP="00237F33">
            <w:pPr>
              <w:spacing w:after="200" w:line="360" w:lineRule="auto"/>
              <w:rPr>
                <w:rFonts w:ascii="Arial" w:eastAsia="Times New Roman" w:hAnsi="Arial" w:cs="Arial"/>
                <w:sz w:val="20"/>
                <w:szCs w:val="20"/>
              </w:rPr>
            </w:pPr>
            <w:r w:rsidRPr="00237F33">
              <w:rPr>
                <w:rFonts w:ascii="Arial" w:eastAsia="Times New Roman" w:hAnsi="Arial" w:cs="Arial"/>
                <w:sz w:val="20"/>
                <w:szCs w:val="20"/>
              </w:rPr>
              <w:lastRenderedPageBreak/>
              <w:t xml:space="preserve">The following blog by Chris </w:t>
            </w:r>
            <w:proofErr w:type="spellStart"/>
            <w:r w:rsidRPr="00237F33">
              <w:rPr>
                <w:rFonts w:ascii="Arial" w:eastAsia="Times New Roman" w:hAnsi="Arial" w:cs="Arial"/>
                <w:sz w:val="20"/>
                <w:szCs w:val="20"/>
              </w:rPr>
              <w:t>Skorlinski</w:t>
            </w:r>
            <w:proofErr w:type="spellEnd"/>
            <w:r w:rsidRPr="00237F33">
              <w:rPr>
                <w:rFonts w:ascii="Arial" w:eastAsia="Times New Roman" w:hAnsi="Arial" w:cs="Arial"/>
                <w:sz w:val="20"/>
                <w:szCs w:val="20"/>
              </w:rPr>
              <w:t xml:space="preserve"> (</w:t>
            </w:r>
            <w:proofErr w:type="spellStart"/>
            <w:r w:rsidRPr="00237F33">
              <w:rPr>
                <w:rFonts w:ascii="Arial" w:eastAsia="Times New Roman" w:hAnsi="Arial" w:cs="Arial"/>
                <w:sz w:val="20"/>
                <w:szCs w:val="20"/>
              </w:rPr>
              <w:t>chrissk</w:t>
            </w:r>
            <w:proofErr w:type="spellEnd"/>
            <w:r w:rsidRPr="00237F33">
              <w:rPr>
                <w:rFonts w:ascii="Arial" w:eastAsia="Times New Roman" w:hAnsi="Arial" w:cs="Arial"/>
                <w:sz w:val="20"/>
                <w:szCs w:val="20"/>
              </w:rPr>
              <w:t>) talks about transactional replication conversation. The latter half of this article talks about the Distribution agent reader and writer threads:</w:t>
            </w:r>
          </w:p>
          <w:p w:rsidR="002431B6" w:rsidRPr="00237F33" w:rsidRDefault="009001C4" w:rsidP="00237F33">
            <w:pPr>
              <w:spacing w:after="200" w:line="240" w:lineRule="auto"/>
              <w:rPr>
                <w:rFonts w:ascii="Times New Roman" w:eastAsia="Times New Roman" w:hAnsi="Times New Roman" w:cs="Times New Roman"/>
                <w:sz w:val="24"/>
                <w:szCs w:val="24"/>
              </w:rPr>
            </w:pPr>
            <w:hyperlink r:id="rId103" w:tgtFrame="_blank" w:history="1">
              <w:r w:rsidR="002431B6" w:rsidRPr="00237F33">
                <w:rPr>
                  <w:rFonts w:ascii="Arial" w:eastAsia="Times New Roman" w:hAnsi="Arial" w:cs="Arial"/>
                  <w:color w:val="0000FF"/>
                  <w:sz w:val="20"/>
                  <w:szCs w:val="20"/>
                  <w:u w:val="single"/>
                </w:rPr>
                <w:t>http://blogs.msdn.com/b/chrissk/archive/2009/05/25/transactional-replication-conversations.aspx</w:t>
              </w:r>
            </w:hyperlink>
          </w:p>
          <w:p w:rsidR="002431B6" w:rsidRPr="00237F33" w:rsidRDefault="002431B6" w:rsidP="00237F33">
            <w:pPr>
              <w:spacing w:after="200" w:line="360" w:lineRule="auto"/>
              <w:jc w:val="both"/>
              <w:rPr>
                <w:rFonts w:ascii="Arial" w:eastAsia="Times New Roman" w:hAnsi="Arial" w:cs="Arial"/>
                <w:b/>
                <w:sz w:val="24"/>
                <w:szCs w:val="24"/>
              </w:rPr>
            </w:pPr>
          </w:p>
        </w:tc>
      </w:tr>
    </w:tbl>
    <w:p w:rsidR="00237F33" w:rsidRPr="00237F33" w:rsidRDefault="00237F33" w:rsidP="00BA336F">
      <w:pPr>
        <w:pBdr>
          <w:top w:val="single" w:sz="6" w:space="1" w:color="auto"/>
        </w:pBdr>
        <w:spacing w:after="0" w:line="240" w:lineRule="auto"/>
        <w:ind w:left="3600"/>
        <w:jc w:val="center"/>
        <w:rPr>
          <w:rFonts w:ascii="Arial" w:eastAsia="Times New Roman" w:hAnsi="Arial" w:cs="Arial"/>
          <w:vanish/>
          <w:sz w:val="16"/>
          <w:szCs w:val="16"/>
        </w:rPr>
      </w:pPr>
      <w:r w:rsidRPr="00237F33">
        <w:rPr>
          <w:rFonts w:ascii="Arial" w:eastAsia="Times New Roman" w:hAnsi="Arial" w:cs="Arial"/>
          <w:vanish/>
          <w:sz w:val="16"/>
          <w:szCs w:val="16"/>
        </w:rPr>
        <w:lastRenderedPageBreak/>
        <w:t>Bottom of Form</w:t>
      </w:r>
    </w:p>
    <w:p w:rsidR="00237F33" w:rsidRDefault="00237F33" w:rsidP="00BA336F">
      <w:pPr>
        <w:ind w:left="3600"/>
        <w:rPr>
          <w:rFonts w:ascii="Arial" w:eastAsia="Times New Roman" w:hAnsi="Arial" w:cs="Arial"/>
          <w:vanish/>
          <w:sz w:val="16"/>
          <w:szCs w:val="16"/>
        </w:rPr>
      </w:pPr>
    </w:p>
    <w:p w:rsidR="001732E0" w:rsidRPr="001732E0" w:rsidRDefault="001732E0" w:rsidP="00BA336F">
      <w:pPr>
        <w:ind w:left="3600"/>
        <w:rPr>
          <w:rFonts w:ascii="Calibri" w:eastAsia="Times New Roman" w:hAnsi="Calibri" w:cs="Times New Roman"/>
          <w:b/>
          <w:color w:val="000000"/>
          <w:sz w:val="72"/>
          <w:szCs w:val="72"/>
        </w:rPr>
      </w:pPr>
      <w:r w:rsidRPr="001732E0">
        <w:rPr>
          <w:rFonts w:ascii="Calibri" w:eastAsia="Times New Roman" w:hAnsi="Calibri" w:cs="Times New Roman"/>
          <w:b/>
          <w:color w:val="000000"/>
          <w:sz w:val="72"/>
          <w:szCs w:val="72"/>
        </w:rPr>
        <w:t>ms237264</w:t>
      </w:r>
    </w:p>
    <w:p w:rsidR="001732E0" w:rsidRPr="001732E0" w:rsidRDefault="001732E0" w:rsidP="001732E0">
      <w:pPr>
        <w:pBdr>
          <w:bottom w:val="single" w:sz="6" w:space="1" w:color="auto"/>
        </w:pBdr>
        <w:spacing w:after="0" w:line="240" w:lineRule="auto"/>
        <w:jc w:val="center"/>
        <w:rPr>
          <w:rFonts w:ascii="Arial" w:eastAsia="Times New Roman" w:hAnsi="Arial" w:cs="Arial"/>
          <w:vanish/>
          <w:sz w:val="16"/>
          <w:szCs w:val="16"/>
        </w:rPr>
      </w:pPr>
      <w:r w:rsidRPr="001732E0">
        <w:rPr>
          <w:rFonts w:ascii="Arial" w:eastAsia="Times New Roman" w:hAnsi="Arial" w:cs="Arial"/>
          <w:vanish/>
          <w:sz w:val="16"/>
          <w:szCs w:val="16"/>
        </w:rPr>
        <w:t>Top of Form</w:t>
      </w:r>
    </w:p>
    <w:p w:rsidR="001732E0" w:rsidRPr="001732E0" w:rsidRDefault="009001C4" w:rsidP="001732E0">
      <w:pPr>
        <w:spacing w:after="0" w:line="240" w:lineRule="auto"/>
        <w:rPr>
          <w:rFonts w:ascii="Tahoma" w:eastAsia="Times New Roman" w:hAnsi="Tahoma" w:cs="Tahoma"/>
          <w:sz w:val="16"/>
          <w:szCs w:val="16"/>
        </w:rPr>
      </w:pPr>
      <w:r w:rsidRPr="001732E0">
        <w:rPr>
          <w:rFonts w:ascii="Tahoma" w:eastAsia="Times New Roman" w:hAnsi="Tahoma" w:cs="Tahoma"/>
          <w:sz w:val="16"/>
          <w:szCs w:val="16"/>
        </w:rPr>
        <w:object w:dxaOrig="225" w:dyaOrig="225">
          <v:shape id="_x0000_i1205" type="#_x0000_t75" style="width:1in;height:18pt" o:ole="">
            <v:imagedata r:id="rId6" o:title=""/>
          </v:shape>
          <w:control r:id="rId104" w:name="Object 1629" w:shapeid="_x0000_i1205"/>
        </w:object>
      </w:r>
    </w:p>
    <w:tbl>
      <w:tblPr>
        <w:tblW w:w="12990" w:type="dxa"/>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2990"/>
      </w:tblGrid>
      <w:tr w:rsidR="002431B6" w:rsidRPr="001732E0" w:rsidTr="00676430">
        <w:tc>
          <w:tcPr>
            <w:tcW w:w="12990" w:type="dxa"/>
            <w:tcBorders>
              <w:top w:val="outset" w:sz="6" w:space="0" w:color="auto"/>
              <w:left w:val="outset" w:sz="6" w:space="0" w:color="auto"/>
              <w:bottom w:val="outset" w:sz="6" w:space="0" w:color="auto"/>
              <w:right w:val="outset" w:sz="6" w:space="0" w:color="auto"/>
            </w:tcBorders>
            <w:vAlign w:val="center"/>
            <w:hideMark/>
          </w:tcPr>
          <w:p w:rsidR="002431B6" w:rsidRPr="00D30148" w:rsidRDefault="002431B6" w:rsidP="001732E0">
            <w:pPr>
              <w:spacing w:after="0" w:line="240" w:lineRule="auto"/>
              <w:rPr>
                <w:rFonts w:ascii="Tahoma" w:eastAsia="Times New Roman" w:hAnsi="Tahoma" w:cs="Tahoma"/>
                <w:b/>
                <w:sz w:val="32"/>
                <w:szCs w:val="32"/>
              </w:rPr>
            </w:pPr>
            <w:r w:rsidRPr="00D30148">
              <w:rPr>
                <w:rFonts w:eastAsiaTheme="minorEastAsia"/>
                <w:b/>
                <w:sz w:val="32"/>
                <w:szCs w:val="32"/>
              </w:rPr>
              <w:t>How to troubleshoot replication error “The row not found at subscriber”.</w:t>
            </w:r>
          </w:p>
        </w:tc>
      </w:tr>
      <w:tr w:rsidR="002431B6" w:rsidRPr="001732E0" w:rsidTr="00676430">
        <w:tc>
          <w:tcPr>
            <w:tcW w:w="12990" w:type="dxa"/>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after="0" w:line="240" w:lineRule="auto"/>
              <w:rPr>
                <w:rFonts w:eastAsia="Times New Roman" w:cs="Tahoma"/>
                <w:sz w:val="16"/>
                <w:szCs w:val="16"/>
              </w:rPr>
            </w:pPr>
            <w:r w:rsidRPr="001732E0">
              <w:rPr>
                <w:rFonts w:eastAsia="Times New Roman" w:cs="Tahoma"/>
                <w:sz w:val="24"/>
                <w:szCs w:val="24"/>
              </w:rPr>
              <w:t xml:space="preserve">The row was not found at the Subscriber when applying the replicated </w:t>
            </w:r>
            <w:proofErr w:type="gramStart"/>
            <w:r w:rsidRPr="001732E0">
              <w:rPr>
                <w:rFonts w:eastAsia="Times New Roman" w:cs="Tahoma"/>
                <w:sz w:val="24"/>
                <w:szCs w:val="24"/>
              </w:rPr>
              <w:t>command,</w:t>
            </w:r>
            <w:proofErr w:type="gramEnd"/>
            <w:r w:rsidRPr="001732E0">
              <w:rPr>
                <w:rFonts w:eastAsia="Times New Roman" w:cs="Tahoma"/>
                <w:sz w:val="24"/>
                <w:szCs w:val="24"/>
              </w:rPr>
              <w:t xml:space="preserve"> error is logged when a row to be deleted or updated is not found at the subscriber, in SQL server transactional / peer-to-peer replication.</w:t>
            </w:r>
          </w:p>
        </w:tc>
      </w:tr>
      <w:tr w:rsidR="002431B6" w:rsidRPr="001732E0" w:rsidTr="00676430">
        <w:tc>
          <w:tcPr>
            <w:tcW w:w="12990" w:type="dxa"/>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after="0" w:line="240" w:lineRule="auto"/>
              <w:rPr>
                <w:rFonts w:eastAsia="Times New Roman" w:cs="Tahoma"/>
                <w:sz w:val="24"/>
                <w:szCs w:val="24"/>
              </w:rPr>
            </w:pPr>
            <w:r w:rsidRPr="001732E0">
              <w:rPr>
                <w:rFonts w:eastAsia="Times New Roman" w:cs="Tahoma"/>
                <w:sz w:val="24"/>
                <w:szCs w:val="24"/>
              </w:rPr>
              <w:t>This document has been developed to outline the process to resolve the issue “The row was not found at the Subscriber when applying the replicated command”.</w:t>
            </w:r>
          </w:p>
        </w:tc>
      </w:tr>
      <w:tr w:rsidR="002431B6" w:rsidRPr="001732E0" w:rsidTr="00676430">
        <w:tc>
          <w:tcPr>
            <w:tcW w:w="12990" w:type="dxa"/>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after="0" w:line="240" w:lineRule="auto"/>
              <w:rPr>
                <w:rFonts w:eastAsia="Times New Roman" w:cs="Tahoma"/>
                <w:sz w:val="16"/>
                <w:szCs w:val="16"/>
              </w:rPr>
            </w:pPr>
            <w:r w:rsidRPr="001732E0">
              <w:rPr>
                <w:rFonts w:eastAsia="Times New Roman" w:cs="Tahoma"/>
                <w:sz w:val="24"/>
                <w:szCs w:val="24"/>
              </w:rPr>
              <w:t>The row not found at the subscriber error is logged, when the row to be modified through replication is not found at the subscriber. This is logged when delete or update is done at the publisher and same is replicated at subscriber. And the distribution agent fails with the below message</w:t>
            </w:r>
            <w:proofErr w:type="gramStart"/>
            <w:r w:rsidRPr="001732E0">
              <w:rPr>
                <w:rFonts w:eastAsia="Times New Roman" w:cs="Tahoma"/>
                <w:sz w:val="24"/>
                <w:szCs w:val="24"/>
              </w:rPr>
              <w:t>:</w:t>
            </w:r>
            <w:proofErr w:type="gramEnd"/>
            <w:r w:rsidRPr="001732E0">
              <w:rPr>
                <w:rFonts w:eastAsia="Times New Roman" w:cs="Tahoma"/>
                <w:sz w:val="24"/>
                <w:szCs w:val="24"/>
              </w:rPr>
              <w:br/>
            </w:r>
            <w:r w:rsidRPr="001732E0">
              <w:rPr>
                <w:rFonts w:eastAsia="Times New Roman" w:cs="Tahoma"/>
                <w:sz w:val="24"/>
                <w:szCs w:val="24"/>
              </w:rPr>
              <w:br/>
              <w:t>“The row was not found at the Subscriber when applying the replicated command.”</w:t>
            </w:r>
          </w:p>
        </w:tc>
      </w:tr>
      <w:tr w:rsidR="002431B6" w:rsidRPr="001732E0" w:rsidTr="00676430">
        <w:tc>
          <w:tcPr>
            <w:tcW w:w="12990" w:type="dxa"/>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b/>
                <w:sz w:val="24"/>
                <w:szCs w:val="24"/>
              </w:rPr>
              <w:t>Step 1:</w:t>
            </w:r>
            <w:r w:rsidRPr="001732E0">
              <w:rPr>
                <w:rFonts w:eastAsia="Times New Roman" w:cs="Tahoma"/>
                <w:sz w:val="24"/>
                <w:szCs w:val="24"/>
              </w:rPr>
              <w:t xml:space="preserve"> Connect to the distributor server. If distributor servers </w:t>
            </w:r>
            <w:proofErr w:type="gramStart"/>
            <w:r w:rsidRPr="001732E0">
              <w:rPr>
                <w:rFonts w:eastAsia="Times New Roman" w:cs="Tahoma"/>
                <w:sz w:val="24"/>
                <w:szCs w:val="24"/>
              </w:rPr>
              <w:t>is  not</w:t>
            </w:r>
            <w:proofErr w:type="gramEnd"/>
            <w:r w:rsidRPr="001732E0">
              <w:rPr>
                <w:rFonts w:eastAsia="Times New Roman" w:cs="Tahoma"/>
                <w:sz w:val="24"/>
                <w:szCs w:val="24"/>
              </w:rPr>
              <w:t xml:space="preserve"> known, execute the below command on publisher to know distributor.</w:t>
            </w:r>
            <w:r w:rsidRPr="001732E0">
              <w:rPr>
                <w:rFonts w:eastAsia="Times New Roman" w:cs="Tahoma"/>
                <w:sz w:val="24"/>
                <w:szCs w:val="24"/>
              </w:rPr>
              <w:br/>
            </w:r>
            <w:r w:rsidRPr="001732E0">
              <w:rPr>
                <w:rFonts w:eastAsia="Times New Roman" w:cs="Tahoma"/>
                <w:sz w:val="24"/>
                <w:szCs w:val="24"/>
              </w:rPr>
              <w:br/>
            </w:r>
            <w:proofErr w:type="spellStart"/>
            <w:r w:rsidRPr="001732E0">
              <w:rPr>
                <w:rFonts w:eastAsia="Times New Roman" w:cs="Tahoma"/>
                <w:b/>
                <w:sz w:val="24"/>
                <w:szCs w:val="24"/>
              </w:rPr>
              <w:t>sp_helpdistributor</w:t>
            </w:r>
            <w:proofErr w:type="spellEnd"/>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b/>
                <w:sz w:val="24"/>
                <w:szCs w:val="24"/>
              </w:rPr>
              <w:t>Step 2:</w:t>
            </w:r>
            <w:r w:rsidRPr="001732E0">
              <w:rPr>
                <w:rFonts w:eastAsia="Times New Roman" w:cs="Tahoma"/>
                <w:sz w:val="24"/>
                <w:szCs w:val="24"/>
              </w:rPr>
              <w:t xml:space="preserve">  Execute below query to find the error logged and </w:t>
            </w:r>
            <w:proofErr w:type="spellStart"/>
            <w:r w:rsidRPr="001732E0">
              <w:rPr>
                <w:rFonts w:eastAsia="Times New Roman" w:cs="Tahoma"/>
                <w:sz w:val="24"/>
                <w:szCs w:val="24"/>
              </w:rPr>
              <w:t>xact</w:t>
            </w:r>
            <w:proofErr w:type="spellEnd"/>
            <w:r w:rsidRPr="001732E0">
              <w:rPr>
                <w:rFonts w:eastAsia="Times New Roman" w:cs="Tahoma"/>
                <w:sz w:val="24"/>
                <w:szCs w:val="24"/>
              </w:rPr>
              <w:t xml:space="preserve"> </w:t>
            </w:r>
            <w:proofErr w:type="spellStart"/>
            <w:r w:rsidRPr="001732E0">
              <w:rPr>
                <w:rFonts w:eastAsia="Times New Roman" w:cs="Tahoma"/>
                <w:sz w:val="24"/>
                <w:szCs w:val="24"/>
              </w:rPr>
              <w:t>seqno</w:t>
            </w:r>
            <w:proofErr w:type="spellEnd"/>
            <w:r w:rsidRPr="001732E0">
              <w:rPr>
                <w:rFonts w:eastAsia="Times New Roman" w:cs="Tahoma"/>
                <w:sz w:val="24"/>
                <w:szCs w:val="24"/>
              </w:rPr>
              <w:t>, corresponding to which the row is missing:</w:t>
            </w:r>
          </w:p>
          <w:p w:rsidR="002431B6" w:rsidRPr="001732E0" w:rsidRDefault="002431B6" w:rsidP="001732E0">
            <w:pPr>
              <w:spacing w:before="100" w:beforeAutospacing="1" w:after="100" w:afterAutospacing="1" w:line="240" w:lineRule="auto"/>
              <w:rPr>
                <w:rFonts w:eastAsia="Times New Roman" w:cs="Tahoma"/>
                <w:b/>
                <w:sz w:val="24"/>
                <w:szCs w:val="24"/>
              </w:rPr>
            </w:pPr>
            <w:r w:rsidRPr="001732E0">
              <w:rPr>
                <w:rFonts w:eastAsia="Times New Roman" w:cs="Tahoma"/>
                <w:b/>
                <w:sz w:val="24"/>
                <w:szCs w:val="24"/>
              </w:rPr>
              <w:t xml:space="preserve"> Select * from distribution</w:t>
            </w:r>
            <w:proofErr w:type="gramStart"/>
            <w:r w:rsidRPr="001732E0">
              <w:rPr>
                <w:rFonts w:eastAsia="Times New Roman" w:cs="Tahoma"/>
                <w:b/>
                <w:sz w:val="24"/>
                <w:szCs w:val="24"/>
              </w:rPr>
              <w:t>..</w:t>
            </w:r>
            <w:proofErr w:type="spellStart"/>
            <w:r w:rsidRPr="001732E0">
              <w:rPr>
                <w:rFonts w:eastAsia="Times New Roman" w:cs="Tahoma"/>
                <w:b/>
                <w:sz w:val="24"/>
                <w:szCs w:val="24"/>
              </w:rPr>
              <w:t>msrepl_errors</w:t>
            </w:r>
            <w:proofErr w:type="spellEnd"/>
            <w:proofErr w:type="gramEnd"/>
            <w:r w:rsidRPr="001732E0">
              <w:rPr>
                <w:rFonts w:eastAsia="Times New Roman" w:cs="Tahoma"/>
                <w:b/>
                <w:sz w:val="24"/>
                <w:szCs w:val="24"/>
              </w:rPr>
              <w:t xml:space="preserve"> order by time </w:t>
            </w:r>
            <w:proofErr w:type="spellStart"/>
            <w:r w:rsidRPr="001732E0">
              <w:rPr>
                <w:rFonts w:eastAsia="Times New Roman" w:cs="Tahoma"/>
                <w:b/>
                <w:sz w:val="24"/>
                <w:szCs w:val="24"/>
              </w:rPr>
              <w:t>desc</w:t>
            </w:r>
            <w:proofErr w:type="spellEnd"/>
            <w:r w:rsidRPr="001732E0">
              <w:rPr>
                <w:rFonts w:eastAsia="Times New Roman" w:cs="Tahoma"/>
                <w:b/>
                <w:sz w:val="24"/>
                <w:szCs w:val="24"/>
              </w:rPr>
              <w:t>.</w:t>
            </w:r>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sz w:val="24"/>
                <w:szCs w:val="24"/>
              </w:rPr>
              <w:lastRenderedPageBreak/>
              <w:t>Above query will give output as shown in the figure below:</w:t>
            </w:r>
          </w:p>
          <w:p w:rsidR="002431B6" w:rsidRPr="001732E0" w:rsidRDefault="002431B6" w:rsidP="001732E0">
            <w:pPr>
              <w:spacing w:before="100" w:beforeAutospacing="1" w:after="100" w:afterAutospacing="1" w:line="240" w:lineRule="auto"/>
              <w:rPr>
                <w:rFonts w:eastAsia="Times New Roman" w:cs="Tahoma"/>
                <w:b/>
                <w:sz w:val="16"/>
                <w:szCs w:val="16"/>
              </w:rPr>
            </w:pPr>
            <w:r w:rsidRPr="001732E0">
              <w:rPr>
                <w:rFonts w:ascii="Tahoma" w:eastAsia="Times New Roman" w:hAnsi="Tahoma" w:cs="Tahoma"/>
                <w:noProof/>
                <w:sz w:val="16"/>
                <w:szCs w:val="16"/>
              </w:rPr>
              <w:drawing>
                <wp:inline distT="0" distB="0" distL="0" distR="0">
                  <wp:extent cx="5949315" cy="724535"/>
                  <wp:effectExtent l="0" t="0" r="0" b="0"/>
                  <wp:docPr id="315"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9315" cy="724535"/>
                          </a:xfrm>
                          <a:prstGeom prst="rect">
                            <a:avLst/>
                          </a:prstGeom>
                          <a:noFill/>
                          <a:ln>
                            <a:noFill/>
                          </a:ln>
                        </pic:spPr>
                      </pic:pic>
                    </a:graphicData>
                  </a:graphic>
                </wp:inline>
              </w:drawing>
            </w:r>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b/>
                <w:sz w:val="16"/>
                <w:szCs w:val="16"/>
              </w:rPr>
              <w:br/>
            </w:r>
            <w:r w:rsidRPr="001732E0">
              <w:rPr>
                <w:rFonts w:eastAsia="Times New Roman" w:cs="Tahoma"/>
                <w:b/>
                <w:sz w:val="24"/>
                <w:szCs w:val="24"/>
              </w:rPr>
              <w:t xml:space="preserve">Step 3:  </w:t>
            </w:r>
            <w:r w:rsidRPr="001732E0">
              <w:rPr>
                <w:rFonts w:eastAsia="Times New Roman" w:cs="Tahoma"/>
                <w:sz w:val="24"/>
                <w:szCs w:val="24"/>
              </w:rPr>
              <w:t xml:space="preserve">Make a note of </w:t>
            </w:r>
            <w:proofErr w:type="spellStart"/>
            <w:r w:rsidRPr="001732E0">
              <w:rPr>
                <w:rFonts w:eastAsia="Times New Roman" w:cs="Tahoma"/>
                <w:sz w:val="24"/>
                <w:szCs w:val="24"/>
              </w:rPr>
              <w:t>xactseqno</w:t>
            </w:r>
            <w:proofErr w:type="spellEnd"/>
            <w:r w:rsidRPr="001732E0">
              <w:rPr>
                <w:rFonts w:eastAsia="Times New Roman" w:cs="Tahoma"/>
                <w:sz w:val="24"/>
                <w:szCs w:val="24"/>
              </w:rPr>
              <w:t xml:space="preserve"> and </w:t>
            </w:r>
            <w:proofErr w:type="spellStart"/>
            <w:r w:rsidRPr="001732E0">
              <w:rPr>
                <w:rFonts w:eastAsia="Times New Roman" w:cs="Tahoma"/>
                <w:sz w:val="24"/>
                <w:szCs w:val="24"/>
              </w:rPr>
              <w:t>command_id</w:t>
            </w:r>
            <w:proofErr w:type="spellEnd"/>
            <w:r w:rsidRPr="001732E0">
              <w:rPr>
                <w:rFonts w:eastAsia="Times New Roman" w:cs="Tahoma"/>
                <w:sz w:val="24"/>
                <w:szCs w:val="24"/>
              </w:rPr>
              <w:t xml:space="preserve"> from the above table and execute the below command on distribution database:</w:t>
            </w:r>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sz w:val="24"/>
                <w:szCs w:val="24"/>
              </w:rPr>
              <w:t xml:space="preserve">               Use distribution</w:t>
            </w:r>
            <w:r w:rsidRPr="001732E0">
              <w:rPr>
                <w:rFonts w:eastAsia="Times New Roman" w:cs="Tahoma"/>
                <w:sz w:val="24"/>
                <w:szCs w:val="24"/>
              </w:rPr>
              <w:br/>
              <w:t xml:space="preserve">               go</w:t>
            </w:r>
            <w:r w:rsidRPr="001732E0">
              <w:rPr>
                <w:rFonts w:eastAsia="Times New Roman" w:cs="Tahoma"/>
                <w:sz w:val="24"/>
                <w:szCs w:val="24"/>
              </w:rPr>
              <w:br/>
              <w:t xml:space="preserve">               </w:t>
            </w:r>
            <w:proofErr w:type="spellStart"/>
            <w:r w:rsidRPr="001732E0">
              <w:rPr>
                <w:rFonts w:eastAsia="Times New Roman" w:cs="Tahoma"/>
                <w:sz w:val="24"/>
                <w:szCs w:val="24"/>
              </w:rPr>
              <w:t>sp_browsereplcmds</w:t>
            </w:r>
            <w:proofErr w:type="spellEnd"/>
            <w:r w:rsidRPr="001732E0">
              <w:rPr>
                <w:rFonts w:eastAsia="Times New Roman" w:cs="Tahoma"/>
                <w:sz w:val="24"/>
                <w:szCs w:val="24"/>
              </w:rPr>
              <w:t xml:space="preserve"> @</w:t>
            </w:r>
            <w:proofErr w:type="spellStart"/>
            <w:r w:rsidRPr="001732E0">
              <w:rPr>
                <w:rFonts w:eastAsia="Times New Roman" w:cs="Tahoma"/>
                <w:sz w:val="24"/>
                <w:szCs w:val="24"/>
              </w:rPr>
              <w:t>xact_seqno_start</w:t>
            </w:r>
            <w:proofErr w:type="spellEnd"/>
            <w:r w:rsidRPr="001732E0">
              <w:rPr>
                <w:rFonts w:eastAsia="Times New Roman" w:cs="Tahoma"/>
                <w:sz w:val="24"/>
                <w:szCs w:val="24"/>
              </w:rPr>
              <w:t>=’&lt;</w:t>
            </w:r>
            <w:proofErr w:type="spellStart"/>
            <w:r w:rsidRPr="001732E0">
              <w:rPr>
                <w:rFonts w:eastAsia="Times New Roman" w:cs="Tahoma"/>
                <w:sz w:val="24"/>
                <w:szCs w:val="24"/>
              </w:rPr>
              <w:t>xactseqno</w:t>
            </w:r>
            <w:proofErr w:type="spellEnd"/>
            <w:r w:rsidRPr="001732E0">
              <w:rPr>
                <w:rFonts w:eastAsia="Times New Roman" w:cs="Tahoma"/>
                <w:sz w:val="24"/>
                <w:szCs w:val="24"/>
              </w:rPr>
              <w:t>&gt;’,</w:t>
            </w:r>
            <w:r w:rsidRPr="001732E0">
              <w:rPr>
                <w:rFonts w:eastAsia="Times New Roman" w:cs="Tahoma"/>
                <w:sz w:val="24"/>
                <w:szCs w:val="24"/>
              </w:rPr>
              <w:br/>
              <w:t xml:space="preserve">               @</w:t>
            </w:r>
            <w:proofErr w:type="spellStart"/>
            <w:r w:rsidRPr="001732E0">
              <w:rPr>
                <w:rFonts w:eastAsia="Times New Roman" w:cs="Tahoma"/>
                <w:sz w:val="24"/>
                <w:szCs w:val="24"/>
              </w:rPr>
              <w:t>xact_seqno_end</w:t>
            </w:r>
            <w:proofErr w:type="spellEnd"/>
            <w:r w:rsidRPr="001732E0">
              <w:rPr>
                <w:rFonts w:eastAsia="Times New Roman" w:cs="Tahoma"/>
                <w:sz w:val="24"/>
                <w:szCs w:val="24"/>
              </w:rPr>
              <w:t>=’&lt;</w:t>
            </w:r>
            <w:proofErr w:type="spellStart"/>
            <w:r w:rsidRPr="001732E0">
              <w:rPr>
                <w:rFonts w:eastAsia="Times New Roman" w:cs="Tahoma"/>
                <w:sz w:val="24"/>
                <w:szCs w:val="24"/>
              </w:rPr>
              <w:t>xactseqno</w:t>
            </w:r>
            <w:proofErr w:type="spellEnd"/>
            <w:r w:rsidRPr="001732E0">
              <w:rPr>
                <w:rFonts w:eastAsia="Times New Roman" w:cs="Tahoma"/>
                <w:sz w:val="24"/>
                <w:szCs w:val="24"/>
              </w:rPr>
              <w:t>&gt;’</w:t>
            </w:r>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sz w:val="24"/>
                <w:szCs w:val="24"/>
              </w:rPr>
              <w:t>Output of above query will be as shown below:</w:t>
            </w:r>
          </w:p>
          <w:p w:rsidR="002431B6" w:rsidRPr="001732E0" w:rsidRDefault="002431B6" w:rsidP="001732E0">
            <w:pPr>
              <w:spacing w:before="100" w:beforeAutospacing="1" w:after="100" w:afterAutospacing="1" w:line="240" w:lineRule="auto"/>
              <w:rPr>
                <w:rFonts w:ascii="Courier New" w:eastAsia="Times New Roman" w:hAnsi="Courier New" w:cs="Courier New"/>
                <w:color w:val="000000"/>
                <w:sz w:val="20"/>
                <w:szCs w:val="20"/>
                <w:lang w:eastAsia="en-IN"/>
              </w:rPr>
            </w:pPr>
            <w:r w:rsidRPr="001732E0">
              <w:rPr>
                <w:rFonts w:ascii="Tahoma" w:eastAsia="Times New Roman" w:hAnsi="Tahoma" w:cs="Tahoma"/>
                <w:noProof/>
                <w:sz w:val="16"/>
                <w:szCs w:val="16"/>
              </w:rPr>
              <w:drawing>
                <wp:inline distT="0" distB="0" distL="0" distR="0">
                  <wp:extent cx="5949315" cy="653415"/>
                  <wp:effectExtent l="0" t="0" r="0" b="0"/>
                  <wp:docPr id="316"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9315" cy="653415"/>
                          </a:xfrm>
                          <a:prstGeom prst="rect">
                            <a:avLst/>
                          </a:prstGeom>
                          <a:noFill/>
                          <a:ln>
                            <a:noFill/>
                          </a:ln>
                        </pic:spPr>
                      </pic:pic>
                    </a:graphicData>
                  </a:graphic>
                </wp:inline>
              </w:drawing>
            </w:r>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sz w:val="24"/>
                <w:szCs w:val="24"/>
              </w:rPr>
              <w:t xml:space="preserve">Select command corresponding to the </w:t>
            </w:r>
            <w:proofErr w:type="spellStart"/>
            <w:r w:rsidRPr="001732E0">
              <w:rPr>
                <w:rFonts w:eastAsia="Times New Roman" w:cs="Tahoma"/>
                <w:sz w:val="24"/>
                <w:szCs w:val="24"/>
              </w:rPr>
              <w:t>command_id</w:t>
            </w:r>
            <w:proofErr w:type="spellEnd"/>
            <w:r w:rsidRPr="001732E0">
              <w:rPr>
                <w:rFonts w:eastAsia="Times New Roman" w:cs="Tahoma"/>
                <w:sz w:val="24"/>
                <w:szCs w:val="24"/>
              </w:rPr>
              <w:t xml:space="preserve"> as noted from the query executed in Step 2. This the command which is being replicated and the corresponding row </w:t>
            </w:r>
            <w:proofErr w:type="gramStart"/>
            <w:r w:rsidRPr="001732E0">
              <w:rPr>
                <w:rFonts w:eastAsia="Times New Roman" w:cs="Tahoma"/>
                <w:sz w:val="24"/>
                <w:szCs w:val="24"/>
              </w:rPr>
              <w:t>is</w:t>
            </w:r>
            <w:proofErr w:type="gramEnd"/>
            <w:r w:rsidRPr="001732E0">
              <w:rPr>
                <w:rFonts w:eastAsia="Times New Roman" w:cs="Tahoma"/>
                <w:sz w:val="24"/>
                <w:szCs w:val="24"/>
              </w:rPr>
              <w:t xml:space="preserve"> missing at the subscriber.</w:t>
            </w:r>
          </w:p>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b/>
                <w:sz w:val="24"/>
                <w:szCs w:val="24"/>
              </w:rPr>
              <w:t xml:space="preserve">Step 4: </w:t>
            </w:r>
            <w:r w:rsidRPr="001732E0">
              <w:rPr>
                <w:rFonts w:eastAsia="Times New Roman" w:cs="Tahoma"/>
                <w:sz w:val="24"/>
                <w:szCs w:val="24"/>
              </w:rPr>
              <w:t>Closely observe the command and figure out if it is Deleting or Updating the row based on keyword DEL and UPD in the sp.</w:t>
            </w:r>
          </w:p>
          <w:p w:rsidR="002431B6" w:rsidRPr="001732E0" w:rsidRDefault="002431B6" w:rsidP="001732E0">
            <w:pPr>
              <w:spacing w:after="200" w:line="360" w:lineRule="auto"/>
              <w:rPr>
                <w:rFonts w:ascii="Calibri" w:eastAsia="Times New Roman" w:hAnsi="Calibri" w:cs="Times New Roman"/>
                <w:sz w:val="24"/>
                <w:szCs w:val="24"/>
              </w:rPr>
            </w:pPr>
            <w:r w:rsidRPr="001732E0">
              <w:rPr>
                <w:rFonts w:ascii="Calibri" w:eastAsia="Times New Roman" w:hAnsi="Calibri" w:cs="Times New Roman"/>
                <w:sz w:val="24"/>
                <w:szCs w:val="24"/>
              </w:rPr>
              <w:t xml:space="preserve">Alternatively, the command and the missing row can be found by enabling verbose logging and reviewing the output file. Use the following article to configure verbose history </w:t>
            </w:r>
          </w:p>
          <w:p w:rsidR="002431B6" w:rsidRPr="001732E0" w:rsidRDefault="009001C4" w:rsidP="001732E0">
            <w:pPr>
              <w:spacing w:after="200" w:line="360" w:lineRule="auto"/>
              <w:rPr>
                <w:rFonts w:ascii="Arial" w:eastAsia="Arial" w:hAnsi="Arial" w:cs="Arial"/>
                <w:bCs/>
                <w:sz w:val="20"/>
                <w:szCs w:val="20"/>
                <w:lang w:val="en-IN" w:eastAsia="en-IN"/>
              </w:rPr>
            </w:pPr>
            <w:hyperlink r:id="rId105" w:tgtFrame="_blank" w:history="1">
              <w:r w:rsidR="002431B6" w:rsidRPr="001732E0">
                <w:rPr>
                  <w:rFonts w:ascii="Arial" w:hAnsi="Arial" w:cs="Arial"/>
                  <w:bCs/>
                  <w:color w:val="0000FF"/>
                  <w:sz w:val="20"/>
                  <w:szCs w:val="20"/>
                  <w:u w:val="single"/>
                </w:rPr>
                <w:t>http://support.microsoft.com/kb/312292</w:t>
              </w:r>
            </w:hyperlink>
          </w:p>
          <w:p w:rsidR="002431B6" w:rsidRPr="001732E0" w:rsidRDefault="002431B6" w:rsidP="001732E0">
            <w:pPr>
              <w:spacing w:after="200" w:line="360" w:lineRule="auto"/>
              <w:rPr>
                <w:rFonts w:ascii="Calibri" w:eastAsia="Times New Roman" w:hAnsi="Calibri" w:cs="Times New Roman"/>
                <w:sz w:val="24"/>
                <w:szCs w:val="24"/>
              </w:rPr>
            </w:pPr>
            <w:r w:rsidRPr="001732E0">
              <w:rPr>
                <w:rFonts w:ascii="Calibri" w:eastAsia="Times New Roman" w:hAnsi="Calibri" w:cs="Times New Roman"/>
                <w:sz w:val="24"/>
                <w:szCs w:val="24"/>
              </w:rPr>
              <w:t xml:space="preserve">Check the verbose </w:t>
            </w:r>
            <w:proofErr w:type="gramStart"/>
            <w:r w:rsidRPr="001732E0">
              <w:rPr>
                <w:rFonts w:ascii="Calibri" w:eastAsia="Times New Roman" w:hAnsi="Calibri" w:cs="Times New Roman"/>
                <w:sz w:val="24"/>
                <w:szCs w:val="24"/>
              </w:rPr>
              <w:t>history .</w:t>
            </w:r>
            <w:proofErr w:type="gramEnd"/>
            <w:r w:rsidRPr="001732E0">
              <w:rPr>
                <w:rFonts w:ascii="Calibri" w:eastAsia="Times New Roman" w:hAnsi="Calibri" w:cs="Times New Roman"/>
                <w:sz w:val="24"/>
                <w:szCs w:val="24"/>
              </w:rPr>
              <w:t xml:space="preserve"> This will show the 'Last command', which will be something like</w:t>
            </w:r>
            <w:proofErr w:type="gramStart"/>
            <w:r w:rsidRPr="001732E0">
              <w:rPr>
                <w:rFonts w:ascii="Calibri" w:eastAsia="Times New Roman" w:hAnsi="Calibri" w:cs="Times New Roman"/>
                <w:sz w:val="24"/>
                <w:szCs w:val="24"/>
              </w:rPr>
              <w:t>:</w:t>
            </w:r>
            <w:proofErr w:type="gramEnd"/>
            <w:r w:rsidRPr="001732E0">
              <w:rPr>
                <w:rFonts w:ascii="Calibri" w:eastAsia="Times New Roman" w:hAnsi="Calibri" w:cs="Times New Roman"/>
                <w:sz w:val="24"/>
                <w:szCs w:val="24"/>
              </w:rPr>
              <w:br/>
              <w:t xml:space="preserve">{CALL </w:t>
            </w:r>
            <w:proofErr w:type="spellStart"/>
            <w:r w:rsidRPr="001732E0">
              <w:rPr>
                <w:rFonts w:ascii="Calibri" w:eastAsia="Times New Roman" w:hAnsi="Calibri" w:cs="Times New Roman"/>
                <w:sz w:val="24"/>
                <w:szCs w:val="24"/>
              </w:rPr>
              <w:t>sp_MSupd_TTTT</w:t>
            </w:r>
            <w:proofErr w:type="spellEnd"/>
            <w:r w:rsidRPr="001732E0">
              <w:rPr>
                <w:rFonts w:ascii="Calibri" w:eastAsia="Times New Roman" w:hAnsi="Calibri" w:cs="Times New Roman"/>
                <w:sz w:val="24"/>
                <w:szCs w:val="24"/>
              </w:rPr>
              <w:t>( ... values ...)}</w:t>
            </w:r>
            <w:r w:rsidRPr="001732E0">
              <w:rPr>
                <w:rFonts w:ascii="Calibri" w:eastAsia="Times New Roman" w:hAnsi="Calibri" w:cs="Times New Roman"/>
                <w:sz w:val="24"/>
                <w:szCs w:val="24"/>
              </w:rPr>
              <w:br/>
              <w:t>where 'TTTT' is the name of the table and '... values ...' is a comma separated list of values. These are the values that it attempted to delete and failed.</w:t>
            </w:r>
          </w:p>
          <w:p w:rsidR="002431B6" w:rsidRPr="001732E0" w:rsidRDefault="002431B6" w:rsidP="001732E0">
            <w:pPr>
              <w:spacing w:after="200" w:line="360" w:lineRule="auto"/>
              <w:rPr>
                <w:rFonts w:ascii="Calibri" w:eastAsia="Times New Roman" w:hAnsi="Calibri" w:cs="Times New Roman"/>
                <w:sz w:val="24"/>
                <w:szCs w:val="24"/>
              </w:rPr>
            </w:pPr>
            <w:r w:rsidRPr="001732E0">
              <w:rPr>
                <w:rFonts w:ascii="Calibri" w:eastAsia="Times New Roman" w:hAnsi="Calibri" w:cs="Times New Roman"/>
                <w:b/>
                <w:sz w:val="24"/>
                <w:szCs w:val="24"/>
              </w:rPr>
              <w:t xml:space="preserve">Step 5: </w:t>
            </w:r>
            <w:r w:rsidRPr="001732E0">
              <w:rPr>
                <w:rFonts w:ascii="Calibri" w:eastAsia="Times New Roman" w:hAnsi="Calibri" w:cs="Times New Roman"/>
                <w:sz w:val="24"/>
                <w:szCs w:val="24"/>
              </w:rPr>
              <w:t>If the operation attempted is DEL, we can introduce –</w:t>
            </w:r>
            <w:proofErr w:type="spellStart"/>
            <w:r w:rsidRPr="001732E0">
              <w:rPr>
                <w:rFonts w:ascii="Calibri" w:eastAsia="Times New Roman" w:hAnsi="Calibri" w:cs="Times New Roman"/>
                <w:sz w:val="24"/>
                <w:szCs w:val="24"/>
              </w:rPr>
              <w:t>SkipErrors</w:t>
            </w:r>
            <w:proofErr w:type="spellEnd"/>
            <w:r w:rsidRPr="001732E0">
              <w:rPr>
                <w:rFonts w:ascii="Calibri" w:eastAsia="Times New Roman" w:hAnsi="Calibri" w:cs="Times New Roman"/>
                <w:sz w:val="24"/>
                <w:szCs w:val="24"/>
              </w:rPr>
              <w:t xml:space="preserve"> &lt;error number&gt;, to skip the error and continue further. More details about –</w:t>
            </w:r>
            <w:proofErr w:type="spellStart"/>
            <w:r w:rsidRPr="001732E0">
              <w:rPr>
                <w:rFonts w:ascii="Calibri" w:eastAsia="Times New Roman" w:hAnsi="Calibri" w:cs="Times New Roman"/>
                <w:sz w:val="24"/>
                <w:szCs w:val="24"/>
              </w:rPr>
              <w:t>Skiperrors</w:t>
            </w:r>
            <w:proofErr w:type="spellEnd"/>
            <w:r w:rsidRPr="001732E0">
              <w:rPr>
                <w:rFonts w:ascii="Calibri" w:eastAsia="Times New Roman" w:hAnsi="Calibri" w:cs="Times New Roman"/>
                <w:sz w:val="24"/>
                <w:szCs w:val="24"/>
              </w:rPr>
              <w:t xml:space="preserve"> can be found </w:t>
            </w:r>
            <w:hyperlink r:id="rId106" w:tgtFrame="_blank" w:history="1">
              <w:r w:rsidRPr="001732E0">
                <w:rPr>
                  <w:rFonts w:ascii="Arial" w:hAnsi="Arial" w:cs="Arial"/>
                  <w:bCs/>
                  <w:color w:val="0000FF"/>
                  <w:sz w:val="20"/>
                  <w:szCs w:val="20"/>
                  <w:u w:val="single"/>
                </w:rPr>
                <w:t>here</w:t>
              </w:r>
            </w:hyperlink>
            <w:r w:rsidRPr="001732E0">
              <w:rPr>
                <w:rFonts w:ascii="Calibri" w:eastAsia="Times New Roman" w:hAnsi="Calibri" w:cs="Times New Roman"/>
                <w:sz w:val="24"/>
                <w:szCs w:val="24"/>
              </w:rPr>
              <w:t>.</w:t>
            </w:r>
          </w:p>
          <w:p w:rsidR="002431B6" w:rsidRPr="001732E0" w:rsidRDefault="002431B6" w:rsidP="001732E0">
            <w:pPr>
              <w:spacing w:before="100" w:beforeAutospacing="1" w:after="100" w:afterAutospacing="1" w:line="240" w:lineRule="auto"/>
              <w:rPr>
                <w:rFonts w:ascii="Tahoma" w:eastAsia="Times New Roman" w:hAnsi="Tahoma" w:cs="Tahoma"/>
                <w:sz w:val="16"/>
                <w:szCs w:val="16"/>
              </w:rPr>
            </w:pPr>
            <w:r w:rsidRPr="001732E0">
              <w:rPr>
                <w:rFonts w:eastAsia="Times New Roman" w:cs="Times New Roman"/>
                <w:sz w:val="24"/>
                <w:szCs w:val="24"/>
              </w:rPr>
              <w:t xml:space="preserve">However, if operation is UPD, drop a mail to the clients with the above details and advise them to insert the missing row and ensure no other rows are </w:t>
            </w:r>
            <w:proofErr w:type="gramStart"/>
            <w:r w:rsidRPr="001732E0">
              <w:rPr>
                <w:rFonts w:eastAsia="Times New Roman" w:cs="Times New Roman"/>
                <w:sz w:val="24"/>
                <w:szCs w:val="24"/>
              </w:rPr>
              <w:t>missing,</w:t>
            </w:r>
            <w:proofErr w:type="gramEnd"/>
            <w:r w:rsidRPr="001732E0">
              <w:rPr>
                <w:rFonts w:eastAsia="Times New Roman" w:cs="Times New Roman"/>
                <w:sz w:val="24"/>
                <w:szCs w:val="24"/>
              </w:rPr>
              <w:t xml:space="preserve"> this can be achieved by comparing the tables at publisher and subscriber. However, if clients find that there are multiple rows missing and inserting them manually is not an option, then they need to reinitialize subscription</w:t>
            </w:r>
          </w:p>
          <w:p w:rsidR="002431B6" w:rsidRPr="001732E0" w:rsidRDefault="002431B6" w:rsidP="001732E0">
            <w:pPr>
              <w:spacing w:before="100" w:beforeAutospacing="1" w:after="100" w:afterAutospacing="1" w:line="240" w:lineRule="auto"/>
              <w:rPr>
                <w:rFonts w:ascii="Tahoma" w:eastAsia="Times New Roman" w:hAnsi="Tahoma" w:cs="Tahoma"/>
                <w:sz w:val="16"/>
                <w:szCs w:val="16"/>
              </w:rPr>
            </w:pPr>
            <w:r w:rsidRPr="001732E0">
              <w:rPr>
                <w:rFonts w:ascii="Tahoma" w:eastAsia="Times New Roman" w:hAnsi="Tahoma" w:cs="Tahoma"/>
                <w:sz w:val="16"/>
                <w:szCs w:val="16"/>
              </w:rPr>
              <w:t> </w:t>
            </w:r>
          </w:p>
        </w:tc>
      </w:tr>
      <w:tr w:rsidR="002431B6" w:rsidRPr="001732E0" w:rsidTr="00676430">
        <w:tc>
          <w:tcPr>
            <w:tcW w:w="12990" w:type="dxa"/>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before="100" w:beforeAutospacing="1" w:after="100" w:afterAutospacing="1" w:line="240" w:lineRule="auto"/>
              <w:rPr>
                <w:rFonts w:eastAsia="Times New Roman" w:cs="Tahoma"/>
                <w:sz w:val="24"/>
                <w:szCs w:val="24"/>
              </w:rPr>
            </w:pPr>
            <w:r w:rsidRPr="001732E0">
              <w:rPr>
                <w:rFonts w:eastAsia="Times New Roman" w:cs="Tahoma"/>
                <w:sz w:val="24"/>
                <w:szCs w:val="24"/>
              </w:rPr>
              <w:lastRenderedPageBreak/>
              <w:t>If verbose logging is enabled to troubleshoot this issue, make sure to turn it off once the issue is resolved, as it will eat up disk space.</w:t>
            </w:r>
          </w:p>
          <w:p w:rsidR="002431B6" w:rsidRPr="001732E0" w:rsidRDefault="002431B6" w:rsidP="001732E0">
            <w:pPr>
              <w:spacing w:before="100" w:beforeAutospacing="1" w:after="100" w:afterAutospacing="1" w:line="240" w:lineRule="auto"/>
              <w:rPr>
                <w:rFonts w:eastAsia="Times New Roman" w:cs="Tahoma"/>
                <w:sz w:val="16"/>
                <w:szCs w:val="16"/>
              </w:rPr>
            </w:pPr>
            <w:r w:rsidRPr="001732E0">
              <w:rPr>
                <w:rFonts w:eastAsia="Times New Roman" w:cs="Tahoma"/>
                <w:sz w:val="24"/>
                <w:szCs w:val="24"/>
              </w:rPr>
              <w:t xml:space="preserve">If </w:t>
            </w:r>
            <w:proofErr w:type="spellStart"/>
            <w:r w:rsidRPr="001732E0">
              <w:rPr>
                <w:rFonts w:eastAsia="Times New Roman" w:cs="Tahoma"/>
                <w:sz w:val="24"/>
                <w:szCs w:val="24"/>
              </w:rPr>
              <w:t>Skiperrors</w:t>
            </w:r>
            <w:proofErr w:type="spellEnd"/>
            <w:r w:rsidRPr="001732E0">
              <w:rPr>
                <w:rFonts w:eastAsia="Times New Roman" w:cs="Tahoma"/>
                <w:sz w:val="24"/>
                <w:szCs w:val="24"/>
              </w:rPr>
              <w:t xml:space="preserve"> parameter is introduced to resolve this issue, remove the parameter from distribution agent, and restart the distribution agent job.</w:t>
            </w:r>
            <w:r w:rsidRPr="001732E0">
              <w:rPr>
                <w:rFonts w:eastAsia="Times New Roman" w:cs="Tahoma"/>
                <w:sz w:val="24"/>
                <w:szCs w:val="24"/>
              </w:rPr>
              <w:br/>
              <w:t xml:space="preserve">                                                                ***</w:t>
            </w:r>
          </w:p>
        </w:tc>
      </w:tr>
    </w:tbl>
    <w:p w:rsidR="001732E0" w:rsidRPr="001732E0" w:rsidRDefault="001732E0" w:rsidP="00D30148">
      <w:pPr>
        <w:pBdr>
          <w:top w:val="single" w:sz="6" w:space="1" w:color="auto"/>
        </w:pBdr>
        <w:spacing w:after="0" w:line="240" w:lineRule="auto"/>
        <w:ind w:left="2880"/>
        <w:jc w:val="center"/>
        <w:rPr>
          <w:rFonts w:ascii="Arial" w:eastAsia="Times New Roman" w:hAnsi="Arial" w:cs="Arial"/>
          <w:vanish/>
          <w:sz w:val="16"/>
          <w:szCs w:val="16"/>
        </w:rPr>
      </w:pPr>
      <w:r w:rsidRPr="001732E0">
        <w:rPr>
          <w:rFonts w:ascii="Arial" w:eastAsia="Times New Roman" w:hAnsi="Arial" w:cs="Arial"/>
          <w:vanish/>
          <w:sz w:val="16"/>
          <w:szCs w:val="16"/>
        </w:rPr>
        <w:t>Bottom of Form</w:t>
      </w:r>
    </w:p>
    <w:p w:rsidR="00237F33" w:rsidRDefault="00237F33" w:rsidP="00D30148">
      <w:pPr>
        <w:ind w:left="2880"/>
        <w:rPr>
          <w:rFonts w:ascii="Arial" w:eastAsia="Times New Roman" w:hAnsi="Arial" w:cs="Arial"/>
          <w:vanish/>
          <w:sz w:val="16"/>
          <w:szCs w:val="16"/>
        </w:rPr>
      </w:pPr>
    </w:p>
    <w:p w:rsidR="001732E0" w:rsidRDefault="001732E0" w:rsidP="00D30148">
      <w:pPr>
        <w:ind w:left="2880"/>
        <w:rPr>
          <w:rFonts w:ascii="Arial" w:eastAsia="Times New Roman" w:hAnsi="Arial" w:cs="Arial"/>
          <w:vanish/>
          <w:sz w:val="16"/>
          <w:szCs w:val="16"/>
        </w:rPr>
      </w:pPr>
    </w:p>
    <w:p w:rsidR="001732E0" w:rsidRPr="001732E0" w:rsidRDefault="001732E0" w:rsidP="00D30148">
      <w:pPr>
        <w:ind w:left="2880"/>
        <w:rPr>
          <w:rFonts w:ascii="Calibri" w:eastAsia="Times New Roman" w:hAnsi="Calibri" w:cs="Times New Roman"/>
          <w:b/>
          <w:color w:val="000000"/>
          <w:sz w:val="72"/>
          <w:szCs w:val="72"/>
        </w:rPr>
      </w:pPr>
      <w:r w:rsidRPr="001732E0">
        <w:rPr>
          <w:rFonts w:ascii="Calibri" w:eastAsia="Times New Roman" w:hAnsi="Calibri" w:cs="Times New Roman"/>
          <w:b/>
          <w:color w:val="000000"/>
          <w:sz w:val="72"/>
          <w:szCs w:val="72"/>
        </w:rPr>
        <w:t>ms164706</w:t>
      </w:r>
    </w:p>
    <w:p w:rsidR="001732E0" w:rsidRPr="001732E0" w:rsidRDefault="001732E0" w:rsidP="001732E0">
      <w:pPr>
        <w:pBdr>
          <w:bottom w:val="single" w:sz="6" w:space="1" w:color="auto"/>
        </w:pBdr>
        <w:spacing w:after="0" w:line="240" w:lineRule="auto"/>
        <w:jc w:val="center"/>
        <w:rPr>
          <w:rFonts w:ascii="Arial" w:eastAsia="Times New Roman" w:hAnsi="Arial" w:cs="Arial"/>
          <w:vanish/>
          <w:sz w:val="16"/>
          <w:szCs w:val="16"/>
        </w:rPr>
      </w:pPr>
      <w:r w:rsidRPr="001732E0">
        <w:rPr>
          <w:rFonts w:ascii="Arial" w:eastAsia="Times New Roman" w:hAnsi="Arial" w:cs="Arial"/>
          <w:vanish/>
          <w:sz w:val="16"/>
          <w:szCs w:val="16"/>
        </w:rPr>
        <w:t>Top of Form</w:t>
      </w:r>
    </w:p>
    <w:p w:rsidR="001732E0" w:rsidRPr="001732E0" w:rsidRDefault="009001C4" w:rsidP="001732E0">
      <w:pPr>
        <w:spacing w:after="0" w:line="240" w:lineRule="auto"/>
        <w:rPr>
          <w:rFonts w:ascii="Tahoma" w:eastAsia="Times New Roman" w:hAnsi="Tahoma" w:cs="Tahoma"/>
          <w:sz w:val="16"/>
          <w:szCs w:val="16"/>
        </w:rPr>
      </w:pPr>
      <w:r w:rsidRPr="001732E0">
        <w:rPr>
          <w:rFonts w:ascii="Tahoma" w:eastAsia="Times New Roman" w:hAnsi="Tahoma" w:cs="Tahoma"/>
          <w:sz w:val="16"/>
          <w:szCs w:val="16"/>
        </w:rPr>
        <w:object w:dxaOrig="225" w:dyaOrig="225">
          <v:shape id="_x0000_i1208" type="#_x0000_t75" style="width:1in;height:18pt" o:ole="">
            <v:imagedata r:id="rId6" o:title=""/>
          </v:shape>
          <w:control r:id="rId107" w:name="Object 1669" w:shapeid="_x0000_i1208"/>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1759"/>
      </w:tblGrid>
      <w:tr w:rsidR="002431B6" w:rsidRPr="001732E0"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1130DD" w:rsidRDefault="002431B6" w:rsidP="001732E0">
            <w:pPr>
              <w:spacing w:after="0" w:line="240" w:lineRule="auto"/>
              <w:rPr>
                <w:rFonts w:ascii="Tahoma" w:eastAsia="Times New Roman" w:hAnsi="Tahoma" w:cs="Tahoma"/>
                <w:b/>
                <w:sz w:val="32"/>
                <w:szCs w:val="32"/>
              </w:rPr>
            </w:pPr>
            <w:r w:rsidRPr="001130DD">
              <w:rPr>
                <w:rFonts w:ascii="Arial" w:eastAsia="Times New Roman" w:hAnsi="Arial" w:cs="Arial"/>
                <w:b/>
                <w:sz w:val="32"/>
                <w:szCs w:val="32"/>
              </w:rPr>
              <w:t>The process could not connect to Subscriber ‘</w:t>
            </w:r>
            <w:proofErr w:type="spellStart"/>
            <w:r w:rsidRPr="001130DD">
              <w:rPr>
                <w:rFonts w:ascii="Arial" w:eastAsia="Times New Roman" w:hAnsi="Arial" w:cs="Arial"/>
                <w:b/>
                <w:sz w:val="32"/>
                <w:szCs w:val="32"/>
              </w:rPr>
              <w:t>SubscriberServerName</w:t>
            </w:r>
            <w:proofErr w:type="spellEnd"/>
            <w:r w:rsidRPr="001130DD">
              <w:rPr>
                <w:rFonts w:ascii="Arial" w:eastAsia="Times New Roman" w:hAnsi="Arial" w:cs="Arial"/>
                <w:b/>
                <w:sz w:val="32"/>
                <w:szCs w:val="32"/>
              </w:rPr>
              <w:t>'</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Calibri" w:hAnsi="Calibri" w:cs="Tahoma"/>
              </w:rPr>
              <w:t>SQL Server 2005</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hAnsi="Arial" w:cs="Arial"/>
                <w:sz w:val="20"/>
                <w:szCs w:val="20"/>
              </w:rPr>
              <w:t>SQL Server 2008</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hAnsi="Arial" w:cs="Arial"/>
                <w:sz w:val="20"/>
                <w:szCs w:val="20"/>
              </w:rPr>
              <w:lastRenderedPageBreak/>
              <w:t>SQL Server 2012</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Distribution agent error</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after="200" w:line="240" w:lineRule="auto"/>
              <w:rPr>
                <w:rFonts w:ascii="Arial" w:eastAsia="Times New Roman" w:hAnsi="Arial" w:cs="Arial"/>
                <w:sz w:val="20"/>
                <w:szCs w:val="20"/>
              </w:rPr>
            </w:pPr>
            <w:r w:rsidRPr="001732E0">
              <w:rPr>
                <w:rFonts w:ascii="Arial" w:eastAsia="Times New Roman" w:hAnsi="Arial" w:cs="Arial"/>
                <w:sz w:val="20"/>
                <w:szCs w:val="20"/>
              </w:rPr>
              <w:t xml:space="preserve">See Chris </w:t>
            </w:r>
            <w:proofErr w:type="spellStart"/>
            <w:r w:rsidRPr="001732E0">
              <w:rPr>
                <w:rFonts w:ascii="Arial" w:eastAsia="Times New Roman" w:hAnsi="Arial" w:cs="Arial"/>
                <w:sz w:val="20"/>
                <w:szCs w:val="20"/>
              </w:rPr>
              <w:t>Skorlinski’s</w:t>
            </w:r>
            <w:proofErr w:type="spellEnd"/>
            <w:r w:rsidRPr="001732E0">
              <w:rPr>
                <w:rFonts w:ascii="Arial" w:eastAsia="Times New Roman" w:hAnsi="Arial" w:cs="Arial"/>
                <w:sz w:val="20"/>
                <w:szCs w:val="20"/>
              </w:rPr>
              <w:t xml:space="preserve"> (</w:t>
            </w:r>
            <w:proofErr w:type="spellStart"/>
            <w:r w:rsidRPr="001732E0">
              <w:rPr>
                <w:rFonts w:ascii="Arial" w:eastAsia="Times New Roman" w:hAnsi="Arial" w:cs="Arial"/>
                <w:sz w:val="20"/>
                <w:szCs w:val="20"/>
              </w:rPr>
              <w:t>chrissk</w:t>
            </w:r>
            <w:proofErr w:type="spellEnd"/>
            <w:r w:rsidRPr="001732E0">
              <w:rPr>
                <w:rFonts w:ascii="Arial" w:eastAsia="Times New Roman" w:hAnsi="Arial" w:cs="Arial"/>
                <w:sz w:val="20"/>
                <w:szCs w:val="20"/>
              </w:rPr>
              <w:t>) blog regarding this:</w:t>
            </w:r>
          </w:p>
          <w:p w:rsidR="002431B6" w:rsidRPr="001732E0" w:rsidRDefault="009001C4" w:rsidP="001732E0">
            <w:pPr>
              <w:spacing w:after="200" w:line="240" w:lineRule="auto"/>
              <w:rPr>
                <w:rFonts w:ascii="Arial" w:eastAsia="Times New Roman" w:hAnsi="Arial" w:cs="Arial"/>
                <w:sz w:val="20"/>
                <w:szCs w:val="20"/>
              </w:rPr>
            </w:pPr>
            <w:hyperlink r:id="rId108" w:tgtFrame="_blank" w:history="1">
              <w:r w:rsidR="002431B6" w:rsidRPr="001732E0">
                <w:rPr>
                  <w:rFonts w:ascii="Arial" w:eastAsia="Times New Roman" w:hAnsi="Arial" w:cs="Arial"/>
                  <w:color w:val="0000FF"/>
                  <w:sz w:val="20"/>
                  <w:szCs w:val="20"/>
                  <w:u w:val="single"/>
                </w:rPr>
                <w:t>http://blogs.msdn.com/b/repltalk/archive/2010/04/26/distribution-agent-fails-with-error-locating-server-instance-specified-xffffffff.aspx</w:t>
              </w:r>
            </w:hyperlink>
          </w:p>
          <w:p w:rsidR="002431B6" w:rsidRPr="001732E0" w:rsidRDefault="002431B6" w:rsidP="001732E0">
            <w:pPr>
              <w:spacing w:after="200" w:line="240" w:lineRule="auto"/>
              <w:jc w:val="both"/>
              <w:rPr>
                <w:rFonts w:ascii="Arial" w:eastAsia="Times New Roman" w:hAnsi="Arial" w:cs="Arial"/>
                <w:b/>
                <w:sz w:val="20"/>
                <w:szCs w:val="20"/>
              </w:rPr>
            </w:pPr>
            <w:r w:rsidRPr="001732E0">
              <w:rPr>
                <w:rFonts w:ascii="Arial" w:eastAsia="Times New Roman" w:hAnsi="Arial" w:cs="Arial"/>
                <w:sz w:val="20"/>
                <w:szCs w:val="20"/>
              </w:rPr>
              <w:t>Note: This error can also happen, if there have been changes on the cluster and the SPN is not registered correctly.</w:t>
            </w:r>
          </w:p>
          <w:p w:rsidR="002431B6" w:rsidRPr="001732E0" w:rsidRDefault="002431B6" w:rsidP="001732E0">
            <w:pPr>
              <w:spacing w:after="200" w:line="240" w:lineRule="auto"/>
              <w:rPr>
                <w:rFonts w:ascii="Arial" w:eastAsia="Times New Roman" w:hAnsi="Arial" w:cs="Arial"/>
                <w:b/>
                <w:sz w:val="24"/>
                <w:szCs w:val="24"/>
              </w:rPr>
            </w:pPr>
          </w:p>
          <w:p w:rsidR="002431B6" w:rsidRPr="001732E0" w:rsidRDefault="002431B6" w:rsidP="001732E0">
            <w:pPr>
              <w:spacing w:after="200" w:line="240" w:lineRule="auto"/>
              <w:jc w:val="both"/>
              <w:rPr>
                <w:rFonts w:ascii="Times New Roman" w:eastAsia="Times New Roman" w:hAnsi="Times New Roman" w:cs="Times New Roman"/>
                <w:sz w:val="24"/>
                <w:szCs w:val="24"/>
              </w:rPr>
            </w:pPr>
            <w:r w:rsidRPr="001732E0">
              <w:rPr>
                <w:rFonts w:ascii="Times New Roman" w:eastAsia="Times New Roman" w:hAnsi="Times New Roman" w:cs="Times New Roman"/>
                <w:sz w:val="24"/>
                <w:szCs w:val="24"/>
              </w:rPr>
              <w:t> </w:t>
            </w:r>
          </w:p>
        </w:tc>
      </w:tr>
    </w:tbl>
    <w:p w:rsidR="001732E0" w:rsidRPr="001732E0" w:rsidRDefault="001732E0" w:rsidP="001130DD">
      <w:pPr>
        <w:pBdr>
          <w:top w:val="single" w:sz="6" w:space="1" w:color="auto"/>
        </w:pBdr>
        <w:spacing w:after="0" w:line="240" w:lineRule="auto"/>
        <w:ind w:left="2880"/>
        <w:jc w:val="center"/>
        <w:rPr>
          <w:rFonts w:ascii="Arial" w:eastAsia="Times New Roman" w:hAnsi="Arial" w:cs="Arial"/>
          <w:vanish/>
          <w:sz w:val="16"/>
          <w:szCs w:val="16"/>
        </w:rPr>
      </w:pPr>
      <w:r w:rsidRPr="001732E0">
        <w:rPr>
          <w:rFonts w:ascii="Arial" w:eastAsia="Times New Roman" w:hAnsi="Arial" w:cs="Arial"/>
          <w:vanish/>
          <w:sz w:val="16"/>
          <w:szCs w:val="16"/>
        </w:rPr>
        <w:t>Bottom of Form</w:t>
      </w:r>
    </w:p>
    <w:p w:rsidR="001732E0" w:rsidRDefault="001732E0" w:rsidP="001130DD">
      <w:pPr>
        <w:ind w:left="2880"/>
        <w:rPr>
          <w:rFonts w:ascii="Arial" w:eastAsia="Times New Roman" w:hAnsi="Arial" w:cs="Arial"/>
          <w:vanish/>
          <w:sz w:val="16"/>
          <w:szCs w:val="16"/>
        </w:rPr>
      </w:pPr>
    </w:p>
    <w:p w:rsidR="001732E0" w:rsidRPr="001732E0" w:rsidRDefault="001732E0" w:rsidP="001130DD">
      <w:pPr>
        <w:ind w:left="2880"/>
        <w:rPr>
          <w:rFonts w:ascii="Verdana" w:eastAsia="Times New Roman" w:hAnsi="Verdana" w:cs="Times New Roman"/>
          <w:b/>
          <w:color w:val="000000"/>
          <w:sz w:val="72"/>
          <w:szCs w:val="72"/>
        </w:rPr>
      </w:pPr>
      <w:r w:rsidRPr="001732E0">
        <w:rPr>
          <w:rFonts w:ascii="Verdana" w:eastAsia="Times New Roman" w:hAnsi="Verdana" w:cs="Times New Roman"/>
          <w:b/>
          <w:color w:val="000000"/>
          <w:sz w:val="72"/>
          <w:szCs w:val="72"/>
        </w:rPr>
        <w:t>ms165228</w:t>
      </w:r>
    </w:p>
    <w:p w:rsidR="001732E0" w:rsidRPr="001732E0" w:rsidRDefault="001732E0" w:rsidP="001732E0">
      <w:pPr>
        <w:pBdr>
          <w:bottom w:val="single" w:sz="6" w:space="1" w:color="auto"/>
        </w:pBdr>
        <w:spacing w:after="0" w:line="240" w:lineRule="auto"/>
        <w:jc w:val="center"/>
        <w:rPr>
          <w:rFonts w:ascii="Arial" w:eastAsia="Times New Roman" w:hAnsi="Arial" w:cs="Arial"/>
          <w:vanish/>
          <w:sz w:val="16"/>
          <w:szCs w:val="16"/>
        </w:rPr>
      </w:pPr>
      <w:r w:rsidRPr="001732E0">
        <w:rPr>
          <w:rFonts w:ascii="Arial" w:eastAsia="Times New Roman" w:hAnsi="Arial" w:cs="Arial"/>
          <w:vanish/>
          <w:sz w:val="16"/>
          <w:szCs w:val="16"/>
        </w:rPr>
        <w:t>Top of Form</w:t>
      </w:r>
    </w:p>
    <w:p w:rsidR="001732E0" w:rsidRPr="001732E0" w:rsidRDefault="009001C4" w:rsidP="001732E0">
      <w:pPr>
        <w:spacing w:after="0" w:line="240" w:lineRule="auto"/>
        <w:rPr>
          <w:rFonts w:ascii="Tahoma" w:eastAsia="Times New Roman" w:hAnsi="Tahoma" w:cs="Tahoma"/>
          <w:sz w:val="16"/>
          <w:szCs w:val="16"/>
        </w:rPr>
      </w:pPr>
      <w:r w:rsidRPr="001732E0">
        <w:rPr>
          <w:rFonts w:ascii="Tahoma" w:eastAsia="Times New Roman" w:hAnsi="Tahoma" w:cs="Tahoma"/>
          <w:sz w:val="16"/>
          <w:szCs w:val="16"/>
        </w:rPr>
        <w:object w:dxaOrig="225" w:dyaOrig="225">
          <v:shape id="_x0000_i1211" type="#_x0000_t75" style="width:1in;height:18pt" o:ole="">
            <v:imagedata r:id="rId6" o:title=""/>
          </v:shape>
          <w:control r:id="rId109" w:name="Object 1705" w:shapeid="_x0000_i1211"/>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CB07D3" w:rsidRDefault="002431B6" w:rsidP="001732E0">
            <w:pPr>
              <w:spacing w:after="0" w:line="240" w:lineRule="auto"/>
              <w:rPr>
                <w:rFonts w:ascii="Tahoma" w:eastAsia="Times New Roman" w:hAnsi="Tahoma" w:cs="Tahoma"/>
                <w:b/>
                <w:sz w:val="32"/>
                <w:szCs w:val="32"/>
              </w:rPr>
            </w:pPr>
            <w:r w:rsidRPr="001732E0">
              <w:rPr>
                <w:rFonts w:ascii="Arial" w:eastAsia="Times New Roman" w:hAnsi="Arial" w:cs="Arial"/>
                <w:sz w:val="20"/>
                <w:szCs w:val="20"/>
              </w:rPr>
              <w:t> </w:t>
            </w:r>
            <w:r w:rsidRPr="00CB07D3">
              <w:rPr>
                <w:rFonts w:ascii="Arial" w:eastAsia="Times New Roman" w:hAnsi="Arial" w:cs="Arial"/>
                <w:b/>
                <w:sz w:val="32"/>
                <w:szCs w:val="32"/>
              </w:rPr>
              <w:t>Memory Errors</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SQL Server 2005</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SQL Server 2008</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Tahoma" w:eastAsia="Times New Roman" w:hAnsi="Tahoma" w:cs="Tahoma"/>
                <w:sz w:val="20"/>
                <w:szCs w:val="20"/>
              </w:rPr>
              <w:t>SQL Server 2012</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Arial" w:eastAsia="Times New Roman" w:hAnsi="Arial" w:cs="Arial"/>
                <w:sz w:val="20"/>
                <w:szCs w:val="20"/>
              </w:rPr>
            </w:pPr>
            <w:r w:rsidRPr="001732E0">
              <w:rPr>
                <w:rFonts w:ascii="Arial" w:eastAsia="Times New Roman" w:hAnsi="Arial" w:cs="Arial"/>
                <w:sz w:val="20"/>
                <w:szCs w:val="20"/>
              </w:rPr>
              <w:t>There is insufficient system memory in resource pool '</w:t>
            </w:r>
            <w:proofErr w:type="spellStart"/>
            <w:r w:rsidRPr="001732E0">
              <w:rPr>
                <w:rFonts w:ascii="Arial" w:eastAsia="Times New Roman" w:hAnsi="Arial" w:cs="Arial"/>
                <w:i/>
                <w:sz w:val="20"/>
                <w:szCs w:val="20"/>
              </w:rPr>
              <w:t>pool_name</w:t>
            </w:r>
            <w:proofErr w:type="spellEnd"/>
            <w:r w:rsidRPr="001732E0">
              <w:rPr>
                <w:rFonts w:ascii="Arial" w:eastAsia="Times New Roman" w:hAnsi="Arial" w:cs="Arial"/>
                <w:sz w:val="20"/>
                <w:szCs w:val="20"/>
              </w:rPr>
              <w:t>' to run this query.</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hAnsi="Arial" w:cs="Arial"/>
                <w:sz w:val="20"/>
                <w:szCs w:val="20"/>
              </w:rPr>
              <w:t>There is insufficient memory available in the buffer pool.</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A time out occurred while waiting to optimize the query. Rerun the query.</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 xml:space="preserve">A timeout occurred while waiting for memory resources to execute the query in resource pool </w:t>
            </w:r>
            <w:r w:rsidRPr="001732E0">
              <w:t>'</w:t>
            </w:r>
            <w:proofErr w:type="spellStart"/>
            <w:r w:rsidRPr="001732E0">
              <w:rPr>
                <w:i/>
              </w:rPr>
              <w:t>pool_name</w:t>
            </w:r>
            <w:proofErr w:type="spellEnd"/>
            <w:r w:rsidRPr="001732E0">
              <w:t>' (</w:t>
            </w:r>
            <w:proofErr w:type="spellStart"/>
            <w:r w:rsidRPr="001732E0">
              <w:rPr>
                <w:i/>
              </w:rPr>
              <w:t>pool_id</w:t>
            </w:r>
            <w:proofErr w:type="spellEnd"/>
            <w:r w:rsidRPr="001732E0">
              <w:t xml:space="preserve">). </w:t>
            </w:r>
            <w:r w:rsidRPr="001732E0">
              <w:rPr>
                <w:rFonts w:ascii="Arial" w:hAnsi="Arial" w:cs="Arial"/>
                <w:sz w:val="20"/>
                <w:szCs w:val="20"/>
              </w:rPr>
              <w:t>Rerun the query.</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hAnsi="Arial" w:cs="Arial"/>
                <w:sz w:val="20"/>
                <w:szCs w:val="20"/>
              </w:rPr>
              <w:t>Could not perform the operation because the requested memory grant was not available in resource pool '%</w:t>
            </w:r>
            <w:proofErr w:type="spellStart"/>
            <w:r w:rsidRPr="001732E0">
              <w:rPr>
                <w:rFonts w:ascii="Arial" w:hAnsi="Arial" w:cs="Arial"/>
                <w:sz w:val="20"/>
                <w:szCs w:val="20"/>
              </w:rPr>
              <w:t>ls'</w:t>
            </w:r>
            <w:proofErr w:type="spellEnd"/>
            <w:r w:rsidRPr="001732E0">
              <w:rPr>
                <w:rFonts w:ascii="Arial" w:hAnsi="Arial" w:cs="Arial"/>
                <w:sz w:val="20"/>
                <w:szCs w:val="20"/>
              </w:rPr>
              <w:t xml:space="preserve"> (%ld).  Rerun the query, reduce the query load, or check resource governor configuration setting.</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b/>
                <w:bCs/>
                <w:sz w:val="24"/>
                <w:szCs w:val="24"/>
              </w:rPr>
              <w:t>There is insufficient system memory in resource pool '</w:t>
            </w:r>
            <w:proofErr w:type="spellStart"/>
            <w:r w:rsidRPr="001732E0">
              <w:rPr>
                <w:rFonts w:ascii="Arial" w:eastAsia="Times New Roman" w:hAnsi="Arial" w:cs="Arial"/>
                <w:b/>
                <w:bCs/>
                <w:i/>
                <w:sz w:val="24"/>
                <w:szCs w:val="24"/>
              </w:rPr>
              <w:t>pool_name</w:t>
            </w:r>
            <w:proofErr w:type="spellEnd"/>
            <w:r w:rsidRPr="001732E0">
              <w:rPr>
                <w:rFonts w:ascii="Arial" w:eastAsia="Times New Roman" w:hAnsi="Arial" w:cs="Arial"/>
                <w:b/>
                <w:bCs/>
                <w:sz w:val="24"/>
                <w:szCs w:val="24"/>
              </w:rPr>
              <w:t>' to run this query</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t>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sz w:val="20"/>
                <w:szCs w:val="20"/>
              </w:rPr>
              <w:t>Refer to the URL</w:t>
            </w:r>
            <w:r w:rsidRPr="001732E0">
              <w:rPr>
                <w:rFonts w:ascii="Arial" w:eastAsia="Times New Roman" w:hAnsi="Arial" w:cs="Arial"/>
                <w:b/>
                <w:bCs/>
                <w:sz w:val="24"/>
                <w:szCs w:val="24"/>
              </w:rPr>
              <w:t xml:space="preserve">, </w:t>
            </w:r>
            <w:hyperlink r:id="rId110" w:history="1">
              <w:r w:rsidRPr="001732E0">
                <w:rPr>
                  <w:rFonts w:ascii="Arial" w:eastAsia="Times New Roman" w:hAnsi="Arial" w:cs="Arial"/>
                  <w:color w:val="0000FF"/>
                  <w:sz w:val="20"/>
                  <w:szCs w:val="20"/>
                </w:rPr>
                <w:t>http://eserver/iview/ui/eserver.asp?ID=ms165229</w:t>
              </w:r>
            </w:hyperlink>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t>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b/>
                <w:bCs/>
                <w:sz w:val="24"/>
                <w:szCs w:val="24"/>
              </w:rPr>
              <w:t>A time out occurred while waiting to optimize the query. Rerun the query</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lastRenderedPageBreak/>
              <w:t>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sz w:val="20"/>
                <w:szCs w:val="20"/>
              </w:rPr>
              <w:t xml:space="preserve">Refer to the URL, </w:t>
            </w:r>
            <w:hyperlink r:id="rId111" w:history="1">
              <w:r w:rsidRPr="001732E0">
                <w:rPr>
                  <w:rFonts w:ascii="Arial" w:eastAsia="Times New Roman" w:hAnsi="Arial" w:cs="Arial"/>
                  <w:color w:val="0000FF"/>
                  <w:sz w:val="20"/>
                  <w:szCs w:val="20"/>
                </w:rPr>
                <w:t>http://eserver/iview/ui/eserver.asp?ID=ms165230</w:t>
              </w:r>
            </w:hyperlink>
            <w:r w:rsidRPr="001732E0">
              <w:rPr>
                <w:rFonts w:ascii="Arial" w:eastAsia="Times New Roman" w:hAnsi="Arial" w:cs="Arial"/>
                <w:sz w:val="20"/>
                <w:szCs w:val="20"/>
              </w:rPr>
              <w:t>.</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t>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b/>
                <w:bCs/>
                <w:sz w:val="24"/>
                <w:szCs w:val="24"/>
              </w:rPr>
              <w:t xml:space="preserve">A timeout occurred while waiting for memory resources to execute the query in resource pool </w:t>
            </w:r>
            <w:r w:rsidRPr="001732E0">
              <w:rPr>
                <w:b/>
                <w:bCs/>
              </w:rPr>
              <w:t>'</w:t>
            </w:r>
            <w:proofErr w:type="spellStart"/>
            <w:r w:rsidRPr="001732E0">
              <w:rPr>
                <w:b/>
                <w:bCs/>
                <w:i/>
              </w:rPr>
              <w:t>pool_name</w:t>
            </w:r>
            <w:proofErr w:type="spellEnd"/>
            <w:r w:rsidRPr="001732E0">
              <w:rPr>
                <w:b/>
                <w:bCs/>
              </w:rPr>
              <w:t>' (</w:t>
            </w:r>
            <w:proofErr w:type="spellStart"/>
            <w:r w:rsidRPr="001732E0">
              <w:rPr>
                <w:b/>
                <w:bCs/>
                <w:i/>
              </w:rPr>
              <w:t>pool_id</w:t>
            </w:r>
            <w:proofErr w:type="spellEnd"/>
            <w:r w:rsidRPr="001732E0">
              <w:rPr>
                <w:b/>
                <w:bCs/>
              </w:rPr>
              <w:t xml:space="preserve">). </w:t>
            </w:r>
            <w:r w:rsidRPr="001732E0">
              <w:rPr>
                <w:rFonts w:ascii="Arial" w:hAnsi="Arial" w:cs="Arial"/>
                <w:b/>
                <w:bCs/>
              </w:rPr>
              <w:t>Rerun the query.</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t>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sz w:val="20"/>
                <w:szCs w:val="20"/>
              </w:rPr>
              <w:t xml:space="preserve">Refer to the URL, </w:t>
            </w:r>
            <w:hyperlink r:id="rId112" w:history="1">
              <w:r w:rsidRPr="001732E0">
                <w:rPr>
                  <w:rFonts w:ascii="Arial" w:eastAsia="Times New Roman" w:hAnsi="Arial" w:cs="Arial"/>
                  <w:color w:val="0000FF"/>
                  <w:sz w:val="20"/>
                  <w:szCs w:val="20"/>
                </w:rPr>
                <w:t>http://eserver/iview/ui/eserver.asp?ID=ms165231</w:t>
              </w:r>
            </w:hyperlink>
            <w:r w:rsidRPr="001732E0">
              <w:rPr>
                <w:rFonts w:ascii="Arial" w:eastAsia="Times New Roman" w:hAnsi="Arial" w:cs="Arial"/>
                <w:sz w:val="20"/>
                <w:szCs w:val="20"/>
              </w:rPr>
              <w:t>.</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t>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hAnsi="Arial" w:cs="Arial"/>
                <w:b/>
                <w:bCs/>
                <w:sz w:val="24"/>
                <w:szCs w:val="24"/>
              </w:rPr>
              <w:t>Could not perform the operation because the requested memory grant was not available in resource pool '%</w:t>
            </w:r>
            <w:proofErr w:type="spellStart"/>
            <w:r w:rsidRPr="001732E0">
              <w:rPr>
                <w:rFonts w:ascii="Arial" w:hAnsi="Arial" w:cs="Arial"/>
                <w:b/>
                <w:bCs/>
                <w:sz w:val="24"/>
                <w:szCs w:val="24"/>
              </w:rPr>
              <w:t>ls'</w:t>
            </w:r>
            <w:proofErr w:type="spellEnd"/>
            <w:r w:rsidRPr="001732E0">
              <w:rPr>
                <w:rFonts w:ascii="Arial" w:hAnsi="Arial" w:cs="Arial"/>
                <w:b/>
                <w:bCs/>
                <w:sz w:val="24"/>
                <w:szCs w:val="24"/>
              </w:rPr>
              <w:t xml:space="preserve"> (%ld).  Rerun the query, reduce the query load, or check resource governor configuration setting</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Tahoma" w:eastAsia="Times New Roman" w:hAnsi="Tahoma" w:cs="Tahoma"/>
                <w:sz w:val="16"/>
                <w:szCs w:val="16"/>
              </w:rPr>
              <w:t> </w:t>
            </w:r>
          </w:p>
          <w:p w:rsidR="002431B6" w:rsidRPr="001732E0" w:rsidRDefault="002431B6" w:rsidP="001732E0">
            <w:pPr>
              <w:spacing w:before="60" w:after="60" w:line="360" w:lineRule="auto"/>
              <w:jc w:val="both"/>
              <w:rPr>
                <w:rFonts w:ascii="Arial" w:hAnsi="Arial" w:cs="Arial"/>
                <w:sz w:val="20"/>
                <w:szCs w:val="20"/>
              </w:rPr>
            </w:pPr>
            <w:r w:rsidRPr="001732E0">
              <w:rPr>
                <w:rFonts w:ascii="Arial" w:hAnsi="Arial" w:cs="Arial"/>
                <w:sz w:val="20"/>
                <w:szCs w:val="20"/>
              </w:rPr>
              <w:t xml:space="preserve">Refer to the </w:t>
            </w:r>
            <w:proofErr w:type="spellStart"/>
            <w:r w:rsidRPr="001732E0">
              <w:rPr>
                <w:rFonts w:ascii="Arial" w:hAnsi="Arial" w:cs="Arial"/>
                <w:sz w:val="20"/>
                <w:szCs w:val="20"/>
              </w:rPr>
              <w:t>URL</w:t>
            </w:r>
            <w:proofErr w:type="gramStart"/>
            <w:r w:rsidRPr="001732E0">
              <w:rPr>
                <w:rFonts w:ascii="Arial" w:hAnsi="Arial" w:cs="Arial"/>
                <w:b/>
                <w:bCs/>
                <w:sz w:val="24"/>
                <w:szCs w:val="24"/>
              </w:rPr>
              <w:t>,</w:t>
            </w:r>
            <w:proofErr w:type="gramEnd"/>
            <w:r w:rsidR="009001C4">
              <w:fldChar w:fldCharType="begin"/>
            </w:r>
            <w:r>
              <w:instrText>HYPERLINK "javascript:OpenSolutionInPopup(-1,'ms165234','','','','',false,'25beb80e-9d4e-4648-9a98-54cd215edff2','ASPSESSIONIDSQSCQTSQ=OALNHBCCBFBMGLKPCHPJNGIG')"</w:instrText>
            </w:r>
            <w:r w:rsidR="009001C4">
              <w:fldChar w:fldCharType="separate"/>
            </w:r>
            <w:r w:rsidRPr="001732E0">
              <w:rPr>
                <w:rFonts w:ascii="Arial" w:hAnsi="Arial" w:cs="Arial"/>
                <w:color w:val="0000FF"/>
                <w:sz w:val="20"/>
                <w:szCs w:val="20"/>
              </w:rPr>
              <w:t>http</w:t>
            </w:r>
            <w:proofErr w:type="spellEnd"/>
            <w:r w:rsidRPr="001732E0">
              <w:rPr>
                <w:rFonts w:ascii="Arial" w:hAnsi="Arial" w:cs="Arial"/>
                <w:color w:val="0000FF"/>
                <w:sz w:val="20"/>
                <w:szCs w:val="20"/>
              </w:rPr>
              <w:t>://</w:t>
            </w:r>
            <w:proofErr w:type="spellStart"/>
            <w:r w:rsidRPr="001732E0">
              <w:rPr>
                <w:rFonts w:ascii="Arial" w:hAnsi="Arial" w:cs="Arial"/>
                <w:color w:val="0000FF"/>
                <w:sz w:val="20"/>
                <w:szCs w:val="20"/>
              </w:rPr>
              <w:t>eserver</w:t>
            </w:r>
            <w:proofErr w:type="spellEnd"/>
            <w:r w:rsidRPr="001732E0">
              <w:rPr>
                <w:rFonts w:ascii="Arial" w:hAnsi="Arial" w:cs="Arial"/>
                <w:color w:val="0000FF"/>
                <w:sz w:val="20"/>
                <w:szCs w:val="20"/>
              </w:rPr>
              <w:t>/</w:t>
            </w:r>
            <w:proofErr w:type="spellStart"/>
            <w:r w:rsidRPr="001732E0">
              <w:rPr>
                <w:rFonts w:ascii="Arial" w:hAnsi="Arial" w:cs="Arial"/>
                <w:color w:val="0000FF"/>
                <w:sz w:val="20"/>
                <w:szCs w:val="20"/>
              </w:rPr>
              <w:t>iview</w:t>
            </w:r>
            <w:proofErr w:type="spellEnd"/>
            <w:r w:rsidRPr="001732E0">
              <w:rPr>
                <w:rFonts w:ascii="Arial" w:hAnsi="Arial" w:cs="Arial"/>
                <w:color w:val="0000FF"/>
                <w:sz w:val="20"/>
                <w:szCs w:val="20"/>
              </w:rPr>
              <w:t>/</w:t>
            </w:r>
            <w:proofErr w:type="spellStart"/>
            <w:r w:rsidRPr="001732E0">
              <w:rPr>
                <w:rFonts w:ascii="Arial" w:hAnsi="Arial" w:cs="Arial"/>
                <w:color w:val="0000FF"/>
                <w:sz w:val="20"/>
                <w:szCs w:val="20"/>
              </w:rPr>
              <w:t>ui</w:t>
            </w:r>
            <w:proofErr w:type="spellEnd"/>
            <w:r w:rsidRPr="001732E0">
              <w:rPr>
                <w:rFonts w:ascii="Arial" w:hAnsi="Arial" w:cs="Arial"/>
                <w:color w:val="0000FF"/>
                <w:sz w:val="20"/>
                <w:szCs w:val="20"/>
              </w:rPr>
              <w:t>/</w:t>
            </w:r>
            <w:proofErr w:type="spellStart"/>
            <w:r w:rsidRPr="001732E0">
              <w:rPr>
                <w:rFonts w:ascii="Arial" w:hAnsi="Arial" w:cs="Arial"/>
                <w:color w:val="0000FF"/>
                <w:sz w:val="20"/>
                <w:szCs w:val="20"/>
              </w:rPr>
              <w:t>eserver.asp?ID</w:t>
            </w:r>
            <w:proofErr w:type="spellEnd"/>
            <w:r w:rsidRPr="001732E0">
              <w:rPr>
                <w:rFonts w:ascii="Arial" w:hAnsi="Arial" w:cs="Arial"/>
                <w:color w:val="0000FF"/>
                <w:sz w:val="20"/>
                <w:szCs w:val="20"/>
              </w:rPr>
              <w:t>=ms165234</w:t>
            </w:r>
            <w:r w:rsidR="009001C4">
              <w:fldChar w:fldCharType="end"/>
            </w:r>
            <w:r w:rsidRPr="001732E0">
              <w:rPr>
                <w:rFonts w:ascii="Arial" w:hAnsi="Arial" w:cs="Arial"/>
                <w:sz w:val="20"/>
                <w:szCs w:val="20"/>
              </w:rPr>
              <w:t>.</w:t>
            </w: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 </w:t>
            </w:r>
          </w:p>
        </w:tc>
      </w:tr>
    </w:tbl>
    <w:p w:rsidR="001732E0" w:rsidRPr="001732E0" w:rsidRDefault="001732E0" w:rsidP="002B730B">
      <w:pPr>
        <w:pBdr>
          <w:top w:val="single" w:sz="6" w:space="1" w:color="auto"/>
        </w:pBdr>
        <w:spacing w:after="0" w:line="240" w:lineRule="auto"/>
        <w:ind w:left="3600"/>
        <w:jc w:val="center"/>
        <w:rPr>
          <w:rFonts w:ascii="Arial" w:eastAsia="Times New Roman" w:hAnsi="Arial" w:cs="Arial"/>
          <w:vanish/>
          <w:sz w:val="16"/>
          <w:szCs w:val="16"/>
        </w:rPr>
      </w:pPr>
      <w:r w:rsidRPr="001732E0">
        <w:rPr>
          <w:rFonts w:ascii="Arial" w:eastAsia="Times New Roman" w:hAnsi="Arial" w:cs="Arial"/>
          <w:vanish/>
          <w:sz w:val="16"/>
          <w:szCs w:val="16"/>
        </w:rPr>
        <w:lastRenderedPageBreak/>
        <w:t>Bottom of Form</w:t>
      </w:r>
    </w:p>
    <w:p w:rsidR="001732E0" w:rsidRPr="001732E0" w:rsidRDefault="001732E0" w:rsidP="002B730B">
      <w:pPr>
        <w:ind w:left="3600"/>
        <w:rPr>
          <w:rFonts w:ascii="Calibri" w:eastAsia="Times New Roman" w:hAnsi="Calibri" w:cs="Times New Roman"/>
          <w:b/>
          <w:color w:val="000000"/>
          <w:sz w:val="72"/>
          <w:szCs w:val="72"/>
        </w:rPr>
      </w:pPr>
      <w:r w:rsidRPr="001732E0">
        <w:rPr>
          <w:rFonts w:ascii="Calibri" w:eastAsia="Times New Roman" w:hAnsi="Calibri" w:cs="Times New Roman"/>
          <w:b/>
          <w:color w:val="000000"/>
          <w:sz w:val="72"/>
          <w:szCs w:val="72"/>
        </w:rPr>
        <w:t>ms165210</w:t>
      </w:r>
    </w:p>
    <w:p w:rsidR="001732E0" w:rsidRPr="001732E0" w:rsidRDefault="001732E0" w:rsidP="001732E0">
      <w:pPr>
        <w:pBdr>
          <w:bottom w:val="single" w:sz="6" w:space="1" w:color="auto"/>
        </w:pBdr>
        <w:spacing w:after="0" w:line="240" w:lineRule="auto"/>
        <w:jc w:val="center"/>
        <w:rPr>
          <w:rFonts w:ascii="Arial" w:eastAsia="Times New Roman" w:hAnsi="Arial" w:cs="Arial"/>
          <w:vanish/>
          <w:sz w:val="16"/>
          <w:szCs w:val="16"/>
        </w:rPr>
      </w:pPr>
      <w:r w:rsidRPr="001732E0">
        <w:rPr>
          <w:rFonts w:ascii="Arial" w:eastAsia="Times New Roman" w:hAnsi="Arial" w:cs="Arial"/>
          <w:vanish/>
          <w:sz w:val="16"/>
          <w:szCs w:val="16"/>
        </w:rPr>
        <w:t>Top of Form</w:t>
      </w:r>
    </w:p>
    <w:p w:rsidR="001732E0" w:rsidRPr="001732E0" w:rsidRDefault="009001C4" w:rsidP="001732E0">
      <w:pPr>
        <w:spacing w:after="0" w:line="240" w:lineRule="auto"/>
        <w:rPr>
          <w:rFonts w:ascii="Tahoma" w:eastAsia="Times New Roman" w:hAnsi="Tahoma" w:cs="Tahoma"/>
          <w:sz w:val="16"/>
          <w:szCs w:val="16"/>
        </w:rPr>
      </w:pPr>
      <w:r w:rsidRPr="001732E0">
        <w:rPr>
          <w:rFonts w:ascii="Tahoma" w:eastAsia="Times New Roman" w:hAnsi="Tahoma" w:cs="Tahoma"/>
          <w:sz w:val="16"/>
          <w:szCs w:val="16"/>
        </w:rPr>
        <w:object w:dxaOrig="225" w:dyaOrig="225">
          <v:shape id="_x0000_i1214" type="#_x0000_t75" style="width:1in;height:18pt" o:ole="">
            <v:imagedata r:id="rId6" o:title=""/>
          </v:shape>
          <w:control r:id="rId113" w:name="Object 1757" w:shapeid="_x0000_i1214"/>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C22981" w:rsidRDefault="002431B6" w:rsidP="001732E0">
            <w:pPr>
              <w:spacing w:after="0" w:line="240" w:lineRule="auto"/>
              <w:rPr>
                <w:rFonts w:ascii="Tahoma" w:eastAsia="Times New Roman" w:hAnsi="Tahoma" w:cs="Tahoma"/>
                <w:b/>
                <w:sz w:val="32"/>
                <w:szCs w:val="32"/>
              </w:rPr>
            </w:pPr>
            <w:r w:rsidRPr="00C22981">
              <w:rPr>
                <w:rFonts w:ascii="Arial" w:eastAsia="Times New Roman" w:hAnsi="Arial" w:cs="Arial"/>
                <w:b/>
                <w:sz w:val="32"/>
                <w:szCs w:val="32"/>
              </w:rPr>
              <w:t>Memory Allocation Failed</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SQL Server 2005</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SQL Server 2008</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Tahoma" w:eastAsia="Times New Roman" w:hAnsi="Tahoma" w:cs="Tahoma"/>
                <w:sz w:val="20"/>
                <w:szCs w:val="20"/>
              </w:rPr>
              <w:t>SQL Server 2012</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Failed to allocate memory for Common Language Runtime (CLR).</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Maximum limit for connections has been reached.</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hAnsi="Arial" w:cs="Arial"/>
                <w:color w:val="000000"/>
                <w:sz w:val="20"/>
                <w:szCs w:val="20"/>
              </w:rPr>
              <w:t>The server is too busy to perform the backup or restore operation.</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1732E0" w:rsidRDefault="002431B6" w:rsidP="001732E0">
            <w:pPr>
              <w:spacing w:before="100" w:beforeAutospacing="1" w:after="100" w:afterAutospacing="1" w:line="240" w:lineRule="auto"/>
              <w:rPr>
                <w:rFonts w:ascii="Arial" w:eastAsia="Times New Roman" w:hAnsi="Arial" w:cs="Arial"/>
                <w:color w:val="000000"/>
                <w:sz w:val="20"/>
                <w:szCs w:val="20"/>
              </w:rPr>
            </w:pPr>
            <w:r w:rsidRPr="001732E0">
              <w:rPr>
                <w:rFonts w:ascii="Arial" w:eastAsia="Times New Roman" w:hAnsi="Arial" w:cs="Arial"/>
                <w:color w:val="000000"/>
                <w:sz w:val="20"/>
                <w:szCs w:val="20"/>
              </w:rPr>
              <w:t>Follow these general steps to troubleshoot memory errors:</w:t>
            </w:r>
          </w:p>
          <w:p w:rsidR="002431B6" w:rsidRPr="001732E0" w:rsidRDefault="002431B6" w:rsidP="001732E0">
            <w:pPr>
              <w:spacing w:before="100" w:beforeAutospacing="1" w:after="100" w:afterAutospacing="1" w:line="240" w:lineRule="auto"/>
              <w:ind w:left="720" w:hanging="360"/>
              <w:rPr>
                <w:rFonts w:ascii="Arial" w:eastAsia="Times New Roman" w:hAnsi="Arial" w:cs="Arial"/>
                <w:color w:val="000000"/>
                <w:sz w:val="20"/>
                <w:szCs w:val="20"/>
              </w:rPr>
            </w:pPr>
            <w:r w:rsidRPr="001732E0">
              <w:rPr>
                <w:rFonts w:ascii="Arial" w:eastAsia="Arial" w:hAnsi="Arial" w:cs="Arial"/>
                <w:color w:val="000000"/>
                <w:sz w:val="20"/>
                <w:szCs w:val="20"/>
              </w:rPr>
              <w:lastRenderedPageBreak/>
              <w:t>1.</w:t>
            </w:r>
            <w:r w:rsidRPr="001732E0">
              <w:rPr>
                <w:rFonts w:ascii="Times New Roman" w:eastAsia="Arial" w:hAnsi="Times New Roman" w:cs="Times New Roman"/>
                <w:color w:val="000000"/>
                <w:sz w:val="14"/>
                <w:szCs w:val="14"/>
              </w:rPr>
              <w:t xml:space="preserve">     </w:t>
            </w:r>
            <w:r w:rsidRPr="001732E0">
              <w:rPr>
                <w:rFonts w:ascii="Arial" w:eastAsia="Times New Roman" w:hAnsi="Arial" w:cs="Arial"/>
                <w:color w:val="000000"/>
                <w:sz w:val="20"/>
                <w:szCs w:val="20"/>
              </w:rPr>
              <w:t xml:space="preserve">Verify whether other applications or services are consuming memory on this server. Reconfigure less critical applications or services to consume less memory. </w:t>
            </w:r>
          </w:p>
          <w:p w:rsidR="002431B6" w:rsidRPr="001732E0" w:rsidRDefault="002431B6" w:rsidP="001732E0">
            <w:pPr>
              <w:spacing w:before="100" w:beforeAutospacing="1" w:after="100" w:afterAutospacing="1" w:line="240" w:lineRule="auto"/>
              <w:ind w:left="720" w:hanging="360"/>
              <w:rPr>
                <w:rFonts w:ascii="Arial" w:eastAsia="Times New Roman" w:hAnsi="Arial" w:cs="Arial"/>
                <w:color w:val="000000"/>
                <w:sz w:val="20"/>
                <w:szCs w:val="20"/>
              </w:rPr>
            </w:pPr>
            <w:r w:rsidRPr="001732E0">
              <w:rPr>
                <w:rFonts w:ascii="Arial" w:eastAsia="Arial" w:hAnsi="Arial" w:cs="Arial"/>
                <w:color w:val="000000"/>
                <w:sz w:val="20"/>
                <w:szCs w:val="20"/>
              </w:rPr>
              <w:t>2.</w:t>
            </w:r>
            <w:r w:rsidRPr="001732E0">
              <w:rPr>
                <w:rFonts w:ascii="Times New Roman" w:eastAsia="Arial" w:hAnsi="Times New Roman" w:cs="Times New Roman"/>
                <w:color w:val="000000"/>
                <w:sz w:val="14"/>
                <w:szCs w:val="14"/>
              </w:rPr>
              <w:t xml:space="preserve">     </w:t>
            </w:r>
            <w:r w:rsidRPr="001732E0">
              <w:rPr>
                <w:rFonts w:ascii="Arial" w:eastAsia="Times New Roman" w:hAnsi="Arial" w:cs="Arial"/>
                <w:color w:val="000000"/>
                <w:sz w:val="20"/>
                <w:szCs w:val="20"/>
              </w:rPr>
              <w:t xml:space="preserve">Start collecting performance monitor counters for </w:t>
            </w:r>
            <w:r w:rsidRPr="001732E0">
              <w:rPr>
                <w:rFonts w:ascii="Arial" w:eastAsia="Times New Roman" w:hAnsi="Arial" w:cs="Arial"/>
                <w:b/>
                <w:bCs/>
                <w:color w:val="000000"/>
                <w:sz w:val="20"/>
                <w:szCs w:val="20"/>
              </w:rPr>
              <w:t>SQL Server: Buffer Manager</w:t>
            </w:r>
            <w:r w:rsidRPr="001732E0">
              <w:rPr>
                <w:rFonts w:ascii="Arial" w:eastAsia="Times New Roman" w:hAnsi="Arial" w:cs="Arial"/>
                <w:color w:val="000000"/>
                <w:sz w:val="20"/>
                <w:szCs w:val="20"/>
              </w:rPr>
              <w:t xml:space="preserve">, </w:t>
            </w:r>
            <w:r w:rsidRPr="001732E0">
              <w:rPr>
                <w:rFonts w:ascii="Arial" w:eastAsia="Times New Roman" w:hAnsi="Arial" w:cs="Arial"/>
                <w:b/>
                <w:bCs/>
                <w:color w:val="000000"/>
                <w:sz w:val="20"/>
                <w:szCs w:val="20"/>
              </w:rPr>
              <w:t>SQL Server: Memory Manager</w:t>
            </w:r>
            <w:r w:rsidRPr="001732E0">
              <w:rPr>
                <w:rFonts w:ascii="Arial" w:eastAsia="Times New Roman" w:hAnsi="Arial" w:cs="Arial"/>
                <w:color w:val="000000"/>
                <w:sz w:val="20"/>
                <w:szCs w:val="20"/>
              </w:rPr>
              <w:t>.</w:t>
            </w:r>
          </w:p>
          <w:p w:rsidR="002431B6" w:rsidRPr="001732E0" w:rsidRDefault="002431B6" w:rsidP="001732E0">
            <w:pPr>
              <w:spacing w:before="100" w:beforeAutospacing="1" w:after="100" w:afterAutospacing="1" w:line="240" w:lineRule="auto"/>
              <w:ind w:left="720" w:hanging="360"/>
              <w:rPr>
                <w:rFonts w:ascii="Arial" w:eastAsia="Times New Roman" w:hAnsi="Arial" w:cs="Arial"/>
                <w:color w:val="000000"/>
                <w:sz w:val="20"/>
                <w:szCs w:val="20"/>
              </w:rPr>
            </w:pPr>
            <w:r w:rsidRPr="001732E0">
              <w:rPr>
                <w:rFonts w:ascii="Arial" w:eastAsia="Arial" w:hAnsi="Arial" w:cs="Arial"/>
                <w:color w:val="000000"/>
                <w:sz w:val="20"/>
                <w:szCs w:val="20"/>
              </w:rPr>
              <w:t>3.</w:t>
            </w:r>
            <w:r w:rsidRPr="001732E0">
              <w:rPr>
                <w:rFonts w:ascii="Times New Roman" w:eastAsia="Arial" w:hAnsi="Times New Roman" w:cs="Times New Roman"/>
                <w:color w:val="000000"/>
                <w:sz w:val="14"/>
                <w:szCs w:val="14"/>
              </w:rPr>
              <w:t xml:space="preserve">     </w:t>
            </w:r>
            <w:r w:rsidRPr="001732E0">
              <w:rPr>
                <w:rFonts w:ascii="Arial" w:eastAsia="Times New Roman" w:hAnsi="Arial" w:cs="Arial"/>
                <w:color w:val="000000"/>
                <w:sz w:val="20"/>
                <w:szCs w:val="20"/>
              </w:rPr>
              <w:t>Check the following SQL Server memory configuration parameters:</w:t>
            </w:r>
          </w:p>
          <w:p w:rsidR="002431B6" w:rsidRPr="001732E0" w:rsidRDefault="002431B6" w:rsidP="001732E0">
            <w:pPr>
              <w:spacing w:before="100" w:beforeAutospacing="1" w:after="100" w:afterAutospacing="1" w:line="240" w:lineRule="auto"/>
              <w:ind w:left="1440" w:hanging="360"/>
              <w:rPr>
                <w:rFonts w:ascii="Arial" w:eastAsia="Times New Roman" w:hAnsi="Arial" w:cs="Arial"/>
                <w:color w:val="000000"/>
                <w:sz w:val="20"/>
                <w:szCs w:val="20"/>
              </w:rPr>
            </w:pPr>
            <w:r w:rsidRPr="001732E0">
              <w:rPr>
                <w:rFonts w:ascii="Symbol" w:eastAsia="Symbol" w:hAnsi="Symbol" w:cs="Symbol"/>
                <w:color w:val="000000"/>
                <w:sz w:val="20"/>
                <w:szCs w:val="20"/>
              </w:rPr>
              <w:t></w:t>
            </w:r>
            <w:r w:rsidRPr="001732E0">
              <w:rPr>
                <w:rFonts w:ascii="Times New Roman" w:eastAsia="Symbol" w:hAnsi="Times New Roman" w:cs="Times New Roman"/>
                <w:color w:val="000000"/>
                <w:sz w:val="14"/>
                <w:szCs w:val="14"/>
              </w:rPr>
              <w:t xml:space="preserve">         </w:t>
            </w:r>
            <w:r w:rsidRPr="001732E0">
              <w:rPr>
                <w:rFonts w:ascii="Arial" w:eastAsia="Times New Roman" w:hAnsi="Arial" w:cs="Arial"/>
                <w:b/>
                <w:bCs/>
                <w:color w:val="000000"/>
                <w:sz w:val="20"/>
                <w:szCs w:val="20"/>
              </w:rPr>
              <w:t>max server memory</w:t>
            </w:r>
          </w:p>
          <w:p w:rsidR="002431B6" w:rsidRPr="001732E0" w:rsidRDefault="002431B6" w:rsidP="001732E0">
            <w:pPr>
              <w:spacing w:before="100" w:beforeAutospacing="1" w:after="100" w:afterAutospacing="1" w:line="240" w:lineRule="auto"/>
              <w:ind w:left="1440" w:hanging="360"/>
              <w:rPr>
                <w:rFonts w:ascii="Arial" w:eastAsia="Times New Roman" w:hAnsi="Arial" w:cs="Arial"/>
                <w:color w:val="000000"/>
                <w:sz w:val="20"/>
                <w:szCs w:val="20"/>
              </w:rPr>
            </w:pPr>
            <w:r w:rsidRPr="001732E0">
              <w:rPr>
                <w:rFonts w:ascii="Symbol" w:eastAsia="Symbol" w:hAnsi="Symbol" w:cs="Symbol"/>
                <w:color w:val="000000"/>
                <w:sz w:val="20"/>
                <w:szCs w:val="20"/>
              </w:rPr>
              <w:t></w:t>
            </w:r>
            <w:r w:rsidRPr="001732E0">
              <w:rPr>
                <w:rFonts w:ascii="Times New Roman" w:eastAsia="Symbol" w:hAnsi="Times New Roman" w:cs="Times New Roman"/>
                <w:color w:val="000000"/>
                <w:sz w:val="14"/>
                <w:szCs w:val="14"/>
              </w:rPr>
              <w:t xml:space="preserve">         </w:t>
            </w:r>
            <w:r w:rsidRPr="001732E0">
              <w:rPr>
                <w:rFonts w:ascii="Arial" w:eastAsia="Times New Roman" w:hAnsi="Arial" w:cs="Arial"/>
                <w:b/>
                <w:bCs/>
                <w:color w:val="000000"/>
                <w:sz w:val="20"/>
                <w:szCs w:val="20"/>
              </w:rPr>
              <w:t>min server memory</w:t>
            </w:r>
          </w:p>
          <w:p w:rsidR="002431B6" w:rsidRPr="001732E0" w:rsidRDefault="002431B6" w:rsidP="001732E0">
            <w:pPr>
              <w:spacing w:before="100" w:beforeAutospacing="1" w:after="100" w:afterAutospacing="1" w:line="240" w:lineRule="auto"/>
              <w:ind w:left="1440" w:hanging="360"/>
              <w:rPr>
                <w:rFonts w:ascii="Times New Roman" w:eastAsia="Times New Roman" w:hAnsi="Times New Roman" w:cs="Times New Roman"/>
                <w:b/>
                <w:bCs/>
                <w:sz w:val="24"/>
                <w:szCs w:val="24"/>
              </w:rPr>
            </w:pPr>
            <w:r w:rsidRPr="001732E0">
              <w:rPr>
                <w:rFonts w:ascii="Symbol" w:eastAsia="Symbol" w:hAnsi="Symbol" w:cs="Symbol"/>
                <w:bCs/>
                <w:color w:val="000000"/>
                <w:sz w:val="20"/>
                <w:szCs w:val="20"/>
              </w:rPr>
              <w:t></w:t>
            </w:r>
            <w:r w:rsidRPr="001732E0">
              <w:rPr>
                <w:rFonts w:ascii="Times New Roman" w:eastAsia="Symbol" w:hAnsi="Times New Roman" w:cs="Times New Roman"/>
                <w:bCs/>
                <w:color w:val="000000"/>
                <w:sz w:val="14"/>
                <w:szCs w:val="14"/>
              </w:rPr>
              <w:t xml:space="preserve">         </w:t>
            </w:r>
            <w:r w:rsidRPr="001732E0">
              <w:rPr>
                <w:rFonts w:ascii="Arial" w:eastAsia="Times New Roman" w:hAnsi="Arial" w:cs="Arial"/>
                <w:b/>
                <w:bCs/>
                <w:color w:val="000000"/>
                <w:sz w:val="20"/>
                <w:szCs w:val="20"/>
              </w:rPr>
              <w:t>awe enable</w:t>
            </w:r>
          </w:p>
          <w:p w:rsidR="002431B6" w:rsidRPr="001732E0" w:rsidRDefault="002431B6" w:rsidP="001732E0">
            <w:pPr>
              <w:spacing w:before="100" w:beforeAutospacing="1" w:after="100" w:afterAutospacing="1" w:line="240" w:lineRule="auto"/>
              <w:ind w:left="1440" w:hanging="360"/>
              <w:rPr>
                <w:rFonts w:ascii="Times New Roman" w:eastAsia="Times New Roman" w:hAnsi="Times New Roman" w:cs="Times New Roman"/>
                <w:sz w:val="24"/>
                <w:szCs w:val="24"/>
              </w:rPr>
            </w:pPr>
            <w:r w:rsidRPr="001732E0">
              <w:rPr>
                <w:rFonts w:ascii="Symbol" w:eastAsia="Symbol" w:hAnsi="Symbol" w:cs="Symbol"/>
                <w:color w:val="000000"/>
                <w:sz w:val="20"/>
                <w:szCs w:val="20"/>
              </w:rPr>
              <w:t></w:t>
            </w:r>
            <w:r w:rsidRPr="001732E0">
              <w:rPr>
                <w:rFonts w:ascii="Times New Roman" w:eastAsia="Symbol" w:hAnsi="Times New Roman" w:cs="Times New Roman"/>
                <w:color w:val="000000"/>
                <w:sz w:val="14"/>
                <w:szCs w:val="14"/>
              </w:rPr>
              <w:t xml:space="preserve">         </w:t>
            </w:r>
            <w:r w:rsidRPr="001732E0">
              <w:rPr>
                <w:rFonts w:ascii="Arial" w:eastAsia="Times New Roman" w:hAnsi="Arial" w:cs="Arial"/>
                <w:b/>
                <w:bCs/>
                <w:color w:val="000000"/>
                <w:sz w:val="20"/>
                <w:szCs w:val="20"/>
              </w:rPr>
              <w:t>min memory per query</w:t>
            </w:r>
          </w:p>
          <w:p w:rsidR="002431B6" w:rsidRPr="001732E0" w:rsidRDefault="002431B6" w:rsidP="001732E0">
            <w:pPr>
              <w:spacing w:before="100" w:beforeAutospacing="1" w:after="100" w:afterAutospacing="1" w:line="240" w:lineRule="auto"/>
              <w:ind w:left="709"/>
              <w:rPr>
                <w:rFonts w:ascii="Arial" w:eastAsia="Times New Roman" w:hAnsi="Arial" w:cs="Arial"/>
                <w:color w:val="000000"/>
                <w:sz w:val="20"/>
                <w:szCs w:val="20"/>
              </w:rPr>
            </w:pPr>
            <w:r w:rsidRPr="001732E0">
              <w:rPr>
                <w:rFonts w:ascii="Arial" w:eastAsia="Times New Roman" w:hAnsi="Arial" w:cs="Arial"/>
                <w:color w:val="000000"/>
                <w:sz w:val="20"/>
                <w:szCs w:val="20"/>
              </w:rPr>
              <w:t>Notice any unusual settings. Correct them as necessary. Account for increased memory requirements for SQL Server 2005. Default settings are listed in "Setting Server Configuration Options" in SQL Server Books Online.</w:t>
            </w:r>
          </w:p>
          <w:p w:rsidR="002431B6" w:rsidRPr="001732E0" w:rsidRDefault="002431B6" w:rsidP="001732E0">
            <w:pPr>
              <w:spacing w:before="100" w:beforeAutospacing="1" w:after="100" w:afterAutospacing="1" w:line="240" w:lineRule="auto"/>
              <w:ind w:left="720" w:hanging="360"/>
              <w:rPr>
                <w:rFonts w:ascii="Arial" w:eastAsia="Times New Roman" w:hAnsi="Arial" w:cs="Arial"/>
                <w:color w:val="000000"/>
                <w:sz w:val="20"/>
                <w:szCs w:val="20"/>
              </w:rPr>
            </w:pPr>
            <w:r w:rsidRPr="001732E0">
              <w:rPr>
                <w:rFonts w:ascii="Arial" w:eastAsia="Arial" w:hAnsi="Arial" w:cs="Arial"/>
                <w:color w:val="000000"/>
                <w:sz w:val="20"/>
                <w:szCs w:val="20"/>
              </w:rPr>
              <w:t>4.</w:t>
            </w:r>
            <w:r w:rsidRPr="001732E0">
              <w:rPr>
                <w:rFonts w:ascii="Times New Roman" w:eastAsia="Arial" w:hAnsi="Times New Roman" w:cs="Times New Roman"/>
                <w:color w:val="000000"/>
                <w:sz w:val="14"/>
                <w:szCs w:val="14"/>
              </w:rPr>
              <w:t xml:space="preserve">     </w:t>
            </w:r>
            <w:r w:rsidRPr="001732E0">
              <w:rPr>
                <w:rFonts w:ascii="Arial" w:eastAsia="Times New Roman" w:hAnsi="Arial" w:cs="Arial"/>
                <w:color w:val="000000"/>
                <w:sz w:val="20"/>
                <w:szCs w:val="20"/>
              </w:rPr>
              <w:t xml:space="preserve">If you are using Address Windowing Extensions (AWE), verify that the Windows security setting </w:t>
            </w:r>
            <w:r w:rsidRPr="001732E0">
              <w:rPr>
                <w:rFonts w:ascii="Arial" w:eastAsia="Times New Roman" w:hAnsi="Arial" w:cs="Arial"/>
                <w:b/>
                <w:bCs/>
                <w:sz w:val="20"/>
                <w:szCs w:val="20"/>
              </w:rPr>
              <w:t>Lock pages in memory</w:t>
            </w:r>
            <w:r w:rsidRPr="001732E0">
              <w:rPr>
                <w:rFonts w:ascii="Arial" w:eastAsia="Times New Roman" w:hAnsi="Arial" w:cs="Arial"/>
                <w:color w:val="000000"/>
                <w:sz w:val="20"/>
                <w:szCs w:val="20"/>
              </w:rPr>
              <w:t>' is enabled.</w:t>
            </w:r>
          </w:p>
          <w:p w:rsidR="002431B6" w:rsidRPr="001732E0" w:rsidRDefault="002431B6" w:rsidP="001732E0">
            <w:pPr>
              <w:spacing w:before="100" w:beforeAutospacing="1" w:after="100" w:afterAutospacing="1" w:line="240" w:lineRule="auto"/>
              <w:ind w:left="720" w:hanging="360"/>
              <w:rPr>
                <w:rFonts w:ascii="Arial" w:eastAsia="Times New Roman" w:hAnsi="Arial" w:cs="Arial"/>
                <w:color w:val="000000"/>
                <w:sz w:val="20"/>
                <w:szCs w:val="20"/>
              </w:rPr>
            </w:pPr>
            <w:r w:rsidRPr="001732E0">
              <w:rPr>
                <w:rFonts w:ascii="Arial" w:eastAsia="Arial" w:hAnsi="Arial" w:cs="Arial"/>
                <w:color w:val="000000"/>
                <w:sz w:val="20"/>
                <w:szCs w:val="20"/>
              </w:rPr>
              <w:t>5.</w:t>
            </w:r>
            <w:r w:rsidRPr="001732E0">
              <w:rPr>
                <w:rFonts w:ascii="Times New Roman" w:eastAsia="Arial" w:hAnsi="Times New Roman" w:cs="Times New Roman"/>
                <w:color w:val="000000"/>
                <w:sz w:val="14"/>
                <w:szCs w:val="14"/>
              </w:rPr>
              <w:t xml:space="preserve">     </w:t>
            </w:r>
            <w:r w:rsidRPr="001732E0">
              <w:rPr>
                <w:rFonts w:ascii="Arial" w:eastAsia="Times New Roman" w:hAnsi="Arial" w:cs="Arial"/>
                <w:color w:val="000000"/>
                <w:sz w:val="20"/>
                <w:szCs w:val="20"/>
              </w:rPr>
              <w:t>Observe DBCC MEMORYSTATUS output and the way it changes when you see these error messages.</w:t>
            </w:r>
          </w:p>
          <w:p w:rsidR="002431B6" w:rsidRPr="001732E0" w:rsidRDefault="002431B6" w:rsidP="001732E0">
            <w:pPr>
              <w:spacing w:before="100" w:beforeAutospacing="1" w:after="100" w:afterAutospacing="1" w:line="240" w:lineRule="auto"/>
              <w:ind w:left="720" w:hanging="360"/>
              <w:rPr>
                <w:rFonts w:ascii="Arial" w:eastAsia="Times New Roman" w:hAnsi="Arial" w:cs="Arial"/>
                <w:color w:val="000000"/>
                <w:sz w:val="20"/>
                <w:szCs w:val="20"/>
              </w:rPr>
            </w:pPr>
            <w:r w:rsidRPr="001732E0">
              <w:rPr>
                <w:rFonts w:ascii="Arial" w:eastAsia="Arial" w:hAnsi="Arial" w:cs="Arial"/>
                <w:color w:val="000000"/>
                <w:sz w:val="20"/>
                <w:szCs w:val="20"/>
              </w:rPr>
              <w:t>6.</w:t>
            </w:r>
            <w:r w:rsidRPr="001732E0">
              <w:rPr>
                <w:rFonts w:ascii="Times New Roman" w:eastAsia="Arial" w:hAnsi="Times New Roman" w:cs="Times New Roman"/>
                <w:color w:val="000000"/>
                <w:sz w:val="14"/>
                <w:szCs w:val="14"/>
              </w:rPr>
              <w:t xml:space="preserve">     </w:t>
            </w:r>
            <w:r w:rsidRPr="001732E0">
              <w:rPr>
                <w:rFonts w:ascii="Arial" w:eastAsia="Times New Roman" w:hAnsi="Arial" w:cs="Arial"/>
                <w:color w:val="000000"/>
                <w:sz w:val="20"/>
                <w:szCs w:val="20"/>
              </w:rPr>
              <w:t>Check the workload (for example, number of concurrent sessions, currently executing queries).</w:t>
            </w:r>
          </w:p>
          <w:p w:rsidR="002431B6" w:rsidRPr="001732E0" w:rsidRDefault="002431B6" w:rsidP="001732E0">
            <w:pPr>
              <w:spacing w:before="100" w:beforeAutospacing="1" w:after="100" w:afterAutospacing="1" w:line="240" w:lineRule="auto"/>
              <w:ind w:left="720"/>
              <w:rPr>
                <w:rFonts w:ascii="Arial" w:eastAsia="Times New Roman" w:hAnsi="Arial" w:cs="Arial"/>
                <w:color w:val="000000"/>
                <w:sz w:val="20"/>
                <w:szCs w:val="20"/>
              </w:rPr>
            </w:pPr>
            <w:r w:rsidRPr="001732E0">
              <w:rPr>
                <w:rFonts w:ascii="Arial" w:eastAsia="Times New Roman" w:hAnsi="Arial" w:cs="Arial"/>
                <w:color w:val="000000"/>
                <w:sz w:val="20"/>
                <w:szCs w:val="20"/>
              </w:rPr>
              <w:t>The following actions may make more memory available to SQL Server:</w:t>
            </w:r>
          </w:p>
          <w:p w:rsidR="002431B6" w:rsidRPr="001732E0" w:rsidRDefault="002431B6" w:rsidP="001732E0">
            <w:pPr>
              <w:spacing w:before="100" w:beforeAutospacing="1" w:after="100" w:afterAutospacing="1" w:line="240" w:lineRule="auto"/>
              <w:ind w:left="1440" w:hanging="360"/>
              <w:rPr>
                <w:rFonts w:ascii="Times New Roman" w:eastAsia="Times New Roman" w:hAnsi="Times New Roman" w:cs="Times New Roman"/>
                <w:bCs/>
                <w:sz w:val="24"/>
                <w:szCs w:val="24"/>
              </w:rPr>
            </w:pPr>
            <w:r w:rsidRPr="001732E0">
              <w:rPr>
                <w:rFonts w:ascii="Symbol" w:eastAsia="Symbol" w:hAnsi="Symbol" w:cs="Symbol"/>
                <w:bCs/>
                <w:sz w:val="20"/>
                <w:szCs w:val="20"/>
              </w:rPr>
              <w:t></w:t>
            </w:r>
            <w:r w:rsidRPr="001732E0">
              <w:rPr>
                <w:rFonts w:ascii="Times New Roman" w:eastAsia="Symbol" w:hAnsi="Times New Roman" w:cs="Times New Roman"/>
                <w:bCs/>
                <w:sz w:val="14"/>
                <w:szCs w:val="14"/>
              </w:rPr>
              <w:t xml:space="preserve">         </w:t>
            </w:r>
            <w:r w:rsidRPr="001732E0">
              <w:rPr>
                <w:rFonts w:ascii="Arial" w:eastAsia="Times New Roman" w:hAnsi="Arial" w:cs="Arial"/>
                <w:bCs/>
                <w:sz w:val="20"/>
                <w:szCs w:val="20"/>
              </w:rPr>
              <w:t>If applications besides SQL Server are consuming resources, try stopping running these applications or consider running them on a separate server. This will remove external memory pressure.</w:t>
            </w:r>
          </w:p>
          <w:p w:rsidR="002431B6" w:rsidRPr="001732E0" w:rsidRDefault="002431B6" w:rsidP="001732E0">
            <w:pPr>
              <w:spacing w:before="100" w:beforeAutospacing="1" w:after="100" w:afterAutospacing="1" w:line="240" w:lineRule="auto"/>
              <w:ind w:left="1440" w:hanging="360"/>
              <w:rPr>
                <w:rFonts w:ascii="Arial" w:eastAsia="Times New Roman" w:hAnsi="Arial" w:cs="Arial"/>
                <w:bCs/>
                <w:sz w:val="20"/>
                <w:szCs w:val="20"/>
              </w:rPr>
            </w:pPr>
            <w:r w:rsidRPr="001732E0">
              <w:rPr>
                <w:rFonts w:ascii="Symbol" w:eastAsia="Symbol" w:hAnsi="Symbol" w:cs="Symbol"/>
                <w:bCs/>
                <w:sz w:val="20"/>
                <w:szCs w:val="20"/>
              </w:rPr>
              <w:t></w:t>
            </w:r>
            <w:r w:rsidRPr="001732E0">
              <w:rPr>
                <w:rFonts w:ascii="Times New Roman" w:eastAsia="Symbol" w:hAnsi="Times New Roman" w:cs="Times New Roman"/>
                <w:bCs/>
                <w:sz w:val="14"/>
                <w:szCs w:val="14"/>
              </w:rPr>
              <w:t xml:space="preserve">         </w:t>
            </w:r>
            <w:r w:rsidRPr="001732E0">
              <w:rPr>
                <w:rFonts w:ascii="Arial" w:eastAsia="Times New Roman" w:hAnsi="Arial" w:cs="Arial"/>
                <w:bCs/>
                <w:sz w:val="20"/>
                <w:szCs w:val="20"/>
              </w:rPr>
              <w:t xml:space="preserve"> If you have configured </w:t>
            </w:r>
            <w:r w:rsidRPr="001732E0">
              <w:rPr>
                <w:rFonts w:ascii="Arial" w:eastAsia="Times New Roman" w:hAnsi="Arial" w:cs="Arial"/>
                <w:bCs/>
                <w:color w:val="000000"/>
                <w:sz w:val="20"/>
                <w:szCs w:val="20"/>
              </w:rPr>
              <w:t>max server memory,</w:t>
            </w:r>
            <w:r w:rsidRPr="001732E0">
              <w:rPr>
                <w:rFonts w:ascii="Arial" w:eastAsia="Times New Roman" w:hAnsi="Arial" w:cs="Arial"/>
                <w:bCs/>
                <w:sz w:val="20"/>
                <w:szCs w:val="20"/>
              </w:rPr>
              <w:t xml:space="preserve"> increase its setting.</w:t>
            </w:r>
          </w:p>
          <w:p w:rsidR="002431B6" w:rsidRPr="001732E0" w:rsidRDefault="002431B6" w:rsidP="001732E0">
            <w:pPr>
              <w:spacing w:before="100" w:beforeAutospacing="1" w:after="100" w:afterAutospacing="1" w:line="240" w:lineRule="auto"/>
              <w:ind w:left="720"/>
              <w:rPr>
                <w:rFonts w:ascii="Times New Roman" w:eastAsia="Times New Roman" w:hAnsi="Times New Roman" w:cs="Times New Roman"/>
                <w:color w:val="000000"/>
                <w:sz w:val="24"/>
                <w:szCs w:val="24"/>
              </w:rPr>
            </w:pPr>
            <w:r w:rsidRPr="001732E0">
              <w:rPr>
                <w:rFonts w:ascii="Arial" w:eastAsia="Times New Roman" w:hAnsi="Arial" w:cs="Arial"/>
                <w:color w:val="000000"/>
                <w:sz w:val="20"/>
                <w:szCs w:val="20"/>
              </w:rPr>
              <w:t>Run the following DBCC commands to free several SQL Server memory caches</w:t>
            </w:r>
          </w:p>
          <w:p w:rsidR="002431B6" w:rsidRPr="001732E0" w:rsidRDefault="002431B6" w:rsidP="001732E0">
            <w:pPr>
              <w:spacing w:before="100" w:beforeAutospacing="1" w:after="100" w:afterAutospacing="1" w:line="240" w:lineRule="auto"/>
              <w:ind w:left="1440" w:hanging="360"/>
              <w:rPr>
                <w:rFonts w:ascii="Times New Roman" w:eastAsia="Times New Roman" w:hAnsi="Times New Roman" w:cs="Times New Roman"/>
                <w:bCs/>
                <w:sz w:val="24"/>
                <w:szCs w:val="24"/>
              </w:rPr>
            </w:pPr>
            <w:r w:rsidRPr="001732E0">
              <w:rPr>
                <w:rFonts w:ascii="Symbol" w:eastAsia="Symbol" w:hAnsi="Symbol" w:cs="Symbol"/>
                <w:bCs/>
                <w:sz w:val="20"/>
                <w:szCs w:val="20"/>
              </w:rPr>
              <w:t></w:t>
            </w:r>
            <w:r w:rsidRPr="001732E0">
              <w:rPr>
                <w:rFonts w:ascii="Times New Roman" w:eastAsia="Symbol" w:hAnsi="Times New Roman" w:cs="Times New Roman"/>
                <w:bCs/>
                <w:sz w:val="14"/>
                <w:szCs w:val="14"/>
              </w:rPr>
              <w:t xml:space="preserve">         </w:t>
            </w:r>
            <w:r w:rsidRPr="001732E0">
              <w:rPr>
                <w:rFonts w:ascii="Arial" w:eastAsia="Times New Roman" w:hAnsi="Arial" w:cs="Arial"/>
                <w:bCs/>
                <w:sz w:val="20"/>
                <w:szCs w:val="20"/>
              </w:rPr>
              <w:t>DBCC FREESYSTEMCACHE</w:t>
            </w:r>
          </w:p>
          <w:p w:rsidR="002431B6" w:rsidRPr="001732E0" w:rsidRDefault="002431B6" w:rsidP="001732E0">
            <w:pPr>
              <w:spacing w:before="100" w:beforeAutospacing="1" w:after="100" w:afterAutospacing="1" w:line="240" w:lineRule="auto"/>
              <w:ind w:left="1440" w:hanging="360"/>
              <w:rPr>
                <w:rFonts w:ascii="Arial" w:eastAsia="Times New Roman" w:hAnsi="Arial" w:cs="Arial"/>
                <w:bCs/>
                <w:sz w:val="20"/>
                <w:szCs w:val="20"/>
              </w:rPr>
            </w:pPr>
            <w:r w:rsidRPr="001732E0">
              <w:rPr>
                <w:rFonts w:ascii="Symbol" w:eastAsia="Symbol" w:hAnsi="Symbol" w:cs="Symbol"/>
                <w:bCs/>
                <w:sz w:val="20"/>
                <w:szCs w:val="20"/>
              </w:rPr>
              <w:lastRenderedPageBreak/>
              <w:t></w:t>
            </w:r>
            <w:r w:rsidRPr="001732E0">
              <w:rPr>
                <w:rFonts w:ascii="Times New Roman" w:eastAsia="Symbol" w:hAnsi="Times New Roman" w:cs="Times New Roman"/>
                <w:bCs/>
                <w:sz w:val="14"/>
                <w:szCs w:val="14"/>
              </w:rPr>
              <w:t xml:space="preserve">         </w:t>
            </w:r>
            <w:r w:rsidRPr="001732E0">
              <w:rPr>
                <w:rFonts w:ascii="Arial" w:eastAsia="Times New Roman" w:hAnsi="Arial" w:cs="Arial"/>
                <w:bCs/>
                <w:sz w:val="20"/>
                <w:szCs w:val="20"/>
              </w:rPr>
              <w:t>DBCC FREESESSIONCACHE</w:t>
            </w:r>
          </w:p>
          <w:p w:rsidR="002431B6" w:rsidRPr="001732E0" w:rsidRDefault="002431B6" w:rsidP="001732E0">
            <w:pPr>
              <w:spacing w:before="100" w:beforeAutospacing="1" w:after="100" w:afterAutospacing="1" w:line="240" w:lineRule="auto"/>
              <w:ind w:left="1440" w:hanging="360"/>
              <w:rPr>
                <w:rFonts w:ascii="Arial" w:eastAsia="Times New Roman" w:hAnsi="Arial" w:cs="Arial"/>
                <w:bCs/>
                <w:sz w:val="20"/>
                <w:szCs w:val="20"/>
              </w:rPr>
            </w:pPr>
            <w:r w:rsidRPr="001732E0">
              <w:rPr>
                <w:rFonts w:ascii="Symbol" w:eastAsia="Symbol" w:hAnsi="Symbol" w:cs="Symbol"/>
                <w:bCs/>
                <w:sz w:val="20"/>
                <w:szCs w:val="20"/>
              </w:rPr>
              <w:t></w:t>
            </w:r>
            <w:r w:rsidRPr="001732E0">
              <w:rPr>
                <w:rFonts w:ascii="Times New Roman" w:eastAsia="Symbol" w:hAnsi="Times New Roman" w:cs="Times New Roman"/>
                <w:bCs/>
                <w:sz w:val="14"/>
                <w:szCs w:val="14"/>
              </w:rPr>
              <w:t xml:space="preserve">         </w:t>
            </w:r>
            <w:r w:rsidRPr="001732E0">
              <w:rPr>
                <w:rFonts w:ascii="Arial" w:eastAsia="Times New Roman" w:hAnsi="Arial" w:cs="Arial"/>
                <w:bCs/>
                <w:sz w:val="20"/>
                <w:szCs w:val="20"/>
              </w:rPr>
              <w:t>DBCC FREEPROCCACHE</w:t>
            </w:r>
          </w:p>
        </w:tc>
      </w:tr>
    </w:tbl>
    <w:p w:rsidR="001732E0" w:rsidRPr="00F52DD6" w:rsidRDefault="001732E0" w:rsidP="00F52DD6">
      <w:pPr>
        <w:pBdr>
          <w:top w:val="single" w:sz="6" w:space="1" w:color="auto"/>
        </w:pBdr>
        <w:spacing w:after="0" w:line="240" w:lineRule="auto"/>
        <w:ind w:left="2160"/>
        <w:jc w:val="center"/>
        <w:rPr>
          <w:rFonts w:ascii="Arial" w:eastAsia="Times New Roman" w:hAnsi="Arial" w:cs="Arial"/>
          <w:vanish/>
          <w:sz w:val="72"/>
          <w:szCs w:val="72"/>
        </w:rPr>
      </w:pPr>
      <w:r w:rsidRPr="00F52DD6">
        <w:rPr>
          <w:rFonts w:ascii="Arial" w:eastAsia="Times New Roman" w:hAnsi="Arial" w:cs="Arial"/>
          <w:vanish/>
          <w:sz w:val="72"/>
          <w:szCs w:val="72"/>
        </w:rPr>
        <w:lastRenderedPageBreak/>
        <w:t>Bottom of Form</w:t>
      </w:r>
    </w:p>
    <w:p w:rsidR="001732E0" w:rsidRPr="00F52DD6" w:rsidRDefault="001732E0" w:rsidP="00F52DD6">
      <w:pPr>
        <w:ind w:left="2160"/>
        <w:rPr>
          <w:rFonts w:ascii="Arial" w:eastAsia="Times New Roman" w:hAnsi="Arial" w:cs="Arial"/>
          <w:vanish/>
          <w:sz w:val="72"/>
          <w:szCs w:val="72"/>
        </w:rPr>
      </w:pPr>
    </w:p>
    <w:p w:rsidR="001732E0" w:rsidRPr="00F52DD6" w:rsidRDefault="001732E0" w:rsidP="00F52DD6">
      <w:pPr>
        <w:ind w:left="2160"/>
        <w:rPr>
          <w:rFonts w:ascii="Arial" w:eastAsia="Times New Roman" w:hAnsi="Arial" w:cs="Arial"/>
          <w:vanish/>
          <w:sz w:val="72"/>
          <w:szCs w:val="72"/>
        </w:rPr>
      </w:pPr>
    </w:p>
    <w:p w:rsidR="001732E0" w:rsidRPr="001732E0" w:rsidRDefault="001732E0" w:rsidP="00F52DD6">
      <w:pPr>
        <w:ind w:left="2160"/>
        <w:rPr>
          <w:rFonts w:ascii="Verdana" w:eastAsia="Times New Roman" w:hAnsi="Verdana" w:cs="Times New Roman"/>
          <w:b/>
          <w:color w:val="000000"/>
          <w:sz w:val="72"/>
          <w:szCs w:val="72"/>
        </w:rPr>
      </w:pPr>
      <w:r w:rsidRPr="00F52DD6">
        <w:rPr>
          <w:rFonts w:ascii="Verdana" w:eastAsia="Times New Roman" w:hAnsi="Verdana" w:cs="Times New Roman"/>
          <w:b/>
          <w:color w:val="000000"/>
          <w:sz w:val="72"/>
          <w:szCs w:val="72"/>
        </w:rPr>
        <w:t>ms165229</w:t>
      </w:r>
    </w:p>
    <w:p w:rsidR="001732E0" w:rsidRPr="001732E0" w:rsidRDefault="001732E0" w:rsidP="001732E0">
      <w:pPr>
        <w:pBdr>
          <w:bottom w:val="single" w:sz="6" w:space="1" w:color="auto"/>
        </w:pBdr>
        <w:spacing w:after="0" w:line="240" w:lineRule="auto"/>
        <w:jc w:val="center"/>
        <w:rPr>
          <w:rFonts w:ascii="Arial" w:eastAsia="Times New Roman" w:hAnsi="Arial" w:cs="Arial"/>
          <w:vanish/>
          <w:sz w:val="16"/>
          <w:szCs w:val="16"/>
        </w:rPr>
      </w:pPr>
      <w:r w:rsidRPr="001732E0">
        <w:rPr>
          <w:rFonts w:ascii="Arial" w:eastAsia="Times New Roman" w:hAnsi="Arial" w:cs="Arial"/>
          <w:vanish/>
          <w:sz w:val="16"/>
          <w:szCs w:val="16"/>
        </w:rPr>
        <w:t>Top of Form</w:t>
      </w:r>
    </w:p>
    <w:p w:rsidR="001732E0" w:rsidRPr="001732E0" w:rsidRDefault="009001C4" w:rsidP="001732E0">
      <w:pPr>
        <w:spacing w:after="0" w:line="240" w:lineRule="auto"/>
        <w:rPr>
          <w:rFonts w:ascii="Tahoma" w:eastAsia="Times New Roman" w:hAnsi="Tahoma" w:cs="Tahoma"/>
          <w:sz w:val="16"/>
          <w:szCs w:val="16"/>
        </w:rPr>
      </w:pPr>
      <w:r w:rsidRPr="001732E0">
        <w:rPr>
          <w:rFonts w:ascii="Tahoma" w:eastAsia="Times New Roman" w:hAnsi="Tahoma" w:cs="Tahoma"/>
          <w:sz w:val="16"/>
          <w:szCs w:val="16"/>
        </w:rPr>
        <w:object w:dxaOrig="225" w:dyaOrig="225">
          <v:shape id="_x0000_i1217" type="#_x0000_t75" style="width:1in;height:18pt" o:ole="">
            <v:imagedata r:id="rId6" o:title=""/>
          </v:shape>
          <w:control r:id="rId114" w:name="Object 1801" w:shapeid="_x0000_i1217"/>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8C3FC1">
              <w:rPr>
                <w:rFonts w:ascii="Arial" w:eastAsia="Times New Roman" w:hAnsi="Arial" w:cs="Arial"/>
                <w:b/>
                <w:sz w:val="32"/>
                <w:szCs w:val="32"/>
              </w:rPr>
              <w:t>There is insufficient system memory in resource pool '</w:t>
            </w:r>
            <w:proofErr w:type="spellStart"/>
            <w:r w:rsidRPr="008C3FC1">
              <w:rPr>
                <w:rFonts w:ascii="Arial" w:eastAsia="Times New Roman" w:hAnsi="Arial" w:cs="Arial"/>
                <w:b/>
                <w:sz w:val="32"/>
                <w:szCs w:val="32"/>
              </w:rPr>
              <w:t>pool_name</w:t>
            </w:r>
            <w:proofErr w:type="spellEnd"/>
            <w:r w:rsidRPr="008C3FC1">
              <w:rPr>
                <w:rFonts w:ascii="Arial" w:eastAsia="Times New Roman" w:hAnsi="Arial" w:cs="Arial"/>
                <w:b/>
                <w:sz w:val="32"/>
                <w:szCs w:val="32"/>
              </w:rPr>
              <w:t>' to run this query</w:t>
            </w:r>
            <w:r w:rsidRPr="001732E0">
              <w:rPr>
                <w:rFonts w:ascii="Arial" w:eastAsia="Times New Roman" w:hAnsi="Arial" w:cs="Arial"/>
                <w:sz w:val="20"/>
                <w:szCs w:val="20"/>
              </w:rPr>
              <w:t>.</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SQL Server 2005</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Arial" w:eastAsia="Times New Roman" w:hAnsi="Arial" w:cs="Arial"/>
                <w:sz w:val="20"/>
                <w:szCs w:val="20"/>
              </w:rPr>
              <w:t>SQL Server 2008</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Tahoma" w:eastAsia="Times New Roman" w:hAnsi="Tahoma" w:cs="Tahoma"/>
                <w:sz w:val="16"/>
                <w:szCs w:val="16"/>
              </w:rPr>
            </w:pPr>
            <w:r w:rsidRPr="001732E0">
              <w:rPr>
                <w:rFonts w:ascii="Tahoma" w:eastAsia="Times New Roman" w:hAnsi="Tahoma" w:cs="Tahoma"/>
                <w:sz w:val="20"/>
                <w:szCs w:val="20"/>
              </w:rPr>
              <w:t>SQL Server 2012</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1732E0" w:rsidRDefault="002431B6" w:rsidP="001732E0">
            <w:pPr>
              <w:spacing w:after="0" w:line="240" w:lineRule="auto"/>
              <w:rPr>
                <w:rFonts w:ascii="Arial" w:eastAsia="Times New Roman" w:hAnsi="Arial" w:cs="Arial"/>
                <w:sz w:val="20"/>
                <w:szCs w:val="20"/>
              </w:rPr>
            </w:pPr>
            <w:r w:rsidRPr="001732E0">
              <w:rPr>
                <w:rFonts w:ascii="Arial" w:eastAsia="Times New Roman" w:hAnsi="Arial" w:cs="Arial"/>
                <w:sz w:val="20"/>
                <w:szCs w:val="20"/>
              </w:rPr>
              <w:t>There is insufficient system memory in resource pool '</w:t>
            </w:r>
            <w:proofErr w:type="spellStart"/>
            <w:r w:rsidRPr="001732E0">
              <w:rPr>
                <w:rFonts w:ascii="Arial" w:eastAsia="Times New Roman" w:hAnsi="Arial" w:cs="Arial"/>
                <w:i/>
                <w:sz w:val="20"/>
                <w:szCs w:val="20"/>
              </w:rPr>
              <w:t>pool_name</w:t>
            </w:r>
            <w:proofErr w:type="spellEnd"/>
            <w:r w:rsidRPr="001732E0">
              <w:rPr>
                <w:rFonts w:ascii="Arial" w:eastAsia="Times New Roman" w:hAnsi="Arial" w:cs="Arial"/>
                <w:sz w:val="20"/>
                <w:szCs w:val="20"/>
              </w:rPr>
              <w:t>' to run this query.</w:t>
            </w:r>
          </w:p>
        </w:tc>
      </w:tr>
      <w:tr w:rsidR="002431B6" w:rsidRPr="001732E0"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There is insufficient system memory in resource pool '</w:t>
            </w:r>
            <w:proofErr w:type="spellStart"/>
            <w:r w:rsidRPr="001732E0">
              <w:rPr>
                <w:rFonts w:ascii="Arial" w:eastAsia="Times New Roman" w:hAnsi="Arial" w:cs="Arial"/>
                <w:i/>
                <w:sz w:val="20"/>
                <w:szCs w:val="20"/>
              </w:rPr>
              <w:t>pool_name</w:t>
            </w:r>
            <w:proofErr w:type="spellEnd"/>
            <w:r w:rsidRPr="001732E0">
              <w:rPr>
                <w:rFonts w:ascii="Arial" w:eastAsia="Times New Roman" w:hAnsi="Arial" w:cs="Arial"/>
                <w:sz w:val="20"/>
                <w:szCs w:val="20"/>
              </w:rPr>
              <w:t>' to run this query.</w:t>
            </w:r>
          </w:p>
          <w:p w:rsidR="002431B6" w:rsidRPr="001732E0" w:rsidRDefault="002431B6" w:rsidP="001732E0">
            <w:pPr>
              <w:spacing w:before="60" w:after="60" w:line="360" w:lineRule="auto"/>
              <w:jc w:val="both"/>
              <w:rPr>
                <w:rFonts w:ascii="Times New Roman" w:eastAsia="Times New Roman" w:hAnsi="Times New Roman" w:cs="Times New Roman"/>
                <w:b/>
                <w:bCs/>
                <w:sz w:val="24"/>
                <w:szCs w:val="24"/>
              </w:rPr>
            </w:pPr>
            <w:r w:rsidRPr="001732E0">
              <w:rPr>
                <w:rFonts w:ascii="Arial" w:eastAsia="Times New Roman" w:hAnsi="Arial" w:cs="Arial"/>
                <w:b/>
                <w:bCs/>
                <w:sz w:val="20"/>
                <w:szCs w:val="20"/>
              </w:rPr>
              <w:t>Causes</w:t>
            </w:r>
          </w:p>
          <w:p w:rsidR="002431B6" w:rsidRPr="001732E0" w:rsidRDefault="002431B6" w:rsidP="001732E0">
            <w:pPr>
              <w:spacing w:before="60" w:after="60" w:line="360" w:lineRule="auto"/>
              <w:jc w:val="both"/>
              <w:rPr>
                <w:rFonts w:ascii="Times New Roman" w:eastAsia="Times New Roman" w:hAnsi="Times New Roman" w:cs="Times New Roman"/>
                <w:sz w:val="24"/>
                <w:szCs w:val="24"/>
              </w:rPr>
            </w:pPr>
            <w:r w:rsidRPr="001732E0">
              <w:rPr>
                <w:rFonts w:ascii="Arial" w:eastAsia="Times New Roman" w:hAnsi="Arial" w:cs="Arial"/>
                <w:sz w:val="20"/>
                <w:szCs w:val="20"/>
              </w:rPr>
              <w:t xml:space="preserve">This is generic out-of-memory error for the server. It indicates a failed memory allocation. It can be due to a variety of reasons, including hitting memory limits on the current workload. With increased memory requirements for SQL Server 2008 and SQL Server 2005 and certain configuration settings (such as the </w:t>
            </w:r>
            <w:r w:rsidRPr="001732E0">
              <w:rPr>
                <w:rFonts w:ascii="Arial" w:eastAsia="Times New Roman" w:hAnsi="Arial" w:cs="Arial"/>
                <w:b/>
                <w:sz w:val="20"/>
                <w:szCs w:val="20"/>
              </w:rPr>
              <w:t>max server memory</w:t>
            </w:r>
            <w:r w:rsidRPr="001732E0">
              <w:rPr>
                <w:rFonts w:ascii="Arial" w:eastAsia="Times New Roman" w:hAnsi="Arial" w:cs="Arial"/>
                <w:sz w:val="20"/>
                <w:szCs w:val="20"/>
              </w:rPr>
              <w:t xml:space="preserve"> option and Resource Governor configuration settings), users are more likely to see this error. Usually the transaction that failed is not the cause of this error. Check the </w:t>
            </w:r>
            <w:proofErr w:type="spellStart"/>
            <w:r w:rsidRPr="001732E0">
              <w:rPr>
                <w:rFonts w:ascii="Arial" w:eastAsia="Times New Roman" w:hAnsi="Arial" w:cs="Arial"/>
                <w:b/>
                <w:sz w:val="20"/>
                <w:szCs w:val="20"/>
              </w:rPr>
              <w:t>out_of_memory_count</w:t>
            </w:r>
            <w:proofErr w:type="spellEnd"/>
            <w:r w:rsidRPr="001732E0">
              <w:rPr>
                <w:rFonts w:ascii="Arial" w:eastAsia="Times New Roman" w:hAnsi="Arial" w:cs="Arial"/>
                <w:sz w:val="20"/>
                <w:szCs w:val="20"/>
              </w:rPr>
              <w:t xml:space="preserve"> column of the </w:t>
            </w:r>
            <w:proofErr w:type="spellStart"/>
            <w:r w:rsidRPr="001732E0">
              <w:rPr>
                <w:rFonts w:ascii="Arial" w:eastAsia="Times New Roman" w:hAnsi="Arial" w:cs="Arial"/>
                <w:b/>
                <w:sz w:val="20"/>
                <w:szCs w:val="20"/>
              </w:rPr>
              <w:t>sys.dm_resource_governor_resource_pools</w:t>
            </w:r>
            <w:r w:rsidRPr="001732E0">
              <w:rPr>
                <w:rFonts w:ascii="Arial" w:eastAsia="Times New Roman" w:hAnsi="Arial" w:cs="Arial"/>
                <w:sz w:val="20"/>
                <w:szCs w:val="20"/>
              </w:rPr>
              <w:t>DMV</w:t>
            </w:r>
            <w:proofErr w:type="spellEnd"/>
            <w:r w:rsidRPr="001732E0">
              <w:rPr>
                <w:rFonts w:ascii="Arial" w:eastAsia="Times New Roman" w:hAnsi="Arial" w:cs="Arial"/>
                <w:sz w:val="20"/>
                <w:szCs w:val="20"/>
              </w:rPr>
              <w:t>. If this count is localized to a particular resource pool, Resource Governor configuration is the most likely reason.</w:t>
            </w:r>
          </w:p>
          <w:p w:rsidR="002431B6" w:rsidRPr="001732E0" w:rsidRDefault="002431B6" w:rsidP="001732E0">
            <w:pPr>
              <w:spacing w:before="60" w:after="60" w:line="360" w:lineRule="auto"/>
              <w:jc w:val="both"/>
              <w:rPr>
                <w:rFonts w:ascii="Times New Roman" w:eastAsia="Times New Roman" w:hAnsi="Times New Roman" w:cs="Times New Roman"/>
                <w:b/>
                <w:bCs/>
                <w:sz w:val="24"/>
                <w:szCs w:val="24"/>
              </w:rPr>
            </w:pPr>
            <w:r w:rsidRPr="001732E0">
              <w:rPr>
                <w:rFonts w:ascii="Arial" w:eastAsia="Times New Roman" w:hAnsi="Arial" w:cs="Arial"/>
                <w:b/>
                <w:bCs/>
                <w:sz w:val="20"/>
                <w:szCs w:val="20"/>
              </w:rPr>
              <w:t>Troubleshooting</w:t>
            </w:r>
          </w:p>
          <w:p w:rsidR="002431B6" w:rsidRPr="001732E0" w:rsidRDefault="002431B6" w:rsidP="001732E0">
            <w:pPr>
              <w:spacing w:before="60" w:after="60" w:line="360" w:lineRule="auto"/>
              <w:jc w:val="both"/>
              <w:rPr>
                <w:rFonts w:ascii="Times New Roman" w:eastAsia="Times New Roman" w:hAnsi="Times New Roman" w:cs="Times New Roman"/>
                <w:sz w:val="24"/>
                <w:szCs w:val="24"/>
              </w:rPr>
            </w:pPr>
            <w:r w:rsidRPr="001732E0">
              <w:rPr>
                <w:rFonts w:ascii="Arial" w:eastAsia="Times New Roman" w:hAnsi="Arial" w:cs="Arial"/>
                <w:sz w:val="20"/>
                <w:szCs w:val="20"/>
              </w:rPr>
              <w:t>Regardless of whether the error is consistent and repeatable (that is, it stays in the same state) or random (that is, it appears at random times with different states), you should investigate server memory distribution during the time you see this error. When this error is present, it is possible that the diagnostic queries will fail. When you see this error, the best place to start investigation is the error log. It should contain output that looks something like this.</w:t>
            </w:r>
          </w:p>
          <w:p w:rsidR="002431B6" w:rsidRPr="001732E0" w:rsidRDefault="002431B6" w:rsidP="001732E0">
            <w:pPr>
              <w:spacing w:before="60" w:after="60" w:line="360" w:lineRule="auto"/>
              <w:jc w:val="both"/>
              <w:rPr>
                <w:rFonts w:ascii="Arial" w:eastAsia="Times New Roman" w:hAnsi="Arial" w:cs="Arial"/>
                <w:sz w:val="16"/>
                <w:szCs w:val="16"/>
              </w:rPr>
            </w:pPr>
          </w:p>
          <w:p w:rsidR="002431B6" w:rsidRPr="001732E0" w:rsidRDefault="002431B6" w:rsidP="001732E0">
            <w:pPr>
              <w:spacing w:after="60" w:line="360" w:lineRule="auto"/>
              <w:jc w:val="both"/>
              <w:rPr>
                <w:rFonts w:ascii="Arial" w:eastAsia="Times New Roman" w:hAnsi="Arial" w:cs="Arial"/>
                <w:color w:val="000080"/>
                <w:sz w:val="20"/>
                <w:szCs w:val="20"/>
              </w:rPr>
            </w:pPr>
            <w:r w:rsidRPr="001732E0">
              <w:rPr>
                <w:rFonts w:ascii="Arial" w:eastAsia="Times New Roman" w:hAnsi="Arial" w:cs="Arial"/>
                <w:color w:val="000080"/>
                <w:sz w:val="20"/>
                <w:szCs w:val="20"/>
              </w:rPr>
              <w:t>2009-01-28 04:27:15.43 spid51       Failed allocate pages: FAIL_PAGE_ALLOCATION 1</w:t>
            </w: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lastRenderedPageBreak/>
              <w:t>or</w:t>
            </w:r>
          </w:p>
          <w:p w:rsidR="002431B6" w:rsidRPr="001732E0" w:rsidRDefault="002431B6" w:rsidP="001732E0">
            <w:pPr>
              <w:spacing w:before="60" w:after="60" w:line="360" w:lineRule="auto"/>
              <w:jc w:val="both"/>
              <w:rPr>
                <w:rFonts w:ascii="Arial" w:eastAsia="Times New Roman" w:hAnsi="Arial" w:cs="Arial"/>
                <w:sz w:val="16"/>
                <w:szCs w:val="16"/>
              </w:rPr>
            </w:pPr>
          </w:p>
          <w:p w:rsidR="002431B6" w:rsidRPr="001732E0" w:rsidRDefault="002431B6" w:rsidP="001732E0">
            <w:pPr>
              <w:spacing w:after="60" w:line="360" w:lineRule="auto"/>
              <w:jc w:val="both"/>
              <w:rPr>
                <w:rFonts w:ascii="Arial" w:eastAsia="Times New Roman" w:hAnsi="Arial" w:cs="Arial"/>
                <w:color w:val="000080"/>
                <w:sz w:val="20"/>
                <w:szCs w:val="20"/>
              </w:rPr>
            </w:pPr>
            <w:r w:rsidRPr="001732E0">
              <w:rPr>
                <w:rFonts w:ascii="Arial" w:eastAsia="Times New Roman" w:hAnsi="Arial" w:cs="Arial"/>
                <w:color w:val="000080"/>
                <w:sz w:val="20"/>
                <w:szCs w:val="20"/>
              </w:rPr>
              <w:t>2009-01-28 04:27:15.43 spid51       Failed Virtual Allocate Bytes: FAIL_VIRTUAL_RESERVE 65536</w:t>
            </w:r>
          </w:p>
          <w:p w:rsidR="002431B6" w:rsidRPr="001732E0" w:rsidRDefault="002431B6" w:rsidP="001732E0">
            <w:pPr>
              <w:spacing w:before="60" w:after="60" w:line="360" w:lineRule="auto"/>
              <w:jc w:val="both"/>
              <w:rPr>
                <w:rFonts w:ascii="Arial" w:eastAsia="Times New Roman" w:hAnsi="Arial" w:cs="Arial"/>
                <w:sz w:val="16"/>
                <w:szCs w:val="16"/>
              </w:rPr>
            </w:pP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The possible failures are:</w:t>
            </w:r>
          </w:p>
          <w:p w:rsidR="002431B6" w:rsidRPr="001732E0" w:rsidRDefault="002431B6" w:rsidP="001732E0">
            <w:pPr>
              <w:tabs>
                <w:tab w:val="num" w:pos="720"/>
              </w:tabs>
              <w:spacing w:before="60" w:after="60" w:line="360" w:lineRule="auto"/>
              <w:ind w:left="72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FAIL_PAGE_ALLOCATION followed by the number of pages attempted to allocate.</w:t>
            </w:r>
          </w:p>
          <w:p w:rsidR="002431B6" w:rsidRPr="001732E0" w:rsidRDefault="002431B6" w:rsidP="001732E0">
            <w:pPr>
              <w:tabs>
                <w:tab w:val="num" w:pos="720"/>
              </w:tabs>
              <w:spacing w:before="60" w:after="60" w:line="360" w:lineRule="auto"/>
              <w:ind w:left="72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FAIL_VIRTUAL_RESERVE followed by the number of bytes attempted to reserve.</w:t>
            </w:r>
          </w:p>
          <w:p w:rsidR="002431B6" w:rsidRPr="001732E0" w:rsidRDefault="002431B6" w:rsidP="001732E0">
            <w:pPr>
              <w:tabs>
                <w:tab w:val="num" w:pos="720"/>
              </w:tabs>
              <w:spacing w:before="60" w:after="60" w:line="360" w:lineRule="auto"/>
              <w:ind w:left="72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FAIL_VIRTUAL_COMMIT followed by the number of bytes attempted to commit.</w:t>
            </w:r>
          </w:p>
          <w:p w:rsidR="002431B6" w:rsidRPr="001732E0" w:rsidRDefault="002431B6" w:rsidP="001732E0">
            <w:pPr>
              <w:spacing w:before="60" w:after="60" w:line="360" w:lineRule="auto"/>
              <w:jc w:val="both"/>
              <w:rPr>
                <w:rFonts w:ascii="Arial" w:eastAsia="Times New Roman" w:hAnsi="Arial" w:cs="Arial"/>
                <w:sz w:val="16"/>
                <w:szCs w:val="16"/>
              </w:rPr>
            </w:pP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Usually the task that first encountered the out-of-memory error is not the task that caused the condition. Most likely it is a cumulative effect of multiple tasks running. For the very common case of a single page allocation failure, your investigation should take the global picture into account.</w:t>
            </w: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 xml:space="preserve">The next piece of information from error log is the memory status output. Depending on the failure, you should look for single page, multipage, virtual reserved or committed numbers for individual memory clerks. Identifying the biggest memory consumers is </w:t>
            </w:r>
            <w:proofErr w:type="gramStart"/>
            <w:r w:rsidRPr="001732E0">
              <w:rPr>
                <w:rFonts w:ascii="Arial" w:eastAsia="Times New Roman" w:hAnsi="Arial" w:cs="Arial"/>
                <w:sz w:val="20"/>
                <w:szCs w:val="20"/>
              </w:rPr>
              <w:t>key</w:t>
            </w:r>
            <w:proofErr w:type="gramEnd"/>
            <w:r w:rsidRPr="001732E0">
              <w:rPr>
                <w:rFonts w:ascii="Arial" w:eastAsia="Times New Roman" w:hAnsi="Arial" w:cs="Arial"/>
                <w:sz w:val="20"/>
                <w:szCs w:val="20"/>
              </w:rPr>
              <w:t xml:space="preserve"> to proceeding with investigation. You may find that the biggest consumers are of the following type:</w:t>
            </w:r>
          </w:p>
          <w:p w:rsidR="002431B6" w:rsidRPr="001732E0" w:rsidRDefault="002431B6" w:rsidP="001732E0">
            <w:pPr>
              <w:tabs>
                <w:tab w:val="num" w:pos="720"/>
              </w:tabs>
              <w:spacing w:before="60" w:after="60" w:line="360" w:lineRule="auto"/>
              <w:ind w:left="72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 xml:space="preserve">MEMORYCLERK_* means that the server configuration or workload requires so much memory to be allocated. The offending workload can sometimes be identified just by the memory clerks, but more often you will have to drill further into the memory objects associated with the clerks in order to find out what causes such memory consumption. </w:t>
            </w:r>
          </w:p>
          <w:p w:rsidR="002431B6" w:rsidRPr="001732E0" w:rsidRDefault="002431B6" w:rsidP="001732E0">
            <w:pPr>
              <w:tabs>
                <w:tab w:val="num" w:pos="720"/>
              </w:tabs>
              <w:spacing w:before="60" w:after="60" w:line="360" w:lineRule="auto"/>
              <w:ind w:left="72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CACHESTORE_*, USERSTORE_*, OBJECTSTORE_* are the types of caches. Big consumption by a cache may mean the following:</w:t>
            </w:r>
          </w:p>
          <w:p w:rsidR="002431B6" w:rsidRPr="001732E0" w:rsidRDefault="002431B6" w:rsidP="001732E0">
            <w:pPr>
              <w:tabs>
                <w:tab w:val="num" w:pos="1440"/>
              </w:tabs>
              <w:spacing w:before="60" w:after="60" w:line="360" w:lineRule="auto"/>
              <w:ind w:left="1440" w:hanging="360"/>
              <w:jc w:val="both"/>
              <w:rPr>
                <w:rFonts w:ascii="Arial" w:eastAsia="Times New Roman" w:hAnsi="Arial" w:cs="Arial"/>
                <w:sz w:val="20"/>
                <w:szCs w:val="20"/>
              </w:rPr>
            </w:pPr>
            <w:proofErr w:type="gramStart"/>
            <w:r w:rsidRPr="001732E0">
              <w:rPr>
                <w:rFonts w:ascii="Courier New" w:eastAsia="Courier New" w:hAnsi="Courier New" w:cs="Courier New"/>
                <w:sz w:val="20"/>
                <w:szCs w:val="20"/>
              </w:rPr>
              <w:t>o</w:t>
            </w:r>
            <w:proofErr w:type="gramEnd"/>
            <w:r w:rsidRPr="001732E0">
              <w:rPr>
                <w:rFonts w:ascii="Times New Roman" w:eastAsia="Courier New" w:hAnsi="Times New Roman" w:cs="Times New Roman"/>
                <w:sz w:val="14"/>
                <w:szCs w:val="14"/>
              </w:rPr>
              <w:t xml:space="preserve">    </w:t>
            </w:r>
            <w:r w:rsidRPr="001732E0">
              <w:rPr>
                <w:rFonts w:ascii="Arial" w:eastAsia="Times New Roman" w:hAnsi="Arial" w:cs="Arial"/>
                <w:sz w:val="20"/>
                <w:szCs w:val="20"/>
              </w:rPr>
              <w:t>Memory is allocated out of the cache but is not inserted yet as an entry that can be evicted. This is very similar to the MEMORYCLERK case discussed earlier.</w:t>
            </w:r>
          </w:p>
          <w:p w:rsidR="002431B6" w:rsidRPr="001732E0" w:rsidRDefault="002431B6" w:rsidP="001732E0">
            <w:pPr>
              <w:tabs>
                <w:tab w:val="num" w:pos="1440"/>
              </w:tabs>
              <w:spacing w:before="60" w:after="60" w:line="360" w:lineRule="auto"/>
              <w:ind w:left="1440" w:hanging="360"/>
              <w:jc w:val="both"/>
              <w:rPr>
                <w:rFonts w:ascii="Arial" w:eastAsia="Times New Roman" w:hAnsi="Arial" w:cs="Arial"/>
                <w:sz w:val="20"/>
                <w:szCs w:val="20"/>
              </w:rPr>
            </w:pPr>
            <w:proofErr w:type="gramStart"/>
            <w:r w:rsidRPr="001732E0">
              <w:rPr>
                <w:rFonts w:ascii="Courier New" w:eastAsia="Courier New" w:hAnsi="Courier New" w:cs="Courier New"/>
                <w:sz w:val="20"/>
                <w:szCs w:val="20"/>
              </w:rPr>
              <w:t>o</w:t>
            </w:r>
            <w:proofErr w:type="gramEnd"/>
            <w:r w:rsidRPr="001732E0">
              <w:rPr>
                <w:rFonts w:ascii="Times New Roman" w:eastAsia="Courier New" w:hAnsi="Times New Roman" w:cs="Times New Roman"/>
                <w:sz w:val="14"/>
                <w:szCs w:val="14"/>
              </w:rPr>
              <w:t xml:space="preserve">    </w:t>
            </w:r>
            <w:r w:rsidRPr="001732E0">
              <w:rPr>
                <w:rFonts w:ascii="Arial" w:eastAsia="Times New Roman" w:hAnsi="Arial" w:cs="Arial"/>
                <w:sz w:val="20"/>
                <w:szCs w:val="20"/>
              </w:rPr>
              <w:t xml:space="preserve">All cache entries are in use so they cannot be evicted. You can confirm this by looking at the </w:t>
            </w:r>
            <w:proofErr w:type="spellStart"/>
            <w:r w:rsidRPr="001732E0">
              <w:rPr>
                <w:rFonts w:ascii="Arial" w:eastAsia="Times New Roman" w:hAnsi="Arial" w:cs="Arial"/>
                <w:b/>
                <w:sz w:val="20"/>
                <w:szCs w:val="20"/>
              </w:rPr>
              <w:t>sys.dm_os_memory_cache_counters</w:t>
            </w:r>
            <w:proofErr w:type="spellEnd"/>
            <w:r w:rsidRPr="001732E0">
              <w:rPr>
                <w:rFonts w:ascii="Arial" w:eastAsia="Times New Roman" w:hAnsi="Arial" w:cs="Arial"/>
                <w:sz w:val="20"/>
                <w:szCs w:val="20"/>
              </w:rPr>
              <w:t xml:space="preserve"> DMV and comparing the </w:t>
            </w:r>
            <w:proofErr w:type="spellStart"/>
            <w:r w:rsidRPr="001732E0">
              <w:rPr>
                <w:rFonts w:ascii="Arial" w:eastAsia="Times New Roman" w:hAnsi="Arial" w:cs="Arial"/>
                <w:b/>
                <w:sz w:val="20"/>
                <w:szCs w:val="20"/>
              </w:rPr>
              <w:t>entries_count</w:t>
            </w:r>
            <w:proofErr w:type="spellEnd"/>
            <w:r w:rsidRPr="001732E0">
              <w:rPr>
                <w:rFonts w:ascii="Arial" w:eastAsia="Times New Roman" w:hAnsi="Arial" w:cs="Arial"/>
                <w:sz w:val="20"/>
                <w:szCs w:val="20"/>
              </w:rPr>
              <w:t xml:space="preserve"> and </w:t>
            </w:r>
            <w:proofErr w:type="spellStart"/>
            <w:r w:rsidRPr="001732E0">
              <w:rPr>
                <w:rFonts w:ascii="Arial" w:eastAsia="Times New Roman" w:hAnsi="Arial" w:cs="Arial"/>
                <w:b/>
                <w:sz w:val="20"/>
                <w:szCs w:val="20"/>
              </w:rPr>
              <w:t>entries_in_use_count</w:t>
            </w:r>
            <w:proofErr w:type="spellEnd"/>
            <w:r w:rsidRPr="001732E0">
              <w:rPr>
                <w:rFonts w:ascii="Arial" w:eastAsia="Times New Roman" w:hAnsi="Arial" w:cs="Arial"/>
                <w:sz w:val="20"/>
                <w:szCs w:val="20"/>
              </w:rPr>
              <w:t xml:space="preserve"> columns.</w:t>
            </w:r>
          </w:p>
          <w:p w:rsidR="002431B6" w:rsidRPr="001732E0" w:rsidRDefault="002431B6" w:rsidP="001732E0">
            <w:pPr>
              <w:tabs>
                <w:tab w:val="num" w:pos="1440"/>
              </w:tabs>
              <w:spacing w:before="60" w:after="60" w:line="360" w:lineRule="auto"/>
              <w:ind w:left="1440" w:hanging="360"/>
              <w:jc w:val="both"/>
              <w:rPr>
                <w:rFonts w:ascii="Arial" w:eastAsia="Times New Roman" w:hAnsi="Arial" w:cs="Arial"/>
                <w:sz w:val="20"/>
                <w:szCs w:val="20"/>
              </w:rPr>
            </w:pPr>
            <w:proofErr w:type="gramStart"/>
            <w:r w:rsidRPr="001732E0">
              <w:rPr>
                <w:rFonts w:ascii="Courier New" w:eastAsia="Courier New" w:hAnsi="Courier New" w:cs="Courier New"/>
                <w:sz w:val="20"/>
                <w:szCs w:val="20"/>
              </w:rPr>
              <w:t>o</w:t>
            </w:r>
            <w:proofErr w:type="gramEnd"/>
            <w:r w:rsidRPr="001732E0">
              <w:rPr>
                <w:rFonts w:ascii="Times New Roman" w:eastAsia="Courier New" w:hAnsi="Times New Roman" w:cs="Times New Roman"/>
                <w:sz w:val="14"/>
                <w:szCs w:val="14"/>
              </w:rPr>
              <w:t xml:space="preserve">    </w:t>
            </w:r>
            <w:r w:rsidRPr="001732E0">
              <w:rPr>
                <w:rFonts w:ascii="Arial" w:eastAsia="Times New Roman" w:hAnsi="Arial" w:cs="Arial"/>
                <w:sz w:val="20"/>
                <w:szCs w:val="20"/>
              </w:rPr>
              <w:t>Most cache entries are not in use. This case most likely indicates a bug in the server.</w:t>
            </w:r>
          </w:p>
          <w:p w:rsidR="002431B6" w:rsidRPr="001732E0" w:rsidRDefault="002431B6" w:rsidP="001732E0">
            <w:pPr>
              <w:tabs>
                <w:tab w:val="num" w:pos="720"/>
              </w:tabs>
              <w:spacing w:before="60" w:after="60" w:line="360" w:lineRule="auto"/>
              <w:ind w:left="72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 xml:space="preserve">MEMORYCLERK_SQLQERESERVATIONS shows how much memory has been reserved by the query execution (QE) to run queries </w:t>
            </w:r>
            <w:r w:rsidRPr="001732E0">
              <w:rPr>
                <w:rFonts w:ascii="Arial" w:eastAsia="Times New Roman" w:hAnsi="Arial" w:cs="Arial"/>
                <w:sz w:val="20"/>
                <w:szCs w:val="20"/>
              </w:rPr>
              <w:lastRenderedPageBreak/>
              <w:t xml:space="preserve">with sorts/joins. </w:t>
            </w: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The memory status output in the error log also shows which Resource Governor resource pool memory is exhausted. The memory brokers for every pool show the memory distribution between stolen (</w:t>
            </w:r>
            <w:proofErr w:type="gramStart"/>
            <w:r w:rsidRPr="001732E0">
              <w:rPr>
                <w:rFonts w:ascii="Arial" w:eastAsia="Times New Roman" w:hAnsi="Arial" w:cs="Arial"/>
                <w:sz w:val="20"/>
                <w:szCs w:val="20"/>
              </w:rPr>
              <w:t>compilation</w:t>
            </w:r>
            <w:proofErr w:type="gramEnd"/>
            <w:r w:rsidRPr="001732E0">
              <w:rPr>
                <w:rFonts w:ascii="Arial" w:eastAsia="Times New Roman" w:hAnsi="Arial" w:cs="Arial"/>
                <w:sz w:val="20"/>
                <w:szCs w:val="20"/>
              </w:rPr>
              <w:t xml:space="preserve">), cached, and reserved (granted) memory. The numbers for the three brokers correspond to the three bullet points in the previous list. Unfortunately there is no way to find out how much memory is allocated for a pool from a given clerk or memory object. The </w:t>
            </w:r>
            <w:proofErr w:type="spellStart"/>
            <w:r w:rsidRPr="001732E0">
              <w:rPr>
                <w:rFonts w:ascii="Arial" w:eastAsia="Times New Roman" w:hAnsi="Arial" w:cs="Arial"/>
                <w:b/>
                <w:sz w:val="20"/>
                <w:szCs w:val="20"/>
              </w:rPr>
              <w:t>sys.dm_os_memory_cache_entries</w:t>
            </w:r>
            <w:proofErr w:type="spellEnd"/>
            <w:r w:rsidRPr="001732E0">
              <w:rPr>
                <w:rFonts w:ascii="Arial" w:eastAsia="Times New Roman" w:hAnsi="Arial" w:cs="Arial"/>
                <w:sz w:val="20"/>
                <w:szCs w:val="20"/>
              </w:rPr>
              <w:t xml:space="preserve"> DMV is extended to show the </w:t>
            </w:r>
            <w:proofErr w:type="spellStart"/>
            <w:r w:rsidRPr="001732E0">
              <w:rPr>
                <w:rFonts w:ascii="Arial" w:eastAsia="Times New Roman" w:hAnsi="Arial" w:cs="Arial"/>
                <w:b/>
                <w:sz w:val="20"/>
                <w:szCs w:val="20"/>
              </w:rPr>
              <w:t>pool_id</w:t>
            </w:r>
            <w:proofErr w:type="spellEnd"/>
            <w:r w:rsidRPr="001732E0">
              <w:rPr>
                <w:rFonts w:ascii="Arial" w:eastAsia="Times New Roman" w:hAnsi="Arial" w:cs="Arial"/>
                <w:sz w:val="20"/>
                <w:szCs w:val="20"/>
              </w:rPr>
              <w:t xml:space="preserve"> each entry is associated with.</w:t>
            </w: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 xml:space="preserve">Possible solutions include the following: </w:t>
            </w:r>
          </w:p>
          <w:p w:rsidR="002431B6" w:rsidRPr="001732E0" w:rsidRDefault="002431B6" w:rsidP="001732E0">
            <w:pPr>
              <w:spacing w:before="60" w:after="60" w:line="360" w:lineRule="auto"/>
              <w:ind w:left="36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 xml:space="preserve">Remove external memory pressure. </w:t>
            </w:r>
          </w:p>
          <w:p w:rsidR="002431B6" w:rsidRPr="001732E0" w:rsidRDefault="002431B6" w:rsidP="001732E0">
            <w:pPr>
              <w:spacing w:before="60" w:after="60" w:line="360" w:lineRule="auto"/>
              <w:ind w:left="36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 xml:space="preserve">Increase the </w:t>
            </w:r>
            <w:r w:rsidRPr="001732E0">
              <w:rPr>
                <w:rFonts w:ascii="Arial" w:eastAsia="Times New Roman" w:hAnsi="Arial" w:cs="Arial"/>
                <w:b/>
                <w:sz w:val="20"/>
                <w:szCs w:val="20"/>
              </w:rPr>
              <w:t>max server memory</w:t>
            </w:r>
            <w:r w:rsidRPr="001732E0">
              <w:rPr>
                <w:rFonts w:ascii="Arial" w:eastAsia="Times New Roman" w:hAnsi="Arial" w:cs="Arial"/>
                <w:sz w:val="20"/>
                <w:szCs w:val="20"/>
              </w:rPr>
              <w:t xml:space="preserve"> </w:t>
            </w:r>
            <w:proofErr w:type="gramStart"/>
            <w:r w:rsidRPr="001732E0">
              <w:rPr>
                <w:rFonts w:ascii="Arial" w:eastAsia="Times New Roman" w:hAnsi="Arial" w:cs="Arial"/>
                <w:sz w:val="20"/>
                <w:szCs w:val="20"/>
              </w:rPr>
              <w:t>setting(</w:t>
            </w:r>
            <w:proofErr w:type="gramEnd"/>
            <w:r w:rsidRPr="001732E0">
              <w:rPr>
                <w:rFonts w:ascii="Arial" w:eastAsia="Times New Roman" w:hAnsi="Arial" w:cs="Arial"/>
                <w:sz w:val="20"/>
                <w:szCs w:val="20"/>
              </w:rPr>
              <w:t xml:space="preserve">after taking into account </w:t>
            </w:r>
            <w:proofErr w:type="spellStart"/>
            <w:r w:rsidRPr="001732E0">
              <w:rPr>
                <w:rFonts w:ascii="Arial" w:eastAsia="Times New Roman" w:hAnsi="Arial" w:cs="Arial"/>
                <w:sz w:val="20"/>
                <w:szCs w:val="20"/>
              </w:rPr>
              <w:t>SQLOps</w:t>
            </w:r>
            <w:proofErr w:type="spellEnd"/>
            <w:r w:rsidRPr="001732E0">
              <w:rPr>
                <w:rFonts w:ascii="Arial" w:eastAsia="Times New Roman" w:hAnsi="Arial" w:cs="Arial"/>
                <w:sz w:val="20"/>
                <w:szCs w:val="20"/>
              </w:rPr>
              <w:t xml:space="preserve"> standard memory configuration), and then adjust the MIN_MEMORY_PERCENT and MAX_MEMORY_PERCENT settings for the resource pool. </w:t>
            </w:r>
          </w:p>
          <w:p w:rsidR="002431B6" w:rsidRPr="001732E0" w:rsidRDefault="002431B6" w:rsidP="001732E0">
            <w:pPr>
              <w:spacing w:before="60" w:after="60" w:line="360" w:lineRule="auto"/>
              <w:ind w:left="360" w:hanging="360"/>
              <w:jc w:val="both"/>
              <w:rPr>
                <w:rFonts w:ascii="Arial" w:eastAsia="Times New Roman" w:hAnsi="Arial" w:cs="Arial"/>
                <w:sz w:val="20"/>
                <w:szCs w:val="20"/>
              </w:rPr>
            </w:pPr>
            <w:r w:rsidRPr="001732E0">
              <w:rPr>
                <w:rFonts w:ascii="Symbol" w:eastAsia="Symbol" w:hAnsi="Symbol" w:cs="Symbol"/>
                <w:sz w:val="20"/>
                <w:szCs w:val="20"/>
              </w:rPr>
              <w:t></w:t>
            </w:r>
            <w:r w:rsidRPr="001732E0">
              <w:rPr>
                <w:rFonts w:ascii="Times New Roman" w:eastAsia="Symbol" w:hAnsi="Times New Roman" w:cs="Times New Roman"/>
                <w:sz w:val="14"/>
                <w:szCs w:val="14"/>
              </w:rPr>
              <w:t xml:space="preserve">         </w:t>
            </w:r>
            <w:r w:rsidRPr="001732E0">
              <w:rPr>
                <w:rFonts w:ascii="Arial" w:eastAsia="Times New Roman" w:hAnsi="Arial" w:cs="Arial"/>
                <w:sz w:val="20"/>
                <w:szCs w:val="20"/>
              </w:rPr>
              <w:t xml:space="preserve">Free caches by using one of the following commands: DBCC FREESYSTEMCACHE, DBCC FREESESSIONCACHE, or DBCC FREEPROCCACHE. </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sz w:val="20"/>
                <w:szCs w:val="20"/>
              </w:rPr>
              <w:t>If the problem reappears, reduce the workload.</w:t>
            </w:r>
          </w:p>
          <w:p w:rsidR="002431B6" w:rsidRPr="001732E0" w:rsidRDefault="002431B6" w:rsidP="001732E0">
            <w:pPr>
              <w:spacing w:before="60" w:after="60" w:line="360" w:lineRule="auto"/>
              <w:jc w:val="both"/>
              <w:rPr>
                <w:rFonts w:ascii="Tahoma" w:eastAsia="Times New Roman" w:hAnsi="Tahoma" w:cs="Tahoma"/>
                <w:sz w:val="16"/>
                <w:szCs w:val="16"/>
              </w:rPr>
            </w:pPr>
            <w:r w:rsidRPr="001732E0">
              <w:rPr>
                <w:rFonts w:ascii="Arial" w:eastAsia="Times New Roman" w:hAnsi="Arial" w:cs="Arial"/>
                <w:sz w:val="20"/>
                <w:szCs w:val="20"/>
              </w:rPr>
              <w:t>SQL 2012:</w:t>
            </w:r>
          </w:p>
          <w:p w:rsidR="002431B6" w:rsidRPr="001732E0" w:rsidRDefault="002431B6" w:rsidP="001732E0">
            <w:pPr>
              <w:spacing w:before="60" w:after="60" w:line="360" w:lineRule="auto"/>
              <w:jc w:val="both"/>
              <w:rPr>
                <w:rFonts w:ascii="Arial" w:eastAsia="Times New Roman" w:hAnsi="Arial" w:cs="Arial"/>
                <w:sz w:val="20"/>
                <w:szCs w:val="20"/>
              </w:rPr>
            </w:pPr>
            <w:r w:rsidRPr="001732E0">
              <w:rPr>
                <w:rFonts w:ascii="Arial" w:eastAsia="Times New Roman" w:hAnsi="Arial" w:cs="Arial"/>
                <w:sz w:val="20"/>
                <w:szCs w:val="20"/>
              </w:rPr>
              <w:t xml:space="preserve">There is a bug in SQL 2012 which can cause this error. Symptom is high memory allocation to MEMORYCLERK_SQLLOGPOOL. Fix for this bug is available at </w:t>
            </w:r>
            <w:hyperlink r:id="rId115" w:tgtFrame="_blank" w:history="1">
              <w:r w:rsidRPr="001732E0">
                <w:rPr>
                  <w:rFonts w:ascii="Arial" w:eastAsia="Times New Roman" w:hAnsi="Arial" w:cs="Arial"/>
                  <w:color w:val="0000FF"/>
                  <w:sz w:val="20"/>
                  <w:szCs w:val="20"/>
                </w:rPr>
                <w:t>http://support.microsoft.com/kb/2769594</w:t>
              </w:r>
            </w:hyperlink>
            <w:r w:rsidRPr="001732E0">
              <w:rPr>
                <w:rFonts w:ascii="Arial" w:eastAsia="Times New Roman" w:hAnsi="Arial" w:cs="Arial"/>
                <w:sz w:val="20"/>
                <w:szCs w:val="20"/>
              </w:rPr>
              <w:t>. CU5 or SP1 CU2.</w:t>
            </w:r>
          </w:p>
        </w:tc>
      </w:tr>
    </w:tbl>
    <w:p w:rsidR="001732E0" w:rsidRPr="001732E0" w:rsidRDefault="001732E0" w:rsidP="00F346BA">
      <w:pPr>
        <w:pBdr>
          <w:top w:val="single" w:sz="6" w:space="1" w:color="auto"/>
        </w:pBdr>
        <w:spacing w:after="0" w:line="240" w:lineRule="auto"/>
        <w:ind w:left="2880"/>
        <w:jc w:val="center"/>
        <w:rPr>
          <w:rFonts w:ascii="Arial" w:eastAsia="Times New Roman" w:hAnsi="Arial" w:cs="Arial"/>
          <w:vanish/>
          <w:sz w:val="16"/>
          <w:szCs w:val="16"/>
        </w:rPr>
      </w:pPr>
      <w:r w:rsidRPr="001732E0">
        <w:rPr>
          <w:rFonts w:ascii="Arial" w:eastAsia="Times New Roman" w:hAnsi="Arial" w:cs="Arial"/>
          <w:vanish/>
          <w:sz w:val="16"/>
          <w:szCs w:val="16"/>
        </w:rPr>
        <w:lastRenderedPageBreak/>
        <w:t>Bottom of Form</w:t>
      </w:r>
    </w:p>
    <w:p w:rsidR="001732E0" w:rsidRDefault="001732E0" w:rsidP="00F346BA">
      <w:pPr>
        <w:ind w:left="2880"/>
        <w:rPr>
          <w:rFonts w:ascii="Arial" w:eastAsia="Times New Roman" w:hAnsi="Arial" w:cs="Arial"/>
          <w:vanish/>
          <w:sz w:val="16"/>
          <w:szCs w:val="16"/>
        </w:rPr>
      </w:pPr>
    </w:p>
    <w:p w:rsidR="001732E0" w:rsidRDefault="001732E0" w:rsidP="00F346BA">
      <w:pPr>
        <w:ind w:left="2880"/>
        <w:rPr>
          <w:rFonts w:ascii="Arial" w:eastAsia="Times New Roman" w:hAnsi="Arial" w:cs="Arial"/>
          <w:vanish/>
          <w:sz w:val="16"/>
          <w:szCs w:val="16"/>
        </w:rPr>
      </w:pPr>
    </w:p>
    <w:p w:rsidR="0027467D" w:rsidRPr="0027467D" w:rsidRDefault="0027467D" w:rsidP="00F346BA">
      <w:pPr>
        <w:ind w:left="2880"/>
        <w:rPr>
          <w:rFonts w:ascii="Verdana" w:eastAsia="Times New Roman" w:hAnsi="Verdana" w:cs="Times New Roman"/>
          <w:b/>
          <w:color w:val="000000"/>
          <w:sz w:val="72"/>
          <w:szCs w:val="72"/>
        </w:rPr>
      </w:pPr>
      <w:r w:rsidRPr="0027467D">
        <w:rPr>
          <w:rFonts w:ascii="Verdana" w:eastAsia="Times New Roman" w:hAnsi="Verdana" w:cs="Times New Roman"/>
          <w:b/>
          <w:color w:val="000000"/>
          <w:sz w:val="72"/>
          <w:szCs w:val="72"/>
        </w:rPr>
        <w:t>ms165231</w:t>
      </w:r>
    </w:p>
    <w:p w:rsidR="0027467D" w:rsidRDefault="0027467D" w:rsidP="0027467D">
      <w:pPr>
        <w:pStyle w:val="z-TopofForm"/>
      </w:pPr>
      <w:r>
        <w:t>Top of Form</w:t>
      </w:r>
    </w:p>
    <w:p w:rsidR="0027467D" w:rsidRDefault="009001C4" w:rsidP="0027467D">
      <w:pPr>
        <w:rPr>
          <w:rFonts w:ascii="Tahoma" w:hAnsi="Tahoma" w:cs="Tahoma"/>
          <w:sz w:val="16"/>
          <w:szCs w:val="16"/>
        </w:rPr>
      </w:pPr>
      <w:r>
        <w:rPr>
          <w:rFonts w:ascii="Tahoma" w:hAnsi="Tahoma" w:cs="Tahoma"/>
          <w:sz w:val="16"/>
          <w:szCs w:val="16"/>
        </w:rPr>
        <w:object w:dxaOrig="225" w:dyaOrig="225">
          <v:shape id="_x0000_i1220" type="#_x0000_t75" style="width:1in;height:18pt" o:ole="">
            <v:imagedata r:id="rId6" o:title=""/>
          </v:shape>
          <w:control r:id="rId116" w:name="Object 1837" w:shapeid="_x0000_i1220"/>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431B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Default="002431B6">
            <w:pPr>
              <w:rPr>
                <w:rFonts w:ascii="Tahoma" w:hAnsi="Tahoma" w:cs="Tahoma"/>
                <w:sz w:val="16"/>
                <w:szCs w:val="16"/>
              </w:rPr>
            </w:pPr>
            <w:r w:rsidRPr="00AA47E5">
              <w:rPr>
                <w:rFonts w:ascii="Arial" w:hAnsi="Arial" w:cs="Arial"/>
                <w:b/>
                <w:sz w:val="32"/>
                <w:szCs w:val="32"/>
              </w:rPr>
              <w:t>A timeout occurred while waiting for memory resources to execute the query in resource pool '</w:t>
            </w:r>
            <w:proofErr w:type="spellStart"/>
            <w:r w:rsidRPr="00AA47E5">
              <w:rPr>
                <w:rFonts w:ascii="Arial" w:hAnsi="Arial" w:cs="Arial"/>
                <w:b/>
                <w:sz w:val="32"/>
                <w:szCs w:val="32"/>
              </w:rPr>
              <w:t>pool_name</w:t>
            </w:r>
            <w:proofErr w:type="spellEnd"/>
            <w:r w:rsidRPr="00AA47E5">
              <w:rPr>
                <w:rFonts w:ascii="Arial" w:hAnsi="Arial" w:cs="Arial"/>
                <w:b/>
                <w:sz w:val="32"/>
                <w:szCs w:val="32"/>
              </w:rPr>
              <w:t>' (</w:t>
            </w:r>
            <w:proofErr w:type="spellStart"/>
            <w:r w:rsidRPr="00AA47E5">
              <w:rPr>
                <w:rFonts w:ascii="Arial" w:hAnsi="Arial" w:cs="Arial"/>
                <w:b/>
                <w:sz w:val="32"/>
                <w:szCs w:val="32"/>
              </w:rPr>
              <w:t>pool_id</w:t>
            </w:r>
            <w:proofErr w:type="spellEnd"/>
            <w:r w:rsidRPr="00AA47E5">
              <w:rPr>
                <w:rFonts w:ascii="Arial" w:hAnsi="Arial" w:cs="Arial"/>
                <w:b/>
                <w:sz w:val="32"/>
                <w:szCs w:val="32"/>
              </w:rPr>
              <w:t>). Rerun the query</w:t>
            </w:r>
            <w:r>
              <w:rPr>
                <w:rFonts w:ascii="Arial" w:hAnsi="Arial" w:cs="Arial"/>
                <w:sz w:val="20"/>
                <w:szCs w:val="20"/>
              </w:rPr>
              <w:t>.</w:t>
            </w:r>
          </w:p>
        </w:tc>
      </w:tr>
      <w:tr w:rsidR="002431B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Default="002431B6">
            <w:pPr>
              <w:rPr>
                <w:rFonts w:ascii="Tahoma" w:hAnsi="Tahoma" w:cs="Tahoma"/>
                <w:sz w:val="16"/>
                <w:szCs w:val="16"/>
              </w:rPr>
            </w:pPr>
            <w:r>
              <w:rPr>
                <w:rFonts w:ascii="Arial" w:hAnsi="Arial" w:cs="Arial"/>
                <w:sz w:val="20"/>
                <w:szCs w:val="20"/>
              </w:rPr>
              <w:t>SQL Server 2005</w:t>
            </w:r>
          </w:p>
        </w:tc>
      </w:tr>
      <w:tr w:rsidR="002431B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Default="002431B6">
            <w:pPr>
              <w:rPr>
                <w:rFonts w:ascii="Tahoma" w:hAnsi="Tahoma" w:cs="Tahoma"/>
                <w:sz w:val="16"/>
                <w:szCs w:val="16"/>
              </w:rPr>
            </w:pPr>
            <w:r>
              <w:rPr>
                <w:rFonts w:ascii="Arial" w:hAnsi="Arial" w:cs="Arial"/>
                <w:sz w:val="20"/>
                <w:szCs w:val="20"/>
              </w:rPr>
              <w:lastRenderedPageBreak/>
              <w:t>SQL Server 2008</w:t>
            </w:r>
          </w:p>
        </w:tc>
      </w:tr>
      <w:tr w:rsidR="002431B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Default="002431B6">
            <w:pPr>
              <w:rPr>
                <w:rFonts w:ascii="Tahoma" w:hAnsi="Tahoma" w:cs="Tahoma"/>
                <w:sz w:val="16"/>
                <w:szCs w:val="16"/>
              </w:rPr>
            </w:pPr>
            <w:r>
              <w:rPr>
                <w:rFonts w:ascii="Tahoma" w:hAnsi="Tahoma" w:cs="Tahoma"/>
                <w:sz w:val="20"/>
                <w:szCs w:val="20"/>
              </w:rPr>
              <w:t>SQL Server 2012</w:t>
            </w:r>
          </w:p>
        </w:tc>
      </w:tr>
      <w:tr w:rsidR="002431B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Default="002431B6">
            <w:pPr>
              <w:rPr>
                <w:rFonts w:ascii="Tahoma" w:hAnsi="Tahoma" w:cs="Tahoma"/>
                <w:sz w:val="16"/>
                <w:szCs w:val="16"/>
              </w:rPr>
            </w:pPr>
            <w:r>
              <w:rPr>
                <w:rFonts w:ascii="Arial" w:hAnsi="Arial" w:cs="Arial"/>
                <w:sz w:val="20"/>
                <w:szCs w:val="20"/>
              </w:rPr>
              <w:t>Memory Error</w:t>
            </w:r>
          </w:p>
        </w:tc>
      </w:tr>
      <w:tr w:rsidR="002431B6"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Default="002431B6">
            <w:pPr>
              <w:spacing w:before="60" w:after="60" w:line="360" w:lineRule="auto"/>
              <w:jc w:val="both"/>
              <w:rPr>
                <w:rFonts w:ascii="Calibri" w:hAnsi="Calibri" w:cs="Times New Roman"/>
                <w:sz w:val="24"/>
                <w:szCs w:val="24"/>
              </w:rPr>
            </w:pPr>
            <w:r>
              <w:rPr>
                <w:rFonts w:ascii="Calibri" w:hAnsi="Calibri"/>
                <w:b/>
                <w:bCs/>
              </w:rPr>
              <w:t>Causes</w:t>
            </w:r>
          </w:p>
          <w:p w:rsidR="002431B6" w:rsidRDefault="002431B6">
            <w:pPr>
              <w:spacing w:before="60" w:after="60" w:line="360" w:lineRule="auto"/>
              <w:jc w:val="both"/>
              <w:rPr>
                <w:rFonts w:ascii="Calibri" w:hAnsi="Calibri"/>
              </w:rPr>
            </w:pPr>
            <w:r>
              <w:rPr>
                <w:rFonts w:ascii="Calibri" w:hAnsi="Calibri"/>
              </w:rPr>
              <w:t xml:space="preserve">This error indicates that many concurrent memory-intensive queries are being executed on the server. Queries that use sorts (ORDER BY) and joins can consume significant amounts of memory during execution. Query memory requirements are significantly increased if a high degree of parallelism is enabled or if a query operates on a partitioned table with nonaligned indexes. A query that cannot access the memory resources it requires within the predefined time-out (by default, the time-out is 25 times the estimated query cost, the </w:t>
            </w:r>
            <w:proofErr w:type="spellStart"/>
            <w:r>
              <w:rPr>
                <w:rFonts w:ascii="Calibri" w:hAnsi="Calibri"/>
                <w:b/>
                <w:bCs/>
              </w:rPr>
              <w:t>sp_configure</w:t>
            </w:r>
            <w:proofErr w:type="spellEnd"/>
            <w:r>
              <w:rPr>
                <w:rFonts w:ascii="Calibri" w:hAnsi="Calibri"/>
              </w:rPr>
              <w:t xml:space="preserve"> ‘query wait’ amount if it is set, or the Resource Governor workload group setting </w:t>
            </w:r>
            <w:proofErr w:type="spellStart"/>
            <w:r>
              <w:rPr>
                <w:rFonts w:ascii="Calibri" w:hAnsi="Calibri"/>
              </w:rPr>
              <w:t>request_memory_grant_timeout_sec</w:t>
            </w:r>
            <w:proofErr w:type="spellEnd"/>
            <w:r>
              <w:rPr>
                <w:rFonts w:ascii="Calibri" w:hAnsi="Calibri"/>
              </w:rPr>
              <w:t>) receives this error. Usually, the query that receives the error is not the one that is consuming the memory... </w:t>
            </w:r>
          </w:p>
          <w:p w:rsidR="002431B6" w:rsidRDefault="002431B6">
            <w:pPr>
              <w:spacing w:before="60" w:after="60"/>
              <w:rPr>
                <w:rFonts w:ascii="Calibri" w:hAnsi="Calibri"/>
              </w:rPr>
            </w:pPr>
            <w:r>
              <w:rPr>
                <w:rFonts w:ascii="Calibri" w:hAnsi="Calibri"/>
              </w:rPr>
              <w:t> </w:t>
            </w:r>
          </w:p>
          <w:p w:rsidR="002431B6" w:rsidRDefault="002431B6">
            <w:pPr>
              <w:spacing w:before="60" w:after="60"/>
              <w:rPr>
                <w:rFonts w:ascii="Calibri" w:hAnsi="Calibri"/>
                <w:b/>
                <w:bCs/>
              </w:rPr>
            </w:pPr>
            <w:r>
              <w:rPr>
                <w:rFonts w:ascii="Calibri" w:hAnsi="Calibri"/>
                <w:b/>
                <w:bCs/>
              </w:rPr>
              <w:t>Resolution</w:t>
            </w:r>
          </w:p>
          <w:p w:rsidR="002431B6" w:rsidRDefault="002431B6">
            <w:pPr>
              <w:spacing w:before="60" w:after="60"/>
              <w:rPr>
                <w:rFonts w:ascii="Times New Roman" w:hAnsi="Times New Roman"/>
                <w:color w:val="1F497D"/>
              </w:rPr>
            </w:pPr>
          </w:p>
          <w:p w:rsidR="002431B6" w:rsidRDefault="002431B6">
            <w:pPr>
              <w:pStyle w:val="ListParagraph"/>
              <w:spacing w:before="60" w:beforeAutospacing="0" w:after="60" w:afterAutospacing="0"/>
              <w:ind w:left="720" w:hanging="360"/>
              <w:rPr>
                <w:rFonts w:ascii="Arial" w:hAnsi="Arial" w:cs="Arial"/>
                <w:sz w:val="20"/>
                <w:szCs w:val="20"/>
              </w:rPr>
            </w:pPr>
            <w:r>
              <w:rPr>
                <w:rFonts w:ascii="Symbol" w:eastAsia="Symbol" w:hAnsi="Symbol" w:cs="Symbol"/>
              </w:rPr>
              <w:t></w:t>
            </w:r>
            <w:r>
              <w:rPr>
                <w:rFonts w:eastAsia="Symbol"/>
                <w:sz w:val="14"/>
                <w:szCs w:val="14"/>
              </w:rPr>
              <w:t xml:space="preserve">       </w:t>
            </w:r>
            <w:r>
              <w:rPr>
                <w:rFonts w:ascii="Arial" w:hAnsi="Arial" w:cs="Arial"/>
                <w:sz w:val="20"/>
                <w:szCs w:val="20"/>
              </w:rPr>
              <w:t>Follow general steps to assess server memory condition</w:t>
            </w:r>
          </w:p>
          <w:p w:rsidR="002431B6" w:rsidRDefault="002431B6">
            <w:pPr>
              <w:pStyle w:val="ListParagraph"/>
              <w:spacing w:before="60" w:beforeAutospacing="0" w:after="60" w:afterAutospacing="0"/>
              <w:ind w:left="720" w:hanging="360"/>
              <w:rPr>
                <w:rFonts w:ascii="Calibri" w:hAnsi="Calibri" w:cs="Arial"/>
              </w:rPr>
            </w:pPr>
            <w:r>
              <w:rPr>
                <w:rFonts w:ascii="Symbol" w:eastAsia="Symbol" w:hAnsi="Symbol" w:cs="Symbol"/>
              </w:rPr>
              <w:t></w:t>
            </w:r>
            <w:r>
              <w:rPr>
                <w:rFonts w:eastAsia="Symbol"/>
                <w:sz w:val="14"/>
                <w:szCs w:val="14"/>
              </w:rPr>
              <w:t xml:space="preserve">       </w:t>
            </w:r>
            <w:r>
              <w:rPr>
                <w:rFonts w:ascii="Calibri" w:hAnsi="Calibri" w:cs="Arial"/>
              </w:rPr>
              <w:t>Identify problematic queries: Check to see whether a significant number of queries operate on partitioned tables, check to see whether they use nonaligned indexes, and check to see whether there are many queries involving joins and/or sorts.</w:t>
            </w:r>
          </w:p>
          <w:p w:rsidR="002431B6" w:rsidRDefault="002431B6">
            <w:pPr>
              <w:pStyle w:val="ListParagraph"/>
              <w:spacing w:before="60" w:beforeAutospacing="0" w:after="60" w:afterAutospacing="0"/>
              <w:ind w:left="720" w:hanging="360"/>
              <w:rPr>
                <w:rFonts w:ascii="Calibri" w:hAnsi="Calibri" w:cs="Arial"/>
              </w:rPr>
            </w:pPr>
            <w:r>
              <w:rPr>
                <w:rFonts w:ascii="Symbol" w:eastAsia="Symbol" w:hAnsi="Symbol" w:cs="Symbol"/>
              </w:rPr>
              <w:t></w:t>
            </w:r>
            <w:r>
              <w:rPr>
                <w:rFonts w:eastAsia="Symbol"/>
                <w:sz w:val="14"/>
                <w:szCs w:val="14"/>
              </w:rPr>
              <w:t xml:space="preserve">       </w:t>
            </w:r>
            <w:r>
              <w:rPr>
                <w:rFonts w:ascii="Calibri" w:hAnsi="Calibri" w:cs="Arial"/>
              </w:rPr>
              <w:t xml:space="preserve">Check the </w:t>
            </w:r>
            <w:proofErr w:type="spellStart"/>
            <w:r>
              <w:rPr>
                <w:rFonts w:ascii="Calibri" w:hAnsi="Calibri" w:cs="Arial"/>
              </w:rPr>
              <w:t>sp_configure</w:t>
            </w:r>
            <w:proofErr w:type="spellEnd"/>
            <w:r>
              <w:rPr>
                <w:rFonts w:ascii="Calibri" w:hAnsi="Calibri" w:cs="Arial"/>
              </w:rPr>
              <w:t xml:space="preserve"> parameters degree of parallelism and min memory per query. Try reducing the degree of parallelism and verify that min memory per query is not set to a high value. If it is set to a high value, even small queries will acquire the specified amount of memory.</w:t>
            </w:r>
          </w:p>
          <w:p w:rsidR="002431B6" w:rsidRDefault="002431B6">
            <w:pPr>
              <w:pStyle w:val="ListParagraph"/>
              <w:spacing w:before="60" w:beforeAutospacing="0" w:after="60" w:afterAutospacing="0"/>
              <w:ind w:left="720" w:hanging="360"/>
              <w:rPr>
                <w:rFonts w:ascii="Calibri" w:hAnsi="Calibri" w:cs="Arial"/>
              </w:rPr>
            </w:pPr>
            <w:r>
              <w:rPr>
                <w:rFonts w:ascii="Symbol" w:eastAsia="Symbol" w:hAnsi="Symbol" w:cs="Symbol"/>
              </w:rPr>
              <w:t></w:t>
            </w:r>
            <w:r>
              <w:rPr>
                <w:rFonts w:eastAsia="Symbol"/>
                <w:sz w:val="14"/>
                <w:szCs w:val="14"/>
              </w:rPr>
              <w:t xml:space="preserve">       </w:t>
            </w:r>
            <w:r>
              <w:rPr>
                <w:rFonts w:ascii="Calibri" w:hAnsi="Calibri" w:cs="Arial"/>
              </w:rPr>
              <w:t xml:space="preserve">Find out whether queries are waiting on RESOURCE_SEMAPHORE. </w:t>
            </w:r>
          </w:p>
          <w:p w:rsidR="002431B6" w:rsidRDefault="002431B6">
            <w:pPr>
              <w:pStyle w:val="ListParagraph"/>
              <w:spacing w:before="60" w:beforeAutospacing="0" w:after="60" w:afterAutospacing="0"/>
              <w:ind w:left="720" w:hanging="360"/>
              <w:rPr>
                <w:rFonts w:ascii="Calibri" w:hAnsi="Calibri" w:cs="Arial"/>
              </w:rPr>
            </w:pPr>
            <w:r>
              <w:rPr>
                <w:rFonts w:ascii="Symbol" w:eastAsia="Symbol" w:hAnsi="Symbol" w:cs="Symbol"/>
              </w:rPr>
              <w:t></w:t>
            </w:r>
            <w:r>
              <w:rPr>
                <w:rFonts w:eastAsia="Symbol"/>
                <w:sz w:val="14"/>
                <w:szCs w:val="14"/>
              </w:rPr>
              <w:t xml:space="preserve">       </w:t>
            </w:r>
            <w:r>
              <w:rPr>
                <w:rFonts w:ascii="Calibri" w:hAnsi="Calibri" w:cs="Arial"/>
              </w:rPr>
              <w:t xml:space="preserve">Check Resource Governor configuration. </w:t>
            </w:r>
          </w:p>
          <w:p w:rsidR="002431B6" w:rsidRDefault="002431B6">
            <w:pPr>
              <w:spacing w:before="60" w:after="60"/>
              <w:rPr>
                <w:rFonts w:ascii="Times New Roman" w:hAnsi="Times New Roman" w:cs="Times New Roman"/>
              </w:rPr>
            </w:pPr>
          </w:p>
          <w:p w:rsidR="002431B6" w:rsidRDefault="002431B6">
            <w:pPr>
              <w:spacing w:before="60" w:after="60" w:line="360" w:lineRule="auto"/>
              <w:jc w:val="both"/>
              <w:rPr>
                <w:rFonts w:ascii="Calibri" w:hAnsi="Calibri"/>
              </w:rPr>
            </w:pPr>
            <w:r>
              <w:rPr>
                <w:rFonts w:ascii="Calibri" w:hAnsi="Calibri"/>
                <w:b/>
                <w:bCs/>
              </w:rPr>
              <w:t>Note:</w:t>
            </w:r>
            <w:r>
              <w:rPr>
                <w:rFonts w:ascii="Calibri" w:hAnsi="Calibri"/>
              </w:rPr>
              <w:t xml:space="preserve"> Though, Resource governor falls out of SQLIM scope, You can use below information to explore more on resource governor related settings for better understanding. </w:t>
            </w:r>
          </w:p>
          <w:p w:rsidR="002431B6" w:rsidRDefault="002431B6">
            <w:pPr>
              <w:spacing w:before="60" w:after="60" w:line="360" w:lineRule="auto"/>
              <w:jc w:val="both"/>
              <w:rPr>
                <w:rFonts w:ascii="Calibri" w:hAnsi="Calibri"/>
                <w:color w:val="1F497D"/>
              </w:rPr>
            </w:pPr>
            <w:r>
              <w:rPr>
                <w:rFonts w:ascii="Calibri" w:hAnsi="Calibri"/>
              </w:rPr>
              <w:lastRenderedPageBreak/>
              <w:t xml:space="preserve">SQL Server Resource Governor enables you to specify limits on the amount of CPU and memory that incoming application requests can use using resource pools and Workload groups. 2 resource pools (internal and default) are created when SQL Server 2012 is installed. User defined resource pools can be created.  The error indicates that query has time out has occurred while waiting for memory resources in </w:t>
            </w:r>
            <w:proofErr w:type="spellStart"/>
            <w:r>
              <w:rPr>
                <w:rFonts w:ascii="Calibri" w:hAnsi="Calibri"/>
              </w:rPr>
              <w:t>pool_name</w:t>
            </w:r>
            <w:proofErr w:type="spellEnd"/>
            <w:r>
              <w:rPr>
                <w:rFonts w:ascii="Calibri" w:hAnsi="Calibri"/>
              </w:rPr>
              <w:t xml:space="preserve"> resource pool. Either configure the timeout value to be higher or reduce the query load to the server.</w:t>
            </w:r>
          </w:p>
          <w:p w:rsidR="002431B6" w:rsidRDefault="002431B6">
            <w:pPr>
              <w:pStyle w:val="ListParagraph"/>
              <w:spacing w:before="60" w:beforeAutospacing="0" w:after="60" w:afterAutospacing="0" w:line="360" w:lineRule="auto"/>
              <w:ind w:left="360" w:hanging="360"/>
              <w:jc w:val="both"/>
              <w:rPr>
                <w:rFonts w:ascii="Calibri" w:hAnsi="Calibri" w:cs="Arial"/>
                <w:color w:val="1F497D"/>
              </w:rPr>
            </w:pPr>
            <w:r>
              <w:rPr>
                <w:rFonts w:ascii="Calibri" w:eastAsia="Calibri" w:hAnsi="Calibri" w:cs="Calibri"/>
                <w:color w:val="1F497D"/>
              </w:rPr>
              <w:t>1.</w:t>
            </w:r>
            <w:r>
              <w:rPr>
                <w:rFonts w:eastAsia="Calibri"/>
                <w:color w:val="1F497D"/>
                <w:sz w:val="14"/>
                <w:szCs w:val="14"/>
              </w:rPr>
              <w:t xml:space="preserve">       </w:t>
            </w:r>
            <w:r>
              <w:rPr>
                <w:rFonts w:ascii="Calibri" w:hAnsi="Calibri" w:cs="Arial"/>
              </w:rPr>
              <w:t xml:space="preserve">To check if resource governor is enabled on the server or not and to check the resource governor configuration, please use below DMVs. Column </w:t>
            </w:r>
            <w:proofErr w:type="spellStart"/>
            <w:r>
              <w:rPr>
                <w:rFonts w:ascii="Calibri" w:hAnsi="Calibri" w:cs="Arial"/>
              </w:rPr>
              <w:t>is_enabled</w:t>
            </w:r>
            <w:proofErr w:type="spellEnd"/>
            <w:r>
              <w:rPr>
                <w:rFonts w:ascii="Calibri" w:hAnsi="Calibri" w:cs="Arial"/>
              </w:rPr>
              <w:t xml:space="preserve"> =</w:t>
            </w:r>
            <w:proofErr w:type="gramStart"/>
            <w:r>
              <w:rPr>
                <w:rFonts w:ascii="Calibri" w:hAnsi="Calibri" w:cs="Arial"/>
              </w:rPr>
              <w:t>1  indicates</w:t>
            </w:r>
            <w:proofErr w:type="gramEnd"/>
            <w:r>
              <w:rPr>
                <w:rFonts w:ascii="Calibri" w:hAnsi="Calibri" w:cs="Arial"/>
              </w:rPr>
              <w:t xml:space="preserve"> resource governor is enabled.</w:t>
            </w:r>
          </w:p>
          <w:p w:rsidR="002431B6" w:rsidRDefault="002431B6">
            <w:pPr>
              <w:spacing w:before="100" w:beforeAutospacing="1" w:after="100" w:afterAutospacing="1"/>
              <w:rPr>
                <w:rFonts w:ascii="Calibri" w:hAnsi="Calibri" w:cs="Times New Roman"/>
              </w:rPr>
            </w:pPr>
            <w:r>
              <w:rPr>
                <w:rFonts w:ascii="Calibri" w:hAnsi="Calibri"/>
                <w:color w:val="1F497D"/>
              </w:rPr>
              <w:t xml:space="preserve">            </w:t>
            </w:r>
            <w:r>
              <w:rPr>
                <w:rFonts w:ascii="Calibri" w:hAnsi="Calibri"/>
                <w:color w:val="0000FF"/>
              </w:rPr>
              <w:t>select</w:t>
            </w:r>
            <w:r>
              <w:rPr>
                <w:rFonts w:ascii="Calibri" w:hAnsi="Calibri"/>
                <w:color w:val="808080"/>
              </w:rPr>
              <w:t>*</w:t>
            </w:r>
            <w:proofErr w:type="spellStart"/>
            <w:r>
              <w:rPr>
                <w:rFonts w:ascii="Calibri" w:hAnsi="Calibri"/>
                <w:color w:val="0000FF"/>
              </w:rPr>
              <w:t>FROM</w:t>
            </w:r>
            <w:r>
              <w:rPr>
                <w:rFonts w:ascii="Calibri" w:hAnsi="Calibri"/>
                <w:color w:val="008000"/>
              </w:rPr>
              <w:t>sys</w:t>
            </w:r>
            <w:r>
              <w:rPr>
                <w:rFonts w:ascii="Calibri" w:hAnsi="Calibri"/>
                <w:color w:val="808080"/>
              </w:rPr>
              <w:t>.</w:t>
            </w:r>
            <w:r>
              <w:rPr>
                <w:rFonts w:ascii="Calibri" w:hAnsi="Calibri"/>
                <w:color w:val="008000"/>
              </w:rPr>
              <w:t>resource_governor_configuration</w:t>
            </w:r>
            <w:proofErr w:type="spellEnd"/>
          </w:p>
          <w:p w:rsidR="002431B6" w:rsidRDefault="002431B6">
            <w:pPr>
              <w:spacing w:before="100" w:beforeAutospacing="1" w:after="100" w:afterAutospacing="1"/>
              <w:rPr>
                <w:rFonts w:ascii="Calibri" w:hAnsi="Calibri"/>
                <w:color w:val="1F497D"/>
              </w:rPr>
            </w:pPr>
            <w:r>
              <w:rPr>
                <w:rFonts w:ascii="Calibri" w:hAnsi="Calibri"/>
                <w:color w:val="0000FF"/>
              </w:rPr>
              <w:t>            Go</w:t>
            </w:r>
          </w:p>
          <w:p w:rsidR="002431B6" w:rsidRDefault="002431B6">
            <w:pPr>
              <w:spacing w:before="100" w:beforeAutospacing="1" w:after="100" w:afterAutospacing="1"/>
              <w:rPr>
                <w:rFonts w:ascii="Times New Roman" w:hAnsi="Times New Roman"/>
                <w:color w:val="1F497D"/>
              </w:rPr>
            </w:pPr>
          </w:p>
          <w:p w:rsidR="002431B6" w:rsidRDefault="002431B6">
            <w:pPr>
              <w:spacing w:before="100" w:beforeAutospacing="1" w:after="100" w:afterAutospacing="1"/>
              <w:rPr>
                <w:rFonts w:ascii="Calibri" w:hAnsi="Calibri"/>
                <w:color w:val="1F497D"/>
              </w:rPr>
            </w:pPr>
            <w:r>
              <w:rPr>
                <w:rFonts w:ascii="Calibri" w:hAnsi="Calibri"/>
                <w:color w:val="1F497D"/>
              </w:rPr>
              <w:t xml:space="preserve">2. </w:t>
            </w:r>
            <w:r>
              <w:rPr>
                <w:rFonts w:ascii="Calibri" w:hAnsi="Calibri"/>
              </w:rPr>
              <w:t xml:space="preserve">Below DMV </w:t>
            </w:r>
            <w:proofErr w:type="spellStart"/>
            <w:r>
              <w:rPr>
                <w:rFonts w:ascii="Calibri" w:hAnsi="Calibri"/>
              </w:rPr>
              <w:t>returnsone</w:t>
            </w:r>
            <w:proofErr w:type="spellEnd"/>
            <w:r>
              <w:rPr>
                <w:rFonts w:ascii="Calibri" w:hAnsi="Calibri"/>
              </w:rPr>
              <w:t xml:space="preserve"> row for each resource pool and provide details </w:t>
            </w:r>
            <w:proofErr w:type="spellStart"/>
            <w:r>
              <w:rPr>
                <w:rFonts w:ascii="Calibri" w:hAnsi="Calibri"/>
              </w:rPr>
              <w:t>details</w:t>
            </w:r>
            <w:proofErr w:type="spellEnd"/>
            <w:r>
              <w:rPr>
                <w:rFonts w:ascii="Calibri" w:hAnsi="Calibri"/>
              </w:rPr>
              <w:t xml:space="preserve"> about min and max </w:t>
            </w:r>
            <w:proofErr w:type="spellStart"/>
            <w:r>
              <w:rPr>
                <w:rFonts w:ascii="Calibri" w:hAnsi="Calibri"/>
              </w:rPr>
              <w:t>cpu</w:t>
            </w:r>
            <w:proofErr w:type="spellEnd"/>
            <w:r>
              <w:rPr>
                <w:rFonts w:ascii="Calibri" w:hAnsi="Calibri"/>
              </w:rPr>
              <w:t xml:space="preserve"> percentage and memory that a resource pool are allotted</w:t>
            </w:r>
          </w:p>
          <w:p w:rsidR="002431B6" w:rsidRDefault="002431B6">
            <w:pPr>
              <w:spacing w:before="100" w:beforeAutospacing="1" w:after="100" w:afterAutospacing="1"/>
              <w:rPr>
                <w:rFonts w:ascii="Times New Roman" w:hAnsi="Times New Roman"/>
              </w:rPr>
            </w:pPr>
          </w:p>
          <w:p w:rsidR="002431B6" w:rsidRDefault="002431B6">
            <w:pPr>
              <w:spacing w:before="100" w:beforeAutospacing="1" w:after="100" w:afterAutospacing="1"/>
              <w:rPr>
                <w:rFonts w:ascii="Calibri" w:hAnsi="Calibri"/>
                <w:color w:val="0000FF"/>
              </w:rPr>
            </w:pPr>
            <w:r>
              <w:rPr>
                <w:rFonts w:ascii="Calibri" w:hAnsi="Calibri"/>
                <w:color w:val="0000FF"/>
              </w:rPr>
              <w:t xml:space="preserve">        select * from </w:t>
            </w:r>
            <w:proofErr w:type="spellStart"/>
            <w:r>
              <w:rPr>
                <w:rFonts w:ascii="Calibri" w:hAnsi="Calibri"/>
                <w:color w:val="0000FF"/>
              </w:rPr>
              <w:t>sys.resource_governor_resource_pools</w:t>
            </w:r>
            <w:proofErr w:type="spellEnd"/>
          </w:p>
          <w:p w:rsidR="002431B6" w:rsidRDefault="002431B6">
            <w:pPr>
              <w:spacing w:before="100" w:beforeAutospacing="1" w:after="100" w:afterAutospacing="1"/>
              <w:rPr>
                <w:rFonts w:ascii="Calibri" w:hAnsi="Calibri"/>
                <w:color w:val="1F497D"/>
              </w:rPr>
            </w:pPr>
            <w:r>
              <w:rPr>
                <w:rFonts w:ascii="Calibri" w:hAnsi="Calibri"/>
                <w:color w:val="0000FF"/>
              </w:rPr>
              <w:t>        Go</w:t>
            </w:r>
          </w:p>
          <w:p w:rsidR="002431B6" w:rsidRDefault="002431B6">
            <w:pPr>
              <w:spacing w:before="60" w:after="60"/>
              <w:rPr>
                <w:rFonts w:ascii="Times New Roman" w:hAnsi="Times New Roman"/>
                <w:color w:val="1F497D"/>
              </w:rPr>
            </w:pPr>
          </w:p>
          <w:p w:rsidR="002431B6" w:rsidRDefault="002431B6">
            <w:pPr>
              <w:spacing w:before="100" w:beforeAutospacing="1" w:after="100" w:afterAutospacing="1"/>
              <w:rPr>
                <w:rFonts w:ascii="Calibri" w:hAnsi="Calibri"/>
              </w:rPr>
            </w:pPr>
            <w:r>
              <w:rPr>
                <w:rFonts w:ascii="Calibri" w:hAnsi="Calibri"/>
              </w:rPr>
              <w:t xml:space="preserve">Please refer to the below link for complete information on resource </w:t>
            </w:r>
            <w:proofErr w:type="gramStart"/>
            <w:r>
              <w:rPr>
                <w:rFonts w:ascii="Calibri" w:hAnsi="Calibri"/>
              </w:rPr>
              <w:t>governor  and</w:t>
            </w:r>
            <w:proofErr w:type="gramEnd"/>
            <w:r>
              <w:rPr>
                <w:rFonts w:ascii="Calibri" w:hAnsi="Calibri"/>
              </w:rPr>
              <w:t xml:space="preserve"> related dynamic management views. </w:t>
            </w:r>
          </w:p>
          <w:p w:rsidR="002431B6" w:rsidRDefault="002431B6">
            <w:pPr>
              <w:spacing w:before="100" w:beforeAutospacing="1" w:after="100" w:afterAutospacing="1"/>
              <w:rPr>
                <w:rFonts w:ascii="Times New Roman" w:hAnsi="Times New Roman"/>
              </w:rPr>
            </w:pPr>
          </w:p>
          <w:p w:rsidR="002431B6" w:rsidRDefault="009001C4">
            <w:pPr>
              <w:spacing w:before="100" w:beforeAutospacing="1" w:after="100" w:afterAutospacing="1"/>
              <w:rPr>
                <w:rFonts w:ascii="Calibri" w:hAnsi="Calibri"/>
              </w:rPr>
            </w:pPr>
            <w:hyperlink r:id="rId117" w:tgtFrame="_blank" w:history="1">
              <w:r w:rsidR="002431B6">
                <w:rPr>
                  <w:rStyle w:val="Hyperlink"/>
                  <w:rFonts w:ascii="Calibri" w:hAnsi="Calibri"/>
                  <w:color w:val="0563C1"/>
                  <w:u w:val="single"/>
                </w:rPr>
                <w:t>http://msdn.microsoft.com/en-in/library/bb933866.aspx</w:t>
              </w:r>
            </w:hyperlink>
          </w:p>
          <w:p w:rsidR="002431B6" w:rsidRDefault="002431B6">
            <w:pPr>
              <w:spacing w:before="60" w:after="60" w:line="360" w:lineRule="auto"/>
              <w:jc w:val="both"/>
              <w:rPr>
                <w:rFonts w:ascii="Tahoma" w:hAnsi="Tahoma" w:cs="Tahoma"/>
                <w:sz w:val="16"/>
                <w:szCs w:val="16"/>
              </w:rPr>
            </w:pPr>
            <w:r>
              <w:rPr>
                <w:rFonts w:ascii="Calibri" w:hAnsi="Calibri"/>
                <w:color w:val="1F497D"/>
                <w:u w:val="single"/>
              </w:rPr>
              <w:br/>
            </w:r>
            <w:hyperlink r:id="rId118" w:tgtFrame="_blank" w:history="1">
              <w:r>
                <w:rPr>
                  <w:rStyle w:val="Hyperlink"/>
                  <w:rFonts w:ascii="Calibri" w:hAnsi="Calibri"/>
                  <w:color w:val="0563C1"/>
                  <w:u w:val="single"/>
                </w:rPr>
                <w:t>http://msdn.microsoft.com/en-us/library/bb895331.aspx</w:t>
              </w:r>
            </w:hyperlink>
          </w:p>
        </w:tc>
      </w:tr>
    </w:tbl>
    <w:p w:rsidR="0027467D" w:rsidRDefault="0027467D" w:rsidP="00EC4EB4">
      <w:pPr>
        <w:pStyle w:val="z-BottomofForm"/>
        <w:ind w:left="2160"/>
      </w:pPr>
      <w:r>
        <w:lastRenderedPageBreak/>
        <w:t>Bottom of Form</w:t>
      </w:r>
    </w:p>
    <w:p w:rsidR="001732E0" w:rsidRDefault="001732E0" w:rsidP="00EC4EB4">
      <w:pPr>
        <w:ind w:left="2160"/>
        <w:rPr>
          <w:rFonts w:ascii="Arial" w:eastAsia="Times New Roman" w:hAnsi="Arial" w:cs="Arial"/>
          <w:vanish/>
          <w:sz w:val="16"/>
          <w:szCs w:val="16"/>
        </w:rPr>
      </w:pPr>
    </w:p>
    <w:p w:rsidR="0027467D" w:rsidRDefault="0027467D" w:rsidP="00EC4EB4">
      <w:pPr>
        <w:ind w:left="2160"/>
        <w:rPr>
          <w:rFonts w:ascii="Arial" w:eastAsia="Times New Roman" w:hAnsi="Arial" w:cs="Arial"/>
          <w:vanish/>
          <w:sz w:val="16"/>
          <w:szCs w:val="16"/>
        </w:rPr>
      </w:pPr>
    </w:p>
    <w:p w:rsidR="0027467D" w:rsidRDefault="0027467D" w:rsidP="00EC4EB4">
      <w:pPr>
        <w:ind w:left="2160"/>
        <w:rPr>
          <w:rFonts w:ascii="Arial" w:eastAsia="Times New Roman" w:hAnsi="Arial" w:cs="Arial"/>
          <w:vanish/>
          <w:sz w:val="16"/>
          <w:szCs w:val="16"/>
        </w:rPr>
      </w:pPr>
    </w:p>
    <w:p w:rsidR="0027467D" w:rsidRPr="0027467D" w:rsidRDefault="0027467D" w:rsidP="00EC4EB4">
      <w:pPr>
        <w:ind w:left="2160"/>
        <w:rPr>
          <w:rFonts w:ascii="Verdana" w:eastAsia="Times New Roman" w:hAnsi="Verdana" w:cs="Times New Roman"/>
          <w:b/>
          <w:color w:val="000000"/>
          <w:sz w:val="72"/>
          <w:szCs w:val="72"/>
        </w:rPr>
      </w:pPr>
      <w:r w:rsidRPr="0027467D">
        <w:rPr>
          <w:rFonts w:ascii="Verdana" w:eastAsia="Times New Roman" w:hAnsi="Verdana" w:cs="Times New Roman"/>
          <w:b/>
          <w:color w:val="000000"/>
          <w:sz w:val="72"/>
          <w:szCs w:val="72"/>
        </w:rPr>
        <w:t>ms165234</w:t>
      </w:r>
    </w:p>
    <w:p w:rsidR="0027467D" w:rsidRPr="0027467D" w:rsidRDefault="0027467D" w:rsidP="0027467D">
      <w:pPr>
        <w:pBdr>
          <w:bottom w:val="single" w:sz="6" w:space="1" w:color="auto"/>
        </w:pBdr>
        <w:spacing w:after="0" w:line="240" w:lineRule="auto"/>
        <w:jc w:val="center"/>
        <w:rPr>
          <w:rFonts w:ascii="Arial" w:eastAsia="Times New Roman" w:hAnsi="Arial" w:cs="Arial"/>
          <w:vanish/>
          <w:sz w:val="16"/>
          <w:szCs w:val="16"/>
        </w:rPr>
      </w:pPr>
      <w:r w:rsidRPr="0027467D">
        <w:rPr>
          <w:rFonts w:ascii="Arial" w:eastAsia="Times New Roman" w:hAnsi="Arial" w:cs="Arial"/>
          <w:vanish/>
          <w:sz w:val="16"/>
          <w:szCs w:val="16"/>
        </w:rPr>
        <w:t>Top of Form</w:t>
      </w:r>
    </w:p>
    <w:p w:rsidR="0027467D" w:rsidRPr="0027467D" w:rsidRDefault="009001C4" w:rsidP="0027467D">
      <w:pPr>
        <w:spacing w:after="0" w:line="240" w:lineRule="auto"/>
        <w:rPr>
          <w:rFonts w:ascii="Tahoma" w:eastAsia="Times New Roman" w:hAnsi="Tahoma" w:cs="Tahoma"/>
          <w:sz w:val="16"/>
          <w:szCs w:val="16"/>
        </w:rPr>
      </w:pPr>
      <w:r w:rsidRPr="0027467D">
        <w:rPr>
          <w:rFonts w:ascii="Tahoma" w:eastAsia="Times New Roman" w:hAnsi="Tahoma" w:cs="Tahoma"/>
          <w:sz w:val="16"/>
          <w:szCs w:val="16"/>
        </w:rPr>
        <w:object w:dxaOrig="225" w:dyaOrig="225">
          <v:shape id="_x0000_i1223" type="#_x0000_t75" style="width:1in;height:18pt" o:ole="">
            <v:imagedata r:id="rId6" o:title=""/>
          </v:shape>
          <w:control r:id="rId119" w:name="Object 1873" w:shapeid="_x0000_i1223"/>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2431B6" w:rsidRPr="0027467D"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AA47E5" w:rsidRDefault="002431B6" w:rsidP="0027467D">
            <w:pPr>
              <w:spacing w:after="0" w:line="240" w:lineRule="auto"/>
              <w:rPr>
                <w:rFonts w:ascii="Tahoma" w:eastAsia="Times New Roman" w:hAnsi="Tahoma" w:cs="Tahoma"/>
                <w:b/>
                <w:sz w:val="32"/>
                <w:szCs w:val="32"/>
              </w:rPr>
            </w:pPr>
            <w:r w:rsidRPr="00AA47E5">
              <w:rPr>
                <w:rFonts w:ascii="Arial" w:hAnsi="Arial" w:cs="Arial"/>
                <w:b/>
                <w:sz w:val="28"/>
                <w:szCs w:val="28"/>
              </w:rPr>
              <w:t>Could not perform the operation because the requested memory grant was not available in resource pool '%</w:t>
            </w:r>
            <w:proofErr w:type="spellStart"/>
            <w:r w:rsidRPr="00AA47E5">
              <w:rPr>
                <w:rFonts w:ascii="Arial" w:hAnsi="Arial" w:cs="Arial"/>
                <w:b/>
                <w:sz w:val="28"/>
                <w:szCs w:val="28"/>
              </w:rPr>
              <w:t>ls'</w:t>
            </w:r>
            <w:proofErr w:type="spellEnd"/>
            <w:r w:rsidRPr="00AA47E5">
              <w:rPr>
                <w:rFonts w:ascii="Arial" w:hAnsi="Arial" w:cs="Arial"/>
                <w:b/>
                <w:sz w:val="28"/>
                <w:szCs w:val="28"/>
              </w:rPr>
              <w:t xml:space="preserve"> (%ld).  Rerun the query, reduce the query load, or check resource governor</w:t>
            </w:r>
            <w:r w:rsidRPr="00AA47E5">
              <w:rPr>
                <w:rFonts w:ascii="Arial" w:hAnsi="Arial" w:cs="Arial"/>
                <w:b/>
                <w:sz w:val="32"/>
                <w:szCs w:val="32"/>
              </w:rPr>
              <w:t xml:space="preserve"> </w:t>
            </w:r>
            <w:r w:rsidRPr="00AA47E5">
              <w:rPr>
                <w:rFonts w:ascii="Arial" w:hAnsi="Arial" w:cs="Arial"/>
                <w:b/>
                <w:sz w:val="28"/>
                <w:szCs w:val="28"/>
              </w:rPr>
              <w:t>configuration setting.</w:t>
            </w:r>
          </w:p>
        </w:tc>
      </w:tr>
      <w:tr w:rsidR="002431B6" w:rsidRPr="0027467D"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7467D" w:rsidRDefault="002431B6" w:rsidP="0027467D">
            <w:pPr>
              <w:spacing w:after="0" w:line="240" w:lineRule="auto"/>
              <w:rPr>
                <w:rFonts w:ascii="Tahoma" w:eastAsia="Times New Roman" w:hAnsi="Tahoma" w:cs="Tahoma"/>
                <w:sz w:val="16"/>
                <w:szCs w:val="16"/>
              </w:rPr>
            </w:pPr>
            <w:r w:rsidRPr="0027467D">
              <w:rPr>
                <w:rFonts w:ascii="Arial" w:eastAsia="Times New Roman" w:hAnsi="Arial" w:cs="Arial"/>
                <w:sz w:val="20"/>
                <w:szCs w:val="20"/>
              </w:rPr>
              <w:t>SQL Server 2005</w:t>
            </w:r>
          </w:p>
        </w:tc>
      </w:tr>
      <w:tr w:rsidR="002431B6" w:rsidRPr="0027467D"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7467D" w:rsidRDefault="002431B6" w:rsidP="0027467D">
            <w:pPr>
              <w:spacing w:after="0" w:line="240" w:lineRule="auto"/>
              <w:rPr>
                <w:rFonts w:ascii="Tahoma" w:eastAsia="Times New Roman" w:hAnsi="Tahoma" w:cs="Tahoma"/>
                <w:sz w:val="16"/>
                <w:szCs w:val="16"/>
              </w:rPr>
            </w:pPr>
            <w:r w:rsidRPr="0027467D">
              <w:rPr>
                <w:rFonts w:ascii="Arial" w:eastAsia="Times New Roman" w:hAnsi="Arial" w:cs="Arial"/>
                <w:sz w:val="20"/>
                <w:szCs w:val="20"/>
              </w:rPr>
              <w:t>SQL Server 2008</w:t>
            </w:r>
          </w:p>
        </w:tc>
      </w:tr>
      <w:tr w:rsidR="002431B6" w:rsidRPr="0027467D"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7467D" w:rsidRDefault="002431B6" w:rsidP="0027467D">
            <w:pPr>
              <w:spacing w:after="0" w:line="240" w:lineRule="auto"/>
              <w:rPr>
                <w:rFonts w:ascii="Tahoma" w:eastAsia="Times New Roman" w:hAnsi="Tahoma" w:cs="Tahoma"/>
                <w:sz w:val="16"/>
                <w:szCs w:val="16"/>
              </w:rPr>
            </w:pPr>
            <w:r w:rsidRPr="0027467D">
              <w:rPr>
                <w:rFonts w:ascii="Tahoma" w:eastAsia="Times New Roman" w:hAnsi="Tahoma" w:cs="Tahoma"/>
                <w:sz w:val="20"/>
                <w:szCs w:val="20"/>
              </w:rPr>
              <w:t>SQL Server 2012</w:t>
            </w:r>
          </w:p>
        </w:tc>
      </w:tr>
      <w:tr w:rsidR="002431B6" w:rsidRPr="0027467D"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27467D" w:rsidRDefault="002431B6" w:rsidP="0027467D">
            <w:pPr>
              <w:spacing w:after="0" w:line="240" w:lineRule="auto"/>
              <w:rPr>
                <w:rFonts w:ascii="Tahoma" w:eastAsia="Times New Roman" w:hAnsi="Tahoma" w:cs="Tahoma"/>
                <w:sz w:val="16"/>
                <w:szCs w:val="16"/>
              </w:rPr>
            </w:pPr>
            <w:r w:rsidRPr="0027467D">
              <w:rPr>
                <w:rFonts w:ascii="Arial" w:hAnsi="Arial" w:cs="Arial"/>
                <w:sz w:val="20"/>
                <w:szCs w:val="20"/>
              </w:rPr>
              <w:t>Could not perform the operation because the requested memory grant was not available in resource pool '%</w:t>
            </w:r>
            <w:proofErr w:type="spellStart"/>
            <w:r w:rsidRPr="0027467D">
              <w:rPr>
                <w:rFonts w:ascii="Arial" w:hAnsi="Arial" w:cs="Arial"/>
                <w:sz w:val="20"/>
                <w:szCs w:val="20"/>
              </w:rPr>
              <w:t>ls'</w:t>
            </w:r>
            <w:proofErr w:type="spellEnd"/>
            <w:r w:rsidRPr="0027467D">
              <w:rPr>
                <w:rFonts w:ascii="Arial" w:hAnsi="Arial" w:cs="Arial"/>
                <w:sz w:val="20"/>
                <w:szCs w:val="20"/>
              </w:rPr>
              <w:t xml:space="preserve"> (%ld).  Rerun the query, reduce the query load, or check resource governor configuration setting.</w:t>
            </w:r>
          </w:p>
        </w:tc>
      </w:tr>
      <w:tr w:rsidR="002431B6" w:rsidRPr="0027467D"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7467D" w:rsidRDefault="002431B6" w:rsidP="0027467D">
            <w:pPr>
              <w:spacing w:before="60" w:after="60" w:line="360" w:lineRule="auto"/>
              <w:jc w:val="both"/>
              <w:rPr>
                <w:rFonts w:ascii="Arial" w:eastAsia="Times New Roman" w:hAnsi="Arial" w:cs="Arial"/>
                <w:b/>
                <w:bCs/>
                <w:sz w:val="20"/>
                <w:szCs w:val="20"/>
              </w:rPr>
            </w:pPr>
            <w:r w:rsidRPr="0027467D">
              <w:rPr>
                <w:rFonts w:ascii="Arial" w:eastAsia="Times New Roman" w:hAnsi="Arial" w:cs="Arial"/>
                <w:b/>
                <w:bCs/>
                <w:sz w:val="20"/>
                <w:szCs w:val="20"/>
              </w:rPr>
              <w:t>Causes</w:t>
            </w:r>
          </w:p>
          <w:p w:rsidR="002431B6" w:rsidRPr="0027467D" w:rsidRDefault="002431B6" w:rsidP="0027467D">
            <w:pPr>
              <w:spacing w:before="60" w:after="60" w:line="360" w:lineRule="auto"/>
              <w:jc w:val="both"/>
              <w:rPr>
                <w:rFonts w:ascii="Tahoma" w:eastAsia="Times New Roman" w:hAnsi="Tahoma" w:cs="Tahoma"/>
                <w:sz w:val="16"/>
                <w:szCs w:val="16"/>
              </w:rPr>
            </w:pPr>
            <w:r w:rsidRPr="0027467D">
              <w:rPr>
                <w:rFonts w:ascii="Arial" w:eastAsia="Times New Roman" w:hAnsi="Arial" w:cs="Arial"/>
                <w:sz w:val="20"/>
                <w:szCs w:val="20"/>
              </w:rPr>
              <w:t xml:space="preserve">Causes in part are similar to the 8645 error; this may also be an indication of generally low memory conditions on the server. A </w:t>
            </w:r>
            <w:r w:rsidRPr="0027467D">
              <w:rPr>
                <w:rFonts w:ascii="Arial" w:eastAsia="Times New Roman" w:hAnsi="Arial" w:cs="Arial"/>
                <w:b/>
                <w:sz w:val="20"/>
                <w:szCs w:val="20"/>
              </w:rPr>
              <w:t>min memory per query</w:t>
            </w:r>
            <w:r w:rsidRPr="0027467D">
              <w:rPr>
                <w:rFonts w:ascii="Arial" w:eastAsia="Times New Roman" w:hAnsi="Arial" w:cs="Arial"/>
                <w:sz w:val="20"/>
                <w:szCs w:val="20"/>
              </w:rPr>
              <w:t xml:space="preserve"> option setting that is too high can also generate this error.</w:t>
            </w:r>
          </w:p>
          <w:p w:rsidR="002431B6" w:rsidRPr="0027467D" w:rsidRDefault="002431B6" w:rsidP="0027467D">
            <w:pPr>
              <w:spacing w:before="60" w:after="60" w:line="360" w:lineRule="auto"/>
              <w:jc w:val="both"/>
              <w:rPr>
                <w:rFonts w:ascii="Tahoma" w:eastAsia="Times New Roman" w:hAnsi="Tahoma" w:cs="Tahoma"/>
                <w:sz w:val="16"/>
                <w:szCs w:val="16"/>
              </w:rPr>
            </w:pPr>
            <w:r w:rsidRPr="0027467D">
              <w:rPr>
                <w:rFonts w:ascii="Tahoma" w:eastAsia="Times New Roman" w:hAnsi="Tahoma" w:cs="Tahoma"/>
                <w:sz w:val="16"/>
                <w:szCs w:val="16"/>
              </w:rPr>
              <w:t> </w:t>
            </w:r>
          </w:p>
          <w:p w:rsidR="002431B6" w:rsidRPr="0027467D" w:rsidRDefault="002431B6" w:rsidP="0027467D">
            <w:pPr>
              <w:spacing w:before="60" w:after="60" w:line="360" w:lineRule="auto"/>
              <w:jc w:val="both"/>
              <w:rPr>
                <w:rFonts w:ascii="Tahoma" w:eastAsia="Times New Roman" w:hAnsi="Tahoma" w:cs="Tahoma"/>
                <w:sz w:val="16"/>
                <w:szCs w:val="16"/>
              </w:rPr>
            </w:pPr>
            <w:r w:rsidRPr="0027467D">
              <w:rPr>
                <w:rFonts w:ascii="Arial" w:eastAsia="Times New Roman" w:hAnsi="Arial" w:cs="Arial"/>
                <w:b/>
                <w:bCs/>
                <w:sz w:val="20"/>
                <w:szCs w:val="20"/>
              </w:rPr>
              <w:t>Resolution</w:t>
            </w:r>
          </w:p>
          <w:p w:rsidR="002431B6" w:rsidRPr="0027467D" w:rsidRDefault="002431B6" w:rsidP="0027467D">
            <w:pPr>
              <w:spacing w:before="60" w:after="60" w:line="360" w:lineRule="auto"/>
              <w:jc w:val="both"/>
              <w:rPr>
                <w:rFonts w:ascii="Tahoma" w:eastAsia="Times New Roman" w:hAnsi="Tahoma" w:cs="Tahoma"/>
                <w:sz w:val="16"/>
                <w:szCs w:val="16"/>
              </w:rPr>
            </w:pPr>
            <w:r w:rsidRPr="0027467D">
              <w:rPr>
                <w:rFonts w:ascii="Tahoma" w:eastAsia="Times New Roman" w:hAnsi="Tahoma" w:cs="Tahoma"/>
                <w:sz w:val="16"/>
                <w:szCs w:val="16"/>
              </w:rPr>
              <w:t> </w:t>
            </w:r>
          </w:p>
          <w:p w:rsidR="002431B6" w:rsidRPr="0027467D" w:rsidRDefault="002431B6" w:rsidP="0027467D">
            <w:pPr>
              <w:tabs>
                <w:tab w:val="left" w:pos="720"/>
              </w:tabs>
              <w:spacing w:before="60" w:after="60" w:line="360" w:lineRule="auto"/>
              <w:ind w:left="360"/>
              <w:jc w:val="both"/>
              <w:rPr>
                <w:rFonts w:ascii="Arial" w:eastAsia="Times New Roman" w:hAnsi="Arial" w:cs="Arial"/>
                <w:sz w:val="20"/>
                <w:szCs w:val="20"/>
              </w:rPr>
            </w:pPr>
            <w:r w:rsidRPr="0027467D">
              <w:rPr>
                <w:rFonts w:ascii="Symbol" w:eastAsia="Symbol" w:hAnsi="Symbol" w:cs="Symbol"/>
                <w:sz w:val="20"/>
                <w:szCs w:val="20"/>
              </w:rPr>
              <w:t></w:t>
            </w:r>
            <w:r w:rsidRPr="0027467D">
              <w:rPr>
                <w:rFonts w:ascii="Times New Roman" w:eastAsia="Symbol" w:hAnsi="Times New Roman" w:cs="Times New Roman"/>
                <w:sz w:val="14"/>
                <w:szCs w:val="14"/>
              </w:rPr>
              <w:t xml:space="preserve">         </w:t>
            </w:r>
            <w:r w:rsidRPr="0027467D">
              <w:rPr>
                <w:rFonts w:ascii="Arial" w:eastAsia="Times New Roman" w:hAnsi="Arial" w:cs="Arial"/>
                <w:sz w:val="20"/>
                <w:szCs w:val="20"/>
              </w:rPr>
              <w:t>Follow general memory error troubleshooting steps.</w:t>
            </w:r>
          </w:p>
          <w:p w:rsidR="002431B6" w:rsidRPr="0027467D" w:rsidRDefault="002431B6" w:rsidP="0027467D">
            <w:pPr>
              <w:tabs>
                <w:tab w:val="left" w:pos="720"/>
              </w:tabs>
              <w:spacing w:before="60" w:after="60" w:line="360" w:lineRule="auto"/>
              <w:ind w:left="360"/>
              <w:jc w:val="both"/>
              <w:rPr>
                <w:rFonts w:ascii="Arial" w:eastAsia="Times New Roman" w:hAnsi="Arial" w:cs="Arial"/>
                <w:sz w:val="20"/>
                <w:szCs w:val="20"/>
              </w:rPr>
            </w:pPr>
            <w:r w:rsidRPr="0027467D">
              <w:rPr>
                <w:rFonts w:ascii="Symbol" w:eastAsia="Symbol" w:hAnsi="Symbol" w:cs="Symbol"/>
                <w:sz w:val="20"/>
                <w:szCs w:val="20"/>
              </w:rPr>
              <w:t></w:t>
            </w:r>
            <w:r w:rsidRPr="0027467D">
              <w:rPr>
                <w:rFonts w:ascii="Times New Roman" w:eastAsia="Symbol" w:hAnsi="Times New Roman" w:cs="Times New Roman"/>
                <w:sz w:val="14"/>
                <w:szCs w:val="14"/>
              </w:rPr>
              <w:t xml:space="preserve">         </w:t>
            </w:r>
            <w:r w:rsidRPr="0027467D">
              <w:rPr>
                <w:rFonts w:ascii="Arial" w:eastAsia="Times New Roman" w:hAnsi="Arial" w:cs="Arial"/>
                <w:sz w:val="20"/>
                <w:szCs w:val="20"/>
              </w:rPr>
              <w:t xml:space="preserve">Verify that the </w:t>
            </w:r>
            <w:proofErr w:type="spellStart"/>
            <w:r w:rsidRPr="0027467D">
              <w:rPr>
                <w:rFonts w:ascii="Arial" w:eastAsia="Times New Roman" w:hAnsi="Arial" w:cs="Arial"/>
                <w:b/>
                <w:sz w:val="20"/>
                <w:szCs w:val="20"/>
              </w:rPr>
              <w:t>sp_configure</w:t>
            </w:r>
            <w:proofErr w:type="spellEnd"/>
            <w:r w:rsidRPr="0027467D">
              <w:rPr>
                <w:rFonts w:ascii="Arial" w:eastAsia="Times New Roman" w:hAnsi="Arial" w:cs="Arial"/>
                <w:b/>
                <w:sz w:val="20"/>
                <w:szCs w:val="20"/>
              </w:rPr>
              <w:t xml:space="preserve"> min memory per query</w:t>
            </w:r>
            <w:r w:rsidRPr="0027467D">
              <w:rPr>
                <w:rFonts w:ascii="Arial" w:eastAsia="Times New Roman" w:hAnsi="Arial" w:cs="Arial"/>
                <w:sz w:val="20"/>
                <w:szCs w:val="20"/>
              </w:rPr>
              <w:t xml:space="preserve"> option setting is not too high.</w:t>
            </w:r>
          </w:p>
          <w:p w:rsidR="002431B6" w:rsidRPr="0027467D" w:rsidRDefault="002431B6" w:rsidP="0027467D">
            <w:pPr>
              <w:tabs>
                <w:tab w:val="left" w:pos="720"/>
              </w:tabs>
              <w:spacing w:before="60" w:after="60" w:line="360" w:lineRule="auto"/>
              <w:ind w:left="360"/>
              <w:jc w:val="both"/>
              <w:rPr>
                <w:rFonts w:ascii="Arial" w:eastAsia="Times New Roman" w:hAnsi="Arial" w:cs="Arial"/>
                <w:sz w:val="20"/>
                <w:szCs w:val="20"/>
              </w:rPr>
            </w:pPr>
            <w:r w:rsidRPr="0027467D">
              <w:rPr>
                <w:rFonts w:ascii="Symbol" w:eastAsia="Symbol" w:hAnsi="Symbol" w:cs="Symbol"/>
                <w:sz w:val="20"/>
                <w:szCs w:val="20"/>
              </w:rPr>
              <w:t></w:t>
            </w:r>
            <w:r w:rsidRPr="0027467D">
              <w:rPr>
                <w:rFonts w:ascii="Times New Roman" w:eastAsia="Symbol" w:hAnsi="Times New Roman" w:cs="Times New Roman"/>
                <w:sz w:val="14"/>
                <w:szCs w:val="14"/>
              </w:rPr>
              <w:t xml:space="preserve">         </w:t>
            </w:r>
            <w:r w:rsidRPr="0027467D">
              <w:rPr>
                <w:rFonts w:ascii="Arial" w:eastAsia="Times New Roman" w:hAnsi="Arial" w:cs="Arial"/>
                <w:sz w:val="20"/>
                <w:szCs w:val="20"/>
              </w:rPr>
              <w:t>Check Resource Governor configuration settings.</w:t>
            </w:r>
          </w:p>
          <w:p w:rsidR="002431B6" w:rsidRPr="0027467D" w:rsidRDefault="002431B6" w:rsidP="0027467D">
            <w:pPr>
              <w:spacing w:before="60" w:after="60" w:line="360" w:lineRule="auto"/>
              <w:jc w:val="both"/>
              <w:rPr>
                <w:rFonts w:ascii="Arial" w:eastAsia="Times New Roman" w:hAnsi="Arial" w:cs="Arial"/>
                <w:sz w:val="20"/>
                <w:szCs w:val="20"/>
              </w:rPr>
            </w:pPr>
            <w:r w:rsidRPr="0027467D">
              <w:rPr>
                <w:rFonts w:ascii="Tahoma" w:eastAsia="Times New Roman" w:hAnsi="Tahoma" w:cs="Tahoma"/>
                <w:sz w:val="16"/>
                <w:szCs w:val="16"/>
              </w:rPr>
              <w:t> </w:t>
            </w:r>
          </w:p>
        </w:tc>
      </w:tr>
    </w:tbl>
    <w:p w:rsidR="0027467D" w:rsidRPr="0027467D" w:rsidRDefault="0027467D" w:rsidP="00D06E1A">
      <w:pPr>
        <w:pBdr>
          <w:top w:val="single" w:sz="6" w:space="1" w:color="auto"/>
        </w:pBdr>
        <w:spacing w:after="0" w:line="240" w:lineRule="auto"/>
        <w:ind w:left="2880"/>
        <w:jc w:val="center"/>
        <w:rPr>
          <w:rFonts w:ascii="Arial" w:eastAsia="Times New Roman" w:hAnsi="Arial" w:cs="Arial"/>
          <w:vanish/>
          <w:sz w:val="16"/>
          <w:szCs w:val="16"/>
        </w:rPr>
      </w:pPr>
      <w:r w:rsidRPr="0027467D">
        <w:rPr>
          <w:rFonts w:ascii="Arial" w:eastAsia="Times New Roman" w:hAnsi="Arial" w:cs="Arial"/>
          <w:vanish/>
          <w:sz w:val="16"/>
          <w:szCs w:val="16"/>
        </w:rPr>
        <w:lastRenderedPageBreak/>
        <w:t>Bottom of Form</w:t>
      </w:r>
    </w:p>
    <w:p w:rsidR="0027467D" w:rsidRDefault="0027467D" w:rsidP="00D06E1A">
      <w:pPr>
        <w:ind w:left="2880"/>
        <w:rPr>
          <w:rFonts w:ascii="Arial" w:eastAsia="Times New Roman" w:hAnsi="Arial" w:cs="Arial"/>
          <w:vanish/>
          <w:sz w:val="16"/>
          <w:szCs w:val="16"/>
        </w:rPr>
      </w:pPr>
    </w:p>
    <w:p w:rsidR="0027467D" w:rsidRPr="00F1358F" w:rsidRDefault="0027467D" w:rsidP="00D06E1A">
      <w:pPr>
        <w:ind w:left="2880"/>
        <w:rPr>
          <w:rFonts w:ascii="Calibri" w:eastAsia="Times New Roman" w:hAnsi="Calibri" w:cs="Times New Roman"/>
          <w:b/>
          <w:color w:val="000000"/>
          <w:sz w:val="72"/>
          <w:szCs w:val="72"/>
        </w:rPr>
      </w:pPr>
      <w:r w:rsidRPr="00F1358F">
        <w:rPr>
          <w:rFonts w:ascii="Calibri" w:eastAsia="Times New Roman" w:hAnsi="Calibri" w:cs="Times New Roman"/>
          <w:b/>
          <w:color w:val="000000"/>
          <w:sz w:val="72"/>
          <w:szCs w:val="72"/>
        </w:rPr>
        <w:t>ms164638</w:t>
      </w:r>
    </w:p>
    <w:p w:rsidR="00F1358F" w:rsidRPr="00F1358F" w:rsidRDefault="00F1358F" w:rsidP="00F1358F">
      <w:pPr>
        <w:pBdr>
          <w:bottom w:val="single" w:sz="6" w:space="1" w:color="auto"/>
        </w:pBdr>
        <w:spacing w:after="0" w:line="240" w:lineRule="auto"/>
        <w:jc w:val="center"/>
        <w:rPr>
          <w:rFonts w:ascii="Arial" w:eastAsia="Times New Roman" w:hAnsi="Arial" w:cs="Arial"/>
          <w:vanish/>
          <w:sz w:val="16"/>
          <w:szCs w:val="16"/>
        </w:rPr>
      </w:pPr>
      <w:r w:rsidRPr="00F1358F">
        <w:rPr>
          <w:rFonts w:ascii="Arial" w:eastAsia="Times New Roman" w:hAnsi="Arial" w:cs="Arial"/>
          <w:vanish/>
          <w:sz w:val="16"/>
          <w:szCs w:val="16"/>
        </w:rPr>
        <w:t>Top of Form</w:t>
      </w:r>
    </w:p>
    <w:p w:rsidR="00F1358F" w:rsidRPr="00F1358F" w:rsidRDefault="009001C4" w:rsidP="00F1358F">
      <w:pPr>
        <w:spacing w:after="0" w:line="240" w:lineRule="auto"/>
        <w:rPr>
          <w:rFonts w:ascii="Tahoma" w:eastAsia="Times New Roman" w:hAnsi="Tahoma" w:cs="Tahoma"/>
          <w:sz w:val="16"/>
          <w:szCs w:val="16"/>
        </w:rPr>
      </w:pPr>
      <w:r w:rsidRPr="00F1358F">
        <w:rPr>
          <w:rFonts w:ascii="Tahoma" w:eastAsia="Times New Roman" w:hAnsi="Tahoma" w:cs="Tahoma"/>
          <w:sz w:val="16"/>
          <w:szCs w:val="16"/>
        </w:rPr>
        <w:object w:dxaOrig="225" w:dyaOrig="225">
          <v:shape id="_x0000_i1226" type="#_x0000_t75" style="width:1in;height:18pt" o:ole="">
            <v:imagedata r:id="rId6" o:title=""/>
          </v:shape>
          <w:control r:id="rId120" w:name="Object 1909" w:shapeid="_x0000_i1226"/>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5E10A3" w:rsidRDefault="002431B6" w:rsidP="00F1358F">
            <w:pPr>
              <w:spacing w:after="0" w:line="240" w:lineRule="auto"/>
              <w:rPr>
                <w:rFonts w:ascii="Tahoma" w:eastAsia="Times New Roman" w:hAnsi="Tahoma" w:cs="Tahoma"/>
                <w:b/>
                <w:sz w:val="32"/>
                <w:szCs w:val="32"/>
              </w:rPr>
            </w:pPr>
            <w:r w:rsidRPr="005E10A3">
              <w:rPr>
                <w:rFonts w:ascii="Arial" w:eastAsia="Times New Roman" w:hAnsi="Arial" w:cs="Times New Roman"/>
                <w:b/>
                <w:sz w:val="32"/>
                <w:szCs w:val="32"/>
              </w:rPr>
              <w:t>To Troubleshoot SQL Server or Agent Service Failure</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Arial" w:hAnsi="Arial" w:cs="Arial"/>
                <w:sz w:val="20"/>
                <w:szCs w:val="20"/>
              </w:rPr>
              <w:t>SQL Server 2005, 2008, 2008R2, 20012</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Arial" w:eastAsia="Times New Roman" w:hAnsi="Arial" w:cs="Arial"/>
                <w:sz w:val="20"/>
                <w:szCs w:val="20"/>
              </w:rPr>
              <w:t>The Windows service for the DB Engine instance MSSQLSERVER has stopped on computer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The Windows service for the SQL Server Agent for instance MSSQLSERVER has stopped on computer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5E10A3" w:rsidRDefault="002431B6" w:rsidP="00F1358F">
            <w:pPr>
              <w:spacing w:after="0" w:line="240" w:lineRule="auto"/>
              <w:rPr>
                <w:rFonts w:ascii="Tahoma" w:eastAsia="Times New Roman" w:hAnsi="Tahoma" w:cs="Tahoma"/>
                <w:b/>
                <w:sz w:val="32"/>
                <w:szCs w:val="32"/>
              </w:rPr>
            </w:pPr>
            <w:r w:rsidRPr="005E10A3">
              <w:rPr>
                <w:rFonts w:ascii="Arial" w:eastAsia="Times New Roman" w:hAnsi="Arial" w:cs="Arial"/>
                <w:b/>
                <w:sz w:val="32"/>
                <w:szCs w:val="32"/>
              </w:rPr>
              <w:t>The Windows service for the DB Engine instance SQL2008 has stopped.</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Service for the SQL Server Agent for</w:t>
            </w:r>
            <w:proofErr w:type="gramStart"/>
            <w:r w:rsidRPr="00F1358F">
              <w:rPr>
                <w:rFonts w:ascii="Arial" w:eastAsia="Times New Roman" w:hAnsi="Arial" w:cs="Arial"/>
                <w:sz w:val="20"/>
                <w:szCs w:val="20"/>
              </w:rPr>
              <w:t>  instance</w:t>
            </w:r>
            <w:proofErr w:type="gramEnd"/>
            <w:r w:rsidRPr="00F1358F">
              <w:rPr>
                <w:rFonts w:ascii="Arial" w:eastAsia="Times New Roman" w:hAnsi="Arial" w:cs="Arial"/>
                <w:sz w:val="20"/>
                <w:szCs w:val="20"/>
              </w:rPr>
              <w:t xml:space="preserve"> has stopped.</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The Windows service for the DB Engine instance SIEBEL has stopped on computer.</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Tahoma" w:eastAsia="Times New Roman" w:hAnsi="Tahoma" w:cs="Tahoma"/>
                <w:sz w:val="16"/>
                <w:szCs w:val="16"/>
              </w:rPr>
              <w:t xml:space="preserve">Unable to restart </w:t>
            </w:r>
            <w:proofErr w:type="spellStart"/>
            <w:r w:rsidRPr="00F1358F">
              <w:rPr>
                <w:rFonts w:ascii="Tahoma" w:eastAsia="Times New Roman" w:hAnsi="Tahoma" w:cs="Tahoma"/>
                <w:sz w:val="16"/>
                <w:szCs w:val="16"/>
              </w:rPr>
              <w:t>Sql</w:t>
            </w:r>
            <w:proofErr w:type="spellEnd"/>
            <w:r w:rsidRPr="00F1358F">
              <w:rPr>
                <w:rFonts w:ascii="Tahoma" w:eastAsia="Times New Roman" w:hAnsi="Tahoma" w:cs="Tahoma"/>
                <w:sz w:val="16"/>
                <w:szCs w:val="16"/>
              </w:rPr>
              <w:t xml:space="preserve"> Server Reporting Service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Tahoma" w:eastAsia="Times New Roman" w:hAnsi="Tahoma" w:cs="Tahoma"/>
                <w:sz w:val="16"/>
                <w:szCs w:val="16"/>
              </w:rPr>
              <w:t xml:space="preserve">After failover or upgrade SQL Service goes in script upgrade mode.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Open a command window in the Terminal Server (</w:t>
            </w:r>
            <w:hyperlink r:id="rId121" w:tgtFrame="_blank" w:history="1">
              <w:r w:rsidRPr="00F1358F">
                <w:rPr>
                  <w:rFonts w:ascii="Arial" w:eastAsia="Times New Roman" w:hAnsi="Arial" w:cs="Arial"/>
                  <w:color w:val="0000FF"/>
                  <w:sz w:val="20"/>
                  <w:szCs w:val="20"/>
                </w:rPr>
                <w:t>\\AITTS</w:t>
              </w:r>
            </w:hyperlink>
            <w:r w:rsidRPr="00F1358F">
              <w:rPr>
                <w:rFonts w:ascii="Arial" w:eastAsia="Times New Roman" w:hAnsi="Arial" w:cs="Arial"/>
                <w:sz w:val="20"/>
                <w:szCs w:val="20"/>
              </w:rPr>
              <w:t>)</w:t>
            </w:r>
          </w:p>
          <w:p w:rsidR="002431B6" w:rsidRPr="00F1358F" w:rsidRDefault="002431B6" w:rsidP="00F1358F">
            <w:pPr>
              <w:spacing w:before="45" w:after="45" w:line="360" w:lineRule="auto"/>
              <w:ind w:left="1429" w:right="45" w:hanging="360"/>
              <w:contextualSpacing/>
              <w:rPr>
                <w:rFonts w:ascii="Arial" w:eastAsia="Times New Roman" w:hAnsi="Arial" w:cs="Arial"/>
                <w:b/>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b/>
                <w:sz w:val="20"/>
                <w:szCs w:val="20"/>
              </w:rPr>
              <w:t>Start &gt; Run</w:t>
            </w:r>
          </w:p>
          <w:p w:rsidR="002431B6" w:rsidRPr="00F1358F" w:rsidRDefault="002431B6" w:rsidP="00F1358F">
            <w:pPr>
              <w:spacing w:before="45" w:after="45" w:line="360" w:lineRule="auto"/>
              <w:ind w:left="1429" w:right="45" w:hanging="360"/>
              <w:contextualSpacing/>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Type </w:t>
            </w:r>
            <w:r w:rsidRPr="00F1358F">
              <w:rPr>
                <w:rFonts w:ascii="Arial" w:eastAsia="Times New Roman" w:hAnsi="Arial" w:cs="Arial"/>
                <w:b/>
                <w:sz w:val="20"/>
                <w:szCs w:val="20"/>
              </w:rPr>
              <w:t>CMD</w:t>
            </w:r>
          </w:p>
          <w:p w:rsidR="002431B6" w:rsidRPr="00F1358F" w:rsidRDefault="002431B6" w:rsidP="00F1358F">
            <w:pPr>
              <w:spacing w:before="45" w:after="45" w:line="360" w:lineRule="auto"/>
              <w:ind w:left="1429" w:right="45" w:hanging="360"/>
              <w:contextualSpacing/>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Click </w:t>
            </w:r>
            <w:r w:rsidRPr="00F1358F">
              <w:rPr>
                <w:rFonts w:ascii="Arial" w:eastAsia="Times New Roman" w:hAnsi="Arial" w:cs="Arial"/>
                <w:b/>
                <w:sz w:val="20"/>
                <w:szCs w:val="20"/>
              </w:rPr>
              <w:t>OK</w:t>
            </w:r>
          </w:p>
          <w:p w:rsidR="002431B6" w:rsidRPr="00F1358F" w:rsidRDefault="002431B6" w:rsidP="00F1358F">
            <w:pPr>
              <w:spacing w:after="200" w:line="240" w:lineRule="auto"/>
              <w:ind w:left="720" w:hanging="360"/>
              <w:rPr>
                <w:rFonts w:ascii="Arial" w:eastAsia="Times New Roman" w:hAnsi="Arial" w:cs="Arial"/>
                <w:sz w:val="20"/>
                <w:szCs w:val="20"/>
              </w:rPr>
            </w:pPr>
            <w:r w:rsidRPr="00F1358F">
              <w:rPr>
                <w:rFonts w:ascii="Arial" w:eastAsia="Arial" w:hAnsi="Arial" w:cs="Arial"/>
                <w:sz w:val="20"/>
                <w:szCs w:val="20"/>
              </w:rPr>
              <w:t>2.</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At the command prompt, type the following:</w:t>
            </w:r>
          </w:p>
          <w:p w:rsidR="002431B6" w:rsidRPr="00F1358F" w:rsidRDefault="002431B6" w:rsidP="00F1358F">
            <w:pPr>
              <w:spacing w:before="45" w:after="45" w:line="360" w:lineRule="auto"/>
              <w:ind w:left="2847" w:right="45" w:firstLine="33"/>
              <w:rPr>
                <w:rFonts w:ascii="Times New Roman" w:eastAsia="Times New Roman" w:hAnsi="Times New Roman" w:cs="Times New Roman"/>
                <w:sz w:val="24"/>
                <w:szCs w:val="24"/>
              </w:rPr>
            </w:pPr>
            <w:proofErr w:type="spellStart"/>
            <w:r w:rsidRPr="00F1358F">
              <w:rPr>
                <w:rFonts w:ascii="Arial" w:eastAsia="Times New Roman" w:hAnsi="Arial" w:cs="Arial"/>
                <w:b/>
                <w:bCs/>
                <w:sz w:val="20"/>
                <w:szCs w:val="20"/>
              </w:rPr>
              <w:t>sqlstat</w:t>
            </w:r>
            <w:proofErr w:type="spellEnd"/>
            <w:r w:rsidRPr="00F1358F">
              <w:rPr>
                <w:rFonts w:ascii="Arial" w:eastAsia="Times New Roman" w:hAnsi="Arial" w:cs="Arial"/>
                <w:b/>
                <w:bCs/>
                <w:sz w:val="20"/>
                <w:szCs w:val="20"/>
              </w:rPr>
              <w:t xml:space="preserve"> &lt;</w:t>
            </w:r>
            <w:proofErr w:type="spellStart"/>
            <w:r w:rsidRPr="00F1358F">
              <w:rPr>
                <w:rFonts w:ascii="Arial" w:eastAsia="Times New Roman" w:hAnsi="Arial" w:cs="Arial"/>
                <w:b/>
                <w:bCs/>
                <w:sz w:val="20"/>
                <w:szCs w:val="20"/>
              </w:rPr>
              <w:t>server_name</w:t>
            </w:r>
            <w:proofErr w:type="spellEnd"/>
            <w:r w:rsidRPr="00F1358F">
              <w:rPr>
                <w:rFonts w:ascii="Arial" w:eastAsia="Times New Roman" w:hAnsi="Arial" w:cs="Arial"/>
                <w:b/>
                <w:bCs/>
                <w:sz w:val="20"/>
                <w:szCs w:val="20"/>
              </w:rPr>
              <w:t>&gt;</w:t>
            </w:r>
          </w:p>
          <w:p w:rsidR="002431B6" w:rsidRPr="00F1358F" w:rsidRDefault="002431B6" w:rsidP="00F1358F">
            <w:pPr>
              <w:spacing w:before="45" w:after="45" w:line="360" w:lineRule="auto"/>
              <w:ind w:left="2847" w:right="45" w:firstLine="33"/>
              <w:rPr>
                <w:rFonts w:ascii="Times New Roman" w:eastAsia="Times New Roman" w:hAnsi="Times New Roman" w:cs="Times New Roman"/>
                <w:sz w:val="24"/>
                <w:szCs w:val="24"/>
              </w:rPr>
            </w:pPr>
            <w:r w:rsidRPr="00F1358F">
              <w:rPr>
                <w:rFonts w:ascii="Arial" w:eastAsia="Times New Roman" w:hAnsi="Arial" w:cs="Arial"/>
                <w:b/>
                <w:bCs/>
                <w:noProof/>
                <w:sz w:val="20"/>
                <w:szCs w:val="20"/>
              </w:rPr>
              <w:lastRenderedPageBreak/>
              <w:drawing>
                <wp:inline distT="0" distB="0" distL="0" distR="0">
                  <wp:extent cx="5895975" cy="3533775"/>
                  <wp:effectExtent l="19050" t="0" r="9525" b="0"/>
                  <wp:docPr id="318" name="Picture 822" descr="\\sharepoint\sites\IIM\MembersOnly\PRIMUS\SQL\ms16449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sharepoint\sites\IIM\MembersOnly\PRIMUS\SQL\ms164490_fig1.PNG"/>
                          <pic:cNvPicPr>
                            <a:picLocks noChangeAspect="1" noChangeArrowheads="1"/>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4170" cy="3532693"/>
                          </a:xfrm>
                          <a:prstGeom prst="rect">
                            <a:avLst/>
                          </a:prstGeom>
                          <a:noFill/>
                          <a:ln>
                            <a:noFill/>
                          </a:ln>
                        </pic:spPr>
                      </pic:pic>
                    </a:graphicData>
                  </a:graphic>
                </wp:inline>
              </w:drawing>
            </w:r>
          </w:p>
          <w:p w:rsidR="002431B6" w:rsidRPr="00F1358F" w:rsidRDefault="002431B6" w:rsidP="00F1358F">
            <w:pPr>
              <w:spacing w:after="0" w:line="360" w:lineRule="auto"/>
              <w:ind w:left="720" w:hanging="360"/>
              <w:rPr>
                <w:rFonts w:ascii="Arial" w:eastAsia="Times New Roman" w:hAnsi="Arial" w:cs="Arial"/>
                <w:sz w:val="20"/>
                <w:szCs w:val="20"/>
              </w:rPr>
            </w:pPr>
            <w:r w:rsidRPr="00F1358F">
              <w:rPr>
                <w:rFonts w:ascii="Arial" w:eastAsia="Arial" w:hAnsi="Arial" w:cs="Arial"/>
                <w:sz w:val="20"/>
                <w:szCs w:val="20"/>
              </w:rPr>
              <w:t>3.</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View the results of the command and proceed as results indicate:</w:t>
            </w:r>
          </w:p>
          <w:p w:rsidR="002431B6" w:rsidRPr="00F1358F" w:rsidRDefault="002431B6" w:rsidP="00F1358F">
            <w:pPr>
              <w:spacing w:before="45" w:after="45" w:line="360" w:lineRule="auto"/>
              <w:ind w:left="1429" w:right="45" w:hanging="360"/>
              <w:contextualSpacing/>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If the results of the command show no errors, then the following holds true:</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proofErr w:type="spellStart"/>
            <w:r w:rsidRPr="00F1358F">
              <w:rPr>
                <w:rFonts w:ascii="Arial" w:eastAsia="Arial" w:hAnsi="Arial" w:cs="Arial"/>
                <w:sz w:val="20"/>
                <w:szCs w:val="20"/>
              </w:rPr>
              <w:t>i</w:t>
            </w:r>
            <w:proofErr w:type="spellEnd"/>
            <w:r w:rsidRPr="00F1358F">
              <w:rPr>
                <w:rFonts w:ascii="Arial" w:eastAsia="Arial" w:hAnsi="Arial" w:cs="Arial"/>
                <w:sz w:val="20"/>
                <w:szCs w:val="20"/>
              </w:rPr>
              <w:t>.</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RPC is working.</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There is Network Connectivity.</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iii.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SQL server is running on at least one instance or the default instance.</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iv.</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Simple queries made to SQL get a response.</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v.</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There is no blockage (unless noted otherwise).</w:t>
            </w:r>
          </w:p>
          <w:p w:rsidR="002431B6" w:rsidRPr="00F1358F" w:rsidRDefault="002431B6" w:rsidP="00F1358F">
            <w:pPr>
              <w:spacing w:before="45" w:after="45" w:line="36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vi.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Databases are available and in working state (unless noted otherwise). </w:t>
            </w:r>
          </w:p>
          <w:p w:rsidR="002431B6" w:rsidRPr="00F1358F" w:rsidRDefault="002431B6" w:rsidP="00F1358F">
            <w:pPr>
              <w:tabs>
                <w:tab w:val="num" w:pos="1440"/>
              </w:tabs>
              <w:spacing w:before="45" w:after="45" w:line="36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 If the results of the command state is </w:t>
            </w:r>
            <w:r w:rsidRPr="00F1358F">
              <w:rPr>
                <w:rFonts w:ascii="Arial" w:eastAsia="Times New Roman" w:hAnsi="Arial" w:cs="Arial"/>
                <w:b/>
                <w:bCs/>
                <w:sz w:val="20"/>
                <w:szCs w:val="20"/>
              </w:rPr>
              <w:t>No Network Connectivity</w:t>
            </w:r>
            <w:r w:rsidRPr="00F1358F">
              <w:rPr>
                <w:rFonts w:ascii="Arial" w:eastAsia="Times New Roman" w:hAnsi="Arial" w:cs="Arial"/>
                <w:sz w:val="20"/>
                <w:szCs w:val="20"/>
              </w:rPr>
              <w:t xml:space="preserve">, problem is not with SQL.  Move to verify the health of the Server at the OS level by escalating the issue to </w:t>
            </w:r>
            <w:proofErr w:type="spellStart"/>
            <w:r w:rsidRPr="00F1358F">
              <w:rPr>
                <w:rFonts w:ascii="Arial" w:eastAsia="Times New Roman" w:hAnsi="Arial" w:cs="Arial"/>
                <w:sz w:val="20"/>
                <w:szCs w:val="20"/>
              </w:rPr>
              <w:t>DCOps</w:t>
            </w:r>
            <w:proofErr w:type="spellEnd"/>
            <w:r w:rsidRPr="00F1358F">
              <w:rPr>
                <w:rFonts w:ascii="Arial" w:eastAsia="Times New Roman" w:hAnsi="Arial" w:cs="Arial"/>
                <w:sz w:val="20"/>
                <w:szCs w:val="20"/>
              </w:rPr>
              <w:t>.</w:t>
            </w:r>
          </w:p>
          <w:p w:rsidR="002431B6" w:rsidRPr="00F1358F" w:rsidRDefault="002431B6" w:rsidP="00F1358F">
            <w:pPr>
              <w:tabs>
                <w:tab w:val="num" w:pos="1440"/>
              </w:tabs>
              <w:spacing w:before="45" w:after="45" w:line="360" w:lineRule="auto"/>
              <w:ind w:left="1530" w:right="90" w:hanging="360"/>
              <w:rPr>
                <w:rFonts w:ascii="Arial" w:eastAsia="Times New Roman" w:hAnsi="Arial" w:cs="Arial"/>
                <w:sz w:val="20"/>
                <w:szCs w:val="20"/>
              </w:rPr>
            </w:pPr>
            <w:r w:rsidRPr="00F1358F">
              <w:rPr>
                <w:rFonts w:ascii="Symbol" w:eastAsia="Symbol" w:hAnsi="Symbol" w:cs="Symbol"/>
                <w:sz w:val="20"/>
                <w:szCs w:val="20"/>
              </w:rPr>
              <w:lastRenderedPageBreak/>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 If the results of the command state is </w:t>
            </w:r>
            <w:r w:rsidRPr="00F1358F">
              <w:rPr>
                <w:rFonts w:ascii="Arial" w:eastAsia="Times New Roman" w:hAnsi="Arial" w:cs="Arial"/>
                <w:b/>
                <w:bCs/>
                <w:sz w:val="20"/>
                <w:szCs w:val="20"/>
              </w:rPr>
              <w:t>SQL Server \ SQL Server Agent Service is not running</w:t>
            </w:r>
            <w:r w:rsidRPr="00F1358F">
              <w:rPr>
                <w:rFonts w:ascii="Arial" w:eastAsia="Times New Roman" w:hAnsi="Arial" w:cs="Arial"/>
                <w:sz w:val="20"/>
                <w:szCs w:val="20"/>
              </w:rPr>
              <w:t>, verify the following:</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vii.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Start-up mode of the service. </w:t>
            </w:r>
          </w:p>
          <w:p w:rsidR="002431B6" w:rsidRPr="00F1358F" w:rsidRDefault="002431B6" w:rsidP="00F1358F">
            <w:pPr>
              <w:spacing w:before="45" w:after="45" w:line="240" w:lineRule="auto"/>
              <w:ind w:left="2694" w:right="90" w:hanging="284"/>
              <w:rPr>
                <w:rFonts w:ascii="Arial" w:eastAsia="Times New Roman" w:hAnsi="Arial" w:cs="Arial"/>
                <w:sz w:val="20"/>
                <w:szCs w:val="20"/>
              </w:rPr>
            </w:pPr>
            <w:r w:rsidRPr="00F1358F">
              <w:rPr>
                <w:rFonts w:ascii="Arial" w:eastAsia="Arial" w:hAnsi="Arial" w:cs="Arial"/>
                <w:sz w:val="20"/>
                <w:szCs w:val="20"/>
              </w:rPr>
              <w:t>                         </w:t>
            </w:r>
            <w:proofErr w:type="gramStart"/>
            <w:r w:rsidRPr="00F1358F">
              <w:rPr>
                <w:rFonts w:ascii="Arial" w:eastAsia="Arial" w:hAnsi="Arial" w:cs="Arial"/>
                <w:sz w:val="20"/>
                <w:szCs w:val="20"/>
              </w:rPr>
              <w:t>a</w:t>
            </w:r>
            <w:proofErr w:type="gramEnd"/>
            <w:r w:rsidRPr="00F1358F">
              <w:rPr>
                <w:rFonts w:ascii="Arial" w:eastAsia="Arial" w:hAnsi="Arial" w:cs="Arial"/>
                <w:sz w:val="20"/>
                <w:szCs w:val="20"/>
              </w:rPr>
              <w:t>.</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Automatic?</w:t>
            </w:r>
          </w:p>
          <w:p w:rsidR="002431B6" w:rsidRPr="00F1358F" w:rsidRDefault="002431B6" w:rsidP="00F1358F">
            <w:pPr>
              <w:spacing w:before="45" w:after="45" w:line="240" w:lineRule="auto"/>
              <w:ind w:left="2694" w:right="90" w:hanging="284"/>
              <w:rPr>
                <w:rFonts w:ascii="Arial" w:eastAsia="Times New Roman" w:hAnsi="Arial" w:cs="Arial"/>
                <w:sz w:val="20"/>
                <w:szCs w:val="20"/>
              </w:rPr>
            </w:pPr>
            <w:r w:rsidRPr="00F1358F">
              <w:rPr>
                <w:rFonts w:ascii="Arial" w:eastAsia="Arial" w:hAnsi="Arial" w:cs="Arial"/>
                <w:sz w:val="20"/>
                <w:szCs w:val="20"/>
              </w:rPr>
              <w:t>                         b.</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Manual?  (Often the case for Clustered servers or default installs)</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viii.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If server is in a cluster.</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ix.</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If service is supposed to be running.</w:t>
            </w:r>
          </w:p>
          <w:p w:rsidR="002431B6" w:rsidRPr="00F1358F" w:rsidRDefault="002431B6" w:rsidP="00F1358F">
            <w:pPr>
              <w:tabs>
                <w:tab w:val="num" w:pos="1440"/>
              </w:tabs>
              <w:spacing w:before="45" w:after="45" w:line="36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Once service-running state is verified as ‘required running’ perform the following:</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proofErr w:type="spellStart"/>
            <w:r w:rsidRPr="00F1358F">
              <w:rPr>
                <w:rFonts w:ascii="Arial" w:eastAsia="Arial" w:hAnsi="Arial" w:cs="Arial"/>
                <w:sz w:val="20"/>
                <w:szCs w:val="20"/>
              </w:rPr>
              <w:t>i</w:t>
            </w:r>
            <w:proofErr w:type="spellEnd"/>
            <w:r w:rsidRPr="00F1358F">
              <w:rPr>
                <w:rFonts w:ascii="Arial" w:eastAsia="Arial" w:hAnsi="Arial" w:cs="Arial"/>
                <w:sz w:val="20"/>
                <w:szCs w:val="20"/>
              </w:rPr>
              <w:t>.</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Click </w:t>
            </w:r>
            <w:r w:rsidRPr="00F1358F">
              <w:rPr>
                <w:rFonts w:ascii="Arial" w:eastAsia="Times New Roman" w:hAnsi="Arial" w:cs="Arial"/>
                <w:b/>
                <w:bCs/>
                <w:sz w:val="20"/>
                <w:szCs w:val="20"/>
              </w:rPr>
              <w:t>Start</w:t>
            </w:r>
            <w:r w:rsidRPr="00F1358F">
              <w:rPr>
                <w:rFonts w:ascii="Arial" w:eastAsia="Times New Roman" w:hAnsi="Arial" w:cs="Arial"/>
                <w:sz w:val="20"/>
                <w:szCs w:val="20"/>
              </w:rPr>
              <w:t>&gt;</w:t>
            </w:r>
            <w:r w:rsidRPr="00F1358F">
              <w:rPr>
                <w:rFonts w:ascii="Arial" w:eastAsia="Times New Roman" w:hAnsi="Arial" w:cs="Arial"/>
                <w:b/>
                <w:bCs/>
                <w:sz w:val="20"/>
                <w:szCs w:val="20"/>
              </w:rPr>
              <w:t>Run</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Type </w:t>
            </w:r>
            <w:r w:rsidRPr="00F1358F">
              <w:rPr>
                <w:rFonts w:ascii="Arial" w:eastAsia="Times New Roman" w:hAnsi="Arial" w:cs="Arial"/>
                <w:b/>
                <w:bCs/>
                <w:sz w:val="20"/>
                <w:szCs w:val="20"/>
              </w:rPr>
              <w:t>CMD</w:t>
            </w:r>
            <w:r w:rsidRPr="00F1358F">
              <w:rPr>
                <w:rFonts w:ascii="Arial" w:eastAsia="Times New Roman" w:hAnsi="Arial" w:cs="Arial"/>
                <w:sz w:val="20"/>
                <w:szCs w:val="20"/>
              </w:rPr>
              <w:t>.  From the command prompt, type the following:</w:t>
            </w:r>
          </w:p>
          <w:p w:rsidR="002431B6" w:rsidRPr="00F1358F" w:rsidRDefault="002431B6" w:rsidP="00F1358F">
            <w:pPr>
              <w:spacing w:before="45" w:after="45" w:line="240" w:lineRule="auto"/>
              <w:ind w:left="2847" w:right="90" w:firstLine="33"/>
              <w:rPr>
                <w:rFonts w:ascii="Arial" w:eastAsia="Times New Roman" w:hAnsi="Arial" w:cs="Arial"/>
                <w:b/>
                <w:bCs/>
                <w:sz w:val="20"/>
                <w:szCs w:val="20"/>
              </w:rPr>
            </w:pPr>
            <w:r w:rsidRPr="00F1358F">
              <w:rPr>
                <w:rFonts w:ascii="Arial" w:eastAsia="Times New Roman" w:hAnsi="Arial" w:cs="Arial"/>
                <w:b/>
                <w:bCs/>
                <w:sz w:val="20"/>
                <w:szCs w:val="20"/>
              </w:rPr>
              <w:t>                     SC \\&lt;</w:t>
            </w:r>
            <w:proofErr w:type="spellStart"/>
            <w:r w:rsidRPr="00F1358F">
              <w:rPr>
                <w:rFonts w:ascii="Arial" w:eastAsia="Times New Roman" w:hAnsi="Arial" w:cs="Arial"/>
                <w:b/>
                <w:bCs/>
                <w:sz w:val="20"/>
                <w:szCs w:val="20"/>
              </w:rPr>
              <w:t>server_name</w:t>
            </w:r>
            <w:proofErr w:type="spellEnd"/>
            <w:r w:rsidRPr="00F1358F">
              <w:rPr>
                <w:rFonts w:ascii="Arial" w:eastAsia="Times New Roman" w:hAnsi="Arial" w:cs="Arial"/>
                <w:b/>
                <w:bCs/>
                <w:sz w:val="20"/>
                <w:szCs w:val="20"/>
              </w:rPr>
              <w:t xml:space="preserve">&gt; start </w:t>
            </w:r>
            <w:proofErr w:type="spellStart"/>
            <w:r w:rsidRPr="00F1358F">
              <w:rPr>
                <w:rFonts w:ascii="Arial" w:eastAsia="Times New Roman" w:hAnsi="Arial" w:cs="Arial"/>
                <w:b/>
                <w:bCs/>
                <w:sz w:val="20"/>
                <w:szCs w:val="20"/>
              </w:rPr>
              <w:t>servicename</w:t>
            </w:r>
            <w:proofErr w:type="spellEnd"/>
          </w:p>
          <w:p w:rsidR="002431B6" w:rsidRPr="00F1358F" w:rsidRDefault="002431B6" w:rsidP="00F1358F">
            <w:pPr>
              <w:spacing w:before="45" w:after="45" w:line="240" w:lineRule="auto"/>
              <w:ind w:left="2160" w:right="90"/>
              <w:rPr>
                <w:rFonts w:ascii="Times New Roman" w:eastAsia="Times New Roman" w:hAnsi="Times New Roman" w:cs="Times New Roman"/>
                <w:sz w:val="24"/>
                <w:szCs w:val="20"/>
              </w:rPr>
            </w:pPr>
          </w:p>
          <w:p w:rsidR="002431B6" w:rsidRPr="00F1358F" w:rsidRDefault="002431B6" w:rsidP="00F1358F">
            <w:pPr>
              <w:tabs>
                <w:tab w:val="num" w:pos="1440"/>
              </w:tabs>
              <w:spacing w:before="45" w:after="240" w:line="24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If the results of the command state anything else, escalate to Level 2</w:t>
            </w:r>
          </w:p>
          <w:p w:rsidR="002431B6" w:rsidRPr="00F1358F" w:rsidRDefault="002431B6" w:rsidP="00F1358F">
            <w:pPr>
              <w:spacing w:before="100" w:beforeAutospacing="1" w:after="100" w:afterAutospacing="1" w:line="240" w:lineRule="auto"/>
              <w:rPr>
                <w:rFonts w:ascii="Arial" w:eastAsia="Times New Roman" w:hAnsi="Arial" w:cs="Arial"/>
                <w:sz w:val="20"/>
                <w:szCs w:val="20"/>
              </w:rPr>
            </w:pPr>
            <w:r w:rsidRPr="00F1358F">
              <w:rPr>
                <w:rFonts w:ascii="Arial" w:eastAsia="Times New Roman" w:hAnsi="Arial" w:cs="Arial"/>
                <w:sz w:val="20"/>
                <w:szCs w:val="20"/>
              </w:rPr>
              <w:t>Check SQL error log/event viewer for any events/errors related to missing executable or DLL's, if you find an event/error logged for missing files then repair the reporting services.</w:t>
            </w:r>
            <w:r w:rsidRPr="00F1358F">
              <w:rPr>
                <w:rFonts w:ascii="Arial" w:eastAsia="Times New Roman" w:hAnsi="Arial" w:cs="Arial"/>
                <w:sz w:val="20"/>
                <w:szCs w:val="20"/>
              </w:rPr>
              <w:br/>
            </w:r>
            <w:r w:rsidRPr="00F1358F">
              <w:rPr>
                <w:rFonts w:ascii="Arial" w:eastAsia="Times New Roman" w:hAnsi="Arial" w:cs="Arial"/>
                <w:sz w:val="20"/>
                <w:szCs w:val="20"/>
              </w:rPr>
              <w:br/>
              <w:t>For any access issues provide the necessary permissions on the folder where reporting services files are residing.</w:t>
            </w:r>
          </w:p>
          <w:p w:rsidR="002431B6" w:rsidRPr="00F1358F" w:rsidRDefault="002431B6" w:rsidP="00F1358F">
            <w:pPr>
              <w:spacing w:before="100" w:beforeAutospacing="1" w:after="240" w:line="240" w:lineRule="auto"/>
              <w:rPr>
                <w:rFonts w:ascii="Tahoma" w:eastAsia="Times New Roman" w:hAnsi="Tahoma" w:cs="Tahoma"/>
                <w:sz w:val="16"/>
                <w:szCs w:val="16"/>
              </w:rPr>
            </w:pPr>
            <w:r w:rsidRPr="00F1358F">
              <w:rPr>
                <w:rFonts w:ascii="Arial" w:eastAsia="Times New Roman" w:hAnsi="Arial" w:cs="Arial"/>
                <w:sz w:val="20"/>
                <w:szCs w:val="20"/>
              </w:rPr>
              <w:t>If Reporting services are coming online on one node and failing on other node, verify that all the nodes are running similar version of reporting services, and for any discrepancies found ask customer to work with GCO to get it upgraded.</w:t>
            </w:r>
            <w:r w:rsidRPr="00F1358F">
              <w:rPr>
                <w:rFonts w:ascii="Arial" w:eastAsia="Times New Roman" w:hAnsi="Arial" w:cs="Arial"/>
                <w:sz w:val="20"/>
                <w:szCs w:val="20"/>
              </w:rPr>
              <w:br/>
            </w:r>
            <w:r w:rsidRPr="00F1358F">
              <w:rPr>
                <w:rFonts w:ascii="Arial" w:eastAsia="Times New Roman" w:hAnsi="Arial" w:cs="Arial"/>
                <w:sz w:val="20"/>
                <w:szCs w:val="20"/>
              </w:rPr>
              <w:br/>
              <w:t xml:space="preserve">Add trace flag -t902 and restarted the SQL service, this will skip </w:t>
            </w:r>
            <w:proofErr w:type="spellStart"/>
            <w:r w:rsidRPr="00F1358F">
              <w:rPr>
                <w:rFonts w:ascii="Arial" w:eastAsia="Times New Roman" w:hAnsi="Arial" w:cs="Arial"/>
                <w:sz w:val="20"/>
                <w:szCs w:val="20"/>
              </w:rPr>
              <w:t>sql</w:t>
            </w:r>
            <w:proofErr w:type="spellEnd"/>
            <w:r w:rsidRPr="00F1358F">
              <w:rPr>
                <w:rFonts w:ascii="Arial" w:eastAsia="Times New Roman" w:hAnsi="Arial" w:cs="Arial"/>
                <w:sz w:val="20"/>
                <w:szCs w:val="20"/>
              </w:rPr>
              <w:t xml:space="preserve"> service in going into script upgrade mode.</w:t>
            </w:r>
          </w:p>
        </w:tc>
      </w:tr>
    </w:tbl>
    <w:p w:rsidR="00F1358F" w:rsidRPr="00F1358F" w:rsidRDefault="00F1358F" w:rsidP="005E10A3">
      <w:pPr>
        <w:pBdr>
          <w:top w:val="single" w:sz="6" w:space="1" w:color="auto"/>
        </w:pBdr>
        <w:spacing w:after="0" w:line="240" w:lineRule="auto"/>
        <w:ind w:left="2880"/>
        <w:jc w:val="center"/>
        <w:rPr>
          <w:rFonts w:ascii="Arial" w:eastAsia="Times New Roman" w:hAnsi="Arial" w:cs="Arial"/>
          <w:vanish/>
          <w:sz w:val="16"/>
          <w:szCs w:val="16"/>
        </w:rPr>
      </w:pPr>
      <w:r w:rsidRPr="00F1358F">
        <w:rPr>
          <w:rFonts w:ascii="Arial" w:eastAsia="Times New Roman" w:hAnsi="Arial" w:cs="Arial"/>
          <w:vanish/>
          <w:sz w:val="16"/>
          <w:szCs w:val="16"/>
        </w:rPr>
        <w:lastRenderedPageBreak/>
        <w:t>Bottom of Form</w:t>
      </w:r>
    </w:p>
    <w:p w:rsidR="0027467D" w:rsidRDefault="0027467D" w:rsidP="005E10A3">
      <w:pPr>
        <w:ind w:left="2880"/>
        <w:rPr>
          <w:rFonts w:ascii="Arial" w:eastAsia="Times New Roman" w:hAnsi="Arial" w:cs="Arial"/>
          <w:vanish/>
          <w:sz w:val="16"/>
          <w:szCs w:val="16"/>
        </w:rPr>
      </w:pPr>
    </w:p>
    <w:p w:rsidR="00F1358F" w:rsidRPr="00F1358F" w:rsidRDefault="00F1358F" w:rsidP="005E10A3">
      <w:pPr>
        <w:ind w:left="2880"/>
        <w:rPr>
          <w:rFonts w:ascii="Calibri" w:eastAsia="Times New Roman" w:hAnsi="Calibri" w:cs="Times New Roman"/>
          <w:b/>
          <w:color w:val="000000"/>
          <w:sz w:val="72"/>
          <w:szCs w:val="72"/>
        </w:rPr>
      </w:pPr>
      <w:r w:rsidRPr="00F1358F">
        <w:rPr>
          <w:rFonts w:ascii="Calibri" w:eastAsia="Times New Roman" w:hAnsi="Calibri" w:cs="Times New Roman"/>
          <w:b/>
          <w:color w:val="000000"/>
          <w:sz w:val="72"/>
          <w:szCs w:val="72"/>
        </w:rPr>
        <w:t>ms164639</w:t>
      </w:r>
    </w:p>
    <w:p w:rsidR="00F1358F" w:rsidRPr="00F1358F" w:rsidRDefault="00F1358F" w:rsidP="00F1358F">
      <w:pPr>
        <w:pBdr>
          <w:bottom w:val="single" w:sz="6" w:space="1" w:color="auto"/>
        </w:pBdr>
        <w:spacing w:after="0" w:line="240" w:lineRule="auto"/>
        <w:jc w:val="center"/>
        <w:rPr>
          <w:rFonts w:ascii="Arial" w:eastAsia="Times New Roman" w:hAnsi="Arial" w:cs="Arial"/>
          <w:vanish/>
          <w:sz w:val="16"/>
          <w:szCs w:val="16"/>
        </w:rPr>
      </w:pPr>
      <w:r w:rsidRPr="00F1358F">
        <w:rPr>
          <w:rFonts w:ascii="Arial" w:eastAsia="Times New Roman" w:hAnsi="Arial" w:cs="Arial"/>
          <w:vanish/>
          <w:sz w:val="16"/>
          <w:szCs w:val="16"/>
        </w:rPr>
        <w:t>Top of Form</w:t>
      </w:r>
    </w:p>
    <w:p w:rsidR="00F1358F" w:rsidRPr="00F1358F" w:rsidRDefault="009001C4" w:rsidP="00F1358F">
      <w:pPr>
        <w:spacing w:after="0" w:line="240" w:lineRule="auto"/>
        <w:rPr>
          <w:rFonts w:ascii="Tahoma" w:eastAsia="Times New Roman" w:hAnsi="Tahoma" w:cs="Tahoma"/>
          <w:sz w:val="16"/>
          <w:szCs w:val="16"/>
        </w:rPr>
      </w:pPr>
      <w:r w:rsidRPr="00F1358F">
        <w:rPr>
          <w:rFonts w:ascii="Tahoma" w:eastAsia="Times New Roman" w:hAnsi="Tahoma" w:cs="Tahoma"/>
          <w:sz w:val="16"/>
          <w:szCs w:val="16"/>
        </w:rPr>
        <w:object w:dxaOrig="225" w:dyaOrig="225">
          <v:shape id="_x0000_i1229" type="#_x0000_t75" style="width:1in;height:18pt" o:ole="">
            <v:imagedata r:id="rId6" o:title=""/>
          </v:shape>
          <w:control r:id="rId123" w:name="Object 1963" w:shapeid="_x0000_i1229"/>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DD357A" w:rsidRDefault="002431B6" w:rsidP="00F1358F">
            <w:pPr>
              <w:spacing w:after="0" w:line="240" w:lineRule="auto"/>
              <w:rPr>
                <w:rFonts w:ascii="Tahoma" w:eastAsia="Times New Roman" w:hAnsi="Tahoma" w:cs="Tahoma"/>
                <w:b/>
                <w:sz w:val="32"/>
                <w:szCs w:val="32"/>
              </w:rPr>
            </w:pPr>
            <w:r w:rsidRPr="00DD357A">
              <w:rPr>
                <w:rFonts w:ascii="Arial" w:eastAsia="Times New Roman" w:hAnsi="Arial" w:cs="Arial"/>
                <w:b/>
                <w:sz w:val="32"/>
                <w:szCs w:val="32"/>
              </w:rPr>
              <w:t>Service for the SQL Server Agent for instance has stopped</w:t>
            </w:r>
            <w:r w:rsidRPr="00DD357A">
              <w:rPr>
                <w:rFonts w:ascii="Tahoma" w:eastAsia="Times New Roman" w:hAnsi="Tahoma" w:cs="Tahoma"/>
                <w:b/>
                <w:sz w:val="32"/>
                <w:szCs w:val="32"/>
              </w:rPr>
              <w:t xml:space="preserve">.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Arial" w:hAnsi="Arial" w:cs="Arial"/>
                <w:sz w:val="20"/>
                <w:szCs w:val="20"/>
              </w:rPr>
              <w:t>SQL Server 2005</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Arial" w:hAnsi="Arial" w:cs="Arial"/>
                <w:sz w:val="20"/>
                <w:szCs w:val="20"/>
              </w:rPr>
              <w:t>SQL Server 2008</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The Windows service for the DB Engine instance MSSQLSERVER has stopped on computer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The Windows service for the SQL Server Agent for instance MSSQLSERVER has stopped on computer %%.</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F1358F" w:rsidRDefault="002431B6" w:rsidP="00F1358F">
            <w:pPr>
              <w:spacing w:after="0" w:line="240" w:lineRule="auto"/>
              <w:rPr>
                <w:rFonts w:ascii="Tahoma" w:eastAsia="Times New Roman" w:hAnsi="Tahoma" w:cs="Tahoma"/>
                <w:sz w:val="16"/>
                <w:szCs w:val="16"/>
              </w:rPr>
            </w:pPr>
            <w:r w:rsidRPr="00F1358F">
              <w:rPr>
                <w:rFonts w:ascii="Arial" w:eastAsia="Times New Roman" w:hAnsi="Arial" w:cs="Times New Roman"/>
                <w:bCs/>
                <w:sz w:val="20"/>
                <w:szCs w:val="24"/>
              </w:rPr>
              <w:lastRenderedPageBreak/>
              <w:t xml:space="preserve">SQL Server is unable to allocate new pages to a database log file. </w:t>
            </w:r>
            <w:r w:rsidRPr="00F1358F">
              <w:rPr>
                <w:rFonts w:ascii="Arial" w:eastAsia="Times New Roman" w:hAnsi="Arial" w:cs="Times New Roman"/>
                <w:sz w:val="20"/>
                <w:szCs w:val="24"/>
              </w:rPr>
              <w:t>This is most often caused by a process has run longer than expected or has hung.</w:t>
            </w:r>
          </w:p>
        </w:tc>
      </w:tr>
      <w:tr w:rsidR="002431B6" w:rsidRPr="00F1358F"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Pr="00F1358F" w:rsidRDefault="002431B6" w:rsidP="00F1358F">
            <w:pPr>
              <w:spacing w:after="0" w:line="240" w:lineRule="auto"/>
              <w:rPr>
                <w:rFonts w:ascii="Arial" w:eastAsia="Times New Roman" w:hAnsi="Arial" w:cs="Arial"/>
                <w:sz w:val="20"/>
                <w:szCs w:val="20"/>
              </w:rPr>
            </w:pPr>
            <w:r w:rsidRPr="00F1358F">
              <w:rPr>
                <w:rFonts w:ascii="Arial" w:eastAsia="Times New Roman" w:hAnsi="Arial" w:cs="Arial"/>
                <w:sz w:val="20"/>
                <w:szCs w:val="20"/>
              </w:rPr>
              <w:t> </w:t>
            </w:r>
            <w:r w:rsidRPr="00F1358F">
              <w:rPr>
                <w:rFonts w:ascii="Arial" w:eastAsia="Arial" w:hAnsi="Arial" w:cs="Arial"/>
                <w:sz w:val="20"/>
                <w:szCs w:val="20"/>
              </w:rPr>
              <w:t>1.</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Open a command window in the Terminal Server (</w:t>
            </w:r>
            <w:hyperlink r:id="rId124" w:tgtFrame="_blank" w:history="1">
              <w:r w:rsidRPr="00F1358F">
                <w:rPr>
                  <w:rFonts w:ascii="Arial" w:eastAsia="Times New Roman" w:hAnsi="Arial" w:cs="Arial"/>
                  <w:color w:val="0000FF"/>
                  <w:sz w:val="20"/>
                  <w:szCs w:val="20"/>
                </w:rPr>
                <w:t>\\AITTS</w:t>
              </w:r>
            </w:hyperlink>
            <w:r w:rsidRPr="00F1358F">
              <w:rPr>
                <w:rFonts w:ascii="Arial" w:eastAsia="Times New Roman" w:hAnsi="Arial" w:cs="Arial"/>
                <w:sz w:val="20"/>
                <w:szCs w:val="20"/>
              </w:rPr>
              <w:t>)</w:t>
            </w:r>
          </w:p>
          <w:p w:rsidR="002431B6" w:rsidRPr="00F1358F" w:rsidRDefault="002431B6" w:rsidP="00F1358F">
            <w:pPr>
              <w:spacing w:before="45" w:after="45" w:line="360" w:lineRule="auto"/>
              <w:ind w:left="1429" w:right="45" w:hanging="360"/>
              <w:contextualSpacing/>
              <w:rPr>
                <w:rFonts w:ascii="Arial" w:eastAsia="Times New Roman" w:hAnsi="Arial" w:cs="Arial"/>
                <w:b/>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b/>
                <w:sz w:val="20"/>
                <w:szCs w:val="20"/>
              </w:rPr>
              <w:t>Start &gt; Run</w:t>
            </w:r>
          </w:p>
          <w:p w:rsidR="002431B6" w:rsidRPr="00F1358F" w:rsidRDefault="002431B6" w:rsidP="00F1358F">
            <w:pPr>
              <w:spacing w:before="45" w:after="45" w:line="360" w:lineRule="auto"/>
              <w:ind w:left="1429" w:right="45" w:hanging="360"/>
              <w:contextualSpacing/>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Type </w:t>
            </w:r>
            <w:r w:rsidRPr="00F1358F">
              <w:rPr>
                <w:rFonts w:ascii="Arial" w:eastAsia="Times New Roman" w:hAnsi="Arial" w:cs="Arial"/>
                <w:b/>
                <w:sz w:val="20"/>
                <w:szCs w:val="20"/>
              </w:rPr>
              <w:t>CMD</w:t>
            </w:r>
          </w:p>
          <w:p w:rsidR="002431B6" w:rsidRPr="00F1358F" w:rsidRDefault="002431B6" w:rsidP="00F1358F">
            <w:pPr>
              <w:spacing w:before="45" w:after="45" w:line="360" w:lineRule="auto"/>
              <w:ind w:left="1429" w:right="45" w:hanging="360"/>
              <w:contextualSpacing/>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Click </w:t>
            </w:r>
            <w:r w:rsidRPr="00F1358F">
              <w:rPr>
                <w:rFonts w:ascii="Arial" w:eastAsia="Times New Roman" w:hAnsi="Arial" w:cs="Arial"/>
                <w:b/>
                <w:sz w:val="20"/>
                <w:szCs w:val="20"/>
              </w:rPr>
              <w:t>OK</w:t>
            </w:r>
          </w:p>
          <w:p w:rsidR="002431B6" w:rsidRPr="00F1358F" w:rsidRDefault="002431B6" w:rsidP="00F1358F">
            <w:pPr>
              <w:spacing w:after="200" w:line="240" w:lineRule="auto"/>
              <w:ind w:left="720" w:hanging="360"/>
              <w:rPr>
                <w:rFonts w:ascii="Arial" w:eastAsia="Times New Roman" w:hAnsi="Arial" w:cs="Arial"/>
                <w:sz w:val="20"/>
                <w:szCs w:val="20"/>
              </w:rPr>
            </w:pPr>
            <w:r w:rsidRPr="00F1358F">
              <w:rPr>
                <w:rFonts w:ascii="Arial" w:eastAsia="Arial" w:hAnsi="Arial" w:cs="Arial"/>
                <w:sz w:val="20"/>
                <w:szCs w:val="20"/>
              </w:rPr>
              <w:t>2.</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At the command prompt, type the following:</w:t>
            </w:r>
          </w:p>
          <w:p w:rsidR="002431B6" w:rsidRPr="00F1358F" w:rsidRDefault="002431B6" w:rsidP="00F1358F">
            <w:pPr>
              <w:spacing w:before="45" w:after="45" w:line="360" w:lineRule="auto"/>
              <w:ind w:left="2847" w:right="45" w:firstLine="33"/>
              <w:rPr>
                <w:rFonts w:ascii="Times New Roman" w:eastAsia="Times New Roman" w:hAnsi="Times New Roman" w:cs="Times New Roman"/>
                <w:sz w:val="24"/>
                <w:szCs w:val="24"/>
              </w:rPr>
            </w:pPr>
            <w:proofErr w:type="spellStart"/>
            <w:r w:rsidRPr="00F1358F">
              <w:rPr>
                <w:rFonts w:ascii="Arial" w:eastAsia="Times New Roman" w:hAnsi="Arial" w:cs="Arial"/>
                <w:b/>
                <w:bCs/>
                <w:sz w:val="20"/>
                <w:szCs w:val="20"/>
              </w:rPr>
              <w:t>sqlstat</w:t>
            </w:r>
            <w:proofErr w:type="spellEnd"/>
            <w:r w:rsidRPr="00F1358F">
              <w:rPr>
                <w:rFonts w:ascii="Arial" w:eastAsia="Times New Roman" w:hAnsi="Arial" w:cs="Arial"/>
                <w:b/>
                <w:bCs/>
                <w:sz w:val="20"/>
                <w:szCs w:val="20"/>
              </w:rPr>
              <w:t xml:space="preserve"> &lt;</w:t>
            </w:r>
            <w:proofErr w:type="spellStart"/>
            <w:r w:rsidRPr="00F1358F">
              <w:rPr>
                <w:rFonts w:ascii="Arial" w:eastAsia="Times New Roman" w:hAnsi="Arial" w:cs="Arial"/>
                <w:b/>
                <w:bCs/>
                <w:sz w:val="20"/>
                <w:szCs w:val="20"/>
              </w:rPr>
              <w:t>server_name</w:t>
            </w:r>
            <w:proofErr w:type="spellEnd"/>
            <w:r w:rsidRPr="00F1358F">
              <w:rPr>
                <w:rFonts w:ascii="Arial" w:eastAsia="Times New Roman" w:hAnsi="Arial" w:cs="Arial"/>
                <w:b/>
                <w:bCs/>
                <w:sz w:val="20"/>
                <w:szCs w:val="20"/>
              </w:rPr>
              <w:t>&gt;</w:t>
            </w:r>
          </w:p>
          <w:p w:rsidR="002431B6" w:rsidRPr="00F1358F" w:rsidRDefault="002431B6" w:rsidP="00F1358F">
            <w:pPr>
              <w:spacing w:before="45" w:after="45" w:line="360" w:lineRule="auto"/>
              <w:ind w:left="2847" w:right="45" w:firstLine="33"/>
              <w:rPr>
                <w:rFonts w:ascii="Arial" w:eastAsia="Times New Roman" w:hAnsi="Arial" w:cs="Arial"/>
                <w:b/>
                <w:bCs/>
                <w:sz w:val="20"/>
                <w:szCs w:val="20"/>
              </w:rPr>
            </w:pPr>
            <w:r w:rsidRPr="00F1358F">
              <w:rPr>
                <w:rFonts w:ascii="Arial" w:eastAsia="Times New Roman" w:hAnsi="Arial" w:cs="Arial"/>
                <w:b/>
                <w:bCs/>
                <w:noProof/>
                <w:sz w:val="20"/>
                <w:szCs w:val="20"/>
              </w:rPr>
              <w:lastRenderedPageBreak/>
              <w:drawing>
                <wp:inline distT="0" distB="0" distL="0" distR="0">
                  <wp:extent cx="6217920" cy="4959211"/>
                  <wp:effectExtent l="19050" t="0" r="0" b="0"/>
                  <wp:docPr id="319" name="Picture 848" descr="\\sharepoint\sites\IIM\MembersOnly\PRIMUS\SQL\ms16449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sharepoint\sites\IIM\MembersOnly\PRIMUS\SQL\ms164490_fig1.PNG"/>
                          <pic:cNvPicPr>
                            <a:picLocks noChangeAspect="1" noChangeArrowheads="1"/>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7920" cy="4959211"/>
                          </a:xfrm>
                          <a:prstGeom prst="rect">
                            <a:avLst/>
                          </a:prstGeom>
                          <a:noFill/>
                          <a:ln>
                            <a:noFill/>
                          </a:ln>
                        </pic:spPr>
                      </pic:pic>
                    </a:graphicData>
                  </a:graphic>
                </wp:inline>
              </w:drawing>
            </w:r>
          </w:p>
          <w:p w:rsidR="002431B6" w:rsidRPr="00F1358F" w:rsidRDefault="002431B6" w:rsidP="00F1358F">
            <w:pPr>
              <w:spacing w:after="0" w:line="360" w:lineRule="auto"/>
              <w:ind w:left="720" w:hanging="360"/>
              <w:rPr>
                <w:rFonts w:ascii="Arial" w:eastAsia="Times New Roman" w:hAnsi="Arial" w:cs="Arial"/>
                <w:sz w:val="20"/>
                <w:szCs w:val="20"/>
              </w:rPr>
            </w:pPr>
            <w:r w:rsidRPr="00F1358F">
              <w:rPr>
                <w:rFonts w:ascii="Arial" w:eastAsia="Arial" w:hAnsi="Arial" w:cs="Arial"/>
                <w:sz w:val="20"/>
                <w:szCs w:val="20"/>
              </w:rPr>
              <w:t>3.</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View the results of the command and proceed as results indicate:</w:t>
            </w:r>
          </w:p>
          <w:p w:rsidR="002431B6" w:rsidRPr="00F1358F" w:rsidRDefault="002431B6" w:rsidP="00F1358F">
            <w:pPr>
              <w:spacing w:before="45" w:after="45" w:line="360" w:lineRule="auto"/>
              <w:ind w:left="1429" w:right="45" w:hanging="360"/>
              <w:contextualSpacing/>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If the results of the command show no errors, then the following holds true:</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proofErr w:type="spellStart"/>
            <w:r w:rsidRPr="00F1358F">
              <w:rPr>
                <w:rFonts w:ascii="Arial" w:eastAsia="Arial" w:hAnsi="Arial" w:cs="Arial"/>
                <w:sz w:val="20"/>
                <w:szCs w:val="20"/>
              </w:rPr>
              <w:t>i</w:t>
            </w:r>
            <w:proofErr w:type="spellEnd"/>
            <w:r w:rsidRPr="00F1358F">
              <w:rPr>
                <w:rFonts w:ascii="Arial" w:eastAsia="Arial" w:hAnsi="Arial" w:cs="Arial"/>
                <w:sz w:val="20"/>
                <w:szCs w:val="20"/>
              </w:rPr>
              <w:t>.</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RPC is working.</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There is Network Connectivity.</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lastRenderedPageBreak/>
              <w:t xml:space="preserve">                                                     </w:t>
            </w:r>
            <w:r w:rsidRPr="00F1358F">
              <w:rPr>
                <w:rFonts w:ascii="Arial" w:eastAsia="Arial" w:hAnsi="Arial" w:cs="Arial"/>
                <w:sz w:val="20"/>
                <w:szCs w:val="20"/>
              </w:rPr>
              <w:t>iii.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SQL server is running on at least one instance or the default instance.</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iv.</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Simple queries made to SQL get a response.</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v.</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There is no blockage (unless noted otherwise).</w:t>
            </w:r>
          </w:p>
          <w:p w:rsidR="002431B6" w:rsidRPr="00F1358F" w:rsidRDefault="002431B6" w:rsidP="00F1358F">
            <w:pPr>
              <w:spacing w:before="45" w:after="45" w:line="36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vi.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Databases are available and in working state (unless noted otherwise). </w:t>
            </w:r>
          </w:p>
          <w:p w:rsidR="002431B6" w:rsidRPr="00F1358F" w:rsidRDefault="002431B6" w:rsidP="00F1358F">
            <w:pPr>
              <w:tabs>
                <w:tab w:val="num" w:pos="1440"/>
              </w:tabs>
              <w:spacing w:before="45" w:after="45" w:line="36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 If the results of the command state is </w:t>
            </w:r>
            <w:r w:rsidRPr="00F1358F">
              <w:rPr>
                <w:rFonts w:ascii="Arial" w:eastAsia="Times New Roman" w:hAnsi="Arial" w:cs="Arial"/>
                <w:b/>
                <w:bCs/>
                <w:sz w:val="20"/>
                <w:szCs w:val="20"/>
              </w:rPr>
              <w:t>No Network Connectivity</w:t>
            </w:r>
            <w:r w:rsidRPr="00F1358F">
              <w:rPr>
                <w:rFonts w:ascii="Arial" w:eastAsia="Times New Roman" w:hAnsi="Arial" w:cs="Arial"/>
                <w:sz w:val="20"/>
                <w:szCs w:val="20"/>
              </w:rPr>
              <w:t xml:space="preserve">, problem is not with SQL.  Move to verify the health of the Server at the OS level by escalating the issue to </w:t>
            </w:r>
            <w:proofErr w:type="spellStart"/>
            <w:r w:rsidRPr="00F1358F">
              <w:rPr>
                <w:rFonts w:ascii="Arial" w:eastAsia="Times New Roman" w:hAnsi="Arial" w:cs="Arial"/>
                <w:sz w:val="20"/>
                <w:szCs w:val="20"/>
              </w:rPr>
              <w:t>DCOps</w:t>
            </w:r>
            <w:proofErr w:type="spellEnd"/>
            <w:r w:rsidRPr="00F1358F">
              <w:rPr>
                <w:rFonts w:ascii="Arial" w:eastAsia="Times New Roman" w:hAnsi="Arial" w:cs="Arial"/>
                <w:sz w:val="20"/>
                <w:szCs w:val="20"/>
              </w:rPr>
              <w:t>.</w:t>
            </w:r>
          </w:p>
          <w:p w:rsidR="002431B6" w:rsidRPr="00F1358F" w:rsidRDefault="002431B6" w:rsidP="00F1358F">
            <w:pPr>
              <w:tabs>
                <w:tab w:val="num" w:pos="1440"/>
              </w:tabs>
              <w:spacing w:before="45" w:after="45" w:line="36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 xml:space="preserve"> If the results of the command state is </w:t>
            </w:r>
            <w:r w:rsidRPr="00F1358F">
              <w:rPr>
                <w:rFonts w:ascii="Arial" w:eastAsia="Times New Roman" w:hAnsi="Arial" w:cs="Arial"/>
                <w:b/>
                <w:bCs/>
                <w:sz w:val="20"/>
                <w:szCs w:val="20"/>
              </w:rPr>
              <w:t>SQL Server \ SQL Server Agent Service is not running</w:t>
            </w:r>
            <w:r w:rsidRPr="00F1358F">
              <w:rPr>
                <w:rFonts w:ascii="Arial" w:eastAsia="Times New Roman" w:hAnsi="Arial" w:cs="Arial"/>
                <w:sz w:val="20"/>
                <w:szCs w:val="20"/>
              </w:rPr>
              <w:t>, verify the following:</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vii.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Start-up mode of the service. </w:t>
            </w:r>
          </w:p>
          <w:p w:rsidR="002431B6" w:rsidRPr="00F1358F" w:rsidRDefault="002431B6" w:rsidP="00F1358F">
            <w:pPr>
              <w:spacing w:before="45" w:after="45" w:line="240" w:lineRule="auto"/>
              <w:ind w:left="2694" w:right="90" w:hanging="284"/>
              <w:rPr>
                <w:rFonts w:ascii="Arial" w:eastAsia="Times New Roman" w:hAnsi="Arial" w:cs="Arial"/>
                <w:sz w:val="20"/>
                <w:szCs w:val="20"/>
              </w:rPr>
            </w:pPr>
            <w:r w:rsidRPr="00F1358F">
              <w:rPr>
                <w:rFonts w:ascii="Arial" w:eastAsia="Arial" w:hAnsi="Arial" w:cs="Arial"/>
                <w:sz w:val="20"/>
                <w:szCs w:val="20"/>
              </w:rPr>
              <w:t>                         </w:t>
            </w:r>
            <w:proofErr w:type="gramStart"/>
            <w:r w:rsidRPr="00F1358F">
              <w:rPr>
                <w:rFonts w:ascii="Arial" w:eastAsia="Arial" w:hAnsi="Arial" w:cs="Arial"/>
                <w:sz w:val="20"/>
                <w:szCs w:val="20"/>
              </w:rPr>
              <w:t>a</w:t>
            </w:r>
            <w:proofErr w:type="gramEnd"/>
            <w:r w:rsidRPr="00F1358F">
              <w:rPr>
                <w:rFonts w:ascii="Arial" w:eastAsia="Arial" w:hAnsi="Arial" w:cs="Arial"/>
                <w:sz w:val="20"/>
                <w:szCs w:val="20"/>
              </w:rPr>
              <w:t>.</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Automatic?</w:t>
            </w:r>
          </w:p>
          <w:p w:rsidR="002431B6" w:rsidRPr="00F1358F" w:rsidRDefault="002431B6" w:rsidP="00F1358F">
            <w:pPr>
              <w:spacing w:before="45" w:after="45" w:line="240" w:lineRule="auto"/>
              <w:ind w:left="2694" w:right="90" w:hanging="284"/>
              <w:rPr>
                <w:rFonts w:ascii="Arial" w:eastAsia="Times New Roman" w:hAnsi="Arial" w:cs="Arial"/>
                <w:sz w:val="20"/>
                <w:szCs w:val="20"/>
              </w:rPr>
            </w:pPr>
            <w:r w:rsidRPr="00F1358F">
              <w:rPr>
                <w:rFonts w:ascii="Arial" w:eastAsia="Arial" w:hAnsi="Arial" w:cs="Arial"/>
                <w:sz w:val="20"/>
                <w:szCs w:val="20"/>
              </w:rPr>
              <w:t>                         b.</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Manual?  (Often the case for Clustered servers or default installs)</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viii.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If server is in a cluster.</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r w:rsidRPr="00F1358F">
              <w:rPr>
                <w:rFonts w:ascii="Arial" w:eastAsia="Arial" w:hAnsi="Arial" w:cs="Arial"/>
                <w:sz w:val="20"/>
                <w:szCs w:val="20"/>
              </w:rPr>
              <w:t>ix.</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If service is supposed to be running.</w:t>
            </w:r>
          </w:p>
          <w:p w:rsidR="002431B6" w:rsidRPr="00F1358F" w:rsidRDefault="002431B6" w:rsidP="00F1358F">
            <w:pPr>
              <w:tabs>
                <w:tab w:val="num" w:pos="1440"/>
              </w:tabs>
              <w:spacing w:before="45" w:after="45" w:line="36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Once service-running state is verified as ‘required running’ perform the following:</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xml:space="preserve">                                                   </w:t>
            </w:r>
            <w:proofErr w:type="spellStart"/>
            <w:r w:rsidRPr="00F1358F">
              <w:rPr>
                <w:rFonts w:ascii="Arial" w:eastAsia="Arial" w:hAnsi="Arial" w:cs="Arial"/>
                <w:sz w:val="20"/>
                <w:szCs w:val="20"/>
              </w:rPr>
              <w:t>i</w:t>
            </w:r>
            <w:proofErr w:type="spellEnd"/>
            <w:r w:rsidRPr="00F1358F">
              <w:rPr>
                <w:rFonts w:ascii="Arial" w:eastAsia="Arial" w:hAnsi="Arial" w:cs="Arial"/>
                <w:sz w:val="20"/>
                <w:szCs w:val="20"/>
              </w:rPr>
              <w:t>.</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Click </w:t>
            </w:r>
            <w:r w:rsidRPr="00F1358F">
              <w:rPr>
                <w:rFonts w:ascii="Arial" w:eastAsia="Times New Roman" w:hAnsi="Arial" w:cs="Arial"/>
                <w:b/>
                <w:bCs/>
                <w:sz w:val="20"/>
                <w:szCs w:val="20"/>
              </w:rPr>
              <w:t>Start</w:t>
            </w:r>
            <w:r w:rsidRPr="00F1358F">
              <w:rPr>
                <w:rFonts w:ascii="Arial" w:eastAsia="Times New Roman" w:hAnsi="Arial" w:cs="Arial"/>
                <w:sz w:val="20"/>
                <w:szCs w:val="20"/>
              </w:rPr>
              <w:t>&gt;</w:t>
            </w:r>
            <w:r w:rsidRPr="00F1358F">
              <w:rPr>
                <w:rFonts w:ascii="Arial" w:eastAsia="Times New Roman" w:hAnsi="Arial" w:cs="Arial"/>
                <w:b/>
                <w:bCs/>
                <w:sz w:val="20"/>
                <w:szCs w:val="20"/>
              </w:rPr>
              <w:t>Run</w:t>
            </w:r>
          </w:p>
          <w:p w:rsidR="002431B6" w:rsidRPr="00F1358F" w:rsidRDefault="002431B6" w:rsidP="00F1358F">
            <w:pPr>
              <w:spacing w:before="45" w:after="45" w:line="240" w:lineRule="auto"/>
              <w:ind w:left="2160" w:right="90" w:hanging="180"/>
              <w:rPr>
                <w:rFonts w:ascii="Arial" w:eastAsia="Times New Roman" w:hAnsi="Arial" w:cs="Arial"/>
                <w:sz w:val="20"/>
                <w:szCs w:val="20"/>
              </w:rPr>
            </w:pPr>
            <w:r w:rsidRPr="00F1358F">
              <w:rPr>
                <w:rFonts w:ascii="Times New Roman" w:eastAsia="Arial" w:hAnsi="Times New Roman" w:cs="Times New Roman"/>
                <w:sz w:val="14"/>
                <w:szCs w:val="14"/>
              </w:rPr>
              <w:t>                                                   </w:t>
            </w:r>
            <w:r w:rsidRPr="00F1358F">
              <w:rPr>
                <w:rFonts w:ascii="Arial" w:eastAsia="Arial" w:hAnsi="Arial" w:cs="Arial"/>
                <w:sz w:val="20"/>
                <w:szCs w:val="20"/>
              </w:rPr>
              <w:t>ii.</w:t>
            </w:r>
            <w:r w:rsidRPr="00F1358F">
              <w:rPr>
                <w:rFonts w:ascii="Times New Roman" w:eastAsia="Arial" w:hAnsi="Times New Roman" w:cs="Times New Roman"/>
                <w:sz w:val="14"/>
                <w:szCs w:val="14"/>
              </w:rPr>
              <w:t xml:space="preserve">    </w:t>
            </w:r>
            <w:r w:rsidRPr="00F1358F">
              <w:rPr>
                <w:rFonts w:ascii="Arial" w:eastAsia="Times New Roman" w:hAnsi="Arial" w:cs="Arial"/>
                <w:sz w:val="20"/>
                <w:szCs w:val="20"/>
              </w:rPr>
              <w:t xml:space="preserve">Type </w:t>
            </w:r>
            <w:r w:rsidRPr="00F1358F">
              <w:rPr>
                <w:rFonts w:ascii="Arial" w:eastAsia="Times New Roman" w:hAnsi="Arial" w:cs="Arial"/>
                <w:b/>
                <w:bCs/>
                <w:sz w:val="20"/>
                <w:szCs w:val="20"/>
              </w:rPr>
              <w:t>CMD</w:t>
            </w:r>
            <w:r w:rsidRPr="00F1358F">
              <w:rPr>
                <w:rFonts w:ascii="Arial" w:eastAsia="Times New Roman" w:hAnsi="Arial" w:cs="Arial"/>
                <w:sz w:val="20"/>
                <w:szCs w:val="20"/>
              </w:rPr>
              <w:t>.  From the command prompt, type the following:</w:t>
            </w:r>
          </w:p>
          <w:p w:rsidR="002431B6" w:rsidRPr="00F1358F" w:rsidRDefault="002431B6" w:rsidP="00F1358F">
            <w:pPr>
              <w:spacing w:before="45" w:after="45" w:line="240" w:lineRule="auto"/>
              <w:ind w:left="2847" w:right="90" w:firstLine="33"/>
              <w:rPr>
                <w:rFonts w:ascii="Arial" w:eastAsia="Times New Roman" w:hAnsi="Arial" w:cs="Arial"/>
                <w:b/>
                <w:bCs/>
                <w:sz w:val="20"/>
                <w:szCs w:val="20"/>
              </w:rPr>
            </w:pPr>
            <w:r w:rsidRPr="00F1358F">
              <w:rPr>
                <w:rFonts w:ascii="Arial" w:eastAsia="Times New Roman" w:hAnsi="Arial" w:cs="Arial"/>
                <w:b/>
                <w:bCs/>
                <w:sz w:val="20"/>
                <w:szCs w:val="20"/>
              </w:rPr>
              <w:t>                     SC \\&lt;</w:t>
            </w:r>
            <w:proofErr w:type="spellStart"/>
            <w:r w:rsidRPr="00F1358F">
              <w:rPr>
                <w:rFonts w:ascii="Arial" w:eastAsia="Times New Roman" w:hAnsi="Arial" w:cs="Arial"/>
                <w:b/>
                <w:bCs/>
                <w:sz w:val="20"/>
                <w:szCs w:val="20"/>
              </w:rPr>
              <w:t>server_name</w:t>
            </w:r>
            <w:proofErr w:type="spellEnd"/>
            <w:r w:rsidRPr="00F1358F">
              <w:rPr>
                <w:rFonts w:ascii="Arial" w:eastAsia="Times New Roman" w:hAnsi="Arial" w:cs="Arial"/>
                <w:b/>
                <w:bCs/>
                <w:sz w:val="20"/>
                <w:szCs w:val="20"/>
              </w:rPr>
              <w:t xml:space="preserve">&gt; start </w:t>
            </w:r>
            <w:proofErr w:type="spellStart"/>
            <w:r w:rsidRPr="00F1358F">
              <w:rPr>
                <w:rFonts w:ascii="Arial" w:eastAsia="Times New Roman" w:hAnsi="Arial" w:cs="Arial"/>
                <w:b/>
                <w:bCs/>
                <w:sz w:val="20"/>
                <w:szCs w:val="20"/>
              </w:rPr>
              <w:t>servicename</w:t>
            </w:r>
            <w:proofErr w:type="spellEnd"/>
          </w:p>
          <w:p w:rsidR="002431B6" w:rsidRPr="00F1358F" w:rsidRDefault="002431B6" w:rsidP="00F1358F">
            <w:pPr>
              <w:spacing w:before="45" w:after="45" w:line="240" w:lineRule="auto"/>
              <w:ind w:left="2160" w:right="90"/>
              <w:rPr>
                <w:rFonts w:ascii="Times New Roman" w:eastAsia="Times New Roman" w:hAnsi="Times New Roman" w:cs="Times New Roman"/>
                <w:sz w:val="24"/>
                <w:szCs w:val="20"/>
              </w:rPr>
            </w:pPr>
          </w:p>
          <w:p w:rsidR="002431B6" w:rsidRPr="00F1358F" w:rsidRDefault="002431B6" w:rsidP="00F1358F">
            <w:pPr>
              <w:tabs>
                <w:tab w:val="num" w:pos="1440"/>
              </w:tabs>
              <w:spacing w:before="45" w:after="240" w:line="240" w:lineRule="auto"/>
              <w:ind w:left="1530" w:right="90" w:hanging="360"/>
              <w:rPr>
                <w:rFonts w:ascii="Arial" w:eastAsia="Times New Roman" w:hAnsi="Arial" w:cs="Arial"/>
                <w:sz w:val="20"/>
                <w:szCs w:val="20"/>
              </w:rPr>
            </w:pPr>
            <w:r w:rsidRPr="00F1358F">
              <w:rPr>
                <w:rFonts w:ascii="Symbol" w:eastAsia="Symbol" w:hAnsi="Symbol" w:cs="Symbol"/>
                <w:sz w:val="20"/>
                <w:szCs w:val="20"/>
              </w:rPr>
              <w:t></w:t>
            </w:r>
            <w:r w:rsidRPr="00F1358F">
              <w:rPr>
                <w:rFonts w:ascii="Times New Roman" w:eastAsia="Symbol" w:hAnsi="Times New Roman" w:cs="Times New Roman"/>
                <w:sz w:val="14"/>
                <w:szCs w:val="14"/>
              </w:rPr>
              <w:t xml:space="preserve">      </w:t>
            </w:r>
            <w:r w:rsidRPr="00F1358F">
              <w:rPr>
                <w:rFonts w:ascii="Arial" w:eastAsia="Times New Roman" w:hAnsi="Arial" w:cs="Arial"/>
                <w:sz w:val="20"/>
                <w:szCs w:val="20"/>
              </w:rPr>
              <w:t>If the results of the command state anything else, escalate to Level 2.</w:t>
            </w:r>
          </w:p>
        </w:tc>
      </w:tr>
    </w:tbl>
    <w:p w:rsidR="00F1358F" w:rsidRPr="00F1358F" w:rsidRDefault="00F1358F" w:rsidP="00DD357A">
      <w:pPr>
        <w:pBdr>
          <w:top w:val="single" w:sz="6" w:space="1" w:color="auto"/>
        </w:pBdr>
        <w:spacing w:after="0" w:line="240" w:lineRule="auto"/>
        <w:ind w:left="2880"/>
        <w:jc w:val="center"/>
        <w:rPr>
          <w:rFonts w:ascii="Arial" w:eastAsia="Times New Roman" w:hAnsi="Arial" w:cs="Arial"/>
          <w:vanish/>
          <w:sz w:val="16"/>
          <w:szCs w:val="16"/>
        </w:rPr>
      </w:pPr>
      <w:r w:rsidRPr="00F1358F">
        <w:rPr>
          <w:rFonts w:ascii="Arial" w:eastAsia="Times New Roman" w:hAnsi="Arial" w:cs="Arial"/>
          <w:vanish/>
          <w:sz w:val="16"/>
          <w:szCs w:val="16"/>
        </w:rPr>
        <w:lastRenderedPageBreak/>
        <w:t>Bottom of Form</w:t>
      </w:r>
    </w:p>
    <w:p w:rsidR="00F1358F" w:rsidRDefault="00F1358F" w:rsidP="00DD357A">
      <w:pPr>
        <w:ind w:left="2880"/>
        <w:rPr>
          <w:rFonts w:ascii="Arial" w:eastAsia="Times New Roman" w:hAnsi="Arial" w:cs="Arial"/>
          <w:vanish/>
          <w:sz w:val="16"/>
          <w:szCs w:val="16"/>
        </w:rPr>
      </w:pPr>
    </w:p>
    <w:p w:rsidR="00F1358F" w:rsidRDefault="00F1358F" w:rsidP="00DD357A">
      <w:pPr>
        <w:ind w:left="2880"/>
        <w:rPr>
          <w:rFonts w:ascii="Arial" w:eastAsia="Times New Roman" w:hAnsi="Arial" w:cs="Arial"/>
          <w:vanish/>
          <w:sz w:val="16"/>
          <w:szCs w:val="16"/>
        </w:rPr>
      </w:pPr>
    </w:p>
    <w:p w:rsidR="00E91536" w:rsidRPr="00E91536" w:rsidRDefault="00E91536" w:rsidP="00DD357A">
      <w:pPr>
        <w:ind w:left="2880"/>
        <w:rPr>
          <w:rFonts w:ascii="Calibri" w:eastAsia="Times New Roman" w:hAnsi="Calibri" w:cs="Times New Roman"/>
          <w:b/>
          <w:color w:val="000000"/>
          <w:sz w:val="72"/>
          <w:szCs w:val="72"/>
        </w:rPr>
      </w:pPr>
      <w:r w:rsidRPr="00E91536">
        <w:rPr>
          <w:rFonts w:ascii="Calibri" w:eastAsia="Times New Roman" w:hAnsi="Calibri" w:cs="Times New Roman"/>
          <w:b/>
          <w:color w:val="000000"/>
          <w:sz w:val="72"/>
          <w:szCs w:val="72"/>
        </w:rPr>
        <w:t>ms164646</w:t>
      </w:r>
    </w:p>
    <w:p w:rsidR="00E91536" w:rsidRPr="00E91536" w:rsidRDefault="00E91536" w:rsidP="00E91536">
      <w:pPr>
        <w:pBdr>
          <w:bottom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Top of Form</w:t>
      </w:r>
    </w:p>
    <w:p w:rsidR="00E91536" w:rsidRPr="00E91536" w:rsidRDefault="009001C4" w:rsidP="00E91536">
      <w:pPr>
        <w:spacing w:after="0" w:line="240" w:lineRule="auto"/>
        <w:rPr>
          <w:rFonts w:ascii="Tahoma" w:eastAsia="Times New Roman" w:hAnsi="Tahoma" w:cs="Tahoma"/>
          <w:sz w:val="16"/>
          <w:szCs w:val="16"/>
        </w:rPr>
      </w:pPr>
      <w:r w:rsidRPr="00E91536">
        <w:rPr>
          <w:rFonts w:ascii="Tahoma" w:eastAsia="Times New Roman" w:hAnsi="Tahoma" w:cs="Tahoma"/>
          <w:sz w:val="16"/>
          <w:szCs w:val="16"/>
        </w:rPr>
        <w:object w:dxaOrig="225" w:dyaOrig="225">
          <v:shape id="_x0000_i1232" type="#_x0000_t75" style="width:1in;height:18pt" o:ole="">
            <v:imagedata r:id="rId6" o:title=""/>
          </v:shape>
          <w:control r:id="rId125" w:name="Object 2005" w:shapeid="_x0000_i1232"/>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431B6"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2D740B" w:rsidRDefault="002431B6" w:rsidP="00E91536">
            <w:pPr>
              <w:spacing w:after="0" w:line="240" w:lineRule="auto"/>
              <w:rPr>
                <w:rFonts w:ascii="Arial" w:eastAsia="Times New Roman" w:hAnsi="Arial" w:cs="Arial"/>
                <w:b/>
                <w:sz w:val="32"/>
                <w:szCs w:val="32"/>
              </w:rPr>
            </w:pPr>
            <w:r w:rsidRPr="002D740B">
              <w:rPr>
                <w:rFonts w:ascii="Arial" w:eastAsia="Times New Roman" w:hAnsi="Arial" w:cs="Arial"/>
                <w:b/>
                <w:sz w:val="32"/>
                <w:szCs w:val="32"/>
              </w:rPr>
              <w:t>The Windows service for the DB Engine instance SIEBEL has stopped on computer.</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2005</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2008</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t>The Windows service for the DB Engine instance MSSQLSERVER has stopped on computer %%.</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t>The Windows service for the SQL Server Agent for instance MSSQLSERVER has stopped on computer %%.</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eastAsia="Times New Roman" w:hAnsi="Arial" w:cs="Times New Roman"/>
                <w:bCs/>
                <w:sz w:val="20"/>
                <w:szCs w:val="24"/>
              </w:rPr>
              <w:t xml:space="preserve">SQL Server is unable to allocate new pages to a database log file. </w:t>
            </w:r>
            <w:r w:rsidRPr="00E91536">
              <w:rPr>
                <w:rFonts w:ascii="Arial" w:eastAsia="Times New Roman" w:hAnsi="Arial" w:cs="Times New Roman"/>
                <w:sz w:val="20"/>
                <w:szCs w:val="24"/>
              </w:rPr>
              <w:t>This is most often caused by a process has run longer than expected or has hung.</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lastRenderedPageBreak/>
              <w:t> </w:t>
            </w:r>
            <w:r w:rsidRPr="00E91536">
              <w:rPr>
                <w:rFonts w:ascii="Arial" w:eastAsia="Arial" w:hAnsi="Arial" w:cs="Arial"/>
                <w:sz w:val="20"/>
                <w:szCs w:val="20"/>
              </w:rPr>
              <w:t>1.</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Open a command window in the Terminal Server (</w:t>
            </w:r>
            <w:hyperlink r:id="rId126" w:tgtFrame="_blank" w:history="1">
              <w:r w:rsidRPr="00E91536">
                <w:rPr>
                  <w:rFonts w:ascii="Arial" w:eastAsia="Times New Roman" w:hAnsi="Arial" w:cs="Arial"/>
                  <w:color w:val="0000FF"/>
                  <w:sz w:val="20"/>
                  <w:szCs w:val="20"/>
                </w:rPr>
                <w:t>\\AITTS</w:t>
              </w:r>
            </w:hyperlink>
            <w:r w:rsidRPr="00E91536">
              <w:rPr>
                <w:rFonts w:ascii="Arial" w:eastAsia="Times New Roman" w:hAnsi="Arial" w:cs="Arial"/>
                <w:sz w:val="20"/>
                <w:szCs w:val="20"/>
              </w:rPr>
              <w:t>)</w:t>
            </w:r>
          </w:p>
          <w:p w:rsidR="002431B6" w:rsidRPr="00E91536" w:rsidRDefault="002431B6" w:rsidP="00E91536">
            <w:pPr>
              <w:spacing w:before="45" w:after="45" w:line="360" w:lineRule="auto"/>
              <w:ind w:left="1429" w:right="45" w:hanging="360"/>
              <w:contextualSpacing/>
              <w:rPr>
                <w:rFonts w:ascii="Arial" w:eastAsia="Times New Roman" w:hAnsi="Arial" w:cs="Arial"/>
                <w:b/>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b/>
                <w:sz w:val="20"/>
                <w:szCs w:val="20"/>
              </w:rPr>
              <w:t>Start &gt; Run</w:t>
            </w:r>
          </w:p>
          <w:p w:rsidR="002431B6" w:rsidRPr="00E91536" w:rsidRDefault="002431B6" w:rsidP="00E91536">
            <w:pPr>
              <w:spacing w:before="45" w:after="45" w:line="360" w:lineRule="auto"/>
              <w:ind w:left="1429" w:right="45" w:hanging="360"/>
              <w:contextualSpacing/>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Type </w:t>
            </w:r>
            <w:r w:rsidRPr="00E91536">
              <w:rPr>
                <w:rFonts w:ascii="Arial" w:eastAsia="Times New Roman" w:hAnsi="Arial" w:cs="Arial"/>
                <w:b/>
                <w:sz w:val="20"/>
                <w:szCs w:val="20"/>
              </w:rPr>
              <w:t>CMD</w:t>
            </w:r>
          </w:p>
          <w:p w:rsidR="002431B6" w:rsidRPr="00E91536" w:rsidRDefault="002431B6" w:rsidP="00E91536">
            <w:pPr>
              <w:spacing w:before="45" w:after="45" w:line="360" w:lineRule="auto"/>
              <w:ind w:left="1429" w:right="45" w:hanging="360"/>
              <w:contextualSpacing/>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Click </w:t>
            </w:r>
            <w:r w:rsidRPr="00E91536">
              <w:rPr>
                <w:rFonts w:ascii="Arial" w:eastAsia="Times New Roman" w:hAnsi="Arial" w:cs="Arial"/>
                <w:b/>
                <w:sz w:val="20"/>
                <w:szCs w:val="20"/>
              </w:rPr>
              <w:t>OK</w:t>
            </w:r>
          </w:p>
          <w:p w:rsidR="002431B6" w:rsidRPr="00E91536" w:rsidRDefault="002431B6" w:rsidP="00E91536">
            <w:pPr>
              <w:spacing w:after="200" w:line="240" w:lineRule="auto"/>
              <w:ind w:left="720" w:hanging="360"/>
              <w:rPr>
                <w:rFonts w:ascii="Arial" w:eastAsia="Times New Roman" w:hAnsi="Arial" w:cs="Arial"/>
                <w:sz w:val="20"/>
                <w:szCs w:val="20"/>
              </w:rPr>
            </w:pPr>
            <w:r w:rsidRPr="00E91536">
              <w:rPr>
                <w:rFonts w:ascii="Arial" w:eastAsia="Arial" w:hAnsi="Arial" w:cs="Arial"/>
                <w:sz w:val="20"/>
                <w:szCs w:val="20"/>
              </w:rPr>
              <w:t>2.</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At the command prompt, type the following:</w:t>
            </w:r>
          </w:p>
          <w:p w:rsidR="002431B6" w:rsidRPr="00E91536" w:rsidRDefault="002431B6" w:rsidP="00E91536">
            <w:pPr>
              <w:spacing w:before="45" w:after="45" w:line="360" w:lineRule="auto"/>
              <w:ind w:left="2847" w:right="45" w:firstLine="33"/>
              <w:rPr>
                <w:rFonts w:ascii="Times New Roman" w:eastAsia="Times New Roman" w:hAnsi="Times New Roman" w:cs="Times New Roman"/>
                <w:sz w:val="24"/>
                <w:szCs w:val="24"/>
              </w:rPr>
            </w:pPr>
            <w:proofErr w:type="spellStart"/>
            <w:r w:rsidRPr="00E91536">
              <w:rPr>
                <w:rFonts w:ascii="Arial" w:eastAsia="Times New Roman" w:hAnsi="Arial" w:cs="Arial"/>
                <w:b/>
                <w:bCs/>
                <w:sz w:val="20"/>
                <w:szCs w:val="20"/>
              </w:rPr>
              <w:t>sqlstat</w:t>
            </w:r>
            <w:proofErr w:type="spellEnd"/>
            <w:r w:rsidRPr="00E91536">
              <w:rPr>
                <w:rFonts w:ascii="Arial" w:eastAsia="Times New Roman" w:hAnsi="Arial" w:cs="Arial"/>
                <w:b/>
                <w:bCs/>
                <w:sz w:val="20"/>
                <w:szCs w:val="20"/>
              </w:rPr>
              <w:t xml:space="preserve"> &lt;</w:t>
            </w:r>
            <w:proofErr w:type="spellStart"/>
            <w:r w:rsidRPr="00E91536">
              <w:rPr>
                <w:rFonts w:ascii="Arial" w:eastAsia="Times New Roman" w:hAnsi="Arial" w:cs="Arial"/>
                <w:b/>
                <w:bCs/>
                <w:sz w:val="20"/>
                <w:szCs w:val="20"/>
              </w:rPr>
              <w:t>server_name</w:t>
            </w:r>
            <w:proofErr w:type="spellEnd"/>
            <w:r w:rsidRPr="00E91536">
              <w:rPr>
                <w:rFonts w:ascii="Arial" w:eastAsia="Times New Roman" w:hAnsi="Arial" w:cs="Arial"/>
                <w:b/>
                <w:bCs/>
                <w:sz w:val="20"/>
                <w:szCs w:val="20"/>
              </w:rPr>
              <w:t>&gt; (figure)</w:t>
            </w:r>
          </w:p>
          <w:p w:rsidR="002431B6" w:rsidRPr="00E91536" w:rsidRDefault="002431B6" w:rsidP="00E91536">
            <w:pPr>
              <w:spacing w:before="45" w:after="45" w:line="360" w:lineRule="auto"/>
              <w:ind w:left="2847" w:right="45" w:firstLine="33"/>
              <w:rPr>
                <w:rFonts w:ascii="Arial" w:eastAsia="Times New Roman" w:hAnsi="Arial" w:cs="Arial"/>
                <w:b/>
                <w:bCs/>
                <w:sz w:val="20"/>
                <w:szCs w:val="20"/>
              </w:rPr>
            </w:pPr>
            <w:r w:rsidRPr="00E91536">
              <w:rPr>
                <w:rFonts w:ascii="Arial" w:eastAsia="Times New Roman" w:hAnsi="Arial" w:cs="Arial"/>
                <w:b/>
                <w:bCs/>
                <w:noProof/>
                <w:sz w:val="20"/>
                <w:szCs w:val="20"/>
              </w:rPr>
              <w:lastRenderedPageBreak/>
              <w:drawing>
                <wp:inline distT="0" distB="0" distL="0" distR="0">
                  <wp:extent cx="6217920" cy="4959211"/>
                  <wp:effectExtent l="19050" t="0" r="0" b="0"/>
                  <wp:docPr id="320" name="Picture 868" descr="\\sharepoint\sites\IIM\MembersOnly\PRIMUS\SQL\ms16449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sharepoint\sites\IIM\MembersOnly\PRIMUS\SQL\ms164490_fig1.PNG"/>
                          <pic:cNvPicPr>
                            <a:picLocks noChangeAspect="1" noChangeArrowheads="1"/>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7920" cy="4959211"/>
                          </a:xfrm>
                          <a:prstGeom prst="rect">
                            <a:avLst/>
                          </a:prstGeom>
                          <a:noFill/>
                          <a:ln>
                            <a:noFill/>
                          </a:ln>
                        </pic:spPr>
                      </pic:pic>
                    </a:graphicData>
                  </a:graphic>
                </wp:inline>
              </w:drawing>
            </w:r>
          </w:p>
          <w:p w:rsidR="002431B6" w:rsidRPr="00E91536" w:rsidRDefault="002431B6" w:rsidP="00E91536">
            <w:pPr>
              <w:spacing w:after="0" w:line="360" w:lineRule="auto"/>
              <w:ind w:left="720" w:hanging="360"/>
              <w:rPr>
                <w:rFonts w:ascii="Arial" w:eastAsia="Times New Roman" w:hAnsi="Arial" w:cs="Arial"/>
                <w:sz w:val="20"/>
                <w:szCs w:val="20"/>
              </w:rPr>
            </w:pPr>
            <w:r w:rsidRPr="00E91536">
              <w:rPr>
                <w:rFonts w:ascii="Arial" w:eastAsia="Arial" w:hAnsi="Arial" w:cs="Arial"/>
                <w:sz w:val="20"/>
                <w:szCs w:val="20"/>
              </w:rPr>
              <w:t>3.</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View the results of the command and proceed as results indicate:</w:t>
            </w:r>
          </w:p>
          <w:p w:rsidR="002431B6" w:rsidRPr="00E91536" w:rsidRDefault="002431B6" w:rsidP="00E91536">
            <w:pPr>
              <w:spacing w:before="45" w:after="45" w:line="360" w:lineRule="auto"/>
              <w:ind w:left="1429" w:right="45" w:hanging="360"/>
              <w:contextualSpacing/>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If the results of the command show no errors, then the following holds true:</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proofErr w:type="spellStart"/>
            <w:r w:rsidRPr="00E91536">
              <w:rPr>
                <w:rFonts w:ascii="Arial" w:eastAsia="Arial" w:hAnsi="Arial" w:cs="Arial"/>
                <w:sz w:val="20"/>
                <w:szCs w:val="20"/>
              </w:rPr>
              <w:t>i</w:t>
            </w:r>
            <w:proofErr w:type="spellEnd"/>
            <w:r w:rsidRPr="00E91536">
              <w:rPr>
                <w:rFonts w:ascii="Arial" w:eastAsia="Arial" w:hAnsi="Arial" w:cs="Arial"/>
                <w:sz w:val="20"/>
                <w:szCs w:val="20"/>
              </w:rPr>
              <w:t>.</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RPC is working.</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There is Network Connectivity.</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lastRenderedPageBreak/>
              <w:t xml:space="preserve">                                                     </w:t>
            </w:r>
            <w:r w:rsidRPr="00E91536">
              <w:rPr>
                <w:rFonts w:ascii="Arial" w:eastAsia="Arial" w:hAnsi="Arial" w:cs="Arial"/>
                <w:sz w:val="20"/>
                <w:szCs w:val="20"/>
              </w:rPr>
              <w:t>iii.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SQL server is running on at least one instance or the default instance.</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iv.</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Simple queries made to SQL get a response.</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v.</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There is no blockage (unless noted otherwise).</w:t>
            </w:r>
          </w:p>
          <w:p w:rsidR="002431B6" w:rsidRPr="00E91536" w:rsidRDefault="002431B6" w:rsidP="00E91536">
            <w:pPr>
              <w:spacing w:before="45" w:after="45" w:line="36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vi.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Databases are available and in working state (unless noted otherwise). </w:t>
            </w:r>
          </w:p>
          <w:p w:rsidR="002431B6" w:rsidRPr="00E91536" w:rsidRDefault="002431B6" w:rsidP="00E91536">
            <w:pPr>
              <w:tabs>
                <w:tab w:val="num" w:pos="1440"/>
              </w:tabs>
              <w:spacing w:before="45" w:after="45" w:line="36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 If the results of the command state is </w:t>
            </w:r>
            <w:r w:rsidRPr="00E91536">
              <w:rPr>
                <w:rFonts w:ascii="Arial" w:eastAsia="Times New Roman" w:hAnsi="Arial" w:cs="Arial"/>
                <w:b/>
                <w:bCs/>
                <w:sz w:val="20"/>
                <w:szCs w:val="20"/>
              </w:rPr>
              <w:t>No Network Connectivity</w:t>
            </w:r>
            <w:r w:rsidRPr="00E91536">
              <w:rPr>
                <w:rFonts w:ascii="Arial" w:eastAsia="Times New Roman" w:hAnsi="Arial" w:cs="Arial"/>
                <w:sz w:val="20"/>
                <w:szCs w:val="20"/>
              </w:rPr>
              <w:t xml:space="preserve">, problem is not with SQL.  Move to verify the health of the Server at the OS level by escalating the issue to </w:t>
            </w:r>
            <w:proofErr w:type="spellStart"/>
            <w:r w:rsidRPr="00E91536">
              <w:rPr>
                <w:rFonts w:ascii="Arial" w:eastAsia="Times New Roman" w:hAnsi="Arial" w:cs="Arial"/>
                <w:sz w:val="20"/>
                <w:szCs w:val="20"/>
              </w:rPr>
              <w:t>DCOps</w:t>
            </w:r>
            <w:proofErr w:type="spellEnd"/>
            <w:r w:rsidRPr="00E91536">
              <w:rPr>
                <w:rFonts w:ascii="Arial" w:eastAsia="Times New Roman" w:hAnsi="Arial" w:cs="Arial"/>
                <w:sz w:val="20"/>
                <w:szCs w:val="20"/>
              </w:rPr>
              <w:t>.</w:t>
            </w:r>
          </w:p>
          <w:p w:rsidR="002431B6" w:rsidRPr="00E91536" w:rsidRDefault="002431B6" w:rsidP="00E91536">
            <w:pPr>
              <w:tabs>
                <w:tab w:val="num" w:pos="1440"/>
              </w:tabs>
              <w:spacing w:before="45" w:after="45" w:line="36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 If the results of the command state is </w:t>
            </w:r>
            <w:r w:rsidRPr="00E91536">
              <w:rPr>
                <w:rFonts w:ascii="Arial" w:eastAsia="Times New Roman" w:hAnsi="Arial" w:cs="Arial"/>
                <w:b/>
                <w:bCs/>
                <w:sz w:val="20"/>
                <w:szCs w:val="20"/>
              </w:rPr>
              <w:t>SQL Server \ SQL Server Agent Service is not running</w:t>
            </w:r>
            <w:r w:rsidRPr="00E91536">
              <w:rPr>
                <w:rFonts w:ascii="Arial" w:eastAsia="Times New Roman" w:hAnsi="Arial" w:cs="Arial"/>
                <w:sz w:val="20"/>
                <w:szCs w:val="20"/>
              </w:rPr>
              <w:t>, verify the following:</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vii.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Start-up mode of the service. </w:t>
            </w:r>
          </w:p>
          <w:p w:rsidR="002431B6" w:rsidRPr="00E91536" w:rsidRDefault="002431B6" w:rsidP="00E91536">
            <w:pPr>
              <w:spacing w:before="45" w:after="45" w:line="240" w:lineRule="auto"/>
              <w:ind w:left="2694" w:right="90" w:hanging="284"/>
              <w:rPr>
                <w:rFonts w:ascii="Arial" w:eastAsia="Times New Roman" w:hAnsi="Arial" w:cs="Arial"/>
                <w:sz w:val="20"/>
                <w:szCs w:val="20"/>
              </w:rPr>
            </w:pPr>
            <w:r w:rsidRPr="00E91536">
              <w:rPr>
                <w:rFonts w:ascii="Arial" w:eastAsia="Arial" w:hAnsi="Arial" w:cs="Arial"/>
                <w:sz w:val="20"/>
                <w:szCs w:val="20"/>
              </w:rPr>
              <w:t>                         </w:t>
            </w:r>
            <w:proofErr w:type="gramStart"/>
            <w:r w:rsidRPr="00E91536">
              <w:rPr>
                <w:rFonts w:ascii="Arial" w:eastAsia="Arial" w:hAnsi="Arial" w:cs="Arial"/>
                <w:sz w:val="20"/>
                <w:szCs w:val="20"/>
              </w:rPr>
              <w:t>a</w:t>
            </w:r>
            <w:proofErr w:type="gramEnd"/>
            <w:r w:rsidRPr="00E91536">
              <w:rPr>
                <w:rFonts w:ascii="Arial" w:eastAsia="Arial" w:hAnsi="Arial" w:cs="Arial"/>
                <w:sz w:val="20"/>
                <w:szCs w:val="20"/>
              </w:rPr>
              <w:t>.</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Automatic?</w:t>
            </w:r>
          </w:p>
          <w:p w:rsidR="002431B6" w:rsidRPr="00E91536" w:rsidRDefault="002431B6" w:rsidP="00E91536">
            <w:pPr>
              <w:spacing w:before="45" w:after="45" w:line="240" w:lineRule="auto"/>
              <w:ind w:left="2694" w:right="90" w:hanging="284"/>
              <w:rPr>
                <w:rFonts w:ascii="Arial" w:eastAsia="Times New Roman" w:hAnsi="Arial" w:cs="Arial"/>
                <w:sz w:val="20"/>
                <w:szCs w:val="20"/>
              </w:rPr>
            </w:pPr>
            <w:r w:rsidRPr="00E91536">
              <w:rPr>
                <w:rFonts w:ascii="Arial" w:eastAsia="Arial" w:hAnsi="Arial" w:cs="Arial"/>
                <w:sz w:val="20"/>
                <w:szCs w:val="20"/>
              </w:rPr>
              <w:t>                         b.</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Manual?  (Often the case for Clustered servers or default installs)</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viii.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If server is in a cluster.</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ix.</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If service is supposed to be running.</w:t>
            </w:r>
          </w:p>
          <w:p w:rsidR="002431B6" w:rsidRPr="00E91536" w:rsidRDefault="002431B6" w:rsidP="00E91536">
            <w:pPr>
              <w:tabs>
                <w:tab w:val="num" w:pos="1440"/>
              </w:tabs>
              <w:spacing w:before="45" w:after="45" w:line="36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Once service-running state is verified as ‘required running’ perform the following:</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proofErr w:type="spellStart"/>
            <w:r w:rsidRPr="00E91536">
              <w:rPr>
                <w:rFonts w:ascii="Arial" w:eastAsia="Arial" w:hAnsi="Arial" w:cs="Arial"/>
                <w:sz w:val="20"/>
                <w:szCs w:val="20"/>
              </w:rPr>
              <w:t>i</w:t>
            </w:r>
            <w:proofErr w:type="spellEnd"/>
            <w:r w:rsidRPr="00E91536">
              <w:rPr>
                <w:rFonts w:ascii="Arial" w:eastAsia="Arial" w:hAnsi="Arial" w:cs="Arial"/>
                <w:sz w:val="20"/>
                <w:szCs w:val="20"/>
              </w:rPr>
              <w:t>.</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Click </w:t>
            </w:r>
            <w:r w:rsidRPr="00E91536">
              <w:rPr>
                <w:rFonts w:ascii="Arial" w:eastAsia="Times New Roman" w:hAnsi="Arial" w:cs="Arial"/>
                <w:b/>
                <w:bCs/>
                <w:sz w:val="20"/>
                <w:szCs w:val="20"/>
              </w:rPr>
              <w:t>Start</w:t>
            </w:r>
            <w:r w:rsidRPr="00E91536">
              <w:rPr>
                <w:rFonts w:ascii="Arial" w:eastAsia="Times New Roman" w:hAnsi="Arial" w:cs="Arial"/>
                <w:sz w:val="20"/>
                <w:szCs w:val="20"/>
              </w:rPr>
              <w:t>&gt;</w:t>
            </w:r>
            <w:r w:rsidRPr="00E91536">
              <w:rPr>
                <w:rFonts w:ascii="Arial" w:eastAsia="Times New Roman" w:hAnsi="Arial" w:cs="Arial"/>
                <w:b/>
                <w:bCs/>
                <w:sz w:val="20"/>
                <w:szCs w:val="20"/>
              </w:rPr>
              <w:t>Run</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Type </w:t>
            </w:r>
            <w:r w:rsidRPr="00E91536">
              <w:rPr>
                <w:rFonts w:ascii="Arial" w:eastAsia="Times New Roman" w:hAnsi="Arial" w:cs="Arial"/>
                <w:b/>
                <w:bCs/>
                <w:sz w:val="20"/>
                <w:szCs w:val="20"/>
              </w:rPr>
              <w:t>CMD</w:t>
            </w:r>
            <w:r w:rsidRPr="00E91536">
              <w:rPr>
                <w:rFonts w:ascii="Arial" w:eastAsia="Times New Roman" w:hAnsi="Arial" w:cs="Arial"/>
                <w:sz w:val="20"/>
                <w:szCs w:val="20"/>
              </w:rPr>
              <w:t>.  From the command prompt, type the following:</w:t>
            </w:r>
          </w:p>
          <w:p w:rsidR="002431B6" w:rsidRPr="00E91536" w:rsidRDefault="002431B6" w:rsidP="00E91536">
            <w:pPr>
              <w:spacing w:before="45" w:after="45" w:line="240" w:lineRule="auto"/>
              <w:ind w:left="2847" w:right="90" w:firstLine="33"/>
              <w:rPr>
                <w:rFonts w:ascii="Arial" w:eastAsia="Times New Roman" w:hAnsi="Arial" w:cs="Arial"/>
                <w:b/>
                <w:bCs/>
                <w:sz w:val="20"/>
                <w:szCs w:val="20"/>
              </w:rPr>
            </w:pPr>
            <w:r w:rsidRPr="00E91536">
              <w:rPr>
                <w:rFonts w:ascii="Arial" w:eastAsia="Times New Roman" w:hAnsi="Arial" w:cs="Arial"/>
                <w:b/>
                <w:bCs/>
                <w:sz w:val="20"/>
                <w:szCs w:val="20"/>
              </w:rPr>
              <w:t>                     SC \\&lt;</w:t>
            </w:r>
            <w:proofErr w:type="spellStart"/>
            <w:r w:rsidRPr="00E91536">
              <w:rPr>
                <w:rFonts w:ascii="Arial" w:eastAsia="Times New Roman" w:hAnsi="Arial" w:cs="Arial"/>
                <w:b/>
                <w:bCs/>
                <w:sz w:val="20"/>
                <w:szCs w:val="20"/>
              </w:rPr>
              <w:t>server_name</w:t>
            </w:r>
            <w:proofErr w:type="spellEnd"/>
            <w:r w:rsidRPr="00E91536">
              <w:rPr>
                <w:rFonts w:ascii="Arial" w:eastAsia="Times New Roman" w:hAnsi="Arial" w:cs="Arial"/>
                <w:b/>
                <w:bCs/>
                <w:sz w:val="20"/>
                <w:szCs w:val="20"/>
              </w:rPr>
              <w:t xml:space="preserve">&gt; start </w:t>
            </w:r>
            <w:proofErr w:type="spellStart"/>
            <w:r w:rsidRPr="00E91536">
              <w:rPr>
                <w:rFonts w:ascii="Arial" w:eastAsia="Times New Roman" w:hAnsi="Arial" w:cs="Arial"/>
                <w:b/>
                <w:bCs/>
                <w:sz w:val="20"/>
                <w:szCs w:val="20"/>
              </w:rPr>
              <w:t>servicename</w:t>
            </w:r>
            <w:proofErr w:type="spellEnd"/>
          </w:p>
          <w:p w:rsidR="002431B6" w:rsidRPr="00E91536" w:rsidRDefault="002431B6" w:rsidP="00E91536">
            <w:pPr>
              <w:spacing w:before="45" w:after="45" w:line="240" w:lineRule="auto"/>
              <w:ind w:left="2160" w:right="90"/>
              <w:rPr>
                <w:rFonts w:ascii="Times New Roman" w:eastAsia="Times New Roman" w:hAnsi="Times New Roman" w:cs="Times New Roman"/>
                <w:sz w:val="24"/>
                <w:szCs w:val="20"/>
              </w:rPr>
            </w:pPr>
          </w:p>
          <w:p w:rsidR="002431B6" w:rsidRPr="00E91536" w:rsidRDefault="002431B6" w:rsidP="00E91536">
            <w:pPr>
              <w:tabs>
                <w:tab w:val="num" w:pos="1440"/>
              </w:tabs>
              <w:spacing w:before="45" w:after="240" w:line="24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If the results of the command state anything else, escalate Level 2.</w:t>
            </w:r>
          </w:p>
        </w:tc>
      </w:tr>
    </w:tbl>
    <w:p w:rsidR="00E91536" w:rsidRPr="00E91536" w:rsidRDefault="00E91536" w:rsidP="00E42680">
      <w:pPr>
        <w:pBdr>
          <w:top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lastRenderedPageBreak/>
        <w:t>Bottom of Form</w:t>
      </w:r>
    </w:p>
    <w:p w:rsidR="00F1358F" w:rsidRDefault="00F1358F" w:rsidP="00E42680">
      <w:pPr>
        <w:jc w:val="center"/>
        <w:rPr>
          <w:rFonts w:ascii="Arial" w:eastAsia="Times New Roman" w:hAnsi="Arial" w:cs="Arial"/>
          <w:vanish/>
          <w:sz w:val="16"/>
          <w:szCs w:val="16"/>
        </w:rPr>
      </w:pPr>
    </w:p>
    <w:p w:rsidR="00E91536" w:rsidRDefault="00E91536" w:rsidP="00E42680">
      <w:pPr>
        <w:jc w:val="center"/>
        <w:rPr>
          <w:rFonts w:ascii="Arial" w:eastAsia="Times New Roman" w:hAnsi="Arial" w:cs="Arial"/>
          <w:vanish/>
          <w:sz w:val="16"/>
          <w:szCs w:val="16"/>
        </w:rPr>
      </w:pPr>
    </w:p>
    <w:p w:rsidR="00E91536" w:rsidRPr="00E91536" w:rsidRDefault="00E91536" w:rsidP="00E42680">
      <w:pPr>
        <w:jc w:val="center"/>
        <w:rPr>
          <w:rFonts w:ascii="Calibri" w:eastAsia="Times New Roman" w:hAnsi="Calibri" w:cs="Times New Roman"/>
          <w:b/>
          <w:color w:val="000000"/>
          <w:sz w:val="72"/>
          <w:szCs w:val="72"/>
        </w:rPr>
      </w:pPr>
      <w:r w:rsidRPr="00E91536">
        <w:rPr>
          <w:rFonts w:ascii="Calibri" w:eastAsia="Times New Roman" w:hAnsi="Calibri" w:cs="Times New Roman"/>
          <w:b/>
          <w:color w:val="000000"/>
          <w:sz w:val="72"/>
          <w:szCs w:val="72"/>
        </w:rPr>
        <w:t>ms164647</w:t>
      </w:r>
    </w:p>
    <w:p w:rsidR="00E91536" w:rsidRPr="00E91536" w:rsidRDefault="00E91536" w:rsidP="00E91536">
      <w:pPr>
        <w:pBdr>
          <w:bottom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Top of Form</w:t>
      </w:r>
    </w:p>
    <w:p w:rsidR="00E91536" w:rsidRPr="00E91536" w:rsidRDefault="009001C4" w:rsidP="00E91536">
      <w:pPr>
        <w:spacing w:after="0" w:line="240" w:lineRule="auto"/>
        <w:rPr>
          <w:rFonts w:ascii="Tahoma" w:eastAsia="Times New Roman" w:hAnsi="Tahoma" w:cs="Tahoma"/>
          <w:sz w:val="16"/>
          <w:szCs w:val="16"/>
        </w:rPr>
      </w:pPr>
      <w:r w:rsidRPr="00E91536">
        <w:rPr>
          <w:rFonts w:ascii="Tahoma" w:eastAsia="Times New Roman" w:hAnsi="Tahoma" w:cs="Tahoma"/>
          <w:sz w:val="16"/>
          <w:szCs w:val="16"/>
        </w:rPr>
        <w:object w:dxaOrig="225" w:dyaOrig="225">
          <v:shape id="_x0000_i1235" type="#_x0000_t75" style="width:1in;height:18pt" o:ole="">
            <v:imagedata r:id="rId6" o:title=""/>
          </v:shape>
          <w:control r:id="rId127" w:name="Object 2047" w:shapeid="_x0000_i1235"/>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431B6"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5B099D" w:rsidRDefault="002431B6" w:rsidP="00E91536">
            <w:pPr>
              <w:spacing w:after="0" w:line="240" w:lineRule="auto"/>
              <w:rPr>
                <w:rFonts w:ascii="Tahoma" w:eastAsia="Times New Roman" w:hAnsi="Tahoma" w:cs="Tahoma"/>
                <w:b/>
                <w:sz w:val="32"/>
                <w:szCs w:val="32"/>
              </w:rPr>
            </w:pPr>
            <w:r w:rsidRPr="005B099D">
              <w:rPr>
                <w:rFonts w:ascii="Arial" w:eastAsia="Times New Roman" w:hAnsi="Arial" w:cs="Arial"/>
                <w:b/>
                <w:sz w:val="32"/>
                <w:szCs w:val="32"/>
              </w:rPr>
              <w:t>Unable to run the SQL server agent using the account</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2005</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2008</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t>The Windows service for the DB Engine instance MSSQLSERVER has stopped on computer %%.</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t>The Windows service for the SQL Server Agent for instance MSSQLSERVER has stopped on computer %%.</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eastAsia="Times New Roman" w:hAnsi="Arial" w:cs="Times New Roman"/>
                <w:bCs/>
                <w:sz w:val="20"/>
                <w:szCs w:val="24"/>
              </w:rPr>
              <w:t xml:space="preserve">SQL Server is unable to allocate new pages to a database log file. </w:t>
            </w:r>
            <w:r w:rsidRPr="00E91536">
              <w:rPr>
                <w:rFonts w:ascii="Arial" w:eastAsia="Times New Roman" w:hAnsi="Arial" w:cs="Times New Roman"/>
                <w:sz w:val="20"/>
                <w:szCs w:val="24"/>
              </w:rPr>
              <w:t>This is most often caused by a process has run longer than expected or has hung.</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vAlign w:val="center"/>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lastRenderedPageBreak/>
              <w:t> </w:t>
            </w:r>
            <w:r w:rsidRPr="00E91536">
              <w:rPr>
                <w:rFonts w:ascii="Arial" w:eastAsia="Arial" w:hAnsi="Arial" w:cs="Arial"/>
                <w:sz w:val="20"/>
                <w:szCs w:val="20"/>
              </w:rPr>
              <w:t>1.</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Open a command window in the Terminal Server (</w:t>
            </w:r>
            <w:hyperlink r:id="rId128" w:tgtFrame="_blank" w:history="1">
              <w:r w:rsidRPr="00E91536">
                <w:rPr>
                  <w:rFonts w:ascii="Arial" w:eastAsia="Times New Roman" w:hAnsi="Arial" w:cs="Arial"/>
                  <w:color w:val="0000FF"/>
                  <w:sz w:val="20"/>
                  <w:szCs w:val="20"/>
                </w:rPr>
                <w:t>\\AITTS</w:t>
              </w:r>
            </w:hyperlink>
            <w:r w:rsidRPr="00E91536">
              <w:rPr>
                <w:rFonts w:ascii="Arial" w:eastAsia="Times New Roman" w:hAnsi="Arial" w:cs="Arial"/>
                <w:sz w:val="20"/>
                <w:szCs w:val="20"/>
              </w:rPr>
              <w:t>)</w:t>
            </w:r>
          </w:p>
          <w:p w:rsidR="002431B6" w:rsidRPr="00E91536" w:rsidRDefault="002431B6" w:rsidP="00E91536">
            <w:pPr>
              <w:spacing w:before="45" w:after="45" w:line="360" w:lineRule="auto"/>
              <w:ind w:left="1429" w:right="45" w:hanging="360"/>
              <w:contextualSpacing/>
              <w:rPr>
                <w:rFonts w:ascii="Arial" w:eastAsia="Times New Roman" w:hAnsi="Arial" w:cs="Arial"/>
                <w:b/>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b/>
                <w:sz w:val="20"/>
                <w:szCs w:val="20"/>
              </w:rPr>
              <w:t>Start &gt; Run</w:t>
            </w:r>
          </w:p>
          <w:p w:rsidR="002431B6" w:rsidRPr="00E91536" w:rsidRDefault="002431B6" w:rsidP="00E91536">
            <w:pPr>
              <w:spacing w:before="45" w:after="45" w:line="360" w:lineRule="auto"/>
              <w:ind w:left="1429" w:right="45" w:hanging="360"/>
              <w:contextualSpacing/>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Type </w:t>
            </w:r>
            <w:r w:rsidRPr="00E91536">
              <w:rPr>
                <w:rFonts w:ascii="Arial" w:eastAsia="Times New Roman" w:hAnsi="Arial" w:cs="Arial"/>
                <w:b/>
                <w:sz w:val="20"/>
                <w:szCs w:val="20"/>
              </w:rPr>
              <w:t>CMD</w:t>
            </w:r>
          </w:p>
          <w:p w:rsidR="002431B6" w:rsidRPr="00E91536" w:rsidRDefault="002431B6" w:rsidP="00E91536">
            <w:pPr>
              <w:spacing w:before="45" w:after="45" w:line="360" w:lineRule="auto"/>
              <w:ind w:left="1429" w:right="45" w:hanging="360"/>
              <w:contextualSpacing/>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Click </w:t>
            </w:r>
            <w:r w:rsidRPr="00E91536">
              <w:rPr>
                <w:rFonts w:ascii="Arial" w:eastAsia="Times New Roman" w:hAnsi="Arial" w:cs="Arial"/>
                <w:b/>
                <w:sz w:val="20"/>
                <w:szCs w:val="20"/>
              </w:rPr>
              <w:t>OK</w:t>
            </w:r>
          </w:p>
          <w:p w:rsidR="002431B6" w:rsidRPr="00E91536" w:rsidRDefault="002431B6" w:rsidP="00E91536">
            <w:pPr>
              <w:spacing w:after="200" w:line="240" w:lineRule="auto"/>
              <w:ind w:left="720" w:hanging="360"/>
              <w:rPr>
                <w:rFonts w:ascii="Arial" w:eastAsia="Times New Roman" w:hAnsi="Arial" w:cs="Arial"/>
                <w:sz w:val="20"/>
                <w:szCs w:val="20"/>
              </w:rPr>
            </w:pPr>
            <w:r w:rsidRPr="00E91536">
              <w:rPr>
                <w:rFonts w:ascii="Arial" w:eastAsia="Arial" w:hAnsi="Arial" w:cs="Arial"/>
                <w:sz w:val="20"/>
                <w:szCs w:val="20"/>
              </w:rPr>
              <w:t>2.</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At the command prompt, type the following:</w:t>
            </w:r>
          </w:p>
          <w:p w:rsidR="002431B6" w:rsidRPr="00E91536" w:rsidRDefault="002431B6" w:rsidP="00E91536">
            <w:pPr>
              <w:spacing w:before="45" w:after="45" w:line="360" w:lineRule="auto"/>
              <w:ind w:left="2847" w:right="45" w:firstLine="33"/>
              <w:rPr>
                <w:rFonts w:ascii="Times New Roman" w:eastAsia="Times New Roman" w:hAnsi="Times New Roman" w:cs="Times New Roman"/>
                <w:sz w:val="24"/>
                <w:szCs w:val="24"/>
              </w:rPr>
            </w:pPr>
            <w:proofErr w:type="spellStart"/>
            <w:r w:rsidRPr="00E91536">
              <w:rPr>
                <w:rFonts w:ascii="Arial" w:eastAsia="Times New Roman" w:hAnsi="Arial" w:cs="Arial"/>
                <w:b/>
                <w:bCs/>
                <w:sz w:val="20"/>
                <w:szCs w:val="20"/>
              </w:rPr>
              <w:t>sqlstat</w:t>
            </w:r>
            <w:proofErr w:type="spellEnd"/>
            <w:r w:rsidRPr="00E91536">
              <w:rPr>
                <w:rFonts w:ascii="Arial" w:eastAsia="Times New Roman" w:hAnsi="Arial" w:cs="Arial"/>
                <w:b/>
                <w:bCs/>
                <w:sz w:val="20"/>
                <w:szCs w:val="20"/>
              </w:rPr>
              <w:t xml:space="preserve"> &lt;</w:t>
            </w:r>
            <w:proofErr w:type="spellStart"/>
            <w:r w:rsidRPr="00E91536">
              <w:rPr>
                <w:rFonts w:ascii="Arial" w:eastAsia="Times New Roman" w:hAnsi="Arial" w:cs="Arial"/>
                <w:b/>
                <w:bCs/>
                <w:sz w:val="20"/>
                <w:szCs w:val="20"/>
              </w:rPr>
              <w:t>server_name</w:t>
            </w:r>
            <w:proofErr w:type="spellEnd"/>
            <w:r w:rsidRPr="00E91536">
              <w:rPr>
                <w:rFonts w:ascii="Arial" w:eastAsia="Times New Roman" w:hAnsi="Arial" w:cs="Arial"/>
                <w:b/>
                <w:bCs/>
                <w:sz w:val="20"/>
                <w:szCs w:val="20"/>
              </w:rPr>
              <w:t>&gt;</w:t>
            </w:r>
          </w:p>
          <w:p w:rsidR="002431B6" w:rsidRPr="00E91536" w:rsidRDefault="002431B6" w:rsidP="00E91536">
            <w:pPr>
              <w:spacing w:before="45" w:after="45" w:line="360" w:lineRule="auto"/>
              <w:ind w:left="2847" w:right="45" w:firstLine="33"/>
              <w:rPr>
                <w:rFonts w:ascii="Times New Roman" w:eastAsia="Times New Roman" w:hAnsi="Times New Roman" w:cs="Times New Roman"/>
                <w:sz w:val="24"/>
                <w:szCs w:val="24"/>
              </w:rPr>
            </w:pPr>
            <w:r w:rsidRPr="00E91536">
              <w:rPr>
                <w:rFonts w:ascii="Arial" w:eastAsia="Times New Roman" w:hAnsi="Arial" w:cs="Arial"/>
                <w:b/>
                <w:bCs/>
                <w:noProof/>
                <w:sz w:val="20"/>
                <w:szCs w:val="20"/>
              </w:rPr>
              <w:lastRenderedPageBreak/>
              <w:drawing>
                <wp:inline distT="0" distB="0" distL="0" distR="0">
                  <wp:extent cx="6217920" cy="4959255"/>
                  <wp:effectExtent l="19050" t="0" r="0" b="0"/>
                  <wp:docPr id="321" name="Picture 888" descr="\\sharepoint\sites\IIM\MembersOnly\PRIMUS\SQL\ms164490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sharepoint\sites\IIM\MembersOnly\PRIMUS\SQL\ms164490_fig1.PNG"/>
                          <pic:cNvPicPr>
                            <a:picLocks noChangeAspect="1" noChangeArrowheads="1"/>
                          </pic:cNvPicPr>
                        </pic:nvPicPr>
                        <pic:blipFill>
                          <a:blip r:embed="rId1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7920" cy="4959255"/>
                          </a:xfrm>
                          <a:prstGeom prst="rect">
                            <a:avLst/>
                          </a:prstGeom>
                          <a:noFill/>
                          <a:ln>
                            <a:noFill/>
                          </a:ln>
                        </pic:spPr>
                      </pic:pic>
                    </a:graphicData>
                  </a:graphic>
                </wp:inline>
              </w:drawing>
            </w:r>
          </w:p>
          <w:p w:rsidR="002431B6" w:rsidRPr="00E91536" w:rsidRDefault="002431B6" w:rsidP="00E91536">
            <w:pPr>
              <w:spacing w:after="0" w:line="360" w:lineRule="auto"/>
              <w:ind w:left="720" w:hanging="360"/>
              <w:rPr>
                <w:rFonts w:ascii="Arial" w:eastAsia="Times New Roman" w:hAnsi="Arial" w:cs="Arial"/>
                <w:sz w:val="20"/>
                <w:szCs w:val="20"/>
              </w:rPr>
            </w:pPr>
            <w:r w:rsidRPr="00E91536">
              <w:rPr>
                <w:rFonts w:ascii="Arial" w:eastAsia="Arial" w:hAnsi="Arial" w:cs="Arial"/>
                <w:sz w:val="20"/>
                <w:szCs w:val="20"/>
              </w:rPr>
              <w:t>3.</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View the results of the command and proceed as results indicate:</w:t>
            </w:r>
          </w:p>
          <w:p w:rsidR="002431B6" w:rsidRPr="00E91536" w:rsidRDefault="002431B6" w:rsidP="00E91536">
            <w:pPr>
              <w:spacing w:before="45" w:after="45" w:line="360" w:lineRule="auto"/>
              <w:ind w:left="1429" w:right="45" w:hanging="360"/>
              <w:contextualSpacing/>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If the results of the command show no errors, then the following holds true:</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proofErr w:type="spellStart"/>
            <w:r w:rsidRPr="00E91536">
              <w:rPr>
                <w:rFonts w:ascii="Arial" w:eastAsia="Arial" w:hAnsi="Arial" w:cs="Arial"/>
                <w:sz w:val="20"/>
                <w:szCs w:val="20"/>
              </w:rPr>
              <w:t>i</w:t>
            </w:r>
            <w:proofErr w:type="spellEnd"/>
            <w:r w:rsidRPr="00E91536">
              <w:rPr>
                <w:rFonts w:ascii="Arial" w:eastAsia="Arial" w:hAnsi="Arial" w:cs="Arial"/>
                <w:sz w:val="20"/>
                <w:szCs w:val="20"/>
              </w:rPr>
              <w:t>.</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RPC is working</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There is Network Connectivity</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lastRenderedPageBreak/>
              <w:t xml:space="preserve">                                                     </w:t>
            </w:r>
            <w:r w:rsidRPr="00E91536">
              <w:rPr>
                <w:rFonts w:ascii="Arial" w:eastAsia="Arial" w:hAnsi="Arial" w:cs="Arial"/>
                <w:sz w:val="20"/>
                <w:szCs w:val="20"/>
              </w:rPr>
              <w:t>iii.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SQL server is running on at least one instance or the default instance.</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iv.</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Simple queries made to SQL get a response.</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v.</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There is no blockage (unless noted otherwise).</w:t>
            </w:r>
          </w:p>
          <w:p w:rsidR="002431B6" w:rsidRPr="00E91536" w:rsidRDefault="002431B6" w:rsidP="00E91536">
            <w:pPr>
              <w:spacing w:before="45" w:after="45" w:line="36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vi.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Databases are available and in working state (unless noted otherwise). </w:t>
            </w:r>
          </w:p>
          <w:p w:rsidR="002431B6" w:rsidRPr="00E91536" w:rsidRDefault="002431B6" w:rsidP="00E91536">
            <w:pPr>
              <w:tabs>
                <w:tab w:val="num" w:pos="1440"/>
              </w:tabs>
              <w:spacing w:before="45" w:after="45" w:line="36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 If the results of the command state is </w:t>
            </w:r>
            <w:r w:rsidRPr="00E91536">
              <w:rPr>
                <w:rFonts w:ascii="Arial" w:eastAsia="Times New Roman" w:hAnsi="Arial" w:cs="Arial"/>
                <w:b/>
                <w:bCs/>
                <w:sz w:val="20"/>
                <w:szCs w:val="20"/>
              </w:rPr>
              <w:t>No Network Connectivity</w:t>
            </w:r>
            <w:r w:rsidRPr="00E91536">
              <w:rPr>
                <w:rFonts w:ascii="Arial" w:eastAsia="Times New Roman" w:hAnsi="Arial" w:cs="Arial"/>
                <w:sz w:val="20"/>
                <w:szCs w:val="20"/>
              </w:rPr>
              <w:t xml:space="preserve">, problem is not with SQL.  Move to verify the health of the Server at the OS level by escalating the issue to </w:t>
            </w:r>
            <w:proofErr w:type="spellStart"/>
            <w:r w:rsidRPr="00E91536">
              <w:rPr>
                <w:rFonts w:ascii="Arial" w:eastAsia="Times New Roman" w:hAnsi="Arial" w:cs="Arial"/>
                <w:sz w:val="20"/>
                <w:szCs w:val="20"/>
              </w:rPr>
              <w:t>DCOps</w:t>
            </w:r>
            <w:proofErr w:type="spellEnd"/>
            <w:r w:rsidRPr="00E91536">
              <w:rPr>
                <w:rFonts w:ascii="Arial" w:eastAsia="Times New Roman" w:hAnsi="Arial" w:cs="Arial"/>
                <w:sz w:val="20"/>
                <w:szCs w:val="20"/>
              </w:rPr>
              <w:t>.</w:t>
            </w:r>
          </w:p>
          <w:p w:rsidR="002431B6" w:rsidRPr="00E91536" w:rsidRDefault="002431B6" w:rsidP="00E91536">
            <w:pPr>
              <w:tabs>
                <w:tab w:val="num" w:pos="1440"/>
              </w:tabs>
              <w:spacing w:before="45" w:after="45" w:line="36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 xml:space="preserve"> If the results of the command state is </w:t>
            </w:r>
            <w:r w:rsidRPr="00E91536">
              <w:rPr>
                <w:rFonts w:ascii="Arial" w:eastAsia="Times New Roman" w:hAnsi="Arial" w:cs="Arial"/>
                <w:b/>
                <w:bCs/>
                <w:sz w:val="20"/>
                <w:szCs w:val="20"/>
              </w:rPr>
              <w:t>SQL Server \ SQL Server Agent Service is not running</w:t>
            </w:r>
            <w:r w:rsidRPr="00E91536">
              <w:rPr>
                <w:rFonts w:ascii="Arial" w:eastAsia="Times New Roman" w:hAnsi="Arial" w:cs="Arial"/>
                <w:sz w:val="20"/>
                <w:szCs w:val="20"/>
              </w:rPr>
              <w:t>, verify the following:</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vii.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Start-up mode of the service. </w:t>
            </w:r>
          </w:p>
          <w:p w:rsidR="002431B6" w:rsidRPr="00E91536" w:rsidRDefault="002431B6" w:rsidP="00E91536">
            <w:pPr>
              <w:spacing w:before="45" w:after="45" w:line="240" w:lineRule="auto"/>
              <w:ind w:left="2694" w:right="90" w:hanging="284"/>
              <w:rPr>
                <w:rFonts w:ascii="Arial" w:eastAsia="Times New Roman" w:hAnsi="Arial" w:cs="Arial"/>
                <w:sz w:val="20"/>
                <w:szCs w:val="20"/>
              </w:rPr>
            </w:pPr>
            <w:r w:rsidRPr="00E91536">
              <w:rPr>
                <w:rFonts w:ascii="Arial" w:eastAsia="Arial" w:hAnsi="Arial" w:cs="Arial"/>
                <w:sz w:val="20"/>
                <w:szCs w:val="20"/>
              </w:rPr>
              <w:t>                         </w:t>
            </w:r>
            <w:proofErr w:type="gramStart"/>
            <w:r w:rsidRPr="00E91536">
              <w:rPr>
                <w:rFonts w:ascii="Arial" w:eastAsia="Arial" w:hAnsi="Arial" w:cs="Arial"/>
                <w:sz w:val="20"/>
                <w:szCs w:val="20"/>
              </w:rPr>
              <w:t>a</w:t>
            </w:r>
            <w:proofErr w:type="gramEnd"/>
            <w:r w:rsidRPr="00E91536">
              <w:rPr>
                <w:rFonts w:ascii="Arial" w:eastAsia="Arial" w:hAnsi="Arial" w:cs="Arial"/>
                <w:sz w:val="20"/>
                <w:szCs w:val="20"/>
              </w:rPr>
              <w:t>.</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Automatic?</w:t>
            </w:r>
          </w:p>
          <w:p w:rsidR="002431B6" w:rsidRPr="00E91536" w:rsidRDefault="002431B6" w:rsidP="00E91536">
            <w:pPr>
              <w:spacing w:before="45" w:after="45" w:line="240" w:lineRule="auto"/>
              <w:ind w:left="2694" w:right="90" w:hanging="284"/>
              <w:rPr>
                <w:rFonts w:ascii="Arial" w:eastAsia="Times New Roman" w:hAnsi="Arial" w:cs="Arial"/>
                <w:sz w:val="20"/>
                <w:szCs w:val="20"/>
              </w:rPr>
            </w:pPr>
            <w:r w:rsidRPr="00E91536">
              <w:rPr>
                <w:rFonts w:ascii="Arial" w:eastAsia="Arial" w:hAnsi="Arial" w:cs="Arial"/>
                <w:sz w:val="20"/>
                <w:szCs w:val="20"/>
              </w:rPr>
              <w:t>                         b.</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Manual?  (Often the case for Clustered servers or default installs)</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viii.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If server is in a cluster.</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r w:rsidRPr="00E91536">
              <w:rPr>
                <w:rFonts w:ascii="Arial" w:eastAsia="Arial" w:hAnsi="Arial" w:cs="Arial"/>
                <w:sz w:val="20"/>
                <w:szCs w:val="20"/>
              </w:rPr>
              <w:t>ix.</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If service is supposed to be running.</w:t>
            </w:r>
          </w:p>
          <w:p w:rsidR="002431B6" w:rsidRPr="00E91536" w:rsidRDefault="002431B6" w:rsidP="00E91536">
            <w:pPr>
              <w:tabs>
                <w:tab w:val="num" w:pos="1440"/>
              </w:tabs>
              <w:spacing w:before="45" w:after="45" w:line="36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Once service-running state is verified as ‘required running’ perform the following:</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xml:space="preserve">                                                   </w:t>
            </w:r>
            <w:proofErr w:type="spellStart"/>
            <w:r w:rsidRPr="00E91536">
              <w:rPr>
                <w:rFonts w:ascii="Arial" w:eastAsia="Arial" w:hAnsi="Arial" w:cs="Arial"/>
                <w:sz w:val="20"/>
                <w:szCs w:val="20"/>
              </w:rPr>
              <w:t>i</w:t>
            </w:r>
            <w:proofErr w:type="spellEnd"/>
            <w:r w:rsidRPr="00E91536">
              <w:rPr>
                <w:rFonts w:ascii="Arial" w:eastAsia="Arial" w:hAnsi="Arial" w:cs="Arial"/>
                <w:sz w:val="20"/>
                <w:szCs w:val="20"/>
              </w:rPr>
              <w:t>.</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Click </w:t>
            </w:r>
            <w:r w:rsidRPr="00E91536">
              <w:rPr>
                <w:rFonts w:ascii="Arial" w:eastAsia="Times New Roman" w:hAnsi="Arial" w:cs="Arial"/>
                <w:b/>
                <w:bCs/>
                <w:sz w:val="20"/>
                <w:szCs w:val="20"/>
              </w:rPr>
              <w:t>Start</w:t>
            </w:r>
            <w:r w:rsidRPr="00E91536">
              <w:rPr>
                <w:rFonts w:ascii="Arial" w:eastAsia="Times New Roman" w:hAnsi="Arial" w:cs="Arial"/>
                <w:sz w:val="20"/>
                <w:szCs w:val="20"/>
              </w:rPr>
              <w:t>&gt;</w:t>
            </w:r>
            <w:r w:rsidRPr="00E91536">
              <w:rPr>
                <w:rFonts w:ascii="Arial" w:eastAsia="Times New Roman" w:hAnsi="Arial" w:cs="Arial"/>
                <w:b/>
                <w:bCs/>
                <w:sz w:val="20"/>
                <w:szCs w:val="20"/>
              </w:rPr>
              <w:t>Run</w:t>
            </w:r>
          </w:p>
          <w:p w:rsidR="002431B6" w:rsidRPr="00E91536" w:rsidRDefault="002431B6" w:rsidP="00E91536">
            <w:pPr>
              <w:spacing w:before="45" w:after="45" w:line="240" w:lineRule="auto"/>
              <w:ind w:left="2160" w:right="90" w:hanging="180"/>
              <w:rPr>
                <w:rFonts w:ascii="Arial" w:eastAsia="Times New Roman" w:hAnsi="Arial" w:cs="Arial"/>
                <w:sz w:val="20"/>
                <w:szCs w:val="20"/>
              </w:rPr>
            </w:pPr>
            <w:r w:rsidRPr="00E91536">
              <w:rPr>
                <w:rFonts w:ascii="Times New Roman" w:eastAsia="Arial" w:hAnsi="Times New Roman" w:cs="Times New Roman"/>
                <w:sz w:val="14"/>
                <w:szCs w:val="14"/>
              </w:rPr>
              <w:t>                                                   </w:t>
            </w:r>
            <w:r w:rsidRPr="00E91536">
              <w:rPr>
                <w:rFonts w:ascii="Arial" w:eastAsia="Arial" w:hAnsi="Arial" w:cs="Arial"/>
                <w:sz w:val="20"/>
                <w:szCs w:val="20"/>
              </w:rPr>
              <w:t>ii.</w:t>
            </w:r>
            <w:r w:rsidRPr="00E91536">
              <w:rPr>
                <w:rFonts w:ascii="Times New Roman" w:eastAsia="Arial" w:hAnsi="Times New Roman" w:cs="Times New Roman"/>
                <w:sz w:val="14"/>
                <w:szCs w:val="14"/>
              </w:rPr>
              <w:t xml:space="preserve">    </w:t>
            </w:r>
            <w:r w:rsidRPr="00E91536">
              <w:rPr>
                <w:rFonts w:ascii="Arial" w:eastAsia="Times New Roman" w:hAnsi="Arial" w:cs="Arial"/>
                <w:sz w:val="20"/>
                <w:szCs w:val="20"/>
              </w:rPr>
              <w:t xml:space="preserve">Type </w:t>
            </w:r>
            <w:r w:rsidRPr="00E91536">
              <w:rPr>
                <w:rFonts w:ascii="Arial" w:eastAsia="Times New Roman" w:hAnsi="Arial" w:cs="Arial"/>
                <w:b/>
                <w:bCs/>
                <w:sz w:val="20"/>
                <w:szCs w:val="20"/>
              </w:rPr>
              <w:t>CMD</w:t>
            </w:r>
            <w:r w:rsidRPr="00E91536">
              <w:rPr>
                <w:rFonts w:ascii="Arial" w:eastAsia="Times New Roman" w:hAnsi="Arial" w:cs="Arial"/>
                <w:sz w:val="20"/>
                <w:szCs w:val="20"/>
              </w:rPr>
              <w:t>.  From the command prompt, type the following:</w:t>
            </w:r>
          </w:p>
          <w:p w:rsidR="002431B6" w:rsidRPr="00E91536" w:rsidRDefault="002431B6" w:rsidP="00E91536">
            <w:pPr>
              <w:spacing w:before="45" w:after="45" w:line="240" w:lineRule="auto"/>
              <w:ind w:left="2847" w:right="90" w:firstLine="33"/>
              <w:rPr>
                <w:rFonts w:ascii="Arial" w:eastAsia="Times New Roman" w:hAnsi="Arial" w:cs="Arial"/>
                <w:b/>
                <w:bCs/>
                <w:sz w:val="20"/>
                <w:szCs w:val="20"/>
              </w:rPr>
            </w:pPr>
            <w:r w:rsidRPr="00E91536">
              <w:rPr>
                <w:rFonts w:ascii="Arial" w:eastAsia="Times New Roman" w:hAnsi="Arial" w:cs="Arial"/>
                <w:b/>
                <w:bCs/>
                <w:sz w:val="20"/>
                <w:szCs w:val="20"/>
              </w:rPr>
              <w:t>                     SC \\&lt;</w:t>
            </w:r>
            <w:proofErr w:type="spellStart"/>
            <w:r w:rsidRPr="00E91536">
              <w:rPr>
                <w:rFonts w:ascii="Arial" w:eastAsia="Times New Roman" w:hAnsi="Arial" w:cs="Arial"/>
                <w:b/>
                <w:bCs/>
                <w:sz w:val="20"/>
                <w:szCs w:val="20"/>
              </w:rPr>
              <w:t>server_name</w:t>
            </w:r>
            <w:proofErr w:type="spellEnd"/>
            <w:r w:rsidRPr="00E91536">
              <w:rPr>
                <w:rFonts w:ascii="Arial" w:eastAsia="Times New Roman" w:hAnsi="Arial" w:cs="Arial"/>
                <w:b/>
                <w:bCs/>
                <w:sz w:val="20"/>
                <w:szCs w:val="20"/>
              </w:rPr>
              <w:t xml:space="preserve">&gt; start </w:t>
            </w:r>
            <w:proofErr w:type="spellStart"/>
            <w:r w:rsidRPr="00E91536">
              <w:rPr>
                <w:rFonts w:ascii="Arial" w:eastAsia="Times New Roman" w:hAnsi="Arial" w:cs="Arial"/>
                <w:b/>
                <w:bCs/>
                <w:sz w:val="20"/>
                <w:szCs w:val="20"/>
              </w:rPr>
              <w:t>servicename</w:t>
            </w:r>
            <w:proofErr w:type="spellEnd"/>
          </w:p>
          <w:p w:rsidR="002431B6" w:rsidRPr="00E91536" w:rsidRDefault="002431B6" w:rsidP="00E91536">
            <w:pPr>
              <w:spacing w:before="45" w:after="45" w:line="240" w:lineRule="auto"/>
              <w:ind w:left="2160" w:right="90"/>
              <w:rPr>
                <w:rFonts w:ascii="Times New Roman" w:eastAsia="Times New Roman" w:hAnsi="Times New Roman" w:cs="Times New Roman"/>
                <w:sz w:val="24"/>
                <w:szCs w:val="20"/>
              </w:rPr>
            </w:pPr>
          </w:p>
          <w:p w:rsidR="002431B6" w:rsidRPr="00E91536" w:rsidRDefault="002431B6" w:rsidP="00E91536">
            <w:pPr>
              <w:tabs>
                <w:tab w:val="num" w:pos="1440"/>
              </w:tabs>
              <w:spacing w:before="45" w:after="240" w:line="240" w:lineRule="auto"/>
              <w:ind w:left="1530" w:right="90" w:hanging="360"/>
              <w:rPr>
                <w:rFonts w:ascii="Arial" w:eastAsia="Times New Roman" w:hAnsi="Arial" w:cs="Arial"/>
                <w:sz w:val="20"/>
                <w:szCs w:val="20"/>
              </w:rPr>
            </w:pPr>
            <w:r w:rsidRPr="00E91536">
              <w:rPr>
                <w:rFonts w:ascii="Symbol" w:eastAsia="Symbol" w:hAnsi="Symbol" w:cs="Symbol"/>
                <w:sz w:val="20"/>
                <w:szCs w:val="20"/>
              </w:rPr>
              <w:t></w:t>
            </w:r>
            <w:r w:rsidRPr="00E91536">
              <w:rPr>
                <w:rFonts w:ascii="Times New Roman" w:eastAsia="Symbol" w:hAnsi="Times New Roman" w:cs="Times New Roman"/>
                <w:sz w:val="14"/>
                <w:szCs w:val="14"/>
              </w:rPr>
              <w:t xml:space="preserve">      </w:t>
            </w:r>
            <w:r w:rsidRPr="00E91536">
              <w:rPr>
                <w:rFonts w:ascii="Arial" w:eastAsia="Times New Roman" w:hAnsi="Arial" w:cs="Arial"/>
                <w:sz w:val="20"/>
                <w:szCs w:val="20"/>
              </w:rPr>
              <w:t>If the results of the command state anything else, escalate Level 2.</w:t>
            </w:r>
          </w:p>
        </w:tc>
      </w:tr>
    </w:tbl>
    <w:p w:rsidR="00E91536" w:rsidRPr="00E91536" w:rsidRDefault="00E91536" w:rsidP="005B099D">
      <w:pPr>
        <w:pBdr>
          <w:top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lastRenderedPageBreak/>
        <w:t>Bottom of Form</w:t>
      </w:r>
    </w:p>
    <w:p w:rsidR="00E91536" w:rsidRDefault="00E91536" w:rsidP="005B099D">
      <w:pPr>
        <w:jc w:val="center"/>
        <w:rPr>
          <w:rFonts w:ascii="Arial" w:eastAsia="Times New Roman" w:hAnsi="Arial" w:cs="Arial"/>
          <w:vanish/>
          <w:sz w:val="16"/>
          <w:szCs w:val="16"/>
        </w:rPr>
      </w:pPr>
    </w:p>
    <w:p w:rsidR="00E91536" w:rsidRPr="00E91536" w:rsidRDefault="00E91536" w:rsidP="005B099D">
      <w:pPr>
        <w:jc w:val="center"/>
        <w:rPr>
          <w:rFonts w:ascii="Calibri" w:eastAsia="Times New Roman" w:hAnsi="Calibri" w:cs="Times New Roman"/>
          <w:b/>
          <w:color w:val="000000"/>
          <w:sz w:val="72"/>
          <w:szCs w:val="72"/>
        </w:rPr>
      </w:pPr>
      <w:r w:rsidRPr="00E91536">
        <w:rPr>
          <w:rFonts w:ascii="Calibri" w:eastAsia="Times New Roman" w:hAnsi="Calibri" w:cs="Times New Roman"/>
          <w:b/>
          <w:color w:val="000000"/>
          <w:sz w:val="72"/>
          <w:szCs w:val="72"/>
        </w:rPr>
        <w:t>ms164648</w:t>
      </w:r>
    </w:p>
    <w:p w:rsidR="00E91536" w:rsidRPr="00E91536" w:rsidRDefault="00E91536" w:rsidP="00E91536">
      <w:pPr>
        <w:pBdr>
          <w:bottom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Top of Form</w:t>
      </w:r>
    </w:p>
    <w:p w:rsidR="00E91536" w:rsidRPr="00E91536" w:rsidRDefault="009001C4" w:rsidP="00E91536">
      <w:pPr>
        <w:spacing w:after="0" w:line="240" w:lineRule="auto"/>
        <w:rPr>
          <w:rFonts w:ascii="Tahoma" w:eastAsia="Times New Roman" w:hAnsi="Tahoma" w:cs="Tahoma"/>
          <w:sz w:val="16"/>
          <w:szCs w:val="16"/>
        </w:rPr>
      </w:pPr>
      <w:r w:rsidRPr="00E91536">
        <w:rPr>
          <w:rFonts w:ascii="Tahoma" w:eastAsia="Times New Roman" w:hAnsi="Tahoma" w:cs="Tahoma"/>
          <w:sz w:val="16"/>
          <w:szCs w:val="16"/>
        </w:rPr>
        <w:object w:dxaOrig="225" w:dyaOrig="225">
          <v:shape id="_x0000_i1238" type="#_x0000_t75" style="width:1in;height:18pt" o:ole="">
            <v:imagedata r:id="rId6" o:title=""/>
          </v:shape>
          <w:control r:id="rId129" w:name="Object 2089" w:shapeid="_x0000_i1238"/>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2431B6"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5B099D" w:rsidRDefault="002431B6" w:rsidP="00E91536">
            <w:pPr>
              <w:spacing w:after="0" w:line="240" w:lineRule="auto"/>
              <w:rPr>
                <w:rFonts w:ascii="Tahoma" w:eastAsia="Times New Roman" w:hAnsi="Tahoma" w:cs="Tahoma"/>
                <w:b/>
                <w:sz w:val="32"/>
                <w:szCs w:val="32"/>
              </w:rPr>
            </w:pPr>
            <w:r w:rsidRPr="005B099D">
              <w:rPr>
                <w:rFonts w:ascii="Arial" w:eastAsia="Times New Roman" w:hAnsi="Arial" w:cs="Arial"/>
                <w:b/>
                <w:sz w:val="32"/>
                <w:szCs w:val="32"/>
              </w:rPr>
              <w:t>The Windows service [SQL Service Name] has stopped on computer.</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Tahoma" w:eastAsia="Times New Roman" w:hAnsi="Tahoma" w:cs="Tahoma"/>
                <w:sz w:val="20"/>
                <w:szCs w:val="20"/>
              </w:rPr>
              <w:t>SQL Server 2012</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2005</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2008</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t>The Windows service for the DB Engine instance MSSQLSERVER has stopped on computer %%.</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Arial" w:eastAsia="Times New Roman" w:hAnsi="Arial" w:cs="Arial"/>
                <w:sz w:val="20"/>
                <w:szCs w:val="20"/>
              </w:rPr>
            </w:pPr>
            <w:r w:rsidRPr="00E91536">
              <w:rPr>
                <w:rFonts w:ascii="Arial" w:eastAsia="Times New Roman" w:hAnsi="Arial" w:cs="Arial"/>
                <w:sz w:val="20"/>
                <w:szCs w:val="20"/>
              </w:rPr>
              <w:t>The Windows service for the SQL Server Agent for instance MSSQLSERVER has stopped on computer %%.</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2431B6" w:rsidRPr="00E91536" w:rsidRDefault="002431B6" w:rsidP="00E91536">
            <w:pPr>
              <w:spacing w:after="0" w:line="240" w:lineRule="auto"/>
              <w:rPr>
                <w:rFonts w:ascii="Tahoma" w:eastAsia="Times New Roman" w:hAnsi="Tahoma" w:cs="Tahoma"/>
                <w:sz w:val="16"/>
                <w:szCs w:val="16"/>
              </w:rPr>
            </w:pPr>
            <w:r w:rsidRPr="00E91536">
              <w:rPr>
                <w:rFonts w:ascii="Arial" w:eastAsia="Times New Roman" w:hAnsi="Arial" w:cs="Times New Roman"/>
                <w:bCs/>
                <w:sz w:val="20"/>
                <w:szCs w:val="24"/>
              </w:rPr>
              <w:t xml:space="preserve">SQL Server is unable to allocate new pages to a database log file. </w:t>
            </w:r>
            <w:r w:rsidRPr="00E91536">
              <w:rPr>
                <w:rFonts w:ascii="Arial" w:eastAsia="Times New Roman" w:hAnsi="Arial" w:cs="Times New Roman"/>
                <w:sz w:val="20"/>
                <w:szCs w:val="24"/>
              </w:rPr>
              <w:t xml:space="preserve">This is most often caused by a process has run longer than expected or has </w:t>
            </w:r>
            <w:r w:rsidRPr="00E91536">
              <w:rPr>
                <w:rFonts w:ascii="Arial" w:eastAsia="Times New Roman" w:hAnsi="Arial" w:cs="Times New Roman"/>
                <w:sz w:val="20"/>
                <w:szCs w:val="24"/>
              </w:rPr>
              <w:lastRenderedPageBreak/>
              <w:t>hung.</w:t>
            </w:r>
          </w:p>
        </w:tc>
      </w:tr>
      <w:tr w:rsidR="002431B6"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2431B6" w:rsidRPr="00E91536" w:rsidRDefault="002431B6" w:rsidP="00E91536">
            <w:p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lastRenderedPageBreak/>
              <w:t>To identify and fix a failed service follow these steps:</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 xml:space="preserve">Connect to SQL/IS/RS from remote computer. </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If step 1 fails, remote desktop into the server.</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 xml:space="preserve">If the server is not responding engage </w:t>
            </w:r>
            <w:proofErr w:type="spellStart"/>
            <w:r w:rsidRPr="00E91536">
              <w:rPr>
                <w:rFonts w:ascii="Arial" w:eastAsia="Times New Roman" w:hAnsi="Arial" w:cs="Arial"/>
                <w:sz w:val="24"/>
                <w:szCs w:val="24"/>
              </w:rPr>
              <w:t>serverIM</w:t>
            </w:r>
            <w:proofErr w:type="spellEnd"/>
            <w:r w:rsidRPr="00E91536">
              <w:rPr>
                <w:rFonts w:ascii="Arial" w:eastAsia="Times New Roman" w:hAnsi="Arial" w:cs="Arial"/>
                <w:sz w:val="24"/>
                <w:szCs w:val="24"/>
              </w:rPr>
              <w:t>.</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 xml:space="preserve">Once logged in check the services status and startup mode. </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If the startup is automatic, then check in Windows application logs of any cause of the failure. Example, logon failure.</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If the startup is manual and the server is part of a cluster, then check if the service is running in any other node.</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Take corrective measures depending on the failure in the logs. For example, if the failure is due to logon then change the service account password and try to start the service again. Take inputs from the customer before doing this step.</w:t>
            </w:r>
          </w:p>
          <w:p w:rsidR="002431B6" w:rsidRPr="00E91536" w:rsidRDefault="002431B6" w:rsidP="00E91536">
            <w:pPr>
              <w:numPr>
                <w:ilvl w:val="0"/>
                <w:numId w:val="5"/>
              </w:numPr>
              <w:spacing w:before="100" w:beforeAutospacing="1" w:after="100" w:afterAutospacing="1" w:line="240" w:lineRule="auto"/>
              <w:rPr>
                <w:rFonts w:ascii="Arial" w:eastAsia="Times New Roman" w:hAnsi="Arial" w:cs="Arial"/>
                <w:sz w:val="20"/>
                <w:szCs w:val="20"/>
              </w:rPr>
            </w:pPr>
            <w:r w:rsidRPr="00E91536">
              <w:rPr>
                <w:rFonts w:ascii="Arial" w:eastAsia="Times New Roman" w:hAnsi="Arial" w:cs="Arial"/>
                <w:sz w:val="24"/>
                <w:szCs w:val="24"/>
              </w:rPr>
              <w:t>Once the service is started check for local and remote connectivity.</w:t>
            </w:r>
          </w:p>
        </w:tc>
      </w:tr>
    </w:tbl>
    <w:p w:rsidR="00E91536" w:rsidRPr="00E91536" w:rsidRDefault="00E91536" w:rsidP="006C3DAD">
      <w:pPr>
        <w:pBdr>
          <w:top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Bottom of Form</w:t>
      </w:r>
    </w:p>
    <w:p w:rsidR="00E91536" w:rsidRDefault="00E91536" w:rsidP="006C3DAD">
      <w:pPr>
        <w:jc w:val="center"/>
        <w:rPr>
          <w:rFonts w:ascii="Arial" w:eastAsia="Times New Roman" w:hAnsi="Arial" w:cs="Arial"/>
          <w:vanish/>
          <w:sz w:val="16"/>
          <w:szCs w:val="16"/>
        </w:rPr>
      </w:pPr>
    </w:p>
    <w:p w:rsidR="00E91536" w:rsidRDefault="00E91536" w:rsidP="006C3DAD">
      <w:pPr>
        <w:jc w:val="center"/>
        <w:rPr>
          <w:rFonts w:ascii="Arial" w:eastAsia="Times New Roman" w:hAnsi="Arial" w:cs="Arial"/>
          <w:vanish/>
          <w:sz w:val="16"/>
          <w:szCs w:val="16"/>
        </w:rPr>
      </w:pPr>
    </w:p>
    <w:p w:rsidR="00E91536" w:rsidRDefault="00E91536" w:rsidP="006C3DAD">
      <w:pPr>
        <w:jc w:val="center"/>
        <w:rPr>
          <w:rFonts w:ascii="Arial" w:eastAsia="Times New Roman" w:hAnsi="Arial" w:cs="Arial"/>
          <w:vanish/>
          <w:sz w:val="16"/>
          <w:szCs w:val="16"/>
        </w:rPr>
      </w:pPr>
    </w:p>
    <w:p w:rsidR="00E91536" w:rsidRPr="00E91536" w:rsidRDefault="00E91536" w:rsidP="006C3DAD">
      <w:pPr>
        <w:jc w:val="center"/>
        <w:rPr>
          <w:rFonts w:ascii="Calibri" w:eastAsia="Times New Roman" w:hAnsi="Calibri" w:cs="Times New Roman"/>
          <w:b/>
          <w:color w:val="000000"/>
          <w:sz w:val="72"/>
          <w:szCs w:val="72"/>
        </w:rPr>
      </w:pPr>
      <w:r w:rsidRPr="00E91536">
        <w:rPr>
          <w:rFonts w:ascii="Calibri" w:eastAsia="Times New Roman" w:hAnsi="Calibri" w:cs="Times New Roman"/>
          <w:b/>
          <w:color w:val="000000"/>
          <w:sz w:val="72"/>
          <w:szCs w:val="72"/>
        </w:rPr>
        <w:t>ms164040</w:t>
      </w:r>
    </w:p>
    <w:p w:rsidR="00E91536" w:rsidRPr="00E91536" w:rsidRDefault="00E91536" w:rsidP="00E91536">
      <w:pPr>
        <w:pBdr>
          <w:bottom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Top of Form</w:t>
      </w:r>
    </w:p>
    <w:p w:rsidR="00E91536" w:rsidRPr="00E91536" w:rsidRDefault="009001C4" w:rsidP="00E91536">
      <w:pPr>
        <w:spacing w:after="0" w:line="240" w:lineRule="auto"/>
        <w:rPr>
          <w:rFonts w:ascii="Tahoma" w:eastAsia="Times New Roman" w:hAnsi="Tahoma" w:cs="Tahoma"/>
          <w:sz w:val="16"/>
          <w:szCs w:val="16"/>
        </w:rPr>
      </w:pPr>
      <w:r w:rsidRPr="00E91536">
        <w:rPr>
          <w:rFonts w:ascii="Tahoma" w:eastAsia="Times New Roman" w:hAnsi="Tahoma" w:cs="Tahoma"/>
          <w:sz w:val="16"/>
          <w:szCs w:val="16"/>
        </w:rPr>
        <w:object w:dxaOrig="225" w:dyaOrig="225">
          <v:shape id="_x0000_i1241" type="#_x0000_t75" style="width:1in;height:18pt" o:ole="">
            <v:imagedata r:id="rId6" o:title=""/>
          </v:shape>
          <w:control r:id="rId130" w:name="Object 2133" w:shapeid="_x0000_i1241"/>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66555A" w:rsidRDefault="00537111" w:rsidP="00E91536">
            <w:pPr>
              <w:spacing w:after="0" w:line="240" w:lineRule="auto"/>
              <w:rPr>
                <w:rFonts w:ascii="Tahoma" w:eastAsia="Times New Roman" w:hAnsi="Tahoma" w:cs="Tahoma"/>
                <w:b/>
                <w:sz w:val="32"/>
                <w:szCs w:val="32"/>
              </w:rPr>
            </w:pPr>
            <w:r w:rsidRPr="0066555A">
              <w:rPr>
                <w:rFonts w:ascii="Arial" w:eastAsia="Times New Roman" w:hAnsi="Arial" w:cs="Arial"/>
                <w:b/>
                <w:color w:val="000000"/>
                <w:sz w:val="32"/>
                <w:szCs w:val="32"/>
              </w:rPr>
              <w:t>Cannot insert duplicate key row in object '&lt;</w:t>
            </w:r>
            <w:proofErr w:type="spellStart"/>
            <w:r w:rsidRPr="0066555A">
              <w:rPr>
                <w:rFonts w:ascii="Arial" w:eastAsia="Times New Roman" w:hAnsi="Arial" w:cs="Arial"/>
                <w:b/>
                <w:color w:val="000000"/>
                <w:sz w:val="32"/>
                <w:szCs w:val="32"/>
              </w:rPr>
              <w:t>tablename</w:t>
            </w:r>
            <w:proofErr w:type="spellEnd"/>
            <w:r w:rsidRPr="0066555A">
              <w:rPr>
                <w:rFonts w:ascii="Arial" w:eastAsia="Times New Roman" w:hAnsi="Arial" w:cs="Arial"/>
                <w:b/>
                <w:color w:val="000000"/>
                <w:sz w:val="32"/>
                <w:szCs w:val="32"/>
              </w:rPr>
              <w:t>&gt;' with unique index ‘&lt;</w:t>
            </w:r>
            <w:proofErr w:type="spellStart"/>
            <w:r w:rsidRPr="0066555A">
              <w:rPr>
                <w:rFonts w:ascii="Arial" w:eastAsia="Times New Roman" w:hAnsi="Arial" w:cs="Arial"/>
                <w:b/>
                <w:color w:val="000000"/>
                <w:sz w:val="32"/>
                <w:szCs w:val="32"/>
              </w:rPr>
              <w:t>indexname</w:t>
            </w:r>
            <w:proofErr w:type="spellEnd"/>
            <w:r w:rsidRPr="0066555A">
              <w:rPr>
                <w:rFonts w:ascii="Arial" w:eastAsia="Times New Roman" w:hAnsi="Arial" w:cs="Arial"/>
                <w:b/>
                <w:color w:val="000000"/>
                <w:sz w:val="32"/>
                <w:szCs w:val="32"/>
              </w:rPr>
              <w:t>&gt;’. The statement has been terminated.</w:t>
            </w:r>
          </w:p>
        </w:tc>
      </w:tr>
      <w:tr w:rsidR="00537111"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2005</w:t>
            </w:r>
          </w:p>
        </w:tc>
      </w:tr>
      <w:tr w:rsidR="00537111"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2008</w:t>
            </w:r>
          </w:p>
        </w:tc>
      </w:tr>
      <w:tr w:rsidR="00537111"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Tahoma" w:eastAsia="Times New Roman" w:hAnsi="Tahoma" w:cs="Tahoma"/>
                <w:sz w:val="20"/>
                <w:szCs w:val="20"/>
              </w:rPr>
              <w:t>SQL Server 2012</w:t>
            </w:r>
          </w:p>
        </w:tc>
      </w:tr>
      <w:tr w:rsidR="00537111" w:rsidRPr="00E91536" w:rsidTr="002431B6">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Arial" w:eastAsia="Times New Roman" w:hAnsi="Arial" w:cs="Arial"/>
                <w:bCs/>
                <w:sz w:val="20"/>
                <w:szCs w:val="24"/>
              </w:rPr>
              <w:t xml:space="preserve">Distribution agent fails. </w:t>
            </w:r>
          </w:p>
        </w:tc>
      </w:tr>
      <w:tr w:rsidR="00537111"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E91536" w:rsidRDefault="00537111" w:rsidP="00E91536">
            <w:pPr>
              <w:spacing w:after="0" w:line="240" w:lineRule="auto"/>
              <w:rPr>
                <w:rFonts w:ascii="Times New Roman" w:eastAsia="Times New Roman" w:hAnsi="Times New Roman" w:cs="Times New Roman"/>
                <w:bCs/>
                <w:sz w:val="24"/>
                <w:szCs w:val="24"/>
              </w:rPr>
            </w:pPr>
            <w:r w:rsidRPr="00E91536">
              <w:rPr>
                <w:rFonts w:ascii="Arial" w:hAnsi="Arial" w:cs="Arial"/>
                <w:bCs/>
                <w:color w:val="010101"/>
                <w:sz w:val="20"/>
                <w:szCs w:val="20"/>
              </w:rPr>
              <w:t xml:space="preserve">This problem occurs if when a row which is to be delivered on the subscriber already exists on the subscriber database. This occurs as a part of insertion operations, so </w:t>
            </w:r>
            <w:proofErr w:type="spellStart"/>
            <w:r w:rsidRPr="00E91536">
              <w:rPr>
                <w:rFonts w:ascii="Arial" w:hAnsi="Arial" w:cs="Arial"/>
                <w:bCs/>
                <w:color w:val="010101"/>
                <w:sz w:val="20"/>
                <w:szCs w:val="20"/>
              </w:rPr>
              <w:t>sp_MSins_impNodes</w:t>
            </w:r>
            <w:proofErr w:type="spellEnd"/>
            <w:r w:rsidRPr="00E91536">
              <w:rPr>
                <w:rFonts w:ascii="Arial" w:hAnsi="Arial" w:cs="Arial"/>
                <w:bCs/>
                <w:color w:val="010101"/>
                <w:sz w:val="20"/>
                <w:szCs w:val="20"/>
              </w:rPr>
              <w:t xml:space="preserve"> procedure with value of primary key will be executed on the subscriber, if it finds that value already exists in the subscriber table, it reports the above error and fails. These procedures are custom written based on the requirements. If the below workaround doesn’t helps and if you get the same error for the other table, then proceeding with reinitializing the subscription or investigate what causes this error in the first place.</w:t>
            </w:r>
          </w:p>
        </w:tc>
      </w:tr>
      <w:tr w:rsidR="00537111" w:rsidRPr="00E91536" w:rsidTr="002431B6">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E91536" w:rsidRDefault="00537111" w:rsidP="00E91536">
            <w:pPr>
              <w:spacing w:before="100" w:beforeAutospacing="1" w:after="100" w:afterAutospacing="1" w:line="360" w:lineRule="auto"/>
              <w:rPr>
                <w:rFonts w:ascii="Arial" w:eastAsia="Times New Roman" w:hAnsi="Arial" w:cs="Arial"/>
                <w:b/>
                <w:bCs/>
                <w:sz w:val="20"/>
                <w:szCs w:val="20"/>
              </w:rPr>
            </w:pPr>
            <w:r w:rsidRPr="00E91536">
              <w:rPr>
                <w:rFonts w:ascii="Arial" w:eastAsia="Times New Roman" w:hAnsi="Arial" w:cs="Arial"/>
                <w:b/>
                <w:bCs/>
                <w:sz w:val="20"/>
                <w:szCs w:val="20"/>
              </w:rPr>
              <w:t>Resolution</w:t>
            </w:r>
          </w:p>
          <w:p w:rsidR="00537111" w:rsidRPr="00E91536" w:rsidRDefault="00537111" w:rsidP="00E91536">
            <w:pPr>
              <w:spacing w:after="0" w:line="360" w:lineRule="auto"/>
              <w:ind w:left="720" w:hanging="360"/>
              <w:rPr>
                <w:rFonts w:ascii="Times New Roman" w:eastAsia="Times New Roman" w:hAnsi="Times New Roman" w:cs="Times New Roman"/>
                <w:sz w:val="24"/>
                <w:szCs w:val="24"/>
              </w:rPr>
            </w:pPr>
            <w:r w:rsidRPr="00E91536">
              <w:rPr>
                <w:rFonts w:ascii="Arial" w:eastAsia="Arial" w:hAnsi="Arial" w:cs="Arial"/>
                <w:bCs/>
                <w:sz w:val="20"/>
                <w:szCs w:val="20"/>
              </w:rPr>
              <w:lastRenderedPageBreak/>
              <w:t>1.</w:t>
            </w:r>
            <w:r w:rsidRPr="00E91536">
              <w:rPr>
                <w:rFonts w:ascii="Times New Roman" w:eastAsia="Arial" w:hAnsi="Times New Roman" w:cs="Times New Roman"/>
                <w:bCs/>
                <w:sz w:val="14"/>
                <w:szCs w:val="14"/>
              </w:rPr>
              <w:t xml:space="preserve">     </w:t>
            </w:r>
            <w:r w:rsidRPr="00E91536">
              <w:rPr>
                <w:rFonts w:ascii="Arial" w:eastAsia="Times New Roman" w:hAnsi="Arial" w:cs="Arial"/>
                <w:bCs/>
                <w:sz w:val="20"/>
                <w:szCs w:val="20"/>
              </w:rPr>
              <w:t>Configure the distribution agent for the verbose history .Use the following article to configure verbose history</w:t>
            </w:r>
            <w:r w:rsidRPr="00E91536">
              <w:rPr>
                <w:rFonts w:ascii="Times New Roman" w:eastAsia="Arial" w:hAnsi="Times New Roman" w:cs="Times New Roman"/>
                <w:bCs/>
                <w:sz w:val="14"/>
                <w:szCs w:val="14"/>
              </w:rPr>
              <w:t xml:space="preserve">     </w:t>
            </w:r>
            <w:hyperlink r:id="rId131" w:tgtFrame="_blank" w:history="1">
              <w:r w:rsidRPr="00E91536">
                <w:rPr>
                  <w:rFonts w:ascii="Arial" w:eastAsia="Times New Roman" w:hAnsi="Arial" w:cs="Arial"/>
                  <w:bCs/>
                  <w:color w:val="0000FF"/>
                  <w:sz w:val="20"/>
                  <w:szCs w:val="20"/>
                  <w:u w:val="single"/>
                </w:rPr>
                <w:t>http://support.microsoft.com/kb/312292</w:t>
              </w:r>
            </w:hyperlink>
            <w:r w:rsidRPr="00E91536">
              <w:rPr>
                <w:rFonts w:ascii="Arial" w:eastAsia="Times New Roman" w:hAnsi="Arial" w:cs="Arial"/>
                <w:bCs/>
                <w:sz w:val="20"/>
                <w:szCs w:val="20"/>
              </w:rPr>
              <w:t>.</w:t>
            </w:r>
          </w:p>
          <w:p w:rsidR="00537111" w:rsidRPr="00E91536" w:rsidRDefault="00537111" w:rsidP="00E91536">
            <w:pPr>
              <w:spacing w:after="0" w:line="360" w:lineRule="auto"/>
              <w:ind w:left="720" w:hanging="360"/>
              <w:rPr>
                <w:rFonts w:ascii="Arial" w:eastAsia="Times New Roman" w:hAnsi="Arial" w:cs="Arial"/>
                <w:bCs/>
                <w:sz w:val="20"/>
                <w:szCs w:val="20"/>
              </w:rPr>
            </w:pPr>
            <w:r w:rsidRPr="00E91536">
              <w:rPr>
                <w:rFonts w:ascii="Arial" w:eastAsia="Arial" w:hAnsi="Arial" w:cs="Arial"/>
                <w:bCs/>
                <w:sz w:val="20"/>
                <w:szCs w:val="20"/>
              </w:rPr>
              <w:t>2.</w:t>
            </w:r>
            <w:r w:rsidRPr="00E91536">
              <w:rPr>
                <w:rFonts w:ascii="Times New Roman" w:eastAsia="Arial" w:hAnsi="Times New Roman" w:cs="Times New Roman"/>
                <w:bCs/>
                <w:sz w:val="14"/>
                <w:szCs w:val="14"/>
              </w:rPr>
              <w:t xml:space="preserve">     </w:t>
            </w:r>
            <w:r w:rsidRPr="00E91536">
              <w:rPr>
                <w:rFonts w:ascii="Arial" w:eastAsia="Times New Roman" w:hAnsi="Arial" w:cs="Arial"/>
                <w:bCs/>
                <w:sz w:val="20"/>
                <w:szCs w:val="20"/>
              </w:rPr>
              <w:t>Check the verbose history. This will show the 'Last command', which will be something like:</w:t>
            </w:r>
          </w:p>
          <w:p w:rsidR="00537111" w:rsidRPr="00E91536" w:rsidRDefault="00537111" w:rsidP="00E91536">
            <w:pPr>
              <w:spacing w:after="0" w:line="360" w:lineRule="auto"/>
              <w:ind w:left="709"/>
              <w:contextualSpacing/>
              <w:rPr>
                <w:rFonts w:ascii="Arial" w:eastAsia="Times New Roman" w:hAnsi="Arial" w:cs="Arial"/>
                <w:bCs/>
                <w:sz w:val="20"/>
                <w:szCs w:val="20"/>
              </w:rPr>
            </w:pPr>
            <w:r w:rsidRPr="00E91536">
              <w:rPr>
                <w:rFonts w:ascii="Arial" w:eastAsia="Times New Roman" w:hAnsi="Arial" w:cs="Arial"/>
                <w:bCs/>
                <w:sz w:val="20"/>
                <w:szCs w:val="20"/>
              </w:rPr>
              <w:t xml:space="preserve">{CALL </w:t>
            </w:r>
            <w:proofErr w:type="spellStart"/>
            <w:r w:rsidRPr="00E91536">
              <w:rPr>
                <w:rFonts w:ascii="Arial" w:eastAsia="Times New Roman" w:hAnsi="Arial" w:cs="Arial"/>
                <w:bCs/>
                <w:sz w:val="20"/>
                <w:szCs w:val="20"/>
              </w:rPr>
              <w:t>sp_MSins_TTTT</w:t>
            </w:r>
            <w:proofErr w:type="spellEnd"/>
            <w:r w:rsidRPr="00E91536">
              <w:rPr>
                <w:rFonts w:ascii="Arial" w:eastAsia="Times New Roman" w:hAnsi="Arial" w:cs="Arial"/>
                <w:bCs/>
                <w:sz w:val="20"/>
                <w:szCs w:val="20"/>
              </w:rPr>
              <w:t>( ... values ...)}</w:t>
            </w:r>
          </w:p>
          <w:p w:rsidR="00537111" w:rsidRPr="00E91536" w:rsidRDefault="00537111" w:rsidP="00E91536">
            <w:pPr>
              <w:spacing w:after="0" w:line="360" w:lineRule="auto"/>
              <w:ind w:left="709"/>
              <w:contextualSpacing/>
              <w:rPr>
                <w:rFonts w:ascii="Arial" w:eastAsia="Times New Roman" w:hAnsi="Arial" w:cs="Arial"/>
                <w:bCs/>
                <w:sz w:val="20"/>
                <w:szCs w:val="20"/>
              </w:rPr>
            </w:pPr>
            <w:proofErr w:type="gramStart"/>
            <w:r w:rsidRPr="00E91536">
              <w:rPr>
                <w:rFonts w:ascii="Arial" w:eastAsia="Times New Roman" w:hAnsi="Arial" w:cs="Arial"/>
                <w:bCs/>
                <w:sz w:val="20"/>
                <w:szCs w:val="20"/>
              </w:rPr>
              <w:t>where</w:t>
            </w:r>
            <w:proofErr w:type="gramEnd"/>
            <w:r w:rsidRPr="00E91536">
              <w:rPr>
                <w:rFonts w:ascii="Arial" w:eastAsia="Times New Roman" w:hAnsi="Arial" w:cs="Arial"/>
                <w:bCs/>
                <w:sz w:val="20"/>
                <w:szCs w:val="20"/>
              </w:rPr>
              <w:t xml:space="preserve"> 'TTTT' is the name of the table and '... values ...' is a comma separated list of values. These are the values that it attempted to insert and failed on. Comparing these values with the primary keys or unique constraints applied to the table should allow you to identify the offending row at the subscriber.</w:t>
            </w:r>
          </w:p>
          <w:p w:rsidR="00537111" w:rsidRPr="00E91536" w:rsidRDefault="00537111" w:rsidP="00E91536">
            <w:pPr>
              <w:spacing w:after="0" w:line="360" w:lineRule="auto"/>
              <w:ind w:left="720" w:hanging="360"/>
              <w:rPr>
                <w:rFonts w:ascii="Arial" w:eastAsia="Times New Roman" w:hAnsi="Arial" w:cs="Arial"/>
                <w:bCs/>
                <w:sz w:val="20"/>
                <w:szCs w:val="20"/>
              </w:rPr>
            </w:pPr>
            <w:r w:rsidRPr="00E91536">
              <w:rPr>
                <w:rFonts w:ascii="Arial" w:eastAsia="Arial" w:hAnsi="Arial" w:cs="Arial"/>
                <w:bCs/>
                <w:sz w:val="20"/>
                <w:szCs w:val="20"/>
              </w:rPr>
              <w:t>3.</w:t>
            </w:r>
            <w:r w:rsidRPr="00E91536">
              <w:rPr>
                <w:rFonts w:ascii="Times New Roman" w:eastAsia="Arial" w:hAnsi="Times New Roman" w:cs="Times New Roman"/>
                <w:bCs/>
                <w:sz w:val="14"/>
                <w:szCs w:val="14"/>
              </w:rPr>
              <w:t xml:space="preserve">     </w:t>
            </w:r>
            <w:r w:rsidRPr="00E91536">
              <w:rPr>
                <w:rFonts w:ascii="Arial" w:eastAsia="Times New Roman" w:hAnsi="Arial" w:cs="Arial"/>
                <w:bCs/>
                <w:sz w:val="20"/>
                <w:szCs w:val="20"/>
              </w:rPr>
              <w:t>Check with customer if this row can be deleted at the subscriber to resolve the issue</w:t>
            </w:r>
          </w:p>
          <w:p w:rsidR="00537111" w:rsidRPr="00E91536" w:rsidRDefault="00537111" w:rsidP="00E91536">
            <w:pPr>
              <w:spacing w:after="0" w:line="360" w:lineRule="auto"/>
              <w:ind w:left="720" w:hanging="360"/>
              <w:rPr>
                <w:rFonts w:ascii="Arial" w:eastAsia="Times New Roman" w:hAnsi="Arial" w:cs="Arial"/>
                <w:bCs/>
                <w:sz w:val="20"/>
                <w:szCs w:val="20"/>
              </w:rPr>
            </w:pPr>
            <w:r w:rsidRPr="00E91536">
              <w:rPr>
                <w:rFonts w:ascii="Arial" w:eastAsia="Arial" w:hAnsi="Arial" w:cs="Arial"/>
                <w:bCs/>
                <w:sz w:val="20"/>
                <w:szCs w:val="20"/>
              </w:rPr>
              <w:t>4.</w:t>
            </w:r>
            <w:r w:rsidRPr="00E91536">
              <w:rPr>
                <w:rFonts w:ascii="Times New Roman" w:eastAsia="Arial" w:hAnsi="Times New Roman" w:cs="Times New Roman"/>
                <w:bCs/>
                <w:sz w:val="14"/>
                <w:szCs w:val="14"/>
              </w:rPr>
              <w:t xml:space="preserve">     </w:t>
            </w:r>
            <w:r w:rsidRPr="00E91536">
              <w:rPr>
                <w:rFonts w:ascii="Arial" w:eastAsia="Times New Roman" w:hAnsi="Arial" w:cs="Arial"/>
                <w:bCs/>
                <w:sz w:val="20"/>
                <w:szCs w:val="20"/>
              </w:rPr>
              <w:t>Delete the row if the customer confirms the same to resolve the same.</w:t>
            </w:r>
          </w:p>
          <w:p w:rsidR="00537111" w:rsidRPr="00E91536" w:rsidRDefault="00537111" w:rsidP="00E91536">
            <w:pPr>
              <w:spacing w:after="200" w:line="360" w:lineRule="auto"/>
              <w:ind w:left="720" w:hanging="360"/>
              <w:rPr>
                <w:rFonts w:ascii="Arial" w:eastAsia="Times New Roman" w:hAnsi="Arial" w:cs="Arial"/>
                <w:bCs/>
                <w:sz w:val="20"/>
                <w:szCs w:val="20"/>
              </w:rPr>
            </w:pPr>
            <w:r w:rsidRPr="00E91536">
              <w:rPr>
                <w:rFonts w:ascii="Arial" w:eastAsia="Arial" w:hAnsi="Arial" w:cs="Arial"/>
                <w:bCs/>
                <w:sz w:val="20"/>
                <w:szCs w:val="20"/>
              </w:rPr>
              <w:t>5.</w:t>
            </w:r>
            <w:r w:rsidRPr="00E91536">
              <w:rPr>
                <w:rFonts w:ascii="Times New Roman" w:eastAsia="Arial" w:hAnsi="Times New Roman" w:cs="Times New Roman"/>
                <w:bCs/>
                <w:sz w:val="14"/>
                <w:szCs w:val="14"/>
              </w:rPr>
              <w:t xml:space="preserve">     </w:t>
            </w:r>
            <w:r w:rsidRPr="00E91536">
              <w:rPr>
                <w:rFonts w:ascii="Arial" w:eastAsia="Times New Roman" w:hAnsi="Arial" w:cs="Arial"/>
                <w:bCs/>
                <w:sz w:val="20"/>
                <w:szCs w:val="20"/>
              </w:rPr>
              <w:t>Or else add –</w:t>
            </w:r>
            <w:proofErr w:type="spellStart"/>
            <w:r w:rsidRPr="00E91536">
              <w:rPr>
                <w:rFonts w:ascii="Arial" w:eastAsia="Times New Roman" w:hAnsi="Arial" w:cs="Arial"/>
                <w:bCs/>
                <w:sz w:val="20"/>
                <w:szCs w:val="20"/>
              </w:rPr>
              <w:t>skiperrors</w:t>
            </w:r>
            <w:proofErr w:type="spellEnd"/>
            <w:r w:rsidRPr="00E91536">
              <w:rPr>
                <w:rFonts w:ascii="Arial" w:eastAsia="Times New Roman" w:hAnsi="Arial" w:cs="Arial"/>
                <w:bCs/>
                <w:sz w:val="20"/>
                <w:szCs w:val="20"/>
              </w:rPr>
              <w:t xml:space="preserve"> &lt;error number&gt; parameter in the agent profiles to avoid this alert.</w:t>
            </w:r>
          </w:p>
        </w:tc>
      </w:tr>
    </w:tbl>
    <w:p w:rsidR="00E91536" w:rsidRPr="00E91536" w:rsidRDefault="00E91536" w:rsidP="005D058B">
      <w:pPr>
        <w:pBdr>
          <w:top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lastRenderedPageBreak/>
        <w:t>Bottom of Form</w:t>
      </w:r>
    </w:p>
    <w:p w:rsidR="00E91536" w:rsidRDefault="00E91536" w:rsidP="005D058B">
      <w:pPr>
        <w:jc w:val="center"/>
        <w:rPr>
          <w:rFonts w:ascii="Arial" w:eastAsia="Times New Roman" w:hAnsi="Arial" w:cs="Arial"/>
          <w:vanish/>
          <w:sz w:val="16"/>
          <w:szCs w:val="16"/>
        </w:rPr>
      </w:pPr>
    </w:p>
    <w:p w:rsidR="00E91536" w:rsidRDefault="00E91536" w:rsidP="005D058B">
      <w:pPr>
        <w:jc w:val="center"/>
        <w:rPr>
          <w:rFonts w:ascii="Arial" w:eastAsia="Times New Roman" w:hAnsi="Arial" w:cs="Arial"/>
          <w:vanish/>
          <w:sz w:val="16"/>
          <w:szCs w:val="16"/>
        </w:rPr>
      </w:pPr>
    </w:p>
    <w:p w:rsidR="00E91536" w:rsidRPr="00E91536" w:rsidRDefault="00E91536" w:rsidP="005D058B">
      <w:pPr>
        <w:jc w:val="center"/>
        <w:rPr>
          <w:rFonts w:ascii="Calibri" w:eastAsia="Times New Roman" w:hAnsi="Calibri" w:cs="Times New Roman"/>
          <w:b/>
          <w:color w:val="000000"/>
          <w:sz w:val="72"/>
          <w:szCs w:val="72"/>
        </w:rPr>
      </w:pPr>
      <w:r w:rsidRPr="00E91536">
        <w:rPr>
          <w:rFonts w:ascii="Calibri" w:eastAsia="Times New Roman" w:hAnsi="Calibri" w:cs="Times New Roman"/>
          <w:b/>
          <w:color w:val="000000"/>
          <w:sz w:val="72"/>
          <w:szCs w:val="72"/>
        </w:rPr>
        <w:t>ms164707</w:t>
      </w:r>
    </w:p>
    <w:p w:rsidR="00E91536" w:rsidRPr="00E91536" w:rsidRDefault="00E91536" w:rsidP="00E91536">
      <w:pPr>
        <w:pBdr>
          <w:bottom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Top of Form</w:t>
      </w:r>
    </w:p>
    <w:p w:rsidR="00E91536" w:rsidRPr="00E91536" w:rsidRDefault="009001C4" w:rsidP="00E91536">
      <w:pPr>
        <w:spacing w:after="0" w:line="240" w:lineRule="auto"/>
        <w:rPr>
          <w:rFonts w:ascii="Tahoma" w:eastAsia="Times New Roman" w:hAnsi="Tahoma" w:cs="Tahoma"/>
          <w:sz w:val="16"/>
          <w:szCs w:val="16"/>
        </w:rPr>
      </w:pPr>
      <w:r w:rsidRPr="00E91536">
        <w:rPr>
          <w:rFonts w:ascii="Tahoma" w:eastAsia="Times New Roman" w:hAnsi="Tahoma" w:cs="Tahoma"/>
          <w:sz w:val="16"/>
          <w:szCs w:val="16"/>
        </w:rPr>
        <w:object w:dxaOrig="225" w:dyaOrig="225">
          <v:shape id="_x0000_i1244" type="#_x0000_t75" style="width:1in;height:18pt" o:ole="">
            <v:imagedata r:id="rId6" o:title=""/>
          </v:shape>
          <w:control r:id="rId132" w:name="Object 2173" w:shapeid="_x0000_i1244"/>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E91536"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E91536" w:rsidRDefault="00537111" w:rsidP="00E91536">
            <w:pPr>
              <w:spacing w:after="0" w:line="240" w:lineRule="auto"/>
              <w:rPr>
                <w:rFonts w:ascii="Tahoma" w:eastAsia="Times New Roman" w:hAnsi="Tahoma" w:cs="Tahoma"/>
                <w:sz w:val="16"/>
                <w:szCs w:val="16"/>
              </w:rPr>
            </w:pPr>
            <w:proofErr w:type="spellStart"/>
            <w:r w:rsidRPr="00AA0131">
              <w:rPr>
                <w:rFonts w:ascii="Arial" w:eastAsia="Times New Roman" w:hAnsi="Arial" w:cs="Arial"/>
                <w:b/>
                <w:color w:val="333333"/>
                <w:sz w:val="32"/>
                <w:szCs w:val="32"/>
              </w:rPr>
              <w:t>Msg</w:t>
            </w:r>
            <w:proofErr w:type="spellEnd"/>
            <w:r w:rsidRPr="00AA0131">
              <w:rPr>
                <w:rFonts w:ascii="Arial" w:eastAsia="Times New Roman" w:hAnsi="Arial" w:cs="Arial"/>
                <w:b/>
                <w:color w:val="333333"/>
                <w:sz w:val="32"/>
                <w:szCs w:val="32"/>
              </w:rPr>
              <w:t xml:space="preserve"> 0, Level 20, State 0, Line 0 - A severe error occurred on the current command. The results, if any, should be discarded</w:t>
            </w:r>
            <w:r w:rsidRPr="00E91536">
              <w:rPr>
                <w:rFonts w:ascii="Arial" w:eastAsia="Times New Roman" w:hAnsi="Arial" w:cs="Arial"/>
                <w:color w:val="333333"/>
                <w:sz w:val="20"/>
                <w:szCs w:val="20"/>
              </w:rPr>
              <w:t>.</w:t>
            </w:r>
          </w:p>
        </w:tc>
      </w:tr>
      <w:tr w:rsidR="00537111" w:rsidRPr="00E91536"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2005</w:t>
            </w:r>
          </w:p>
        </w:tc>
      </w:tr>
      <w:tr w:rsidR="00537111" w:rsidRPr="00E91536"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Arial" w:hAnsi="Arial" w:cs="Arial"/>
                <w:sz w:val="20"/>
                <w:szCs w:val="20"/>
              </w:rPr>
              <w:t>SQL Server 2008</w:t>
            </w:r>
          </w:p>
        </w:tc>
      </w:tr>
      <w:tr w:rsidR="00537111" w:rsidRPr="00E91536"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E91536" w:rsidRDefault="00537111" w:rsidP="00E91536">
            <w:pPr>
              <w:spacing w:after="0" w:line="240" w:lineRule="auto"/>
              <w:rPr>
                <w:rFonts w:ascii="Tahoma" w:eastAsia="Times New Roman" w:hAnsi="Tahoma" w:cs="Tahoma"/>
                <w:sz w:val="16"/>
                <w:szCs w:val="16"/>
              </w:rPr>
            </w:pPr>
            <w:r w:rsidRPr="00E91536">
              <w:rPr>
                <w:rFonts w:ascii="Arial" w:eastAsia="Times New Roman" w:hAnsi="Arial" w:cs="Arial"/>
                <w:sz w:val="20"/>
                <w:szCs w:val="20"/>
              </w:rPr>
              <w:t>Distribution agent error</w:t>
            </w:r>
          </w:p>
        </w:tc>
      </w:tr>
      <w:tr w:rsidR="00537111" w:rsidRPr="00E91536"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E91536" w:rsidRDefault="00537111" w:rsidP="00E91536">
            <w:pPr>
              <w:spacing w:after="200" w:line="240" w:lineRule="auto"/>
              <w:rPr>
                <w:rFonts w:ascii="Arial" w:eastAsia="Times New Roman" w:hAnsi="Arial" w:cs="Arial"/>
                <w:sz w:val="20"/>
                <w:szCs w:val="20"/>
              </w:rPr>
            </w:pPr>
            <w:r w:rsidRPr="00E91536">
              <w:rPr>
                <w:rFonts w:ascii="Arial" w:eastAsia="Times New Roman" w:hAnsi="Arial" w:cs="Arial"/>
                <w:sz w:val="20"/>
                <w:szCs w:val="20"/>
              </w:rPr>
              <w:t xml:space="preserve">See Chris </w:t>
            </w:r>
            <w:proofErr w:type="spellStart"/>
            <w:r w:rsidRPr="00E91536">
              <w:rPr>
                <w:rFonts w:ascii="Arial" w:eastAsia="Times New Roman" w:hAnsi="Arial" w:cs="Arial"/>
                <w:sz w:val="20"/>
                <w:szCs w:val="20"/>
              </w:rPr>
              <w:t>Skorlinski’s</w:t>
            </w:r>
            <w:proofErr w:type="spellEnd"/>
            <w:r w:rsidRPr="00E91536">
              <w:rPr>
                <w:rFonts w:ascii="Arial" w:eastAsia="Times New Roman" w:hAnsi="Arial" w:cs="Arial"/>
                <w:sz w:val="20"/>
                <w:szCs w:val="20"/>
              </w:rPr>
              <w:t xml:space="preserve"> (</w:t>
            </w:r>
            <w:proofErr w:type="spellStart"/>
            <w:r w:rsidRPr="00E91536">
              <w:rPr>
                <w:rFonts w:ascii="Arial" w:eastAsia="Times New Roman" w:hAnsi="Arial" w:cs="Arial"/>
                <w:sz w:val="20"/>
                <w:szCs w:val="20"/>
              </w:rPr>
              <w:t>chrissk</w:t>
            </w:r>
            <w:proofErr w:type="spellEnd"/>
            <w:r w:rsidRPr="00E91536">
              <w:rPr>
                <w:rFonts w:ascii="Arial" w:eastAsia="Times New Roman" w:hAnsi="Arial" w:cs="Arial"/>
                <w:sz w:val="20"/>
                <w:szCs w:val="20"/>
              </w:rPr>
              <w:t>) blog regarding this:</w:t>
            </w:r>
          </w:p>
          <w:p w:rsidR="00537111" w:rsidRPr="00E91536" w:rsidRDefault="009001C4" w:rsidP="00E91536">
            <w:pPr>
              <w:spacing w:after="200" w:line="240" w:lineRule="auto"/>
              <w:rPr>
                <w:rFonts w:ascii="Arial" w:eastAsia="Times New Roman" w:hAnsi="Arial" w:cs="Arial"/>
                <w:sz w:val="20"/>
                <w:szCs w:val="20"/>
              </w:rPr>
            </w:pPr>
            <w:hyperlink r:id="rId133" w:tgtFrame="_blank" w:history="1">
              <w:r w:rsidR="00537111" w:rsidRPr="00E91536">
                <w:rPr>
                  <w:rFonts w:ascii="Arial" w:eastAsia="Times New Roman" w:hAnsi="Arial" w:cs="Arial"/>
                  <w:color w:val="0000FF"/>
                  <w:sz w:val="20"/>
                  <w:szCs w:val="20"/>
                  <w:u w:val="single"/>
                </w:rPr>
                <w:t>http://blogs.msdn.com/b/repltalk/archive/2010/04/05/distribution-agent-fails-with-error-msg-0-level-20-state-0-line-0.aspx</w:t>
              </w:r>
            </w:hyperlink>
          </w:p>
        </w:tc>
      </w:tr>
    </w:tbl>
    <w:p w:rsidR="00E91536" w:rsidRPr="00E91536" w:rsidRDefault="00E91536" w:rsidP="00AA0131">
      <w:pPr>
        <w:pBdr>
          <w:top w:val="single" w:sz="6" w:space="1" w:color="auto"/>
        </w:pBdr>
        <w:spacing w:after="0" w:line="240" w:lineRule="auto"/>
        <w:jc w:val="center"/>
        <w:rPr>
          <w:rFonts w:ascii="Arial" w:eastAsia="Times New Roman" w:hAnsi="Arial" w:cs="Arial"/>
          <w:vanish/>
          <w:sz w:val="16"/>
          <w:szCs w:val="16"/>
        </w:rPr>
      </w:pPr>
      <w:r w:rsidRPr="00E91536">
        <w:rPr>
          <w:rFonts w:ascii="Arial" w:eastAsia="Times New Roman" w:hAnsi="Arial" w:cs="Arial"/>
          <w:vanish/>
          <w:sz w:val="16"/>
          <w:szCs w:val="16"/>
        </w:rPr>
        <w:t>Bottom of Form</w:t>
      </w:r>
    </w:p>
    <w:p w:rsidR="00E91536" w:rsidRDefault="00E91536" w:rsidP="00AA0131">
      <w:pPr>
        <w:jc w:val="center"/>
        <w:rPr>
          <w:rFonts w:ascii="Arial" w:eastAsia="Times New Roman" w:hAnsi="Arial" w:cs="Arial"/>
          <w:vanish/>
          <w:sz w:val="16"/>
          <w:szCs w:val="16"/>
        </w:rPr>
      </w:pPr>
    </w:p>
    <w:p w:rsidR="00E91536" w:rsidRPr="00E91536" w:rsidRDefault="00E91536" w:rsidP="00AA0131">
      <w:pPr>
        <w:jc w:val="center"/>
        <w:rPr>
          <w:rFonts w:ascii="Calibri" w:eastAsia="Times New Roman" w:hAnsi="Calibri" w:cs="Times New Roman"/>
          <w:b/>
          <w:color w:val="000000"/>
          <w:sz w:val="72"/>
          <w:szCs w:val="72"/>
        </w:rPr>
      </w:pPr>
      <w:r w:rsidRPr="00E91536">
        <w:rPr>
          <w:rFonts w:ascii="Calibri" w:eastAsia="Times New Roman" w:hAnsi="Calibri" w:cs="Times New Roman"/>
          <w:b/>
          <w:color w:val="000000"/>
          <w:sz w:val="72"/>
          <w:szCs w:val="72"/>
        </w:rPr>
        <w:t>ms237084</w:t>
      </w:r>
    </w:p>
    <w:p w:rsidR="008369BB" w:rsidRPr="008369BB" w:rsidRDefault="008369BB" w:rsidP="008369BB">
      <w:pPr>
        <w:pBdr>
          <w:bottom w:val="single" w:sz="6" w:space="1" w:color="auto"/>
        </w:pBdr>
        <w:spacing w:after="0" w:line="240" w:lineRule="auto"/>
        <w:jc w:val="center"/>
        <w:rPr>
          <w:rFonts w:ascii="Arial" w:eastAsia="Times New Roman" w:hAnsi="Arial" w:cs="Arial"/>
          <w:vanish/>
          <w:sz w:val="16"/>
          <w:szCs w:val="16"/>
        </w:rPr>
      </w:pPr>
      <w:r w:rsidRPr="008369BB">
        <w:rPr>
          <w:rFonts w:ascii="Arial" w:eastAsia="Times New Roman" w:hAnsi="Arial" w:cs="Arial"/>
          <w:vanish/>
          <w:sz w:val="16"/>
          <w:szCs w:val="16"/>
        </w:rPr>
        <w:t>Top of Form</w:t>
      </w:r>
    </w:p>
    <w:p w:rsidR="008369BB" w:rsidRPr="008369BB" w:rsidRDefault="009001C4" w:rsidP="008369BB">
      <w:pPr>
        <w:spacing w:after="0" w:line="240" w:lineRule="auto"/>
        <w:rPr>
          <w:rFonts w:ascii="Tahoma" w:eastAsia="Times New Roman" w:hAnsi="Tahoma" w:cs="Tahoma"/>
          <w:sz w:val="16"/>
          <w:szCs w:val="16"/>
        </w:rPr>
      </w:pPr>
      <w:r w:rsidRPr="008369BB">
        <w:rPr>
          <w:rFonts w:ascii="Tahoma" w:eastAsia="Times New Roman" w:hAnsi="Tahoma" w:cs="Tahoma"/>
          <w:sz w:val="16"/>
          <w:szCs w:val="16"/>
        </w:rPr>
        <w:object w:dxaOrig="225" w:dyaOrig="225">
          <v:shape id="_x0000_i1247" type="#_x0000_t75" style="width:1in;height:18pt" o:ole="">
            <v:imagedata r:id="rId6" o:title=""/>
          </v:shape>
          <w:control r:id="rId134" w:name="Object 2205" w:shapeid="_x0000_i1247"/>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D57444" w:rsidRDefault="00537111" w:rsidP="008369BB">
            <w:pPr>
              <w:spacing w:after="0" w:line="240" w:lineRule="auto"/>
              <w:rPr>
                <w:rFonts w:ascii="Tahoma" w:eastAsia="Times New Roman" w:hAnsi="Tahoma" w:cs="Tahoma"/>
                <w:b/>
                <w:sz w:val="32"/>
                <w:szCs w:val="32"/>
              </w:rPr>
            </w:pPr>
            <w:r w:rsidRPr="008369BB">
              <w:rPr>
                <w:rFonts w:ascii="Calibri" w:eastAsia="Times New Roman" w:hAnsi="Calibri" w:cs="Tahoma"/>
                <w:sz w:val="24"/>
                <w:szCs w:val="24"/>
              </w:rPr>
              <w:t xml:space="preserve">       </w:t>
            </w:r>
            <w:r w:rsidRPr="00D57444">
              <w:rPr>
                <w:rFonts w:ascii="Calibri" w:eastAsia="Times New Roman" w:hAnsi="Calibri" w:cs="Tahoma"/>
                <w:b/>
                <w:sz w:val="32"/>
                <w:szCs w:val="32"/>
              </w:rPr>
              <w:t>How to grant access to users in SQL server</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537111" w:rsidP="008369BB">
            <w:pPr>
              <w:spacing w:after="0" w:line="240" w:lineRule="auto"/>
              <w:rPr>
                <w:rFonts w:eastAsia="Times New Roman" w:cs="Tahoma"/>
                <w:sz w:val="16"/>
                <w:szCs w:val="16"/>
              </w:rPr>
            </w:pPr>
            <w:r w:rsidRPr="008369BB">
              <w:rPr>
                <w:rFonts w:ascii="Times New Roman" w:eastAsia="Symbol" w:hAnsi="Times New Roman" w:cs="Times New Roman"/>
                <w:sz w:val="14"/>
                <w:szCs w:val="14"/>
              </w:rPr>
              <w:lastRenderedPageBreak/>
              <w:t xml:space="preserve">  </w:t>
            </w:r>
            <w:r w:rsidRPr="008369BB">
              <w:rPr>
                <w:rFonts w:eastAsia="Times New Roman" w:cs="Tahoma"/>
                <w:sz w:val="24"/>
                <w:szCs w:val="24"/>
              </w:rPr>
              <w:t>To resolve issues where users are not able to access SQL server due to lack of permissions</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9001C4" w:rsidP="008369BB">
            <w:pPr>
              <w:spacing w:after="0" w:line="240" w:lineRule="auto"/>
              <w:rPr>
                <w:rFonts w:eastAsia="Times New Roman" w:cs="Tahoma"/>
                <w:sz w:val="16"/>
                <w:szCs w:val="16"/>
              </w:rPr>
            </w:pPr>
            <w:r w:rsidRPr="009001C4">
              <w:rPr>
                <w:rFonts w:ascii="Symbol" w:eastAsia="Symbol" w:hAnsi="Symbol" w:cs="Symbol"/>
                <w:noProof/>
                <w:sz w:val="16"/>
                <w:szCs w:val="16"/>
              </w:rPr>
            </w:r>
            <w:r w:rsidRPr="009001C4">
              <w:rPr>
                <w:rFonts w:ascii="Symbol" w:eastAsia="Symbol" w:hAnsi="Symbol" w:cs="Symbol"/>
                <w:noProof/>
                <w:sz w:val="16"/>
                <w:szCs w:val="16"/>
              </w:rPr>
              <w:pict>
                <v:rect id="Rectangle 975" o:spid="_x0000_s1104" alt="*" style="width:11.2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" filled="f" stroked="f">
                  <o:lock v:ext="edit" aspectratio="t"/>
                  <w10:wrap type="none"/>
                  <w10:anchorlock/>
                </v:rect>
              </w:pict>
            </w:r>
            <w:r w:rsidR="00537111" w:rsidRPr="008369BB">
              <w:rPr>
                <w:rFonts w:ascii="Times New Roman" w:eastAsia="Symbol" w:hAnsi="Times New Roman" w:cs="Times New Roman"/>
                <w:sz w:val="14"/>
                <w:szCs w:val="14"/>
              </w:rPr>
              <w:t xml:space="preserve">     </w:t>
            </w:r>
            <w:r w:rsidR="00537111" w:rsidRPr="008369BB">
              <w:rPr>
                <w:rFonts w:eastAsia="Times New Roman" w:cs="Tahoma"/>
                <w:sz w:val="24"/>
                <w:szCs w:val="24"/>
              </w:rPr>
              <w:t>This document has been developed to outline the process to grant access to users so that they can access SQL server. This applies to all versions of SQL from SQL 2005 onwards.</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sz w:val="24"/>
                <w:szCs w:val="24"/>
              </w:rPr>
              <w:t>As the user lacks permission, a connection with server is established but still “Login failed” message is received. This KB is also applicable to RF raised to grant ‘</w:t>
            </w:r>
            <w:proofErr w:type="spellStart"/>
            <w:r w:rsidRPr="008369BB">
              <w:rPr>
                <w:rFonts w:eastAsia="Times New Roman" w:cs="Tahoma"/>
                <w:sz w:val="24"/>
                <w:szCs w:val="24"/>
              </w:rPr>
              <w:t>sa</w:t>
            </w:r>
            <w:proofErr w:type="spellEnd"/>
            <w:r w:rsidRPr="008369BB">
              <w:rPr>
                <w:rFonts w:eastAsia="Times New Roman" w:cs="Tahoma"/>
                <w:sz w:val="24"/>
                <w:szCs w:val="24"/>
              </w:rPr>
              <w:t>’ access to users and Security Groups.</w:t>
            </w:r>
          </w:p>
          <w:p w:rsidR="00537111" w:rsidRPr="008369BB" w:rsidRDefault="00537111" w:rsidP="008369BB">
            <w:pPr>
              <w:spacing w:before="100" w:beforeAutospacing="1" w:after="100" w:afterAutospacing="1" w:line="240" w:lineRule="auto"/>
              <w:rPr>
                <w:rFonts w:eastAsiaTheme="minorEastAsia"/>
              </w:rPr>
            </w:pPr>
            <w:r w:rsidRPr="008369BB">
              <w:rPr>
                <w:rFonts w:ascii="Tahoma" w:eastAsia="Times New Roman" w:hAnsi="Tahoma" w:cs="Tahoma"/>
                <w:noProof/>
                <w:sz w:val="16"/>
                <w:szCs w:val="16"/>
              </w:rPr>
              <w:drawing>
                <wp:inline distT="0" distB="0" distL="0" distR="0">
                  <wp:extent cx="3099435" cy="2185035"/>
                  <wp:effectExtent l="0" t="0" r="5715" b="5715"/>
                  <wp:docPr id="32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9435" cy="2185035"/>
                          </a:xfrm>
                          <a:prstGeom prst="rect">
                            <a:avLst/>
                          </a:prstGeom>
                          <a:noFill/>
                          <a:ln>
                            <a:noFill/>
                          </a:ln>
                        </pic:spPr>
                      </pic:pic>
                    </a:graphicData>
                  </a:graphic>
                </wp:inline>
              </w:drawing>
            </w:r>
            <w:r w:rsidRPr="008369BB">
              <w:rPr>
                <w:rFonts w:eastAsia="Times New Roman" w:cs="Tahoma"/>
                <w:sz w:val="16"/>
                <w:szCs w:val="16"/>
              </w:rPr>
              <w:br/>
            </w:r>
            <w:r w:rsidRPr="008369BB">
              <w:rPr>
                <w:rFonts w:eastAsia="Times New Roman" w:cs="Tahoma"/>
                <w:sz w:val="24"/>
                <w:szCs w:val="24"/>
              </w:rPr>
              <w:t>There could be various reasons for getting login failed messages, apart from access. A few are summarized below</w:t>
            </w:r>
            <w:proofErr w:type="gramStart"/>
            <w:r w:rsidRPr="008369BB">
              <w:rPr>
                <w:rFonts w:eastAsia="Times New Roman" w:cs="Tahoma"/>
                <w:sz w:val="24"/>
                <w:szCs w:val="24"/>
              </w:rPr>
              <w:t>:</w:t>
            </w:r>
            <w:proofErr w:type="gramEnd"/>
            <w:r w:rsidRPr="008369BB">
              <w:rPr>
                <w:rFonts w:eastAsia="Times New Roman" w:cs="Tahoma"/>
                <w:sz w:val="24"/>
                <w:szCs w:val="24"/>
              </w:rPr>
              <w:br/>
            </w:r>
            <w:r w:rsidRPr="008369BB">
              <w:rPr>
                <w:rFonts w:eastAsiaTheme="minorEastAsia"/>
              </w:rPr>
              <w:t xml:space="preserve">Are you connecting from an app (Visual Studio etc.) and not SSMS? </w:t>
            </w:r>
            <w:r w:rsidRPr="008369BB">
              <w:rPr>
                <w:rFonts w:eastAsiaTheme="minorEastAsia"/>
              </w:rPr>
              <w:br/>
              <w:t xml:space="preserve">        If yes then try to connect from SSMS if it works then problem might be in the app.</w:t>
            </w:r>
            <w:r w:rsidRPr="008369BB">
              <w:rPr>
                <w:rFonts w:eastAsiaTheme="minorEastAsia"/>
              </w:rPr>
              <w:br/>
              <w:t xml:space="preserve">        If no then is there any user account that works?</w:t>
            </w:r>
            <w:r w:rsidRPr="008369BB">
              <w:rPr>
                <w:rFonts w:eastAsiaTheme="minorEastAsia"/>
              </w:rPr>
              <w:br/>
            </w:r>
            <w:proofErr w:type="gramStart"/>
            <w:r w:rsidRPr="008369BB">
              <w:rPr>
                <w:rFonts w:eastAsiaTheme="minorEastAsia"/>
              </w:rPr>
              <w:t>Yes :</w:t>
            </w:r>
            <w:proofErr w:type="gramEnd"/>
            <w:r w:rsidRPr="008369BB">
              <w:rPr>
                <w:rFonts w:eastAsiaTheme="minorEastAsia"/>
              </w:rPr>
              <w:br/>
              <w:t xml:space="preserve">         Then username may not exist or might be </w:t>
            </w:r>
            <w:proofErr w:type="spellStart"/>
            <w:r w:rsidRPr="008369BB">
              <w:rPr>
                <w:rFonts w:eastAsiaTheme="minorEastAsia"/>
              </w:rPr>
              <w:t>mispelled</w:t>
            </w:r>
            <w:proofErr w:type="spellEnd"/>
            <w:r w:rsidRPr="008369BB">
              <w:rPr>
                <w:rFonts w:eastAsiaTheme="minorEastAsia"/>
              </w:rPr>
              <w:t>.</w:t>
            </w:r>
            <w:r w:rsidRPr="008369BB">
              <w:rPr>
                <w:rFonts w:eastAsiaTheme="minorEastAsia"/>
              </w:rPr>
              <w:br/>
              <w:t xml:space="preserve">          Password might be incorrect/ Login Missing</w:t>
            </w:r>
            <w:r w:rsidRPr="008369BB">
              <w:rPr>
                <w:rFonts w:eastAsiaTheme="minorEastAsia"/>
              </w:rPr>
              <w:br/>
              <w:t xml:space="preserve">          Account may be disabled</w:t>
            </w:r>
            <w:r w:rsidRPr="008369BB">
              <w:rPr>
                <w:rFonts w:eastAsiaTheme="minorEastAsia"/>
              </w:rPr>
              <w:br/>
              <w:t xml:space="preserve">No: </w:t>
            </w:r>
            <w:r w:rsidRPr="008369BB">
              <w:rPr>
                <w:rFonts w:eastAsiaTheme="minorEastAsia"/>
              </w:rPr>
              <w:br/>
              <w:t xml:space="preserve">        Check </w:t>
            </w:r>
            <w:proofErr w:type="spellStart"/>
            <w:r w:rsidRPr="008369BB">
              <w:rPr>
                <w:rFonts w:eastAsiaTheme="minorEastAsia"/>
              </w:rPr>
              <w:t>Sql</w:t>
            </w:r>
            <w:proofErr w:type="spellEnd"/>
            <w:r w:rsidRPr="008369BB">
              <w:rPr>
                <w:rFonts w:eastAsiaTheme="minorEastAsia"/>
              </w:rPr>
              <w:t xml:space="preserve"> Services, Connectivity etc. refer KB ms213631 (General Network Errors)</w:t>
            </w:r>
          </w:p>
          <w:p w:rsidR="00537111" w:rsidRPr="008369BB" w:rsidRDefault="00537111" w:rsidP="008369BB">
            <w:pPr>
              <w:spacing w:before="100" w:beforeAutospacing="1" w:after="100" w:afterAutospacing="1" w:line="240" w:lineRule="auto"/>
              <w:rPr>
                <w:rFonts w:eastAsiaTheme="minorEastAsia"/>
              </w:rPr>
            </w:pPr>
            <w:r w:rsidRPr="008369BB">
              <w:rPr>
                <w:rFonts w:eastAsiaTheme="minorEastAsia"/>
              </w:rPr>
              <w:t>This KB is specific to missing logins and how to add an account in SQL logins.</w:t>
            </w:r>
          </w:p>
          <w:p w:rsidR="00537111" w:rsidRPr="008369BB" w:rsidRDefault="00537111" w:rsidP="008369BB">
            <w:pPr>
              <w:spacing w:before="100" w:beforeAutospacing="1" w:after="100" w:afterAutospacing="1" w:line="240" w:lineRule="auto"/>
              <w:rPr>
                <w:rFonts w:ascii="Tahoma" w:eastAsia="Times New Roman" w:hAnsi="Tahoma" w:cs="Tahoma"/>
                <w:sz w:val="16"/>
                <w:szCs w:val="16"/>
              </w:rPr>
            </w:pPr>
            <w:r w:rsidRPr="008369BB">
              <w:rPr>
                <w:rFonts w:ascii="Tahoma" w:eastAsia="Times New Roman" w:hAnsi="Tahoma" w:cs="Tahoma"/>
                <w:sz w:val="16"/>
                <w:szCs w:val="16"/>
              </w:rPr>
              <w:t> </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tcPr>
          <w:p w:rsidR="00537111" w:rsidRPr="008369BB" w:rsidRDefault="00537111" w:rsidP="008369BB">
            <w:pPr>
              <w:spacing w:before="100" w:beforeAutospacing="1" w:after="100" w:afterAutospacing="1" w:line="240" w:lineRule="auto"/>
              <w:rPr>
                <w:rFonts w:eastAsia="Times New Roman" w:cs="Tahoma"/>
                <w:b/>
                <w:sz w:val="24"/>
                <w:szCs w:val="24"/>
              </w:rPr>
            </w:pPr>
            <w:r w:rsidRPr="008369BB">
              <w:rPr>
                <w:rFonts w:eastAsia="Times New Roman" w:cs="Tahoma"/>
                <w:b/>
                <w:sz w:val="24"/>
                <w:szCs w:val="24"/>
              </w:rPr>
              <w:lastRenderedPageBreak/>
              <w:t xml:space="preserve">Ensure that there is necessary approval from Server Owners to add any user or group as </w:t>
            </w:r>
            <w:proofErr w:type="spellStart"/>
            <w:r w:rsidRPr="008369BB">
              <w:rPr>
                <w:rFonts w:eastAsia="Times New Roman" w:cs="Tahoma"/>
                <w:b/>
                <w:sz w:val="24"/>
                <w:szCs w:val="24"/>
              </w:rPr>
              <w:t>sysadmin</w:t>
            </w:r>
            <w:proofErr w:type="spellEnd"/>
            <w:r w:rsidRPr="008369BB">
              <w:rPr>
                <w:rFonts w:eastAsia="Times New Roman" w:cs="Tahoma"/>
                <w:b/>
                <w:sz w:val="24"/>
                <w:szCs w:val="24"/>
              </w:rPr>
              <w:t xml:space="preserve"> in SQL server</w:t>
            </w:r>
            <w:r w:rsidRPr="008369BB">
              <w:rPr>
                <w:rFonts w:eastAsia="Times New Roman" w:cs="Tahoma"/>
                <w:b/>
                <w:sz w:val="24"/>
                <w:szCs w:val="24"/>
              </w:rPr>
              <w:br/>
            </w:r>
            <w:r w:rsidRPr="008369BB">
              <w:rPr>
                <w:rFonts w:eastAsia="Times New Roman" w:cs="Tahoma"/>
                <w:b/>
                <w:sz w:val="24"/>
                <w:szCs w:val="24"/>
              </w:rPr>
              <w:br/>
            </w:r>
          </w:p>
          <w:p w:rsidR="00537111" w:rsidRPr="008369BB" w:rsidRDefault="00537111" w:rsidP="008369BB">
            <w:pPr>
              <w:spacing w:before="100" w:beforeAutospacing="1" w:after="100" w:afterAutospacing="1" w:line="240" w:lineRule="auto"/>
              <w:rPr>
                <w:rFonts w:eastAsia="Times New Roman" w:cs="Tahoma"/>
                <w:b/>
                <w:sz w:val="24"/>
                <w:szCs w:val="24"/>
              </w:rPr>
            </w:pPr>
            <w:r w:rsidRPr="008369BB">
              <w:rPr>
                <w:rFonts w:eastAsia="Times New Roman" w:cs="Tahoma"/>
                <w:b/>
                <w:sz w:val="24"/>
                <w:szCs w:val="24"/>
              </w:rPr>
              <w:t xml:space="preserve">**Only user having </w:t>
            </w:r>
            <w:proofErr w:type="spellStart"/>
            <w:r w:rsidRPr="008369BB">
              <w:rPr>
                <w:rFonts w:eastAsia="Times New Roman" w:cs="Tahoma"/>
                <w:b/>
                <w:sz w:val="24"/>
                <w:szCs w:val="24"/>
              </w:rPr>
              <w:t>sysadmin</w:t>
            </w:r>
            <w:proofErr w:type="spellEnd"/>
            <w:r w:rsidRPr="008369BB">
              <w:rPr>
                <w:rFonts w:eastAsia="Times New Roman" w:cs="Tahoma"/>
                <w:b/>
                <w:sz w:val="24"/>
                <w:szCs w:val="24"/>
              </w:rPr>
              <w:t xml:space="preserve"> access on the server can add another user</w:t>
            </w:r>
            <w:proofErr w:type="gramStart"/>
            <w:r w:rsidRPr="008369BB">
              <w:rPr>
                <w:rFonts w:eastAsia="Times New Roman" w:cs="Tahoma"/>
                <w:b/>
                <w:sz w:val="24"/>
                <w:szCs w:val="24"/>
              </w:rPr>
              <w:t>.*</w:t>
            </w:r>
            <w:proofErr w:type="gramEnd"/>
            <w:r w:rsidRPr="008369BB">
              <w:rPr>
                <w:rFonts w:eastAsia="Times New Roman" w:cs="Tahoma"/>
                <w:b/>
                <w:sz w:val="24"/>
                <w:szCs w:val="24"/>
              </w:rPr>
              <w:t>*</w:t>
            </w:r>
          </w:p>
          <w:p w:rsidR="00537111" w:rsidRPr="008369BB" w:rsidRDefault="00537111" w:rsidP="008369BB">
            <w:pPr>
              <w:spacing w:before="100" w:beforeAutospacing="1" w:after="100" w:afterAutospacing="1" w:line="240" w:lineRule="auto"/>
              <w:rPr>
                <w:rFonts w:eastAsia="Times New Roman" w:cs="Tahoma"/>
                <w:sz w:val="16"/>
                <w:szCs w:val="16"/>
              </w:rPr>
            </w:pPr>
            <w:r w:rsidRPr="008369BB">
              <w:rPr>
                <w:rFonts w:eastAsia="Times New Roman" w:cs="Tahoma"/>
                <w:b/>
                <w:sz w:val="24"/>
                <w:szCs w:val="24"/>
              </w:rPr>
              <w:t>Step 1:</w:t>
            </w:r>
            <w:r w:rsidRPr="008369BB">
              <w:rPr>
                <w:rFonts w:eastAsia="Times New Roman" w:cs="Tahoma"/>
                <w:sz w:val="24"/>
                <w:szCs w:val="24"/>
              </w:rPr>
              <w:t xml:space="preserve"> Connect to SQL Server through SSMS</w:t>
            </w:r>
            <w:r w:rsidRPr="008369BB">
              <w:rPr>
                <w:rFonts w:eastAsia="Times New Roman" w:cs="Tahoma"/>
                <w:sz w:val="24"/>
                <w:szCs w:val="24"/>
              </w:rPr>
              <w:br/>
            </w:r>
            <w:r w:rsidRPr="008369BB">
              <w:rPr>
                <w:rFonts w:eastAsia="Times New Roman" w:cs="Tahoma"/>
                <w:b/>
                <w:sz w:val="24"/>
                <w:szCs w:val="24"/>
              </w:rPr>
              <w:t>Step 2:</w:t>
            </w:r>
            <w:r w:rsidRPr="008369BB">
              <w:rPr>
                <w:rFonts w:eastAsia="Times New Roman" w:cs="Tahoma"/>
                <w:sz w:val="24"/>
                <w:szCs w:val="24"/>
              </w:rPr>
              <w:t xml:space="preserve">  </w:t>
            </w:r>
            <w:proofErr w:type="spellStart"/>
            <w:r w:rsidRPr="008369BB">
              <w:rPr>
                <w:rFonts w:eastAsia="Times New Roman" w:cs="Tahoma"/>
                <w:sz w:val="24"/>
                <w:szCs w:val="24"/>
              </w:rPr>
              <w:t>Goto</w:t>
            </w:r>
            <w:proofErr w:type="spellEnd"/>
            <w:r w:rsidRPr="008369BB">
              <w:rPr>
                <w:rFonts w:eastAsia="Times New Roman" w:cs="Tahoma"/>
                <w:sz w:val="24"/>
                <w:szCs w:val="24"/>
              </w:rPr>
              <w:t xml:space="preserve"> Security </w:t>
            </w:r>
            <w:r w:rsidRPr="008369BB">
              <w:rPr>
                <w:rFonts w:eastAsia="Times New Roman" w:cs="Tahoma"/>
                <w:sz w:val="24"/>
                <w:szCs w:val="24"/>
              </w:rPr>
              <w:sym w:font="Wingdings" w:char="F0E0"/>
            </w:r>
            <w:r w:rsidRPr="008369BB">
              <w:rPr>
                <w:rFonts w:eastAsia="Times New Roman" w:cs="Tahoma"/>
                <w:sz w:val="24"/>
                <w:szCs w:val="24"/>
              </w:rPr>
              <w:t xml:space="preserve"> Logins</w:t>
            </w:r>
            <w:r w:rsidRPr="008369BB">
              <w:rPr>
                <w:rFonts w:eastAsia="Times New Roman" w:cs="Tahoma"/>
                <w:sz w:val="24"/>
                <w:szCs w:val="24"/>
              </w:rPr>
              <w:br/>
            </w:r>
            <w:r w:rsidRPr="008369BB">
              <w:rPr>
                <w:rFonts w:eastAsia="Times New Roman" w:cs="Tahoma"/>
                <w:sz w:val="24"/>
                <w:szCs w:val="24"/>
              </w:rPr>
              <w:br/>
            </w:r>
            <w:r w:rsidRPr="008369BB">
              <w:rPr>
                <w:rFonts w:ascii="Tahoma" w:eastAsia="Times New Roman" w:hAnsi="Tahoma" w:cs="Tahoma"/>
                <w:noProof/>
                <w:sz w:val="16"/>
                <w:szCs w:val="16"/>
              </w:rPr>
              <w:drawing>
                <wp:inline distT="0" distB="0" distL="0" distR="0">
                  <wp:extent cx="1995170" cy="1995170"/>
                  <wp:effectExtent l="0" t="0" r="5080" b="5080"/>
                  <wp:docPr id="1178"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5170" cy="1995170"/>
                          </a:xfrm>
                          <a:prstGeom prst="rect">
                            <a:avLst/>
                          </a:prstGeom>
                          <a:noFill/>
                          <a:ln>
                            <a:noFill/>
                          </a:ln>
                        </pic:spPr>
                      </pic:pic>
                    </a:graphicData>
                  </a:graphic>
                </wp:inline>
              </w:drawing>
            </w:r>
          </w:p>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b/>
                <w:sz w:val="24"/>
                <w:szCs w:val="24"/>
              </w:rPr>
              <w:t xml:space="preserve">Step 3: </w:t>
            </w:r>
            <w:r w:rsidRPr="008369BB">
              <w:rPr>
                <w:rFonts w:eastAsia="Times New Roman" w:cs="Tahoma"/>
                <w:sz w:val="24"/>
                <w:szCs w:val="24"/>
              </w:rPr>
              <w:t>Right Click on logins and select new login:</w:t>
            </w:r>
          </w:p>
          <w:p w:rsidR="00537111" w:rsidRPr="008369BB" w:rsidRDefault="00537111" w:rsidP="008369BB">
            <w:pPr>
              <w:spacing w:before="100" w:beforeAutospacing="1" w:after="100" w:afterAutospacing="1" w:line="240" w:lineRule="auto"/>
              <w:rPr>
                <w:rFonts w:eastAsia="Times New Roman" w:cs="Tahoma"/>
                <w:sz w:val="16"/>
                <w:szCs w:val="16"/>
              </w:rPr>
            </w:pPr>
            <w:r w:rsidRPr="008369BB">
              <w:rPr>
                <w:rFonts w:ascii="Tahoma" w:eastAsia="Times New Roman" w:hAnsi="Tahoma" w:cs="Tahoma"/>
                <w:noProof/>
                <w:sz w:val="16"/>
                <w:szCs w:val="16"/>
              </w:rPr>
              <w:lastRenderedPageBreak/>
              <w:drawing>
                <wp:inline distT="0" distB="0" distL="0" distR="0">
                  <wp:extent cx="1876425" cy="2101850"/>
                  <wp:effectExtent l="0" t="0" r="9525" b="0"/>
                  <wp:docPr id="1179"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2101850"/>
                          </a:xfrm>
                          <a:prstGeom prst="rect">
                            <a:avLst/>
                          </a:prstGeom>
                          <a:noFill/>
                          <a:ln>
                            <a:noFill/>
                          </a:ln>
                        </pic:spPr>
                      </pic:pic>
                    </a:graphicData>
                  </a:graphic>
                </wp:inline>
              </w:drawing>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hanging="360"/>
              <w:contextualSpacing/>
              <w:rPr>
                <w:rFonts w:ascii="Calibri" w:eastAsia="Times New Roman" w:hAnsi="Calibri" w:cs="Times New Roman"/>
                <w:sz w:val="24"/>
                <w:szCs w:val="24"/>
              </w:rPr>
            </w:pPr>
            <w:r w:rsidRPr="008369BB">
              <w:rPr>
                <w:rFonts w:ascii="Calibri" w:hAnsi="Calibri" w:cstheme="minorHAnsi"/>
                <w:sz w:val="24"/>
                <w:szCs w:val="24"/>
              </w:rPr>
              <w:t>1)</w:t>
            </w:r>
            <w:r w:rsidRPr="008369BB">
              <w:rPr>
                <w:rFonts w:ascii="Times New Roman" w:hAnsi="Times New Roman" w:cs="Times New Roman"/>
                <w:sz w:val="14"/>
                <w:szCs w:val="14"/>
              </w:rPr>
              <w:t xml:space="preserve">      </w:t>
            </w:r>
            <w:r w:rsidRPr="008369BB">
              <w:rPr>
                <w:rFonts w:ascii="Calibri" w:eastAsia="Times New Roman" w:hAnsi="Calibri" w:cs="Times New Roman"/>
                <w:sz w:val="24"/>
                <w:szCs w:val="24"/>
              </w:rPr>
              <w:t>Enter user name or SG to be added:</w:t>
            </w:r>
            <w:r w:rsidRPr="008369BB">
              <w:rPr>
                <w:rFonts w:ascii="Calibri" w:eastAsia="Times New Roman" w:hAnsi="Calibri" w:cs="Times New Roman"/>
                <w:sz w:val="24"/>
                <w:szCs w:val="24"/>
              </w:rPr>
              <w:br/>
            </w:r>
            <w:r w:rsidRPr="008369BB">
              <w:rPr>
                <w:rFonts w:ascii="Calibri" w:eastAsia="Times New Roman" w:hAnsi="Calibri" w:cs="Times New Roman"/>
                <w:sz w:val="24"/>
                <w:szCs w:val="24"/>
              </w:rPr>
              <w:br/>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Tahoma" w:eastAsia="Times New Roman" w:hAnsi="Tahoma" w:cs="Times New Roman"/>
                <w:sz w:val="24"/>
                <w:szCs w:val="24"/>
              </w:rPr>
            </w:pPr>
            <w:r w:rsidRPr="008369BB">
              <w:rPr>
                <w:rFonts w:ascii="Tahoma" w:eastAsia="Times New Roman" w:hAnsi="Tahoma" w:cs="Tahoma"/>
                <w:noProof/>
                <w:sz w:val="16"/>
                <w:szCs w:val="16"/>
              </w:rPr>
              <w:drawing>
                <wp:inline distT="0" distB="0" distL="0" distR="0">
                  <wp:extent cx="3895090" cy="2434590"/>
                  <wp:effectExtent l="0" t="0" r="0" b="3810"/>
                  <wp:docPr id="1180"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090" cy="2434590"/>
                          </a:xfrm>
                          <a:prstGeom prst="rect">
                            <a:avLst/>
                          </a:prstGeom>
                          <a:noFill/>
                          <a:ln>
                            <a:noFill/>
                          </a:ln>
                        </pic:spPr>
                      </pic:pic>
                    </a:graphicData>
                  </a:graphic>
                </wp:inline>
              </w:drawing>
            </w:r>
            <w:r w:rsidRPr="008369BB">
              <w:rPr>
                <w:rFonts w:ascii="Tahoma" w:eastAsia="Times New Roman" w:hAnsi="Tahoma" w:cs="Times New Roman"/>
                <w:sz w:val="24"/>
                <w:szCs w:val="24"/>
              </w:rPr>
              <w:br/>
            </w:r>
            <w:r w:rsidRPr="008369BB">
              <w:rPr>
                <w:rFonts w:ascii="Tahoma" w:eastAsia="Times New Roman" w:hAnsi="Tahoma" w:cs="Times New Roman"/>
                <w:sz w:val="24"/>
                <w:szCs w:val="24"/>
              </w:rPr>
              <w:br/>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55" w:hanging="720"/>
              <w:contextualSpacing/>
              <w:rPr>
                <w:rFonts w:ascii="Calibri" w:eastAsia="Times New Roman" w:hAnsi="Calibri" w:cs="Times New Roman"/>
                <w:sz w:val="24"/>
                <w:szCs w:val="24"/>
              </w:rPr>
            </w:pPr>
            <w:proofErr w:type="spellStart"/>
            <w:r w:rsidRPr="008369BB">
              <w:rPr>
                <w:rFonts w:ascii="Calibri" w:hAnsi="Calibri" w:cstheme="minorHAnsi"/>
                <w:sz w:val="24"/>
                <w:szCs w:val="24"/>
              </w:rPr>
              <w:t>i</w:t>
            </w:r>
            <w:proofErr w:type="spellEnd"/>
            <w:r w:rsidRPr="008369BB">
              <w:rPr>
                <w:rFonts w:ascii="Calibri" w:hAnsi="Calibri" w:cstheme="minorHAnsi"/>
                <w:sz w:val="24"/>
                <w:szCs w:val="24"/>
              </w:rPr>
              <w:t>)</w:t>
            </w:r>
            <w:r w:rsidRPr="008369BB">
              <w:rPr>
                <w:rFonts w:ascii="Times New Roman" w:hAnsi="Times New Roman" w:cs="Times New Roman"/>
                <w:sz w:val="14"/>
                <w:szCs w:val="14"/>
              </w:rPr>
              <w:t xml:space="preserve">  </w:t>
            </w:r>
            <w:r w:rsidRPr="008369BB">
              <w:rPr>
                <w:rFonts w:ascii="Calibri" w:eastAsia="Times New Roman" w:hAnsi="Calibri" w:cs="Times New Roman"/>
                <w:sz w:val="24"/>
                <w:szCs w:val="24"/>
              </w:rPr>
              <w:t>Ensure the login name provided gets resolved through search button.</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55"/>
              <w:contextualSpacing/>
              <w:rPr>
                <w:rFonts w:ascii="Tahoma" w:eastAsia="Times New Roman" w:hAnsi="Tahoma" w:cs="Times New Roman"/>
                <w:sz w:val="24"/>
                <w:szCs w:val="24"/>
              </w:rPr>
            </w:pPr>
            <w:r w:rsidRPr="008369BB">
              <w:rPr>
                <w:rFonts w:ascii="Tahoma" w:eastAsia="Times New Roman" w:hAnsi="Tahoma" w:cs="Tahoma"/>
                <w:noProof/>
                <w:sz w:val="16"/>
                <w:szCs w:val="16"/>
              </w:rPr>
              <w:lastRenderedPageBreak/>
              <w:drawing>
                <wp:inline distT="0" distB="0" distL="0" distR="0">
                  <wp:extent cx="3491230" cy="2078355"/>
                  <wp:effectExtent l="0" t="0" r="0" b="0"/>
                  <wp:docPr id="1181"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1230" cy="2078355"/>
                          </a:xfrm>
                          <a:prstGeom prst="rect">
                            <a:avLst/>
                          </a:prstGeom>
                          <a:noFill/>
                          <a:ln>
                            <a:noFill/>
                          </a:ln>
                        </pic:spPr>
                      </pic:pic>
                    </a:graphicData>
                  </a:graphic>
                </wp:inline>
              </w:drawing>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55" w:hanging="720"/>
              <w:contextualSpacing/>
              <w:rPr>
                <w:rFonts w:ascii="Calibri" w:eastAsia="Times New Roman" w:hAnsi="Calibri" w:cs="Times New Roman"/>
                <w:sz w:val="24"/>
                <w:szCs w:val="24"/>
              </w:rPr>
            </w:pPr>
            <w:r w:rsidRPr="008369BB">
              <w:rPr>
                <w:rFonts w:ascii="Calibri" w:hAnsi="Calibri" w:cstheme="minorHAnsi"/>
                <w:sz w:val="24"/>
                <w:szCs w:val="24"/>
              </w:rPr>
              <w:t>ii)</w:t>
            </w:r>
            <w:r w:rsidRPr="008369BB">
              <w:rPr>
                <w:rFonts w:ascii="Times New Roman" w:hAnsi="Times New Roman" w:cs="Times New Roman"/>
                <w:sz w:val="14"/>
                <w:szCs w:val="14"/>
              </w:rPr>
              <w:t xml:space="preserve">                  </w:t>
            </w:r>
            <w:r w:rsidRPr="008369BB">
              <w:rPr>
                <w:rFonts w:ascii="Calibri" w:eastAsia="Times New Roman" w:hAnsi="Calibri" w:cs="Times New Roman"/>
                <w:sz w:val="24"/>
                <w:szCs w:val="24"/>
              </w:rPr>
              <w:t>If the account to be added is a Security Group (SG), select Groups in Object Type.</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55"/>
              <w:contextualSpacing/>
              <w:rPr>
                <w:rFonts w:ascii="Tahoma" w:eastAsia="Times New Roman" w:hAnsi="Tahoma" w:cs="Times New Roman"/>
                <w:sz w:val="24"/>
                <w:szCs w:val="24"/>
              </w:rPr>
            </w:pP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hanging="360"/>
              <w:contextualSpacing/>
              <w:rPr>
                <w:rFonts w:eastAsia="Times New Roman" w:cs="Times New Roman"/>
                <w:sz w:val="24"/>
                <w:szCs w:val="24"/>
              </w:rPr>
            </w:pPr>
            <w:r w:rsidRPr="008369BB">
              <w:rPr>
                <w:rFonts w:cstheme="minorHAnsi"/>
                <w:sz w:val="24"/>
                <w:szCs w:val="24"/>
              </w:rPr>
              <w:t>2)</w:t>
            </w:r>
            <w:r w:rsidRPr="008369BB">
              <w:rPr>
                <w:rFonts w:ascii="Times New Roman" w:hAnsi="Times New Roman" w:cs="Times New Roman"/>
                <w:sz w:val="14"/>
                <w:szCs w:val="14"/>
              </w:rPr>
              <w:t xml:space="preserve">      </w:t>
            </w:r>
            <w:r w:rsidRPr="008369BB">
              <w:rPr>
                <w:rFonts w:ascii="Calibri" w:eastAsia="Times New Roman" w:hAnsi="Calibri" w:cs="Times New Roman"/>
                <w:sz w:val="24"/>
                <w:szCs w:val="24"/>
              </w:rPr>
              <w:t>Ensure correct authentication is selected. By default its Windows Authentication</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hanging="360"/>
              <w:contextualSpacing/>
              <w:rPr>
                <w:rFonts w:eastAsia="Times New Roman" w:cs="Tahoma"/>
                <w:sz w:val="24"/>
                <w:szCs w:val="24"/>
              </w:rPr>
            </w:pPr>
            <w:r w:rsidRPr="008369BB">
              <w:rPr>
                <w:rFonts w:cstheme="minorHAnsi"/>
                <w:sz w:val="24"/>
                <w:szCs w:val="24"/>
              </w:rPr>
              <w:t>3)</w:t>
            </w:r>
            <w:r w:rsidRPr="008369BB">
              <w:rPr>
                <w:rFonts w:ascii="Times New Roman" w:hAnsi="Times New Roman" w:cs="Times New Roman"/>
                <w:sz w:val="14"/>
                <w:szCs w:val="14"/>
              </w:rPr>
              <w:t xml:space="preserve">      </w:t>
            </w:r>
            <w:r w:rsidRPr="008369BB">
              <w:rPr>
                <w:rFonts w:eastAsia="Times New Roman"/>
                <w:b/>
                <w:bCs/>
                <w:sz w:val="24"/>
                <w:szCs w:val="24"/>
              </w:rPr>
              <w:t>Go to Server Roles and select ‘</w:t>
            </w:r>
            <w:proofErr w:type="spellStart"/>
            <w:r w:rsidRPr="008369BB">
              <w:rPr>
                <w:rFonts w:eastAsia="Times New Roman"/>
                <w:b/>
                <w:bCs/>
                <w:sz w:val="24"/>
                <w:szCs w:val="24"/>
              </w:rPr>
              <w:t>sysadmin</w:t>
            </w:r>
            <w:proofErr w:type="spellEnd"/>
            <w:r w:rsidRPr="008369BB">
              <w:rPr>
                <w:rFonts w:eastAsia="Times New Roman"/>
                <w:b/>
                <w:bCs/>
                <w:sz w:val="24"/>
                <w:szCs w:val="24"/>
              </w:rPr>
              <w:t>’</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Times New Roman" w:eastAsia="Times New Roman" w:hAnsi="Times New Roman" w:cs="Times New Roman"/>
                <w:sz w:val="24"/>
                <w:szCs w:val="24"/>
              </w:rPr>
            </w:pPr>
            <w:r w:rsidRPr="008369BB">
              <w:rPr>
                <w:rFonts w:ascii="Times New Roman" w:eastAsia="Times New Roman" w:hAnsi="Times New Roman" w:cs="Times New Roman"/>
                <w:noProof/>
                <w:sz w:val="24"/>
                <w:szCs w:val="24"/>
              </w:rPr>
              <w:drawing>
                <wp:inline distT="0" distB="0" distL="0" distR="0">
                  <wp:extent cx="2814320" cy="2089785"/>
                  <wp:effectExtent l="0" t="0" r="5080" b="5715"/>
                  <wp:docPr id="1182"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4320" cy="2089785"/>
                          </a:xfrm>
                          <a:prstGeom prst="rect">
                            <a:avLst/>
                          </a:prstGeom>
                          <a:noFill/>
                          <a:ln>
                            <a:noFill/>
                          </a:ln>
                        </pic:spPr>
                      </pic:pic>
                    </a:graphicData>
                  </a:graphic>
                </wp:inline>
              </w:drawing>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alibri" w:eastAsia="Times New Roman" w:hAnsi="Calibri" w:cs="Times New Roman"/>
                <w:sz w:val="24"/>
                <w:szCs w:val="24"/>
              </w:rPr>
            </w:pPr>
            <w:r w:rsidRPr="008369BB">
              <w:rPr>
                <w:rFonts w:ascii="Tahoma" w:eastAsia="Times New Roman" w:hAnsi="Tahoma" w:cs="Times New Roman"/>
                <w:sz w:val="24"/>
                <w:szCs w:val="24"/>
              </w:rPr>
              <w:br/>
            </w:r>
            <w:r w:rsidRPr="008369BB">
              <w:rPr>
                <w:rFonts w:ascii="Calibri" w:eastAsia="Times New Roman" w:hAnsi="Calibri" w:cs="Times New Roman"/>
                <w:sz w:val="24"/>
                <w:szCs w:val="24"/>
              </w:rPr>
              <w:t>Once everything is done select OK.</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Times New Roman" w:cs="Times New Roman"/>
                <w:sz w:val="24"/>
                <w:szCs w:val="24"/>
              </w:rPr>
            </w:pPr>
            <w:r w:rsidRPr="008369BB">
              <w:rPr>
                <w:rFonts w:eastAsia="Times New Roman" w:cs="Times New Roman"/>
                <w:sz w:val="24"/>
                <w:szCs w:val="24"/>
              </w:rPr>
              <w:br/>
              <w:t xml:space="preserve"> Logins can also be added using below t-SQL script.</w:t>
            </w:r>
            <w:r w:rsidRPr="008369BB">
              <w:rPr>
                <w:rFonts w:eastAsia="Times New Roman" w:cs="Times New Roman"/>
                <w:sz w:val="24"/>
                <w:szCs w:val="24"/>
              </w:rPr>
              <w:br/>
            </w:r>
            <w:r w:rsidRPr="008369BB">
              <w:rPr>
                <w:rFonts w:eastAsia="Times New Roman" w:cs="Times New Roman"/>
                <w:sz w:val="24"/>
                <w:szCs w:val="24"/>
              </w:rPr>
              <w:lastRenderedPageBreak/>
              <w:br/>
              <w:t xml:space="preserve"> CREATE LOGIN [&lt;</w:t>
            </w:r>
            <w:proofErr w:type="spellStart"/>
            <w:r w:rsidRPr="008369BB">
              <w:rPr>
                <w:rFonts w:eastAsia="Times New Roman" w:cs="Times New Roman"/>
                <w:sz w:val="24"/>
                <w:szCs w:val="24"/>
              </w:rPr>
              <w:t>domainName</w:t>
            </w:r>
            <w:proofErr w:type="spellEnd"/>
            <w:r w:rsidRPr="008369BB">
              <w:rPr>
                <w:rFonts w:eastAsia="Times New Roman" w:cs="Times New Roman"/>
                <w:sz w:val="24"/>
                <w:szCs w:val="24"/>
              </w:rPr>
              <w:t>&gt;\&lt;</w:t>
            </w:r>
            <w:proofErr w:type="spellStart"/>
            <w:r w:rsidRPr="008369BB">
              <w:rPr>
                <w:rFonts w:eastAsia="Times New Roman" w:cs="Times New Roman"/>
                <w:sz w:val="24"/>
                <w:szCs w:val="24"/>
              </w:rPr>
              <w:t>loginName</w:t>
            </w:r>
            <w:proofErr w:type="spellEnd"/>
            <w:r w:rsidRPr="008369BB">
              <w:rPr>
                <w:rFonts w:eastAsia="Times New Roman" w:cs="Times New Roman"/>
                <w:sz w:val="24"/>
                <w:szCs w:val="24"/>
              </w:rPr>
              <w:t>&gt;] FROM WINDOWS;</w:t>
            </w:r>
            <w:r w:rsidRPr="008369BB">
              <w:rPr>
                <w:rFonts w:eastAsia="Times New Roman" w:cs="Times New Roman"/>
                <w:sz w:val="24"/>
                <w:szCs w:val="24"/>
              </w:rPr>
              <w:br/>
              <w:t xml:space="preserve"> GO</w:t>
            </w:r>
            <w:r w:rsidRPr="008369BB">
              <w:rPr>
                <w:rFonts w:eastAsia="Times New Roman" w:cs="Times New Roman"/>
                <w:sz w:val="24"/>
                <w:szCs w:val="24"/>
              </w:rPr>
              <w:br/>
              <w:t xml:space="preserve"> EXEC master</w:t>
            </w:r>
            <w:proofErr w:type="gramStart"/>
            <w:r w:rsidRPr="008369BB">
              <w:rPr>
                <w:rFonts w:eastAsia="Times New Roman" w:cs="Times New Roman"/>
                <w:sz w:val="24"/>
                <w:szCs w:val="24"/>
              </w:rPr>
              <w:t>..</w:t>
            </w:r>
            <w:proofErr w:type="spellStart"/>
            <w:proofErr w:type="gramEnd"/>
            <w:r w:rsidRPr="008369BB">
              <w:rPr>
                <w:rFonts w:eastAsia="Times New Roman" w:cs="Times New Roman"/>
                <w:sz w:val="24"/>
                <w:szCs w:val="24"/>
              </w:rPr>
              <w:t>sp_addsrvrolemember</w:t>
            </w:r>
            <w:proofErr w:type="spellEnd"/>
            <w:r w:rsidRPr="008369BB">
              <w:rPr>
                <w:rFonts w:eastAsia="Times New Roman" w:cs="Times New Roman"/>
                <w:sz w:val="24"/>
                <w:szCs w:val="24"/>
              </w:rPr>
              <w:t xml:space="preserve"> @</w:t>
            </w:r>
            <w:proofErr w:type="spellStart"/>
            <w:r w:rsidRPr="008369BB">
              <w:rPr>
                <w:rFonts w:eastAsia="Times New Roman" w:cs="Times New Roman"/>
                <w:sz w:val="24"/>
                <w:szCs w:val="24"/>
              </w:rPr>
              <w:t>loginame</w:t>
            </w:r>
            <w:proofErr w:type="spellEnd"/>
            <w:r w:rsidRPr="008369BB">
              <w:rPr>
                <w:rFonts w:eastAsia="Times New Roman" w:cs="Times New Roman"/>
                <w:sz w:val="24"/>
                <w:szCs w:val="24"/>
              </w:rPr>
              <w:t xml:space="preserve"> = </w:t>
            </w:r>
            <w:proofErr w:type="spellStart"/>
            <w:r w:rsidRPr="008369BB">
              <w:rPr>
                <w:rFonts w:eastAsia="Times New Roman" w:cs="Times New Roman"/>
                <w:sz w:val="24"/>
                <w:szCs w:val="24"/>
              </w:rPr>
              <w:t>N'domainname</w:t>
            </w:r>
            <w:proofErr w:type="spellEnd"/>
            <w:r w:rsidRPr="008369BB">
              <w:rPr>
                <w:rFonts w:eastAsia="Times New Roman" w:cs="Times New Roman"/>
                <w:sz w:val="24"/>
                <w:szCs w:val="24"/>
              </w:rPr>
              <w:t>\</w:t>
            </w:r>
            <w:proofErr w:type="spellStart"/>
            <w:r w:rsidRPr="008369BB">
              <w:rPr>
                <w:rFonts w:eastAsia="Times New Roman" w:cs="Times New Roman"/>
                <w:sz w:val="24"/>
                <w:szCs w:val="24"/>
              </w:rPr>
              <w:t>loginName</w:t>
            </w:r>
            <w:proofErr w:type="spellEnd"/>
            <w:r w:rsidRPr="008369BB">
              <w:rPr>
                <w:rFonts w:eastAsia="Times New Roman" w:cs="Times New Roman"/>
                <w:sz w:val="24"/>
                <w:szCs w:val="24"/>
              </w:rPr>
              <w:t>', @</w:t>
            </w:r>
            <w:proofErr w:type="spellStart"/>
            <w:r w:rsidRPr="008369BB">
              <w:rPr>
                <w:rFonts w:eastAsia="Times New Roman" w:cs="Times New Roman"/>
                <w:sz w:val="24"/>
                <w:szCs w:val="24"/>
              </w:rPr>
              <w:t>rolename</w:t>
            </w:r>
            <w:proofErr w:type="spellEnd"/>
            <w:r w:rsidRPr="008369BB">
              <w:rPr>
                <w:rFonts w:eastAsia="Times New Roman" w:cs="Times New Roman"/>
                <w:sz w:val="24"/>
                <w:szCs w:val="24"/>
              </w:rPr>
              <w:t xml:space="preserve"> = </w:t>
            </w:r>
            <w:proofErr w:type="spellStart"/>
            <w:r w:rsidRPr="008369BB">
              <w:rPr>
                <w:rFonts w:eastAsia="Times New Roman" w:cs="Times New Roman"/>
                <w:sz w:val="24"/>
                <w:szCs w:val="24"/>
              </w:rPr>
              <w:t>N'sysadmin</w:t>
            </w:r>
            <w:proofErr w:type="spellEnd"/>
            <w:r w:rsidRPr="008369BB">
              <w:rPr>
                <w:rFonts w:eastAsia="Times New Roman" w:cs="Times New Roman"/>
                <w:sz w:val="24"/>
                <w:szCs w:val="24"/>
              </w:rPr>
              <w:t>'</w:t>
            </w:r>
            <w:r w:rsidRPr="008369BB">
              <w:rPr>
                <w:rFonts w:eastAsia="Times New Roman" w:cs="Times New Roman"/>
                <w:sz w:val="24"/>
                <w:szCs w:val="24"/>
              </w:rPr>
              <w:br/>
            </w:r>
            <w:r w:rsidRPr="008369BB">
              <w:rPr>
                <w:rFonts w:eastAsia="Times New Roman" w:cs="Courier New"/>
                <w:sz w:val="20"/>
                <w:szCs w:val="20"/>
              </w:rPr>
              <w:t>GO</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537111" w:rsidP="008369BB">
            <w:pPr>
              <w:spacing w:before="100" w:beforeAutospacing="1" w:after="100" w:afterAutospacing="1" w:line="240" w:lineRule="auto"/>
              <w:rPr>
                <w:rFonts w:ascii="Arial" w:eastAsia="Times New Roman" w:hAnsi="Arial" w:cs="Times New Roman"/>
                <w:sz w:val="20"/>
                <w:szCs w:val="24"/>
                <w:lang w:val="en-IN" w:eastAsia="en-IN"/>
              </w:rPr>
            </w:pPr>
            <w:r w:rsidRPr="008369BB">
              <w:rPr>
                <w:rFonts w:ascii="Arial" w:eastAsia="Times New Roman" w:hAnsi="Arial" w:cs="Times New Roman"/>
                <w:sz w:val="20"/>
                <w:szCs w:val="24"/>
                <w:lang w:val="en-IN" w:eastAsia="en-IN"/>
              </w:rPr>
              <w:lastRenderedPageBreak/>
              <w:t>Based on the outcome of the steps described above, take the necessary actions to resolve the issue.</w:t>
            </w:r>
          </w:p>
          <w:p w:rsidR="00537111" w:rsidRPr="008369BB" w:rsidRDefault="00537111" w:rsidP="008369BB">
            <w:pPr>
              <w:spacing w:after="0" w:line="240" w:lineRule="auto"/>
              <w:rPr>
                <w:rFonts w:ascii="Tahoma" w:eastAsia="Times New Roman" w:hAnsi="Tahoma" w:cs="Tahoma"/>
                <w:sz w:val="16"/>
                <w:szCs w:val="16"/>
              </w:rPr>
            </w:pPr>
            <w:r w:rsidRPr="008369BB">
              <w:rPr>
                <w:rFonts w:ascii="Calibri" w:eastAsia="Times New Roman" w:hAnsi="Calibri" w:cs="Times New Roman"/>
                <w:sz w:val="24"/>
                <w:szCs w:val="24"/>
                <w:lang w:val="en-IN" w:eastAsia="en-IN"/>
              </w:rPr>
              <w:t xml:space="preserve">If you need to escalate the IR, follow the escalation process documented </w:t>
            </w:r>
            <w:hyperlink r:id="rId135" w:tgtFrame="_blank" w:history="1">
              <w:r w:rsidRPr="008369BB">
                <w:rPr>
                  <w:rFonts w:ascii="Arial" w:eastAsia="Times New Roman" w:hAnsi="Arial"/>
                  <w:color w:val="0000FF"/>
                  <w:sz w:val="20"/>
                  <w:u w:val="single"/>
                  <w:lang w:val="en-IN" w:eastAsia="en-IN"/>
                </w:rPr>
                <w:t>here</w:t>
              </w:r>
            </w:hyperlink>
          </w:p>
        </w:tc>
      </w:tr>
    </w:tbl>
    <w:p w:rsidR="008369BB" w:rsidRPr="008369BB" w:rsidRDefault="008369BB" w:rsidP="007D155B">
      <w:pPr>
        <w:pBdr>
          <w:top w:val="single" w:sz="6" w:space="1" w:color="auto"/>
        </w:pBdr>
        <w:spacing w:after="0" w:line="240" w:lineRule="auto"/>
        <w:jc w:val="center"/>
        <w:rPr>
          <w:rFonts w:ascii="Arial" w:eastAsia="Times New Roman" w:hAnsi="Arial" w:cs="Arial"/>
          <w:vanish/>
          <w:sz w:val="16"/>
          <w:szCs w:val="16"/>
        </w:rPr>
      </w:pPr>
      <w:r w:rsidRPr="008369BB">
        <w:rPr>
          <w:rFonts w:ascii="Arial" w:eastAsia="Times New Roman" w:hAnsi="Arial" w:cs="Arial"/>
          <w:vanish/>
          <w:sz w:val="16"/>
          <w:szCs w:val="16"/>
        </w:rPr>
        <w:t>Bottom of Form</w:t>
      </w:r>
    </w:p>
    <w:p w:rsidR="00E91536" w:rsidRDefault="00E91536" w:rsidP="007D155B">
      <w:pPr>
        <w:jc w:val="center"/>
        <w:rPr>
          <w:rFonts w:ascii="Arial" w:eastAsia="Times New Roman" w:hAnsi="Arial" w:cs="Arial"/>
          <w:vanish/>
          <w:sz w:val="16"/>
          <w:szCs w:val="16"/>
        </w:rPr>
      </w:pPr>
    </w:p>
    <w:p w:rsidR="008369BB" w:rsidRPr="008369BB" w:rsidRDefault="008369BB" w:rsidP="007D155B">
      <w:pPr>
        <w:jc w:val="center"/>
        <w:rPr>
          <w:rFonts w:ascii="Calibri" w:eastAsia="Times New Roman" w:hAnsi="Calibri" w:cs="Times New Roman"/>
          <w:b/>
          <w:color w:val="000000"/>
          <w:sz w:val="72"/>
          <w:szCs w:val="72"/>
        </w:rPr>
      </w:pPr>
      <w:r w:rsidRPr="008369BB">
        <w:rPr>
          <w:rFonts w:ascii="Calibri" w:eastAsia="Times New Roman" w:hAnsi="Calibri" w:cs="Times New Roman"/>
          <w:b/>
          <w:color w:val="000000"/>
          <w:sz w:val="72"/>
          <w:szCs w:val="72"/>
        </w:rPr>
        <w:t>ms237270</w:t>
      </w:r>
    </w:p>
    <w:p w:rsidR="008369BB" w:rsidRPr="008369BB" w:rsidRDefault="008369BB" w:rsidP="008369BB">
      <w:pPr>
        <w:pBdr>
          <w:bottom w:val="single" w:sz="6" w:space="1" w:color="auto"/>
        </w:pBdr>
        <w:spacing w:after="0" w:line="240" w:lineRule="auto"/>
        <w:jc w:val="center"/>
        <w:rPr>
          <w:rFonts w:ascii="Arial" w:eastAsia="Times New Roman" w:hAnsi="Arial" w:cs="Arial"/>
          <w:vanish/>
          <w:sz w:val="16"/>
          <w:szCs w:val="16"/>
        </w:rPr>
      </w:pPr>
      <w:r w:rsidRPr="008369BB">
        <w:rPr>
          <w:rFonts w:ascii="Arial" w:eastAsia="Times New Roman" w:hAnsi="Arial" w:cs="Arial"/>
          <w:vanish/>
          <w:sz w:val="16"/>
          <w:szCs w:val="16"/>
        </w:rPr>
        <w:t>Top of Form</w:t>
      </w:r>
    </w:p>
    <w:p w:rsidR="008369BB" w:rsidRPr="008369BB" w:rsidRDefault="009001C4" w:rsidP="008369BB">
      <w:pPr>
        <w:spacing w:after="0" w:line="240" w:lineRule="auto"/>
        <w:rPr>
          <w:rFonts w:ascii="Tahoma" w:eastAsia="Times New Roman" w:hAnsi="Tahoma" w:cs="Tahoma"/>
          <w:sz w:val="16"/>
          <w:szCs w:val="16"/>
        </w:rPr>
      </w:pPr>
      <w:r w:rsidRPr="008369BB">
        <w:rPr>
          <w:rFonts w:ascii="Tahoma" w:eastAsia="Times New Roman" w:hAnsi="Tahoma" w:cs="Tahoma"/>
          <w:sz w:val="16"/>
          <w:szCs w:val="16"/>
        </w:rPr>
        <w:object w:dxaOrig="225" w:dyaOrig="225">
          <v:shape id="_x0000_i1250" type="#_x0000_t75" style="width:1in;height:18pt" o:ole="">
            <v:imagedata r:id="rId6" o:title=""/>
          </v:shape>
          <w:control r:id="rId136" w:name="Object 2255" w:shapeid="_x0000_i1250"/>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7D155B" w:rsidRDefault="00537111" w:rsidP="008369BB">
            <w:pPr>
              <w:spacing w:after="0" w:line="240" w:lineRule="auto"/>
              <w:rPr>
                <w:rFonts w:ascii="Tahoma" w:eastAsia="Times New Roman" w:hAnsi="Tahoma" w:cs="Tahoma"/>
                <w:b/>
                <w:sz w:val="32"/>
                <w:szCs w:val="32"/>
              </w:rPr>
            </w:pPr>
            <w:r w:rsidRPr="007D155B">
              <w:rPr>
                <w:rFonts w:ascii="Calibri" w:eastAsia="Times New Roman" w:hAnsi="Calibri" w:cs="Tahoma"/>
                <w:b/>
                <w:sz w:val="32"/>
                <w:szCs w:val="32"/>
              </w:rPr>
              <w:t xml:space="preserve">How to troubleshoot issues with Mail not sending through </w:t>
            </w:r>
            <w:proofErr w:type="spellStart"/>
            <w:r w:rsidRPr="007D155B">
              <w:rPr>
                <w:rFonts w:ascii="Calibri" w:eastAsia="Times New Roman" w:hAnsi="Calibri" w:cs="Tahoma"/>
                <w:b/>
                <w:sz w:val="32"/>
                <w:szCs w:val="32"/>
              </w:rPr>
              <w:t>DBMail</w:t>
            </w:r>
            <w:proofErr w:type="spellEnd"/>
            <w:r w:rsidRPr="007D155B">
              <w:rPr>
                <w:rFonts w:ascii="Calibri" w:eastAsia="Times New Roman" w:hAnsi="Calibri" w:cs="Tahoma"/>
                <w:b/>
                <w:sz w:val="32"/>
                <w:szCs w:val="32"/>
              </w:rPr>
              <w:t>.</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8369BB" w:rsidRDefault="00537111" w:rsidP="008369BB">
            <w:pPr>
              <w:spacing w:after="0" w:line="240" w:lineRule="auto"/>
              <w:rPr>
                <w:rFonts w:eastAsia="Times New Roman" w:cs="Tahoma"/>
                <w:sz w:val="16"/>
                <w:szCs w:val="16"/>
              </w:rPr>
            </w:pPr>
            <w:r w:rsidRPr="008369BB">
              <w:rPr>
                <w:rFonts w:eastAsia="Times New Roman" w:cs="Tahoma"/>
                <w:sz w:val="24"/>
                <w:szCs w:val="24"/>
              </w:rPr>
              <w:t xml:space="preserve">To resolve issues where after configuring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w:t>
            </w:r>
            <w:proofErr w:type="gramStart"/>
            <w:r w:rsidRPr="008369BB">
              <w:rPr>
                <w:rFonts w:eastAsia="Times New Roman" w:cs="Tahoma"/>
                <w:sz w:val="24"/>
                <w:szCs w:val="24"/>
              </w:rPr>
              <w:t>mails are stuck and does</w:t>
            </w:r>
            <w:proofErr w:type="gramEnd"/>
            <w:r w:rsidRPr="008369BB">
              <w:rPr>
                <w:rFonts w:eastAsia="Times New Roman" w:cs="Tahoma"/>
                <w:sz w:val="24"/>
                <w:szCs w:val="24"/>
              </w:rPr>
              <w:t xml:space="preserve"> not get delivered. This document also outlines the process to be followed when an incident is raised to configure </w:t>
            </w:r>
            <w:proofErr w:type="spellStart"/>
            <w:r w:rsidRPr="008369BB">
              <w:rPr>
                <w:rFonts w:eastAsia="Times New Roman" w:cs="Tahoma"/>
                <w:sz w:val="24"/>
                <w:szCs w:val="24"/>
              </w:rPr>
              <w:t>DBMail</w:t>
            </w:r>
            <w:proofErr w:type="spellEnd"/>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8369BB" w:rsidRDefault="00537111" w:rsidP="008369BB">
            <w:pPr>
              <w:spacing w:before="100" w:beforeAutospacing="1" w:after="100" w:afterAutospacing="1" w:line="240" w:lineRule="auto"/>
              <w:rPr>
                <w:rFonts w:ascii="Tahoma" w:eastAsia="Times New Roman" w:hAnsi="Tahoma" w:cs="Tahoma"/>
                <w:sz w:val="16"/>
                <w:szCs w:val="16"/>
              </w:rPr>
            </w:pPr>
            <w:r w:rsidRPr="008369BB">
              <w:rPr>
                <w:rFonts w:eastAsia="Times New Roman" w:cs="Tahoma"/>
                <w:sz w:val="24"/>
                <w:szCs w:val="24"/>
              </w:rPr>
              <w:t xml:space="preserve">This document has been developed to outline the process to resolve the issues with mail delivery using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in all versions of SQL from SQL 2005 onwards.</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sz w:val="24"/>
                <w:szCs w:val="24"/>
              </w:rPr>
              <w:t>As the service account lacks permission, mails are not delivered to the recipients and below errors are logged:</w:t>
            </w:r>
          </w:p>
          <w:p w:rsidR="00537111" w:rsidRPr="008369BB" w:rsidRDefault="00537111" w:rsidP="008369BB">
            <w:pPr>
              <w:spacing w:before="100" w:beforeAutospacing="1" w:after="100" w:afterAutospacing="1" w:line="240" w:lineRule="auto"/>
              <w:rPr>
                <w:rFonts w:eastAsia="Times New Roman" w:cs="Tahoma"/>
                <w:sz w:val="16"/>
                <w:szCs w:val="16"/>
              </w:rPr>
            </w:pPr>
            <w:r w:rsidRPr="008369BB">
              <w:rPr>
                <w:rFonts w:ascii="Times New Roman" w:eastAsia="Times New Roman" w:hAnsi="Times New Roman" w:cs="Times New Roman"/>
                <w:color w:val="000000"/>
                <w:sz w:val="20"/>
                <w:szCs w:val="20"/>
              </w:rPr>
              <w:t>The mail could not be sent to the recipients because of the mail server failure. (Sending Mail using Account 1 (2014-10-27T22:40:30). Exception Message: Cannot send mails to mail server. (Mailbox unavailable. The server response was: 5.7.1 Client does not have permissions to send as this sender).</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b/>
                <w:sz w:val="24"/>
                <w:szCs w:val="24"/>
              </w:rPr>
              <w:t>Step 1:</w:t>
            </w:r>
            <w:r w:rsidRPr="008369BB">
              <w:rPr>
                <w:rFonts w:eastAsia="Times New Roman" w:cs="Tahoma"/>
                <w:sz w:val="24"/>
                <w:szCs w:val="24"/>
              </w:rPr>
              <w:t xml:space="preserve"> Go to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Logs:</w:t>
            </w:r>
          </w:p>
          <w:p w:rsidR="00537111" w:rsidRPr="008369BB" w:rsidRDefault="00537111" w:rsidP="008369BB">
            <w:pPr>
              <w:spacing w:before="100" w:beforeAutospacing="1" w:after="100" w:afterAutospacing="1" w:line="240" w:lineRule="auto"/>
              <w:rPr>
                <w:rFonts w:eastAsia="Times New Roman" w:cs="Tahoma"/>
                <w:sz w:val="16"/>
                <w:szCs w:val="16"/>
              </w:rPr>
            </w:pPr>
            <w:r w:rsidRPr="008369BB">
              <w:rPr>
                <w:rFonts w:ascii="Tahoma" w:eastAsia="Times New Roman" w:hAnsi="Tahoma" w:cs="Tahoma"/>
                <w:noProof/>
                <w:sz w:val="16"/>
                <w:szCs w:val="16"/>
              </w:rPr>
              <w:lastRenderedPageBreak/>
              <w:drawing>
                <wp:inline distT="0" distB="0" distL="0" distR="0">
                  <wp:extent cx="3111500" cy="2434590"/>
                  <wp:effectExtent l="0" t="0" r="0" b="3810"/>
                  <wp:docPr id="1184"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1500" cy="2434590"/>
                          </a:xfrm>
                          <a:prstGeom prst="rect">
                            <a:avLst/>
                          </a:prstGeom>
                          <a:noFill/>
                          <a:ln>
                            <a:noFill/>
                          </a:ln>
                        </pic:spPr>
                      </pic:pic>
                    </a:graphicData>
                  </a:graphic>
                </wp:inline>
              </w:drawing>
            </w:r>
          </w:p>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b/>
                <w:sz w:val="24"/>
                <w:szCs w:val="24"/>
              </w:rPr>
              <w:t>Step 2:</w:t>
            </w:r>
            <w:r w:rsidRPr="008369BB">
              <w:rPr>
                <w:rFonts w:eastAsia="Times New Roman" w:cs="Tahoma"/>
                <w:sz w:val="24"/>
                <w:szCs w:val="24"/>
              </w:rPr>
              <w:t xml:space="preserve">  Find the error message being logged. </w:t>
            </w:r>
          </w:p>
          <w:p w:rsidR="00537111" w:rsidRPr="008369BB" w:rsidRDefault="00537111" w:rsidP="008369BB">
            <w:pPr>
              <w:spacing w:before="100" w:beforeAutospacing="1" w:after="100" w:afterAutospacing="1" w:line="240" w:lineRule="auto"/>
              <w:rPr>
                <w:rFonts w:eastAsia="Times New Roman" w:cs="Times New Roman"/>
                <w:sz w:val="16"/>
                <w:szCs w:val="16"/>
              </w:rPr>
            </w:pPr>
            <w:r w:rsidRPr="008369BB">
              <w:rPr>
                <w:rFonts w:ascii="Times New Roman" w:eastAsia="Times New Roman" w:hAnsi="Times New Roman" w:cs="Times New Roman"/>
                <w:color w:val="000000"/>
                <w:sz w:val="20"/>
                <w:szCs w:val="20"/>
              </w:rPr>
              <w:t>The mail could not be sent to the recipients because of the mail server failure. (Sending Mail using Account 1 (2014-10-27T22:40:30). Exception Message: Cannot send mails to mail server. (Mailbox unavailable. The server response was: 5.7.1 Client does not have permissions to send as this sender).</w:t>
            </w:r>
          </w:p>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b/>
                <w:sz w:val="24"/>
                <w:szCs w:val="24"/>
              </w:rPr>
              <w:t xml:space="preserve">Step 3: </w:t>
            </w:r>
            <w:r w:rsidRPr="008369BB">
              <w:rPr>
                <w:rFonts w:eastAsia="Times New Roman" w:cs="Tahoma"/>
                <w:sz w:val="24"/>
                <w:szCs w:val="24"/>
              </w:rPr>
              <w:t xml:space="preserve">Verify if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has been configured correctly and if SMTPHOST is accessible. Also verify if the port, mostly 25, is not blocked.</w:t>
            </w:r>
          </w:p>
          <w:p w:rsidR="00537111" w:rsidRPr="008369BB" w:rsidRDefault="00537111" w:rsidP="008369BB">
            <w:pPr>
              <w:spacing w:before="100" w:beforeAutospacing="1" w:after="100" w:afterAutospacing="1" w:line="240" w:lineRule="auto"/>
              <w:ind w:left="735" w:hanging="360"/>
              <w:rPr>
                <w:rFonts w:eastAsia="Times New Roman" w:cs="Tahoma"/>
                <w:sz w:val="24"/>
                <w:szCs w:val="24"/>
              </w:rPr>
            </w:pPr>
            <w:r w:rsidRPr="008369BB">
              <w:rPr>
                <w:rFonts w:cstheme="minorHAnsi"/>
                <w:sz w:val="24"/>
                <w:szCs w:val="24"/>
              </w:rPr>
              <w:t>1)</w:t>
            </w:r>
            <w:r w:rsidRPr="008369BB">
              <w:rPr>
                <w:rFonts w:ascii="Times New Roman" w:hAnsi="Times New Roman" w:cs="Times New Roman"/>
                <w:sz w:val="14"/>
                <w:szCs w:val="14"/>
              </w:rPr>
              <w:t xml:space="preserve">      </w:t>
            </w:r>
            <w:r w:rsidRPr="008369BB">
              <w:rPr>
                <w:rFonts w:eastAsia="Times New Roman" w:cs="Tahoma"/>
                <w:sz w:val="24"/>
                <w:szCs w:val="24"/>
              </w:rPr>
              <w:t xml:space="preserve">Make sure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is enabled, this can be verified through </w:t>
            </w:r>
            <w:proofErr w:type="spellStart"/>
            <w:r w:rsidRPr="008369BB">
              <w:rPr>
                <w:rFonts w:eastAsia="Times New Roman" w:cs="Tahoma"/>
                <w:sz w:val="24"/>
                <w:szCs w:val="24"/>
              </w:rPr>
              <w:t>sp_configure</w:t>
            </w:r>
            <w:proofErr w:type="spellEnd"/>
            <w:r w:rsidRPr="008369BB">
              <w:rPr>
                <w:rFonts w:eastAsia="Times New Roman" w:cs="Tahoma"/>
                <w:sz w:val="24"/>
                <w:szCs w:val="24"/>
              </w:rPr>
              <w:t xml:space="preserve"> and value of Database Mail </w:t>
            </w:r>
            <w:proofErr w:type="spellStart"/>
            <w:r w:rsidRPr="008369BB">
              <w:rPr>
                <w:rFonts w:eastAsia="Times New Roman" w:cs="Tahoma"/>
                <w:sz w:val="24"/>
                <w:szCs w:val="24"/>
              </w:rPr>
              <w:t>Xps</w:t>
            </w:r>
            <w:proofErr w:type="spellEnd"/>
            <w:r w:rsidRPr="008369BB">
              <w:rPr>
                <w:rFonts w:eastAsia="Times New Roman" w:cs="Tahoma"/>
                <w:sz w:val="24"/>
                <w:szCs w:val="24"/>
              </w:rPr>
              <w:t xml:space="preserve"> should be 1:</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ourier New" w:eastAsia="Times New Roman" w:hAnsi="Courier New" w:cs="Courier New"/>
                <w:color w:val="000000"/>
                <w:sz w:val="20"/>
                <w:szCs w:val="20"/>
                <w:lang w:eastAsia="en-IN"/>
              </w:rPr>
            </w:pPr>
            <w:proofErr w:type="spellStart"/>
            <w:r w:rsidRPr="008369BB">
              <w:rPr>
                <w:rFonts w:ascii="Courier New" w:eastAsia="Times New Roman" w:hAnsi="Courier New" w:cs="Courier New"/>
                <w:color w:val="000000"/>
                <w:sz w:val="20"/>
                <w:szCs w:val="20"/>
                <w:lang w:eastAsia="en-IN"/>
              </w:rPr>
              <w:t>sp_configure</w:t>
            </w:r>
            <w:proofErr w:type="spellEnd"/>
            <w:r w:rsidRPr="008369BB">
              <w:rPr>
                <w:rFonts w:ascii="Courier New" w:eastAsia="Times New Roman" w:hAnsi="Courier New" w:cs="Courier New"/>
                <w:color w:val="000000"/>
                <w:sz w:val="20"/>
                <w:szCs w:val="20"/>
                <w:lang w:eastAsia="en-IN"/>
              </w:rPr>
              <w:t xml:space="preserve"> 'show advanced options', 1;</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ourier New" w:eastAsia="Times New Roman" w:hAnsi="Courier New" w:cs="Courier New"/>
                <w:color w:val="000000"/>
                <w:sz w:val="20"/>
                <w:szCs w:val="20"/>
                <w:lang w:eastAsia="en-IN"/>
              </w:rPr>
            </w:pPr>
            <w:r w:rsidRPr="008369BB">
              <w:rPr>
                <w:rFonts w:ascii="Courier New" w:eastAsia="Times New Roman" w:hAnsi="Courier New" w:cs="Courier New"/>
                <w:color w:val="000000"/>
                <w:sz w:val="20"/>
                <w:szCs w:val="20"/>
                <w:lang w:eastAsia="en-IN"/>
              </w:rPr>
              <w:t>GO</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ourier New" w:eastAsia="Times New Roman" w:hAnsi="Courier New" w:cs="Courier New"/>
                <w:color w:val="000000"/>
                <w:sz w:val="20"/>
                <w:szCs w:val="20"/>
                <w:lang w:eastAsia="en-IN"/>
              </w:rPr>
            </w:pPr>
            <w:r w:rsidRPr="008369BB">
              <w:rPr>
                <w:rFonts w:ascii="Courier New" w:eastAsia="Times New Roman" w:hAnsi="Courier New" w:cs="Courier New"/>
                <w:color w:val="000000"/>
                <w:sz w:val="20"/>
                <w:szCs w:val="20"/>
                <w:lang w:eastAsia="en-IN"/>
              </w:rPr>
              <w:t>RECONFIGURE;</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Tahoma" w:eastAsia="Times New Roman" w:hAnsi="Tahoma" w:cs="Times New Roman"/>
                <w:sz w:val="24"/>
                <w:szCs w:val="24"/>
              </w:rPr>
            </w:pPr>
            <w:r w:rsidRPr="008369BB">
              <w:rPr>
                <w:rFonts w:ascii="Courier New" w:eastAsia="Times New Roman" w:hAnsi="Courier New" w:cs="Courier New"/>
                <w:color w:val="000000"/>
                <w:sz w:val="20"/>
                <w:szCs w:val="20"/>
                <w:lang w:eastAsia="en-IN"/>
              </w:rPr>
              <w:t>GO</w:t>
            </w:r>
            <w:r w:rsidRPr="008369BB">
              <w:rPr>
                <w:rFonts w:ascii="Courier New" w:eastAsia="Times New Roman" w:hAnsi="Courier New" w:cs="Courier New"/>
                <w:color w:val="000000"/>
                <w:sz w:val="20"/>
                <w:szCs w:val="20"/>
                <w:lang w:eastAsia="en-IN"/>
              </w:rPr>
              <w:br/>
            </w:r>
            <w:proofErr w:type="spellStart"/>
            <w:r w:rsidRPr="008369BB">
              <w:rPr>
                <w:rFonts w:ascii="Courier New" w:eastAsia="Times New Roman" w:hAnsi="Courier New" w:cs="Courier New"/>
                <w:color w:val="000000"/>
                <w:sz w:val="20"/>
                <w:szCs w:val="20"/>
                <w:lang w:eastAsia="en-IN"/>
              </w:rPr>
              <w:t>sp_configure</w:t>
            </w:r>
            <w:proofErr w:type="spellEnd"/>
            <w:r w:rsidRPr="008369BB">
              <w:rPr>
                <w:rFonts w:ascii="Courier New" w:eastAsia="Times New Roman" w:hAnsi="Courier New" w:cs="Courier New"/>
                <w:color w:val="000000"/>
                <w:sz w:val="20"/>
                <w:szCs w:val="20"/>
                <w:lang w:eastAsia="en-IN"/>
              </w:rPr>
              <w:t xml:space="preserve"> ‘Database Mail XPs’</w:t>
            </w:r>
            <w:r w:rsidRPr="008369BB">
              <w:rPr>
                <w:rFonts w:ascii="Courier New" w:eastAsia="Times New Roman" w:hAnsi="Courier New" w:cs="Courier New"/>
                <w:color w:val="000000"/>
                <w:sz w:val="20"/>
                <w:szCs w:val="20"/>
                <w:lang w:eastAsia="en-IN"/>
              </w:rPr>
              <w:br/>
            </w:r>
            <w:r w:rsidRPr="008369BB">
              <w:rPr>
                <w:rFonts w:ascii="Courier New" w:eastAsia="Times New Roman" w:hAnsi="Courier New" w:cs="Courier New"/>
                <w:color w:val="000000"/>
                <w:sz w:val="20"/>
                <w:szCs w:val="20"/>
                <w:lang w:eastAsia="en-IN"/>
              </w:rPr>
              <w:br/>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69BB">
              <w:rPr>
                <w:rFonts w:eastAsia="Times New Roman" w:cs="Times New Roman"/>
                <w:sz w:val="24"/>
                <w:szCs w:val="24"/>
              </w:rPr>
              <w:t xml:space="preserve">             If Database Mail XPs value is 0, use the below code to change it to 1.</w:t>
            </w:r>
            <w:r w:rsidRPr="008369BB">
              <w:rPr>
                <w:rFonts w:ascii="Courier New" w:eastAsia="Times New Roman" w:hAnsi="Courier New" w:cs="Courier New"/>
                <w:color w:val="000000"/>
                <w:sz w:val="20"/>
                <w:szCs w:val="20"/>
              </w:rPr>
              <w:br/>
            </w:r>
            <w:r w:rsidRPr="008369BB">
              <w:rPr>
                <w:rFonts w:ascii="Courier New" w:eastAsia="Times New Roman" w:hAnsi="Courier New" w:cs="Courier New"/>
                <w:color w:val="000000"/>
                <w:sz w:val="20"/>
                <w:szCs w:val="20"/>
              </w:rPr>
              <w:br/>
              <w:t xml:space="preserve">      </w:t>
            </w:r>
            <w:proofErr w:type="spellStart"/>
            <w:r w:rsidRPr="008369BB">
              <w:rPr>
                <w:rFonts w:ascii="Courier New" w:eastAsia="Times New Roman" w:hAnsi="Courier New" w:cs="Courier New"/>
                <w:color w:val="000000"/>
                <w:sz w:val="20"/>
                <w:szCs w:val="20"/>
              </w:rPr>
              <w:t>sp_configure</w:t>
            </w:r>
            <w:proofErr w:type="spellEnd"/>
            <w:r w:rsidRPr="008369BB">
              <w:rPr>
                <w:rFonts w:ascii="Courier New" w:eastAsia="Times New Roman" w:hAnsi="Courier New" w:cs="Courier New"/>
                <w:color w:val="000000"/>
                <w:sz w:val="20"/>
                <w:szCs w:val="20"/>
              </w:rPr>
              <w:t xml:space="preserve"> 'Database Mail XPs', 1;</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69BB">
              <w:rPr>
                <w:rFonts w:ascii="Courier New" w:eastAsia="Times New Roman" w:hAnsi="Courier New" w:cs="Courier New"/>
                <w:color w:val="000000"/>
                <w:sz w:val="20"/>
                <w:szCs w:val="20"/>
                <w:lang w:eastAsia="en-IN"/>
              </w:rPr>
              <w:lastRenderedPageBreak/>
              <w:t xml:space="preserve">      GO</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369BB">
              <w:rPr>
                <w:rFonts w:ascii="Courier New" w:eastAsia="Times New Roman" w:hAnsi="Courier New" w:cs="Courier New"/>
                <w:color w:val="000000"/>
                <w:sz w:val="20"/>
                <w:szCs w:val="20"/>
                <w:lang w:eastAsia="en-IN"/>
              </w:rPr>
              <w:t xml:space="preserve">      RECONFIGURE</w:t>
            </w:r>
            <w:r w:rsidRPr="008369BB">
              <w:rPr>
                <w:rFonts w:ascii="Courier New" w:eastAsia="Times New Roman" w:hAnsi="Courier New" w:cs="Courier New"/>
                <w:color w:val="000000"/>
                <w:sz w:val="20"/>
                <w:szCs w:val="20"/>
                <w:lang w:eastAsia="en-IN"/>
              </w:rPr>
              <w:br/>
            </w:r>
            <w:r w:rsidRPr="008369BB">
              <w:rPr>
                <w:rFonts w:ascii="Courier New" w:eastAsia="Times New Roman" w:hAnsi="Courier New" w:cs="Courier New"/>
                <w:color w:val="000000"/>
                <w:sz w:val="20"/>
                <w:szCs w:val="20"/>
                <w:lang w:eastAsia="en-IN"/>
              </w:rPr>
              <w:br/>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hanging="360"/>
              <w:contextualSpacing/>
              <w:rPr>
                <w:rFonts w:ascii="Calibri" w:eastAsia="Times New Roman" w:hAnsi="Calibri" w:cs="Times New Roman"/>
                <w:sz w:val="24"/>
                <w:szCs w:val="24"/>
              </w:rPr>
            </w:pPr>
            <w:r w:rsidRPr="008369BB">
              <w:rPr>
                <w:rFonts w:ascii="Calibri" w:hAnsi="Calibri" w:cstheme="minorHAnsi"/>
                <w:sz w:val="24"/>
                <w:szCs w:val="24"/>
              </w:rPr>
              <w:t>2)</w:t>
            </w:r>
            <w:r w:rsidRPr="008369BB">
              <w:rPr>
                <w:rFonts w:ascii="Times New Roman" w:hAnsi="Times New Roman" w:cs="Times New Roman"/>
                <w:sz w:val="14"/>
                <w:szCs w:val="14"/>
              </w:rPr>
              <w:t xml:space="preserve">      </w:t>
            </w:r>
            <w:r w:rsidRPr="008369BB">
              <w:rPr>
                <w:rFonts w:ascii="Calibri" w:eastAsia="Times New Roman" w:hAnsi="Calibri" w:cs="Times New Roman"/>
                <w:sz w:val="24"/>
                <w:szCs w:val="24"/>
              </w:rPr>
              <w:t>Ensure that correct profile is selected. Email Address, Server Address (SMTPHOST</w:t>
            </w:r>
            <w:proofErr w:type="gramStart"/>
            <w:r w:rsidRPr="008369BB">
              <w:rPr>
                <w:rFonts w:ascii="Calibri" w:eastAsia="Times New Roman" w:hAnsi="Calibri" w:cs="Times New Roman"/>
                <w:sz w:val="24"/>
                <w:szCs w:val="24"/>
              </w:rPr>
              <w:t>)and</w:t>
            </w:r>
            <w:proofErr w:type="gramEnd"/>
            <w:r w:rsidRPr="008369BB">
              <w:rPr>
                <w:rFonts w:ascii="Calibri" w:eastAsia="Times New Roman" w:hAnsi="Calibri" w:cs="Times New Roman"/>
                <w:sz w:val="24"/>
                <w:szCs w:val="24"/>
              </w:rPr>
              <w:t xml:space="preserve"> port is entered correctly. Below queries can be used to find out </w:t>
            </w:r>
            <w:proofErr w:type="spellStart"/>
            <w:r w:rsidRPr="008369BB">
              <w:rPr>
                <w:rFonts w:ascii="Calibri" w:eastAsia="Times New Roman" w:hAnsi="Calibri" w:cs="Times New Roman"/>
                <w:sz w:val="24"/>
                <w:szCs w:val="24"/>
              </w:rPr>
              <w:t>dbmail</w:t>
            </w:r>
            <w:proofErr w:type="spellEnd"/>
            <w:r w:rsidRPr="008369BB">
              <w:rPr>
                <w:rFonts w:ascii="Calibri" w:eastAsia="Times New Roman" w:hAnsi="Calibri" w:cs="Times New Roman"/>
                <w:sz w:val="24"/>
                <w:szCs w:val="24"/>
              </w:rPr>
              <w:t xml:space="preserve"> configuration:</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0" w:hanging="360"/>
              <w:contextualSpacing/>
              <w:rPr>
                <w:rFonts w:eastAsia="Times New Roman"/>
                <w:iCs/>
                <w:sz w:val="24"/>
                <w:szCs w:val="24"/>
              </w:rPr>
            </w:pPr>
            <w:r w:rsidRPr="008369BB">
              <w:rPr>
                <w:rFonts w:cstheme="minorHAnsi"/>
                <w:iCs/>
                <w:sz w:val="24"/>
                <w:szCs w:val="24"/>
              </w:rPr>
              <w:t>a)</w:t>
            </w:r>
            <w:r w:rsidRPr="008369BB">
              <w:rPr>
                <w:rFonts w:ascii="Times New Roman" w:hAnsi="Times New Roman" w:cs="Times New Roman"/>
                <w:iCs/>
                <w:sz w:val="14"/>
                <w:szCs w:val="14"/>
              </w:rPr>
              <w:t xml:space="preserve">      </w:t>
            </w:r>
            <w:r w:rsidRPr="008369BB">
              <w:rPr>
                <w:rFonts w:ascii="Calibri" w:eastAsia="Times New Roman" w:hAnsi="Calibri" w:cs="Tahoma"/>
                <w:sz w:val="24"/>
                <w:szCs w:val="24"/>
              </w:rPr>
              <w:t xml:space="preserve"> select * from </w:t>
            </w:r>
            <w:proofErr w:type="spellStart"/>
            <w:r w:rsidRPr="008369BB">
              <w:rPr>
                <w:rFonts w:ascii="Calibri" w:eastAsia="Times New Roman" w:hAnsi="Calibri" w:cs="Tahoma"/>
                <w:sz w:val="24"/>
                <w:szCs w:val="24"/>
              </w:rPr>
              <w:t>msdb.dbo.</w:t>
            </w:r>
            <w:r w:rsidRPr="008369BB">
              <w:rPr>
                <w:rFonts w:eastAsia="Times New Roman"/>
                <w:i/>
                <w:iCs/>
                <w:sz w:val="24"/>
                <w:szCs w:val="24"/>
              </w:rPr>
              <w:t>sysmail_profile</w:t>
            </w:r>
            <w:proofErr w:type="spellEnd"/>
            <w:r w:rsidRPr="008369BB">
              <w:rPr>
                <w:rFonts w:eastAsia="Times New Roman"/>
                <w:i/>
                <w:iCs/>
                <w:sz w:val="24"/>
                <w:szCs w:val="24"/>
              </w:rPr>
              <w:t xml:space="preserve">  --- &gt; To view </w:t>
            </w:r>
            <w:proofErr w:type="spellStart"/>
            <w:r w:rsidRPr="008369BB">
              <w:rPr>
                <w:rFonts w:eastAsia="Times New Roman"/>
                <w:i/>
                <w:iCs/>
                <w:sz w:val="24"/>
                <w:szCs w:val="24"/>
              </w:rPr>
              <w:t>dbmail</w:t>
            </w:r>
            <w:proofErr w:type="spellEnd"/>
            <w:r w:rsidRPr="008369BB">
              <w:rPr>
                <w:rFonts w:eastAsia="Times New Roman"/>
                <w:i/>
                <w:iCs/>
                <w:sz w:val="24"/>
                <w:szCs w:val="24"/>
              </w:rPr>
              <w:t xml:space="preserve"> profiles</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0" w:hanging="360"/>
              <w:contextualSpacing/>
              <w:rPr>
                <w:rFonts w:ascii="Times New Roman" w:eastAsia="Times New Roman" w:hAnsi="Times New Roman" w:cs="Times New Roman"/>
                <w:b/>
                <w:bCs/>
                <w:sz w:val="24"/>
                <w:szCs w:val="24"/>
              </w:rPr>
            </w:pPr>
            <w:r w:rsidRPr="008369BB">
              <w:rPr>
                <w:rFonts w:cstheme="minorHAnsi"/>
                <w:bCs/>
                <w:sz w:val="24"/>
                <w:szCs w:val="24"/>
              </w:rPr>
              <w:t>b)</w:t>
            </w:r>
            <w:r w:rsidRPr="008369BB">
              <w:rPr>
                <w:rFonts w:ascii="Times New Roman" w:hAnsi="Times New Roman" w:cs="Times New Roman"/>
                <w:bCs/>
                <w:sz w:val="14"/>
                <w:szCs w:val="14"/>
              </w:rPr>
              <w:t xml:space="preserve">      </w:t>
            </w:r>
            <w:r w:rsidRPr="008369BB">
              <w:rPr>
                <w:rFonts w:ascii="Calibri" w:eastAsia="Times New Roman" w:hAnsi="Calibri" w:cs="Tahoma"/>
                <w:sz w:val="24"/>
                <w:szCs w:val="24"/>
              </w:rPr>
              <w:t xml:space="preserve"> select * from </w:t>
            </w:r>
            <w:proofErr w:type="spellStart"/>
            <w:r w:rsidRPr="008369BB">
              <w:rPr>
                <w:rFonts w:ascii="Calibri" w:eastAsia="Times New Roman" w:hAnsi="Calibri" w:cs="Tahoma"/>
                <w:sz w:val="24"/>
                <w:szCs w:val="24"/>
              </w:rPr>
              <w:t>msdb.dbo.</w:t>
            </w:r>
            <w:r w:rsidRPr="008369BB">
              <w:rPr>
                <w:rFonts w:eastAsia="Times New Roman"/>
                <w:b/>
                <w:bCs/>
                <w:sz w:val="24"/>
                <w:szCs w:val="24"/>
              </w:rPr>
              <w:t>sysmail_account</w:t>
            </w:r>
            <w:proofErr w:type="spellEnd"/>
            <w:r w:rsidRPr="008369BB">
              <w:rPr>
                <w:rFonts w:eastAsia="Times New Roman"/>
                <w:b/>
                <w:bCs/>
                <w:sz w:val="24"/>
                <w:szCs w:val="24"/>
              </w:rPr>
              <w:t xml:space="preserve">   --</w:t>
            </w:r>
            <w:r w:rsidRPr="008369BB">
              <w:rPr>
                <w:rFonts w:eastAsia="Times New Roman"/>
                <w:b/>
                <w:bCs/>
                <w:sz w:val="24"/>
                <w:szCs w:val="24"/>
              </w:rPr>
              <w:sym w:font="Wingdings" w:char="F0E0"/>
            </w:r>
            <w:r w:rsidRPr="008369BB">
              <w:rPr>
                <w:rFonts w:eastAsia="Times New Roman"/>
                <w:b/>
                <w:bCs/>
                <w:sz w:val="24"/>
                <w:szCs w:val="24"/>
              </w:rPr>
              <w:t xml:space="preserve"> To view accounts</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0" w:hanging="360"/>
              <w:contextualSpacing/>
              <w:rPr>
                <w:rFonts w:eastAsia="Times New Roman"/>
                <w:b/>
                <w:bCs/>
                <w:sz w:val="24"/>
                <w:szCs w:val="24"/>
              </w:rPr>
            </w:pPr>
            <w:r w:rsidRPr="008369BB">
              <w:rPr>
                <w:rFonts w:cstheme="minorHAnsi"/>
                <w:bCs/>
                <w:sz w:val="24"/>
                <w:szCs w:val="24"/>
              </w:rPr>
              <w:t>c)</w:t>
            </w:r>
            <w:r w:rsidRPr="008369BB">
              <w:rPr>
                <w:rFonts w:ascii="Times New Roman" w:hAnsi="Times New Roman" w:cs="Times New Roman"/>
                <w:bCs/>
                <w:sz w:val="14"/>
                <w:szCs w:val="14"/>
              </w:rPr>
              <w:t xml:space="preserve">       </w:t>
            </w:r>
            <w:r w:rsidRPr="008369BB">
              <w:rPr>
                <w:rFonts w:ascii="Calibri" w:eastAsia="Times New Roman" w:hAnsi="Calibri" w:cs="Tahoma"/>
                <w:sz w:val="24"/>
                <w:szCs w:val="24"/>
              </w:rPr>
              <w:t xml:space="preserve"> select * from </w:t>
            </w:r>
            <w:proofErr w:type="spellStart"/>
            <w:r w:rsidRPr="008369BB">
              <w:rPr>
                <w:rFonts w:ascii="Calibri" w:eastAsia="Times New Roman" w:hAnsi="Calibri" w:cs="Tahoma"/>
                <w:sz w:val="24"/>
                <w:szCs w:val="24"/>
              </w:rPr>
              <w:t>msdb.dbo.</w:t>
            </w:r>
            <w:r w:rsidRPr="008369BB">
              <w:rPr>
                <w:rFonts w:eastAsia="Times New Roman"/>
                <w:b/>
                <w:bCs/>
                <w:sz w:val="24"/>
                <w:szCs w:val="24"/>
              </w:rPr>
              <w:t>sysmail_profileaccount</w:t>
            </w:r>
            <w:proofErr w:type="spellEnd"/>
            <w:r w:rsidRPr="008369BB">
              <w:rPr>
                <w:rFonts w:eastAsia="Times New Roman"/>
                <w:b/>
                <w:bCs/>
                <w:sz w:val="24"/>
                <w:szCs w:val="24"/>
              </w:rPr>
              <w:t xml:space="preserve"> where </w:t>
            </w:r>
            <w:proofErr w:type="spellStart"/>
            <w:r w:rsidRPr="008369BB">
              <w:rPr>
                <w:rFonts w:eastAsia="Times New Roman"/>
                <w:b/>
                <w:bCs/>
                <w:sz w:val="24"/>
                <w:szCs w:val="24"/>
              </w:rPr>
              <w:t>profile_id</w:t>
            </w:r>
            <w:proofErr w:type="spellEnd"/>
            <w:r w:rsidRPr="008369BB">
              <w:rPr>
                <w:rFonts w:eastAsia="Times New Roman"/>
                <w:b/>
                <w:bCs/>
                <w:sz w:val="24"/>
                <w:szCs w:val="24"/>
              </w:rPr>
              <w:t>=&lt;&gt; -</w:t>
            </w:r>
            <w:r w:rsidRPr="008369BB">
              <w:rPr>
                <w:rFonts w:eastAsia="Times New Roman"/>
                <w:b/>
                <w:bCs/>
                <w:sz w:val="24"/>
                <w:szCs w:val="24"/>
              </w:rPr>
              <w:sym w:font="Wingdings" w:char="F0E0"/>
            </w:r>
            <w:r w:rsidRPr="008369BB">
              <w:rPr>
                <w:rFonts w:eastAsia="Times New Roman"/>
                <w:b/>
                <w:bCs/>
                <w:sz w:val="24"/>
                <w:szCs w:val="24"/>
              </w:rPr>
              <w:t xml:space="preserve"> To view accounts of a profile</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0" w:hanging="360"/>
              <w:contextualSpacing/>
              <w:rPr>
                <w:rFonts w:ascii="Courier New" w:eastAsia="Times New Roman" w:hAnsi="Courier New" w:cs="Courier New"/>
                <w:color w:val="000000"/>
                <w:sz w:val="20"/>
                <w:szCs w:val="20"/>
                <w:lang w:eastAsia="en-IN"/>
              </w:rPr>
            </w:pPr>
            <w:r w:rsidRPr="008369BB">
              <w:rPr>
                <w:rFonts w:ascii="Courier New" w:eastAsia="Courier New" w:hAnsi="Courier New" w:cs="Courier New"/>
                <w:color w:val="000000"/>
                <w:sz w:val="20"/>
                <w:szCs w:val="20"/>
                <w:lang w:eastAsia="en-IN"/>
              </w:rPr>
              <w:t>d)</w:t>
            </w:r>
            <w:r w:rsidRPr="008369BB">
              <w:rPr>
                <w:rFonts w:ascii="Times New Roman" w:eastAsia="Courier New" w:hAnsi="Times New Roman" w:cs="Times New Roman"/>
                <w:color w:val="000000"/>
                <w:sz w:val="14"/>
                <w:szCs w:val="14"/>
                <w:lang w:eastAsia="en-IN"/>
              </w:rPr>
              <w:t xml:space="preserve">  </w:t>
            </w:r>
            <w:r w:rsidRPr="008369BB">
              <w:rPr>
                <w:rFonts w:ascii="Calibri" w:eastAsia="Times New Roman" w:hAnsi="Calibri" w:cs="Tahoma"/>
                <w:sz w:val="24"/>
                <w:szCs w:val="24"/>
              </w:rPr>
              <w:t xml:space="preserve">select * from </w:t>
            </w:r>
            <w:proofErr w:type="spellStart"/>
            <w:r w:rsidRPr="008369BB">
              <w:rPr>
                <w:rFonts w:eastAsia="Times New Roman"/>
                <w:b/>
                <w:bCs/>
                <w:sz w:val="24"/>
                <w:szCs w:val="24"/>
              </w:rPr>
              <w:t>sysmail_server</w:t>
            </w:r>
            <w:proofErr w:type="spellEnd"/>
            <w:r w:rsidRPr="008369BB">
              <w:rPr>
                <w:rFonts w:eastAsia="Times New Roman"/>
                <w:b/>
                <w:bCs/>
                <w:sz w:val="24"/>
                <w:szCs w:val="24"/>
              </w:rPr>
              <w:t xml:space="preserve">  -</w:t>
            </w:r>
            <w:r w:rsidRPr="008369BB">
              <w:rPr>
                <w:rFonts w:eastAsia="Times New Roman"/>
                <w:b/>
                <w:bCs/>
                <w:sz w:val="24"/>
                <w:szCs w:val="24"/>
              </w:rPr>
              <w:sym w:font="Wingdings" w:char="F0E0"/>
            </w:r>
            <w:r w:rsidRPr="008369BB">
              <w:rPr>
                <w:rFonts w:eastAsia="Times New Roman"/>
                <w:b/>
                <w:bCs/>
                <w:sz w:val="24"/>
                <w:szCs w:val="24"/>
              </w:rPr>
              <w:t xml:space="preserve"> To display mail server details</w:t>
            </w:r>
            <w:r w:rsidRPr="008369BB">
              <w:rPr>
                <w:rFonts w:eastAsia="Times New Roman"/>
                <w:b/>
                <w:bCs/>
                <w:sz w:val="24"/>
                <w:szCs w:val="24"/>
              </w:rPr>
              <w:br/>
            </w:r>
            <w:r w:rsidRPr="008369BB">
              <w:rPr>
                <w:rFonts w:eastAsia="Times New Roman"/>
                <w:b/>
                <w:bCs/>
                <w:sz w:val="24"/>
                <w:szCs w:val="24"/>
              </w:rPr>
              <w:br/>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ourier New" w:eastAsia="Times New Roman" w:hAnsi="Courier New" w:cs="Courier New"/>
                <w:color w:val="000000"/>
                <w:sz w:val="20"/>
                <w:szCs w:val="20"/>
                <w:lang w:eastAsia="en-IN"/>
              </w:rPr>
            </w:pPr>
            <w:r w:rsidRPr="008369BB">
              <w:rPr>
                <w:rFonts w:ascii="Tahoma" w:eastAsia="Times New Roman" w:hAnsi="Tahoma" w:cs="Tahoma"/>
                <w:noProof/>
                <w:sz w:val="16"/>
                <w:szCs w:val="16"/>
              </w:rPr>
              <w:drawing>
                <wp:inline distT="0" distB="0" distL="0" distR="0">
                  <wp:extent cx="2921635" cy="1995170"/>
                  <wp:effectExtent l="0" t="0" r="0" b="5080"/>
                  <wp:docPr id="1185"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1635" cy="1995170"/>
                          </a:xfrm>
                          <a:prstGeom prst="rect">
                            <a:avLst/>
                          </a:prstGeom>
                          <a:noFill/>
                          <a:ln>
                            <a:noFill/>
                          </a:ln>
                        </pic:spPr>
                      </pic:pic>
                    </a:graphicData>
                  </a:graphic>
                </wp:inline>
              </w:drawing>
            </w:r>
            <w:r w:rsidR="009001C4" w:rsidRPr="009001C4">
              <w:rPr>
                <w:rFonts w:ascii="Times New Roman" w:eastAsia="Times New Roman" w:hAnsi="Times New Roman" w:cs="Times New Roman"/>
                <w:noProof/>
                <w:vanish/>
                <w:sz w:val="24"/>
                <w:szCs w:val="24"/>
              </w:rPr>
              <w:pict>
                <v:shapetype id="_x0000_t202" coordsize="21600,21600" o:spt="202" path="m,l,21600r21600,l21600,xe">
                  <v:stroke joinstyle="miter"/>
                  <v:path gradientshapeok="t" o:connecttype="rect"/>
                </v:shapetype>
                <v:shape id="Text Box 1008" o:spid="_x0000_s1092" type="#_x0000_t202" style="position:absolute;left:0;text-align:left;margin-left:-50pt;margin-top:-50pt;width:50pt;height: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">
                  <v:textbox style="mso-next-textbox:#Text Box 1008">
                    <w:txbxContent>
                      <w:p w:rsidR="00676430" w:rsidRDefault="00676430" w:rsidP="008369BB"/>
                    </w:txbxContent>
                  </v:textbox>
                </v:shape>
              </w:pict>
            </w:r>
            <w:r w:rsidRPr="008369BB">
              <w:rPr>
                <w:rFonts w:ascii="Courier New" w:eastAsia="Times New Roman" w:hAnsi="Courier New" w:cs="Courier New"/>
                <w:color w:val="000000"/>
                <w:sz w:val="20"/>
                <w:szCs w:val="20"/>
                <w:lang w:eastAsia="en-IN"/>
              </w:rPr>
              <w:br/>
            </w:r>
            <w:r w:rsidRPr="008369BB">
              <w:rPr>
                <w:rFonts w:ascii="Courier New" w:eastAsia="Times New Roman" w:hAnsi="Courier New" w:cs="Courier New"/>
                <w:color w:val="000000"/>
                <w:sz w:val="20"/>
                <w:szCs w:val="20"/>
                <w:lang w:eastAsia="en-IN"/>
              </w:rPr>
              <w:br/>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hanging="360"/>
              <w:contextualSpacing/>
              <w:rPr>
                <w:rFonts w:ascii="Calibri" w:eastAsia="Times New Roman" w:hAnsi="Calibri" w:cs="Times New Roman"/>
                <w:sz w:val="24"/>
                <w:szCs w:val="24"/>
              </w:rPr>
            </w:pPr>
            <w:r w:rsidRPr="008369BB">
              <w:rPr>
                <w:rFonts w:ascii="Calibri" w:hAnsi="Calibri" w:cstheme="minorHAnsi"/>
                <w:sz w:val="24"/>
                <w:szCs w:val="24"/>
              </w:rPr>
              <w:t>3)</w:t>
            </w:r>
            <w:r w:rsidRPr="008369BB">
              <w:rPr>
                <w:rFonts w:ascii="Times New Roman" w:hAnsi="Times New Roman" w:cs="Times New Roman"/>
                <w:sz w:val="14"/>
                <w:szCs w:val="14"/>
              </w:rPr>
              <w:t xml:space="preserve">      </w:t>
            </w:r>
            <w:r w:rsidRPr="008369BB">
              <w:rPr>
                <w:rFonts w:ascii="Calibri" w:eastAsia="Times New Roman" w:hAnsi="Calibri" w:cs="Times New Roman"/>
                <w:sz w:val="24"/>
                <w:szCs w:val="24"/>
              </w:rPr>
              <w:t>To verify if SMTPHOST is reachable, use the below methods:</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ourier New" w:eastAsia="Times New Roman" w:hAnsi="Courier New" w:cs="Courier New"/>
                <w:color w:val="000000"/>
                <w:sz w:val="20"/>
                <w:szCs w:val="20"/>
                <w:lang w:eastAsia="en-IN"/>
              </w:rPr>
            </w:pPr>
            <w:r w:rsidRPr="008369BB">
              <w:rPr>
                <w:rFonts w:ascii="Courier New" w:eastAsia="Times New Roman" w:hAnsi="Courier New" w:cs="Courier New"/>
                <w:color w:val="000000"/>
                <w:sz w:val="20"/>
                <w:szCs w:val="20"/>
                <w:lang w:eastAsia="en-IN"/>
              </w:rPr>
              <w:t xml:space="preserve">  Ping &lt;SMTPHOST name&gt;</w:t>
            </w:r>
          </w:p>
          <w:p w:rsidR="00537111" w:rsidRPr="008369BB" w:rsidRDefault="00537111"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Tahoma" w:eastAsia="Times New Roman" w:hAnsi="Tahoma" w:cs="Tahoma"/>
                <w:sz w:val="16"/>
                <w:szCs w:val="16"/>
              </w:rPr>
            </w:pPr>
            <w:r w:rsidRPr="008369BB">
              <w:rPr>
                <w:rFonts w:ascii="Courier New" w:eastAsia="Times New Roman" w:hAnsi="Courier New" w:cs="Courier New"/>
                <w:color w:val="000000"/>
                <w:sz w:val="20"/>
                <w:szCs w:val="20"/>
                <w:lang w:eastAsia="en-IN"/>
              </w:rPr>
              <w:t xml:space="preserve">  telnet &lt;</w:t>
            </w:r>
            <w:proofErr w:type="spellStart"/>
            <w:r w:rsidRPr="008369BB">
              <w:rPr>
                <w:rFonts w:ascii="Courier New" w:eastAsia="Times New Roman" w:hAnsi="Courier New" w:cs="Courier New"/>
                <w:color w:val="000000"/>
                <w:sz w:val="20"/>
                <w:szCs w:val="20"/>
                <w:lang w:eastAsia="en-IN"/>
              </w:rPr>
              <w:t>smtphost</w:t>
            </w:r>
            <w:proofErr w:type="spellEnd"/>
            <w:r w:rsidRPr="008369BB">
              <w:rPr>
                <w:rFonts w:ascii="Courier New" w:eastAsia="Times New Roman" w:hAnsi="Courier New" w:cs="Courier New"/>
                <w:color w:val="000000"/>
                <w:sz w:val="20"/>
                <w:szCs w:val="20"/>
                <w:lang w:eastAsia="en-IN"/>
              </w:rPr>
              <w:t xml:space="preserve"> name&gt;&lt;port number&gt;</w:t>
            </w:r>
          </w:p>
          <w:p w:rsidR="00537111" w:rsidRPr="008369BB" w:rsidRDefault="009001C4" w:rsidP="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contextualSpacing/>
              <w:rPr>
                <w:rFonts w:ascii="Courier New" w:eastAsia="Times New Roman" w:hAnsi="Courier New" w:cs="Courier New"/>
                <w:color w:val="000000"/>
                <w:sz w:val="20"/>
                <w:szCs w:val="20"/>
                <w:lang w:eastAsia="en-IN"/>
              </w:rPr>
            </w:pPr>
            <w:hyperlink r:id="rId137" w:tgtFrame="_blank" w:history="1">
              <w:r w:rsidR="00537111" w:rsidRPr="008369BB">
                <w:rPr>
                  <w:rFonts w:ascii="Courier New" w:eastAsia="Times New Roman" w:hAnsi="Courier New" w:cs="Courier New"/>
                  <w:color w:val="0000FF"/>
                  <w:sz w:val="20"/>
                  <w:szCs w:val="20"/>
                  <w:lang w:eastAsia="en-IN"/>
                </w:rPr>
                <w:t>http://www.port25.com/how-to-check-an-smtp-connection-with-a-manual-telnet-session-2/</w:t>
              </w:r>
            </w:hyperlink>
          </w:p>
          <w:p w:rsidR="00537111" w:rsidRPr="008369BB" w:rsidRDefault="00537111" w:rsidP="008369BB">
            <w:pPr>
              <w:spacing w:before="100" w:beforeAutospacing="1" w:after="100" w:afterAutospacing="1" w:line="240" w:lineRule="auto"/>
              <w:rPr>
                <w:rFonts w:eastAsia="Times New Roman" w:cs="Tahoma"/>
                <w:sz w:val="24"/>
                <w:szCs w:val="24"/>
              </w:rPr>
            </w:pPr>
            <w:r w:rsidRPr="008369BB">
              <w:rPr>
                <w:rFonts w:eastAsia="Times New Roman" w:cs="Tahoma"/>
                <w:b/>
                <w:sz w:val="24"/>
                <w:szCs w:val="24"/>
              </w:rPr>
              <w:t xml:space="preserve">Step 4: </w:t>
            </w:r>
            <w:r w:rsidRPr="008369BB">
              <w:rPr>
                <w:rFonts w:eastAsia="Times New Roman" w:cs="Tahoma"/>
                <w:sz w:val="24"/>
                <w:szCs w:val="24"/>
              </w:rPr>
              <w:t xml:space="preserve">To deliver the mails to the recipients, the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profile account should have </w:t>
            </w:r>
            <w:proofErr w:type="spellStart"/>
            <w:r w:rsidRPr="008369BB">
              <w:rPr>
                <w:rFonts w:eastAsia="Times New Roman" w:cs="Tahoma"/>
                <w:sz w:val="24"/>
                <w:szCs w:val="24"/>
              </w:rPr>
              <w:t>SendAs</w:t>
            </w:r>
            <w:proofErr w:type="spellEnd"/>
            <w:r w:rsidRPr="008369BB">
              <w:rPr>
                <w:rFonts w:eastAsia="Times New Roman" w:cs="Tahoma"/>
                <w:sz w:val="24"/>
                <w:szCs w:val="24"/>
              </w:rPr>
              <w:t xml:space="preserve"> permissions at SMTPHOST. Recommend customer to get the same verified by contacting Global held desk on 425-706-5000. They shall help to log a ticket to Messaging team.</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537111" w:rsidP="008369BB">
            <w:pPr>
              <w:spacing w:after="0" w:line="240" w:lineRule="auto"/>
              <w:rPr>
                <w:rFonts w:ascii="Tahoma" w:eastAsia="Times New Roman" w:hAnsi="Tahoma" w:cs="Tahoma"/>
                <w:sz w:val="16"/>
                <w:szCs w:val="16"/>
              </w:rPr>
            </w:pPr>
            <w:r w:rsidRPr="008369BB">
              <w:rPr>
                <w:rFonts w:eastAsia="Times New Roman" w:cs="Tahoma"/>
                <w:sz w:val="24"/>
                <w:szCs w:val="24"/>
              </w:rPr>
              <w:lastRenderedPageBreak/>
              <w:t xml:space="preserve">If an incident or RF is raised requesting to configure </w:t>
            </w:r>
            <w:proofErr w:type="spellStart"/>
            <w:r w:rsidRPr="008369BB">
              <w:rPr>
                <w:rFonts w:eastAsia="Times New Roman" w:cs="Tahoma"/>
                <w:sz w:val="24"/>
                <w:szCs w:val="24"/>
              </w:rPr>
              <w:t>DBMail</w:t>
            </w:r>
            <w:proofErr w:type="spellEnd"/>
            <w:r w:rsidRPr="008369BB">
              <w:rPr>
                <w:rFonts w:eastAsia="Times New Roman" w:cs="Tahoma"/>
                <w:sz w:val="24"/>
                <w:szCs w:val="24"/>
              </w:rPr>
              <w:t xml:space="preserve">, please advise the clients to submit RFC with the </w:t>
            </w:r>
            <w:proofErr w:type="spellStart"/>
            <w:r w:rsidRPr="008369BB">
              <w:rPr>
                <w:rFonts w:eastAsia="Times New Roman" w:cs="Tahoma"/>
                <w:sz w:val="24"/>
                <w:szCs w:val="24"/>
              </w:rPr>
              <w:t>KCt</w:t>
            </w:r>
            <w:proofErr w:type="spellEnd"/>
            <w:r w:rsidRPr="008369BB">
              <w:rPr>
                <w:rFonts w:eastAsia="Times New Roman" w:cs="Tahoma"/>
                <w:sz w:val="24"/>
                <w:szCs w:val="24"/>
              </w:rPr>
              <w:t># KCT0002053.</w:t>
            </w:r>
          </w:p>
        </w:tc>
      </w:tr>
      <w:tr w:rsidR="00537111" w:rsidRPr="008369BB"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369BB" w:rsidRDefault="00537111" w:rsidP="008369BB">
            <w:pPr>
              <w:spacing w:after="0" w:line="240" w:lineRule="auto"/>
              <w:rPr>
                <w:rFonts w:ascii="Tahoma" w:eastAsia="Times New Roman" w:hAnsi="Tahoma" w:cs="Tahoma"/>
                <w:sz w:val="16"/>
                <w:szCs w:val="16"/>
              </w:rPr>
            </w:pPr>
            <w:r w:rsidRPr="008369BB">
              <w:rPr>
                <w:rFonts w:ascii="Tahoma" w:eastAsia="Times New Roman" w:hAnsi="Tahoma" w:cs="Tahoma"/>
                <w:sz w:val="16"/>
                <w:szCs w:val="16"/>
              </w:rPr>
              <w:lastRenderedPageBreak/>
              <w:t xml:space="preserve">In case mail server other than SMTPHOST is used and </w:t>
            </w:r>
            <w:proofErr w:type="spellStart"/>
            <w:r w:rsidRPr="008369BB">
              <w:rPr>
                <w:rFonts w:ascii="Tahoma" w:eastAsia="Times New Roman" w:hAnsi="Tahoma" w:cs="Tahoma"/>
                <w:sz w:val="16"/>
                <w:szCs w:val="16"/>
              </w:rPr>
              <w:t>dbmail</w:t>
            </w:r>
            <w:proofErr w:type="spellEnd"/>
            <w:r w:rsidRPr="008369BB">
              <w:rPr>
                <w:rFonts w:ascii="Tahoma" w:eastAsia="Times New Roman" w:hAnsi="Tahoma" w:cs="Tahoma"/>
                <w:sz w:val="16"/>
                <w:szCs w:val="16"/>
              </w:rPr>
              <w:t xml:space="preserve"> does not work, confirm</w:t>
            </w:r>
            <w:proofErr w:type="gramStart"/>
            <w:r w:rsidRPr="008369BB">
              <w:rPr>
                <w:rFonts w:ascii="Tahoma" w:eastAsia="Times New Roman" w:hAnsi="Tahoma" w:cs="Tahoma"/>
                <w:sz w:val="16"/>
                <w:szCs w:val="16"/>
              </w:rPr>
              <w:t>  with</w:t>
            </w:r>
            <w:proofErr w:type="gramEnd"/>
            <w:r w:rsidRPr="008369BB">
              <w:rPr>
                <w:rFonts w:ascii="Tahoma" w:eastAsia="Times New Roman" w:hAnsi="Tahoma" w:cs="Tahoma"/>
                <w:sz w:val="16"/>
                <w:szCs w:val="16"/>
              </w:rPr>
              <w:t xml:space="preserve"> them if it has ever worked or working in their environment. If not, ask them</w:t>
            </w:r>
            <w:proofErr w:type="gramStart"/>
            <w:r w:rsidRPr="008369BB">
              <w:rPr>
                <w:rFonts w:ascii="Tahoma" w:eastAsia="Times New Roman" w:hAnsi="Tahoma" w:cs="Tahoma"/>
                <w:sz w:val="16"/>
                <w:szCs w:val="16"/>
              </w:rPr>
              <w:t>  to</w:t>
            </w:r>
            <w:proofErr w:type="gramEnd"/>
            <w:r w:rsidRPr="008369BB">
              <w:rPr>
                <w:rFonts w:ascii="Tahoma" w:eastAsia="Times New Roman" w:hAnsi="Tahoma" w:cs="Tahoma"/>
                <w:sz w:val="16"/>
                <w:szCs w:val="16"/>
              </w:rPr>
              <w:t xml:space="preserve"> test </w:t>
            </w:r>
            <w:proofErr w:type="spellStart"/>
            <w:r w:rsidRPr="008369BB">
              <w:rPr>
                <w:rFonts w:ascii="Tahoma" w:eastAsia="Times New Roman" w:hAnsi="Tahoma" w:cs="Tahoma"/>
                <w:sz w:val="16"/>
                <w:szCs w:val="16"/>
              </w:rPr>
              <w:t>DbMail</w:t>
            </w:r>
            <w:proofErr w:type="spellEnd"/>
            <w:r w:rsidRPr="008369BB">
              <w:rPr>
                <w:rFonts w:ascii="Tahoma" w:eastAsia="Times New Roman" w:hAnsi="Tahoma" w:cs="Tahoma"/>
                <w:sz w:val="16"/>
                <w:szCs w:val="16"/>
              </w:rPr>
              <w:t xml:space="preserve"> by using smtphost.gtm.corp.microsoft.com  or xsmtphost.partners.extranet.microsoft.com (in partners domain). If it works, ask them to verify their mail server, connectivity etc. </w:t>
            </w:r>
          </w:p>
        </w:tc>
      </w:tr>
    </w:tbl>
    <w:p w:rsidR="008369BB" w:rsidRPr="008369BB" w:rsidRDefault="008369BB" w:rsidP="00450363">
      <w:pPr>
        <w:pBdr>
          <w:top w:val="single" w:sz="6" w:space="1" w:color="auto"/>
        </w:pBdr>
        <w:spacing w:after="0" w:line="240" w:lineRule="auto"/>
        <w:jc w:val="center"/>
        <w:rPr>
          <w:rFonts w:ascii="Arial" w:eastAsia="Times New Roman" w:hAnsi="Arial" w:cs="Arial"/>
          <w:vanish/>
          <w:sz w:val="16"/>
          <w:szCs w:val="16"/>
        </w:rPr>
      </w:pPr>
      <w:r w:rsidRPr="008369BB">
        <w:rPr>
          <w:rFonts w:ascii="Arial" w:eastAsia="Times New Roman" w:hAnsi="Arial" w:cs="Arial"/>
          <w:vanish/>
          <w:sz w:val="16"/>
          <w:szCs w:val="16"/>
        </w:rPr>
        <w:t>Bottom of Form</w:t>
      </w:r>
    </w:p>
    <w:p w:rsidR="008369BB" w:rsidRDefault="008369BB" w:rsidP="00450363">
      <w:pPr>
        <w:jc w:val="center"/>
        <w:rPr>
          <w:rFonts w:ascii="Arial" w:eastAsia="Times New Roman" w:hAnsi="Arial" w:cs="Arial"/>
          <w:vanish/>
          <w:sz w:val="16"/>
          <w:szCs w:val="16"/>
        </w:rPr>
      </w:pPr>
    </w:p>
    <w:p w:rsidR="008369BB" w:rsidRDefault="008369BB" w:rsidP="00450363">
      <w:pPr>
        <w:jc w:val="center"/>
        <w:rPr>
          <w:rFonts w:ascii="Arial" w:eastAsia="Times New Roman" w:hAnsi="Arial" w:cs="Arial"/>
          <w:vanish/>
          <w:sz w:val="16"/>
          <w:szCs w:val="16"/>
        </w:rPr>
      </w:pPr>
    </w:p>
    <w:p w:rsidR="00C87EED" w:rsidRPr="00C87EED" w:rsidRDefault="00C87EED" w:rsidP="00450363">
      <w:pPr>
        <w:jc w:val="center"/>
        <w:rPr>
          <w:rFonts w:ascii="Calibri" w:eastAsia="Times New Roman" w:hAnsi="Calibri" w:cs="Times New Roman"/>
          <w:b/>
          <w:color w:val="000000"/>
          <w:sz w:val="72"/>
          <w:szCs w:val="72"/>
        </w:rPr>
      </w:pPr>
      <w:r w:rsidRPr="00C87EED">
        <w:rPr>
          <w:rFonts w:ascii="Calibri" w:eastAsia="Times New Roman" w:hAnsi="Calibri" w:cs="Times New Roman"/>
          <w:b/>
          <w:color w:val="000000"/>
          <w:sz w:val="72"/>
          <w:szCs w:val="72"/>
        </w:rPr>
        <w:t>ms164923</w:t>
      </w:r>
    </w:p>
    <w:p w:rsidR="00C87EED" w:rsidRPr="00C87EED" w:rsidRDefault="00C87EED" w:rsidP="00C87EED">
      <w:pPr>
        <w:pBdr>
          <w:bottom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t>Top of Form</w:t>
      </w:r>
    </w:p>
    <w:p w:rsidR="00C87EED" w:rsidRPr="00C87EED" w:rsidRDefault="009001C4"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object w:dxaOrig="225" w:dyaOrig="225">
          <v:shape id="_x0000_i1254" type="#_x0000_t75" style="width:1in;height:18pt" o:ole="">
            <v:imagedata r:id="rId6" o:title=""/>
          </v:shape>
          <w:control r:id="rId138" w:name="Object 2299" w:shapeid="_x0000_i1254"/>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0C2BA0" w:rsidRDefault="00537111" w:rsidP="00C87EED">
            <w:pPr>
              <w:spacing w:after="0" w:line="240" w:lineRule="auto"/>
              <w:rPr>
                <w:rFonts w:ascii="Tahoma" w:eastAsia="Times New Roman" w:hAnsi="Tahoma" w:cs="Tahoma"/>
                <w:b/>
                <w:sz w:val="32"/>
                <w:szCs w:val="32"/>
              </w:rPr>
            </w:pPr>
            <w:r w:rsidRPr="000C2BA0">
              <w:rPr>
                <w:rFonts w:ascii="Arial" w:eastAsia="Times New Roman" w:hAnsi="Arial" w:cs="Arial"/>
                <w:b/>
                <w:sz w:val="32"/>
                <w:szCs w:val="32"/>
              </w:rPr>
              <w:t>To Troubleshoot with the exception in the subsystem</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Arial" w:eastAsia="Times New Roman" w:hAnsi="Arial" w:cs="Arial"/>
                <w:sz w:val="20"/>
                <w:szCs w:val="20"/>
              </w:rPr>
              <w:t>SQL Server 2005</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Arial" w:eastAsia="Times New Roman" w:hAnsi="Arial" w:cs="Arial"/>
                <w:sz w:val="20"/>
                <w:szCs w:val="20"/>
              </w:rPr>
              <w:t>SQL Server 2008</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Arial" w:eastAsia="Times New Roman" w:hAnsi="Arial" w:cs="Arial"/>
                <w:sz w:val="20"/>
                <w:szCs w:val="20"/>
              </w:rPr>
              <w:t>Job step cannot be run because the subsystem failed to load.</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Arial" w:eastAsia="Times New Roman" w:hAnsi="Arial" w:cs="Arial"/>
                <w:sz w:val="20"/>
                <w:szCs w:val="20"/>
              </w:rPr>
              <w:t>Step of a job caused an exception in the subsystem.</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tcPr>
          <w:p w:rsidR="00537111" w:rsidRPr="00C87EED" w:rsidRDefault="00537111" w:rsidP="00C87EED">
            <w:pPr>
              <w:spacing w:after="200" w:line="360" w:lineRule="auto"/>
              <w:jc w:val="both"/>
              <w:rPr>
                <w:rFonts w:ascii="Arial" w:eastAsia="Times New Roman" w:hAnsi="Arial" w:cs="Arial"/>
                <w:color w:val="000000"/>
                <w:sz w:val="20"/>
                <w:szCs w:val="20"/>
              </w:rPr>
            </w:pPr>
            <w:r w:rsidRPr="00C87EED">
              <w:rPr>
                <w:rFonts w:ascii="Arial" w:eastAsia="Times New Roman" w:hAnsi="Arial" w:cs="Arial"/>
                <w:color w:val="000000"/>
                <w:sz w:val="20"/>
                <w:szCs w:val="20"/>
              </w:rPr>
              <w:t xml:space="preserve">To work around this problem, delete the entries from the </w:t>
            </w:r>
            <w:proofErr w:type="spellStart"/>
            <w:r w:rsidRPr="00C87EED">
              <w:rPr>
                <w:rFonts w:ascii="Arial" w:eastAsia="Times New Roman" w:hAnsi="Arial" w:cs="Arial"/>
                <w:b/>
                <w:bCs/>
                <w:color w:val="000000"/>
                <w:sz w:val="20"/>
                <w:szCs w:val="20"/>
              </w:rPr>
              <w:t>msdb.dbo.syssubsystems</w:t>
            </w:r>
            <w:proofErr w:type="spellEnd"/>
            <w:r w:rsidRPr="00C87EED">
              <w:rPr>
                <w:rFonts w:ascii="Arial" w:eastAsia="Times New Roman" w:hAnsi="Arial" w:cs="Arial"/>
                <w:color w:val="000000"/>
                <w:sz w:val="20"/>
                <w:szCs w:val="20"/>
              </w:rPr>
              <w:t xml:space="preserve"> table, and then repopulate the entries. The following steps will update the subsystem DLLs to the correct path based on the current install folder. To do this, follow these steps:</w:t>
            </w:r>
          </w:p>
          <w:p w:rsidR="00537111" w:rsidRPr="00C87EED" w:rsidRDefault="00537111" w:rsidP="00C87EED">
            <w:pPr>
              <w:spacing w:after="0" w:line="240" w:lineRule="auto"/>
              <w:ind w:left="720" w:hanging="360"/>
              <w:rPr>
                <w:rFonts w:ascii="Arial" w:eastAsia="Times New Roman" w:hAnsi="Arial" w:cs="Arial"/>
                <w:color w:val="000000"/>
                <w:sz w:val="20"/>
                <w:szCs w:val="20"/>
              </w:rPr>
            </w:pPr>
            <w:r w:rsidRPr="00C87EED">
              <w:rPr>
                <w:rFonts w:ascii="Arial" w:eastAsia="Arial" w:hAnsi="Arial" w:cs="Arial"/>
                <w:color w:val="000000"/>
                <w:sz w:val="20"/>
                <w:szCs w:val="20"/>
              </w:rPr>
              <w:t>1.</w:t>
            </w:r>
            <w:r w:rsidRPr="00C87EED">
              <w:rPr>
                <w:rFonts w:ascii="Times New Roman" w:eastAsia="Arial" w:hAnsi="Times New Roman" w:cs="Times New Roman"/>
                <w:color w:val="000000"/>
                <w:sz w:val="14"/>
                <w:szCs w:val="14"/>
              </w:rPr>
              <w:t xml:space="preserve">     </w:t>
            </w:r>
            <w:r w:rsidRPr="00C87EED">
              <w:rPr>
                <w:rFonts w:ascii="Arial" w:eastAsia="Times New Roman" w:hAnsi="Arial" w:cs="Arial"/>
                <w:color w:val="000000"/>
                <w:sz w:val="20"/>
                <w:szCs w:val="20"/>
              </w:rPr>
              <w:t>In SQL Server Management Studio, run the following script.</w:t>
            </w:r>
          </w:p>
          <w:p w:rsidR="00537111" w:rsidRPr="00C87EED" w:rsidRDefault="00537111" w:rsidP="00C87EED">
            <w:pPr>
              <w:spacing w:after="200" w:line="240" w:lineRule="auto"/>
              <w:rPr>
                <w:rFonts w:ascii="Arial" w:eastAsia="Times New Roman" w:hAnsi="Arial" w:cs="Arial"/>
                <w:color w:val="000000"/>
                <w:sz w:val="20"/>
                <w:szCs w:val="20"/>
              </w:rPr>
            </w:pPr>
          </w:p>
          <w:p w:rsidR="00537111" w:rsidRPr="00C87EED" w:rsidRDefault="00537111" w:rsidP="00C8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93"/>
              <w:rPr>
                <w:rFonts w:ascii="Consolas" w:eastAsia="Times New Roman" w:hAnsi="Consolas" w:cs="Consolas"/>
                <w:color w:val="333333"/>
                <w:sz w:val="20"/>
                <w:szCs w:val="20"/>
              </w:rPr>
            </w:pPr>
            <w:r w:rsidRPr="00C87EED">
              <w:rPr>
                <w:rFonts w:ascii="Consolas" w:eastAsia="Times New Roman" w:hAnsi="Consolas" w:cs="Consolas"/>
                <w:color w:val="333333"/>
                <w:sz w:val="20"/>
                <w:szCs w:val="20"/>
              </w:rPr>
              <w:t xml:space="preserve">use </w:t>
            </w:r>
            <w:proofErr w:type="spellStart"/>
            <w:r w:rsidRPr="00C87EED">
              <w:rPr>
                <w:rFonts w:ascii="Consolas" w:eastAsia="Times New Roman" w:hAnsi="Consolas" w:cs="Consolas"/>
                <w:color w:val="333333"/>
                <w:sz w:val="20"/>
                <w:szCs w:val="20"/>
              </w:rPr>
              <w:t>msdb</w:t>
            </w:r>
            <w:proofErr w:type="spellEnd"/>
          </w:p>
          <w:p w:rsidR="00537111" w:rsidRPr="00C87EED" w:rsidRDefault="00537111" w:rsidP="00C8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93"/>
              <w:rPr>
                <w:rFonts w:ascii="Consolas" w:eastAsia="Times New Roman" w:hAnsi="Consolas" w:cs="Consolas"/>
                <w:color w:val="333333"/>
                <w:sz w:val="20"/>
                <w:szCs w:val="20"/>
              </w:rPr>
            </w:pPr>
            <w:r w:rsidRPr="00C87EED">
              <w:rPr>
                <w:rFonts w:ascii="Consolas" w:eastAsia="Times New Roman" w:hAnsi="Consolas" w:cs="Consolas"/>
                <w:color w:val="333333"/>
                <w:sz w:val="20"/>
                <w:szCs w:val="20"/>
              </w:rPr>
              <w:t>go</w:t>
            </w:r>
          </w:p>
          <w:p w:rsidR="00537111" w:rsidRPr="00C87EED" w:rsidRDefault="00537111" w:rsidP="00C8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93"/>
              <w:rPr>
                <w:rFonts w:ascii="Consolas" w:eastAsia="Times New Roman" w:hAnsi="Consolas" w:cs="Consolas"/>
                <w:color w:val="333333"/>
                <w:sz w:val="20"/>
                <w:szCs w:val="20"/>
              </w:rPr>
            </w:pPr>
            <w:r w:rsidRPr="00C87EED">
              <w:rPr>
                <w:rFonts w:ascii="Consolas" w:eastAsia="Times New Roman" w:hAnsi="Consolas" w:cs="Consolas"/>
                <w:color w:val="333333"/>
                <w:sz w:val="20"/>
                <w:szCs w:val="20"/>
              </w:rPr>
              <w:t xml:space="preserve">delete from </w:t>
            </w:r>
            <w:proofErr w:type="spellStart"/>
            <w:r w:rsidRPr="00C87EED">
              <w:rPr>
                <w:rFonts w:ascii="Consolas" w:eastAsia="Times New Roman" w:hAnsi="Consolas" w:cs="Consolas"/>
                <w:color w:val="333333"/>
                <w:sz w:val="20"/>
                <w:szCs w:val="20"/>
              </w:rPr>
              <w:t>msdb.dbo.syssubsystems</w:t>
            </w:r>
            <w:proofErr w:type="spellEnd"/>
          </w:p>
          <w:p w:rsidR="00537111" w:rsidRPr="00C87EED" w:rsidRDefault="00537111" w:rsidP="00C8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93"/>
              <w:rPr>
                <w:rFonts w:ascii="Consolas" w:eastAsia="Times New Roman" w:hAnsi="Consolas" w:cs="Consolas"/>
                <w:color w:val="333333"/>
                <w:sz w:val="20"/>
                <w:szCs w:val="20"/>
              </w:rPr>
            </w:pPr>
            <w:r w:rsidRPr="00C87EED">
              <w:rPr>
                <w:rFonts w:ascii="Consolas" w:eastAsia="Times New Roman" w:hAnsi="Consolas" w:cs="Consolas"/>
                <w:color w:val="333333"/>
                <w:sz w:val="20"/>
                <w:szCs w:val="20"/>
              </w:rPr>
              <w:t xml:space="preserve">exec </w:t>
            </w:r>
            <w:proofErr w:type="spellStart"/>
            <w:r w:rsidRPr="00C87EED">
              <w:rPr>
                <w:rFonts w:ascii="Consolas" w:eastAsia="Times New Roman" w:hAnsi="Consolas" w:cs="Consolas"/>
                <w:color w:val="333333"/>
                <w:sz w:val="20"/>
                <w:szCs w:val="20"/>
              </w:rPr>
              <w:t>msdb.dbo.sp_verify_subsystems</w:t>
            </w:r>
            <w:proofErr w:type="spellEnd"/>
            <w:r w:rsidRPr="00C87EED">
              <w:rPr>
                <w:rFonts w:ascii="Consolas" w:eastAsia="Times New Roman" w:hAnsi="Consolas" w:cs="Consolas"/>
                <w:color w:val="333333"/>
                <w:sz w:val="20"/>
                <w:szCs w:val="20"/>
              </w:rPr>
              <w:t xml:space="preserve"> 1</w:t>
            </w:r>
          </w:p>
          <w:p w:rsidR="00537111" w:rsidRPr="00C87EED" w:rsidRDefault="00537111" w:rsidP="00C8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93"/>
              <w:rPr>
                <w:rFonts w:ascii="Consolas" w:eastAsia="Times New Roman" w:hAnsi="Consolas" w:cs="Consolas"/>
                <w:color w:val="333333"/>
                <w:sz w:val="20"/>
                <w:szCs w:val="20"/>
              </w:rPr>
            </w:pPr>
            <w:r w:rsidRPr="00C87EED">
              <w:rPr>
                <w:rFonts w:ascii="Consolas" w:eastAsia="Times New Roman" w:hAnsi="Consolas" w:cs="Consolas"/>
                <w:color w:val="333333"/>
                <w:sz w:val="20"/>
                <w:szCs w:val="20"/>
              </w:rPr>
              <w:t>go</w:t>
            </w:r>
          </w:p>
          <w:p w:rsidR="00537111" w:rsidRPr="00C87EED" w:rsidRDefault="00537111" w:rsidP="00C8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rPr>
                <w:rFonts w:ascii="Consolas" w:eastAsia="Times New Roman" w:hAnsi="Consolas" w:cs="Consolas"/>
                <w:color w:val="333333"/>
                <w:sz w:val="20"/>
                <w:szCs w:val="20"/>
              </w:rPr>
            </w:pPr>
            <w:r w:rsidRPr="00C87EED">
              <w:rPr>
                <w:rFonts w:ascii="Arial" w:eastAsia="Arial" w:hAnsi="Arial" w:cs="Arial"/>
                <w:color w:val="000000"/>
                <w:sz w:val="20"/>
                <w:szCs w:val="20"/>
              </w:rPr>
              <w:t>2.</w:t>
            </w:r>
            <w:r w:rsidRPr="00C87EED">
              <w:rPr>
                <w:rFonts w:ascii="Times New Roman" w:eastAsia="Arial" w:hAnsi="Times New Roman" w:cs="Times New Roman"/>
                <w:color w:val="000000"/>
                <w:sz w:val="14"/>
                <w:szCs w:val="14"/>
              </w:rPr>
              <w:t xml:space="preserve">     </w:t>
            </w:r>
            <w:r w:rsidRPr="00C87EED">
              <w:rPr>
                <w:rFonts w:ascii="Arial" w:eastAsia="Times New Roman" w:hAnsi="Arial" w:cs="Arial"/>
                <w:color w:val="000000"/>
                <w:sz w:val="20"/>
                <w:szCs w:val="20"/>
              </w:rPr>
              <w:t>Stop and then restart the SQL Server Agent service.</w:t>
            </w:r>
          </w:p>
        </w:tc>
      </w:tr>
    </w:tbl>
    <w:p w:rsidR="00C87EED" w:rsidRPr="001F0BF4" w:rsidRDefault="00C87EED" w:rsidP="001F0BF4">
      <w:pPr>
        <w:pBdr>
          <w:top w:val="single" w:sz="6" w:space="1" w:color="auto"/>
        </w:pBdr>
        <w:spacing w:after="0" w:line="240" w:lineRule="auto"/>
        <w:jc w:val="center"/>
        <w:rPr>
          <w:rFonts w:ascii="Arial" w:eastAsia="Times New Roman" w:hAnsi="Arial" w:cs="Arial"/>
          <w:b/>
          <w:vanish/>
          <w:sz w:val="16"/>
          <w:szCs w:val="16"/>
        </w:rPr>
      </w:pPr>
      <w:r w:rsidRPr="001F0BF4">
        <w:rPr>
          <w:rFonts w:ascii="Arial" w:eastAsia="Times New Roman" w:hAnsi="Arial" w:cs="Arial"/>
          <w:b/>
          <w:vanish/>
          <w:sz w:val="16"/>
          <w:szCs w:val="16"/>
        </w:rPr>
        <w:t>Bottom of Form</w:t>
      </w:r>
    </w:p>
    <w:p w:rsidR="008369BB" w:rsidRPr="001F0BF4" w:rsidRDefault="008369BB" w:rsidP="001F0BF4">
      <w:pPr>
        <w:jc w:val="center"/>
        <w:rPr>
          <w:rFonts w:ascii="Arial" w:eastAsia="Times New Roman" w:hAnsi="Arial" w:cs="Arial"/>
          <w:b/>
          <w:vanish/>
          <w:sz w:val="16"/>
          <w:szCs w:val="16"/>
        </w:rPr>
      </w:pPr>
    </w:p>
    <w:p w:rsidR="00C87EED" w:rsidRPr="001F0BF4" w:rsidRDefault="00C87EED" w:rsidP="001F0BF4">
      <w:pPr>
        <w:jc w:val="center"/>
        <w:rPr>
          <w:rFonts w:ascii="Arial" w:eastAsia="Times New Roman" w:hAnsi="Arial" w:cs="Arial"/>
          <w:b/>
          <w:vanish/>
          <w:sz w:val="16"/>
          <w:szCs w:val="16"/>
        </w:rPr>
      </w:pPr>
    </w:p>
    <w:p w:rsidR="00C87EED" w:rsidRPr="00C87EED" w:rsidRDefault="00C87EED" w:rsidP="001F0BF4">
      <w:pPr>
        <w:jc w:val="center"/>
        <w:rPr>
          <w:rFonts w:ascii="Calibri" w:eastAsia="Times New Roman" w:hAnsi="Calibri" w:cs="Times New Roman"/>
          <w:color w:val="000000"/>
          <w:sz w:val="72"/>
          <w:szCs w:val="72"/>
        </w:rPr>
      </w:pPr>
      <w:r w:rsidRPr="001F0BF4">
        <w:rPr>
          <w:rFonts w:ascii="Calibri" w:eastAsia="Times New Roman" w:hAnsi="Calibri" w:cs="Times New Roman"/>
          <w:b/>
          <w:color w:val="000000"/>
          <w:sz w:val="72"/>
          <w:szCs w:val="72"/>
        </w:rPr>
        <w:t>ms237265</w:t>
      </w:r>
    </w:p>
    <w:p w:rsidR="00C87EED" w:rsidRPr="00C87EED" w:rsidRDefault="00C87EED" w:rsidP="00C87EED">
      <w:pPr>
        <w:pBdr>
          <w:bottom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t>Top of Form</w:t>
      </w:r>
    </w:p>
    <w:p w:rsidR="00C87EED" w:rsidRPr="00C87EED" w:rsidRDefault="009001C4"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object w:dxaOrig="225" w:dyaOrig="225">
          <v:shape id="_x0000_i1257" type="#_x0000_t75" style="width:1in;height:18pt" o:ole="">
            <v:imagedata r:id="rId6" o:title=""/>
          </v:shape>
          <w:control r:id="rId139" w:name="Object 2335" w:shapeid="_x0000_i1257"/>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8C6F4F" w:rsidRDefault="00537111" w:rsidP="00C87EED">
            <w:pPr>
              <w:spacing w:after="0" w:line="240" w:lineRule="auto"/>
              <w:rPr>
                <w:rFonts w:ascii="Segoe UI" w:eastAsia="Times New Roman" w:hAnsi="Segoe UI" w:cs="Segoe UI"/>
                <w:b/>
                <w:color w:val="424242"/>
                <w:sz w:val="32"/>
                <w:szCs w:val="32"/>
              </w:rPr>
            </w:pPr>
            <w:r w:rsidRPr="008C6F4F">
              <w:rPr>
                <w:rFonts w:ascii="Segoe UI" w:eastAsia="Times New Roman" w:hAnsi="Segoe UI" w:cs="Segoe UI"/>
                <w:b/>
                <w:color w:val="424242"/>
                <w:sz w:val="32"/>
                <w:szCs w:val="32"/>
              </w:rPr>
              <w:t>RO access to a Secondary replica or using an AOAG Listener for Read-Only Routing</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after="0"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Read-only routing refers to the ability to route incoming connections to an availability group listener to a secondary replica that is configured to </w:t>
            </w:r>
            <w:r w:rsidRPr="00C87EED">
              <w:rPr>
                <w:rFonts w:ascii="Segoe UI" w:eastAsia="Times New Roman" w:hAnsi="Segoe UI" w:cs="Segoe UI"/>
                <w:color w:val="424242"/>
                <w:sz w:val="20"/>
                <w:szCs w:val="24"/>
              </w:rPr>
              <w:lastRenderedPageBreak/>
              <w:t>allow read-only workloads.</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lastRenderedPageBreak/>
              <w:t>The following end to end steps demonstrate how to configure and use read-only routing to route read-intent listener connections to the secondary replica.</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These instructions help to perform the following:</w:t>
            </w:r>
          </w:p>
          <w:p w:rsidR="00537111" w:rsidRPr="00C87EED" w:rsidRDefault="00537111" w:rsidP="00C87EED">
            <w:pPr>
              <w:tabs>
                <w:tab w:val="num" w:pos="720"/>
              </w:tabs>
              <w:spacing w:before="100" w:beforeAutospacing="1" w:after="100" w:afterAutospacing="1" w:line="240" w:lineRule="auto"/>
              <w:ind w:left="720" w:hanging="360"/>
              <w:rPr>
                <w:rFonts w:ascii="Segoe UI" w:eastAsia="Times New Roman" w:hAnsi="Segoe UI" w:cs="Segoe UI"/>
                <w:color w:val="424242"/>
                <w:sz w:val="15"/>
                <w:szCs w:val="19"/>
              </w:rPr>
            </w:pPr>
            <w:r w:rsidRPr="00C87EED">
              <w:rPr>
                <w:rFonts w:ascii="Segoe UI" w:eastAsia="Segoe UI" w:hAnsi="Segoe UI" w:cs="Segoe UI"/>
                <w:color w:val="424242"/>
                <w:sz w:val="15"/>
                <w:szCs w:val="19"/>
              </w:rPr>
              <w:t>1.</w:t>
            </w:r>
            <w:r w:rsidRPr="00C87EED">
              <w:rPr>
                <w:rFonts w:ascii="Times New Roman" w:eastAsia="Segoe UI" w:hAnsi="Times New Roman" w:cs="Times New Roman"/>
                <w:color w:val="424242"/>
                <w:sz w:val="14"/>
                <w:szCs w:val="14"/>
              </w:rPr>
              <w:t xml:space="preserve">      </w:t>
            </w:r>
            <w:r w:rsidRPr="00C87EED">
              <w:rPr>
                <w:rFonts w:ascii="Segoe UI" w:eastAsia="Times New Roman" w:hAnsi="Segoe UI" w:cs="Segoe UI"/>
                <w:color w:val="424242"/>
                <w:sz w:val="20"/>
                <w:szCs w:val="24"/>
              </w:rPr>
              <w:t>Configure availability group replicas to accept read-only connections while in the secondary role.</w:t>
            </w:r>
          </w:p>
          <w:p w:rsidR="00537111" w:rsidRPr="00C87EED" w:rsidRDefault="00537111" w:rsidP="00C87EED">
            <w:pPr>
              <w:tabs>
                <w:tab w:val="num" w:pos="720"/>
              </w:tabs>
              <w:spacing w:before="100" w:beforeAutospacing="1" w:after="100" w:afterAutospacing="1" w:line="240" w:lineRule="auto"/>
              <w:ind w:left="720" w:hanging="360"/>
              <w:rPr>
                <w:rFonts w:ascii="Segoe UI" w:eastAsia="Times New Roman" w:hAnsi="Segoe UI" w:cs="Segoe UI"/>
                <w:color w:val="424242"/>
                <w:sz w:val="15"/>
                <w:szCs w:val="19"/>
              </w:rPr>
            </w:pPr>
            <w:r w:rsidRPr="00C87EED">
              <w:rPr>
                <w:rFonts w:ascii="Segoe UI" w:eastAsia="Segoe UI" w:hAnsi="Segoe UI" w:cs="Segoe UI"/>
                <w:color w:val="424242"/>
                <w:sz w:val="15"/>
                <w:szCs w:val="19"/>
              </w:rPr>
              <w:t>2.</w:t>
            </w:r>
            <w:r w:rsidRPr="00C87EED">
              <w:rPr>
                <w:rFonts w:ascii="Times New Roman" w:eastAsia="Segoe UI" w:hAnsi="Times New Roman" w:cs="Times New Roman"/>
                <w:color w:val="424242"/>
                <w:sz w:val="14"/>
                <w:szCs w:val="14"/>
              </w:rPr>
              <w:t xml:space="preserve">      </w:t>
            </w:r>
            <w:r w:rsidRPr="00C87EED">
              <w:rPr>
                <w:rFonts w:ascii="Segoe UI" w:eastAsia="Times New Roman" w:hAnsi="Segoe UI" w:cs="Segoe UI"/>
                <w:color w:val="424242"/>
                <w:sz w:val="20"/>
                <w:szCs w:val="24"/>
              </w:rPr>
              <w:t>Configure Read-Only Routing for each availability replica. Each secondary replica must</w:t>
            </w:r>
          </w:p>
          <w:p w:rsidR="00537111" w:rsidRPr="00C87EED" w:rsidRDefault="00537111" w:rsidP="00C87EED">
            <w:pPr>
              <w:tabs>
                <w:tab w:val="num" w:pos="1440"/>
              </w:tabs>
              <w:spacing w:before="100" w:beforeAutospacing="1" w:after="100" w:afterAutospacing="1" w:line="240" w:lineRule="auto"/>
              <w:ind w:left="1440" w:hanging="360"/>
              <w:rPr>
                <w:rFonts w:ascii="Segoe UI" w:eastAsia="Times New Roman" w:hAnsi="Segoe UI" w:cs="Segoe UI"/>
                <w:color w:val="424242"/>
                <w:sz w:val="15"/>
                <w:szCs w:val="19"/>
              </w:rPr>
            </w:pPr>
            <w:r w:rsidRPr="00C87EED">
              <w:rPr>
                <w:rFonts w:ascii="Segoe UI" w:eastAsia="Segoe UI" w:hAnsi="Segoe UI" w:cs="Segoe UI"/>
                <w:color w:val="424242"/>
                <w:sz w:val="15"/>
                <w:szCs w:val="19"/>
              </w:rPr>
              <w:t>1.</w:t>
            </w:r>
            <w:r w:rsidRPr="00C87EED">
              <w:rPr>
                <w:rFonts w:ascii="Times New Roman" w:eastAsia="Segoe UI" w:hAnsi="Times New Roman" w:cs="Times New Roman"/>
                <w:color w:val="424242"/>
                <w:sz w:val="14"/>
                <w:szCs w:val="14"/>
              </w:rPr>
              <w:t xml:space="preserve">      </w:t>
            </w:r>
            <w:r w:rsidRPr="00C87EED">
              <w:rPr>
                <w:rFonts w:ascii="Segoe UI" w:eastAsia="Times New Roman" w:hAnsi="Segoe UI" w:cs="Segoe UI"/>
                <w:color w:val="424242"/>
                <w:sz w:val="20"/>
                <w:szCs w:val="24"/>
              </w:rPr>
              <w:t>Define a read-only routing URL</w:t>
            </w:r>
          </w:p>
          <w:p w:rsidR="00537111" w:rsidRPr="00C87EED" w:rsidRDefault="00537111" w:rsidP="00C87EED">
            <w:pPr>
              <w:tabs>
                <w:tab w:val="num" w:pos="1440"/>
              </w:tabs>
              <w:spacing w:before="100" w:beforeAutospacing="1" w:after="100" w:afterAutospacing="1" w:line="240" w:lineRule="auto"/>
              <w:ind w:left="1440" w:hanging="360"/>
              <w:rPr>
                <w:rFonts w:ascii="Segoe UI" w:eastAsia="Times New Roman" w:hAnsi="Segoe UI" w:cs="Segoe UI"/>
                <w:color w:val="424242"/>
                <w:sz w:val="15"/>
                <w:szCs w:val="19"/>
              </w:rPr>
            </w:pPr>
            <w:r w:rsidRPr="00C87EED">
              <w:rPr>
                <w:rFonts w:ascii="Segoe UI" w:eastAsia="Segoe UI" w:hAnsi="Segoe UI" w:cs="Segoe UI"/>
                <w:color w:val="424242"/>
                <w:sz w:val="15"/>
                <w:szCs w:val="19"/>
              </w:rPr>
              <w:t>2.</w:t>
            </w:r>
            <w:r w:rsidRPr="00C87EED">
              <w:rPr>
                <w:rFonts w:ascii="Times New Roman" w:eastAsia="Segoe UI" w:hAnsi="Times New Roman" w:cs="Times New Roman"/>
                <w:color w:val="424242"/>
                <w:sz w:val="14"/>
                <w:szCs w:val="14"/>
              </w:rPr>
              <w:t xml:space="preserve">      </w:t>
            </w:r>
            <w:r w:rsidRPr="00C87EED">
              <w:rPr>
                <w:rFonts w:ascii="Segoe UI" w:eastAsia="Times New Roman" w:hAnsi="Segoe UI" w:cs="Segoe UI"/>
                <w:color w:val="424242"/>
                <w:sz w:val="20"/>
                <w:szCs w:val="24"/>
              </w:rPr>
              <w:t>Specify a read-only routing list</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We have the following defined objects: </w:t>
            </w:r>
          </w:p>
          <w:p w:rsidR="00537111" w:rsidRPr="00C87EED" w:rsidRDefault="00537111" w:rsidP="00C87EED">
            <w:pPr>
              <w:numPr>
                <w:ilvl w:val="0"/>
                <w:numId w:val="6"/>
              </w:num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Availability group named </w:t>
            </w:r>
            <w:proofErr w:type="spellStart"/>
            <w:r w:rsidRPr="00C87EED">
              <w:rPr>
                <w:rFonts w:ascii="Segoe UI" w:eastAsia="Times New Roman" w:hAnsi="Segoe UI" w:cs="Segoe UI"/>
                <w:color w:val="424242"/>
                <w:sz w:val="20"/>
                <w:szCs w:val="24"/>
              </w:rPr>
              <w:t>ag</w:t>
            </w:r>
            <w:proofErr w:type="spellEnd"/>
          </w:p>
          <w:p w:rsidR="00537111" w:rsidRPr="00C87EED" w:rsidRDefault="00537111" w:rsidP="00C87EED">
            <w:pPr>
              <w:numPr>
                <w:ilvl w:val="0"/>
                <w:numId w:val="6"/>
              </w:num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Listener named </w:t>
            </w:r>
            <w:proofErr w:type="spellStart"/>
            <w:r w:rsidRPr="00C87EED">
              <w:rPr>
                <w:rFonts w:ascii="Segoe UI" w:eastAsia="Times New Roman" w:hAnsi="Segoe UI" w:cs="Segoe UI"/>
                <w:color w:val="424242"/>
                <w:sz w:val="20"/>
                <w:szCs w:val="24"/>
              </w:rPr>
              <w:t>aglisten</w:t>
            </w:r>
            <w:proofErr w:type="spellEnd"/>
          </w:p>
          <w:p w:rsidR="00537111" w:rsidRPr="00C87EED" w:rsidRDefault="00537111" w:rsidP="00C87EED">
            <w:pPr>
              <w:numPr>
                <w:ilvl w:val="0"/>
                <w:numId w:val="6"/>
              </w:num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Replicas SQLNODE1 (primary) and SQLNODE2 (secondary)</w:t>
            </w:r>
          </w:p>
          <w:p w:rsidR="00537111" w:rsidRPr="00C87EED" w:rsidRDefault="00537111" w:rsidP="00C87EED">
            <w:pPr>
              <w:spacing w:before="100" w:beforeAutospacing="1" w:after="100" w:afterAutospacing="1" w:line="240" w:lineRule="auto"/>
              <w:outlineLvl w:val="2"/>
              <w:rPr>
                <w:rFonts w:ascii="Segoe UI" w:eastAsia="Times New Roman" w:hAnsi="Segoe UI" w:cs="Segoe UI"/>
                <w:b/>
                <w:bCs/>
                <w:color w:val="424242"/>
                <w:sz w:val="27"/>
                <w:szCs w:val="27"/>
              </w:rPr>
            </w:pPr>
            <w:r w:rsidRPr="00C87EED">
              <w:rPr>
                <w:rFonts w:ascii="Segoe UI" w:eastAsia="Times New Roman" w:hAnsi="Segoe UI" w:cs="Segoe UI"/>
                <w:b/>
                <w:bCs/>
                <w:color w:val="424242"/>
                <w:sz w:val="27"/>
                <w:szCs w:val="27"/>
              </w:rPr>
              <w:t> 1 Configure Availability Group Replicas to Accept Read-Only Connections</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Configure your availability group replicas to allow for read-only connection requests when in the secondary role. The following script configures both SQLNODE1 and SQLNODE2 replicas, when in </w:t>
            </w:r>
            <w:proofErr w:type="spellStart"/>
            <w:r w:rsidRPr="00C87EED">
              <w:rPr>
                <w:rFonts w:ascii="Segoe UI" w:eastAsia="Times New Roman" w:hAnsi="Segoe UI" w:cs="Segoe UI"/>
                <w:color w:val="424242"/>
                <w:sz w:val="20"/>
                <w:szCs w:val="24"/>
              </w:rPr>
              <w:t>in</w:t>
            </w:r>
            <w:proofErr w:type="spellEnd"/>
            <w:r w:rsidRPr="00C87EED">
              <w:rPr>
                <w:rFonts w:ascii="Segoe UI" w:eastAsia="Times New Roman" w:hAnsi="Segoe UI" w:cs="Segoe UI"/>
                <w:color w:val="424242"/>
                <w:sz w:val="20"/>
                <w:szCs w:val="24"/>
              </w:rPr>
              <w:t xml:space="preserve"> the secondary role, to accept read-only connections through the listener.</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ALTER AVAILABILITY GROUP [</w:t>
            </w:r>
            <w:proofErr w:type="spellStart"/>
            <w:r w:rsidRPr="00C87EED">
              <w:rPr>
                <w:rFonts w:ascii="Segoe UI" w:eastAsia="Times New Roman" w:hAnsi="Segoe UI" w:cs="Segoe UI"/>
                <w:color w:val="424242"/>
                <w:sz w:val="20"/>
                <w:szCs w:val="24"/>
              </w:rPr>
              <w:t>ag</w:t>
            </w:r>
            <w:proofErr w:type="spellEnd"/>
            <w:r w:rsidRPr="00C87EED">
              <w:rPr>
                <w:rFonts w:ascii="Segoe UI" w:eastAsia="Times New Roman" w:hAnsi="Segoe UI" w:cs="Segoe UI"/>
                <w:color w:val="424242"/>
                <w:sz w:val="20"/>
                <w:szCs w:val="24"/>
              </w:rPr>
              <w:t>]</w:t>
            </w:r>
            <w:r w:rsidRPr="00C87EED">
              <w:rPr>
                <w:rFonts w:ascii="Segoe UI" w:eastAsia="Times New Roman" w:hAnsi="Segoe UI" w:cs="Segoe UI"/>
                <w:color w:val="424242"/>
                <w:sz w:val="15"/>
                <w:szCs w:val="19"/>
              </w:rPr>
              <w:br/>
            </w:r>
            <w:r w:rsidRPr="00C87EED">
              <w:rPr>
                <w:rFonts w:ascii="Segoe UI" w:eastAsia="Times New Roman" w:hAnsi="Segoe UI" w:cs="Segoe UI"/>
                <w:color w:val="424242"/>
                <w:sz w:val="20"/>
                <w:szCs w:val="24"/>
              </w:rPr>
              <w:t>MODIFY REPLICA ON N'SQLNODE1' WITH (SECONDARY_ROLE(ALLOW_CONNECTIONS = READ_ONLY))</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ALTER AVAILABILITY GROUP [</w:t>
            </w:r>
            <w:proofErr w:type="spellStart"/>
            <w:r w:rsidRPr="00C87EED">
              <w:rPr>
                <w:rFonts w:ascii="Segoe UI" w:eastAsia="Times New Roman" w:hAnsi="Segoe UI" w:cs="Segoe UI"/>
                <w:color w:val="424242"/>
                <w:sz w:val="20"/>
                <w:szCs w:val="24"/>
              </w:rPr>
              <w:t>ag</w:t>
            </w:r>
            <w:proofErr w:type="spellEnd"/>
            <w:r w:rsidRPr="00C87EED">
              <w:rPr>
                <w:rFonts w:ascii="Segoe UI" w:eastAsia="Times New Roman" w:hAnsi="Segoe UI" w:cs="Segoe UI"/>
                <w:color w:val="424242"/>
                <w:sz w:val="20"/>
                <w:szCs w:val="24"/>
              </w:rPr>
              <w:t>]</w:t>
            </w:r>
            <w:r w:rsidRPr="00C87EED">
              <w:rPr>
                <w:rFonts w:ascii="Segoe UI" w:eastAsia="Times New Roman" w:hAnsi="Segoe UI" w:cs="Segoe UI"/>
                <w:color w:val="424242"/>
                <w:sz w:val="15"/>
                <w:szCs w:val="19"/>
              </w:rPr>
              <w:br/>
            </w:r>
            <w:r w:rsidRPr="00C87EED">
              <w:rPr>
                <w:rFonts w:ascii="Segoe UI" w:eastAsia="Times New Roman" w:hAnsi="Segoe UI" w:cs="Segoe UI"/>
                <w:color w:val="424242"/>
                <w:sz w:val="20"/>
                <w:szCs w:val="24"/>
              </w:rPr>
              <w:t>MODIFY REPLICA ON N'SQLNODE2' WITH (SECONDARY_ROLE(ALLOW_CONNECTIONS = READ_ONLY))</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NOTE: Read-only routing can support ALLOW_CONNECTIONS property set to READ_ONLY or ALL.</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lastRenderedPageBreak/>
              <w:t>Alternatively, use SQL Server Management Studio to pull up the availability group properties using Object Explorer, and set the Readable Secondary property to 'Read-intent only.'</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noProof/>
                <w:color w:val="00749E"/>
                <w:sz w:val="15"/>
                <w:szCs w:val="19"/>
              </w:rPr>
              <w:drawing>
                <wp:inline distT="0" distB="0" distL="0" distR="0">
                  <wp:extent cx="5236845" cy="985520"/>
                  <wp:effectExtent l="0" t="0" r="1905" b="5080"/>
                  <wp:docPr id="1186" name="Picture 1026" descr="http://blogs.msdn.com/resized-image.ashx/__size/550x0/__key/communityserver-blogs-components-weblogfiles/00-00-01-59-63/8802.AvailabilityReplicaProperties.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resized-image.ashx/__size/550x0/__key/communityserver-blogs-components-weblogfiles/00-00-01-59-63/8802.AvailabilityReplicaProperties.png">
                            <a:hlinkClick r:id="rId140"/>
                          </pic:cNvPr>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845" cy="985520"/>
                          </a:xfrm>
                          <a:prstGeom prst="rect">
                            <a:avLst/>
                          </a:prstGeom>
                          <a:noFill/>
                          <a:ln>
                            <a:noFill/>
                          </a:ln>
                        </pic:spPr>
                      </pic:pic>
                    </a:graphicData>
                  </a:graphic>
                </wp:inline>
              </w:drawing>
            </w:r>
            <w:r w:rsidRPr="00C87EED">
              <w:rPr>
                <w:rFonts w:ascii="Segoe UI" w:eastAsia="Times New Roman" w:hAnsi="Segoe UI" w:cs="Segoe UI"/>
                <w:color w:val="424242"/>
                <w:sz w:val="15"/>
                <w:szCs w:val="19"/>
              </w:rPr>
              <w:t> </w:t>
            </w:r>
          </w:p>
          <w:p w:rsidR="00537111" w:rsidRPr="00C87EED" w:rsidRDefault="00537111" w:rsidP="00C87EED">
            <w:pPr>
              <w:spacing w:before="100" w:beforeAutospacing="1" w:after="100" w:afterAutospacing="1" w:line="240" w:lineRule="auto"/>
              <w:rPr>
                <w:rFonts w:ascii="Segoe UI" w:eastAsia="Times New Roman" w:hAnsi="Segoe UI" w:cs="Segoe UI"/>
                <w:b/>
                <w:bCs/>
                <w:color w:val="424242"/>
                <w:sz w:val="27"/>
                <w:szCs w:val="27"/>
              </w:rPr>
            </w:pPr>
            <w:r w:rsidRPr="00C87EED">
              <w:rPr>
                <w:rFonts w:ascii="Segoe UI" w:eastAsia="Times New Roman" w:hAnsi="Segoe UI" w:cs="Segoe UI"/>
                <w:color w:val="424242"/>
                <w:sz w:val="19"/>
                <w:szCs w:val="19"/>
              </w:rPr>
              <w:t> </w:t>
            </w:r>
            <w:r w:rsidRPr="00C87EED">
              <w:rPr>
                <w:rFonts w:ascii="Segoe UI" w:eastAsia="Times New Roman" w:hAnsi="Segoe UI" w:cs="Segoe UI"/>
                <w:b/>
                <w:bCs/>
                <w:color w:val="424242"/>
                <w:sz w:val="27"/>
                <w:szCs w:val="27"/>
              </w:rPr>
              <w:t> 2 Configure Read-Only Routing</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Each availability replica that will accept these read-only connections must be defined with a read-only routing URL and a routing list. In this step you will</w:t>
            </w:r>
          </w:p>
          <w:p w:rsidR="00537111" w:rsidRPr="00C87EED" w:rsidRDefault="00537111" w:rsidP="00C87EED">
            <w:pPr>
              <w:tabs>
                <w:tab w:val="num" w:pos="720"/>
              </w:tabs>
              <w:spacing w:before="100" w:beforeAutospacing="1" w:after="100" w:afterAutospacing="1" w:line="240" w:lineRule="auto"/>
              <w:ind w:left="720" w:hanging="360"/>
              <w:rPr>
                <w:rFonts w:ascii="Segoe UI" w:eastAsia="Times New Roman" w:hAnsi="Segoe UI" w:cs="Segoe UI"/>
                <w:color w:val="424242"/>
                <w:sz w:val="15"/>
                <w:szCs w:val="19"/>
              </w:rPr>
            </w:pPr>
            <w:r w:rsidRPr="00C87EED">
              <w:rPr>
                <w:rFonts w:ascii="Segoe UI" w:eastAsia="Segoe UI" w:hAnsi="Segoe UI" w:cs="Segoe UI"/>
                <w:color w:val="424242"/>
                <w:sz w:val="15"/>
                <w:szCs w:val="19"/>
              </w:rPr>
              <w:t>1.</w:t>
            </w:r>
            <w:r w:rsidRPr="00C87EED">
              <w:rPr>
                <w:rFonts w:ascii="Times New Roman" w:eastAsia="Segoe UI" w:hAnsi="Times New Roman" w:cs="Times New Roman"/>
                <w:color w:val="424242"/>
                <w:sz w:val="14"/>
                <w:szCs w:val="14"/>
              </w:rPr>
              <w:t xml:space="preserve">      </w:t>
            </w:r>
            <w:r w:rsidRPr="00C87EED">
              <w:rPr>
                <w:rFonts w:ascii="Segoe UI" w:eastAsia="Times New Roman" w:hAnsi="Segoe UI" w:cs="Segoe UI"/>
                <w:color w:val="424242"/>
                <w:sz w:val="20"/>
                <w:szCs w:val="24"/>
              </w:rPr>
              <w:t>Define a read-only routing URL address.</w:t>
            </w:r>
          </w:p>
          <w:p w:rsidR="00537111" w:rsidRPr="00C87EED" w:rsidRDefault="00537111" w:rsidP="00C87EED">
            <w:pPr>
              <w:tabs>
                <w:tab w:val="num" w:pos="720"/>
              </w:tabs>
              <w:spacing w:before="100" w:beforeAutospacing="1" w:after="100" w:afterAutospacing="1" w:line="240" w:lineRule="auto"/>
              <w:ind w:left="720" w:hanging="360"/>
              <w:rPr>
                <w:rFonts w:ascii="Segoe UI" w:eastAsia="Times New Roman" w:hAnsi="Segoe UI" w:cs="Segoe UI"/>
                <w:color w:val="424242"/>
                <w:sz w:val="15"/>
                <w:szCs w:val="19"/>
              </w:rPr>
            </w:pPr>
            <w:r w:rsidRPr="00C87EED">
              <w:rPr>
                <w:rFonts w:ascii="Segoe UI" w:eastAsia="Segoe UI" w:hAnsi="Segoe UI" w:cs="Segoe UI"/>
                <w:color w:val="424242"/>
                <w:sz w:val="15"/>
                <w:szCs w:val="19"/>
              </w:rPr>
              <w:t>2.</w:t>
            </w:r>
            <w:r w:rsidRPr="00C87EED">
              <w:rPr>
                <w:rFonts w:ascii="Times New Roman" w:eastAsia="Segoe UI" w:hAnsi="Times New Roman" w:cs="Times New Roman"/>
                <w:color w:val="424242"/>
                <w:sz w:val="14"/>
                <w:szCs w:val="14"/>
              </w:rPr>
              <w:t xml:space="preserve">      </w:t>
            </w:r>
            <w:r w:rsidRPr="00C87EED">
              <w:rPr>
                <w:rFonts w:ascii="Segoe UI" w:eastAsia="Times New Roman" w:hAnsi="Segoe UI" w:cs="Segoe UI"/>
                <w:color w:val="424242"/>
                <w:sz w:val="20"/>
                <w:szCs w:val="24"/>
              </w:rPr>
              <w:t>Specify a read-only routing list for each availability replica while in the primary role.</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NOTE: Configuring the read-only routing URL and the routing list can be performed through Transact-SQL. SQL Server Management Studio does not offer these availability group properties for modification.</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First, define the read-only URL for each replica. This designates the address for each availability replica you wish to accept read-only connection requests when in the secondary role. For example, define a URL SQLNODE2, so that when SQLNODE2 is in the secondary role, it can accept read-only connections.</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ALTER AVAILABILITY GROUP </w:t>
            </w:r>
            <w:proofErr w:type="spellStart"/>
            <w:r w:rsidRPr="00C87EED">
              <w:rPr>
                <w:rFonts w:ascii="Segoe UI" w:eastAsia="Times New Roman" w:hAnsi="Segoe UI" w:cs="Segoe UI"/>
                <w:color w:val="424242"/>
                <w:sz w:val="20"/>
                <w:szCs w:val="24"/>
              </w:rPr>
              <w:t>ag</w:t>
            </w:r>
            <w:proofErr w:type="spellEnd"/>
            <w:r w:rsidRPr="00C87EED">
              <w:rPr>
                <w:rFonts w:ascii="Segoe UI" w:eastAsia="Times New Roman" w:hAnsi="Segoe UI" w:cs="Segoe UI"/>
                <w:color w:val="424242"/>
                <w:sz w:val="20"/>
                <w:szCs w:val="24"/>
              </w:rPr>
              <w:t xml:space="preserve"> MODIFY REPLICA ON N'SQLNODE1' WITH (SECONDARY_ROLE (READ_ONLY_ROUTING_URL = N'TCP://SQLNODE1:1433'));</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ALTER AVAILABILITY GROUP </w:t>
            </w:r>
            <w:proofErr w:type="spellStart"/>
            <w:r w:rsidRPr="00C87EED">
              <w:rPr>
                <w:rFonts w:ascii="Segoe UI" w:eastAsia="Times New Roman" w:hAnsi="Segoe UI" w:cs="Segoe UI"/>
                <w:color w:val="424242"/>
                <w:sz w:val="20"/>
                <w:szCs w:val="24"/>
              </w:rPr>
              <w:t>ag</w:t>
            </w:r>
            <w:proofErr w:type="spellEnd"/>
            <w:r w:rsidRPr="00C87EED">
              <w:rPr>
                <w:rFonts w:ascii="Segoe UI" w:eastAsia="Times New Roman" w:hAnsi="Segoe UI" w:cs="Segoe UI"/>
                <w:color w:val="424242"/>
                <w:sz w:val="20"/>
                <w:szCs w:val="24"/>
              </w:rPr>
              <w:t xml:space="preserve"> MODIFY REPLICA ON N'SQLNODE2' WITH (SECONDARY_ROLE (READ_ONLY_ROUTING_URL = N'TCP://SQLNODE2:1433'));</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Next, define a routing list for each replica. When the replica is in the primary role, this designates where to route read-only connection requests to. For example, when SQLNODE1 is in the primary role, define our routing list to consist of SQLNODE2 which is where read-only connection requests </w:t>
            </w:r>
            <w:r w:rsidRPr="00C87EED">
              <w:rPr>
                <w:rFonts w:ascii="Segoe UI" w:eastAsia="Times New Roman" w:hAnsi="Segoe UI" w:cs="Segoe UI"/>
                <w:color w:val="424242"/>
                <w:sz w:val="20"/>
                <w:szCs w:val="24"/>
              </w:rPr>
              <w:lastRenderedPageBreak/>
              <w:t>will be routed.</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ALTER AVAILABILITY GROUP </w:t>
            </w:r>
            <w:proofErr w:type="spellStart"/>
            <w:r w:rsidRPr="00C87EED">
              <w:rPr>
                <w:rFonts w:ascii="Segoe UI" w:eastAsia="Times New Roman" w:hAnsi="Segoe UI" w:cs="Segoe UI"/>
                <w:color w:val="424242"/>
                <w:sz w:val="20"/>
                <w:szCs w:val="24"/>
              </w:rPr>
              <w:t>ag</w:t>
            </w:r>
            <w:proofErr w:type="spellEnd"/>
            <w:r w:rsidRPr="00C87EED">
              <w:rPr>
                <w:rFonts w:ascii="Segoe UI" w:eastAsia="Times New Roman" w:hAnsi="Segoe UI" w:cs="Segoe UI"/>
                <w:color w:val="424242"/>
                <w:sz w:val="20"/>
                <w:szCs w:val="24"/>
              </w:rPr>
              <w:t xml:space="preserve"> MODIFY REPLICA ON N'SQLNODE1' WITH (PRIMARY_ROLE (READ_ONLY_ROUTING_LIST=('SQLNODE2')));</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ALTER AVAILABILITY GROUP </w:t>
            </w:r>
            <w:proofErr w:type="spellStart"/>
            <w:r w:rsidRPr="00C87EED">
              <w:rPr>
                <w:rFonts w:ascii="Segoe UI" w:eastAsia="Times New Roman" w:hAnsi="Segoe UI" w:cs="Segoe UI"/>
                <w:color w:val="424242"/>
                <w:sz w:val="20"/>
                <w:szCs w:val="24"/>
              </w:rPr>
              <w:t>ag</w:t>
            </w:r>
            <w:proofErr w:type="spellEnd"/>
            <w:r w:rsidRPr="00C87EED">
              <w:rPr>
                <w:rFonts w:ascii="Segoe UI" w:eastAsia="Times New Roman" w:hAnsi="Segoe UI" w:cs="Segoe UI"/>
                <w:color w:val="424242"/>
                <w:sz w:val="20"/>
                <w:szCs w:val="24"/>
              </w:rPr>
              <w:t xml:space="preserve"> MODIFY REPLICA ON N'SQLNODE2' WITH (PRIMARY_ROLE (READ_ONLY_ROUTING_LIST=('SQLNODE1')));</w:t>
            </w:r>
          </w:p>
          <w:p w:rsidR="00537111" w:rsidRPr="00C87EED" w:rsidRDefault="00537111" w:rsidP="00C87EED">
            <w:pPr>
              <w:spacing w:before="100" w:beforeAutospacing="1" w:after="100" w:afterAutospacing="1" w:line="240" w:lineRule="auto"/>
              <w:outlineLvl w:val="2"/>
              <w:rPr>
                <w:rFonts w:ascii="Segoe UI" w:eastAsia="Times New Roman" w:hAnsi="Segoe UI" w:cs="Segoe UI"/>
                <w:b/>
                <w:bCs/>
                <w:color w:val="424242"/>
                <w:sz w:val="27"/>
                <w:szCs w:val="27"/>
              </w:rPr>
            </w:pPr>
            <w:r w:rsidRPr="00C87EED">
              <w:rPr>
                <w:rFonts w:ascii="Segoe UI" w:eastAsia="Times New Roman" w:hAnsi="Segoe UI" w:cs="Segoe UI"/>
                <w:b/>
                <w:bCs/>
                <w:color w:val="424242"/>
                <w:sz w:val="27"/>
                <w:szCs w:val="27"/>
              </w:rPr>
              <w:t> 3 Confirm read-only routing using SQLCMD</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Segoe UI" w:eastAsia="Times New Roman" w:hAnsi="Segoe UI" w:cs="Segoe UI"/>
                <w:color w:val="424242"/>
                <w:sz w:val="20"/>
                <w:szCs w:val="24"/>
              </w:rPr>
              <w:t xml:space="preserve">SQLCMD ships with SQL Server 2012, supporting the latest SQL Server connection parameters for </w:t>
            </w:r>
            <w:proofErr w:type="spellStart"/>
            <w:r w:rsidRPr="00C87EED">
              <w:rPr>
                <w:rFonts w:ascii="Segoe UI" w:eastAsia="Times New Roman" w:hAnsi="Segoe UI" w:cs="Segoe UI"/>
                <w:color w:val="424242"/>
                <w:sz w:val="20"/>
                <w:szCs w:val="24"/>
              </w:rPr>
              <w:t>AlwaysOn</w:t>
            </w:r>
            <w:proofErr w:type="spellEnd"/>
            <w:r w:rsidRPr="00C87EED">
              <w:rPr>
                <w:rFonts w:ascii="Segoe UI" w:eastAsia="Times New Roman" w:hAnsi="Segoe UI" w:cs="Segoe UI"/>
                <w:color w:val="424242"/>
                <w:sz w:val="20"/>
                <w:szCs w:val="24"/>
              </w:rPr>
              <w:t xml:space="preserve"> availability groups including the new Application Intent connection property.</w:t>
            </w:r>
          </w:p>
          <w:p w:rsidR="00537111" w:rsidRPr="00C87EED" w:rsidRDefault="00537111" w:rsidP="00C87EED">
            <w:pPr>
              <w:spacing w:before="100" w:beforeAutospacing="1" w:after="100" w:afterAutospacing="1" w:line="240" w:lineRule="auto"/>
              <w:rPr>
                <w:rFonts w:ascii="Times New Roman" w:eastAsia="Times New Roman" w:hAnsi="Times New Roman" w:cs="Times New Roman"/>
                <w:sz w:val="24"/>
                <w:szCs w:val="24"/>
              </w:rPr>
            </w:pPr>
            <w:r w:rsidRPr="00C87EED">
              <w:rPr>
                <w:rFonts w:ascii="Segoe UI" w:eastAsia="Times New Roman" w:hAnsi="Segoe UI" w:cs="Segoe UI"/>
                <w:color w:val="424242"/>
                <w:sz w:val="20"/>
                <w:szCs w:val="24"/>
              </w:rPr>
              <w:t>To test your newly configured read-only routing, use SQLCMD to specify the application intent option (-K).</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proofErr w:type="spellStart"/>
            <w:r w:rsidRPr="00C87EED">
              <w:rPr>
                <w:rFonts w:ascii="Segoe UI" w:eastAsia="Times New Roman" w:hAnsi="Segoe UI" w:cs="Segoe UI"/>
                <w:b/>
                <w:bCs/>
                <w:color w:val="424242"/>
                <w:sz w:val="15"/>
                <w:szCs w:val="19"/>
              </w:rPr>
              <w:t>sqlcmd</w:t>
            </w:r>
            <w:proofErr w:type="spellEnd"/>
            <w:r w:rsidRPr="00C87EED">
              <w:rPr>
                <w:rFonts w:ascii="Segoe UI" w:eastAsia="Times New Roman" w:hAnsi="Segoe UI" w:cs="Segoe UI"/>
                <w:b/>
                <w:bCs/>
                <w:color w:val="424242"/>
                <w:sz w:val="15"/>
                <w:szCs w:val="19"/>
              </w:rPr>
              <w:t xml:space="preserve"> -S </w:t>
            </w:r>
            <w:proofErr w:type="spellStart"/>
            <w:r w:rsidRPr="00C87EED">
              <w:rPr>
                <w:rFonts w:ascii="Segoe UI" w:eastAsia="Times New Roman" w:hAnsi="Segoe UI" w:cs="Segoe UI"/>
                <w:b/>
                <w:bCs/>
                <w:color w:val="424242"/>
                <w:sz w:val="15"/>
                <w:szCs w:val="19"/>
              </w:rPr>
              <w:t>aglisten</w:t>
            </w:r>
            <w:proofErr w:type="spellEnd"/>
            <w:r w:rsidRPr="00C87EED">
              <w:rPr>
                <w:rFonts w:ascii="Segoe UI" w:eastAsia="Times New Roman" w:hAnsi="Segoe UI" w:cs="Segoe UI"/>
                <w:b/>
                <w:bCs/>
                <w:color w:val="424242"/>
                <w:sz w:val="15"/>
                <w:szCs w:val="19"/>
              </w:rPr>
              <w:t xml:space="preserve"> -E -d agdb1 -K </w:t>
            </w:r>
            <w:proofErr w:type="spellStart"/>
            <w:r w:rsidRPr="00C87EED">
              <w:rPr>
                <w:rFonts w:ascii="Segoe UI" w:eastAsia="Times New Roman" w:hAnsi="Segoe UI" w:cs="Segoe UI"/>
                <w:b/>
                <w:bCs/>
                <w:color w:val="424242"/>
                <w:sz w:val="15"/>
                <w:szCs w:val="19"/>
              </w:rPr>
              <w:t>readonly</w:t>
            </w:r>
            <w:proofErr w:type="spellEnd"/>
          </w:p>
          <w:p w:rsidR="00537111" w:rsidRPr="00C87EED" w:rsidRDefault="00537111" w:rsidP="00C87EED">
            <w:pPr>
              <w:spacing w:before="100" w:beforeAutospacing="1" w:after="100" w:afterAutospacing="1" w:line="240" w:lineRule="auto"/>
              <w:rPr>
                <w:rFonts w:ascii="Times New Roman" w:eastAsia="Times New Roman" w:hAnsi="Times New Roman" w:cs="Times New Roman"/>
                <w:sz w:val="24"/>
                <w:szCs w:val="24"/>
              </w:rPr>
            </w:pPr>
            <w:r w:rsidRPr="00C87EED">
              <w:rPr>
                <w:rFonts w:ascii="Segoe UI" w:eastAsia="Times New Roman" w:hAnsi="Segoe UI" w:cs="Segoe UI"/>
                <w:color w:val="424242"/>
                <w:sz w:val="20"/>
                <w:szCs w:val="24"/>
              </w:rPr>
              <w:t>NOTE: You must specify one availability database from the availability group using the database option (-d). If this option is not specified your connection will not be successfully routed to the secondary replica.</w:t>
            </w:r>
          </w:p>
          <w:p w:rsidR="00537111" w:rsidRPr="00C87EED" w:rsidRDefault="00537111" w:rsidP="00C87EED">
            <w:pPr>
              <w:spacing w:before="100" w:beforeAutospacing="1" w:after="100" w:afterAutospacing="1" w:line="240" w:lineRule="auto"/>
              <w:rPr>
                <w:rFonts w:ascii="Times New Roman" w:eastAsia="Times New Roman" w:hAnsi="Times New Roman" w:cs="Times New Roman"/>
                <w:sz w:val="24"/>
                <w:szCs w:val="24"/>
              </w:rPr>
            </w:pPr>
            <w:r w:rsidRPr="00C87EED">
              <w:rPr>
                <w:rFonts w:ascii="Times New Roman" w:eastAsia="Times New Roman" w:hAnsi="Times New Roman" w:cs="Times New Roman"/>
                <w:sz w:val="24"/>
                <w:szCs w:val="24"/>
              </w:rPr>
              <w:t> </w:t>
            </w:r>
          </w:p>
          <w:p w:rsidR="00537111" w:rsidRPr="00C87EED" w:rsidRDefault="00537111" w:rsidP="00C87EED">
            <w:pPr>
              <w:spacing w:before="100" w:beforeAutospacing="1" w:after="100" w:afterAutospacing="1" w:line="240" w:lineRule="auto"/>
              <w:rPr>
                <w:rFonts w:ascii="Segoe UI" w:eastAsia="Times New Roman" w:hAnsi="Segoe UI" w:cs="Segoe UI"/>
                <w:color w:val="424242"/>
                <w:sz w:val="15"/>
                <w:szCs w:val="19"/>
              </w:rPr>
            </w:pPr>
            <w:r w:rsidRPr="00C87EED">
              <w:rPr>
                <w:rFonts w:ascii="Times New Roman" w:eastAsia="Times New Roman" w:hAnsi="Times New Roman" w:cs="Times New Roman"/>
                <w:sz w:val="24"/>
                <w:szCs w:val="24"/>
              </w:rPr>
              <w:t> </w:t>
            </w:r>
          </w:p>
        </w:tc>
      </w:tr>
    </w:tbl>
    <w:p w:rsidR="00C87EED" w:rsidRPr="00C87EED" w:rsidRDefault="00C87EED" w:rsidP="008C6F4F">
      <w:pPr>
        <w:pBdr>
          <w:top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lastRenderedPageBreak/>
        <w:t>Bottom of Form</w:t>
      </w:r>
    </w:p>
    <w:p w:rsidR="00C87EED" w:rsidRDefault="00C87EED" w:rsidP="008C6F4F">
      <w:pPr>
        <w:jc w:val="center"/>
        <w:rPr>
          <w:rFonts w:ascii="Arial" w:eastAsia="Times New Roman" w:hAnsi="Arial" w:cs="Arial"/>
          <w:vanish/>
          <w:sz w:val="16"/>
          <w:szCs w:val="16"/>
        </w:rPr>
      </w:pPr>
    </w:p>
    <w:p w:rsidR="00C87EED" w:rsidRDefault="00C87EED" w:rsidP="008C6F4F">
      <w:pPr>
        <w:jc w:val="center"/>
        <w:rPr>
          <w:rFonts w:ascii="Arial" w:eastAsia="Times New Roman" w:hAnsi="Arial" w:cs="Arial"/>
          <w:vanish/>
          <w:sz w:val="16"/>
          <w:szCs w:val="16"/>
        </w:rPr>
      </w:pPr>
    </w:p>
    <w:p w:rsidR="00C87EED" w:rsidRDefault="00C87EED" w:rsidP="008C6F4F">
      <w:pPr>
        <w:jc w:val="center"/>
        <w:rPr>
          <w:rFonts w:ascii="Arial" w:eastAsia="Times New Roman" w:hAnsi="Arial" w:cs="Arial"/>
          <w:vanish/>
          <w:sz w:val="16"/>
          <w:szCs w:val="16"/>
        </w:rPr>
      </w:pPr>
    </w:p>
    <w:p w:rsidR="00C87EED" w:rsidRPr="00C87EED" w:rsidRDefault="00C87EED" w:rsidP="008C6F4F">
      <w:pPr>
        <w:jc w:val="center"/>
        <w:rPr>
          <w:rFonts w:ascii="Calibri" w:eastAsia="Times New Roman" w:hAnsi="Calibri" w:cs="Times New Roman"/>
          <w:b/>
          <w:color w:val="000000"/>
          <w:sz w:val="72"/>
          <w:szCs w:val="72"/>
        </w:rPr>
      </w:pPr>
      <w:r w:rsidRPr="00C87EED">
        <w:rPr>
          <w:rFonts w:ascii="Calibri" w:eastAsia="Times New Roman" w:hAnsi="Calibri" w:cs="Times New Roman"/>
          <w:b/>
          <w:color w:val="000000"/>
          <w:sz w:val="72"/>
          <w:szCs w:val="72"/>
        </w:rPr>
        <w:t>ms237271</w:t>
      </w:r>
    </w:p>
    <w:p w:rsidR="00C87EED" w:rsidRPr="00C87EED" w:rsidRDefault="00C87EED" w:rsidP="00C87EED">
      <w:pPr>
        <w:pBdr>
          <w:bottom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t>Top of Form</w:t>
      </w:r>
    </w:p>
    <w:p w:rsidR="00C87EED" w:rsidRPr="00C87EED" w:rsidRDefault="009001C4"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object w:dxaOrig="225" w:dyaOrig="225">
          <v:shape id="_x0000_i1260" type="#_x0000_t75" style="width:1in;height:18pt" o:ole="">
            <v:imagedata r:id="rId6" o:title=""/>
          </v:shape>
          <w:control r:id="rId141" w:name="Object 2361" w:shapeid="_x0000_i1260"/>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E12EFD" w:rsidRDefault="00537111" w:rsidP="00C87EED">
            <w:pPr>
              <w:spacing w:after="0" w:line="240" w:lineRule="auto"/>
              <w:rPr>
                <w:rFonts w:ascii="Tahoma" w:eastAsia="Times New Roman" w:hAnsi="Tahoma" w:cs="Tahoma"/>
                <w:b/>
                <w:sz w:val="32"/>
                <w:szCs w:val="32"/>
              </w:rPr>
            </w:pPr>
            <w:r w:rsidRPr="00E12EFD">
              <w:rPr>
                <w:rFonts w:ascii="Tahoma" w:eastAsia="Times New Roman" w:hAnsi="Tahoma" w:cs="Tahoma"/>
                <w:b/>
                <w:sz w:val="32"/>
                <w:szCs w:val="32"/>
              </w:rPr>
              <w:t xml:space="preserve">How to Add a Database in Availability Group. </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before="100" w:beforeAutospacing="1" w:after="100" w:afterAutospacing="1" w:line="240" w:lineRule="auto"/>
              <w:outlineLvl w:val="2"/>
              <w:rPr>
                <w:rFonts w:ascii="Segoe UI" w:eastAsia="Times New Roman" w:hAnsi="Segoe UI" w:cs="Segoe UI"/>
                <w:b/>
                <w:bCs/>
                <w:sz w:val="24"/>
                <w:szCs w:val="24"/>
              </w:rPr>
            </w:pPr>
            <w:r w:rsidRPr="00C87EED">
              <w:rPr>
                <w:rFonts w:ascii="Segoe UI" w:eastAsia="Times New Roman" w:hAnsi="Segoe UI" w:cs="Segoe UI"/>
                <w:b/>
                <w:bCs/>
                <w:sz w:val="24"/>
                <w:szCs w:val="24"/>
              </w:rPr>
              <w:t>Prerequisites and Restrictions</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ymbol" w:eastAsia="Symbol" w:hAnsi="Symbol" w:cs="Symbol"/>
                <w:sz w:val="20"/>
                <w:szCs w:val="24"/>
              </w:rPr>
              <w:t></w:t>
            </w:r>
            <w:r w:rsidRPr="00C87EED">
              <w:rPr>
                <w:rFonts w:ascii="Times New Roman" w:eastAsia="Symbol" w:hAnsi="Times New Roman" w:cs="Times New Roman"/>
                <w:sz w:val="14"/>
                <w:szCs w:val="14"/>
              </w:rPr>
              <w:t xml:space="preserve">         </w:t>
            </w:r>
            <w:r w:rsidRPr="00C87EED">
              <w:rPr>
                <w:rFonts w:ascii="Segoe UI" w:eastAsia="Times New Roman" w:hAnsi="Segoe UI" w:cs="Segoe UI"/>
                <w:sz w:val="20"/>
                <w:szCs w:val="24"/>
              </w:rPr>
              <w:t>Connect to the server instance hosting the primary replica.</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ymbol" w:eastAsia="Symbol" w:hAnsi="Symbol" w:cs="Symbol"/>
                <w:sz w:val="20"/>
                <w:szCs w:val="24"/>
              </w:rPr>
              <w:t></w:t>
            </w:r>
            <w:r w:rsidRPr="00C87EED">
              <w:rPr>
                <w:rFonts w:ascii="Times New Roman" w:eastAsia="Symbol" w:hAnsi="Times New Roman" w:cs="Times New Roman"/>
                <w:sz w:val="14"/>
                <w:szCs w:val="14"/>
              </w:rPr>
              <w:t xml:space="preserve">         </w:t>
            </w:r>
            <w:r w:rsidRPr="00C87EED">
              <w:rPr>
                <w:rFonts w:ascii="Segoe UI" w:eastAsia="Times New Roman" w:hAnsi="Segoe UI" w:cs="Segoe UI"/>
                <w:sz w:val="20"/>
                <w:szCs w:val="24"/>
              </w:rPr>
              <w:t xml:space="preserve">User should‘ve ALTER AVAILABILITY GROUP permission on the availability group, CONTROL AVAILABILITY GROUP permission, ALTER ANY </w:t>
            </w:r>
            <w:r w:rsidRPr="00C87EED">
              <w:rPr>
                <w:rFonts w:ascii="Segoe UI" w:eastAsia="Times New Roman" w:hAnsi="Segoe UI" w:cs="Segoe UI"/>
                <w:sz w:val="20"/>
                <w:szCs w:val="24"/>
              </w:rPr>
              <w:lastRenderedPageBreak/>
              <w:t>AVAILABILITY GROUP permission, or CONTROL SERVER permission.</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ymbol" w:eastAsia="Symbol" w:hAnsi="Symbol" w:cs="Symbol"/>
                <w:sz w:val="20"/>
                <w:szCs w:val="24"/>
              </w:rPr>
              <w:t></w:t>
            </w:r>
            <w:r w:rsidRPr="00C87EED">
              <w:rPr>
                <w:rFonts w:ascii="Times New Roman" w:eastAsia="Symbol" w:hAnsi="Times New Roman" w:cs="Times New Roman"/>
                <w:sz w:val="14"/>
                <w:szCs w:val="14"/>
              </w:rPr>
              <w:t xml:space="preserve">         </w:t>
            </w:r>
            <w:r w:rsidRPr="00C87EED">
              <w:rPr>
                <w:rFonts w:ascii="Segoe UI" w:eastAsia="Times New Roman" w:hAnsi="Segoe UI" w:cs="Segoe UI"/>
                <w:sz w:val="20"/>
                <w:szCs w:val="24"/>
              </w:rPr>
              <w:t>The database must reside on the server instance that hosts the primary replica and comply with the prerequisites and restrictions for availability databases.</w:t>
            </w:r>
          </w:p>
          <w:p w:rsidR="00537111" w:rsidRPr="00C87EED" w:rsidRDefault="00537111" w:rsidP="00C87EED">
            <w:pPr>
              <w:spacing w:before="100" w:beforeAutospacing="1" w:after="100" w:afterAutospacing="1" w:line="240" w:lineRule="auto"/>
              <w:outlineLvl w:val="1"/>
              <w:rPr>
                <w:rFonts w:ascii="Segoe UI" w:eastAsia="Times New Roman" w:hAnsi="Segoe UI" w:cs="Segoe UI"/>
                <w:b/>
                <w:bCs/>
                <w:sz w:val="28"/>
                <w:szCs w:val="36"/>
              </w:rPr>
            </w:pPr>
            <w:r w:rsidRPr="00C87EED">
              <w:rPr>
                <w:rFonts w:ascii="Segoe UI" w:eastAsia="Times New Roman" w:hAnsi="Segoe UI" w:cs="Segoe UI"/>
                <w:b/>
                <w:bCs/>
                <w:sz w:val="28"/>
                <w:szCs w:val="36"/>
              </w:rPr>
              <w:t xml:space="preserve">Using Transact-SQL </w:t>
            </w:r>
          </w:p>
          <w:p w:rsidR="00537111" w:rsidRPr="00C87EED" w:rsidRDefault="00537111" w:rsidP="00C87EED">
            <w:pPr>
              <w:spacing w:before="100" w:beforeAutospacing="1" w:after="100" w:afterAutospacing="1" w:line="240" w:lineRule="auto"/>
              <w:rPr>
                <w:rFonts w:ascii="Segoe UI" w:eastAsia="Times New Roman" w:hAnsi="Segoe UI" w:cs="Segoe UI"/>
                <w:sz w:val="20"/>
                <w:szCs w:val="24"/>
              </w:rPr>
            </w:pPr>
            <w:r w:rsidRPr="00C87EED">
              <w:rPr>
                <w:rFonts w:ascii="Segoe UI" w:eastAsia="Times New Roman" w:hAnsi="Segoe UI" w:cs="Segoe UI"/>
                <w:sz w:val="20"/>
                <w:szCs w:val="24"/>
              </w:rPr>
              <w:t>To add a database to an availability group on Primary.</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t>1.</w:t>
            </w:r>
            <w:r w:rsidRPr="00C87EED">
              <w:rPr>
                <w:rFonts w:ascii="Times New Roman" w:eastAsia="Segoe UI" w:hAnsi="Times New Roman" w:cs="Times New Roman"/>
                <w:sz w:val="14"/>
                <w:szCs w:val="14"/>
              </w:rPr>
              <w:t xml:space="preserve">     </w:t>
            </w:r>
            <w:r w:rsidRPr="00C87EED">
              <w:rPr>
                <w:rFonts w:ascii="Segoe UI" w:eastAsia="Times New Roman" w:hAnsi="Segoe UI" w:cs="Segoe UI"/>
                <w:sz w:val="20"/>
                <w:szCs w:val="24"/>
              </w:rPr>
              <w:t>Connect to the server instance that hosts the primary replica.</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t>2.</w:t>
            </w:r>
            <w:r w:rsidRPr="00C87EED">
              <w:rPr>
                <w:rFonts w:ascii="Times New Roman" w:eastAsia="Segoe UI" w:hAnsi="Times New Roman" w:cs="Times New Roman"/>
                <w:sz w:val="14"/>
                <w:szCs w:val="14"/>
              </w:rPr>
              <w:t xml:space="preserve">     </w:t>
            </w:r>
            <w:r w:rsidRPr="00C87EED">
              <w:rPr>
                <w:rFonts w:ascii="Calibri" w:eastAsia="Times New Roman" w:hAnsi="Calibri" w:cs="Times New Roman"/>
                <w:sz w:val="24"/>
                <w:szCs w:val="24"/>
              </w:rPr>
              <w:t xml:space="preserve">Create a full backup of the </w:t>
            </w:r>
            <w:proofErr w:type="gramStart"/>
            <w:r w:rsidRPr="00C87EED">
              <w:rPr>
                <w:rFonts w:ascii="Calibri" w:eastAsia="Times New Roman" w:hAnsi="Calibri" w:cs="Times New Roman"/>
                <w:sz w:val="24"/>
                <w:szCs w:val="24"/>
              </w:rPr>
              <w:t>database,</w:t>
            </w:r>
            <w:proofErr w:type="gramEnd"/>
            <w:r w:rsidRPr="00C87EED">
              <w:rPr>
                <w:rFonts w:ascii="Calibri" w:eastAsia="Times New Roman" w:hAnsi="Calibri" w:cs="Times New Roman"/>
                <w:sz w:val="24"/>
                <w:szCs w:val="24"/>
              </w:rPr>
              <w:t xml:space="preserve"> place the backup and a subsequent log backup on a network share.</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t>3.</w:t>
            </w:r>
            <w:r w:rsidRPr="00C87EED">
              <w:rPr>
                <w:rFonts w:ascii="Times New Roman" w:eastAsia="Segoe UI" w:hAnsi="Times New Roman" w:cs="Times New Roman"/>
                <w:sz w:val="14"/>
                <w:szCs w:val="14"/>
              </w:rPr>
              <w:t xml:space="preserve">     </w:t>
            </w:r>
            <w:r w:rsidRPr="00C87EED">
              <w:rPr>
                <w:rFonts w:ascii="Segoe UI" w:eastAsia="Times New Roman" w:hAnsi="Segoe UI" w:cs="Segoe UI"/>
                <w:sz w:val="20"/>
                <w:szCs w:val="24"/>
              </w:rPr>
              <w:t xml:space="preserve">Use the </w:t>
            </w:r>
            <w:hyperlink r:id="rId142" w:tgtFrame="_blank" w:history="1">
              <w:r w:rsidRPr="00C87EED">
                <w:rPr>
                  <w:rFonts w:ascii="Segoe UI" w:eastAsia="Times New Roman" w:hAnsi="Segoe UI" w:cs="Segoe UI"/>
                  <w:sz w:val="20"/>
                  <w:szCs w:val="24"/>
                  <w:u w:val="single"/>
                </w:rPr>
                <w:t>ALTER AVAILABILITY GROUP</w:t>
              </w:r>
            </w:hyperlink>
            <w:r w:rsidRPr="00C87EED">
              <w:rPr>
                <w:rFonts w:ascii="Segoe UI" w:eastAsia="Times New Roman" w:hAnsi="Segoe UI" w:cs="Segoe UI"/>
                <w:sz w:val="20"/>
                <w:szCs w:val="24"/>
              </w:rPr>
              <w:t xml:space="preserve"> statement, as follows:</w:t>
            </w:r>
          </w:p>
          <w:p w:rsidR="00537111" w:rsidRPr="00C87EED" w:rsidRDefault="00537111" w:rsidP="00C8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87EED">
              <w:rPr>
                <w:rFonts w:ascii="Courier New" w:eastAsia="Times New Roman" w:hAnsi="Courier New" w:cs="Courier New"/>
                <w:color w:val="000000"/>
                <w:sz w:val="20"/>
                <w:szCs w:val="20"/>
              </w:rPr>
              <w:t xml:space="preserve">ALTER AVAILABILITY GROUP </w:t>
            </w:r>
            <w:proofErr w:type="spellStart"/>
            <w:r w:rsidRPr="00C87EED">
              <w:rPr>
                <w:rFonts w:ascii="Courier New" w:eastAsia="Times New Roman" w:hAnsi="Courier New" w:cs="Courier New"/>
                <w:color w:val="000000"/>
                <w:sz w:val="20"/>
                <w:szCs w:val="20"/>
              </w:rPr>
              <w:t>group_name</w:t>
            </w:r>
            <w:proofErr w:type="spellEnd"/>
            <w:r w:rsidRPr="00C87EED">
              <w:rPr>
                <w:rFonts w:ascii="Courier New" w:eastAsia="Times New Roman" w:hAnsi="Courier New" w:cs="Courier New"/>
                <w:color w:val="000000"/>
                <w:sz w:val="20"/>
                <w:szCs w:val="20"/>
              </w:rPr>
              <w:t xml:space="preserve"> ADD DATABASE </w:t>
            </w:r>
            <w:proofErr w:type="spellStart"/>
            <w:r w:rsidRPr="00C87EED">
              <w:rPr>
                <w:rFonts w:ascii="Courier New" w:eastAsia="Times New Roman" w:hAnsi="Courier New" w:cs="Courier New"/>
                <w:color w:val="000000"/>
                <w:sz w:val="20"/>
                <w:szCs w:val="20"/>
              </w:rPr>
              <w:t>database_name</w:t>
            </w:r>
            <w:proofErr w:type="spellEnd"/>
            <w:r w:rsidRPr="00C87EED">
              <w:rPr>
                <w:rFonts w:ascii="Courier New" w:eastAsia="Times New Roman" w:hAnsi="Courier New" w:cs="Courier New"/>
                <w:color w:val="000000"/>
                <w:sz w:val="20"/>
                <w:szCs w:val="20"/>
              </w:rPr>
              <w:t xml:space="preserve"> [</w:t>
            </w:r>
            <w:proofErr w:type="gramStart"/>
            <w:r w:rsidRPr="00C87EED">
              <w:rPr>
                <w:rFonts w:ascii="Courier New" w:eastAsia="Times New Roman" w:hAnsi="Courier New" w:cs="Courier New"/>
                <w:color w:val="000000"/>
                <w:sz w:val="20"/>
                <w:szCs w:val="20"/>
              </w:rPr>
              <w:t>,...</w:t>
            </w:r>
            <w:proofErr w:type="gramEnd"/>
            <w:r w:rsidRPr="00C87EED">
              <w:rPr>
                <w:rFonts w:ascii="Courier New" w:eastAsia="Times New Roman" w:hAnsi="Courier New" w:cs="Courier New"/>
                <w:color w:val="000000"/>
                <w:sz w:val="20"/>
                <w:szCs w:val="20"/>
              </w:rPr>
              <w:t>]</w:t>
            </w:r>
          </w:p>
          <w:p w:rsidR="00537111" w:rsidRPr="00C87EED" w:rsidRDefault="00537111" w:rsidP="00C87EED">
            <w:pPr>
              <w:spacing w:before="100" w:beforeAutospacing="1" w:after="100" w:afterAutospacing="1" w:line="240" w:lineRule="auto"/>
              <w:ind w:left="540"/>
              <w:rPr>
                <w:rFonts w:ascii="Segoe UI" w:eastAsia="Times New Roman" w:hAnsi="Segoe UI" w:cs="Segoe UI"/>
                <w:sz w:val="20"/>
                <w:szCs w:val="24"/>
              </w:rPr>
            </w:pPr>
            <w:proofErr w:type="gramStart"/>
            <w:r w:rsidRPr="00C87EED">
              <w:rPr>
                <w:rFonts w:ascii="Segoe UI" w:eastAsia="Times New Roman" w:hAnsi="Segoe UI" w:cs="Segoe UI"/>
                <w:sz w:val="20"/>
                <w:szCs w:val="24"/>
              </w:rPr>
              <w:t>where</w:t>
            </w:r>
            <w:proofErr w:type="gramEnd"/>
            <w:r w:rsidRPr="00C87EED">
              <w:rPr>
                <w:rFonts w:ascii="Segoe UI" w:eastAsia="Times New Roman" w:hAnsi="Segoe UI" w:cs="Segoe UI"/>
                <w:sz w:val="20"/>
                <w:szCs w:val="24"/>
              </w:rPr>
              <w:t xml:space="preserve"> </w:t>
            </w:r>
            <w:proofErr w:type="spellStart"/>
            <w:r w:rsidRPr="00C87EED">
              <w:rPr>
                <w:rFonts w:ascii="Segoe UI" w:eastAsia="Times New Roman" w:hAnsi="Segoe UI" w:cs="Segoe UI"/>
                <w:sz w:val="20"/>
                <w:szCs w:val="24"/>
              </w:rPr>
              <w:t>group_name</w:t>
            </w:r>
            <w:proofErr w:type="spellEnd"/>
            <w:r w:rsidRPr="00C87EED">
              <w:rPr>
                <w:rFonts w:ascii="Segoe UI" w:eastAsia="Times New Roman" w:hAnsi="Segoe UI" w:cs="Segoe UI"/>
                <w:sz w:val="20"/>
                <w:szCs w:val="24"/>
              </w:rPr>
              <w:t xml:space="preserve"> is the name of the availability group and </w:t>
            </w:r>
            <w:proofErr w:type="spellStart"/>
            <w:r w:rsidRPr="00C87EED">
              <w:rPr>
                <w:rFonts w:ascii="Segoe UI" w:eastAsia="Times New Roman" w:hAnsi="Segoe UI" w:cs="Segoe UI"/>
                <w:sz w:val="20"/>
                <w:szCs w:val="24"/>
              </w:rPr>
              <w:t>database_name</w:t>
            </w:r>
            <w:proofErr w:type="spellEnd"/>
            <w:r w:rsidRPr="00C87EED">
              <w:rPr>
                <w:rFonts w:ascii="Segoe UI" w:eastAsia="Times New Roman" w:hAnsi="Segoe UI" w:cs="Segoe UI"/>
                <w:sz w:val="20"/>
                <w:szCs w:val="24"/>
              </w:rPr>
              <w:t xml:space="preserve"> is the name of a database to be added to the group.</w:t>
            </w:r>
          </w:p>
          <w:p w:rsidR="00537111" w:rsidRPr="00C87EED" w:rsidRDefault="00537111" w:rsidP="00C87EED">
            <w:pPr>
              <w:spacing w:before="100" w:beforeAutospacing="1" w:after="100" w:afterAutospacing="1" w:line="240" w:lineRule="auto"/>
              <w:ind w:left="540"/>
              <w:rPr>
                <w:rFonts w:ascii="Segoe UI" w:eastAsia="Times New Roman" w:hAnsi="Segoe UI" w:cs="Segoe UI"/>
                <w:sz w:val="20"/>
                <w:szCs w:val="24"/>
              </w:rPr>
            </w:pPr>
            <w:r w:rsidRPr="00C87EED">
              <w:rPr>
                <w:rFonts w:ascii="Segoe UI" w:eastAsia="Times New Roman" w:hAnsi="Segoe UI" w:cs="Segoe UI"/>
                <w:sz w:val="20"/>
                <w:szCs w:val="24"/>
              </w:rPr>
              <w:t xml:space="preserve">The following example adds the MyDb3 database to the </w:t>
            </w:r>
            <w:proofErr w:type="spellStart"/>
            <w:r w:rsidRPr="00C87EED">
              <w:rPr>
                <w:rFonts w:ascii="Segoe UI" w:eastAsia="Times New Roman" w:hAnsi="Segoe UI" w:cs="Segoe UI"/>
                <w:sz w:val="20"/>
                <w:szCs w:val="24"/>
              </w:rPr>
              <w:t>MyAG</w:t>
            </w:r>
            <w:proofErr w:type="spellEnd"/>
            <w:r w:rsidRPr="00C87EED">
              <w:rPr>
                <w:rFonts w:ascii="Segoe UI" w:eastAsia="Times New Roman" w:hAnsi="Segoe UI" w:cs="Segoe UI"/>
                <w:sz w:val="20"/>
                <w:szCs w:val="24"/>
              </w:rPr>
              <w:t xml:space="preserve"> availability group. </w:t>
            </w:r>
          </w:p>
          <w:p w:rsidR="00537111" w:rsidRPr="00C87EED" w:rsidRDefault="00537111" w:rsidP="00C8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Segoe UI" w:eastAsia="Times New Roman" w:hAnsi="Segoe UI" w:cs="Segoe UI"/>
                <w:sz w:val="16"/>
                <w:szCs w:val="20"/>
              </w:rPr>
            </w:pPr>
            <w:r w:rsidRPr="00C87EED">
              <w:rPr>
                <w:rFonts w:ascii="Segoe UI" w:eastAsia="Times New Roman" w:hAnsi="Segoe UI" w:cs="Segoe UI"/>
                <w:sz w:val="16"/>
                <w:szCs w:val="20"/>
              </w:rPr>
              <w:t>-- Connect to the server instance that hosts the primary replica. Add an existing database to the availability group.</w:t>
            </w:r>
          </w:p>
          <w:p w:rsidR="00537111" w:rsidRPr="00C87EED" w:rsidRDefault="00537111" w:rsidP="00C8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87EED">
              <w:rPr>
                <w:rFonts w:ascii="Courier New" w:eastAsia="Times New Roman" w:hAnsi="Courier New" w:cs="Courier New"/>
                <w:color w:val="000000"/>
                <w:sz w:val="20"/>
                <w:szCs w:val="20"/>
              </w:rPr>
              <w:t xml:space="preserve">ALTER AVAILABILITY GROUP </w:t>
            </w:r>
            <w:proofErr w:type="spellStart"/>
            <w:r w:rsidRPr="00C87EED">
              <w:rPr>
                <w:rFonts w:ascii="Courier New" w:eastAsia="Times New Roman" w:hAnsi="Courier New" w:cs="Courier New"/>
                <w:color w:val="000000"/>
                <w:sz w:val="20"/>
                <w:szCs w:val="20"/>
              </w:rPr>
              <w:t>MyAG</w:t>
            </w:r>
            <w:proofErr w:type="spellEnd"/>
            <w:r w:rsidRPr="00C87EED">
              <w:rPr>
                <w:rFonts w:ascii="Courier New" w:eastAsia="Times New Roman" w:hAnsi="Courier New" w:cs="Courier New"/>
                <w:color w:val="000000"/>
                <w:sz w:val="20"/>
                <w:szCs w:val="20"/>
              </w:rPr>
              <w:t xml:space="preserve"> ADD DATABASE MyDb3;</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t>4.</w:t>
            </w:r>
            <w:r w:rsidRPr="00C87EED">
              <w:rPr>
                <w:rFonts w:ascii="Times New Roman" w:eastAsia="Segoe UI" w:hAnsi="Times New Roman" w:cs="Times New Roman"/>
                <w:sz w:val="14"/>
                <w:szCs w:val="14"/>
              </w:rPr>
              <w:t xml:space="preserve">     </w:t>
            </w:r>
            <w:r w:rsidRPr="00C87EED">
              <w:rPr>
                <w:rFonts w:ascii="Segoe UI" w:eastAsia="Times New Roman" w:hAnsi="Segoe UI" w:cs="Segoe UI"/>
                <w:sz w:val="20"/>
                <w:szCs w:val="24"/>
              </w:rPr>
              <w:t>After you add a database to an availability group, you need to configure the corresponding secondary database on each server instance that hosts a secondary replica.</w:t>
            </w:r>
          </w:p>
          <w:p w:rsidR="00537111" w:rsidRPr="00C87EED" w:rsidRDefault="00537111" w:rsidP="00C87EED">
            <w:pPr>
              <w:spacing w:before="100" w:beforeAutospacing="1" w:after="100" w:afterAutospacing="1" w:line="240" w:lineRule="auto"/>
              <w:rPr>
                <w:rFonts w:ascii="Segoe UI" w:eastAsia="Times New Roman" w:hAnsi="Segoe UI" w:cs="Segoe UI"/>
                <w:sz w:val="20"/>
                <w:szCs w:val="24"/>
              </w:rPr>
            </w:pPr>
            <w:r w:rsidRPr="00C87EED">
              <w:rPr>
                <w:rFonts w:ascii="Segoe UI" w:eastAsia="Times New Roman" w:hAnsi="Segoe UI" w:cs="Segoe UI"/>
                <w:sz w:val="20"/>
                <w:szCs w:val="24"/>
              </w:rPr>
              <w:t>Setup database in an availability group on the Secondary.</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t>1.</w:t>
            </w:r>
            <w:r w:rsidRPr="00C87EED">
              <w:rPr>
                <w:rFonts w:ascii="Times New Roman" w:eastAsia="Segoe UI" w:hAnsi="Times New Roman" w:cs="Times New Roman"/>
                <w:sz w:val="14"/>
                <w:szCs w:val="14"/>
              </w:rPr>
              <w:t xml:space="preserve">     </w:t>
            </w:r>
            <w:r w:rsidRPr="00C87EED">
              <w:rPr>
                <w:rFonts w:ascii="Segoe UI" w:eastAsia="Times New Roman" w:hAnsi="Segoe UI" w:cs="Segoe UI"/>
                <w:sz w:val="20"/>
                <w:szCs w:val="24"/>
              </w:rPr>
              <w:t xml:space="preserve">On the server instance that will hold the secondary replica, restore the full database backup of the primary database and the following TLOG backup using WITH NORECOVERY for each restore. </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t>2.</w:t>
            </w:r>
            <w:r w:rsidRPr="00C87EED">
              <w:rPr>
                <w:rFonts w:ascii="Times New Roman" w:eastAsia="Segoe UI" w:hAnsi="Times New Roman" w:cs="Times New Roman"/>
                <w:sz w:val="14"/>
                <w:szCs w:val="14"/>
              </w:rPr>
              <w:t xml:space="preserve">     </w:t>
            </w:r>
            <w:r w:rsidRPr="00C87EED">
              <w:rPr>
                <w:rFonts w:ascii="Segoe UI" w:eastAsia="Times New Roman" w:hAnsi="Segoe UI" w:cs="Segoe UI"/>
                <w:sz w:val="20"/>
                <w:szCs w:val="24"/>
              </w:rPr>
              <w:t xml:space="preserve">In case of non-symmetric storage MOVE option in the WITH clause and always RESTORE WITH NORECOVERY. </w:t>
            </w:r>
          </w:p>
          <w:p w:rsidR="00537111" w:rsidRPr="00C87EED" w:rsidRDefault="00537111" w:rsidP="00C87EED">
            <w:pPr>
              <w:tabs>
                <w:tab w:val="num" w:pos="720"/>
              </w:tabs>
              <w:spacing w:before="100" w:beforeAutospacing="1" w:after="100" w:afterAutospacing="1" w:line="240" w:lineRule="auto"/>
              <w:ind w:left="540" w:hanging="360"/>
              <w:rPr>
                <w:rFonts w:ascii="Segoe UI" w:eastAsia="Times New Roman" w:hAnsi="Segoe UI" w:cs="Segoe UI"/>
                <w:sz w:val="20"/>
                <w:szCs w:val="24"/>
              </w:rPr>
            </w:pPr>
            <w:r w:rsidRPr="00C87EED">
              <w:rPr>
                <w:rFonts w:ascii="Segoe UI" w:eastAsia="Segoe UI" w:hAnsi="Segoe UI" w:cs="Segoe UI"/>
                <w:sz w:val="20"/>
                <w:szCs w:val="24"/>
              </w:rPr>
              <w:lastRenderedPageBreak/>
              <w:t>3.</w:t>
            </w:r>
            <w:r w:rsidRPr="00C87EED">
              <w:rPr>
                <w:rFonts w:ascii="Times New Roman" w:eastAsia="Segoe UI" w:hAnsi="Times New Roman" w:cs="Times New Roman"/>
                <w:sz w:val="14"/>
                <w:szCs w:val="14"/>
              </w:rPr>
              <w:t xml:space="preserve">     </w:t>
            </w:r>
            <w:r w:rsidRPr="00C87EED">
              <w:rPr>
                <w:rFonts w:ascii="Segoe UI" w:eastAsia="Times New Roman" w:hAnsi="Segoe UI" w:cs="Segoe UI"/>
                <w:sz w:val="20"/>
                <w:szCs w:val="24"/>
              </w:rPr>
              <w:t xml:space="preserve">ALTER DATABASE </w:t>
            </w:r>
            <w:proofErr w:type="spellStart"/>
            <w:r w:rsidRPr="00C87EED">
              <w:rPr>
                <w:rFonts w:ascii="Segoe UI" w:eastAsia="Times New Roman" w:hAnsi="Segoe UI" w:cs="Segoe UI"/>
                <w:sz w:val="20"/>
                <w:szCs w:val="24"/>
              </w:rPr>
              <w:t>database_name</w:t>
            </w:r>
            <w:proofErr w:type="spellEnd"/>
            <w:r w:rsidRPr="00C87EED">
              <w:rPr>
                <w:rFonts w:ascii="Segoe UI" w:eastAsia="Times New Roman" w:hAnsi="Segoe UI" w:cs="Segoe UI"/>
                <w:sz w:val="20"/>
                <w:szCs w:val="24"/>
              </w:rPr>
              <w:t xml:space="preserve"> SET HADR AVAILABILITY GROUP = </w:t>
            </w:r>
            <w:proofErr w:type="spellStart"/>
            <w:r w:rsidRPr="00C87EED">
              <w:rPr>
                <w:rFonts w:ascii="Segoe UI" w:eastAsia="Times New Roman" w:hAnsi="Segoe UI" w:cs="Segoe UI"/>
                <w:sz w:val="20"/>
                <w:szCs w:val="24"/>
              </w:rPr>
              <w:t>group_name</w:t>
            </w:r>
            <w:proofErr w:type="spellEnd"/>
            <w:r w:rsidRPr="00C87EED">
              <w:rPr>
                <w:rFonts w:ascii="Segoe UI" w:eastAsia="Times New Roman" w:hAnsi="Segoe UI" w:cs="Segoe UI"/>
                <w:sz w:val="20"/>
                <w:szCs w:val="24"/>
              </w:rPr>
              <w:t xml:space="preserve"> where </w:t>
            </w:r>
            <w:proofErr w:type="spellStart"/>
            <w:r w:rsidRPr="00C87EED">
              <w:rPr>
                <w:rFonts w:ascii="Segoe UI" w:eastAsia="Times New Roman" w:hAnsi="Segoe UI" w:cs="Segoe UI"/>
                <w:sz w:val="20"/>
                <w:szCs w:val="24"/>
              </w:rPr>
              <w:t>database_name</w:t>
            </w:r>
            <w:proofErr w:type="spellEnd"/>
            <w:r w:rsidRPr="00C87EED">
              <w:rPr>
                <w:rFonts w:ascii="Segoe UI" w:eastAsia="Times New Roman" w:hAnsi="Segoe UI" w:cs="Segoe UI"/>
                <w:sz w:val="20"/>
                <w:szCs w:val="24"/>
              </w:rPr>
              <w:t xml:space="preserve"> is the name of a database to be joined and </w:t>
            </w:r>
            <w:proofErr w:type="spellStart"/>
            <w:r w:rsidRPr="00C87EED">
              <w:rPr>
                <w:rFonts w:ascii="Segoe UI" w:eastAsia="Times New Roman" w:hAnsi="Segoe UI" w:cs="Segoe UI"/>
                <w:sz w:val="20"/>
                <w:szCs w:val="24"/>
              </w:rPr>
              <w:t>group_name</w:t>
            </w:r>
            <w:proofErr w:type="spellEnd"/>
            <w:r w:rsidRPr="00C87EED">
              <w:rPr>
                <w:rFonts w:ascii="Segoe UI" w:eastAsia="Times New Roman" w:hAnsi="Segoe UI" w:cs="Segoe UI"/>
                <w:sz w:val="20"/>
                <w:szCs w:val="24"/>
              </w:rPr>
              <w:t xml:space="preserve"> is the name of the availability group. </w:t>
            </w:r>
          </w:p>
          <w:p w:rsidR="00537111" w:rsidRPr="00C87EED" w:rsidRDefault="00537111" w:rsidP="00C87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87EED">
              <w:rPr>
                <w:rFonts w:ascii="Courier New" w:eastAsia="Times New Roman" w:hAnsi="Courier New" w:cs="Courier New"/>
                <w:color w:val="000000"/>
                <w:sz w:val="20"/>
                <w:szCs w:val="20"/>
              </w:rPr>
              <w:t xml:space="preserve">ALTER DATABASE MyDb3 SET HADR AVAILABILITY GROUP = </w:t>
            </w:r>
            <w:proofErr w:type="spellStart"/>
            <w:r w:rsidRPr="00C87EED">
              <w:rPr>
                <w:rFonts w:ascii="Courier New" w:eastAsia="Times New Roman" w:hAnsi="Courier New" w:cs="Courier New"/>
                <w:color w:val="000000"/>
                <w:sz w:val="20"/>
                <w:szCs w:val="20"/>
              </w:rPr>
              <w:t>MyAG</w:t>
            </w:r>
            <w:proofErr w:type="spellEnd"/>
            <w:r w:rsidRPr="00C87EED">
              <w:rPr>
                <w:rFonts w:ascii="Courier New" w:eastAsia="Times New Roman" w:hAnsi="Courier New" w:cs="Courier New"/>
                <w:color w:val="000000"/>
                <w:sz w:val="20"/>
                <w:szCs w:val="20"/>
              </w:rPr>
              <w:t>;</w:t>
            </w:r>
          </w:p>
        </w:tc>
      </w:tr>
    </w:tbl>
    <w:p w:rsidR="00C87EED" w:rsidRPr="00C87EED" w:rsidRDefault="00C87EED" w:rsidP="00E023DF">
      <w:pPr>
        <w:pBdr>
          <w:top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lastRenderedPageBreak/>
        <w:t>Bottom of Form</w:t>
      </w:r>
    </w:p>
    <w:p w:rsidR="00C87EED" w:rsidRDefault="00C87EED" w:rsidP="00E023DF">
      <w:pPr>
        <w:jc w:val="center"/>
        <w:rPr>
          <w:rFonts w:ascii="Arial" w:eastAsia="Times New Roman" w:hAnsi="Arial" w:cs="Arial"/>
          <w:vanish/>
          <w:sz w:val="16"/>
          <w:szCs w:val="16"/>
        </w:rPr>
      </w:pPr>
    </w:p>
    <w:p w:rsidR="00C87EED" w:rsidRDefault="00C87EED" w:rsidP="00E023DF">
      <w:pPr>
        <w:jc w:val="center"/>
        <w:rPr>
          <w:rFonts w:ascii="Arial" w:eastAsia="Times New Roman" w:hAnsi="Arial" w:cs="Arial"/>
          <w:vanish/>
          <w:sz w:val="16"/>
          <w:szCs w:val="16"/>
        </w:rPr>
      </w:pPr>
    </w:p>
    <w:p w:rsidR="00C87EED" w:rsidRPr="00C87EED" w:rsidRDefault="00C87EED" w:rsidP="00E023DF">
      <w:pPr>
        <w:jc w:val="center"/>
        <w:rPr>
          <w:rFonts w:ascii="Calibri" w:eastAsia="Times New Roman" w:hAnsi="Calibri" w:cs="Times New Roman"/>
          <w:b/>
          <w:color w:val="000000"/>
          <w:sz w:val="72"/>
          <w:szCs w:val="72"/>
        </w:rPr>
      </w:pPr>
      <w:r w:rsidRPr="00C87EED">
        <w:rPr>
          <w:rFonts w:ascii="Calibri" w:eastAsia="Times New Roman" w:hAnsi="Calibri" w:cs="Times New Roman"/>
          <w:b/>
          <w:color w:val="000000"/>
          <w:sz w:val="72"/>
          <w:szCs w:val="72"/>
        </w:rPr>
        <w:t>ms238254</w:t>
      </w:r>
    </w:p>
    <w:p w:rsidR="00C87EED" w:rsidRPr="00C87EED" w:rsidRDefault="00C87EED" w:rsidP="00C87EED">
      <w:pPr>
        <w:pBdr>
          <w:bottom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t>Top of Form</w:t>
      </w:r>
    </w:p>
    <w:p w:rsidR="00C87EED" w:rsidRPr="00C87EED" w:rsidRDefault="009001C4"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object w:dxaOrig="225" w:dyaOrig="225">
          <v:shape id="_x0000_i1263" type="#_x0000_t75" style="width:1in;height:18pt" o:ole="">
            <v:imagedata r:id="rId6" o:title=""/>
          </v:shape>
          <w:control r:id="rId143" w:name="Object 2381" w:shapeid="_x0000_i1263"/>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8999"/>
      </w:tblGrid>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5A4599" w:rsidRDefault="00537111" w:rsidP="00C87EED">
            <w:pPr>
              <w:spacing w:after="0" w:line="240" w:lineRule="auto"/>
              <w:rPr>
                <w:rFonts w:ascii="Tahoma" w:eastAsia="Times New Roman" w:hAnsi="Tahoma" w:cs="Tahoma"/>
                <w:b/>
                <w:sz w:val="32"/>
                <w:szCs w:val="32"/>
              </w:rPr>
            </w:pPr>
            <w:r w:rsidRPr="005A4599">
              <w:rPr>
                <w:rFonts w:ascii="Tahoma" w:eastAsia="Times New Roman" w:hAnsi="Tahoma" w:cs="Tahoma"/>
                <w:b/>
                <w:sz w:val="32"/>
                <w:szCs w:val="32"/>
              </w:rPr>
              <w:t xml:space="preserve">Troubleshooting SQL </w:t>
            </w:r>
            <w:proofErr w:type="spellStart"/>
            <w:r w:rsidRPr="005A4599">
              <w:rPr>
                <w:rFonts w:ascii="Tahoma" w:eastAsia="Times New Roman" w:hAnsi="Tahoma" w:cs="Tahoma"/>
                <w:b/>
                <w:sz w:val="32"/>
                <w:szCs w:val="32"/>
              </w:rPr>
              <w:t>AlwaysON</w:t>
            </w:r>
            <w:proofErr w:type="spellEnd"/>
            <w:r w:rsidRPr="005A4599">
              <w:rPr>
                <w:rFonts w:ascii="Tahoma" w:eastAsia="Times New Roman" w:hAnsi="Tahoma" w:cs="Tahoma"/>
                <w:b/>
                <w:sz w:val="32"/>
                <w:szCs w:val="32"/>
              </w:rPr>
              <w:t xml:space="preserve"> Issues </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t>SQL AO latency between Primary and secondary replica</w:t>
            </w:r>
            <w:r w:rsidRPr="00C87EED">
              <w:rPr>
                <w:rFonts w:ascii="Tahoma" w:eastAsia="Times New Roman" w:hAnsi="Tahoma" w:cs="Tahoma"/>
                <w:sz w:val="16"/>
                <w:szCs w:val="16"/>
              </w:rPr>
              <w:br/>
              <w:t xml:space="preserve">Log backup failure on Secondary due to </w:t>
            </w:r>
            <w:proofErr w:type="spellStart"/>
            <w:r w:rsidRPr="00C87EED">
              <w:rPr>
                <w:rFonts w:ascii="Tahoma" w:eastAsia="Times New Roman" w:hAnsi="Tahoma" w:cs="Tahoma"/>
                <w:sz w:val="16"/>
                <w:szCs w:val="16"/>
              </w:rPr>
              <w:t>AlwaysOn</w:t>
            </w:r>
            <w:proofErr w:type="spellEnd"/>
            <w:r w:rsidRPr="00C87EED">
              <w:rPr>
                <w:rFonts w:ascii="Tahoma" w:eastAsia="Times New Roman" w:hAnsi="Tahoma" w:cs="Tahoma"/>
                <w:sz w:val="16"/>
                <w:szCs w:val="16"/>
              </w:rPr>
              <w:t xml:space="preserve"> latency. </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t xml:space="preserve">This is a known issue, due to high data processing on primary latency increases between primary and secondary. </w:t>
            </w:r>
          </w:p>
        </w:tc>
      </w:tr>
      <w:tr w:rsidR="00537111" w:rsidRPr="00C87EED"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C87EED" w:rsidRDefault="00537111" w:rsidP="00C87EED">
            <w:pPr>
              <w:spacing w:after="0" w:line="240" w:lineRule="auto"/>
              <w:rPr>
                <w:rFonts w:ascii="Tahoma" w:eastAsia="Times New Roman" w:hAnsi="Tahoma" w:cs="Tahoma"/>
                <w:sz w:val="16"/>
                <w:szCs w:val="16"/>
              </w:rPr>
            </w:pPr>
            <w:r w:rsidRPr="00C87EED">
              <w:rPr>
                <w:rFonts w:ascii="Tahoma" w:eastAsia="Times New Roman" w:hAnsi="Tahoma" w:cs="Tahoma"/>
                <w:sz w:val="16"/>
                <w:szCs w:val="16"/>
              </w:rPr>
              <w:t>Enable the log backups on primary and once latency issue has been fixed then log backups have to be enabled on secondary.</w:t>
            </w:r>
            <w:r w:rsidRPr="00C87EED">
              <w:rPr>
                <w:rFonts w:ascii="Tahoma" w:eastAsia="Times New Roman" w:hAnsi="Tahoma" w:cs="Tahoma"/>
                <w:sz w:val="16"/>
                <w:szCs w:val="16"/>
              </w:rPr>
              <w:br/>
              <w:t xml:space="preserve">Check value for </w:t>
            </w:r>
            <w:proofErr w:type="spellStart"/>
            <w:r w:rsidRPr="00C87EED">
              <w:rPr>
                <w:rFonts w:ascii="Tahoma" w:eastAsia="Times New Roman" w:hAnsi="Tahoma" w:cs="Tahoma"/>
                <w:sz w:val="16"/>
                <w:szCs w:val="16"/>
              </w:rPr>
              <w:t>log_reuse_wait_desc</w:t>
            </w:r>
            <w:proofErr w:type="spellEnd"/>
            <w:r w:rsidRPr="00C87EED">
              <w:rPr>
                <w:rFonts w:ascii="Tahoma" w:eastAsia="Times New Roman" w:hAnsi="Tahoma" w:cs="Tahoma"/>
                <w:sz w:val="16"/>
                <w:szCs w:val="16"/>
              </w:rPr>
              <w:t xml:space="preserve"> in </w:t>
            </w:r>
            <w:proofErr w:type="spellStart"/>
            <w:r w:rsidRPr="00C87EED">
              <w:rPr>
                <w:rFonts w:ascii="Tahoma" w:eastAsia="Times New Roman" w:hAnsi="Tahoma" w:cs="Tahoma"/>
                <w:sz w:val="16"/>
                <w:szCs w:val="16"/>
              </w:rPr>
              <w:t>sys'databases</w:t>
            </w:r>
            <w:proofErr w:type="spellEnd"/>
            <w:r w:rsidRPr="00C87EED">
              <w:rPr>
                <w:rFonts w:ascii="Tahoma" w:eastAsia="Times New Roman" w:hAnsi="Tahoma" w:cs="Tahoma"/>
                <w:sz w:val="16"/>
                <w:szCs w:val="16"/>
              </w:rPr>
              <w:t xml:space="preserve"> and </w:t>
            </w:r>
            <w:proofErr w:type="spellStart"/>
            <w:r w:rsidRPr="00C87EED">
              <w:rPr>
                <w:rFonts w:ascii="Tahoma" w:eastAsia="Times New Roman" w:hAnsi="Tahoma" w:cs="Tahoma"/>
                <w:sz w:val="16"/>
                <w:szCs w:val="16"/>
              </w:rPr>
              <w:t>log_send_queue_size</w:t>
            </w:r>
            <w:proofErr w:type="spellEnd"/>
            <w:r w:rsidRPr="00C87EED">
              <w:rPr>
                <w:rFonts w:ascii="Tahoma" w:eastAsia="Times New Roman" w:hAnsi="Tahoma" w:cs="Tahoma"/>
                <w:sz w:val="16"/>
                <w:szCs w:val="16"/>
              </w:rPr>
              <w:t xml:space="preserve"> in </w:t>
            </w:r>
            <w:proofErr w:type="spellStart"/>
            <w:r w:rsidRPr="00C87EED">
              <w:rPr>
                <w:rFonts w:ascii="Tahoma" w:eastAsia="Times New Roman" w:hAnsi="Tahoma" w:cs="Tahoma"/>
                <w:sz w:val="16"/>
                <w:szCs w:val="16"/>
              </w:rPr>
              <w:t>sys.dm_hadr_database_replica_states</w:t>
            </w:r>
            <w:proofErr w:type="spellEnd"/>
            <w:r w:rsidRPr="00C87EED">
              <w:rPr>
                <w:rFonts w:ascii="Tahoma" w:eastAsia="Times New Roman" w:hAnsi="Tahoma" w:cs="Tahoma"/>
                <w:sz w:val="16"/>
                <w:szCs w:val="16"/>
              </w:rPr>
              <w:t xml:space="preserve"> </w:t>
            </w:r>
          </w:p>
        </w:tc>
      </w:tr>
    </w:tbl>
    <w:p w:rsidR="00C87EED" w:rsidRPr="00C87EED" w:rsidRDefault="00C87EED" w:rsidP="003129F5">
      <w:pPr>
        <w:pBdr>
          <w:top w:val="single" w:sz="6" w:space="1" w:color="auto"/>
        </w:pBdr>
        <w:spacing w:after="0" w:line="240" w:lineRule="auto"/>
        <w:jc w:val="center"/>
        <w:rPr>
          <w:rFonts w:ascii="Arial" w:eastAsia="Times New Roman" w:hAnsi="Arial" w:cs="Arial"/>
          <w:vanish/>
          <w:sz w:val="16"/>
          <w:szCs w:val="16"/>
        </w:rPr>
      </w:pPr>
      <w:r w:rsidRPr="00C87EED">
        <w:rPr>
          <w:rFonts w:ascii="Arial" w:eastAsia="Times New Roman" w:hAnsi="Arial" w:cs="Arial"/>
          <w:vanish/>
          <w:sz w:val="16"/>
          <w:szCs w:val="16"/>
        </w:rPr>
        <w:t>Bottom of Form</w:t>
      </w:r>
    </w:p>
    <w:p w:rsidR="00C87EED" w:rsidRDefault="00C87EED" w:rsidP="003129F5">
      <w:pPr>
        <w:jc w:val="center"/>
        <w:rPr>
          <w:rFonts w:ascii="Arial" w:eastAsia="Times New Roman" w:hAnsi="Arial" w:cs="Arial"/>
          <w:vanish/>
          <w:sz w:val="16"/>
          <w:szCs w:val="16"/>
        </w:rPr>
      </w:pPr>
    </w:p>
    <w:p w:rsidR="00213FAC" w:rsidRDefault="00213FAC" w:rsidP="003129F5">
      <w:pPr>
        <w:jc w:val="center"/>
        <w:rPr>
          <w:rFonts w:ascii="Arial" w:eastAsia="Times New Roman" w:hAnsi="Arial" w:cs="Arial"/>
          <w:vanish/>
          <w:sz w:val="16"/>
          <w:szCs w:val="16"/>
        </w:rPr>
      </w:pPr>
    </w:p>
    <w:p w:rsidR="00213FAC" w:rsidRDefault="00213FAC" w:rsidP="003129F5">
      <w:pPr>
        <w:jc w:val="center"/>
        <w:rPr>
          <w:rFonts w:ascii="Arial" w:eastAsia="Times New Roman" w:hAnsi="Arial" w:cs="Arial"/>
          <w:vanish/>
          <w:sz w:val="16"/>
          <w:szCs w:val="16"/>
        </w:rPr>
      </w:pPr>
    </w:p>
    <w:p w:rsidR="00213FAC" w:rsidRDefault="00213FAC" w:rsidP="003129F5">
      <w:pPr>
        <w:jc w:val="center"/>
        <w:rPr>
          <w:rFonts w:ascii="Arial" w:eastAsia="Times New Roman" w:hAnsi="Arial" w:cs="Arial"/>
          <w:vanish/>
          <w:sz w:val="16"/>
          <w:szCs w:val="16"/>
        </w:rPr>
      </w:pPr>
    </w:p>
    <w:p w:rsidR="00213FAC" w:rsidRPr="00213FAC" w:rsidRDefault="00213FAC" w:rsidP="003129F5">
      <w:pPr>
        <w:jc w:val="center"/>
        <w:rPr>
          <w:rFonts w:ascii="Calibri" w:eastAsia="Times New Roman" w:hAnsi="Calibri" w:cs="Times New Roman"/>
          <w:b/>
          <w:color w:val="000000"/>
          <w:sz w:val="72"/>
          <w:szCs w:val="72"/>
        </w:rPr>
      </w:pPr>
      <w:r w:rsidRPr="00213FAC">
        <w:rPr>
          <w:rFonts w:ascii="Calibri" w:eastAsia="Times New Roman" w:hAnsi="Calibri" w:cs="Times New Roman"/>
          <w:b/>
          <w:color w:val="000000"/>
          <w:sz w:val="72"/>
          <w:szCs w:val="72"/>
        </w:rPr>
        <w:t>ms213631</w:t>
      </w:r>
    </w:p>
    <w:p w:rsidR="00213FAC" w:rsidRPr="00213FAC" w:rsidRDefault="00213FAC" w:rsidP="00213FAC">
      <w:pPr>
        <w:pBdr>
          <w:bottom w:val="single" w:sz="6" w:space="1" w:color="auto"/>
        </w:pBdr>
        <w:spacing w:after="0" w:line="240" w:lineRule="auto"/>
        <w:jc w:val="center"/>
        <w:rPr>
          <w:rFonts w:ascii="Arial" w:eastAsia="Times New Roman" w:hAnsi="Arial" w:cs="Arial"/>
          <w:vanish/>
          <w:sz w:val="16"/>
          <w:szCs w:val="16"/>
        </w:rPr>
      </w:pPr>
      <w:r w:rsidRPr="00213FAC">
        <w:rPr>
          <w:rFonts w:ascii="Arial" w:eastAsia="Times New Roman" w:hAnsi="Arial" w:cs="Arial"/>
          <w:vanish/>
          <w:sz w:val="16"/>
          <w:szCs w:val="16"/>
        </w:rPr>
        <w:t>Top of Form</w:t>
      </w:r>
    </w:p>
    <w:p w:rsidR="00213FAC" w:rsidRPr="00213FAC" w:rsidRDefault="009001C4" w:rsidP="00213FAC">
      <w:pPr>
        <w:spacing w:after="0" w:line="240" w:lineRule="auto"/>
        <w:rPr>
          <w:rFonts w:ascii="Tahoma" w:eastAsia="Times New Roman" w:hAnsi="Tahoma" w:cs="Tahoma"/>
          <w:sz w:val="16"/>
          <w:szCs w:val="16"/>
        </w:rPr>
      </w:pPr>
      <w:r w:rsidRPr="00213FAC">
        <w:rPr>
          <w:rFonts w:ascii="Tahoma" w:eastAsia="Times New Roman" w:hAnsi="Tahoma" w:cs="Tahoma"/>
          <w:sz w:val="16"/>
          <w:szCs w:val="16"/>
        </w:rPr>
        <w:object w:dxaOrig="225" w:dyaOrig="225">
          <v:shape id="_x0000_i1266" type="#_x0000_t75" style="width:1in;height:18pt" o:ole="">
            <v:imagedata r:id="rId6" o:title=""/>
          </v:shape>
          <w:control r:id="rId144" w:name="Object 2409" w:shapeid="_x0000_i1266"/>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537111" w:rsidRPr="00213FAC"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153474" w:rsidRDefault="00537111" w:rsidP="00213FAC">
            <w:pPr>
              <w:spacing w:after="0" w:line="240" w:lineRule="auto"/>
              <w:rPr>
                <w:rFonts w:ascii="Tahoma" w:eastAsia="Times New Roman" w:hAnsi="Tahoma" w:cs="Tahoma"/>
                <w:b/>
                <w:sz w:val="32"/>
                <w:szCs w:val="32"/>
              </w:rPr>
            </w:pPr>
            <w:r w:rsidRPr="00153474">
              <w:rPr>
                <w:rFonts w:ascii="Tahoma" w:eastAsia="Times New Roman" w:hAnsi="Tahoma" w:cs="Tahoma"/>
                <w:b/>
                <w:sz w:val="32"/>
                <w:szCs w:val="32"/>
              </w:rPr>
              <w:t xml:space="preserve">How to Troubleshoot “Login failed for user null” errors </w:t>
            </w:r>
          </w:p>
        </w:tc>
      </w:tr>
      <w:tr w:rsidR="00537111" w:rsidRPr="00213FAC"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213FAC" w:rsidRDefault="00537111" w:rsidP="00213FAC">
            <w:pPr>
              <w:spacing w:after="0" w:line="240" w:lineRule="auto"/>
              <w:rPr>
                <w:rFonts w:ascii="Tahoma" w:eastAsia="Times New Roman" w:hAnsi="Tahoma" w:cs="Tahoma"/>
                <w:sz w:val="16"/>
                <w:szCs w:val="16"/>
              </w:rPr>
            </w:pPr>
            <w:r w:rsidRPr="00213FAC">
              <w:rPr>
                <w:rFonts w:ascii="Tahoma" w:eastAsia="Times New Roman" w:hAnsi="Tahoma" w:cs="Tahoma"/>
                <w:sz w:val="16"/>
                <w:szCs w:val="16"/>
              </w:rPr>
              <w:t xml:space="preserve"> Infrastructure Incident Management </w:t>
            </w:r>
          </w:p>
        </w:tc>
      </w:tr>
      <w:tr w:rsidR="00537111" w:rsidRPr="00213FAC"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213FAC" w:rsidRDefault="00537111" w:rsidP="00213FAC">
            <w:pPr>
              <w:spacing w:after="0" w:line="240" w:lineRule="auto"/>
              <w:rPr>
                <w:rFonts w:ascii="Tahoma" w:eastAsia="Times New Roman" w:hAnsi="Tahoma" w:cs="Tahoma"/>
                <w:sz w:val="16"/>
                <w:szCs w:val="16"/>
              </w:rPr>
            </w:pPr>
            <w:r w:rsidRPr="00213FAC">
              <w:rPr>
                <w:rFonts w:ascii="Tahoma" w:eastAsia="Times New Roman" w:hAnsi="Tahoma" w:cs="Tahoma"/>
                <w:sz w:val="16"/>
                <w:szCs w:val="16"/>
              </w:rPr>
              <w:t xml:space="preserve"> SQL Incident Management </w:t>
            </w:r>
          </w:p>
        </w:tc>
      </w:tr>
      <w:tr w:rsidR="00537111" w:rsidRPr="00213FAC"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213FAC" w:rsidRDefault="00537111" w:rsidP="00213FAC">
            <w:pPr>
              <w:spacing w:before="100" w:beforeAutospacing="1" w:after="100" w:afterAutospacing="1" w:line="240" w:lineRule="auto"/>
              <w:rPr>
                <w:rFonts w:ascii="Tahoma" w:eastAsia="Times New Roman" w:hAnsi="Tahoma" w:cs="Tahoma"/>
                <w:sz w:val="16"/>
                <w:szCs w:val="16"/>
              </w:rPr>
            </w:pPr>
            <w:r w:rsidRPr="00213FAC">
              <w:rPr>
                <w:rFonts w:eastAsiaTheme="minorEastAsia"/>
              </w:rPr>
              <w:t xml:space="preserve">SQL Server 2000/2005/2008/2008R2/2012. </w:t>
            </w:r>
          </w:p>
          <w:p w:rsidR="00537111" w:rsidRPr="00213FAC" w:rsidRDefault="00537111" w:rsidP="00213FAC">
            <w:pPr>
              <w:spacing w:before="100" w:beforeAutospacing="1" w:after="100" w:afterAutospacing="1" w:line="240" w:lineRule="auto"/>
              <w:rPr>
                <w:rFonts w:ascii="Tahoma" w:eastAsia="Times New Roman" w:hAnsi="Tahoma" w:cs="Tahoma"/>
                <w:sz w:val="16"/>
                <w:szCs w:val="16"/>
              </w:rPr>
            </w:pPr>
            <w:r w:rsidRPr="00213FAC">
              <w:rPr>
                <w:rFonts w:eastAsiaTheme="minorEastAsia"/>
              </w:rPr>
              <w:t xml:space="preserve">Many times when an attempt is made to connect a SQL server remotely, the connection fails with the error </w:t>
            </w:r>
          </w:p>
          <w:p w:rsidR="00537111" w:rsidRPr="00213FAC" w:rsidRDefault="00537111" w:rsidP="00213FAC">
            <w:pPr>
              <w:spacing w:before="100" w:beforeAutospacing="1" w:after="100" w:afterAutospacing="1" w:line="240" w:lineRule="auto"/>
              <w:rPr>
                <w:rFonts w:ascii="Tahoma" w:eastAsia="Times New Roman" w:hAnsi="Tahoma" w:cs="Tahoma"/>
                <w:sz w:val="16"/>
                <w:szCs w:val="16"/>
              </w:rPr>
            </w:pPr>
            <w:r w:rsidRPr="00213FAC">
              <w:rPr>
                <w:rFonts w:eastAsiaTheme="minorEastAsia"/>
              </w:rPr>
              <w:t>1- “</w:t>
            </w:r>
            <w:r w:rsidRPr="00213FAC">
              <w:rPr>
                <w:rFonts w:eastAsiaTheme="minorEastAsia"/>
                <w:sz w:val="24"/>
                <w:szCs w:val="24"/>
              </w:rPr>
              <w:t>Login failed for user null</w:t>
            </w:r>
            <w:r w:rsidRPr="00213FAC">
              <w:rPr>
                <w:rFonts w:eastAsiaTheme="minorEastAsia"/>
              </w:rPr>
              <w:t>” or  2- Login failed for user Anonymous” or 3- “Login failed for User ‘NT Authority\Anonymous’” or 4- “Login failed for User“ or  5-“Login failed for user null - not associated with a trusted SQL Server connection”</w:t>
            </w:r>
          </w:p>
        </w:tc>
      </w:tr>
      <w:tr w:rsidR="00537111" w:rsidRPr="00213FAC"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Pr="00213FAC" w:rsidRDefault="00537111" w:rsidP="00213FAC">
            <w:pPr>
              <w:spacing w:after="0" w:line="240" w:lineRule="auto"/>
              <w:rPr>
                <w:rFonts w:ascii="Tahoma" w:eastAsia="Times New Roman" w:hAnsi="Tahoma" w:cs="Tahoma"/>
                <w:sz w:val="16"/>
                <w:szCs w:val="16"/>
              </w:rPr>
            </w:pPr>
            <w:r w:rsidRPr="00213FAC">
              <w:rPr>
                <w:rFonts w:eastAsiaTheme="minorEastAsia"/>
              </w:rPr>
              <w:t xml:space="preserve">First determine if this </w:t>
            </w:r>
            <w:proofErr w:type="spellStart"/>
            <w:r w:rsidRPr="00213FAC">
              <w:rPr>
                <w:rFonts w:eastAsiaTheme="minorEastAsia"/>
              </w:rPr>
              <w:t>is</w:t>
            </w:r>
            <w:hyperlink r:id="rId145" w:tgtFrame="_blank" w:history="1">
              <w:r w:rsidRPr="00213FAC">
                <w:rPr>
                  <w:rFonts w:ascii="Arial" w:eastAsiaTheme="minorEastAsia" w:hAnsi="Arial" w:cs="Arial"/>
                  <w:color w:val="0000FF"/>
                  <w:sz w:val="20"/>
                  <w:szCs w:val="20"/>
                  <w:u w:val="single"/>
                </w:rPr>
                <w:t>Kerberos</w:t>
              </w:r>
            </w:hyperlink>
            <w:r w:rsidRPr="00213FAC">
              <w:rPr>
                <w:rFonts w:eastAsiaTheme="minorEastAsia"/>
              </w:rPr>
              <w:t>Double</w:t>
            </w:r>
            <w:proofErr w:type="spellEnd"/>
            <w:r w:rsidRPr="00213FAC">
              <w:rPr>
                <w:rFonts w:eastAsiaTheme="minorEastAsia"/>
              </w:rPr>
              <w:t xml:space="preserve">-hop authentication issue.  Double hop is a term given to the scenario where you must use Kerberos delegation to impersonate a user's identity across multiple servers.  In pre win2k versions of windows we </w:t>
            </w:r>
            <w:proofErr w:type="spellStart"/>
            <w:r w:rsidRPr="00213FAC">
              <w:rPr>
                <w:rFonts w:eastAsiaTheme="minorEastAsia"/>
              </w:rPr>
              <w:t>used</w:t>
            </w:r>
            <w:hyperlink r:id="rId146" w:tgtFrame="_blank" w:history="1">
              <w:r w:rsidRPr="00213FAC">
                <w:rPr>
                  <w:rFonts w:ascii="Arial" w:eastAsiaTheme="minorEastAsia" w:hAnsi="Arial" w:cs="Arial"/>
                  <w:color w:val="0000FF"/>
                  <w:sz w:val="20"/>
                  <w:szCs w:val="20"/>
                  <w:u w:val="single"/>
                </w:rPr>
                <w:t>NTLM</w:t>
              </w:r>
            </w:hyperlink>
            <w:r w:rsidRPr="00213FAC">
              <w:rPr>
                <w:rFonts w:eastAsiaTheme="minorEastAsia"/>
              </w:rPr>
              <w:t>which</w:t>
            </w:r>
            <w:proofErr w:type="spellEnd"/>
            <w:r w:rsidRPr="00213FAC">
              <w:rPr>
                <w:rFonts w:eastAsiaTheme="minorEastAsia"/>
              </w:rPr>
              <w:t xml:space="preserve"> required the client to have the user's password when connecting to a remote server.  The drawback of NTLM was once you authenticated to the </w:t>
            </w:r>
            <w:proofErr w:type="spellStart"/>
            <w:r w:rsidRPr="00213FAC">
              <w:rPr>
                <w:rFonts w:eastAsiaTheme="minorEastAsia"/>
              </w:rPr>
              <w:t>serveryou</w:t>
            </w:r>
            <w:proofErr w:type="spellEnd"/>
            <w:r w:rsidRPr="00213FAC">
              <w:rPr>
                <w:rFonts w:eastAsiaTheme="minorEastAsia"/>
              </w:rPr>
              <w:t xml:space="preserve"> could not go on and authenticate to a backend server because the middle tier server did not have the clients password. In order to do this you must be using Kerberos authentication because server b needs to impersonate the client and delegate credentials.</w:t>
            </w:r>
          </w:p>
        </w:tc>
      </w:tr>
      <w:tr w:rsidR="00537111" w:rsidRPr="00213FAC" w:rsidTr="00537111">
        <w:tc>
          <w:tcPr>
            <w:tcW w:w="0" w:type="auto"/>
            <w:tcBorders>
              <w:top w:val="outset" w:sz="6" w:space="0" w:color="auto"/>
              <w:left w:val="outset" w:sz="6" w:space="0" w:color="auto"/>
              <w:bottom w:val="outset" w:sz="6" w:space="0" w:color="auto"/>
              <w:right w:val="outset" w:sz="6" w:space="0" w:color="auto"/>
            </w:tcBorders>
            <w:vAlign w:val="center"/>
          </w:tcPr>
          <w:p w:rsidR="00537111" w:rsidRPr="00213FAC" w:rsidRDefault="00537111" w:rsidP="00213FAC">
            <w:pPr>
              <w:tabs>
                <w:tab w:val="num" w:pos="720"/>
              </w:tabs>
              <w:spacing w:after="0" w:line="240" w:lineRule="auto"/>
              <w:ind w:left="720" w:hanging="360"/>
              <w:rPr>
                <w:rFonts w:eastAsia="Times New Roman" w:cs="Arial"/>
                <w:color w:val="000000"/>
                <w:sz w:val="20"/>
                <w:szCs w:val="20"/>
              </w:rPr>
            </w:pPr>
            <w:r w:rsidRPr="00213FAC">
              <w:rPr>
                <w:rFonts w:ascii="Symbol" w:eastAsia="Symbol" w:hAnsi="Symbol" w:cs="Symbol"/>
                <w:color w:val="000000"/>
                <w:sz w:val="20"/>
                <w:szCs w:val="20"/>
              </w:rPr>
              <w:lastRenderedPageBreak/>
              <w:t></w:t>
            </w:r>
            <w:r w:rsidRPr="00213FAC">
              <w:rPr>
                <w:rFonts w:ascii="Times New Roman" w:eastAsia="Symbol" w:hAnsi="Times New Roman" w:cs="Times New Roman"/>
                <w:color w:val="000000"/>
                <w:sz w:val="14"/>
                <w:szCs w:val="14"/>
              </w:rPr>
              <w:t xml:space="preserve">        </w:t>
            </w:r>
            <w:r w:rsidRPr="00213FAC">
              <w:rPr>
                <w:rFonts w:eastAsiaTheme="minorEastAsia"/>
              </w:rPr>
              <w:t xml:space="preserve">Do </w:t>
            </w:r>
            <w:proofErr w:type="spellStart"/>
            <w:r w:rsidRPr="00213FAC">
              <w:rPr>
                <w:rFonts w:eastAsiaTheme="minorEastAsia"/>
              </w:rPr>
              <w:t>basic</w:t>
            </w:r>
            <w:hyperlink r:id="rId147" w:tgtFrame="_blank" w:history="1">
              <w:r w:rsidRPr="00213FAC">
                <w:rPr>
                  <w:rFonts w:eastAsia="Times New Roman" w:cs="Arial"/>
                  <w:color w:val="0000FF"/>
                  <w:sz w:val="20"/>
                  <w:szCs w:val="20"/>
                  <w:u w:val="single"/>
                </w:rPr>
                <w:t>protocol</w:t>
              </w:r>
              <w:proofErr w:type="spellEnd"/>
              <w:r w:rsidRPr="00213FAC">
                <w:rPr>
                  <w:rFonts w:eastAsia="Times New Roman" w:cs="Arial"/>
                  <w:color w:val="0000FF"/>
                  <w:sz w:val="20"/>
                  <w:szCs w:val="20"/>
                  <w:u w:val="single"/>
                </w:rPr>
                <w:t xml:space="preserve"> testing</w:t>
              </w:r>
            </w:hyperlink>
            <w:r w:rsidRPr="00213FAC">
              <w:rPr>
                <w:rFonts w:eastAsia="Times New Roman" w:cs="Arial"/>
                <w:color w:val="000000"/>
                <w:sz w:val="20"/>
                <w:szCs w:val="20"/>
              </w:rPr>
              <w:t xml:space="preserve">. </w:t>
            </w:r>
            <w:r w:rsidRPr="00213FAC">
              <w:rPr>
                <w:rFonts w:eastAsiaTheme="minorEastAsia"/>
              </w:rPr>
              <w:t>Verify single hop connectivity is working</w:t>
            </w:r>
            <w:r w:rsidRPr="00213FAC">
              <w:rPr>
                <w:rFonts w:eastAsia="Times New Roman" w:cs="Arial"/>
                <w:color w:val="000000"/>
                <w:sz w:val="20"/>
                <w:szCs w:val="20"/>
              </w:rPr>
              <w:t>.</w:t>
            </w:r>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hyperlink r:id="rId148" w:tgtFrame="_blank" w:history="1">
              <w:proofErr w:type="spellStart"/>
              <w:r w:rsidRPr="00213FAC">
                <w:rPr>
                  <w:rFonts w:eastAsia="Times New Roman" w:cs="Arial"/>
                  <w:color w:val="0000FF"/>
                  <w:sz w:val="20"/>
                  <w:szCs w:val="20"/>
                  <w:u w:val="single"/>
                </w:rPr>
                <w:t>SSCD</w:t>
              </w:r>
            </w:hyperlink>
            <w:r w:rsidRPr="00213FAC">
              <w:rPr>
                <w:rFonts w:eastAsiaTheme="minorEastAsia"/>
              </w:rPr>
              <w:t>tool</w:t>
            </w:r>
            <w:proofErr w:type="spellEnd"/>
            <w:r w:rsidRPr="00213FAC">
              <w:rPr>
                <w:rFonts w:eastAsiaTheme="minorEastAsia"/>
              </w:rPr>
              <w:t xml:space="preserve"> is of great help here. It helps checking if NTLM, Kerberos are working, if SPN </w:t>
            </w:r>
            <w:proofErr w:type="gramStart"/>
            <w:r w:rsidRPr="00213FAC">
              <w:rPr>
                <w:rFonts w:eastAsiaTheme="minorEastAsia"/>
              </w:rPr>
              <w:t>is existing</w:t>
            </w:r>
            <w:proofErr w:type="gramEnd"/>
            <w:r w:rsidRPr="00213FAC">
              <w:rPr>
                <w:rFonts w:eastAsiaTheme="minorEastAsia"/>
              </w:rPr>
              <w:t xml:space="preserve">, if SPN is correct, if there are any duplicate </w:t>
            </w:r>
            <w:proofErr w:type="spellStart"/>
            <w:r w:rsidRPr="00213FAC">
              <w:rPr>
                <w:rFonts w:eastAsiaTheme="minorEastAsia"/>
              </w:rPr>
              <w:t>SPNsetc</w:t>
            </w:r>
            <w:proofErr w:type="spellEnd"/>
            <w:r w:rsidRPr="00213FAC">
              <w:rPr>
                <w:rFonts w:eastAsiaTheme="minorEastAsia"/>
              </w:rPr>
              <w:t>. If tools did not work, proceed onto the troubleshooting sections under Kerberos, NTLM.</w:t>
            </w:r>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r w:rsidRPr="00213FAC">
              <w:rPr>
                <w:rFonts w:eastAsiaTheme="minorEastAsia"/>
              </w:rPr>
              <w:t>If the issue is still not resolved</w:t>
            </w:r>
            <w:proofErr w:type="gramStart"/>
            <w:r w:rsidRPr="00213FAC">
              <w:rPr>
                <w:rFonts w:eastAsiaTheme="minorEastAsia"/>
              </w:rPr>
              <w:t>,</w:t>
            </w:r>
            <w:proofErr w:type="gramEnd"/>
            <w:r w:rsidRPr="00213FAC">
              <w:rPr>
                <w:rFonts w:eastAsiaTheme="minorEastAsia"/>
              </w:rPr>
              <w:t xml:space="preserve"> you can </w:t>
            </w:r>
            <w:proofErr w:type="spellStart"/>
            <w:r w:rsidRPr="00213FAC">
              <w:rPr>
                <w:rFonts w:eastAsiaTheme="minorEastAsia"/>
              </w:rPr>
              <w:t>youuse</w:t>
            </w:r>
            <w:hyperlink r:id="rId149" w:tgtFrame="_blank" w:history="1">
              <w:r w:rsidRPr="00213FAC">
                <w:rPr>
                  <w:rFonts w:eastAsia="Times New Roman" w:cs="Arial"/>
                  <w:color w:val="0000FF"/>
                  <w:sz w:val="20"/>
                  <w:szCs w:val="20"/>
                  <w:u w:val="single"/>
                </w:rPr>
                <w:t>SSPIClient</w:t>
              </w:r>
            </w:hyperlink>
            <w:r w:rsidRPr="00213FAC">
              <w:rPr>
                <w:rFonts w:eastAsiaTheme="minorEastAsia"/>
              </w:rPr>
              <w:t>tool</w:t>
            </w:r>
            <w:proofErr w:type="spellEnd"/>
            <w:r w:rsidRPr="00213FAC">
              <w:rPr>
                <w:rFonts w:eastAsiaTheme="minorEastAsia"/>
              </w:rPr>
              <w:t>. This will output the DC name that the server is connecting to, the NTLM / Kerberos login packets etc.</w:t>
            </w:r>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r w:rsidRPr="00213FAC">
              <w:rPr>
                <w:rFonts w:eastAsiaTheme="minorEastAsia"/>
              </w:rPr>
              <w:t xml:space="preserve">You can also find the name of the DC using </w:t>
            </w:r>
            <w:proofErr w:type="spellStart"/>
            <w:r w:rsidRPr="00213FAC">
              <w:rPr>
                <w:rFonts w:eastAsiaTheme="minorEastAsia"/>
              </w:rPr>
              <w:t>nltest</w:t>
            </w:r>
            <w:proofErr w:type="spellEnd"/>
            <w:r w:rsidRPr="00213FAC">
              <w:rPr>
                <w:rFonts w:eastAsiaTheme="minorEastAsia"/>
              </w:rPr>
              <w:t xml:space="preserve"> command.</w:t>
            </w:r>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proofErr w:type="spellStart"/>
            <w:r w:rsidRPr="00213FAC">
              <w:rPr>
                <w:rFonts w:eastAsiaTheme="minorEastAsia"/>
              </w:rPr>
              <w:t>nltest</w:t>
            </w:r>
            <w:proofErr w:type="spellEnd"/>
            <w:r w:rsidRPr="00213FAC">
              <w:rPr>
                <w:rFonts w:eastAsiaTheme="minorEastAsia"/>
              </w:rPr>
              <w:t xml:space="preserve"> /</w:t>
            </w:r>
            <w:proofErr w:type="spellStart"/>
            <w:r w:rsidRPr="00213FAC">
              <w:rPr>
                <w:rFonts w:eastAsiaTheme="minorEastAsia"/>
              </w:rPr>
              <w:t>sc_query</w:t>
            </w:r>
            <w:proofErr w:type="spellEnd"/>
            <w:r w:rsidRPr="00213FAC">
              <w:rPr>
                <w:rFonts w:eastAsiaTheme="minorEastAsia"/>
              </w:rPr>
              <w:t>:&lt;</w:t>
            </w:r>
            <w:proofErr w:type="spellStart"/>
            <w:r w:rsidRPr="00213FAC">
              <w:rPr>
                <w:rFonts w:eastAsiaTheme="minorEastAsia"/>
              </w:rPr>
              <w:t>domainname</w:t>
            </w:r>
            <w:proofErr w:type="spellEnd"/>
            <w:r w:rsidRPr="00213FAC">
              <w:rPr>
                <w:rFonts w:eastAsiaTheme="minorEastAsia"/>
              </w:rPr>
              <w:t>&gt;</w:t>
            </w:r>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proofErr w:type="spellStart"/>
            <w:proofErr w:type="gramStart"/>
            <w:r w:rsidRPr="00213FAC">
              <w:rPr>
                <w:rFonts w:eastAsiaTheme="minorEastAsia"/>
              </w:rPr>
              <w:t>eg</w:t>
            </w:r>
            <w:proofErr w:type="spellEnd"/>
            <w:proofErr w:type="gramEnd"/>
            <w:r w:rsidRPr="00213FAC">
              <w:rPr>
                <w:rFonts w:eastAsiaTheme="minorEastAsia"/>
              </w:rPr>
              <w:t xml:space="preserve">. </w:t>
            </w:r>
            <w:proofErr w:type="spellStart"/>
            <w:r w:rsidRPr="00213FAC">
              <w:rPr>
                <w:rFonts w:eastAsiaTheme="minorEastAsia"/>
              </w:rPr>
              <w:t>nltest</w:t>
            </w:r>
            <w:proofErr w:type="spellEnd"/>
            <w:r w:rsidRPr="00213FAC">
              <w:rPr>
                <w:rFonts w:eastAsiaTheme="minorEastAsia"/>
              </w:rPr>
              <w:t xml:space="preserve"> /</w:t>
            </w:r>
            <w:proofErr w:type="spellStart"/>
            <w:r w:rsidRPr="00213FAC">
              <w:rPr>
                <w:rFonts w:eastAsiaTheme="minorEastAsia"/>
              </w:rPr>
              <w:t>sc_query:fareast</w:t>
            </w:r>
            <w:proofErr w:type="spellEnd"/>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r w:rsidRPr="00213FAC">
              <w:rPr>
                <w:rFonts w:eastAsiaTheme="minorEastAsia"/>
              </w:rPr>
              <w:t>Once you have the DC name, ping with -4 and -6 options and document the results.</w:t>
            </w:r>
          </w:p>
          <w:p w:rsidR="00537111" w:rsidRPr="00213FAC" w:rsidRDefault="00537111" w:rsidP="00213FAC">
            <w:pPr>
              <w:tabs>
                <w:tab w:val="num" w:pos="720"/>
              </w:tabs>
              <w:spacing w:after="0" w:line="240" w:lineRule="auto"/>
              <w:ind w:left="720" w:hanging="360"/>
              <w:rPr>
                <w:rFonts w:eastAsia="Times New Roman" w:cs="Arial"/>
                <w:color w:val="000000"/>
                <w:sz w:val="20"/>
                <w:szCs w:val="20"/>
              </w:rPr>
            </w:pPr>
            <w:r w:rsidRPr="00213FAC">
              <w:rPr>
                <w:rFonts w:ascii="Symbol" w:eastAsia="Symbol" w:hAnsi="Symbol" w:cs="Symbol"/>
                <w:color w:val="000000"/>
                <w:sz w:val="20"/>
                <w:szCs w:val="20"/>
              </w:rPr>
              <w:t></w:t>
            </w:r>
            <w:r w:rsidRPr="00213FAC">
              <w:rPr>
                <w:rFonts w:ascii="Times New Roman" w:eastAsia="Symbol" w:hAnsi="Times New Roman" w:cs="Times New Roman"/>
                <w:color w:val="000000"/>
                <w:sz w:val="14"/>
                <w:szCs w:val="14"/>
              </w:rPr>
              <w:t xml:space="preserve">        </w:t>
            </w:r>
            <w:r w:rsidRPr="00213FAC">
              <w:rPr>
                <w:rFonts w:eastAsiaTheme="minorEastAsia"/>
              </w:rPr>
              <w:t>Document the output from the tools</w:t>
            </w:r>
            <w:r w:rsidRPr="00213FAC">
              <w:rPr>
                <w:rFonts w:eastAsia="Times New Roman" w:cs="Arial"/>
                <w:color w:val="000000"/>
                <w:sz w:val="20"/>
                <w:szCs w:val="20"/>
              </w:rPr>
              <w:t xml:space="preserve">. </w:t>
            </w:r>
          </w:p>
          <w:p w:rsidR="00537111" w:rsidRPr="00213FAC" w:rsidRDefault="00537111" w:rsidP="00213FAC">
            <w:pPr>
              <w:tabs>
                <w:tab w:val="num" w:pos="720"/>
              </w:tabs>
              <w:spacing w:after="0" w:line="240" w:lineRule="auto"/>
              <w:ind w:left="720" w:hanging="360"/>
              <w:rPr>
                <w:rFonts w:eastAsiaTheme="minorEastAsia"/>
              </w:rPr>
            </w:pPr>
            <w:r w:rsidRPr="00213FAC">
              <w:rPr>
                <w:rFonts w:ascii="Symbol" w:eastAsia="Symbol" w:hAnsi="Symbol" w:cs="Symbol"/>
                <w:sz w:val="20"/>
              </w:rPr>
              <w:t></w:t>
            </w:r>
            <w:r w:rsidRPr="00213FAC">
              <w:rPr>
                <w:rFonts w:ascii="Times New Roman" w:eastAsia="Symbol" w:hAnsi="Times New Roman" w:cs="Times New Roman"/>
                <w:sz w:val="14"/>
                <w:szCs w:val="14"/>
              </w:rPr>
              <w:t xml:space="preserve">        </w:t>
            </w:r>
            <w:proofErr w:type="spellStart"/>
            <w:r w:rsidRPr="00213FAC">
              <w:rPr>
                <w:rFonts w:eastAsiaTheme="minorEastAsia"/>
              </w:rPr>
              <w:t>Run</w:t>
            </w:r>
            <w:hyperlink r:id="rId150" w:tgtFrame="_blank" w:history="1">
              <w:r w:rsidRPr="00213FAC">
                <w:rPr>
                  <w:rFonts w:eastAsia="Times New Roman" w:cs="Arial"/>
                  <w:color w:val="0000FF"/>
                  <w:sz w:val="20"/>
                  <w:szCs w:val="20"/>
                  <w:u w:val="single"/>
                </w:rPr>
                <w:t>Netmon</w:t>
              </w:r>
            </w:hyperlink>
            <w:r w:rsidRPr="00213FAC">
              <w:rPr>
                <w:rFonts w:eastAsiaTheme="minorEastAsia"/>
              </w:rPr>
              <w:t>at</w:t>
            </w:r>
            <w:proofErr w:type="spellEnd"/>
            <w:r w:rsidRPr="00213FAC">
              <w:rPr>
                <w:rFonts w:eastAsiaTheme="minorEastAsia"/>
              </w:rPr>
              <w:t xml:space="preserve"> SQL Server while reproducing the issue and preserve the </w:t>
            </w:r>
            <w:proofErr w:type="spellStart"/>
            <w:r w:rsidRPr="00213FAC">
              <w:rPr>
                <w:rFonts w:eastAsiaTheme="minorEastAsia"/>
              </w:rPr>
              <w:t>Netmon</w:t>
            </w:r>
            <w:proofErr w:type="spellEnd"/>
            <w:r w:rsidRPr="00213FAC">
              <w:rPr>
                <w:rFonts w:eastAsiaTheme="minorEastAsia"/>
              </w:rPr>
              <w:t xml:space="preserve"> file.</w:t>
            </w:r>
          </w:p>
          <w:p w:rsidR="00537111" w:rsidRPr="00213FAC" w:rsidRDefault="00537111" w:rsidP="00213FAC">
            <w:pPr>
              <w:spacing w:after="200" w:line="240" w:lineRule="auto"/>
              <w:rPr>
                <w:rFonts w:ascii="Times New Roman" w:eastAsia="Times New Roman" w:hAnsi="Times New Roman" w:cs="Times New Roman"/>
                <w:bCs/>
                <w:sz w:val="24"/>
                <w:szCs w:val="24"/>
              </w:rPr>
            </w:pPr>
          </w:p>
          <w:p w:rsidR="00537111" w:rsidRPr="00213FAC" w:rsidRDefault="00537111" w:rsidP="00213FAC">
            <w:pPr>
              <w:spacing w:after="0" w:line="240" w:lineRule="auto"/>
              <w:rPr>
                <w:rFonts w:ascii="Times New Roman" w:eastAsia="Times New Roman" w:hAnsi="Times New Roman" w:cs="Times New Roman"/>
                <w:sz w:val="24"/>
                <w:szCs w:val="24"/>
              </w:rPr>
            </w:pPr>
            <w:r w:rsidRPr="00213FAC">
              <w:rPr>
                <w:rFonts w:ascii="Tahoma" w:eastAsia="Times New Roman" w:hAnsi="Tahoma" w:cs="Tahoma"/>
                <w:b/>
                <w:bCs/>
                <w:color w:val="FF0000"/>
                <w:sz w:val="24"/>
                <w:szCs w:val="24"/>
              </w:rPr>
              <w:t xml:space="preserve"> Resolution</w:t>
            </w:r>
          </w:p>
          <w:p w:rsidR="00537111" w:rsidRPr="00213FAC" w:rsidRDefault="00537111" w:rsidP="00213FAC">
            <w:pPr>
              <w:spacing w:before="100" w:beforeAutospacing="1" w:after="100" w:afterAutospacing="1" w:line="240" w:lineRule="auto"/>
              <w:rPr>
                <w:rFonts w:ascii="Arial" w:eastAsia="Times New Roman" w:hAnsi="Arial" w:cs="Times New Roman"/>
                <w:sz w:val="20"/>
                <w:szCs w:val="24"/>
              </w:rPr>
            </w:pPr>
            <w:r w:rsidRPr="00213FAC">
              <w:rPr>
                <w:rFonts w:ascii="Arial" w:eastAsia="Times New Roman" w:hAnsi="Arial" w:cs="Times New Roman"/>
                <w:sz w:val="20"/>
                <w:szCs w:val="24"/>
              </w:rPr>
              <w:t>Based on the outcome of the steps described above, take the necessary actions to resolve the issue.</w:t>
            </w:r>
          </w:p>
          <w:p w:rsidR="00537111" w:rsidRPr="00213FAC" w:rsidRDefault="00537111" w:rsidP="00213FAC">
            <w:pPr>
              <w:spacing w:after="0" w:line="240" w:lineRule="auto"/>
              <w:rPr>
                <w:rFonts w:ascii="Times New Roman" w:eastAsia="Times New Roman" w:hAnsi="Times New Roman" w:cs="Times New Roman"/>
                <w:sz w:val="24"/>
                <w:szCs w:val="24"/>
              </w:rPr>
            </w:pPr>
            <w:r w:rsidRPr="00213FAC">
              <w:rPr>
                <w:rFonts w:ascii="Calibri" w:eastAsia="Times New Roman" w:hAnsi="Calibri" w:cs="Times New Roman"/>
                <w:sz w:val="24"/>
                <w:szCs w:val="24"/>
              </w:rPr>
              <w:t xml:space="preserve">If you need to escalate the IR, follow the escalation process documented </w:t>
            </w:r>
            <w:hyperlink r:id="rId151" w:tgtFrame="_blank" w:history="1">
              <w:r w:rsidRPr="00213FAC">
                <w:rPr>
                  <w:rFonts w:ascii="Arial" w:eastAsia="Times New Roman" w:hAnsi="Arial"/>
                  <w:color w:val="0000FF"/>
                  <w:sz w:val="20"/>
                  <w:u w:val="single"/>
                </w:rPr>
                <w:t>here</w:t>
              </w:r>
            </w:hyperlink>
            <w:r w:rsidRPr="00213FAC">
              <w:rPr>
                <w:rFonts w:ascii="Calibri" w:eastAsia="Times New Roman" w:hAnsi="Calibri" w:cs="Times New Roman"/>
                <w:sz w:val="24"/>
                <w:szCs w:val="24"/>
              </w:rPr>
              <w:t>.</w:t>
            </w:r>
          </w:p>
        </w:tc>
      </w:tr>
    </w:tbl>
    <w:p w:rsidR="00213FAC" w:rsidRPr="00213FAC" w:rsidRDefault="00213FAC" w:rsidP="003129F5">
      <w:pPr>
        <w:pBdr>
          <w:top w:val="single" w:sz="6" w:space="1" w:color="auto"/>
        </w:pBdr>
        <w:spacing w:after="0" w:line="240" w:lineRule="auto"/>
        <w:jc w:val="center"/>
        <w:rPr>
          <w:rFonts w:ascii="Arial" w:eastAsia="Times New Roman" w:hAnsi="Arial" w:cs="Arial"/>
          <w:vanish/>
          <w:sz w:val="16"/>
          <w:szCs w:val="16"/>
        </w:rPr>
      </w:pPr>
      <w:r w:rsidRPr="00213FAC">
        <w:rPr>
          <w:rFonts w:ascii="Arial" w:eastAsia="Times New Roman" w:hAnsi="Arial" w:cs="Arial"/>
          <w:vanish/>
          <w:sz w:val="16"/>
          <w:szCs w:val="16"/>
        </w:rPr>
        <w:t>Bottom of Form</w:t>
      </w:r>
    </w:p>
    <w:p w:rsidR="00213FAC" w:rsidRDefault="00213FAC" w:rsidP="003129F5">
      <w:pPr>
        <w:jc w:val="center"/>
        <w:rPr>
          <w:rFonts w:ascii="Arial" w:eastAsia="Times New Roman" w:hAnsi="Arial" w:cs="Arial"/>
          <w:vanish/>
          <w:sz w:val="16"/>
          <w:szCs w:val="16"/>
        </w:rPr>
      </w:pPr>
    </w:p>
    <w:p w:rsidR="00213FAC" w:rsidRDefault="00213FAC" w:rsidP="003129F5">
      <w:pPr>
        <w:jc w:val="center"/>
        <w:rPr>
          <w:rFonts w:ascii="Arial" w:eastAsia="Times New Roman" w:hAnsi="Arial" w:cs="Arial"/>
          <w:vanish/>
          <w:sz w:val="16"/>
          <w:szCs w:val="16"/>
        </w:rPr>
      </w:pPr>
    </w:p>
    <w:p w:rsidR="00213FAC" w:rsidRPr="00213FAC" w:rsidRDefault="00213FAC" w:rsidP="003129F5">
      <w:pPr>
        <w:jc w:val="center"/>
        <w:rPr>
          <w:rFonts w:ascii="Calibri" w:eastAsia="Times New Roman" w:hAnsi="Calibri" w:cs="Times New Roman"/>
          <w:b/>
          <w:color w:val="000000"/>
          <w:sz w:val="72"/>
          <w:szCs w:val="72"/>
        </w:rPr>
      </w:pPr>
      <w:r w:rsidRPr="00213FAC">
        <w:rPr>
          <w:rFonts w:ascii="Calibri" w:eastAsia="Times New Roman" w:hAnsi="Calibri" w:cs="Times New Roman"/>
          <w:b/>
          <w:color w:val="000000"/>
          <w:sz w:val="72"/>
          <w:szCs w:val="72"/>
        </w:rPr>
        <w:t>ms213630</w:t>
      </w:r>
    </w:p>
    <w:p w:rsidR="00213FAC" w:rsidRDefault="00213FAC" w:rsidP="00213FAC">
      <w:pPr>
        <w:pStyle w:val="z-TopofForm"/>
      </w:pPr>
      <w:r>
        <w:t>Top of Form</w:t>
      </w:r>
    </w:p>
    <w:p w:rsidR="00213FAC" w:rsidRDefault="009001C4" w:rsidP="00213FAC">
      <w:pPr>
        <w:rPr>
          <w:rFonts w:ascii="Tahoma" w:hAnsi="Tahoma" w:cs="Tahoma"/>
          <w:sz w:val="16"/>
          <w:szCs w:val="16"/>
        </w:rPr>
      </w:pPr>
      <w:r>
        <w:rPr>
          <w:rFonts w:ascii="Tahoma" w:hAnsi="Tahoma" w:cs="Tahoma"/>
          <w:sz w:val="16"/>
          <w:szCs w:val="16"/>
        </w:rPr>
        <w:object w:dxaOrig="225" w:dyaOrig="225">
          <v:shape id="_x0000_i1269" type="#_x0000_t75" style="width:1in;height:18pt" o:ole="">
            <v:imagedata r:id="rId6" o:title=""/>
          </v:shape>
          <w:control r:id="rId152" w:name="Object 2445" w:shapeid="_x0000_i1269"/>
        </w:object>
      </w:r>
    </w:p>
    <w:tbl>
      <w:tblPr>
        <w:tblW w:w="0" w:type="auto"/>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20"/>
      </w:tblGrid>
      <w:tr w:rsidR="00537111"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Pr="001568A4" w:rsidRDefault="00537111">
            <w:pPr>
              <w:rPr>
                <w:rFonts w:ascii="Tahoma" w:hAnsi="Tahoma" w:cs="Tahoma"/>
                <w:b/>
                <w:sz w:val="32"/>
                <w:szCs w:val="32"/>
              </w:rPr>
            </w:pPr>
            <w:r w:rsidRPr="001568A4">
              <w:rPr>
                <w:rFonts w:ascii="Tahoma" w:hAnsi="Tahoma" w:cs="Tahoma"/>
                <w:b/>
                <w:sz w:val="32"/>
                <w:szCs w:val="32"/>
              </w:rPr>
              <w:t xml:space="preserve">How to troubleshoot “General Network Errors (GNE)” </w:t>
            </w:r>
          </w:p>
        </w:tc>
      </w:tr>
      <w:tr w:rsidR="00537111"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Default="00537111">
            <w:pPr>
              <w:rPr>
                <w:rFonts w:ascii="Tahoma" w:hAnsi="Tahoma" w:cs="Tahoma"/>
                <w:sz w:val="16"/>
                <w:szCs w:val="16"/>
              </w:rPr>
            </w:pPr>
            <w:r>
              <w:rPr>
                <w:rFonts w:ascii="Tahoma" w:hAnsi="Tahoma" w:cs="Tahoma"/>
                <w:sz w:val="16"/>
                <w:szCs w:val="16"/>
              </w:rPr>
              <w:t xml:space="preserve"> Infrastructure Incident Management </w:t>
            </w:r>
          </w:p>
        </w:tc>
      </w:tr>
      <w:tr w:rsidR="00537111"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Default="00537111">
            <w:pPr>
              <w:rPr>
                <w:rFonts w:ascii="Tahoma" w:hAnsi="Tahoma" w:cs="Tahoma"/>
                <w:sz w:val="16"/>
                <w:szCs w:val="16"/>
              </w:rPr>
            </w:pPr>
            <w:r>
              <w:rPr>
                <w:rFonts w:ascii="Tahoma" w:hAnsi="Tahoma" w:cs="Tahoma"/>
                <w:sz w:val="16"/>
                <w:szCs w:val="16"/>
              </w:rPr>
              <w:t xml:space="preserve"> SQL Incident Management </w:t>
            </w:r>
          </w:p>
        </w:tc>
      </w:tr>
      <w:tr w:rsidR="00537111"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Default="00537111">
            <w:pPr>
              <w:spacing w:after="200"/>
              <w:rPr>
                <w:rFonts w:ascii="Times New Roman" w:hAnsi="Times New Roman" w:cs="Times New Roman"/>
                <w:sz w:val="24"/>
                <w:szCs w:val="24"/>
              </w:rPr>
            </w:pPr>
            <w:r>
              <w:rPr>
                <w:rFonts w:ascii="Calibri" w:hAnsi="Calibri"/>
              </w:rPr>
              <w:t xml:space="preserve">SQL Server 2000/2005/2008/2008R2/2012. </w:t>
            </w:r>
          </w:p>
          <w:p w:rsidR="00537111" w:rsidRDefault="00537111">
            <w:pPr>
              <w:spacing w:after="200"/>
            </w:pPr>
            <w:r>
              <w:rPr>
                <w:rFonts w:ascii="Calibri" w:hAnsi="Calibri"/>
              </w:rPr>
              <w:t xml:space="preserve">Many times when an attempt is made to connect a SQL server remotely, the connection fails with the error “General Network Errors” or “Communication link failure” or “A transport-level error” </w:t>
            </w:r>
          </w:p>
        </w:tc>
      </w:tr>
      <w:tr w:rsidR="00537111"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537111" w:rsidRDefault="00537111">
            <w:pPr>
              <w:spacing w:after="200"/>
              <w:rPr>
                <w:rFonts w:ascii="Times New Roman" w:hAnsi="Times New Roman" w:cs="Times New Roman"/>
                <w:sz w:val="24"/>
                <w:szCs w:val="24"/>
              </w:rPr>
            </w:pPr>
            <w:r>
              <w:rPr>
                <w:rFonts w:ascii="Calibri" w:hAnsi="Calibri"/>
                <w:color w:val="333333"/>
              </w:rPr>
              <w:lastRenderedPageBreak/>
              <w:t>A General Network Error (GNE) is an error message raised by the SQL Server network libraries. It is caused by any unexpected low-level network event, such as port closure, non-response, etc. In older libraries, such as DBNETLIB, the message "General Network Error" masked about 28 specific causes, making it quite difficult to diagnose issues. In newer libraries (SNAC and .NET 2.0 and later) these events raise more appropriate messages, such as "The port was closed by the remote host", making it easier to troubleshoot.</w:t>
            </w:r>
          </w:p>
          <w:p w:rsidR="00537111" w:rsidRDefault="00537111">
            <w:pPr>
              <w:spacing w:after="200"/>
            </w:pPr>
            <w:r>
              <w:rPr>
                <w:rFonts w:ascii="Calibri" w:hAnsi="Calibri"/>
                <w:color w:val="333333"/>
              </w:rPr>
              <w:t> </w:t>
            </w:r>
          </w:p>
          <w:p w:rsidR="00537111" w:rsidRDefault="00537111">
            <w:pPr>
              <w:spacing w:after="200"/>
            </w:pPr>
            <w:r>
              <w:rPr>
                <w:rFonts w:ascii="Calibri" w:hAnsi="Calibri"/>
                <w:color w:val="333333"/>
              </w:rPr>
              <w:t xml:space="preserve">When you are looking at </w:t>
            </w:r>
            <w:proofErr w:type="spellStart"/>
            <w:r>
              <w:rPr>
                <w:rFonts w:ascii="Calibri" w:hAnsi="Calibri"/>
                <w:color w:val="333333"/>
              </w:rPr>
              <w:t>Netmon</w:t>
            </w:r>
            <w:proofErr w:type="spellEnd"/>
            <w:r>
              <w:rPr>
                <w:rFonts w:ascii="Calibri" w:hAnsi="Calibri"/>
                <w:color w:val="333333"/>
              </w:rPr>
              <w:t xml:space="preserve"> capture, A GNE is often accompanied by a RESET packet from either the client or the server. If the packet contains just the RESET flag, then it is most likely from the transport layer and due to low level networking causes, such as unexpected closed port. If it contains both ACK+RESET, then it is typically the application layer resetting the connection, such as bad protocol.</w:t>
            </w:r>
          </w:p>
          <w:p w:rsidR="00537111" w:rsidRDefault="00537111">
            <w:pPr>
              <w:spacing w:after="200"/>
            </w:pPr>
            <w:r>
              <w:rPr>
                <w:rFonts w:ascii="Calibri" w:hAnsi="Calibri"/>
                <w:color w:val="333333"/>
              </w:rPr>
              <w:t> A GNE can be caused by a number of factors. Likely causes include:</w:t>
            </w:r>
          </w:p>
          <w:p w:rsidR="00537111" w:rsidRDefault="00537111" w:rsidP="00213FAC">
            <w:pPr>
              <w:numPr>
                <w:ilvl w:val="0"/>
                <w:numId w:val="7"/>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 xml:space="preserve">Server load </w:t>
            </w:r>
          </w:p>
          <w:p w:rsidR="00537111" w:rsidRDefault="00537111" w:rsidP="00213FAC">
            <w:pPr>
              <w:numPr>
                <w:ilvl w:val="0"/>
                <w:numId w:val="7"/>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 xml:space="preserve">Network Offloading </w:t>
            </w:r>
          </w:p>
          <w:p w:rsidR="00537111" w:rsidRDefault="00537111" w:rsidP="00213FAC">
            <w:pPr>
              <w:numPr>
                <w:ilvl w:val="0"/>
                <w:numId w:val="7"/>
              </w:numPr>
              <w:spacing w:before="100" w:beforeAutospacing="1" w:after="100" w:afterAutospacing="1" w:line="240" w:lineRule="auto"/>
              <w:rPr>
                <w:rFonts w:ascii="Tahoma" w:hAnsi="Tahoma" w:cs="Tahoma"/>
                <w:sz w:val="16"/>
                <w:szCs w:val="16"/>
              </w:rPr>
            </w:pPr>
            <w:r>
              <w:rPr>
                <w:rFonts w:ascii="Calibri" w:hAnsi="Calibri" w:cs="Tahoma"/>
                <w:color w:val="333333"/>
                <w:szCs w:val="20"/>
              </w:rPr>
              <w:t>Other incorrect network settings</w:t>
            </w:r>
          </w:p>
          <w:p w:rsidR="00537111" w:rsidRDefault="00537111">
            <w:pPr>
              <w:spacing w:after="200"/>
              <w:rPr>
                <w:rFonts w:ascii="Times New Roman" w:hAnsi="Times New Roman" w:cs="Times New Roman"/>
                <w:sz w:val="24"/>
                <w:szCs w:val="24"/>
              </w:rPr>
            </w:pPr>
            <w:r>
              <w:rPr>
                <w:rFonts w:ascii="Calibri" w:hAnsi="Calibri"/>
                <w:b/>
                <w:u w:val="single"/>
              </w:rPr>
              <w:t xml:space="preserve">Miscellaneous Errors: </w:t>
            </w:r>
          </w:p>
          <w:p w:rsidR="00537111" w:rsidRDefault="00537111">
            <w:pPr>
              <w:tabs>
                <w:tab w:val="num" w:pos="720"/>
              </w:tabs>
              <w:ind w:left="720" w:hanging="360"/>
            </w:pPr>
            <w:r>
              <w:t>•</w:t>
            </w:r>
            <w:r>
              <w:rPr>
                <w:sz w:val="14"/>
                <w:szCs w:val="14"/>
              </w:rPr>
              <w:t xml:space="preserve">        </w:t>
            </w:r>
            <w:r>
              <w:rPr>
                <w:rFonts w:ascii="Calibri" w:hAnsi="Calibri"/>
                <w:bCs/>
                <w:iCs/>
              </w:rPr>
              <w:t>[SQL Server Native Client 11.0</w:t>
            </w:r>
            <w:proofErr w:type="gramStart"/>
            <w:r>
              <w:rPr>
                <w:rFonts w:ascii="Calibri" w:hAnsi="Calibri"/>
                <w:bCs/>
                <w:iCs/>
              </w:rPr>
              <w:t>]Named</w:t>
            </w:r>
            <w:proofErr w:type="gramEnd"/>
            <w:r>
              <w:rPr>
                <w:rFonts w:ascii="Calibri" w:hAnsi="Calibri"/>
                <w:bCs/>
                <w:iCs/>
              </w:rPr>
              <w:t xml:space="preserve"> Pipes Provider: Could not open a connection to SQL Server [53].</w:t>
            </w:r>
          </w:p>
          <w:p w:rsidR="00537111" w:rsidRDefault="00537111">
            <w:pPr>
              <w:tabs>
                <w:tab w:val="num" w:pos="720"/>
              </w:tabs>
              <w:ind w:left="720" w:hanging="360"/>
            </w:pPr>
            <w:r>
              <w:t>•</w:t>
            </w:r>
            <w:r>
              <w:rPr>
                <w:sz w:val="14"/>
                <w:szCs w:val="14"/>
              </w:rPr>
              <w:t xml:space="preserve">        </w:t>
            </w:r>
            <w:r>
              <w:rPr>
                <w:rFonts w:ascii="Calibri" w:hAnsi="Calibri"/>
                <w:bCs/>
                <w:iCs/>
              </w:rPr>
              <w:t>[SQL Server Native Client 11.0</w:t>
            </w:r>
            <w:proofErr w:type="gramStart"/>
            <w:r>
              <w:rPr>
                <w:rFonts w:ascii="Calibri" w:hAnsi="Calibri"/>
                <w:bCs/>
                <w:iCs/>
              </w:rPr>
              <w:t>]Named</w:t>
            </w:r>
            <w:proofErr w:type="gramEnd"/>
            <w:r>
              <w:rPr>
                <w:rFonts w:ascii="Calibri" w:hAnsi="Calibri"/>
                <w:bCs/>
                <w:iCs/>
              </w:rPr>
              <w:t xml:space="preserve"> Pipes Provider: Could not open a connection to SQL Server [2].</w:t>
            </w:r>
          </w:p>
          <w:p w:rsidR="00537111" w:rsidRDefault="00537111">
            <w:pPr>
              <w:tabs>
                <w:tab w:val="num" w:pos="720"/>
              </w:tabs>
              <w:ind w:left="720" w:hanging="360"/>
            </w:pPr>
            <w:r>
              <w:t>•</w:t>
            </w:r>
            <w:r>
              <w:rPr>
                <w:sz w:val="14"/>
                <w:szCs w:val="14"/>
              </w:rPr>
              <w:t xml:space="preserve">        </w:t>
            </w:r>
            <w:r>
              <w:rPr>
                <w:rFonts w:ascii="Calibri" w:hAnsi="Calibri"/>
                <w:bCs/>
                <w:iCs/>
              </w:rPr>
              <w:t>[SQL Server Native Client 11.0]TCP Provider: A connection attempt failed because the connected party did not properly respond after a period of time, or established connection failed because connected host has failed to respond.</w:t>
            </w:r>
          </w:p>
          <w:p w:rsidR="00537111" w:rsidRDefault="00537111">
            <w:pPr>
              <w:tabs>
                <w:tab w:val="num" w:pos="720"/>
              </w:tabs>
              <w:ind w:left="720" w:hanging="360"/>
            </w:pPr>
            <w:r>
              <w:t>•</w:t>
            </w:r>
            <w:r>
              <w:rPr>
                <w:sz w:val="14"/>
                <w:szCs w:val="14"/>
              </w:rPr>
              <w:t xml:space="preserve">        </w:t>
            </w:r>
            <w:r>
              <w:rPr>
                <w:rFonts w:ascii="Calibri" w:hAnsi="Calibri"/>
                <w:bCs/>
                <w:iCs/>
              </w:rPr>
              <w:t>[SQL Server Native Client 11.0]Login timeout expired</w:t>
            </w:r>
          </w:p>
          <w:p w:rsidR="00537111" w:rsidRDefault="00537111">
            <w:pPr>
              <w:tabs>
                <w:tab w:val="num" w:pos="720"/>
              </w:tabs>
              <w:ind w:left="720" w:hanging="360"/>
            </w:pPr>
            <w:r>
              <w:t>•</w:t>
            </w:r>
            <w:r>
              <w:rPr>
                <w:sz w:val="14"/>
                <w:szCs w:val="14"/>
              </w:rPr>
              <w:t xml:space="preserve">        </w:t>
            </w:r>
            <w:r>
              <w:rPr>
                <w:rFonts w:ascii="Calibri" w:hAnsi="Calibri"/>
                <w:bCs/>
                <w:iCs/>
              </w:rPr>
              <w:t>[SQL Server Native Client 11.0</w:t>
            </w:r>
            <w:proofErr w:type="gramStart"/>
            <w:r>
              <w:rPr>
                <w:rFonts w:ascii="Calibri" w:hAnsi="Calibri"/>
                <w:bCs/>
                <w:iCs/>
              </w:rPr>
              <w:t>]A</w:t>
            </w:r>
            <w:proofErr w:type="gramEnd"/>
            <w:r>
              <w:rPr>
                <w:rFonts w:ascii="Calibri" w:hAnsi="Calibri"/>
                <w:bCs/>
                <w:iCs/>
              </w:rPr>
              <w:t xml:space="preserve"> network-related or instance-specific error has occurred while establishing a connection to SQL Server. Server is not found or not accessible. Check if instance name is correct and if SQL Server is configured to allow remote connections. For more information see SQL Server Books Online</w:t>
            </w:r>
          </w:p>
          <w:p w:rsidR="00537111" w:rsidRDefault="00537111">
            <w:pPr>
              <w:tabs>
                <w:tab w:val="num" w:pos="2880"/>
              </w:tabs>
              <w:ind w:left="720" w:firstLine="720"/>
            </w:pPr>
            <w:r>
              <w:t>•</w:t>
            </w:r>
            <w:r>
              <w:rPr>
                <w:sz w:val="14"/>
                <w:szCs w:val="14"/>
              </w:rPr>
              <w:t xml:space="preserve">                                      </w:t>
            </w:r>
            <w:r>
              <w:rPr>
                <w:rFonts w:ascii="Calibri" w:hAnsi="Calibri"/>
                <w:bCs/>
                <w:iCs/>
              </w:rPr>
              <w:t>53 = The network path was not found.</w:t>
            </w:r>
          </w:p>
          <w:p w:rsidR="00537111" w:rsidRDefault="00537111">
            <w:pPr>
              <w:tabs>
                <w:tab w:val="num" w:pos="2880"/>
              </w:tabs>
              <w:ind w:left="720" w:firstLine="720"/>
            </w:pPr>
            <w:r>
              <w:t>•</w:t>
            </w:r>
            <w:r>
              <w:rPr>
                <w:sz w:val="14"/>
                <w:szCs w:val="14"/>
              </w:rPr>
              <w:t xml:space="preserve">                                      </w:t>
            </w:r>
            <w:r>
              <w:rPr>
                <w:rFonts w:ascii="Calibri" w:hAnsi="Calibri"/>
                <w:bCs/>
                <w:iCs/>
              </w:rPr>
              <w:t>2 = The system cannot find the file specified.</w:t>
            </w:r>
          </w:p>
          <w:p w:rsidR="00537111" w:rsidRDefault="00537111">
            <w:pPr>
              <w:tabs>
                <w:tab w:val="num" w:pos="720"/>
              </w:tabs>
              <w:ind w:left="720" w:hanging="360"/>
            </w:pPr>
            <w:r>
              <w:lastRenderedPageBreak/>
              <w:t>•</w:t>
            </w:r>
            <w:r>
              <w:rPr>
                <w:sz w:val="14"/>
                <w:szCs w:val="14"/>
              </w:rPr>
              <w:t xml:space="preserve">        </w:t>
            </w:r>
            <w:r>
              <w:rPr>
                <w:rFonts w:ascii="Calibri" w:hAnsi="Calibri"/>
                <w:bCs/>
                <w:iCs/>
              </w:rPr>
              <w:t>Provider: TCP Provider, error: 0 - No connection could be made because the target machine actively refused it.</w:t>
            </w:r>
          </w:p>
          <w:p w:rsidR="00537111" w:rsidRDefault="00537111">
            <w:pPr>
              <w:tabs>
                <w:tab w:val="num" w:pos="720"/>
              </w:tabs>
              <w:ind w:left="720" w:hanging="360"/>
            </w:pPr>
            <w:r>
              <w:t>•</w:t>
            </w:r>
            <w:r>
              <w:rPr>
                <w:sz w:val="14"/>
                <w:szCs w:val="14"/>
              </w:rPr>
              <w:t xml:space="preserve">        </w:t>
            </w:r>
            <w:r>
              <w:rPr>
                <w:rFonts w:ascii="Calibri" w:hAnsi="Calibri"/>
                <w:bCs/>
                <w:iCs/>
              </w:rPr>
              <w:t>Provider: Named pipes provider, error: 40 could not open a connection to SQL Server</w:t>
            </w:r>
          </w:p>
          <w:p w:rsidR="00537111" w:rsidRDefault="00537111">
            <w:pPr>
              <w:tabs>
                <w:tab w:val="num" w:pos="720"/>
              </w:tabs>
              <w:ind w:left="720" w:hanging="360"/>
            </w:pPr>
            <w:r>
              <w:t>•</w:t>
            </w:r>
            <w:r>
              <w:rPr>
                <w:sz w:val="14"/>
                <w:szCs w:val="14"/>
              </w:rPr>
              <w:t xml:space="preserve">        </w:t>
            </w:r>
            <w:r>
              <w:rPr>
                <w:rFonts w:ascii="Calibri" w:hAnsi="Calibri"/>
                <w:bCs/>
                <w:iCs/>
              </w:rPr>
              <w:t>SQL Network Interfaces: Server doesn't support requested protocol [</w:t>
            </w:r>
            <w:proofErr w:type="spellStart"/>
            <w:r>
              <w:rPr>
                <w:rFonts w:ascii="Calibri" w:hAnsi="Calibri"/>
                <w:bCs/>
                <w:iCs/>
              </w:rPr>
              <w:t>xFFFFFFFF</w:t>
            </w:r>
            <w:proofErr w:type="spellEnd"/>
            <w:r>
              <w:rPr>
                <w:rFonts w:ascii="Calibri" w:hAnsi="Calibri"/>
                <w:bCs/>
                <w:iCs/>
              </w:rPr>
              <w:t>].</w:t>
            </w:r>
          </w:p>
          <w:p w:rsidR="00537111" w:rsidRDefault="00537111">
            <w:pPr>
              <w:tabs>
                <w:tab w:val="num" w:pos="720"/>
              </w:tabs>
              <w:ind w:left="720" w:hanging="360"/>
            </w:pPr>
            <w:r>
              <w:t>•</w:t>
            </w:r>
            <w:r>
              <w:rPr>
                <w:sz w:val="14"/>
                <w:szCs w:val="14"/>
              </w:rPr>
              <w:t xml:space="preserve">        </w:t>
            </w:r>
            <w:r>
              <w:rPr>
                <w:rFonts w:ascii="Calibri" w:hAnsi="Calibri" w:cstheme="minorHAnsi"/>
              </w:rPr>
              <w:t>Login Failed (Error 18456/18452)</w:t>
            </w:r>
          </w:p>
          <w:p w:rsidR="00537111" w:rsidRDefault="00537111">
            <w:pPr>
              <w:pStyle w:val="ListParagraph"/>
              <w:tabs>
                <w:tab w:val="num" w:pos="720"/>
              </w:tabs>
              <w:spacing w:before="0" w:beforeAutospacing="0" w:after="0" w:afterAutospacing="0"/>
              <w:ind w:left="720" w:hanging="360"/>
              <w:rPr>
                <w:rFonts w:ascii="Tahoma" w:hAnsi="Tahoma" w:cs="Tahoma"/>
                <w:sz w:val="16"/>
                <w:szCs w:val="16"/>
              </w:rPr>
            </w:pPr>
            <w:r>
              <w:rPr>
                <w:rFonts w:ascii="Tahoma" w:hAnsi="Tahoma" w:cs="Tahoma"/>
              </w:rPr>
              <w:t>•</w:t>
            </w:r>
            <w:r>
              <w:rPr>
                <w:rFonts w:ascii="Tahoma" w:hAnsi="Tahoma" w:cs="Tahoma"/>
                <w:sz w:val="14"/>
                <w:szCs w:val="14"/>
              </w:rPr>
              <w:t xml:space="preserve">        </w:t>
            </w:r>
            <w:r>
              <w:rPr>
                <w:rFonts w:ascii="Calibri" w:hAnsi="Calibri" w:cstheme="minorHAnsi"/>
              </w:rPr>
              <w:t>Could not open a connection to SQL Server</w:t>
            </w:r>
          </w:p>
        </w:tc>
      </w:tr>
      <w:tr w:rsidR="00537111"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537111" w:rsidRDefault="00537111">
            <w:pPr>
              <w:spacing w:before="100" w:beforeAutospacing="1" w:after="100" w:afterAutospacing="1"/>
              <w:rPr>
                <w:rFonts w:ascii="Times New Roman" w:hAnsi="Times New Roman" w:cs="Times New Roman"/>
                <w:sz w:val="24"/>
                <w:szCs w:val="24"/>
              </w:rPr>
            </w:pPr>
            <w:r>
              <w:rPr>
                <w:rFonts w:ascii="Calibri" w:hAnsi="Calibri"/>
                <w:color w:val="333333"/>
              </w:rPr>
              <w:lastRenderedPageBreak/>
              <w:t>Server Load:</w:t>
            </w:r>
          </w:p>
          <w:p w:rsidR="00537111" w:rsidRDefault="00537111">
            <w:pPr>
              <w:spacing w:before="100" w:beforeAutospacing="1" w:after="100" w:afterAutospacing="1"/>
            </w:pPr>
            <w:r>
              <w:rPr>
                <w:rFonts w:ascii="Calibri" w:hAnsi="Calibri"/>
              </w:rPr>
              <w:t>Check Browser service is running or not.</w:t>
            </w:r>
            <w:r>
              <w:br/>
            </w:r>
          </w:p>
          <w:p w:rsidR="00537111" w:rsidRDefault="00537111">
            <w:pPr>
              <w:spacing w:after="200"/>
            </w:pPr>
            <w:r>
              <w:rPr>
                <w:rFonts w:ascii="Calibri" w:hAnsi="Calibri"/>
                <w:color w:val="333333"/>
              </w:rPr>
              <w:t xml:space="preserve">Collect </w:t>
            </w:r>
            <w:hyperlink r:id="rId153" w:tgtFrame="_blank" w:history="1">
              <w:proofErr w:type="spellStart"/>
              <w:r>
                <w:rPr>
                  <w:rStyle w:val="Hyperlink"/>
                  <w:u w:val="single"/>
                </w:rPr>
                <w:t>Netmon</w:t>
              </w:r>
              <w:proofErr w:type="spellEnd"/>
            </w:hyperlink>
            <w:r>
              <w:rPr>
                <w:rFonts w:ascii="Calibri" w:hAnsi="Calibri"/>
                <w:color w:val="333333"/>
              </w:rPr>
              <w:t xml:space="preserve"> at SQL Server.</w:t>
            </w:r>
          </w:p>
          <w:p w:rsidR="00537111" w:rsidRDefault="00537111">
            <w:pPr>
              <w:spacing w:after="200"/>
            </w:pPr>
            <w:r>
              <w:rPr>
                <w:rFonts w:ascii="Calibri" w:hAnsi="Calibri"/>
                <w:color w:val="333333"/>
              </w:rPr>
              <w:t>If the server is too busy to respond to a request, it will RESET the connection. The client may retry a number of times. Depending on when the connection attempt is reset, the client may raise a number of exceptions, including a GNE. In a Network trace, you can see the following pattern of TCP/IP flags (sometimes called SARS packets):</w:t>
            </w:r>
          </w:p>
          <w:p w:rsidR="00537111" w:rsidRDefault="00537111">
            <w:pPr>
              <w:spacing w:after="200"/>
            </w:pPr>
            <w:r>
              <w:rPr>
                <w:rFonts w:ascii="Calibri" w:hAnsi="Calibri"/>
                <w:color w:val="333333"/>
              </w:rPr>
              <w:t>S</w:t>
            </w:r>
          </w:p>
          <w:p w:rsidR="00537111" w:rsidRDefault="00537111">
            <w:pPr>
              <w:spacing w:after="200"/>
            </w:pPr>
            <w:proofErr w:type="gramStart"/>
            <w:r>
              <w:rPr>
                <w:rFonts w:ascii="Calibri" w:hAnsi="Calibri"/>
                <w:color w:val="333333"/>
              </w:rPr>
              <w:t>A..</w:t>
            </w:r>
            <w:proofErr w:type="gramEnd"/>
            <w:r>
              <w:rPr>
                <w:rFonts w:ascii="Calibri" w:hAnsi="Calibri"/>
                <w:color w:val="333333"/>
              </w:rPr>
              <w:t>R</w:t>
            </w:r>
          </w:p>
          <w:p w:rsidR="00537111" w:rsidRDefault="00537111">
            <w:pPr>
              <w:spacing w:after="200"/>
            </w:pPr>
            <w:r>
              <w:rPr>
                <w:rFonts w:ascii="Calibri" w:hAnsi="Calibri"/>
                <w:color w:val="333333"/>
              </w:rPr>
              <w:t>S</w:t>
            </w:r>
          </w:p>
          <w:p w:rsidR="00537111" w:rsidRDefault="00537111">
            <w:pPr>
              <w:spacing w:after="200"/>
            </w:pPr>
            <w:proofErr w:type="gramStart"/>
            <w:r>
              <w:rPr>
                <w:rFonts w:ascii="Calibri" w:hAnsi="Calibri"/>
                <w:color w:val="333333"/>
              </w:rPr>
              <w:t>A..</w:t>
            </w:r>
            <w:proofErr w:type="gramEnd"/>
            <w:r>
              <w:rPr>
                <w:rFonts w:ascii="Calibri" w:hAnsi="Calibri"/>
                <w:color w:val="333333"/>
              </w:rPr>
              <w:t>R</w:t>
            </w:r>
          </w:p>
          <w:p w:rsidR="00537111" w:rsidRDefault="00537111">
            <w:pPr>
              <w:spacing w:after="200"/>
            </w:pPr>
            <w:r>
              <w:rPr>
                <w:rFonts w:ascii="Calibri" w:hAnsi="Calibri"/>
                <w:color w:val="333333"/>
              </w:rPr>
              <w:t>...</w:t>
            </w:r>
          </w:p>
          <w:p w:rsidR="00537111" w:rsidRDefault="00537111">
            <w:pPr>
              <w:spacing w:after="200"/>
            </w:pPr>
            <w:r>
              <w:rPr>
                <w:rFonts w:ascii="Calibri" w:hAnsi="Calibri"/>
                <w:color w:val="333333"/>
              </w:rPr>
              <w:t> </w:t>
            </w:r>
          </w:p>
          <w:p w:rsidR="00537111" w:rsidRDefault="00537111">
            <w:pPr>
              <w:spacing w:after="200"/>
            </w:pPr>
            <w:r>
              <w:rPr>
                <w:rFonts w:ascii="Calibri" w:hAnsi="Calibri"/>
                <w:color w:val="333333"/>
                <w:szCs w:val="20"/>
              </w:rPr>
              <w:t>If no connection is being allowed to SQL, if SQL is in hung state, try DAC connection. In</w:t>
            </w:r>
            <w:r>
              <w:rPr>
                <w:rFonts w:ascii="Calibri" w:hAnsi="Calibri"/>
              </w:rPr>
              <w:t xml:space="preserve"> many cases, administrators stop and restart their SQL Server services, in order to temporarily get rid of the problem. In many cases the problem may not return but in others, the problem returns only to have the server stopped and restarted repeatedly. Before restarting, if you want to collect any diagnostic information from SQL Server, </w:t>
            </w:r>
            <w:r>
              <w:rPr>
                <w:rFonts w:ascii="Calibri" w:hAnsi="Calibri"/>
              </w:rPr>
              <w:lastRenderedPageBreak/>
              <w:t>DAC can help.</w:t>
            </w:r>
          </w:p>
          <w:p w:rsidR="00537111" w:rsidRDefault="009001C4">
            <w:pPr>
              <w:spacing w:after="200"/>
            </w:pPr>
            <w:hyperlink r:id="rId154" w:tgtFrame="_blank" w:history="1">
              <w:r w:rsidR="00537111">
                <w:rPr>
                  <w:rStyle w:val="Hyperlink"/>
                  <w:u w:val="single"/>
                </w:rPr>
                <w:t>http://msdn.microsoft.com/en-us/library/ms189595.aspx</w:t>
              </w:r>
            </w:hyperlink>
          </w:p>
          <w:p w:rsidR="00537111" w:rsidRDefault="00537111">
            <w:pPr>
              <w:spacing w:before="100" w:beforeAutospacing="1" w:after="100" w:afterAutospacing="1"/>
            </w:pPr>
            <w:r>
              <w:rPr>
                <w:rFonts w:ascii="Calibri" w:hAnsi="Calibri"/>
                <w:color w:val="333333"/>
              </w:rPr>
              <w:t>Network Offloading:</w:t>
            </w:r>
          </w:p>
          <w:p w:rsidR="00537111" w:rsidRDefault="00537111">
            <w:pPr>
              <w:spacing w:after="200"/>
            </w:pPr>
            <w:r>
              <w:rPr>
                <w:rFonts w:ascii="Calibri" w:hAnsi="Calibri"/>
                <w:color w:val="333333"/>
              </w:rPr>
              <w:t>Network offloading is done for performance reasons. It delegates certain tasks done by the transport layer directly to the network card or network driver. In a number of cases, we have seen buggy implementations that result in corrupt packets and GNE. Turning off offloading can result in more reliable networking.</w:t>
            </w:r>
          </w:p>
          <w:p w:rsidR="00537111" w:rsidRDefault="00537111" w:rsidP="00213FAC">
            <w:pPr>
              <w:numPr>
                <w:ilvl w:val="0"/>
                <w:numId w:val="8"/>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TCP Chimney / Scalable Network Pack (see the KB below)</w:t>
            </w:r>
          </w:p>
          <w:p w:rsidR="00537111" w:rsidRDefault="00537111" w:rsidP="00213FAC">
            <w:pPr>
              <w:numPr>
                <w:ilvl w:val="0"/>
                <w:numId w:val="8"/>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Disable Checksum Offloading (requires reboot):</w:t>
            </w:r>
            <w:r>
              <w:rPr>
                <w:rFonts w:ascii="Calibri" w:hAnsi="Calibri" w:cs="Tahoma"/>
                <w:color w:val="333333"/>
              </w:rPr>
              <w:br/>
              <w:t xml:space="preserve">HKEY_LOCAL_MACHINE\SYSTEM\CurrentControlSet\Services\Tcpip\Parameters </w:t>
            </w:r>
            <w:r>
              <w:rPr>
                <w:rFonts w:ascii="Calibri" w:hAnsi="Calibri" w:cs="Tahoma"/>
                <w:color w:val="333333"/>
              </w:rPr>
              <w:br/>
              <w:t xml:space="preserve">REG_DWORD: </w:t>
            </w:r>
            <w:proofErr w:type="spellStart"/>
            <w:r>
              <w:rPr>
                <w:rFonts w:ascii="Calibri" w:hAnsi="Calibri" w:cs="Tahoma"/>
                <w:color w:val="333333"/>
              </w:rPr>
              <w:t>DisableTaskOffload</w:t>
            </w:r>
            <w:proofErr w:type="spellEnd"/>
            <w:r>
              <w:rPr>
                <w:rFonts w:ascii="Calibri" w:hAnsi="Calibri" w:cs="Tahoma"/>
                <w:color w:val="333333"/>
              </w:rPr>
              <w:t>, Value: 1</w:t>
            </w:r>
          </w:p>
          <w:p w:rsidR="00537111" w:rsidRDefault="00537111" w:rsidP="00213FAC">
            <w:pPr>
              <w:numPr>
                <w:ilvl w:val="0"/>
                <w:numId w:val="8"/>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 xml:space="preserve">Disable </w:t>
            </w:r>
            <w:proofErr w:type="spellStart"/>
            <w:r>
              <w:rPr>
                <w:rFonts w:ascii="Calibri" w:hAnsi="Calibri" w:cs="Tahoma"/>
                <w:color w:val="333333"/>
              </w:rPr>
              <w:t>SynAttackProtect</w:t>
            </w:r>
            <w:proofErr w:type="spellEnd"/>
            <w:r>
              <w:rPr>
                <w:rFonts w:ascii="Calibri" w:hAnsi="Calibri" w:cs="Tahoma"/>
                <w:color w:val="333333"/>
              </w:rPr>
              <w:t>:</w:t>
            </w:r>
            <w:r>
              <w:rPr>
                <w:rFonts w:ascii="Calibri" w:hAnsi="Calibri" w:cs="Tahoma"/>
                <w:color w:val="333333"/>
              </w:rPr>
              <w:br/>
              <w:t xml:space="preserve">HKEY_LOCAL_MACHINE\SYSTEM\CurrentControlSet\Services\Tcpip\Parameters\ </w:t>
            </w:r>
            <w:r>
              <w:rPr>
                <w:rFonts w:ascii="Calibri" w:hAnsi="Calibri" w:cs="Tahoma"/>
                <w:color w:val="333333"/>
              </w:rPr>
              <w:br/>
              <w:t xml:space="preserve">REG_DWORD: </w:t>
            </w:r>
            <w:proofErr w:type="spellStart"/>
            <w:r>
              <w:rPr>
                <w:rFonts w:ascii="Calibri" w:hAnsi="Calibri" w:cs="Tahoma"/>
                <w:color w:val="333333"/>
              </w:rPr>
              <w:t>SynAttackProtect</w:t>
            </w:r>
            <w:proofErr w:type="spellEnd"/>
            <w:r>
              <w:rPr>
                <w:rFonts w:ascii="Calibri" w:hAnsi="Calibri" w:cs="Tahoma"/>
                <w:color w:val="333333"/>
              </w:rPr>
              <w:t>, Value: 0</w:t>
            </w:r>
          </w:p>
          <w:p w:rsidR="00537111" w:rsidRDefault="00537111">
            <w:pPr>
              <w:spacing w:before="100" w:beforeAutospacing="1" w:after="100" w:afterAutospacing="1"/>
              <w:rPr>
                <w:rFonts w:ascii="Times New Roman" w:hAnsi="Times New Roman" w:cs="Times New Roman"/>
                <w:sz w:val="24"/>
                <w:szCs w:val="24"/>
              </w:rPr>
            </w:pPr>
            <w:r>
              <w:rPr>
                <w:rFonts w:ascii="Calibri" w:hAnsi="Calibri"/>
                <w:color w:val="333333"/>
                <w:szCs w:val="20"/>
              </w:rPr>
              <w:t xml:space="preserve">Run the commands and document the output from </w:t>
            </w:r>
            <w:proofErr w:type="spellStart"/>
            <w:r>
              <w:rPr>
                <w:rFonts w:ascii="Calibri" w:hAnsi="Calibri"/>
                <w:b/>
                <w:bCs/>
              </w:rPr>
              <w:t>Netsh</w:t>
            </w:r>
            <w:proofErr w:type="spellEnd"/>
            <w:r>
              <w:rPr>
                <w:rFonts w:ascii="Calibri" w:hAnsi="Calibri"/>
                <w:b/>
                <w:bCs/>
              </w:rPr>
              <w:t xml:space="preserve"> </w:t>
            </w:r>
            <w:proofErr w:type="spellStart"/>
            <w:r>
              <w:rPr>
                <w:rFonts w:ascii="Calibri" w:hAnsi="Calibri"/>
                <w:b/>
                <w:bCs/>
              </w:rPr>
              <w:t>int</w:t>
            </w:r>
            <w:proofErr w:type="spellEnd"/>
            <w:r>
              <w:rPr>
                <w:rFonts w:ascii="Calibri" w:hAnsi="Calibri"/>
                <w:b/>
                <w:bCs/>
              </w:rPr>
              <w:t xml:space="preserve"> </w:t>
            </w:r>
            <w:proofErr w:type="spellStart"/>
            <w:r>
              <w:rPr>
                <w:rFonts w:ascii="Calibri" w:hAnsi="Calibri"/>
                <w:b/>
                <w:bCs/>
              </w:rPr>
              <w:t>tcp</w:t>
            </w:r>
            <w:proofErr w:type="spellEnd"/>
            <w:r>
              <w:rPr>
                <w:rFonts w:ascii="Calibri" w:hAnsi="Calibri"/>
                <w:b/>
                <w:bCs/>
              </w:rPr>
              <w:t xml:space="preserve"> show global, </w:t>
            </w:r>
            <w:proofErr w:type="spellStart"/>
            <w:r>
              <w:rPr>
                <w:rFonts w:ascii="Calibri" w:hAnsi="Calibri"/>
                <w:b/>
                <w:bCs/>
              </w:rPr>
              <w:t>Netsh</w:t>
            </w:r>
            <w:proofErr w:type="spellEnd"/>
            <w:r>
              <w:rPr>
                <w:rFonts w:ascii="Calibri" w:hAnsi="Calibri"/>
                <w:b/>
                <w:bCs/>
              </w:rPr>
              <w:t xml:space="preserve"> </w:t>
            </w:r>
            <w:proofErr w:type="spellStart"/>
            <w:r>
              <w:rPr>
                <w:rFonts w:ascii="Calibri" w:hAnsi="Calibri"/>
                <w:b/>
                <w:bCs/>
              </w:rPr>
              <w:t>int</w:t>
            </w:r>
            <w:proofErr w:type="spellEnd"/>
            <w:r>
              <w:rPr>
                <w:rFonts w:ascii="Calibri" w:hAnsi="Calibri"/>
                <w:b/>
                <w:bCs/>
              </w:rPr>
              <w:t xml:space="preserve"> </w:t>
            </w:r>
            <w:proofErr w:type="spellStart"/>
            <w:r>
              <w:rPr>
                <w:rFonts w:ascii="Calibri" w:hAnsi="Calibri"/>
                <w:b/>
                <w:bCs/>
              </w:rPr>
              <w:t>tcp</w:t>
            </w:r>
            <w:proofErr w:type="spellEnd"/>
            <w:r>
              <w:rPr>
                <w:rFonts w:ascii="Calibri" w:hAnsi="Calibri"/>
                <w:b/>
                <w:bCs/>
              </w:rPr>
              <w:t xml:space="preserve"> show </w:t>
            </w:r>
            <w:proofErr w:type="spellStart"/>
            <w:r>
              <w:rPr>
                <w:rFonts w:ascii="Calibri" w:hAnsi="Calibri"/>
                <w:b/>
                <w:bCs/>
              </w:rPr>
              <w:t>chimneystats</w:t>
            </w:r>
            <w:proofErr w:type="spellEnd"/>
            <w:r>
              <w:rPr>
                <w:rFonts w:ascii="Calibri" w:hAnsi="Calibri"/>
                <w:b/>
                <w:bCs/>
              </w:rPr>
              <w:t>.</w:t>
            </w:r>
          </w:p>
          <w:p w:rsidR="00537111" w:rsidRDefault="00537111">
            <w:pPr>
              <w:spacing w:before="100" w:beforeAutospacing="1" w:after="100" w:afterAutospacing="1"/>
            </w:pPr>
            <w:r>
              <w:rPr>
                <w:rFonts w:ascii="Calibri" w:hAnsi="Calibri"/>
                <w:color w:val="333333"/>
              </w:rPr>
              <w:t xml:space="preserve">"General Network error," "Communication link failure," or "A transport-level error" message when an application connects to SQL Server </w:t>
            </w:r>
            <w:hyperlink r:id="rId155" w:tgtFrame="_blank" w:history="1">
              <w:r>
                <w:rPr>
                  <w:rStyle w:val="Hyperlink"/>
                  <w:u w:val="single"/>
                </w:rPr>
                <w:t>http://support.microsoft.com/kb/942861</w:t>
              </w:r>
            </w:hyperlink>
          </w:p>
          <w:p w:rsidR="00537111" w:rsidRDefault="00537111">
            <w:pPr>
              <w:spacing w:before="100" w:beforeAutospacing="1" w:after="100" w:afterAutospacing="1"/>
            </w:pPr>
            <w:r>
              <w:rPr>
                <w:rFonts w:ascii="Calibri" w:hAnsi="Calibri"/>
                <w:color w:val="333333"/>
                <w:szCs w:val="20"/>
              </w:rPr>
              <w:t>To enable, disable TCP Chimney</w:t>
            </w:r>
            <w:r>
              <w:rPr>
                <w:rFonts w:ascii="Calibri" w:hAnsi="Calibri"/>
                <w:color w:val="333333"/>
              </w:rPr>
              <w:t>:</w:t>
            </w:r>
            <w:hyperlink r:id="rId156" w:tgtFrame="_blank" w:history="1">
              <w:r>
                <w:rPr>
                  <w:rStyle w:val="Hyperlink"/>
                  <w:u w:val="single"/>
                </w:rPr>
                <w:t>http://technet.microsoft.com/en-us/library/gg162682(v=ws.10).aspx</w:t>
              </w:r>
            </w:hyperlink>
          </w:p>
          <w:p w:rsidR="00537111" w:rsidRDefault="00537111">
            <w:pPr>
              <w:spacing w:before="100" w:beforeAutospacing="1" w:after="100" w:afterAutospacing="1"/>
            </w:pPr>
            <w:r>
              <w:rPr>
                <w:rFonts w:ascii="Calibri" w:hAnsi="Calibri"/>
                <w:b/>
                <w:bCs/>
                <w:color w:val="333333"/>
              </w:rPr>
              <w:t>Data to collect:</w:t>
            </w:r>
          </w:p>
          <w:p w:rsidR="00537111" w:rsidRDefault="00537111" w:rsidP="00213FAC">
            <w:pPr>
              <w:numPr>
                <w:ilvl w:val="0"/>
                <w:numId w:val="9"/>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Network topology (diagram if available)</w:t>
            </w:r>
          </w:p>
          <w:p w:rsidR="00537111" w:rsidRDefault="00537111">
            <w:pPr>
              <w:spacing w:before="100" w:beforeAutospacing="1" w:after="100" w:afterAutospacing="1"/>
              <w:ind w:left="720"/>
              <w:rPr>
                <w:rFonts w:ascii="Times New Roman" w:hAnsi="Times New Roman" w:cs="Times New Roman"/>
                <w:sz w:val="24"/>
                <w:szCs w:val="24"/>
              </w:rPr>
            </w:pPr>
            <w:r>
              <w:rPr>
                <w:rFonts w:ascii="Calibri" w:hAnsi="Calibri"/>
                <w:color w:val="333333"/>
              </w:rPr>
              <w:t xml:space="preserve">Try </w:t>
            </w:r>
            <w:proofErr w:type="gramStart"/>
            <w:r>
              <w:rPr>
                <w:rFonts w:ascii="Calibri" w:hAnsi="Calibri"/>
                <w:color w:val="333333"/>
              </w:rPr>
              <w:t>collect</w:t>
            </w:r>
            <w:proofErr w:type="gramEnd"/>
            <w:r>
              <w:rPr>
                <w:rFonts w:ascii="Calibri" w:hAnsi="Calibri"/>
                <w:color w:val="333333"/>
              </w:rPr>
              <w:t xml:space="preserve"> network architecture details, including any intermediate hubs, firewalls, routers, switches between client and SQL Server. We need to have a clear picture of all the networking hardware between the client and the SQL Server, for example:</w:t>
            </w:r>
            <w:r>
              <w:rPr>
                <w:rFonts w:ascii="Calibri" w:hAnsi="Calibri"/>
                <w:color w:val="333333"/>
              </w:rPr>
              <w:br/>
            </w:r>
            <w:r>
              <w:rPr>
                <w:rFonts w:ascii="Calibri" w:hAnsi="Calibri"/>
                <w:color w:val="333333"/>
              </w:rPr>
              <w:br/>
            </w:r>
            <w:r>
              <w:rPr>
                <w:rFonts w:ascii="Calibri" w:hAnsi="Calibri"/>
                <w:color w:val="333333"/>
              </w:rPr>
              <w:lastRenderedPageBreak/>
              <w:t>Web Server: Network Card(s)-&gt;Local Hub-&gt;Cisco Firewall-&gt;Network Card(s)-&gt;SQL Server.</w:t>
            </w:r>
          </w:p>
          <w:p w:rsidR="00537111" w:rsidRDefault="00537111" w:rsidP="00213FAC">
            <w:pPr>
              <w:numPr>
                <w:ilvl w:val="0"/>
                <w:numId w:val="10"/>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 xml:space="preserve">Run </w:t>
            </w:r>
            <w:hyperlink r:id="rId157" w:tgtFrame="_blank" w:history="1">
              <w:proofErr w:type="spellStart"/>
              <w:r>
                <w:rPr>
                  <w:rStyle w:val="Hyperlink"/>
                  <w:rFonts w:ascii="Tahoma" w:hAnsi="Tahoma" w:cs="Tahoma"/>
                  <w:sz w:val="16"/>
                  <w:szCs w:val="16"/>
                  <w:u w:val="single"/>
                </w:rPr>
                <w:t>tracert</w:t>
              </w:r>
              <w:proofErr w:type="spellEnd"/>
            </w:hyperlink>
            <w:r>
              <w:rPr>
                <w:rFonts w:ascii="Calibri" w:hAnsi="Calibri" w:cs="Tahoma"/>
                <w:color w:val="333333"/>
              </w:rPr>
              <w:t xml:space="preserve"> from client to server and document the output.</w:t>
            </w:r>
          </w:p>
          <w:p w:rsidR="00537111" w:rsidRDefault="00537111" w:rsidP="00213FAC">
            <w:pPr>
              <w:numPr>
                <w:ilvl w:val="0"/>
                <w:numId w:val="10"/>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 xml:space="preserve">In case of suspected server load issue, A </w:t>
            </w:r>
            <w:hyperlink r:id="rId158" w:tgtFrame="_blank" w:history="1">
              <w:proofErr w:type="spellStart"/>
              <w:r>
                <w:rPr>
                  <w:rStyle w:val="Hyperlink"/>
                  <w:rFonts w:ascii="Tahoma" w:hAnsi="Tahoma" w:cs="Tahoma"/>
                  <w:sz w:val="16"/>
                  <w:szCs w:val="16"/>
                  <w:u w:val="single"/>
                </w:rPr>
                <w:t>PSSDiag</w:t>
              </w:r>
              <w:proofErr w:type="spellEnd"/>
            </w:hyperlink>
            <w:r>
              <w:rPr>
                <w:rFonts w:ascii="Calibri" w:hAnsi="Calibri" w:cs="Tahoma"/>
                <w:color w:val="333333"/>
              </w:rPr>
              <w:t xml:space="preserve"> and </w:t>
            </w:r>
            <w:hyperlink r:id="rId159" w:tgtFrame="_blank" w:history="1">
              <w:proofErr w:type="spellStart"/>
              <w:r>
                <w:rPr>
                  <w:rStyle w:val="Hyperlink"/>
                  <w:rFonts w:ascii="Tahoma" w:hAnsi="Tahoma" w:cs="Tahoma"/>
                  <w:sz w:val="16"/>
                  <w:szCs w:val="16"/>
                  <w:u w:val="single"/>
                </w:rPr>
                <w:t>Netmon</w:t>
              </w:r>
              <w:proofErr w:type="spellEnd"/>
            </w:hyperlink>
            <w:r>
              <w:rPr>
                <w:rFonts w:ascii="Calibri" w:hAnsi="Calibri" w:cs="Tahoma"/>
                <w:color w:val="333333"/>
              </w:rPr>
              <w:t xml:space="preserve"> from SQL Server while the issue is occurring. If the issue is not </w:t>
            </w:r>
            <w:proofErr w:type="spellStart"/>
            <w:r>
              <w:rPr>
                <w:rFonts w:ascii="Calibri" w:hAnsi="Calibri" w:cs="Tahoma"/>
                <w:color w:val="333333"/>
              </w:rPr>
              <w:t>repro’able</w:t>
            </w:r>
            <w:proofErr w:type="spellEnd"/>
            <w:r>
              <w:rPr>
                <w:rFonts w:ascii="Calibri" w:hAnsi="Calibri" w:cs="Tahoma"/>
                <w:color w:val="333333"/>
              </w:rPr>
              <w:t xml:space="preserve"> at will, just collect a snapshot of </w:t>
            </w:r>
            <w:proofErr w:type="spellStart"/>
            <w:r>
              <w:rPr>
                <w:rFonts w:ascii="Calibri" w:hAnsi="Calibri" w:cs="Tahoma"/>
                <w:color w:val="333333"/>
              </w:rPr>
              <w:t>PSSDiag</w:t>
            </w:r>
            <w:proofErr w:type="spellEnd"/>
            <w:r>
              <w:rPr>
                <w:rFonts w:ascii="Calibri" w:hAnsi="Calibri" w:cs="Tahoma"/>
                <w:color w:val="333333"/>
              </w:rPr>
              <w:t xml:space="preserve"> (run about 5 or 10 minutes).</w:t>
            </w:r>
          </w:p>
          <w:p w:rsidR="00537111" w:rsidRDefault="00537111" w:rsidP="00213FAC">
            <w:pPr>
              <w:numPr>
                <w:ilvl w:val="0"/>
                <w:numId w:val="10"/>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w:t>
            </w:r>
            <w:proofErr w:type="spellStart"/>
            <w:proofErr w:type="gramStart"/>
            <w:r>
              <w:rPr>
                <w:rFonts w:ascii="Calibri" w:hAnsi="Calibri" w:cs="Tahoma"/>
                <w:color w:val="333333"/>
              </w:rPr>
              <w:t>ipconfig</w:t>
            </w:r>
            <w:proofErr w:type="spellEnd"/>
            <w:proofErr w:type="gramEnd"/>
            <w:r>
              <w:rPr>
                <w:rFonts w:ascii="Calibri" w:hAnsi="Calibri" w:cs="Tahoma"/>
                <w:color w:val="333333"/>
              </w:rPr>
              <w:t xml:space="preserve"> /all" output from SQL Server and affected client(s) (again, the client may be the web server). From a command prompt, run </w:t>
            </w:r>
            <w:proofErr w:type="spellStart"/>
            <w:r>
              <w:rPr>
                <w:rFonts w:ascii="Calibri" w:hAnsi="Calibri" w:cs="Tahoma"/>
                <w:color w:val="333333"/>
              </w:rPr>
              <w:t>ipconfig</w:t>
            </w:r>
            <w:proofErr w:type="spellEnd"/>
            <w:r>
              <w:rPr>
                <w:rFonts w:ascii="Calibri" w:hAnsi="Calibri" w:cs="Tahoma"/>
                <w:color w:val="333333"/>
              </w:rPr>
              <w:t xml:space="preserve"> /all &gt; output.txt. This will produce the file output.txt. </w:t>
            </w:r>
          </w:p>
          <w:p w:rsidR="00537111" w:rsidRDefault="00537111" w:rsidP="00213FAC">
            <w:pPr>
              <w:numPr>
                <w:ilvl w:val="0"/>
                <w:numId w:val="10"/>
              </w:numPr>
              <w:spacing w:before="100" w:beforeAutospacing="1" w:after="100" w:afterAutospacing="1" w:line="240" w:lineRule="auto"/>
              <w:rPr>
                <w:rFonts w:ascii="Tahoma" w:hAnsi="Tahoma" w:cs="Tahoma"/>
                <w:color w:val="333333"/>
                <w:sz w:val="16"/>
                <w:szCs w:val="16"/>
              </w:rPr>
            </w:pPr>
            <w:r>
              <w:rPr>
                <w:rFonts w:ascii="Calibri" w:hAnsi="Calibri" w:cs="Tahoma"/>
                <w:color w:val="333333"/>
              </w:rPr>
              <w:t xml:space="preserve">Output from </w:t>
            </w:r>
            <w:hyperlink r:id="rId160" w:tgtFrame="_blank" w:history="1">
              <w:r>
                <w:rPr>
                  <w:rStyle w:val="Hyperlink"/>
                  <w:rFonts w:ascii="Tahoma" w:hAnsi="Tahoma" w:cs="Tahoma"/>
                  <w:sz w:val="16"/>
                  <w:szCs w:val="16"/>
                  <w:u w:val="single"/>
                </w:rPr>
                <w:t>SSCD</w:t>
              </w:r>
            </w:hyperlink>
            <w:r>
              <w:rPr>
                <w:rFonts w:ascii="Calibri" w:hAnsi="Calibri" w:cs="Tahoma"/>
                <w:color w:val="333333"/>
              </w:rPr>
              <w:t>.</w:t>
            </w:r>
          </w:p>
          <w:p w:rsidR="00537111" w:rsidRDefault="00537111">
            <w:pPr>
              <w:tabs>
                <w:tab w:val="num" w:pos="720"/>
              </w:tabs>
              <w:spacing w:before="100" w:beforeAutospacing="1" w:after="100" w:afterAutospacing="1"/>
              <w:rPr>
                <w:rFonts w:ascii="Times New Roman" w:hAnsi="Times New Roman" w:cs="Times New Roman"/>
                <w:color w:val="333333"/>
                <w:sz w:val="24"/>
                <w:szCs w:val="24"/>
              </w:rPr>
            </w:pPr>
            <w:r>
              <w:rPr>
                <w:color w:val="333333"/>
              </w:rPr>
              <w:t> </w:t>
            </w:r>
          </w:p>
          <w:p w:rsidR="00537111" w:rsidRDefault="00537111">
            <w:pPr>
              <w:spacing w:after="200"/>
            </w:pPr>
            <w:proofErr w:type="spellStart"/>
            <w:r>
              <w:rPr>
                <w:rFonts w:ascii="Calibri" w:hAnsi="Calibri"/>
                <w:b/>
                <w:color w:val="333333"/>
                <w:u w:val="single"/>
              </w:rPr>
              <w:t>Miscellenous</w:t>
            </w:r>
            <w:proofErr w:type="spellEnd"/>
            <w:r>
              <w:rPr>
                <w:rFonts w:ascii="Calibri" w:hAnsi="Calibri"/>
                <w:b/>
                <w:color w:val="333333"/>
                <w:u w:val="single"/>
              </w:rPr>
              <w:t xml:space="preserve"> errors</w:t>
            </w:r>
            <w:proofErr w:type="gramStart"/>
            <w:r>
              <w:rPr>
                <w:rFonts w:ascii="Calibri" w:hAnsi="Calibri"/>
                <w:b/>
                <w:color w:val="333333"/>
                <w:u w:val="single"/>
              </w:rPr>
              <w:t>:</w:t>
            </w:r>
            <w:proofErr w:type="gramEnd"/>
            <w:r>
              <w:rPr>
                <w:color w:val="333333"/>
                <w:szCs w:val="20"/>
              </w:rPr>
              <w:br/>
            </w:r>
            <w:r>
              <w:rPr>
                <w:rFonts w:ascii="Calibri" w:hAnsi="Calibri" w:cstheme="minorHAnsi"/>
              </w:rPr>
              <w:t xml:space="preserve">In each case, we need to check the full text of the error message and formulate appropriate troubleshooting method. </w:t>
            </w:r>
            <w:hyperlink r:id="rId161" w:tgtFrame="_blank" w:history="1">
              <w:r>
                <w:rPr>
                  <w:rStyle w:val="Hyperlink"/>
                  <w:u w:val="single"/>
                </w:rPr>
                <w:t>Basic connectivity tests</w:t>
              </w:r>
            </w:hyperlink>
            <w:r>
              <w:rPr>
                <w:rFonts w:ascii="Calibri" w:hAnsi="Calibri" w:cstheme="minorHAnsi"/>
              </w:rPr>
              <w:t xml:space="preserve"> are appropriate in many of the cases. It is essential to check the entire message as there will be generic error messages like “timeout expired”. Unless we check the full error text, we cannot tell whether it is login or the query that timed out. In case of log in timeout, we need to check the connectivity and in case of query, we need to check performance. Check </w:t>
            </w:r>
            <w:r>
              <w:t>SQL error logs</w:t>
            </w:r>
            <w:r>
              <w:rPr>
                <w:rFonts w:ascii="Calibri" w:hAnsi="Calibri" w:cstheme="minorHAnsi"/>
              </w:rPr>
              <w:t xml:space="preserve"> for more clues if the error text itself is not useful.</w:t>
            </w:r>
          </w:p>
          <w:p w:rsidR="00537111" w:rsidRDefault="00537111">
            <w:pPr>
              <w:spacing w:before="100" w:beforeAutospacing="1" w:after="100" w:afterAutospacing="1"/>
            </w:pPr>
            <w:r>
              <w:rPr>
                <w:rFonts w:ascii="Calibri" w:hAnsi="Calibri"/>
                <w:color w:val="333333"/>
              </w:rPr>
              <w:t> </w:t>
            </w:r>
            <w:r>
              <w:rPr>
                <w:rFonts w:ascii="Calibri" w:hAnsi="Calibri"/>
                <w:bCs/>
              </w:rPr>
              <w:t>.</w:t>
            </w:r>
          </w:p>
          <w:p w:rsidR="00537111" w:rsidRDefault="00537111">
            <w:r>
              <w:rPr>
                <w:b/>
                <w:bCs/>
              </w:rPr>
              <w:t>Resolution</w:t>
            </w:r>
          </w:p>
          <w:p w:rsidR="00537111" w:rsidRDefault="00537111">
            <w:pPr>
              <w:pStyle w:val="NormalWeb"/>
              <w:rPr>
                <w:rFonts w:ascii="Tahoma" w:hAnsi="Tahoma" w:cs="Tahoma"/>
                <w:sz w:val="16"/>
                <w:szCs w:val="16"/>
              </w:rPr>
            </w:pPr>
            <w:r>
              <w:rPr>
                <w:rFonts w:ascii="Tahoma" w:hAnsi="Tahoma" w:cs="Tahoma"/>
                <w:sz w:val="16"/>
                <w:szCs w:val="16"/>
              </w:rPr>
              <w:t>Based on the outcome of the steps described above, take the necessary actions to resolve the issue.</w:t>
            </w:r>
          </w:p>
          <w:p w:rsidR="00537111" w:rsidRDefault="00537111">
            <w:pPr>
              <w:rPr>
                <w:rFonts w:ascii="Times New Roman" w:hAnsi="Times New Roman" w:cs="Times New Roman"/>
                <w:sz w:val="24"/>
                <w:szCs w:val="24"/>
              </w:rPr>
            </w:pPr>
            <w:r>
              <w:rPr>
                <w:rFonts w:ascii="Calibri" w:hAnsi="Calibri"/>
              </w:rPr>
              <w:t xml:space="preserve">If you need to escalate the IR, follow the escalation process documented </w:t>
            </w:r>
            <w:hyperlink r:id="rId162" w:tgtFrame="_blank" w:history="1">
              <w:r>
                <w:rPr>
                  <w:rStyle w:val="Hyperlink"/>
                  <w:u w:val="single"/>
                </w:rPr>
                <w:t>here</w:t>
              </w:r>
            </w:hyperlink>
            <w:r>
              <w:rPr>
                <w:rFonts w:ascii="Calibri" w:hAnsi="Calibri"/>
              </w:rPr>
              <w:t>.</w:t>
            </w:r>
          </w:p>
        </w:tc>
      </w:tr>
    </w:tbl>
    <w:p w:rsidR="00213FAC" w:rsidRDefault="00213FAC" w:rsidP="003129F5">
      <w:pPr>
        <w:pStyle w:val="z-BottomofForm"/>
      </w:pPr>
      <w:r>
        <w:lastRenderedPageBreak/>
        <w:t>Bottom of Form</w:t>
      </w:r>
    </w:p>
    <w:p w:rsidR="00213FAC" w:rsidRDefault="00213FAC" w:rsidP="003129F5">
      <w:pPr>
        <w:jc w:val="center"/>
        <w:rPr>
          <w:rFonts w:ascii="Arial" w:eastAsia="Times New Roman" w:hAnsi="Arial" w:cs="Arial"/>
          <w:vanish/>
          <w:sz w:val="16"/>
          <w:szCs w:val="16"/>
        </w:rPr>
      </w:pPr>
    </w:p>
    <w:p w:rsidR="00213FAC" w:rsidRDefault="00213FAC" w:rsidP="003129F5">
      <w:pPr>
        <w:jc w:val="center"/>
        <w:rPr>
          <w:rFonts w:ascii="Arial" w:eastAsia="Times New Roman" w:hAnsi="Arial" w:cs="Arial"/>
          <w:vanish/>
          <w:sz w:val="16"/>
          <w:szCs w:val="16"/>
        </w:rPr>
      </w:pPr>
    </w:p>
    <w:p w:rsidR="00213FAC" w:rsidRDefault="00213FAC" w:rsidP="003129F5">
      <w:pPr>
        <w:jc w:val="center"/>
        <w:rPr>
          <w:rFonts w:ascii="Arial" w:eastAsia="Times New Roman" w:hAnsi="Arial" w:cs="Arial"/>
          <w:vanish/>
          <w:sz w:val="16"/>
          <w:szCs w:val="16"/>
        </w:rPr>
      </w:pPr>
    </w:p>
    <w:p w:rsidR="00213FAC" w:rsidRPr="002D408F" w:rsidRDefault="00213FAC" w:rsidP="003129F5">
      <w:pPr>
        <w:jc w:val="center"/>
        <w:rPr>
          <w:rFonts w:ascii="Calibri" w:eastAsia="Times New Roman" w:hAnsi="Calibri" w:cs="Times New Roman"/>
          <w:b/>
          <w:color w:val="000000"/>
          <w:sz w:val="72"/>
          <w:szCs w:val="72"/>
        </w:rPr>
      </w:pPr>
      <w:r w:rsidRPr="002D408F">
        <w:rPr>
          <w:rFonts w:ascii="Calibri" w:eastAsia="Times New Roman" w:hAnsi="Calibri" w:cs="Times New Roman"/>
          <w:b/>
          <w:color w:val="000000"/>
          <w:sz w:val="72"/>
          <w:szCs w:val="72"/>
        </w:rPr>
        <w:t>ms213624</w:t>
      </w:r>
    </w:p>
    <w:p w:rsidR="002D408F" w:rsidRPr="002D408F" w:rsidRDefault="002D408F" w:rsidP="002D408F">
      <w:pPr>
        <w:pBdr>
          <w:bottom w:val="single" w:sz="6" w:space="1" w:color="auto"/>
        </w:pBdr>
        <w:spacing w:after="0" w:line="240" w:lineRule="auto"/>
        <w:jc w:val="center"/>
        <w:rPr>
          <w:rFonts w:ascii="Arial" w:eastAsia="Times New Roman" w:hAnsi="Arial" w:cs="Arial"/>
          <w:vanish/>
          <w:sz w:val="16"/>
          <w:szCs w:val="16"/>
        </w:rPr>
      </w:pPr>
      <w:r w:rsidRPr="002D408F">
        <w:rPr>
          <w:rFonts w:ascii="Arial" w:eastAsia="Times New Roman" w:hAnsi="Arial" w:cs="Arial"/>
          <w:vanish/>
          <w:sz w:val="16"/>
          <w:szCs w:val="16"/>
        </w:rPr>
        <w:t>Top of Form</w:t>
      </w:r>
    </w:p>
    <w:p w:rsidR="002D408F" w:rsidRPr="002D408F" w:rsidRDefault="009001C4" w:rsidP="002D408F">
      <w:pPr>
        <w:spacing w:after="0" w:line="240" w:lineRule="auto"/>
        <w:rPr>
          <w:rFonts w:ascii="Tahoma" w:eastAsia="Times New Roman" w:hAnsi="Tahoma" w:cs="Tahoma"/>
          <w:sz w:val="16"/>
          <w:szCs w:val="16"/>
        </w:rPr>
      </w:pPr>
      <w:r w:rsidRPr="002D408F">
        <w:rPr>
          <w:rFonts w:ascii="Tahoma" w:eastAsia="Times New Roman" w:hAnsi="Tahoma" w:cs="Tahoma"/>
          <w:sz w:val="16"/>
          <w:szCs w:val="16"/>
        </w:rPr>
        <w:object w:dxaOrig="225" w:dyaOrig="225">
          <v:shape id="_x0000_i1272" type="#_x0000_t75" style="width:1in;height:18pt" o:ole="">
            <v:imagedata r:id="rId6" o:title=""/>
          </v:shape>
          <w:control r:id="rId163" w:name="Object 2481" w:shapeid="_x0000_i1272"/>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34781D" w:rsidRPr="002D408F"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34781D" w:rsidRPr="004B3046" w:rsidRDefault="0034781D" w:rsidP="002D408F">
            <w:pPr>
              <w:spacing w:after="0" w:line="240" w:lineRule="auto"/>
              <w:rPr>
                <w:rFonts w:ascii="Tahoma" w:eastAsia="Times New Roman" w:hAnsi="Tahoma" w:cs="Tahoma"/>
                <w:b/>
                <w:sz w:val="32"/>
                <w:szCs w:val="32"/>
              </w:rPr>
            </w:pPr>
            <w:r w:rsidRPr="004B3046">
              <w:rPr>
                <w:rFonts w:ascii="Tahoma" w:eastAsia="Times New Roman" w:hAnsi="Tahoma" w:cs="Tahoma"/>
                <w:b/>
                <w:sz w:val="32"/>
                <w:szCs w:val="32"/>
              </w:rPr>
              <w:t xml:space="preserve">How to troubleshooting “Cannot Generate SSPI Context” errors </w:t>
            </w:r>
          </w:p>
        </w:tc>
      </w:tr>
      <w:tr w:rsidR="0034781D" w:rsidRPr="002D408F"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Pr="002D408F" w:rsidRDefault="0034781D" w:rsidP="002D408F">
            <w:pPr>
              <w:spacing w:after="0" w:line="240" w:lineRule="auto"/>
              <w:rPr>
                <w:rFonts w:ascii="Tahoma" w:eastAsia="Times New Roman" w:hAnsi="Tahoma" w:cs="Tahoma"/>
                <w:sz w:val="16"/>
                <w:szCs w:val="16"/>
              </w:rPr>
            </w:pPr>
            <w:r w:rsidRPr="002D408F">
              <w:rPr>
                <w:rFonts w:ascii="Tahoma" w:eastAsia="Times New Roman" w:hAnsi="Tahoma" w:cs="Tahoma"/>
                <w:sz w:val="16"/>
                <w:szCs w:val="16"/>
              </w:rPr>
              <w:t xml:space="preserve">Infrastructure Incident Management </w:t>
            </w:r>
          </w:p>
        </w:tc>
      </w:tr>
      <w:tr w:rsidR="0034781D" w:rsidRPr="002D408F" w:rsidTr="00537111">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Pr="002D408F" w:rsidRDefault="0034781D" w:rsidP="002D408F">
            <w:pPr>
              <w:spacing w:after="0" w:line="240" w:lineRule="auto"/>
              <w:rPr>
                <w:rFonts w:ascii="Tahoma" w:eastAsia="Times New Roman" w:hAnsi="Tahoma" w:cs="Tahoma"/>
                <w:sz w:val="16"/>
                <w:szCs w:val="16"/>
              </w:rPr>
            </w:pPr>
            <w:r w:rsidRPr="002D408F">
              <w:rPr>
                <w:rFonts w:ascii="Tahoma" w:eastAsia="Times New Roman" w:hAnsi="Tahoma" w:cs="Tahoma"/>
                <w:sz w:val="16"/>
                <w:szCs w:val="16"/>
              </w:rPr>
              <w:t xml:space="preserve">SQL Incident Management </w:t>
            </w:r>
          </w:p>
        </w:tc>
      </w:tr>
      <w:tr w:rsidR="0034781D" w:rsidRPr="002D408F" w:rsidTr="00537111">
        <w:tc>
          <w:tcPr>
            <w:tcW w:w="0" w:type="auto"/>
            <w:tcBorders>
              <w:top w:val="outset" w:sz="6" w:space="0" w:color="auto"/>
              <w:left w:val="outset" w:sz="6" w:space="0" w:color="auto"/>
              <w:bottom w:val="outset" w:sz="6" w:space="0" w:color="auto"/>
              <w:right w:val="outset" w:sz="6" w:space="0" w:color="auto"/>
            </w:tcBorders>
            <w:vAlign w:val="center"/>
            <w:hideMark/>
          </w:tcPr>
          <w:p w:rsidR="0034781D" w:rsidRPr="002D408F" w:rsidRDefault="0034781D" w:rsidP="002D408F">
            <w:pPr>
              <w:tabs>
                <w:tab w:val="num" w:pos="720"/>
              </w:tabs>
              <w:spacing w:before="100" w:beforeAutospacing="1" w:after="100" w:afterAutospacing="1" w:line="240" w:lineRule="auto"/>
              <w:ind w:left="720" w:hanging="360"/>
              <w:rPr>
                <w:rFonts w:ascii="Tahoma" w:eastAsia="Times New Roman" w:hAnsi="Tahoma" w:cs="Tahoma"/>
                <w:sz w:val="16"/>
                <w:szCs w:val="16"/>
              </w:rPr>
            </w:pPr>
            <w:r w:rsidRPr="002D408F">
              <w:rPr>
                <w:rFonts w:eastAsia="Times New Roman" w:cs="Tahoma"/>
                <w:sz w:val="24"/>
                <w:szCs w:val="24"/>
              </w:rPr>
              <w:lastRenderedPageBreak/>
              <w:t xml:space="preserve">SQL Server 2000/2005/2008/2008R2/2012. </w:t>
            </w:r>
          </w:p>
          <w:p w:rsidR="0034781D" w:rsidRPr="002D408F" w:rsidRDefault="0034781D" w:rsidP="002D408F">
            <w:pPr>
              <w:tabs>
                <w:tab w:val="num" w:pos="720"/>
              </w:tabs>
              <w:spacing w:before="100" w:beforeAutospacing="1" w:after="100" w:afterAutospacing="1" w:line="240" w:lineRule="auto"/>
              <w:ind w:left="720" w:hanging="360"/>
              <w:rPr>
                <w:rFonts w:eastAsia="Times New Roman" w:cs="Tahoma"/>
                <w:sz w:val="16"/>
                <w:szCs w:val="16"/>
              </w:rPr>
            </w:pPr>
            <w:r w:rsidRPr="002D408F">
              <w:rPr>
                <w:rFonts w:eastAsia="Times New Roman" w:cs="Tahoma"/>
                <w:sz w:val="24"/>
                <w:szCs w:val="24"/>
              </w:rPr>
              <w:t>Many times when an attempt is made to connect a SQL server remotely, the connection fails with the error “Cannot Generate SSPI context”</w:t>
            </w:r>
          </w:p>
        </w:tc>
      </w:tr>
      <w:tr w:rsidR="0034781D" w:rsidRPr="002D408F" w:rsidTr="00537111">
        <w:tc>
          <w:tcPr>
            <w:tcW w:w="0" w:type="auto"/>
            <w:tcBorders>
              <w:top w:val="outset" w:sz="6" w:space="0" w:color="auto"/>
              <w:left w:val="outset" w:sz="6" w:space="0" w:color="auto"/>
              <w:bottom w:val="outset" w:sz="6" w:space="0" w:color="auto"/>
              <w:right w:val="outset" w:sz="6" w:space="0" w:color="auto"/>
            </w:tcBorders>
            <w:vAlign w:val="center"/>
          </w:tcPr>
          <w:p w:rsidR="0034781D" w:rsidRPr="002D408F" w:rsidRDefault="0034781D" w:rsidP="002D408F">
            <w:pPr>
              <w:spacing w:after="200" w:line="240" w:lineRule="auto"/>
              <w:rPr>
                <w:rFonts w:ascii="Calibri" w:eastAsia="Times New Roman" w:hAnsi="Calibri" w:cs="Times New Roman"/>
                <w:sz w:val="24"/>
                <w:szCs w:val="24"/>
              </w:rPr>
            </w:pPr>
            <w:r w:rsidRPr="002D408F">
              <w:rPr>
                <w:rFonts w:ascii="Calibri" w:eastAsia="Times New Roman" w:hAnsi="Calibri" w:cs="Times New Roman"/>
                <w:sz w:val="24"/>
                <w:szCs w:val="24"/>
              </w:rPr>
              <w:t>The above error message is received when the below conditions are fulfilled:</w:t>
            </w:r>
          </w:p>
          <w:p w:rsidR="0034781D" w:rsidRPr="002D408F" w:rsidRDefault="0034781D" w:rsidP="002D408F">
            <w:pPr>
              <w:tabs>
                <w:tab w:val="num" w:pos="720"/>
              </w:tabs>
              <w:spacing w:after="0" w:line="240" w:lineRule="auto"/>
              <w:ind w:left="1200" w:hanging="360"/>
              <w:rPr>
                <w:rFonts w:ascii="Calibri" w:eastAsia="Times New Roman" w:hAnsi="Calibri" w:cs="Times New Roman"/>
                <w:sz w:val="24"/>
                <w:szCs w:val="24"/>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Calibri" w:eastAsia="Times New Roman" w:hAnsi="Calibri" w:cs="Times New Roman"/>
                <w:sz w:val="24"/>
                <w:szCs w:val="24"/>
              </w:rPr>
              <w:t>You are connecting to Microsoft SQL Server.</w:t>
            </w:r>
          </w:p>
          <w:p w:rsidR="0034781D" w:rsidRPr="002D408F" w:rsidRDefault="0034781D" w:rsidP="002D408F">
            <w:pPr>
              <w:tabs>
                <w:tab w:val="num" w:pos="720"/>
              </w:tabs>
              <w:spacing w:after="0" w:line="240" w:lineRule="auto"/>
              <w:ind w:left="1200" w:hanging="360"/>
              <w:rPr>
                <w:rFonts w:ascii="Calibri" w:eastAsia="Times New Roman" w:hAnsi="Calibri" w:cs="Times New Roman"/>
                <w:sz w:val="24"/>
                <w:szCs w:val="24"/>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Calibri" w:eastAsia="Times New Roman" w:hAnsi="Calibri" w:cs="Times New Roman"/>
                <w:sz w:val="24"/>
                <w:szCs w:val="24"/>
              </w:rPr>
              <w:t>You are using Integrated Security.</w:t>
            </w:r>
          </w:p>
          <w:p w:rsidR="0034781D" w:rsidRPr="002D408F" w:rsidRDefault="0034781D" w:rsidP="002D408F">
            <w:pPr>
              <w:tabs>
                <w:tab w:val="num" w:pos="720"/>
              </w:tabs>
              <w:spacing w:after="0" w:line="240" w:lineRule="auto"/>
              <w:ind w:left="1200" w:hanging="360"/>
              <w:rPr>
                <w:rFonts w:ascii="Calibri" w:eastAsia="Times New Roman" w:hAnsi="Calibri" w:cs="Times New Roman"/>
                <w:sz w:val="24"/>
                <w:szCs w:val="24"/>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Calibri" w:eastAsia="Times New Roman" w:hAnsi="Calibri" w:cs="Times New Roman"/>
                <w:sz w:val="24"/>
                <w:szCs w:val="24"/>
              </w:rPr>
              <w:t>Kerberos authentication is used to perform the security delegation.</w:t>
            </w:r>
          </w:p>
          <w:p w:rsidR="0034781D" w:rsidRPr="002D408F" w:rsidRDefault="0034781D" w:rsidP="002D408F">
            <w:pPr>
              <w:spacing w:before="360" w:after="120" w:line="240" w:lineRule="auto"/>
              <w:outlineLvl w:val="0"/>
              <w:rPr>
                <w:rFonts w:ascii="Tahoma" w:eastAsia="Times New Roman" w:hAnsi="Tahoma" w:cs="Times New Roman"/>
                <w:sz w:val="20"/>
                <w:szCs w:val="24"/>
              </w:rPr>
            </w:pPr>
            <w:r w:rsidRPr="002D408F">
              <w:rPr>
                <w:rFonts w:ascii="Tahoma" w:eastAsia="Times New Roman" w:hAnsi="Tahoma" w:cs="Times New Roman"/>
                <w:bCs/>
                <w:noProof/>
                <w:sz w:val="20"/>
                <w:szCs w:val="24"/>
              </w:rPr>
              <w:drawing>
                <wp:inline distT="0" distB="0" distL="0" distR="0">
                  <wp:extent cx="5735955" cy="1365885"/>
                  <wp:effectExtent l="0" t="0" r="0" b="5715"/>
                  <wp:docPr id="1187"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5955" cy="1365885"/>
                          </a:xfrm>
                          <a:prstGeom prst="rect">
                            <a:avLst/>
                          </a:prstGeom>
                          <a:noFill/>
                          <a:ln>
                            <a:noFill/>
                          </a:ln>
                        </pic:spPr>
                      </pic:pic>
                    </a:graphicData>
                  </a:graphic>
                </wp:inline>
              </w:drawing>
            </w:r>
          </w:p>
          <w:p w:rsidR="0034781D" w:rsidRPr="002D408F" w:rsidRDefault="0034781D" w:rsidP="002D408F">
            <w:pPr>
              <w:spacing w:after="200" w:line="240" w:lineRule="auto"/>
              <w:rPr>
                <w:rFonts w:ascii="Calibri" w:eastAsia="Times New Roman" w:hAnsi="Calibri" w:cs="Times New Roman"/>
                <w:sz w:val="24"/>
                <w:szCs w:val="24"/>
              </w:rPr>
            </w:pPr>
            <w:r w:rsidRPr="002D408F">
              <w:rPr>
                <w:rFonts w:ascii="Calibri" w:eastAsia="Times New Roman" w:hAnsi="Calibri" w:cs="Times New Roman"/>
                <w:sz w:val="24"/>
                <w:szCs w:val="24"/>
              </w:rPr>
              <w:t xml:space="preserve">The following problems may cause authentication and security issues: </w:t>
            </w:r>
          </w:p>
          <w:p w:rsidR="0034781D" w:rsidRPr="002D408F" w:rsidRDefault="0034781D" w:rsidP="002D408F">
            <w:pPr>
              <w:tabs>
                <w:tab w:val="num" w:pos="720"/>
              </w:tabs>
              <w:spacing w:after="0" w:line="240" w:lineRule="auto"/>
              <w:ind w:left="1200" w:hanging="360"/>
              <w:rPr>
                <w:rFonts w:ascii="Calibri" w:eastAsia="Times New Roman" w:hAnsi="Calibri" w:cs="Times New Roman"/>
                <w:sz w:val="24"/>
                <w:szCs w:val="24"/>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Calibri" w:eastAsia="Times New Roman" w:hAnsi="Calibri" w:cs="Times New Roman"/>
                <w:sz w:val="24"/>
                <w:szCs w:val="24"/>
              </w:rPr>
              <w:t xml:space="preserve">Problems occur with </w:t>
            </w:r>
            <w:hyperlink r:id="rId164" w:tgtFrame="_blank" w:history="1">
              <w:r w:rsidRPr="002D408F">
                <w:rPr>
                  <w:rFonts w:ascii="Arial" w:eastAsia="Times New Roman" w:hAnsi="Arial" w:cs="Arial"/>
                  <w:color w:val="0000FF"/>
                  <w:sz w:val="24"/>
                  <w:szCs w:val="24"/>
                </w:rPr>
                <w:t>NTLM</w:t>
              </w:r>
            </w:hyperlink>
            <w:r w:rsidRPr="002D408F">
              <w:rPr>
                <w:rFonts w:ascii="Calibri" w:eastAsia="Times New Roman" w:hAnsi="Calibri" w:cs="Times New Roman"/>
                <w:sz w:val="24"/>
                <w:szCs w:val="24"/>
              </w:rPr>
              <w:t xml:space="preserve"> authentication or with </w:t>
            </w:r>
            <w:hyperlink r:id="rId165" w:tgtFrame="_blank" w:history="1">
              <w:r w:rsidRPr="002D408F">
                <w:rPr>
                  <w:rFonts w:ascii="Arial" w:eastAsia="Times New Roman" w:hAnsi="Arial" w:cs="Arial"/>
                  <w:color w:val="0000FF"/>
                  <w:sz w:val="24"/>
                  <w:szCs w:val="24"/>
                </w:rPr>
                <w:t>Kerberos</w:t>
              </w:r>
            </w:hyperlink>
            <w:r w:rsidRPr="002D408F">
              <w:rPr>
                <w:rFonts w:ascii="Calibri" w:eastAsia="Times New Roman" w:hAnsi="Calibri" w:cs="Times New Roman"/>
                <w:sz w:val="24"/>
                <w:szCs w:val="24"/>
              </w:rPr>
              <w:t xml:space="preserve"> authentication</w:t>
            </w:r>
          </w:p>
          <w:p w:rsidR="0034781D" w:rsidRPr="002D408F" w:rsidRDefault="0034781D" w:rsidP="002D408F">
            <w:pPr>
              <w:tabs>
                <w:tab w:val="num" w:pos="720"/>
              </w:tabs>
              <w:spacing w:after="0" w:line="240" w:lineRule="auto"/>
              <w:ind w:left="1200" w:hanging="360"/>
              <w:rPr>
                <w:rFonts w:ascii="Calibri" w:eastAsia="Times New Roman" w:hAnsi="Calibri" w:cs="Times New Roman"/>
                <w:sz w:val="24"/>
                <w:szCs w:val="24"/>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Calibri" w:eastAsia="Times New Roman" w:hAnsi="Calibri" w:cs="Times New Roman"/>
                <w:sz w:val="24"/>
                <w:szCs w:val="24"/>
              </w:rPr>
              <w:t>The domain controller cannot be contacted because of connectivity issues</w:t>
            </w:r>
          </w:p>
          <w:p w:rsidR="0034781D" w:rsidRPr="002D408F" w:rsidRDefault="0034781D" w:rsidP="002D408F">
            <w:pPr>
              <w:tabs>
                <w:tab w:val="num" w:pos="720"/>
              </w:tabs>
              <w:spacing w:after="0" w:line="240" w:lineRule="auto"/>
              <w:ind w:left="1200" w:hanging="360"/>
              <w:rPr>
                <w:rFonts w:ascii="Calibri" w:eastAsia="Times New Roman" w:hAnsi="Calibri" w:cs="Times New Roman"/>
                <w:sz w:val="24"/>
                <w:szCs w:val="24"/>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Calibri" w:eastAsia="Times New Roman" w:hAnsi="Calibri" w:cs="Times New Roman"/>
                <w:sz w:val="24"/>
                <w:szCs w:val="24"/>
              </w:rPr>
              <w:t>Problems occur with trust relationships across domains.</w:t>
            </w:r>
            <w:r w:rsidRPr="002D408F">
              <w:rPr>
                <w:rFonts w:ascii="Calibri" w:eastAsia="Times New Roman" w:hAnsi="Calibri" w:cs="Times New Roman"/>
                <w:sz w:val="24"/>
                <w:szCs w:val="24"/>
              </w:rPr>
              <w:br/>
            </w:r>
            <w:r w:rsidRPr="002D408F">
              <w:rPr>
                <w:rFonts w:ascii="Calibri" w:eastAsia="Times New Roman" w:hAnsi="Calibri" w:cs="Times New Roman"/>
                <w:sz w:val="24"/>
                <w:szCs w:val="24"/>
              </w:rPr>
              <w:br/>
            </w:r>
          </w:p>
          <w:p w:rsidR="0034781D" w:rsidRPr="002D408F" w:rsidRDefault="0034781D" w:rsidP="002D408F">
            <w:pPr>
              <w:spacing w:after="200" w:line="240" w:lineRule="auto"/>
              <w:rPr>
                <w:rFonts w:ascii="Calibri" w:eastAsia="Times New Roman" w:hAnsi="Calibri" w:cs="Times New Roman"/>
                <w:sz w:val="24"/>
                <w:szCs w:val="24"/>
              </w:rPr>
            </w:pPr>
            <w:r w:rsidRPr="002D408F">
              <w:rPr>
                <w:rFonts w:ascii="Calibri" w:eastAsia="Times New Roman" w:hAnsi="Calibri" w:cs="Times New Roman"/>
                <w:sz w:val="24"/>
                <w:szCs w:val="24"/>
              </w:rPr>
              <w:t xml:space="preserve">If you run the SQL Server service under the Local System account, the SPN is automatically registered and Kerberos authentication interacts successfully with the computer that is running SQL Server. However, if you run the SQL Server service under a domain account or under a local account, the attempt to create the SPN will fail in most cases because the domain account and the local account do not have the right to set their own SPNs. When the SPN creation is not successful, this means that no SPN is set up for the computer that is running SQL Server. If you test by using a domain administrator account as the SQL Server service account, the SPN is successfully created because the domain administrator-level credentials that you must have to create an SPN are present. </w:t>
            </w:r>
            <w:r w:rsidRPr="002D408F">
              <w:rPr>
                <w:rFonts w:ascii="Calibri" w:eastAsia="Times New Roman" w:hAnsi="Calibri" w:cs="Times New Roman"/>
                <w:sz w:val="24"/>
                <w:szCs w:val="24"/>
              </w:rPr>
              <w:br/>
            </w:r>
            <w:r w:rsidRPr="002D408F">
              <w:rPr>
                <w:rFonts w:ascii="Calibri" w:eastAsia="Times New Roman" w:hAnsi="Calibri" w:cs="Times New Roman"/>
                <w:sz w:val="24"/>
                <w:szCs w:val="24"/>
              </w:rPr>
              <w:br/>
            </w:r>
            <w:r w:rsidRPr="002D408F">
              <w:rPr>
                <w:rFonts w:ascii="Calibri" w:eastAsia="Times New Roman" w:hAnsi="Calibri" w:cs="Times New Roman"/>
                <w:sz w:val="24"/>
                <w:szCs w:val="24"/>
              </w:rPr>
              <w:lastRenderedPageBreak/>
              <w:t>Because you might not use a domain administrator account to run the SQL Server service (to prevent security risk), the computer that is running SQL Server cannot create its own SPN. Therefore, you must manually create an SPN for your computer that is running SQL Server if you want to use Kerberos authentication when you connect to a computer that is running SQL Server. This is true if you are running SQL Server under a domain user account or under a local user account. The SPN you create must be assigned to the service account of the SQL Server service on that particular computer. The SPN cannot be assigned to the computer container unless the computer that is running SQL Server starts with the local system account. There must be one and only one SPN, and it must be assigned to the appropriate container. Typically, this is the current SQL Server service account, but this is the computer account container with the local system account.</w:t>
            </w:r>
          </w:p>
          <w:p w:rsidR="0034781D" w:rsidRPr="002D408F" w:rsidRDefault="0034781D" w:rsidP="002D408F">
            <w:pPr>
              <w:spacing w:after="200" w:line="240" w:lineRule="auto"/>
              <w:rPr>
                <w:rFonts w:ascii="Times New Roman" w:eastAsia="Times New Roman" w:hAnsi="Times New Roman" w:cs="Times New Roman"/>
                <w:sz w:val="24"/>
                <w:szCs w:val="24"/>
              </w:rPr>
            </w:pPr>
          </w:p>
          <w:p w:rsidR="0034781D" w:rsidRPr="002D408F" w:rsidRDefault="0034781D" w:rsidP="002D408F">
            <w:pPr>
              <w:spacing w:after="200" w:line="240" w:lineRule="auto"/>
              <w:rPr>
                <w:rFonts w:ascii="Calibri" w:eastAsia="Times New Roman" w:hAnsi="Calibri" w:cs="Times New Roman"/>
                <w:sz w:val="24"/>
                <w:szCs w:val="24"/>
              </w:rPr>
            </w:pPr>
            <w:r w:rsidRPr="002D408F">
              <w:rPr>
                <w:rFonts w:ascii="Calibri" w:eastAsia="Times New Roman" w:hAnsi="Calibri" w:cs="Times New Roman"/>
                <w:sz w:val="24"/>
                <w:szCs w:val="24"/>
              </w:rPr>
              <w:t xml:space="preserve">For more information about possible causes, see the event logs on the computer. To isolate problems with Windows authentication, you can use SQL Server Authentication to connect to the instance of SQL Server (if SQL authentication is already enabled. Don’t enable SQL authentication for this testing purpose alone). For additional information about how to troubleshoot and resolve the "Cannot Generate SSPI Context" error, click the following article number to view the article in the Microsoft Knowledge Base: </w:t>
            </w:r>
          </w:p>
          <w:p w:rsidR="0034781D" w:rsidRPr="002D408F" w:rsidRDefault="0034781D" w:rsidP="002D408F">
            <w:pPr>
              <w:spacing w:after="0" w:line="240" w:lineRule="auto"/>
              <w:rPr>
                <w:rFonts w:ascii="Tahoma" w:eastAsia="Times New Roman" w:hAnsi="Tahoma" w:cs="Tahoma"/>
                <w:sz w:val="16"/>
                <w:szCs w:val="16"/>
              </w:rPr>
            </w:pPr>
            <w:r w:rsidRPr="002D408F">
              <w:rPr>
                <w:rFonts w:eastAsiaTheme="minorEastAsia"/>
              </w:rPr>
              <w:br/>
              <w:t xml:space="preserve">How to troubleshoot the "Cannot generate SSPI context" error message </w:t>
            </w:r>
            <w:hyperlink r:id="rId166" w:tgtFrame="_blank" w:history="1">
              <w:r w:rsidRPr="002D408F">
                <w:rPr>
                  <w:rFonts w:ascii="Arial" w:eastAsiaTheme="minorEastAsia" w:hAnsi="Arial"/>
                  <w:color w:val="0000FF"/>
                  <w:sz w:val="20"/>
                  <w:u w:val="single"/>
                </w:rPr>
                <w:t>http://support.microsoft.com/kb/811889</w:t>
              </w:r>
            </w:hyperlink>
          </w:p>
        </w:tc>
      </w:tr>
      <w:tr w:rsidR="0034781D" w:rsidRPr="002D408F" w:rsidTr="0034781D">
        <w:tc>
          <w:tcPr>
            <w:tcW w:w="0" w:type="auto"/>
            <w:tcBorders>
              <w:top w:val="outset" w:sz="6" w:space="0" w:color="auto"/>
              <w:left w:val="outset" w:sz="6" w:space="0" w:color="auto"/>
              <w:bottom w:val="outset" w:sz="6" w:space="0" w:color="auto"/>
              <w:right w:val="outset" w:sz="6" w:space="0" w:color="auto"/>
            </w:tcBorders>
            <w:vAlign w:val="center"/>
          </w:tcPr>
          <w:p w:rsidR="0034781D" w:rsidRPr="002D408F" w:rsidRDefault="0034781D" w:rsidP="002D408F">
            <w:pPr>
              <w:spacing w:before="100" w:beforeAutospacing="1" w:after="100" w:afterAutospacing="1" w:line="240" w:lineRule="auto"/>
              <w:rPr>
                <w:rFonts w:ascii="Calibri" w:eastAsia="Times New Roman" w:hAnsi="Calibri" w:cs="Times New Roman"/>
                <w:sz w:val="24"/>
                <w:szCs w:val="24"/>
              </w:rPr>
            </w:pPr>
            <w:r w:rsidRPr="002D408F">
              <w:rPr>
                <w:rFonts w:ascii="Calibri" w:eastAsia="Times New Roman" w:hAnsi="Calibri" w:cs="Times New Roman"/>
                <w:sz w:val="24"/>
                <w:szCs w:val="24"/>
              </w:rPr>
              <w:lastRenderedPageBreak/>
              <w:t xml:space="preserve">Do </w:t>
            </w:r>
            <w:hyperlink r:id="rId167" w:tgtFrame="_blank" w:history="1">
              <w:r w:rsidRPr="002D408F">
                <w:rPr>
                  <w:rFonts w:ascii="Arial" w:eastAsia="Times New Roman" w:hAnsi="Arial"/>
                  <w:color w:val="0000FF"/>
                  <w:sz w:val="20"/>
                  <w:u w:val="single"/>
                </w:rPr>
                <w:t>protocol testing</w:t>
              </w:r>
            </w:hyperlink>
            <w:r w:rsidRPr="002D408F">
              <w:rPr>
                <w:rFonts w:ascii="Calibri" w:eastAsia="Times New Roman" w:hAnsi="Calibri" w:cs="Times New Roman"/>
                <w:sz w:val="24"/>
                <w:szCs w:val="24"/>
              </w:rPr>
              <w:t xml:space="preserve">. Isolate the issue to TCP if possible. If </w:t>
            </w:r>
            <w:proofErr w:type="gramStart"/>
            <w:r w:rsidRPr="002D408F">
              <w:rPr>
                <w:rFonts w:ascii="Calibri" w:eastAsia="Times New Roman" w:hAnsi="Calibri" w:cs="Times New Roman"/>
                <w:sz w:val="24"/>
                <w:szCs w:val="24"/>
              </w:rPr>
              <w:t>named pipes is</w:t>
            </w:r>
            <w:proofErr w:type="gramEnd"/>
            <w:r w:rsidRPr="002D408F">
              <w:rPr>
                <w:rFonts w:ascii="Calibri" w:eastAsia="Times New Roman" w:hAnsi="Calibri" w:cs="Times New Roman"/>
                <w:sz w:val="24"/>
                <w:szCs w:val="24"/>
              </w:rPr>
              <w:t xml:space="preserve"> working remotely, it may indicate that NTLM is working and may be the issue is with Kerberos only. If you are able to connect using </w:t>
            </w:r>
            <w:proofErr w:type="spellStart"/>
            <w:r w:rsidRPr="002D408F">
              <w:rPr>
                <w:rFonts w:ascii="Calibri" w:eastAsia="Times New Roman" w:hAnsi="Calibri" w:cs="Times New Roman"/>
                <w:sz w:val="24"/>
                <w:szCs w:val="24"/>
              </w:rPr>
              <w:t>lpc</w:t>
            </w:r>
            <w:proofErr w:type="spellEnd"/>
            <w:r w:rsidRPr="002D408F">
              <w:rPr>
                <w:rFonts w:ascii="Calibri" w:eastAsia="Times New Roman" w:hAnsi="Calibri" w:cs="Times New Roman"/>
                <w:sz w:val="24"/>
                <w:szCs w:val="24"/>
              </w:rPr>
              <w:t xml:space="preserve">, </w:t>
            </w:r>
            <w:proofErr w:type="spellStart"/>
            <w:r w:rsidRPr="002D408F">
              <w:rPr>
                <w:rFonts w:ascii="Calibri" w:eastAsia="Times New Roman" w:hAnsi="Calibri" w:cs="Times New Roman"/>
                <w:sz w:val="24"/>
                <w:szCs w:val="24"/>
              </w:rPr>
              <w:t>np</w:t>
            </w:r>
            <w:proofErr w:type="spellEnd"/>
            <w:r w:rsidRPr="002D408F">
              <w:rPr>
                <w:rFonts w:ascii="Calibri" w:eastAsia="Times New Roman" w:hAnsi="Calibri" w:cs="Times New Roman"/>
                <w:sz w:val="24"/>
                <w:szCs w:val="24"/>
              </w:rPr>
              <w:t xml:space="preserve"> document if you can see NTLM/ Kerberos connections to SQL Server using the below command. </w:t>
            </w:r>
          </w:p>
          <w:p w:rsidR="0034781D" w:rsidRPr="002D408F" w:rsidRDefault="0034781D" w:rsidP="002D408F">
            <w:pPr>
              <w:spacing w:after="200" w:line="240" w:lineRule="auto"/>
              <w:rPr>
                <w:rFonts w:ascii="Times New Roman" w:eastAsia="Times New Roman" w:hAnsi="Times New Roman" w:cs="Consolas"/>
                <w:color w:val="008000"/>
                <w:sz w:val="24"/>
                <w:szCs w:val="20"/>
                <w:shd w:val="clear" w:color="auto" w:fill="FFFFFF"/>
              </w:rPr>
            </w:pPr>
            <w:r w:rsidRPr="002D408F">
              <w:rPr>
                <w:rFonts w:ascii="Times New Roman" w:eastAsia="Times New Roman" w:hAnsi="Times New Roman" w:cs="Consolas"/>
                <w:color w:val="0000FF"/>
                <w:sz w:val="24"/>
                <w:szCs w:val="20"/>
                <w:shd w:val="clear" w:color="auto" w:fill="FFFFFF"/>
              </w:rPr>
              <w:t>SELECT</w:t>
            </w:r>
            <w:r w:rsidRPr="002D408F">
              <w:rPr>
                <w:rFonts w:ascii="Times New Roman" w:eastAsia="Times New Roman" w:hAnsi="Times New Roman" w:cs="Consolas"/>
                <w:color w:val="000080"/>
                <w:sz w:val="24"/>
                <w:szCs w:val="20"/>
                <w:shd w:val="clear" w:color="auto" w:fill="FFFFFF"/>
              </w:rPr>
              <w:t> </w:t>
            </w:r>
            <w:proofErr w:type="spellStart"/>
            <w:r w:rsidRPr="002D408F">
              <w:rPr>
                <w:rFonts w:ascii="Times New Roman" w:eastAsia="Times New Roman" w:hAnsi="Times New Roman" w:cs="Consolas"/>
                <w:color w:val="008080"/>
                <w:sz w:val="24"/>
                <w:szCs w:val="20"/>
                <w:shd w:val="clear" w:color="auto" w:fill="FFFFFF"/>
              </w:rPr>
              <w:t>auth_scheme</w:t>
            </w:r>
            <w:proofErr w:type="spellEnd"/>
            <w:r w:rsidRPr="002D408F">
              <w:rPr>
                <w:rFonts w:ascii="Times New Roman" w:eastAsia="Times New Roman" w:hAnsi="Times New Roman" w:cs="Consolas"/>
                <w:color w:val="000080"/>
                <w:sz w:val="24"/>
                <w:szCs w:val="20"/>
                <w:shd w:val="clear" w:color="auto" w:fill="FFFFFF"/>
              </w:rPr>
              <w:t> </w:t>
            </w:r>
            <w:r w:rsidRPr="002D408F">
              <w:rPr>
                <w:rFonts w:ascii="Times New Roman" w:eastAsia="Times New Roman" w:hAnsi="Times New Roman" w:cs="Consolas"/>
                <w:color w:val="0000FF"/>
                <w:sz w:val="24"/>
                <w:szCs w:val="20"/>
                <w:shd w:val="clear" w:color="auto" w:fill="FFFFFF"/>
              </w:rPr>
              <w:t>FROM</w:t>
            </w:r>
            <w:r w:rsidRPr="002D408F">
              <w:rPr>
                <w:rFonts w:ascii="Times New Roman" w:eastAsia="Times New Roman" w:hAnsi="Times New Roman" w:cs="Consolas"/>
                <w:color w:val="000080"/>
                <w:sz w:val="24"/>
                <w:szCs w:val="20"/>
                <w:shd w:val="clear" w:color="auto" w:fill="FFFFFF"/>
              </w:rPr>
              <w:t> </w:t>
            </w:r>
            <w:proofErr w:type="spellStart"/>
            <w:r w:rsidRPr="002D408F">
              <w:rPr>
                <w:rFonts w:ascii="Times New Roman" w:eastAsia="Times New Roman" w:hAnsi="Times New Roman" w:cs="Consolas"/>
                <w:color w:val="008000"/>
                <w:sz w:val="24"/>
                <w:szCs w:val="20"/>
                <w:shd w:val="clear" w:color="auto" w:fill="FFFFFF"/>
              </w:rPr>
              <w:t>sys</w:t>
            </w:r>
            <w:r w:rsidRPr="002D408F">
              <w:rPr>
                <w:rFonts w:ascii="Times New Roman" w:eastAsia="Times New Roman" w:hAnsi="Times New Roman" w:cs="Consolas"/>
                <w:color w:val="808080"/>
                <w:sz w:val="24"/>
                <w:szCs w:val="20"/>
                <w:shd w:val="clear" w:color="auto" w:fill="FFFFFF"/>
              </w:rPr>
              <w:t>.</w:t>
            </w:r>
            <w:r w:rsidRPr="002D408F">
              <w:rPr>
                <w:rFonts w:ascii="Times New Roman" w:eastAsia="Times New Roman" w:hAnsi="Times New Roman" w:cs="Consolas"/>
                <w:color w:val="008000"/>
                <w:sz w:val="24"/>
                <w:szCs w:val="20"/>
                <w:shd w:val="clear" w:color="auto" w:fill="FFFFFF"/>
              </w:rPr>
              <w:t>dm_exec_connections</w:t>
            </w:r>
            <w:proofErr w:type="spellEnd"/>
          </w:p>
          <w:p w:rsidR="0034781D" w:rsidRPr="002D408F" w:rsidRDefault="009001C4" w:rsidP="002D408F">
            <w:pPr>
              <w:spacing w:after="0" w:line="240" w:lineRule="auto"/>
              <w:rPr>
                <w:rFonts w:ascii="Arial" w:eastAsia="Times New Roman" w:hAnsi="Arial" w:cs="Times New Roman"/>
                <w:sz w:val="24"/>
                <w:szCs w:val="24"/>
                <w:shd w:val="clear" w:color="auto" w:fill="FFFFFF"/>
              </w:rPr>
            </w:pPr>
            <w:hyperlink r:id="rId168" w:tgtFrame="_blank" w:history="1">
              <w:r w:rsidR="0034781D" w:rsidRPr="002D408F">
                <w:rPr>
                  <w:rFonts w:ascii="Arial" w:eastAsia="Times New Roman" w:hAnsi="Arial" w:cs="Times New Roman"/>
                  <w:color w:val="0000FF"/>
                  <w:sz w:val="20"/>
                  <w:szCs w:val="24"/>
                  <w:u w:val="single"/>
                  <w:shd w:val="clear" w:color="auto" w:fill="FFFFFF"/>
                </w:rPr>
                <w:t>SSCD</w:t>
              </w:r>
            </w:hyperlink>
            <w:r w:rsidR="0034781D" w:rsidRPr="002D408F">
              <w:rPr>
                <w:rFonts w:ascii="Arial" w:eastAsia="Times New Roman" w:hAnsi="Arial" w:cs="Times New Roman"/>
                <w:sz w:val="24"/>
                <w:szCs w:val="24"/>
                <w:shd w:val="clear" w:color="auto" w:fill="FFFFFF"/>
              </w:rPr>
              <w:t xml:space="preserve"> tool is of great help here. It helps checking if NTLM, Kerberos are working, if SPN </w:t>
            </w:r>
            <w:proofErr w:type="gramStart"/>
            <w:r w:rsidR="0034781D" w:rsidRPr="002D408F">
              <w:rPr>
                <w:rFonts w:ascii="Arial" w:eastAsia="Times New Roman" w:hAnsi="Arial" w:cs="Times New Roman"/>
                <w:sz w:val="24"/>
                <w:szCs w:val="24"/>
                <w:shd w:val="clear" w:color="auto" w:fill="FFFFFF"/>
              </w:rPr>
              <w:t>is existing</w:t>
            </w:r>
            <w:proofErr w:type="gramEnd"/>
            <w:r w:rsidR="0034781D" w:rsidRPr="002D408F">
              <w:rPr>
                <w:rFonts w:ascii="Arial" w:eastAsia="Times New Roman" w:hAnsi="Arial" w:cs="Times New Roman"/>
                <w:sz w:val="24"/>
                <w:szCs w:val="24"/>
                <w:shd w:val="clear" w:color="auto" w:fill="FFFFFF"/>
              </w:rPr>
              <w:t>, if SPN is correct, if there are any duplicate SPNs etc. If tools did not work, proceed onto the troubleshooting sections under Kerberos, NTLM.</w:t>
            </w:r>
          </w:p>
          <w:p w:rsidR="0034781D" w:rsidRPr="002D408F" w:rsidRDefault="0034781D" w:rsidP="002D408F">
            <w:pPr>
              <w:spacing w:after="0" w:line="240" w:lineRule="auto"/>
              <w:rPr>
                <w:rFonts w:ascii="Arial" w:eastAsia="Times New Roman" w:hAnsi="Arial" w:cs="Times New Roman"/>
                <w:sz w:val="20"/>
                <w:szCs w:val="24"/>
              </w:rPr>
            </w:pPr>
          </w:p>
          <w:p w:rsidR="0034781D" w:rsidRPr="002D408F" w:rsidRDefault="0034781D" w:rsidP="002D408F">
            <w:pPr>
              <w:spacing w:after="0" w:line="240" w:lineRule="auto"/>
              <w:rPr>
                <w:rFonts w:ascii="Arial" w:eastAsia="Times New Roman" w:hAnsi="Arial" w:cs="Times New Roman"/>
                <w:sz w:val="24"/>
                <w:szCs w:val="24"/>
                <w:shd w:val="clear" w:color="auto" w:fill="FFFFFF"/>
              </w:rPr>
            </w:pPr>
            <w:r w:rsidRPr="002D408F">
              <w:rPr>
                <w:rFonts w:ascii="Arial" w:eastAsia="Times New Roman" w:hAnsi="Arial" w:cs="Times New Roman"/>
                <w:sz w:val="20"/>
                <w:szCs w:val="24"/>
                <w:shd w:val="clear" w:color="auto" w:fill="FFFFFF"/>
              </w:rPr>
              <w:t xml:space="preserve">If the issue is still not resolved, you can you use </w:t>
            </w:r>
            <w:hyperlink r:id="rId169" w:tgtFrame="_blank" w:history="1">
              <w:proofErr w:type="spellStart"/>
              <w:r w:rsidRPr="002D408F">
                <w:rPr>
                  <w:rFonts w:ascii="Arial" w:eastAsia="Times New Roman" w:hAnsi="Arial" w:cs="Times New Roman"/>
                  <w:color w:val="0000FF"/>
                  <w:sz w:val="20"/>
                  <w:szCs w:val="24"/>
                  <w:u w:val="single"/>
                  <w:shd w:val="clear" w:color="auto" w:fill="FFFFFF"/>
                </w:rPr>
                <w:t>SSPIClient</w:t>
              </w:r>
              <w:proofErr w:type="spellEnd"/>
            </w:hyperlink>
            <w:r w:rsidRPr="002D408F">
              <w:rPr>
                <w:rFonts w:ascii="Arial" w:eastAsia="Times New Roman" w:hAnsi="Arial" w:cs="Times New Roman"/>
                <w:sz w:val="24"/>
                <w:szCs w:val="24"/>
                <w:shd w:val="clear" w:color="auto" w:fill="FFFFFF"/>
              </w:rPr>
              <w:t xml:space="preserve"> tool. This will output the DC name that the server is connecting to, the NTLM / Kerberos login packets etc.</w:t>
            </w:r>
          </w:p>
          <w:p w:rsidR="0034781D" w:rsidRPr="002D408F" w:rsidRDefault="0034781D" w:rsidP="002D408F">
            <w:pPr>
              <w:spacing w:after="0" w:line="240" w:lineRule="auto"/>
              <w:rPr>
                <w:rFonts w:ascii="Arial" w:eastAsia="Times New Roman" w:hAnsi="Arial" w:cs="Times New Roman"/>
                <w:sz w:val="24"/>
                <w:szCs w:val="24"/>
                <w:shd w:val="clear" w:color="auto" w:fill="FFFFFF"/>
              </w:rPr>
            </w:pPr>
            <w:r w:rsidRPr="002D408F">
              <w:rPr>
                <w:rFonts w:ascii="Arial" w:eastAsia="Times New Roman" w:hAnsi="Arial" w:cs="Times New Roman"/>
                <w:sz w:val="24"/>
                <w:szCs w:val="24"/>
                <w:shd w:val="clear" w:color="auto" w:fill="FFFFFF"/>
              </w:rPr>
              <w:t xml:space="preserve">You can also find the name of the DC using </w:t>
            </w:r>
            <w:proofErr w:type="spellStart"/>
            <w:r w:rsidRPr="002D408F">
              <w:rPr>
                <w:rFonts w:ascii="Arial" w:eastAsia="Times New Roman" w:hAnsi="Arial" w:cs="Times New Roman"/>
                <w:sz w:val="24"/>
                <w:szCs w:val="24"/>
                <w:shd w:val="clear" w:color="auto" w:fill="FFFFFF"/>
              </w:rPr>
              <w:t>nltest</w:t>
            </w:r>
            <w:proofErr w:type="spellEnd"/>
            <w:r w:rsidRPr="002D408F">
              <w:rPr>
                <w:rFonts w:ascii="Arial" w:eastAsia="Times New Roman" w:hAnsi="Arial" w:cs="Times New Roman"/>
                <w:sz w:val="24"/>
                <w:szCs w:val="24"/>
                <w:shd w:val="clear" w:color="auto" w:fill="FFFFFF"/>
              </w:rPr>
              <w:t xml:space="preserve"> command.</w:t>
            </w:r>
          </w:p>
          <w:p w:rsidR="0034781D" w:rsidRPr="002D408F" w:rsidRDefault="0034781D" w:rsidP="002D408F">
            <w:pPr>
              <w:spacing w:after="0" w:line="240" w:lineRule="auto"/>
              <w:rPr>
                <w:rFonts w:ascii="Arial" w:eastAsia="Times New Roman" w:hAnsi="Arial" w:cs="Times New Roman"/>
                <w:sz w:val="24"/>
                <w:szCs w:val="24"/>
                <w:shd w:val="clear" w:color="auto" w:fill="FFFFFF"/>
              </w:rPr>
            </w:pPr>
            <w:proofErr w:type="spellStart"/>
            <w:r w:rsidRPr="002D408F">
              <w:rPr>
                <w:rFonts w:ascii="Arial" w:eastAsia="Times New Roman" w:hAnsi="Arial" w:cs="Times New Roman"/>
                <w:sz w:val="24"/>
                <w:szCs w:val="24"/>
                <w:shd w:val="clear" w:color="auto" w:fill="FFFFFF"/>
              </w:rPr>
              <w:t>nltest</w:t>
            </w:r>
            <w:proofErr w:type="spellEnd"/>
            <w:r w:rsidRPr="002D408F">
              <w:rPr>
                <w:rFonts w:ascii="Arial" w:eastAsia="Times New Roman" w:hAnsi="Arial" w:cs="Times New Roman"/>
                <w:sz w:val="24"/>
                <w:szCs w:val="24"/>
                <w:shd w:val="clear" w:color="auto" w:fill="FFFFFF"/>
              </w:rPr>
              <w:t xml:space="preserve"> /</w:t>
            </w:r>
            <w:proofErr w:type="spellStart"/>
            <w:r w:rsidRPr="002D408F">
              <w:rPr>
                <w:rFonts w:ascii="Arial" w:eastAsia="Times New Roman" w:hAnsi="Arial" w:cs="Times New Roman"/>
                <w:sz w:val="24"/>
                <w:szCs w:val="24"/>
                <w:shd w:val="clear" w:color="auto" w:fill="FFFFFF"/>
              </w:rPr>
              <w:t>sc_query</w:t>
            </w:r>
            <w:proofErr w:type="spellEnd"/>
            <w:r w:rsidRPr="002D408F">
              <w:rPr>
                <w:rFonts w:ascii="Arial" w:eastAsia="Times New Roman" w:hAnsi="Arial" w:cs="Times New Roman"/>
                <w:sz w:val="24"/>
                <w:szCs w:val="24"/>
                <w:shd w:val="clear" w:color="auto" w:fill="FFFFFF"/>
              </w:rPr>
              <w:t>:&lt;</w:t>
            </w:r>
            <w:proofErr w:type="spellStart"/>
            <w:r w:rsidRPr="002D408F">
              <w:rPr>
                <w:rFonts w:ascii="Arial" w:eastAsia="Times New Roman" w:hAnsi="Arial" w:cs="Times New Roman"/>
                <w:sz w:val="24"/>
                <w:szCs w:val="24"/>
                <w:shd w:val="clear" w:color="auto" w:fill="FFFFFF"/>
              </w:rPr>
              <w:t>domainname</w:t>
            </w:r>
            <w:proofErr w:type="spellEnd"/>
            <w:r w:rsidRPr="002D408F">
              <w:rPr>
                <w:rFonts w:ascii="Arial" w:eastAsia="Times New Roman" w:hAnsi="Arial" w:cs="Times New Roman"/>
                <w:sz w:val="24"/>
                <w:szCs w:val="24"/>
                <w:shd w:val="clear" w:color="auto" w:fill="FFFFFF"/>
              </w:rPr>
              <w:t>&gt;</w:t>
            </w:r>
          </w:p>
          <w:p w:rsidR="0034781D" w:rsidRPr="002D408F" w:rsidRDefault="0034781D" w:rsidP="002D408F">
            <w:pPr>
              <w:spacing w:after="0" w:line="240" w:lineRule="auto"/>
              <w:rPr>
                <w:rFonts w:ascii="Arial" w:eastAsia="Times New Roman" w:hAnsi="Arial" w:cs="Times New Roman"/>
                <w:sz w:val="24"/>
                <w:szCs w:val="24"/>
                <w:shd w:val="clear" w:color="auto" w:fill="FFFFFF"/>
              </w:rPr>
            </w:pPr>
            <w:proofErr w:type="spellStart"/>
            <w:proofErr w:type="gramStart"/>
            <w:r w:rsidRPr="002D408F">
              <w:rPr>
                <w:rFonts w:ascii="Arial" w:eastAsia="Times New Roman" w:hAnsi="Arial" w:cs="Times New Roman"/>
                <w:sz w:val="24"/>
                <w:szCs w:val="24"/>
                <w:shd w:val="clear" w:color="auto" w:fill="FFFFFF"/>
              </w:rPr>
              <w:t>eg</w:t>
            </w:r>
            <w:proofErr w:type="spellEnd"/>
            <w:proofErr w:type="gramEnd"/>
            <w:r w:rsidRPr="002D408F">
              <w:rPr>
                <w:rFonts w:ascii="Arial" w:eastAsia="Times New Roman" w:hAnsi="Arial" w:cs="Times New Roman"/>
                <w:sz w:val="24"/>
                <w:szCs w:val="24"/>
                <w:shd w:val="clear" w:color="auto" w:fill="FFFFFF"/>
              </w:rPr>
              <w:t xml:space="preserve">. </w:t>
            </w:r>
            <w:proofErr w:type="spellStart"/>
            <w:r w:rsidRPr="002D408F">
              <w:rPr>
                <w:rFonts w:ascii="Arial" w:eastAsia="Times New Roman" w:hAnsi="Arial" w:cs="Times New Roman"/>
                <w:sz w:val="24"/>
                <w:szCs w:val="24"/>
                <w:shd w:val="clear" w:color="auto" w:fill="FFFFFF"/>
              </w:rPr>
              <w:t>nltest</w:t>
            </w:r>
            <w:proofErr w:type="spellEnd"/>
            <w:r w:rsidRPr="002D408F">
              <w:rPr>
                <w:rFonts w:ascii="Arial" w:eastAsia="Times New Roman" w:hAnsi="Arial" w:cs="Times New Roman"/>
                <w:sz w:val="24"/>
                <w:szCs w:val="24"/>
                <w:shd w:val="clear" w:color="auto" w:fill="FFFFFF"/>
              </w:rPr>
              <w:t xml:space="preserve"> /</w:t>
            </w:r>
            <w:proofErr w:type="spellStart"/>
            <w:r w:rsidRPr="002D408F">
              <w:rPr>
                <w:rFonts w:ascii="Arial" w:eastAsia="Times New Roman" w:hAnsi="Arial" w:cs="Times New Roman"/>
                <w:sz w:val="24"/>
                <w:szCs w:val="24"/>
                <w:shd w:val="clear" w:color="auto" w:fill="FFFFFF"/>
              </w:rPr>
              <w:t>sc_query:fareast</w:t>
            </w:r>
            <w:proofErr w:type="spellEnd"/>
          </w:p>
          <w:p w:rsidR="0034781D" w:rsidRPr="002D408F" w:rsidRDefault="0034781D" w:rsidP="002D408F">
            <w:pPr>
              <w:spacing w:after="0" w:line="240" w:lineRule="auto"/>
              <w:rPr>
                <w:rFonts w:ascii="Arial" w:eastAsia="Times New Roman" w:hAnsi="Arial" w:cs="Times New Roman"/>
                <w:sz w:val="24"/>
                <w:szCs w:val="24"/>
                <w:shd w:val="clear" w:color="auto" w:fill="FFFFFF"/>
              </w:rPr>
            </w:pPr>
            <w:r w:rsidRPr="002D408F">
              <w:rPr>
                <w:rFonts w:ascii="Arial" w:eastAsia="Times New Roman" w:hAnsi="Arial" w:cs="Times New Roman"/>
                <w:sz w:val="24"/>
                <w:szCs w:val="24"/>
                <w:shd w:val="clear" w:color="auto" w:fill="FFFFFF"/>
              </w:rPr>
              <w:t>Once you have the DC name, ping with -4 and -6 options and document the results.</w:t>
            </w:r>
          </w:p>
          <w:p w:rsidR="0034781D" w:rsidRPr="002D408F" w:rsidRDefault="0034781D" w:rsidP="002D408F">
            <w:pPr>
              <w:spacing w:after="0" w:line="240" w:lineRule="auto"/>
              <w:rPr>
                <w:rFonts w:ascii="Arial" w:eastAsia="Times New Roman" w:hAnsi="Arial" w:cs="Times New Roman"/>
                <w:sz w:val="24"/>
                <w:szCs w:val="24"/>
                <w:shd w:val="clear" w:color="auto" w:fill="FFFFFF"/>
              </w:rPr>
            </w:pPr>
            <w:r w:rsidRPr="002D408F">
              <w:rPr>
                <w:rFonts w:ascii="Arial" w:eastAsia="Times New Roman" w:hAnsi="Arial" w:cs="Times New Roman"/>
                <w:sz w:val="24"/>
                <w:szCs w:val="24"/>
                <w:shd w:val="clear" w:color="auto" w:fill="FFFFFF"/>
              </w:rPr>
              <w:lastRenderedPageBreak/>
              <w:t xml:space="preserve">Document the output from the tools. </w:t>
            </w:r>
          </w:p>
          <w:p w:rsidR="0034781D" w:rsidRPr="002D408F" w:rsidRDefault="0034781D" w:rsidP="002D408F">
            <w:pPr>
              <w:spacing w:after="0" w:line="240" w:lineRule="auto"/>
              <w:rPr>
                <w:rFonts w:ascii="Tahoma" w:eastAsia="Times New Roman" w:hAnsi="Tahoma" w:cs="Tahoma"/>
                <w:sz w:val="16"/>
                <w:szCs w:val="16"/>
              </w:rPr>
            </w:pPr>
            <w:r w:rsidRPr="002D408F">
              <w:rPr>
                <w:rFonts w:ascii="Arial" w:eastAsiaTheme="minorEastAsia" w:hAnsi="Arial"/>
                <w:sz w:val="20"/>
                <w:shd w:val="clear" w:color="auto" w:fill="FFFFFF"/>
              </w:rPr>
              <w:t xml:space="preserve">Run </w:t>
            </w:r>
            <w:hyperlink r:id="rId170" w:tgtFrame="_blank" w:history="1">
              <w:proofErr w:type="spellStart"/>
              <w:r w:rsidRPr="002D408F">
                <w:rPr>
                  <w:rFonts w:ascii="Arial" w:eastAsiaTheme="minorEastAsia" w:hAnsi="Arial"/>
                  <w:color w:val="0000FF"/>
                  <w:sz w:val="20"/>
                  <w:u w:val="single"/>
                  <w:shd w:val="clear" w:color="auto" w:fill="FFFFFF"/>
                </w:rPr>
                <w:t>Netmon</w:t>
              </w:r>
              <w:proofErr w:type="spellEnd"/>
            </w:hyperlink>
            <w:r w:rsidRPr="002D408F">
              <w:rPr>
                <w:rFonts w:ascii="Arial" w:eastAsiaTheme="minorEastAsia" w:hAnsi="Arial"/>
                <w:sz w:val="20"/>
                <w:shd w:val="clear" w:color="auto" w:fill="FFFFFF"/>
              </w:rPr>
              <w:t xml:space="preserve"> at SQL Server while reproducing the issue and preserve the </w:t>
            </w:r>
            <w:proofErr w:type="spellStart"/>
            <w:r w:rsidRPr="002D408F">
              <w:rPr>
                <w:rFonts w:ascii="Arial" w:eastAsiaTheme="minorEastAsia" w:hAnsi="Arial"/>
                <w:sz w:val="20"/>
                <w:shd w:val="clear" w:color="auto" w:fill="FFFFFF"/>
              </w:rPr>
              <w:t>Netmon</w:t>
            </w:r>
            <w:proofErr w:type="spellEnd"/>
            <w:r w:rsidRPr="002D408F">
              <w:rPr>
                <w:rFonts w:ascii="Arial" w:eastAsiaTheme="minorEastAsia" w:hAnsi="Arial"/>
                <w:sz w:val="20"/>
                <w:shd w:val="clear" w:color="auto" w:fill="FFFFFF"/>
              </w:rPr>
              <w:t xml:space="preserve"> file.</w:t>
            </w:r>
          </w:p>
        </w:tc>
      </w:tr>
      <w:tr w:rsidR="0034781D" w:rsidRPr="002D408F"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Pr="002D408F" w:rsidRDefault="0034781D" w:rsidP="002D408F">
            <w:pPr>
              <w:spacing w:before="360" w:after="120" w:line="240" w:lineRule="auto"/>
              <w:outlineLvl w:val="0"/>
              <w:rPr>
                <w:rFonts w:ascii="Arial" w:eastAsia="Times New Roman" w:hAnsi="Arial" w:cs="Arial"/>
                <w:bCs/>
                <w:kern w:val="36"/>
                <w:sz w:val="20"/>
                <w:szCs w:val="20"/>
                <w:shd w:val="clear" w:color="auto" w:fill="FFFF00"/>
              </w:rPr>
            </w:pPr>
            <w:r w:rsidRPr="002D408F">
              <w:rPr>
                <w:rFonts w:ascii="Arial" w:eastAsia="Times New Roman" w:hAnsi="Arial" w:cs="Times New Roman"/>
                <w:sz w:val="20"/>
                <w:szCs w:val="24"/>
                <w:shd w:val="clear" w:color="auto" w:fill="FFFF00"/>
              </w:rPr>
              <w:lastRenderedPageBreak/>
              <w:t>If it is found that Kerberos Authentication is being used and SPN is present, there is every possibility that either SPN</w:t>
            </w:r>
            <w:r w:rsidRPr="002D408F">
              <w:rPr>
                <w:rFonts w:ascii="Arial" w:eastAsia="Times New Roman" w:hAnsi="Arial" w:cs="Arial"/>
                <w:bCs/>
                <w:kern w:val="36"/>
                <w:sz w:val="20"/>
                <w:szCs w:val="20"/>
                <w:shd w:val="clear" w:color="auto" w:fill="FFFF00"/>
              </w:rPr>
              <w:t xml:space="preserve"> is not registered correctly. Verify if the Service Name, Server Name. Port number is correct in the SPN, though </w:t>
            </w:r>
            <w:proofErr w:type="spellStart"/>
            <w:r w:rsidRPr="002D408F">
              <w:rPr>
                <w:rFonts w:ascii="Arial" w:eastAsia="Times New Roman" w:hAnsi="Arial" w:cs="Arial"/>
                <w:bCs/>
                <w:kern w:val="36"/>
                <w:sz w:val="20"/>
                <w:szCs w:val="20"/>
                <w:shd w:val="clear" w:color="auto" w:fill="FFFF00"/>
              </w:rPr>
              <w:t>setspn</w:t>
            </w:r>
            <w:proofErr w:type="spellEnd"/>
            <w:r w:rsidRPr="002D408F">
              <w:rPr>
                <w:rFonts w:ascii="Arial" w:eastAsia="Times New Roman" w:hAnsi="Arial" w:cs="Arial"/>
                <w:bCs/>
                <w:kern w:val="36"/>
                <w:sz w:val="20"/>
                <w:szCs w:val="20"/>
                <w:shd w:val="clear" w:color="auto" w:fill="FFFF00"/>
              </w:rPr>
              <w:t xml:space="preserve"> –L &lt;</w:t>
            </w:r>
            <w:proofErr w:type="spellStart"/>
            <w:r w:rsidRPr="002D408F">
              <w:rPr>
                <w:rFonts w:ascii="Arial" w:eastAsia="Times New Roman" w:hAnsi="Arial" w:cs="Arial"/>
                <w:bCs/>
                <w:kern w:val="36"/>
                <w:sz w:val="20"/>
                <w:szCs w:val="20"/>
                <w:shd w:val="clear" w:color="auto" w:fill="FFFF00"/>
              </w:rPr>
              <w:t>Serviceaccount</w:t>
            </w:r>
            <w:proofErr w:type="spellEnd"/>
            <w:r w:rsidRPr="002D408F">
              <w:rPr>
                <w:rFonts w:ascii="Arial" w:eastAsia="Times New Roman" w:hAnsi="Arial" w:cs="Arial"/>
                <w:bCs/>
                <w:kern w:val="36"/>
                <w:sz w:val="20"/>
                <w:szCs w:val="20"/>
                <w:shd w:val="clear" w:color="auto" w:fill="FFFF00"/>
              </w:rPr>
              <w:t xml:space="preserve"> of SQL services&gt;, in such cases, recommend to get the SPN reset by raising SR with IDMSUPP team through the below link:</w:t>
            </w:r>
          </w:p>
          <w:p w:rsidR="0034781D" w:rsidRPr="002D408F" w:rsidRDefault="0034781D" w:rsidP="002D408F">
            <w:pPr>
              <w:spacing w:before="100" w:beforeAutospacing="1" w:after="100" w:afterAutospacing="1" w:line="240" w:lineRule="auto"/>
              <w:rPr>
                <w:rFonts w:ascii="Arial" w:eastAsia="Times New Roman" w:hAnsi="Arial" w:cs="Times New Roman"/>
                <w:sz w:val="20"/>
                <w:szCs w:val="24"/>
                <w:shd w:val="clear" w:color="auto" w:fill="FFFF00"/>
              </w:rPr>
            </w:pPr>
            <w:r w:rsidRPr="002D408F">
              <w:rPr>
                <w:rFonts w:ascii="Arial" w:eastAsia="Times New Roman" w:hAnsi="Arial" w:cs="Times New Roman"/>
                <w:sz w:val="20"/>
                <w:szCs w:val="24"/>
                <w:shd w:val="clear" w:color="auto" w:fill="FFFF00"/>
              </w:rPr>
              <w:t xml:space="preserve">If an issue is identified with AD connectivity, involved </w:t>
            </w:r>
            <w:proofErr w:type="spellStart"/>
            <w:r w:rsidRPr="002D408F">
              <w:rPr>
                <w:rFonts w:ascii="Arial" w:eastAsia="Times New Roman" w:hAnsi="Arial" w:cs="Times New Roman"/>
                <w:sz w:val="20"/>
                <w:szCs w:val="24"/>
                <w:shd w:val="clear" w:color="auto" w:fill="FFFF00"/>
              </w:rPr>
              <w:t>ServerIM</w:t>
            </w:r>
            <w:proofErr w:type="spellEnd"/>
            <w:r w:rsidRPr="002D408F">
              <w:rPr>
                <w:rFonts w:ascii="Arial" w:eastAsia="Times New Roman" w:hAnsi="Arial" w:cs="Times New Roman"/>
                <w:sz w:val="20"/>
                <w:szCs w:val="24"/>
                <w:shd w:val="clear" w:color="auto" w:fill="FFFF00"/>
              </w:rPr>
              <w:t xml:space="preserve"> to investigate further.</w:t>
            </w:r>
          </w:p>
          <w:p w:rsidR="0034781D" w:rsidRPr="002D408F" w:rsidRDefault="0034781D" w:rsidP="002D408F">
            <w:pPr>
              <w:spacing w:after="0" w:line="240" w:lineRule="auto"/>
              <w:rPr>
                <w:rFonts w:ascii="Times New Roman" w:eastAsia="Times New Roman" w:hAnsi="Times New Roman" w:cs="Times New Roman"/>
                <w:sz w:val="24"/>
                <w:szCs w:val="24"/>
              </w:rPr>
            </w:pPr>
            <w:r w:rsidRPr="002D408F">
              <w:rPr>
                <w:rFonts w:ascii="Calibri" w:eastAsia="Times New Roman" w:hAnsi="Calibri" w:cs="Times New Roman"/>
                <w:sz w:val="20"/>
                <w:szCs w:val="20"/>
                <w:shd w:val="clear" w:color="auto" w:fill="FFFF00"/>
              </w:rPr>
              <w:t xml:space="preserve">If you need to escalate the IR, follow the escalation process documented </w:t>
            </w:r>
            <w:hyperlink r:id="rId171" w:tgtFrame="_blank" w:history="1">
              <w:r w:rsidRPr="002D408F">
                <w:rPr>
                  <w:rFonts w:ascii="Arial" w:eastAsia="Times New Roman" w:hAnsi="Arial"/>
                  <w:color w:val="0000FF"/>
                  <w:sz w:val="20"/>
                  <w:u w:val="single"/>
                  <w:shd w:val="clear" w:color="auto" w:fill="FFFF00"/>
                </w:rPr>
                <w:t>here</w:t>
              </w:r>
            </w:hyperlink>
            <w:r w:rsidRPr="002D408F">
              <w:rPr>
                <w:rFonts w:ascii="Calibri" w:eastAsia="Times New Roman" w:hAnsi="Calibri" w:cs="Times New Roman"/>
                <w:sz w:val="20"/>
                <w:szCs w:val="20"/>
                <w:shd w:val="clear" w:color="auto" w:fill="FFFF00"/>
              </w:rPr>
              <w:t>.</w:t>
            </w:r>
          </w:p>
        </w:tc>
      </w:tr>
    </w:tbl>
    <w:p w:rsidR="002D408F" w:rsidRPr="002D408F" w:rsidRDefault="002D408F" w:rsidP="003129F5">
      <w:pPr>
        <w:pBdr>
          <w:top w:val="single" w:sz="6" w:space="1" w:color="auto"/>
        </w:pBdr>
        <w:spacing w:after="0" w:line="240" w:lineRule="auto"/>
        <w:jc w:val="center"/>
        <w:rPr>
          <w:rFonts w:ascii="Arial" w:eastAsia="Times New Roman" w:hAnsi="Arial" w:cs="Arial"/>
          <w:vanish/>
          <w:sz w:val="16"/>
          <w:szCs w:val="16"/>
        </w:rPr>
      </w:pPr>
      <w:r w:rsidRPr="002D408F">
        <w:rPr>
          <w:rFonts w:ascii="Arial" w:eastAsia="Times New Roman" w:hAnsi="Arial" w:cs="Arial"/>
          <w:vanish/>
          <w:sz w:val="16"/>
          <w:szCs w:val="16"/>
        </w:rPr>
        <w:t>Bottom of Form</w:t>
      </w:r>
    </w:p>
    <w:p w:rsidR="00213FAC" w:rsidRDefault="00213FAC" w:rsidP="003129F5">
      <w:pPr>
        <w:jc w:val="center"/>
        <w:rPr>
          <w:rFonts w:ascii="Arial" w:eastAsia="Times New Roman" w:hAnsi="Arial" w:cs="Arial"/>
          <w:vanish/>
          <w:sz w:val="16"/>
          <w:szCs w:val="16"/>
        </w:rPr>
      </w:pPr>
    </w:p>
    <w:p w:rsidR="002D408F" w:rsidRPr="002D408F" w:rsidRDefault="002D408F" w:rsidP="003129F5">
      <w:pPr>
        <w:jc w:val="center"/>
        <w:rPr>
          <w:rFonts w:ascii="Calibri" w:eastAsia="Times New Roman" w:hAnsi="Calibri" w:cs="Times New Roman"/>
          <w:b/>
          <w:color w:val="000000"/>
          <w:sz w:val="72"/>
          <w:szCs w:val="72"/>
        </w:rPr>
      </w:pPr>
      <w:r w:rsidRPr="002D408F">
        <w:rPr>
          <w:rFonts w:ascii="Calibri" w:eastAsia="Times New Roman" w:hAnsi="Calibri" w:cs="Times New Roman"/>
          <w:b/>
          <w:color w:val="000000"/>
          <w:sz w:val="72"/>
          <w:szCs w:val="72"/>
        </w:rPr>
        <w:t>ms164664</w:t>
      </w:r>
    </w:p>
    <w:p w:rsidR="002D408F" w:rsidRDefault="002D408F" w:rsidP="002D408F">
      <w:pPr>
        <w:pStyle w:val="z-TopofForm"/>
      </w:pPr>
      <w:r>
        <w:t>Top of Form</w:t>
      </w:r>
    </w:p>
    <w:p w:rsidR="002D408F" w:rsidRDefault="009001C4" w:rsidP="002D408F">
      <w:pPr>
        <w:rPr>
          <w:rFonts w:ascii="Tahoma" w:hAnsi="Tahoma" w:cs="Tahoma"/>
          <w:sz w:val="16"/>
          <w:szCs w:val="16"/>
        </w:rPr>
      </w:pPr>
      <w:r>
        <w:rPr>
          <w:rFonts w:ascii="Tahoma" w:hAnsi="Tahoma" w:cs="Tahoma"/>
          <w:sz w:val="16"/>
          <w:szCs w:val="16"/>
        </w:rPr>
        <w:object w:dxaOrig="225" w:dyaOrig="225">
          <v:shape id="_x0000_i1275" type="#_x0000_t75" style="width:1in;height:18pt" o:ole="">
            <v:imagedata r:id="rId6" o:title=""/>
          </v:shape>
          <w:control r:id="rId172" w:name="Object 2523" w:shapeid="_x0000_i1275"/>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34781D"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Default="0034781D">
            <w:pPr>
              <w:rPr>
                <w:rFonts w:ascii="Tahoma" w:hAnsi="Tahoma" w:cs="Tahoma"/>
                <w:sz w:val="16"/>
                <w:szCs w:val="16"/>
              </w:rPr>
            </w:pPr>
            <w:r w:rsidRPr="003129F5">
              <w:rPr>
                <w:rFonts w:ascii="Arial" w:hAnsi="Arial" w:cs="Arial"/>
                <w:b/>
                <w:sz w:val="32"/>
                <w:szCs w:val="32"/>
              </w:rPr>
              <w:t xml:space="preserve">To recover SQL Server Scheduled Job </w:t>
            </w:r>
            <w:r w:rsidRPr="003129F5">
              <w:rPr>
                <w:rStyle w:val="Emphasis"/>
                <w:rFonts w:ascii="Arial" w:hAnsi="Arial" w:cs="Arial"/>
                <w:b/>
                <w:bCs/>
                <w:sz w:val="32"/>
                <w:szCs w:val="32"/>
              </w:rPr>
              <w:t>_</w:t>
            </w:r>
            <w:proofErr w:type="spellStart"/>
            <w:r w:rsidRPr="003129F5">
              <w:rPr>
                <w:rStyle w:val="Emphasis"/>
                <w:rFonts w:ascii="Arial" w:hAnsi="Arial" w:cs="Arial"/>
                <w:b/>
                <w:bCs/>
                <w:sz w:val="32"/>
                <w:szCs w:val="32"/>
              </w:rPr>
              <w:t>SQL_BackupDiffAll</w:t>
            </w:r>
            <w:proofErr w:type="spellEnd"/>
            <w:r w:rsidRPr="003129F5">
              <w:rPr>
                <w:rFonts w:ascii="Arial" w:hAnsi="Arial" w:cs="Arial"/>
                <w:b/>
                <w:sz w:val="32"/>
                <w:szCs w:val="32"/>
              </w:rPr>
              <w:t xml:space="preserve"> that is in failed state</w:t>
            </w:r>
            <w:r>
              <w:rPr>
                <w:rFonts w:ascii="Arial" w:hAnsi="Arial" w:cs="Arial"/>
                <w:sz w:val="20"/>
                <w:szCs w:val="20"/>
              </w:rPr>
              <w:t>.</w:t>
            </w:r>
          </w:p>
        </w:tc>
      </w:tr>
      <w:tr w:rsidR="0034781D"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Default="0034781D">
            <w:pPr>
              <w:rPr>
                <w:rFonts w:ascii="Tahoma" w:hAnsi="Tahoma" w:cs="Tahoma"/>
                <w:sz w:val="16"/>
                <w:szCs w:val="16"/>
              </w:rPr>
            </w:pPr>
            <w:r>
              <w:rPr>
                <w:rFonts w:ascii="Arial" w:hAnsi="Arial" w:cs="Arial"/>
                <w:sz w:val="20"/>
                <w:szCs w:val="20"/>
              </w:rPr>
              <w:t>SQL Server 2005</w:t>
            </w:r>
          </w:p>
        </w:tc>
      </w:tr>
      <w:tr w:rsidR="0034781D"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Default="0034781D">
            <w:pPr>
              <w:rPr>
                <w:rFonts w:ascii="Tahoma" w:hAnsi="Tahoma" w:cs="Tahoma"/>
                <w:sz w:val="16"/>
                <w:szCs w:val="16"/>
              </w:rPr>
            </w:pPr>
            <w:r>
              <w:rPr>
                <w:rFonts w:ascii="Arial" w:hAnsi="Arial" w:cs="Arial"/>
                <w:sz w:val="20"/>
                <w:szCs w:val="20"/>
              </w:rPr>
              <w:t>SQL Server 2008</w:t>
            </w:r>
          </w:p>
        </w:tc>
      </w:tr>
      <w:tr w:rsidR="0034781D"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Default="0034781D">
            <w:pPr>
              <w:rPr>
                <w:rFonts w:ascii="Tahoma" w:hAnsi="Tahoma" w:cs="Tahoma"/>
                <w:sz w:val="16"/>
                <w:szCs w:val="16"/>
              </w:rPr>
            </w:pPr>
            <w:r>
              <w:rPr>
                <w:rFonts w:ascii="Arial" w:hAnsi="Arial" w:cs="Arial"/>
                <w:sz w:val="20"/>
                <w:szCs w:val="20"/>
              </w:rPr>
              <w:t>There is not enough space on the disk.</w:t>
            </w:r>
          </w:p>
        </w:tc>
      </w:tr>
      <w:tr w:rsidR="0034781D"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Default="0034781D">
            <w:pPr>
              <w:rPr>
                <w:rFonts w:ascii="Tahoma" w:hAnsi="Tahoma" w:cs="Tahoma"/>
                <w:sz w:val="16"/>
                <w:szCs w:val="16"/>
              </w:rPr>
            </w:pPr>
            <w:r>
              <w:rPr>
                <w:rFonts w:ascii="Arial" w:hAnsi="Arial" w:cs="Arial"/>
                <w:sz w:val="20"/>
                <w:szCs w:val="20"/>
              </w:rPr>
              <w:t>Current database backup does not exist.</w:t>
            </w:r>
          </w:p>
        </w:tc>
      </w:tr>
      <w:tr w:rsidR="0034781D"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Default="0034781D">
            <w:pPr>
              <w:rPr>
                <w:rFonts w:ascii="Tahoma" w:hAnsi="Tahoma" w:cs="Tahoma"/>
                <w:sz w:val="16"/>
                <w:szCs w:val="16"/>
              </w:rPr>
            </w:pPr>
            <w:r>
              <w:rPr>
                <w:rFonts w:ascii="Arial" w:hAnsi="Arial" w:cs="Arial"/>
                <w:sz w:val="20"/>
                <w:szCs w:val="20"/>
              </w:rPr>
              <w:t>The system cannot find the file specified.</w:t>
            </w:r>
          </w:p>
        </w:tc>
      </w:tr>
      <w:tr w:rsidR="0034781D"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Default="0034781D">
            <w:pPr>
              <w:rPr>
                <w:rFonts w:ascii="Tahoma" w:hAnsi="Tahoma" w:cs="Tahoma"/>
                <w:sz w:val="16"/>
                <w:szCs w:val="16"/>
              </w:rPr>
            </w:pPr>
            <w:r>
              <w:rPr>
                <w:rFonts w:ascii="Arial" w:hAnsi="Arial" w:cs="Arial"/>
                <w:sz w:val="20"/>
                <w:szCs w:val="20"/>
              </w:rPr>
              <w:t xml:space="preserve">The backup data at the end of </w:t>
            </w:r>
            <w:r>
              <w:rPr>
                <w:rStyle w:val="Strong"/>
                <w:rFonts w:ascii="Arial" w:hAnsi="Arial" w:cs="Arial"/>
                <w:sz w:val="20"/>
                <w:szCs w:val="20"/>
              </w:rPr>
              <w:t>backup_file_name.BAK</w:t>
            </w:r>
            <w:r>
              <w:rPr>
                <w:rFonts w:ascii="Arial" w:hAnsi="Arial" w:cs="Arial"/>
                <w:sz w:val="20"/>
                <w:szCs w:val="20"/>
              </w:rPr>
              <w:t xml:space="preserve"> is incorrectly formatted.</w:t>
            </w:r>
          </w:p>
        </w:tc>
      </w:tr>
      <w:tr w:rsidR="0034781D" w:rsidTr="0034781D">
        <w:tc>
          <w:tcPr>
            <w:tcW w:w="0" w:type="auto"/>
            <w:tcBorders>
              <w:top w:val="outset" w:sz="6" w:space="0" w:color="auto"/>
              <w:left w:val="outset" w:sz="6" w:space="0" w:color="auto"/>
              <w:bottom w:val="outset" w:sz="6" w:space="0" w:color="auto"/>
              <w:right w:val="outset" w:sz="6" w:space="0" w:color="auto"/>
            </w:tcBorders>
            <w:vAlign w:val="center"/>
          </w:tcPr>
          <w:p w:rsidR="0034781D" w:rsidRDefault="0034781D">
            <w:pPr>
              <w:pStyle w:val="NormalWeb"/>
              <w:rPr>
                <w:rFonts w:ascii="Tahoma" w:hAnsi="Tahoma" w:cs="Tahoma"/>
                <w:sz w:val="16"/>
                <w:szCs w:val="16"/>
              </w:rPr>
            </w:pPr>
            <w:r>
              <w:rPr>
                <w:rStyle w:val="Strong"/>
                <w:rFonts w:ascii="Arial" w:hAnsi="Arial" w:cs="Arial"/>
                <w:sz w:val="20"/>
                <w:szCs w:val="20"/>
                <w:u w:val="single"/>
              </w:rPr>
              <w:t>Resolution</w:t>
            </w:r>
            <w:r>
              <w:rPr>
                <w:rStyle w:val="Strong"/>
                <w:rFonts w:ascii="Arial" w:hAnsi="Arial" w:cs="Arial"/>
                <w:sz w:val="20"/>
                <w:szCs w:val="20"/>
              </w:rPr>
              <w:t>:</w:t>
            </w:r>
          </w:p>
          <w:p w:rsidR="0034781D" w:rsidRDefault="0034781D" w:rsidP="002D408F">
            <w:pPr>
              <w:numPr>
                <w:ilvl w:val="0"/>
                <w:numId w:val="11"/>
              </w:numPr>
              <w:spacing w:after="200" w:line="240" w:lineRule="auto"/>
              <w:ind w:right="765"/>
              <w:rPr>
                <w:rFonts w:ascii="Arial" w:hAnsi="Arial" w:cs="Arial"/>
                <w:sz w:val="20"/>
                <w:szCs w:val="20"/>
              </w:rPr>
            </w:pPr>
            <w:r>
              <w:rPr>
                <w:rFonts w:ascii="Arial" w:hAnsi="Arial" w:cs="Arial"/>
                <w:sz w:val="20"/>
                <w:szCs w:val="20"/>
              </w:rPr>
              <w:t xml:space="preserve">From a workstation or server with SQL Server 2005/2008 installed (you may need to open a terminal server remote session to one), click </w:t>
            </w:r>
            <w:r>
              <w:rPr>
                <w:rFonts w:ascii="Arial" w:hAnsi="Arial" w:cs="Arial"/>
                <w:b/>
                <w:bCs/>
                <w:sz w:val="20"/>
                <w:szCs w:val="20"/>
              </w:rPr>
              <w:t>Start -&gt; Programs -&gt; Microsoft SQL Server</w:t>
            </w:r>
            <w:r>
              <w:rPr>
                <w:rFonts w:ascii="Arial" w:hAnsi="Arial" w:cs="Arial"/>
                <w:sz w:val="20"/>
                <w:szCs w:val="20"/>
              </w:rPr>
              <w:t xml:space="preserve">. </w:t>
            </w:r>
          </w:p>
          <w:p w:rsidR="0034781D" w:rsidRDefault="0034781D" w:rsidP="002D408F">
            <w:pPr>
              <w:numPr>
                <w:ilvl w:val="0"/>
                <w:numId w:val="11"/>
              </w:numPr>
              <w:spacing w:before="45" w:after="200" w:line="240" w:lineRule="auto"/>
              <w:ind w:right="765"/>
              <w:rPr>
                <w:rFonts w:ascii="Arial" w:hAnsi="Arial" w:cs="Arial"/>
                <w:sz w:val="20"/>
                <w:szCs w:val="20"/>
              </w:rPr>
            </w:pPr>
            <w:r>
              <w:rPr>
                <w:rFonts w:ascii="Arial" w:hAnsi="Arial" w:cs="Arial"/>
                <w:sz w:val="20"/>
                <w:szCs w:val="20"/>
              </w:rPr>
              <w:t xml:space="preserve">Click </w:t>
            </w:r>
            <w:r>
              <w:rPr>
                <w:rFonts w:ascii="Arial" w:hAnsi="Arial" w:cs="Arial"/>
                <w:b/>
                <w:bCs/>
                <w:sz w:val="20"/>
                <w:szCs w:val="20"/>
              </w:rPr>
              <w:t>SQL Server Management Studio</w:t>
            </w:r>
            <w:r>
              <w:rPr>
                <w:rFonts w:ascii="Arial" w:hAnsi="Arial" w:cs="Arial"/>
                <w:sz w:val="20"/>
                <w:szCs w:val="20"/>
              </w:rPr>
              <w:t xml:space="preserve">. </w:t>
            </w:r>
          </w:p>
          <w:p w:rsidR="0034781D" w:rsidRDefault="0034781D" w:rsidP="002D408F">
            <w:pPr>
              <w:numPr>
                <w:ilvl w:val="0"/>
                <w:numId w:val="11"/>
              </w:numPr>
              <w:spacing w:before="45" w:after="200" w:line="240" w:lineRule="auto"/>
              <w:ind w:right="765"/>
              <w:rPr>
                <w:rFonts w:ascii="Arial" w:hAnsi="Arial" w:cs="Arial"/>
                <w:sz w:val="20"/>
                <w:szCs w:val="20"/>
              </w:rPr>
            </w:pPr>
            <w:r>
              <w:rPr>
                <w:rFonts w:ascii="Arial" w:hAnsi="Arial" w:cs="Arial"/>
                <w:sz w:val="20"/>
                <w:szCs w:val="20"/>
              </w:rPr>
              <w:lastRenderedPageBreak/>
              <w:t xml:space="preserve">In the </w:t>
            </w:r>
            <w:r>
              <w:rPr>
                <w:rFonts w:ascii="Arial" w:hAnsi="Arial" w:cs="Arial"/>
                <w:b/>
                <w:bCs/>
                <w:sz w:val="20"/>
                <w:szCs w:val="20"/>
              </w:rPr>
              <w:t>Connect to Server</w:t>
            </w:r>
            <w:r>
              <w:rPr>
                <w:rFonts w:ascii="Arial" w:hAnsi="Arial" w:cs="Arial"/>
                <w:sz w:val="20"/>
                <w:szCs w:val="20"/>
              </w:rPr>
              <w:t xml:space="preserve"> dialog box, type the server name of the SQL server that you are troubleshooting. This will start </w:t>
            </w:r>
            <w:r>
              <w:rPr>
                <w:rFonts w:ascii="Arial" w:hAnsi="Arial" w:cs="Arial"/>
                <w:b/>
                <w:bCs/>
                <w:sz w:val="20"/>
                <w:szCs w:val="20"/>
              </w:rPr>
              <w:t>Object Explorer</w:t>
            </w:r>
            <w:r>
              <w:rPr>
                <w:rFonts w:ascii="Arial" w:hAnsi="Arial" w:cs="Arial"/>
                <w:sz w:val="20"/>
                <w:szCs w:val="20"/>
              </w:rPr>
              <w:t xml:space="preserve">. </w:t>
            </w:r>
          </w:p>
          <w:p w:rsidR="0034781D" w:rsidRDefault="0034781D" w:rsidP="002D408F">
            <w:pPr>
              <w:numPr>
                <w:ilvl w:val="0"/>
                <w:numId w:val="11"/>
              </w:numPr>
              <w:spacing w:before="45" w:after="200" w:line="240" w:lineRule="auto"/>
              <w:ind w:right="765"/>
              <w:rPr>
                <w:rFonts w:ascii="Arial" w:hAnsi="Arial" w:cs="Arial"/>
                <w:sz w:val="20"/>
                <w:szCs w:val="20"/>
              </w:rPr>
            </w:pPr>
            <w:r>
              <w:rPr>
                <w:rFonts w:ascii="Arial" w:hAnsi="Arial" w:cs="Arial"/>
                <w:sz w:val="20"/>
                <w:szCs w:val="20"/>
              </w:rPr>
              <w:t xml:space="preserve">In </w:t>
            </w:r>
            <w:r>
              <w:rPr>
                <w:rFonts w:ascii="Arial" w:hAnsi="Arial" w:cs="Arial"/>
                <w:b/>
                <w:bCs/>
                <w:sz w:val="20"/>
                <w:szCs w:val="20"/>
              </w:rPr>
              <w:t>Object Explorer</w:t>
            </w:r>
            <w:r>
              <w:rPr>
                <w:rFonts w:ascii="Arial" w:hAnsi="Arial" w:cs="Arial"/>
                <w:sz w:val="20"/>
                <w:szCs w:val="20"/>
              </w:rPr>
              <w:t xml:space="preserve">, connect to an instance of the </w:t>
            </w:r>
            <w:r>
              <w:rPr>
                <w:rFonts w:ascii="Arial" w:hAnsi="Arial" w:cs="Arial"/>
                <w:b/>
                <w:bCs/>
                <w:sz w:val="20"/>
                <w:szCs w:val="20"/>
              </w:rPr>
              <w:t>SQL Server Database Engine</w:t>
            </w:r>
            <w:r>
              <w:rPr>
                <w:rFonts w:ascii="Arial" w:hAnsi="Arial" w:cs="Arial"/>
                <w:sz w:val="20"/>
                <w:szCs w:val="20"/>
              </w:rPr>
              <w:t xml:space="preserve">, and then expand that instance. </w:t>
            </w:r>
          </w:p>
          <w:p w:rsidR="0034781D" w:rsidRDefault="0034781D" w:rsidP="002D408F">
            <w:pPr>
              <w:numPr>
                <w:ilvl w:val="0"/>
                <w:numId w:val="11"/>
              </w:numPr>
              <w:spacing w:before="45" w:after="200" w:line="240" w:lineRule="auto"/>
              <w:ind w:right="765"/>
              <w:rPr>
                <w:rFonts w:ascii="Arial" w:hAnsi="Arial" w:cs="Arial"/>
                <w:sz w:val="20"/>
                <w:szCs w:val="20"/>
              </w:rPr>
            </w:pPr>
            <w:r>
              <w:rPr>
                <w:rFonts w:ascii="Arial" w:hAnsi="Arial" w:cs="Arial"/>
                <w:sz w:val="20"/>
                <w:szCs w:val="20"/>
              </w:rPr>
              <w:t xml:space="preserve">Expand </w:t>
            </w:r>
            <w:r>
              <w:rPr>
                <w:rFonts w:ascii="Arial" w:hAnsi="Arial" w:cs="Arial"/>
                <w:b/>
                <w:bCs/>
                <w:sz w:val="20"/>
                <w:szCs w:val="20"/>
              </w:rPr>
              <w:t>SQL Server Agent</w:t>
            </w:r>
            <w:r>
              <w:rPr>
                <w:rFonts w:ascii="Arial" w:hAnsi="Arial" w:cs="Arial"/>
                <w:sz w:val="20"/>
                <w:szCs w:val="20"/>
              </w:rPr>
              <w:t xml:space="preserve">, and then expand </w:t>
            </w:r>
            <w:r>
              <w:rPr>
                <w:rFonts w:ascii="Arial" w:hAnsi="Arial" w:cs="Arial"/>
                <w:b/>
                <w:bCs/>
                <w:sz w:val="20"/>
                <w:szCs w:val="20"/>
              </w:rPr>
              <w:t>Jobs</w:t>
            </w:r>
            <w:r>
              <w:rPr>
                <w:rFonts w:ascii="Arial" w:hAnsi="Arial" w:cs="Arial"/>
                <w:sz w:val="20"/>
                <w:szCs w:val="20"/>
              </w:rPr>
              <w:t xml:space="preserve">. </w:t>
            </w:r>
          </w:p>
          <w:p w:rsidR="0034781D" w:rsidRDefault="0034781D" w:rsidP="002D408F">
            <w:pPr>
              <w:numPr>
                <w:ilvl w:val="0"/>
                <w:numId w:val="11"/>
              </w:numPr>
              <w:spacing w:before="100" w:beforeAutospacing="1" w:after="100" w:afterAutospacing="1" w:line="240" w:lineRule="auto"/>
              <w:ind w:right="765"/>
              <w:rPr>
                <w:rFonts w:ascii="Arial" w:hAnsi="Arial" w:cs="Arial"/>
                <w:sz w:val="20"/>
                <w:szCs w:val="20"/>
              </w:rPr>
            </w:pPr>
            <w:r>
              <w:rPr>
                <w:rFonts w:ascii="Arial" w:hAnsi="Arial" w:cs="Arial"/>
                <w:sz w:val="20"/>
                <w:szCs w:val="20"/>
              </w:rPr>
              <w:t xml:space="preserve">Right-click the job </w:t>
            </w:r>
            <w:r>
              <w:rPr>
                <w:rFonts w:ascii="Arial" w:hAnsi="Arial" w:cs="Arial"/>
                <w:b/>
                <w:sz w:val="20"/>
                <w:szCs w:val="20"/>
              </w:rPr>
              <w:t>_</w:t>
            </w:r>
            <w:proofErr w:type="spellStart"/>
            <w:proofErr w:type="gramStart"/>
            <w:r>
              <w:rPr>
                <w:rFonts w:ascii="Arial" w:hAnsi="Arial" w:cs="Arial"/>
                <w:b/>
                <w:sz w:val="20"/>
                <w:szCs w:val="20"/>
              </w:rPr>
              <w:t>SQL_BackupDiffAll</w:t>
            </w:r>
            <w:proofErr w:type="spellEnd"/>
            <w:r>
              <w:rPr>
                <w:rFonts w:ascii="Arial" w:hAnsi="Arial" w:cs="Arial"/>
                <w:sz w:val="20"/>
                <w:szCs w:val="20"/>
              </w:rPr>
              <w:t>,</w:t>
            </w:r>
            <w:proofErr w:type="gramEnd"/>
            <w:r>
              <w:rPr>
                <w:rFonts w:ascii="Arial" w:hAnsi="Arial" w:cs="Arial"/>
                <w:sz w:val="20"/>
                <w:szCs w:val="20"/>
              </w:rPr>
              <w:t xml:space="preserve"> and then click </w:t>
            </w:r>
            <w:r>
              <w:rPr>
                <w:rFonts w:ascii="Arial" w:hAnsi="Arial" w:cs="Arial"/>
                <w:b/>
                <w:bCs/>
                <w:sz w:val="20"/>
                <w:szCs w:val="20"/>
              </w:rPr>
              <w:t>View History</w:t>
            </w:r>
            <w:r>
              <w:rPr>
                <w:rFonts w:ascii="Arial" w:hAnsi="Arial" w:cs="Arial"/>
                <w:sz w:val="20"/>
                <w:szCs w:val="20"/>
              </w:rPr>
              <w:t xml:space="preserve">. </w:t>
            </w:r>
            <w:r>
              <w:rPr>
                <w:rFonts w:ascii="Arial" w:hAnsi="Arial" w:cs="Arial"/>
                <w:b/>
                <w:bCs/>
                <w:sz w:val="20"/>
                <w:szCs w:val="20"/>
              </w:rPr>
              <w:t>Log File Viewer</w:t>
            </w:r>
            <w:r>
              <w:rPr>
                <w:rFonts w:ascii="Arial" w:hAnsi="Arial" w:cs="Arial"/>
                <w:sz w:val="20"/>
                <w:szCs w:val="20"/>
              </w:rPr>
              <w:t xml:space="preserve"> will open showing the history of the selected job(s).</w:t>
            </w:r>
          </w:p>
          <w:p w:rsidR="0034781D" w:rsidRDefault="0034781D" w:rsidP="002D408F">
            <w:pPr>
              <w:numPr>
                <w:ilvl w:val="1"/>
                <w:numId w:val="11"/>
              </w:numPr>
              <w:spacing w:before="45" w:after="200" w:line="240" w:lineRule="auto"/>
              <w:ind w:right="1575"/>
              <w:rPr>
                <w:rFonts w:ascii="Arial" w:hAnsi="Arial" w:cs="Arial"/>
                <w:sz w:val="20"/>
                <w:szCs w:val="20"/>
              </w:rPr>
            </w:pPr>
            <w:r>
              <w:rPr>
                <w:rFonts w:ascii="Arial" w:hAnsi="Arial" w:cs="Arial"/>
                <w:sz w:val="20"/>
                <w:szCs w:val="20"/>
              </w:rPr>
              <w:t xml:space="preserve">A successful job will display with a green check mark. </w:t>
            </w:r>
          </w:p>
          <w:p w:rsidR="0034781D" w:rsidRDefault="0034781D" w:rsidP="002D408F">
            <w:pPr>
              <w:numPr>
                <w:ilvl w:val="1"/>
                <w:numId w:val="11"/>
              </w:numPr>
              <w:spacing w:before="100" w:beforeAutospacing="1" w:after="100" w:afterAutospacing="1" w:line="240" w:lineRule="auto"/>
              <w:ind w:right="1575"/>
              <w:rPr>
                <w:rFonts w:ascii="Arial" w:hAnsi="Arial" w:cs="Arial"/>
                <w:sz w:val="20"/>
                <w:szCs w:val="20"/>
              </w:rPr>
            </w:pPr>
            <w:r>
              <w:rPr>
                <w:rFonts w:ascii="Arial" w:hAnsi="Arial" w:cs="Arial"/>
                <w:sz w:val="20"/>
                <w:szCs w:val="20"/>
              </w:rPr>
              <w:t xml:space="preserve">A failed job will display with a red circle with a white </w:t>
            </w:r>
            <w:r>
              <w:rPr>
                <w:rFonts w:ascii="Arial" w:hAnsi="Arial" w:cs="Arial"/>
                <w:b/>
                <w:bCs/>
                <w:sz w:val="20"/>
                <w:szCs w:val="20"/>
              </w:rPr>
              <w:t>X</w:t>
            </w:r>
            <w:r>
              <w:rPr>
                <w:rFonts w:ascii="Arial" w:hAnsi="Arial" w:cs="Arial"/>
                <w:sz w:val="20"/>
                <w:szCs w:val="20"/>
              </w:rPr>
              <w:t xml:space="preserve"> in the middle.</w:t>
            </w:r>
          </w:p>
          <w:p w:rsidR="0034781D" w:rsidRDefault="0034781D">
            <w:pPr>
              <w:spacing w:before="100" w:beforeAutospacing="1" w:after="100" w:afterAutospacing="1"/>
              <w:ind w:left="1485" w:right="765"/>
              <w:rPr>
                <w:rFonts w:ascii="Verdana" w:hAnsi="Verdana" w:cs="Times New Roman"/>
                <w:sz w:val="20"/>
                <w:szCs w:val="20"/>
              </w:rPr>
            </w:pPr>
            <w:r>
              <w:rPr>
                <w:rFonts w:ascii="Verdana" w:hAnsi="Verdana"/>
                <w:b/>
                <w:bCs/>
                <w:sz w:val="20"/>
                <w:szCs w:val="20"/>
              </w:rPr>
              <w:t>Note</w:t>
            </w:r>
            <w:r>
              <w:rPr>
                <w:rFonts w:ascii="Verdana" w:hAnsi="Verdana"/>
                <w:sz w:val="20"/>
                <w:szCs w:val="20"/>
              </w:rPr>
              <w:t xml:space="preserve"> To update the job history, click </w:t>
            </w:r>
            <w:r>
              <w:rPr>
                <w:rFonts w:ascii="Verdana" w:hAnsi="Verdana"/>
                <w:b/>
                <w:bCs/>
                <w:sz w:val="20"/>
                <w:szCs w:val="20"/>
              </w:rPr>
              <w:t>Refresh</w:t>
            </w:r>
            <w:r>
              <w:rPr>
                <w:rFonts w:ascii="Verdana" w:hAnsi="Verdana"/>
                <w:sz w:val="20"/>
                <w:szCs w:val="20"/>
              </w:rPr>
              <w:t xml:space="preserve">. To view fewer rows, click the </w:t>
            </w:r>
            <w:r>
              <w:rPr>
                <w:rFonts w:ascii="Verdana" w:hAnsi="Verdana"/>
                <w:b/>
                <w:bCs/>
                <w:sz w:val="20"/>
                <w:szCs w:val="20"/>
              </w:rPr>
              <w:t>Filter</w:t>
            </w:r>
            <w:r>
              <w:rPr>
                <w:rFonts w:ascii="Verdana" w:hAnsi="Verdana"/>
                <w:sz w:val="20"/>
                <w:szCs w:val="20"/>
              </w:rPr>
              <w:t xml:space="preserve"> button, and then enter filter parameters.</w:t>
            </w:r>
          </w:p>
          <w:p w:rsidR="0034781D" w:rsidRDefault="0034781D" w:rsidP="002D408F">
            <w:pPr>
              <w:numPr>
                <w:ilvl w:val="0"/>
                <w:numId w:val="12"/>
              </w:numPr>
              <w:spacing w:before="100" w:beforeAutospacing="1" w:after="100" w:afterAutospacing="1" w:line="240" w:lineRule="auto"/>
              <w:ind w:right="765"/>
              <w:rPr>
                <w:rFonts w:ascii="Arial" w:hAnsi="Arial" w:cs="Arial"/>
                <w:sz w:val="20"/>
                <w:szCs w:val="20"/>
              </w:rPr>
            </w:pPr>
            <w:r>
              <w:rPr>
                <w:rFonts w:ascii="Arial" w:hAnsi="Arial" w:cs="Arial"/>
                <w:sz w:val="20"/>
                <w:szCs w:val="20"/>
              </w:rPr>
              <w:t>To determine which step of a job failed, click the plus sign to the left of the red circle.</w:t>
            </w:r>
          </w:p>
          <w:p w:rsidR="0034781D" w:rsidRDefault="0034781D" w:rsidP="002D408F">
            <w:pPr>
              <w:numPr>
                <w:ilvl w:val="1"/>
                <w:numId w:val="12"/>
              </w:numPr>
              <w:spacing w:before="45" w:after="200" w:line="240" w:lineRule="auto"/>
              <w:ind w:right="1575"/>
              <w:rPr>
                <w:rFonts w:ascii="Arial" w:hAnsi="Arial" w:cs="Arial"/>
                <w:sz w:val="20"/>
                <w:szCs w:val="20"/>
              </w:rPr>
            </w:pPr>
            <w:r>
              <w:rPr>
                <w:rFonts w:ascii="Arial" w:hAnsi="Arial" w:cs="Arial"/>
                <w:sz w:val="20"/>
                <w:szCs w:val="20"/>
              </w:rPr>
              <w:t xml:space="preserve">A retried step will have a white circle with a blue arrow. </w:t>
            </w:r>
          </w:p>
          <w:p w:rsidR="0034781D" w:rsidRDefault="0034781D" w:rsidP="002D408F">
            <w:pPr>
              <w:numPr>
                <w:ilvl w:val="1"/>
                <w:numId w:val="12"/>
              </w:numPr>
              <w:spacing w:before="45" w:after="200" w:line="240" w:lineRule="auto"/>
              <w:ind w:right="1575"/>
              <w:rPr>
                <w:rFonts w:ascii="Tahoma" w:hAnsi="Tahoma" w:cs="Tahoma"/>
                <w:sz w:val="16"/>
                <w:szCs w:val="16"/>
              </w:rPr>
            </w:pPr>
            <w:r>
              <w:rPr>
                <w:rFonts w:ascii="Arial" w:hAnsi="Arial" w:cs="Arial"/>
                <w:sz w:val="20"/>
                <w:szCs w:val="20"/>
              </w:rPr>
              <w:t xml:space="preserve">A failed step will have a red circle with a white </w:t>
            </w:r>
            <w:r>
              <w:rPr>
                <w:rFonts w:ascii="Arial" w:hAnsi="Arial" w:cs="Arial"/>
                <w:b/>
                <w:bCs/>
                <w:sz w:val="20"/>
                <w:szCs w:val="20"/>
              </w:rPr>
              <w:t>X</w:t>
            </w:r>
            <w:r>
              <w:rPr>
                <w:rFonts w:ascii="Arial" w:hAnsi="Arial" w:cs="Arial"/>
                <w:sz w:val="20"/>
                <w:szCs w:val="20"/>
              </w:rPr>
              <w:t xml:space="preserve"> in the middle.</w:t>
            </w:r>
          </w:p>
          <w:p w:rsidR="0034781D" w:rsidRDefault="0034781D">
            <w:pPr>
              <w:spacing w:before="45" w:after="200"/>
              <w:ind w:right="810"/>
              <w:rPr>
                <w:rFonts w:ascii="Times New Roman" w:hAnsi="Times New Roman" w:cs="Times New Roman"/>
                <w:sz w:val="24"/>
                <w:szCs w:val="24"/>
              </w:rPr>
            </w:pPr>
            <w:r>
              <w:rPr>
                <w:rStyle w:val="Strong"/>
                <w:rFonts w:ascii="Arial" w:hAnsi="Arial" w:cs="Arial"/>
              </w:rPr>
              <w:t xml:space="preserve">Case 1: </w:t>
            </w:r>
          </w:p>
          <w:p w:rsidR="0034781D" w:rsidRDefault="0034781D">
            <w:pPr>
              <w:spacing w:before="45" w:after="200"/>
              <w:ind w:right="810"/>
            </w:pPr>
            <w:r>
              <w:rPr>
                <w:rFonts w:ascii="Arial" w:hAnsi="Arial" w:cs="Arial"/>
                <w:sz w:val="20"/>
                <w:szCs w:val="20"/>
              </w:rPr>
              <w:t>Executed as user: PARTNERS\emccalc1. Backing Up DB: Warehouse [SQLSTATE 01000] (Message 0)</w:t>
            </w:r>
            <w:proofErr w:type="gramStart"/>
            <w:r>
              <w:rPr>
                <w:rFonts w:ascii="Arial" w:hAnsi="Arial" w:cs="Arial"/>
                <w:sz w:val="20"/>
                <w:szCs w:val="20"/>
              </w:rPr>
              <w:t>  10</w:t>
            </w:r>
            <w:proofErr w:type="gramEnd"/>
            <w:r>
              <w:rPr>
                <w:rFonts w:ascii="Arial" w:hAnsi="Arial" w:cs="Arial"/>
                <w:sz w:val="20"/>
                <w:szCs w:val="20"/>
              </w:rPr>
              <w:t xml:space="preserve"> percent processed. [SQLSTATE 01000] (Message 3211)</w:t>
            </w:r>
            <w:proofErr w:type="gramStart"/>
            <w:r>
              <w:rPr>
                <w:rFonts w:ascii="Arial" w:hAnsi="Arial" w:cs="Arial"/>
                <w:sz w:val="20"/>
                <w:szCs w:val="20"/>
              </w:rPr>
              <w:t>  20</w:t>
            </w:r>
            <w:proofErr w:type="gramEnd"/>
            <w:r>
              <w:rPr>
                <w:rFonts w:ascii="Arial" w:hAnsi="Arial" w:cs="Arial"/>
                <w:sz w:val="20"/>
                <w:szCs w:val="20"/>
              </w:rPr>
              <w:t xml:space="preserve"> percent processed. [SQLSTATE 01000] (Message 3211)</w:t>
            </w:r>
            <w:proofErr w:type="gramStart"/>
            <w:r>
              <w:rPr>
                <w:rFonts w:ascii="Arial" w:hAnsi="Arial" w:cs="Arial"/>
                <w:sz w:val="20"/>
                <w:szCs w:val="20"/>
              </w:rPr>
              <w:t>  30</w:t>
            </w:r>
            <w:proofErr w:type="gramEnd"/>
            <w:r>
              <w:rPr>
                <w:rFonts w:ascii="Arial" w:hAnsi="Arial" w:cs="Arial"/>
                <w:sz w:val="20"/>
                <w:szCs w:val="20"/>
              </w:rPr>
              <w:t xml:space="preserve"> percent processed. [SQLSTATE 01000] (Message 3211)</w:t>
            </w:r>
            <w:proofErr w:type="gramStart"/>
            <w:r>
              <w:rPr>
                <w:rFonts w:ascii="Arial" w:hAnsi="Arial" w:cs="Arial"/>
                <w:sz w:val="20"/>
                <w:szCs w:val="20"/>
              </w:rPr>
              <w:t>  40</w:t>
            </w:r>
            <w:proofErr w:type="gramEnd"/>
            <w:r>
              <w:rPr>
                <w:rFonts w:ascii="Arial" w:hAnsi="Arial" w:cs="Arial"/>
                <w:sz w:val="20"/>
                <w:szCs w:val="20"/>
              </w:rPr>
              <w:t xml:space="preserve"> percent processed. [SQLSTATE 01000] (Message 3211)</w:t>
            </w:r>
            <w:proofErr w:type="gramStart"/>
            <w:r>
              <w:rPr>
                <w:rFonts w:ascii="Arial" w:hAnsi="Arial" w:cs="Arial"/>
                <w:sz w:val="20"/>
                <w:szCs w:val="20"/>
              </w:rPr>
              <w:t>  50</w:t>
            </w:r>
            <w:proofErr w:type="gramEnd"/>
            <w:r>
              <w:rPr>
                <w:rFonts w:ascii="Arial" w:hAnsi="Arial" w:cs="Arial"/>
                <w:sz w:val="20"/>
                <w:szCs w:val="20"/>
              </w:rPr>
              <w:t xml:space="preserve"> percent processed. [SQLSTATE 01000] (Message 3211)  Write on "e:\mssql\bak\diff\Warehouse_Diff.BAK" failed: 112(There is not enough space on the disk.) [SQLSTATE 42000] (Error 3202)  BACKUP DATABASE is terminating abnormally. [SQLSTATE 42000] (Error 3013).  NOTE: The step was retried the requested number of times (3) without succeeding.  The step failed.</w:t>
            </w:r>
          </w:p>
          <w:p w:rsidR="0034781D" w:rsidRDefault="0034781D">
            <w:pPr>
              <w:spacing w:before="45" w:after="200"/>
              <w:ind w:right="810"/>
            </w:pPr>
            <w:r>
              <w:rPr>
                <w:rStyle w:val="Strong"/>
                <w:rFonts w:ascii="Arial" w:hAnsi="Arial" w:cs="Arial"/>
                <w:sz w:val="20"/>
                <w:szCs w:val="20"/>
                <w:u w:val="single"/>
              </w:rPr>
              <w:t>Resolution</w:t>
            </w:r>
            <w:r>
              <w:rPr>
                <w:rStyle w:val="Strong"/>
                <w:rFonts w:ascii="Arial" w:hAnsi="Arial" w:cs="Arial"/>
                <w:sz w:val="20"/>
                <w:szCs w:val="20"/>
              </w:rPr>
              <w:t>:</w:t>
            </w:r>
          </w:p>
          <w:p w:rsidR="0034781D" w:rsidRDefault="0034781D">
            <w:pPr>
              <w:pStyle w:val="ListParagraph"/>
              <w:spacing w:before="0" w:beforeAutospacing="0" w:after="0" w:afterAutospacing="0"/>
              <w:ind w:left="465" w:hanging="360"/>
              <w:contextualSpacing/>
              <w:rPr>
                <w:rFonts w:ascii="Arial" w:hAnsi="Arial" w:cs="Arial"/>
                <w:color w:val="000000" w:themeColor="text1"/>
                <w:sz w:val="20"/>
                <w:szCs w:val="20"/>
              </w:rPr>
            </w:pPr>
            <w:r>
              <w:rPr>
                <w:rFonts w:ascii="Arial" w:eastAsia="Arial" w:hAnsi="Arial" w:cs="Arial"/>
                <w:color w:val="000000" w:themeColor="text1"/>
                <w:sz w:val="20"/>
                <w:szCs w:val="20"/>
              </w:rPr>
              <w:t>1.</w:t>
            </w:r>
            <w:r>
              <w:rPr>
                <w:rFonts w:eastAsia="Arial"/>
                <w:color w:val="000000" w:themeColor="text1"/>
                <w:sz w:val="14"/>
                <w:szCs w:val="14"/>
              </w:rPr>
              <w:t xml:space="preserve">      </w:t>
            </w:r>
            <w:r>
              <w:rPr>
                <w:rFonts w:ascii="Arial" w:hAnsi="Arial" w:cs="Arial"/>
                <w:color w:val="000000" w:themeColor="text1"/>
                <w:sz w:val="20"/>
                <w:szCs w:val="20"/>
              </w:rPr>
              <w:t xml:space="preserve">Open the failed </w:t>
            </w:r>
            <w:proofErr w:type="gramStart"/>
            <w:r>
              <w:rPr>
                <w:rFonts w:ascii="Arial" w:hAnsi="Arial" w:cs="Arial"/>
                <w:color w:val="000000" w:themeColor="text1"/>
                <w:sz w:val="20"/>
                <w:szCs w:val="20"/>
              </w:rPr>
              <w:t xml:space="preserve">job  </w:t>
            </w:r>
            <w:r>
              <w:rPr>
                <w:rFonts w:ascii="Arial" w:hAnsi="Arial" w:cs="Arial"/>
                <w:b/>
                <w:i/>
                <w:color w:val="000000" w:themeColor="text1"/>
                <w:sz w:val="20"/>
                <w:szCs w:val="20"/>
              </w:rPr>
              <w:t>_</w:t>
            </w:r>
            <w:proofErr w:type="spellStart"/>
            <w:proofErr w:type="gramEnd"/>
            <w:r>
              <w:rPr>
                <w:rFonts w:ascii="Arial" w:hAnsi="Arial" w:cs="Arial"/>
                <w:b/>
                <w:i/>
                <w:color w:val="000000" w:themeColor="text1"/>
                <w:sz w:val="20"/>
                <w:szCs w:val="20"/>
              </w:rPr>
              <w:t>SQL_BackupDiffAll</w:t>
            </w:r>
            <w:proofErr w:type="spellEnd"/>
            <w:r>
              <w:rPr>
                <w:rFonts w:ascii="Arial" w:hAnsi="Arial" w:cs="Arial"/>
                <w:b/>
                <w:i/>
                <w:color w:val="000000" w:themeColor="text1"/>
                <w:sz w:val="20"/>
                <w:szCs w:val="20"/>
              </w:rPr>
              <w:t xml:space="preserve"> </w:t>
            </w:r>
            <w:r>
              <w:rPr>
                <w:rFonts w:ascii="Arial" w:hAnsi="Arial" w:cs="Arial"/>
                <w:color w:val="000000" w:themeColor="text1"/>
                <w:sz w:val="20"/>
                <w:szCs w:val="20"/>
              </w:rPr>
              <w:t xml:space="preserve">and click </w:t>
            </w:r>
            <w:r>
              <w:rPr>
                <w:rStyle w:val="Strong"/>
                <w:rFonts w:ascii="Arial" w:hAnsi="Arial" w:cs="Arial"/>
                <w:color w:val="000000" w:themeColor="text1"/>
                <w:sz w:val="20"/>
                <w:szCs w:val="20"/>
              </w:rPr>
              <w:t>Properties -&gt; Steps -&gt;  _SQL_BackupDiffAll01</w:t>
            </w:r>
            <w:r>
              <w:rPr>
                <w:rFonts w:ascii="Arial" w:hAnsi="Arial" w:cs="Arial"/>
                <w:color w:val="000000" w:themeColor="text1"/>
                <w:sz w:val="20"/>
                <w:szCs w:val="20"/>
              </w:rPr>
              <w:t xml:space="preserve"> to get the location.</w:t>
            </w:r>
          </w:p>
          <w:p w:rsidR="0034781D" w:rsidRDefault="0034781D">
            <w:pPr>
              <w:pStyle w:val="ListParagraph"/>
              <w:spacing w:before="0" w:beforeAutospacing="0" w:after="0" w:afterAutospacing="0"/>
              <w:ind w:left="465"/>
              <w:contextualSpacing/>
              <w:rPr>
                <w:rFonts w:ascii="Tahoma" w:hAnsi="Tahoma" w:cs="Tahoma"/>
                <w:sz w:val="16"/>
                <w:szCs w:val="16"/>
              </w:rPr>
            </w:pPr>
            <w:r>
              <w:rPr>
                <w:rFonts w:ascii="Tahoma" w:hAnsi="Tahoma" w:cs="Tahoma"/>
                <w:sz w:val="16"/>
                <w:szCs w:val="16"/>
              </w:rPr>
              <w:t> </w:t>
            </w:r>
          </w:p>
          <w:p w:rsidR="0034781D" w:rsidRDefault="0034781D">
            <w:pPr>
              <w:pStyle w:val="ListParagraph"/>
              <w:spacing w:before="0" w:beforeAutospacing="0" w:after="0" w:afterAutospacing="0"/>
              <w:ind w:left="465"/>
              <w:contextualSpacing/>
              <w:rPr>
                <w:rFonts w:ascii="Tahoma" w:hAnsi="Tahoma" w:cs="Tahoma"/>
                <w:sz w:val="16"/>
                <w:szCs w:val="16"/>
              </w:rPr>
            </w:pPr>
            <w:r>
              <w:rPr>
                <w:rStyle w:val="Strong"/>
                <w:rFonts w:ascii="Arial" w:hAnsi="Arial" w:cs="Arial"/>
                <w:color w:val="000000" w:themeColor="text1"/>
                <w:sz w:val="20"/>
                <w:szCs w:val="20"/>
              </w:rPr>
              <w:t>Example:</w:t>
            </w:r>
            <w:r>
              <w:rPr>
                <w:rFonts w:ascii="Arial" w:hAnsi="Arial" w:cs="Arial"/>
                <w:color w:val="000000" w:themeColor="text1"/>
                <w:sz w:val="20"/>
                <w:szCs w:val="20"/>
              </w:rPr>
              <w:t xml:space="preserve"> The location here is </w:t>
            </w:r>
            <w:r>
              <w:rPr>
                <w:rFonts w:ascii="Courier New" w:hAnsi="Courier New" w:cs="Courier New"/>
                <w:color w:val="000000" w:themeColor="text1"/>
                <w:sz w:val="20"/>
                <w:szCs w:val="20"/>
              </w:rPr>
              <w:t>E:\mssql\bak\diff</w:t>
            </w:r>
          </w:p>
          <w:p w:rsidR="0034781D" w:rsidRDefault="0034781D">
            <w:pPr>
              <w:pStyle w:val="ListParagraph"/>
              <w:spacing w:before="0" w:beforeAutospacing="0" w:after="0" w:afterAutospacing="0"/>
              <w:ind w:left="465"/>
              <w:contextualSpacing/>
              <w:rPr>
                <w:rFonts w:ascii="Tahoma" w:hAnsi="Tahoma" w:cs="Tahoma"/>
                <w:sz w:val="16"/>
                <w:szCs w:val="16"/>
              </w:rPr>
            </w:pPr>
            <w:r>
              <w:rPr>
                <w:rFonts w:ascii="Tahoma" w:hAnsi="Tahoma" w:cs="Tahoma"/>
                <w:sz w:val="16"/>
                <w:szCs w:val="16"/>
              </w:rPr>
              <w:t> </w:t>
            </w:r>
          </w:p>
          <w:p w:rsidR="0034781D" w:rsidRDefault="0034781D">
            <w:pPr>
              <w:pStyle w:val="ListParagraph"/>
              <w:spacing w:before="0" w:beforeAutospacing="0" w:after="0" w:afterAutospacing="0"/>
              <w:ind w:left="465"/>
              <w:contextualSpacing/>
              <w:rPr>
                <w:rFonts w:ascii="Tahoma" w:hAnsi="Tahoma" w:cs="Tahoma"/>
                <w:sz w:val="16"/>
                <w:szCs w:val="16"/>
              </w:rPr>
            </w:pPr>
            <w:r>
              <w:rPr>
                <w:rFonts w:ascii="Tahoma" w:hAnsi="Tahoma" w:cs="Tahoma"/>
                <w:sz w:val="16"/>
                <w:szCs w:val="16"/>
              </w:rPr>
              <w:t> </w:t>
            </w:r>
          </w:p>
          <w:p w:rsidR="0034781D" w:rsidRDefault="0034781D">
            <w:pPr>
              <w:pStyle w:val="ListParagraph"/>
              <w:spacing w:before="0" w:beforeAutospacing="0" w:after="0" w:afterAutospacing="0"/>
              <w:ind w:left="465"/>
              <w:contextualSpacing/>
              <w:rPr>
                <w:rFonts w:ascii="Courier New" w:hAnsi="Courier New" w:cs="Courier New"/>
                <w:color w:val="000000" w:themeColor="text1"/>
                <w:sz w:val="20"/>
                <w:szCs w:val="20"/>
              </w:rPr>
            </w:pPr>
            <w:r>
              <w:rPr>
                <w:rFonts w:ascii="Courier New" w:hAnsi="Courier New" w:cs="Courier New"/>
                <w:noProof/>
                <w:color w:val="000000" w:themeColor="text1"/>
                <w:sz w:val="20"/>
                <w:szCs w:val="20"/>
              </w:rPr>
              <w:lastRenderedPageBreak/>
              <w:drawing>
                <wp:inline distT="0" distB="0" distL="0" distR="0">
                  <wp:extent cx="7772400" cy="3643313"/>
                  <wp:effectExtent l="19050" t="0" r="0" b="0"/>
                  <wp:docPr id="1190" name="Picture 1114" descr="\\sharepoint\sites\IIM\MembersOnly\PRIMUS\SQL\ms164664_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sharepoint\sites\IIM\MembersOnly\PRIMUS\SQL\ms164664_fig 1.png"/>
                          <pic:cNvPicPr>
                            <a:picLocks noChangeAspect="1" noChangeArrowheads="1"/>
                          </pic:cNvPicPr>
                        </pic:nvPicPr>
                        <pic:blipFill>
                          <a:blip r:embed="rId1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2400" cy="3643313"/>
                          </a:xfrm>
                          <a:prstGeom prst="rect">
                            <a:avLst/>
                          </a:prstGeom>
                          <a:noFill/>
                          <a:ln>
                            <a:noFill/>
                          </a:ln>
                        </pic:spPr>
                      </pic:pic>
                    </a:graphicData>
                  </a:graphic>
                </wp:inline>
              </w:drawing>
            </w:r>
          </w:p>
          <w:p w:rsidR="0034781D" w:rsidRDefault="0034781D">
            <w:pPr>
              <w:pStyle w:val="ListParagraph"/>
              <w:spacing w:before="0" w:beforeAutospacing="0" w:after="0" w:afterAutospacing="0"/>
              <w:ind w:left="465"/>
              <w:contextualSpacing/>
              <w:rPr>
                <w:rFonts w:ascii="Courier New" w:hAnsi="Courier New" w:cs="Courier New"/>
                <w:color w:val="000000" w:themeColor="text1"/>
                <w:sz w:val="20"/>
                <w:szCs w:val="20"/>
              </w:rPr>
            </w:pPr>
            <w:r>
              <w:rPr>
                <w:rFonts w:ascii="Tahoma" w:hAnsi="Tahoma" w:cs="Tahoma"/>
                <w:sz w:val="16"/>
                <w:szCs w:val="16"/>
              </w:rPr>
              <w:t> </w:t>
            </w:r>
          </w:p>
          <w:p w:rsidR="0034781D" w:rsidRDefault="0034781D">
            <w:pPr>
              <w:pStyle w:val="ListParagraph"/>
              <w:spacing w:before="0" w:beforeAutospacing="0" w:after="0" w:afterAutospacing="0"/>
              <w:ind w:left="465"/>
              <w:contextualSpacing/>
              <w:rPr>
                <w:rFonts w:ascii="Arial" w:hAnsi="Arial" w:cs="Arial"/>
                <w:color w:val="000000" w:themeColor="text1"/>
                <w:sz w:val="20"/>
                <w:szCs w:val="20"/>
              </w:rPr>
            </w:pPr>
          </w:p>
          <w:p w:rsidR="0034781D" w:rsidRDefault="0034781D">
            <w:pPr>
              <w:pStyle w:val="ListParagraph"/>
              <w:spacing w:before="0" w:beforeAutospacing="0" w:after="0" w:afterAutospacing="0"/>
              <w:ind w:left="465" w:hanging="360"/>
              <w:contextualSpacing/>
              <w:rPr>
                <w:rFonts w:ascii="Arial" w:hAnsi="Arial" w:cs="Arial"/>
                <w:color w:val="000000" w:themeColor="text1"/>
                <w:sz w:val="20"/>
                <w:szCs w:val="20"/>
              </w:rPr>
            </w:pPr>
            <w:r>
              <w:rPr>
                <w:rFonts w:ascii="Arial" w:eastAsia="Arial" w:hAnsi="Arial" w:cs="Arial"/>
                <w:color w:val="000000" w:themeColor="text1"/>
                <w:sz w:val="20"/>
                <w:szCs w:val="20"/>
              </w:rPr>
              <w:t>2.</w:t>
            </w:r>
            <w:r>
              <w:rPr>
                <w:rFonts w:eastAsia="Arial"/>
                <w:color w:val="000000" w:themeColor="text1"/>
                <w:sz w:val="14"/>
                <w:szCs w:val="14"/>
              </w:rPr>
              <w:t xml:space="preserve">     </w:t>
            </w:r>
            <w:r>
              <w:rPr>
                <w:rFonts w:ascii="Arial" w:hAnsi="Arial" w:cs="Arial"/>
                <w:color w:val="000000" w:themeColor="text1"/>
                <w:sz w:val="20"/>
                <w:szCs w:val="20"/>
              </w:rPr>
              <w:t xml:space="preserve">Open the </w:t>
            </w:r>
            <w:r>
              <w:rPr>
                <w:rFonts w:ascii="Arial" w:hAnsi="Arial" w:cs="Arial"/>
                <w:b/>
                <w:color w:val="000000" w:themeColor="text1"/>
                <w:sz w:val="20"/>
                <w:szCs w:val="20"/>
              </w:rPr>
              <w:t>SQL Management Studio</w:t>
            </w:r>
            <w:r>
              <w:rPr>
                <w:rFonts w:ascii="Arial" w:hAnsi="Arial" w:cs="Arial"/>
                <w:color w:val="000000" w:themeColor="text1"/>
                <w:sz w:val="20"/>
                <w:szCs w:val="20"/>
              </w:rPr>
              <w:t xml:space="preserve"> query window. Connect to the SQL Server and execute </w:t>
            </w:r>
            <w:proofErr w:type="spellStart"/>
            <w:r>
              <w:rPr>
                <w:rStyle w:val="Strong"/>
                <w:rFonts w:ascii="Courier New" w:hAnsi="Courier New" w:cs="Courier New"/>
                <w:color w:val="000000" w:themeColor="text1"/>
                <w:sz w:val="20"/>
                <w:szCs w:val="20"/>
              </w:rPr>
              <w:t>xp_fixeddrives</w:t>
            </w:r>
            <w:proofErr w:type="spellEnd"/>
            <w:r>
              <w:rPr>
                <w:rFonts w:ascii="Arial" w:hAnsi="Arial" w:cs="Arial"/>
                <w:color w:val="000000" w:themeColor="text1"/>
                <w:sz w:val="20"/>
                <w:szCs w:val="20"/>
              </w:rPr>
              <w:t xml:space="preserve">. </w:t>
            </w:r>
          </w:p>
          <w:p w:rsidR="0034781D" w:rsidRDefault="0034781D">
            <w:pPr>
              <w:pStyle w:val="ListParagraph"/>
              <w:spacing w:before="0" w:beforeAutospacing="0" w:after="0" w:afterAutospacing="0"/>
              <w:ind w:left="465"/>
              <w:contextualSpacing/>
              <w:rPr>
                <w:rFonts w:ascii="Arial" w:hAnsi="Arial" w:cs="Arial"/>
                <w:color w:val="000000" w:themeColor="text1"/>
                <w:sz w:val="16"/>
                <w:szCs w:val="20"/>
              </w:rPr>
            </w:pPr>
          </w:p>
          <w:p w:rsidR="0034781D" w:rsidRDefault="0034781D">
            <w:pPr>
              <w:pStyle w:val="ListParagraph"/>
              <w:spacing w:before="0" w:beforeAutospacing="0" w:after="0" w:afterAutospacing="0"/>
              <w:ind w:left="465" w:hanging="360"/>
              <w:contextualSpacing/>
              <w:rPr>
                <w:rFonts w:ascii="Arial" w:hAnsi="Arial" w:cs="Arial"/>
                <w:color w:val="000000" w:themeColor="text1"/>
                <w:sz w:val="20"/>
                <w:szCs w:val="20"/>
              </w:rPr>
            </w:pPr>
            <w:r>
              <w:rPr>
                <w:rFonts w:ascii="Arial" w:eastAsia="Arial" w:hAnsi="Arial" w:cs="Arial"/>
                <w:color w:val="000000" w:themeColor="text1"/>
                <w:sz w:val="20"/>
                <w:szCs w:val="20"/>
              </w:rPr>
              <w:t>3.</w:t>
            </w:r>
            <w:r>
              <w:rPr>
                <w:rFonts w:eastAsia="Arial"/>
                <w:color w:val="000000" w:themeColor="text1"/>
                <w:sz w:val="14"/>
                <w:szCs w:val="14"/>
              </w:rPr>
              <w:t xml:space="preserve">     </w:t>
            </w:r>
            <w:r>
              <w:rPr>
                <w:rFonts w:ascii="Arial" w:hAnsi="Arial" w:cs="Arial"/>
                <w:color w:val="000000" w:themeColor="text1"/>
                <w:sz w:val="20"/>
                <w:szCs w:val="20"/>
              </w:rPr>
              <w:t xml:space="preserve">Determine if there is enough space on the backup drive e.g. </w:t>
            </w:r>
            <w:r>
              <w:rPr>
                <w:rFonts w:ascii="Arial" w:hAnsi="Arial" w:cs="Arial"/>
                <w:b/>
                <w:color w:val="000000" w:themeColor="text1"/>
                <w:sz w:val="20"/>
                <w:szCs w:val="20"/>
              </w:rPr>
              <w:t>E:</w:t>
            </w:r>
            <w:r>
              <w:rPr>
                <w:rFonts w:ascii="Arial" w:hAnsi="Arial" w:cs="Arial"/>
                <w:color w:val="000000" w:themeColor="text1"/>
                <w:sz w:val="20"/>
                <w:szCs w:val="20"/>
              </w:rPr>
              <w:t xml:space="preserve"> drive in this case.</w:t>
            </w:r>
          </w:p>
          <w:p w:rsidR="0034781D" w:rsidRDefault="0034781D">
            <w:pPr>
              <w:pStyle w:val="ListParagraph"/>
              <w:spacing w:before="0" w:beforeAutospacing="0" w:after="0" w:afterAutospacing="0"/>
              <w:ind w:left="720"/>
              <w:rPr>
                <w:rFonts w:ascii="Arial" w:hAnsi="Arial" w:cs="Arial"/>
                <w:color w:val="000000" w:themeColor="text1"/>
                <w:sz w:val="20"/>
                <w:szCs w:val="20"/>
              </w:rPr>
            </w:pPr>
          </w:p>
          <w:p w:rsidR="0034781D" w:rsidRDefault="0034781D">
            <w:pPr>
              <w:pStyle w:val="ListParagraph"/>
              <w:spacing w:before="0" w:beforeAutospacing="0" w:after="0" w:afterAutospacing="0"/>
              <w:ind w:left="465" w:hanging="360"/>
              <w:contextualSpacing/>
              <w:rPr>
                <w:rFonts w:ascii="Arial" w:hAnsi="Arial" w:cs="Arial"/>
                <w:color w:val="000000" w:themeColor="text1"/>
                <w:sz w:val="20"/>
                <w:szCs w:val="20"/>
              </w:rPr>
            </w:pPr>
            <w:r>
              <w:rPr>
                <w:rFonts w:ascii="Arial" w:eastAsia="Arial" w:hAnsi="Arial" w:cs="Arial"/>
                <w:color w:val="000000" w:themeColor="text1"/>
                <w:sz w:val="20"/>
                <w:szCs w:val="20"/>
              </w:rPr>
              <w:t>4.</w:t>
            </w:r>
            <w:r>
              <w:rPr>
                <w:rFonts w:eastAsia="Arial"/>
                <w:color w:val="000000" w:themeColor="text1"/>
                <w:sz w:val="14"/>
                <w:szCs w:val="14"/>
              </w:rPr>
              <w:t xml:space="preserve">     </w:t>
            </w:r>
            <w:r>
              <w:rPr>
                <w:rFonts w:ascii="Arial" w:hAnsi="Arial" w:cs="Arial"/>
                <w:color w:val="000000" w:themeColor="text1"/>
                <w:sz w:val="20"/>
                <w:szCs w:val="20"/>
              </w:rPr>
              <w:t>If you do not find enough space on the drive, then perform the below given conditions.</w:t>
            </w:r>
          </w:p>
          <w:p w:rsidR="0034781D" w:rsidRDefault="0034781D">
            <w:pPr>
              <w:pStyle w:val="ListParagraph"/>
              <w:spacing w:before="0" w:beforeAutospacing="0" w:after="0" w:afterAutospacing="0"/>
              <w:ind w:left="720"/>
              <w:rPr>
                <w:rFonts w:ascii="Arial" w:hAnsi="Arial" w:cs="Arial"/>
                <w:color w:val="000000" w:themeColor="text1"/>
                <w:sz w:val="20"/>
                <w:szCs w:val="20"/>
              </w:rPr>
            </w:pPr>
          </w:p>
          <w:p w:rsidR="0034781D" w:rsidRDefault="0034781D">
            <w:pPr>
              <w:pStyle w:val="ListParagraph"/>
              <w:spacing w:before="0" w:beforeAutospacing="0" w:after="0" w:afterAutospacing="0"/>
              <w:ind w:left="465"/>
              <w:contextualSpacing/>
              <w:rPr>
                <w:rFonts w:ascii="Arial" w:hAnsi="Arial" w:cs="Arial"/>
                <w:color w:val="000000" w:themeColor="text1"/>
                <w:sz w:val="20"/>
                <w:szCs w:val="20"/>
              </w:rPr>
            </w:pPr>
            <w:r>
              <w:rPr>
                <w:rFonts w:ascii="Arial" w:hAnsi="Arial" w:cs="Arial"/>
                <w:b/>
                <w:color w:val="000000" w:themeColor="text1"/>
                <w:sz w:val="20"/>
                <w:szCs w:val="20"/>
              </w:rPr>
              <w:t>Note:</w:t>
            </w:r>
            <w:r>
              <w:rPr>
                <w:rFonts w:ascii="Arial" w:hAnsi="Arial" w:cs="Arial"/>
                <w:color w:val="000000" w:themeColor="text1"/>
                <w:sz w:val="20"/>
                <w:szCs w:val="20"/>
              </w:rPr>
              <w:t xml:space="preserve"> Do not make any changes until the action plan has been confirmed with the service owner.</w:t>
            </w:r>
          </w:p>
          <w:p w:rsidR="0034781D" w:rsidRDefault="0034781D">
            <w:pPr>
              <w:pStyle w:val="ListParagraph"/>
              <w:spacing w:before="0" w:beforeAutospacing="0" w:after="0" w:afterAutospacing="0"/>
              <w:ind w:left="825"/>
              <w:contextualSpacing/>
              <w:rPr>
                <w:rFonts w:ascii="Arial" w:hAnsi="Arial" w:cs="Arial"/>
                <w:color w:val="000000" w:themeColor="text1"/>
                <w:sz w:val="16"/>
                <w:szCs w:val="20"/>
              </w:rPr>
            </w:pPr>
          </w:p>
          <w:p w:rsidR="0034781D" w:rsidRDefault="0034781D">
            <w:pPr>
              <w:pStyle w:val="ListParagraph"/>
              <w:spacing w:before="0" w:beforeAutospacing="0" w:after="0" w:afterAutospacing="0"/>
              <w:ind w:left="825" w:hanging="360"/>
              <w:contextualSpacing/>
              <w:rPr>
                <w:rFonts w:ascii="Arial" w:hAnsi="Arial" w:cs="Arial"/>
                <w:color w:val="000000" w:themeColor="text1"/>
                <w:sz w:val="20"/>
                <w:szCs w:val="20"/>
              </w:rPr>
            </w:pPr>
            <w:r>
              <w:rPr>
                <w:rFonts w:ascii="Symbol" w:eastAsia="Symbol" w:hAnsi="Symbol" w:cs="Symbol"/>
                <w:color w:val="000000" w:themeColor="text1"/>
                <w:sz w:val="20"/>
                <w:szCs w:val="20"/>
              </w:rPr>
              <w:t></w:t>
            </w:r>
            <w:r>
              <w:rPr>
                <w:rFonts w:eastAsia="Symbol"/>
                <w:color w:val="000000" w:themeColor="text1"/>
                <w:sz w:val="14"/>
                <w:szCs w:val="14"/>
              </w:rPr>
              <w:t xml:space="preserve">         </w:t>
            </w:r>
            <w:r>
              <w:rPr>
                <w:rFonts w:ascii="Arial" w:hAnsi="Arial" w:cs="Arial"/>
                <w:color w:val="000000" w:themeColor="text1"/>
                <w:sz w:val="20"/>
                <w:szCs w:val="20"/>
              </w:rPr>
              <w:t>Delete the old backup files</w:t>
            </w:r>
          </w:p>
          <w:p w:rsidR="0034781D" w:rsidRDefault="0034781D">
            <w:pPr>
              <w:pStyle w:val="ListParagraph"/>
              <w:spacing w:before="0" w:beforeAutospacing="0" w:after="0" w:afterAutospacing="0"/>
              <w:ind w:left="825" w:hanging="360"/>
              <w:contextualSpacing/>
              <w:rPr>
                <w:rFonts w:ascii="Arial" w:hAnsi="Arial" w:cs="Arial"/>
                <w:color w:val="000000" w:themeColor="text1"/>
                <w:sz w:val="20"/>
                <w:szCs w:val="20"/>
              </w:rPr>
            </w:pPr>
            <w:r>
              <w:rPr>
                <w:rFonts w:ascii="Symbol" w:eastAsia="Symbol" w:hAnsi="Symbol" w:cs="Symbol"/>
                <w:color w:val="000000" w:themeColor="text1"/>
                <w:sz w:val="20"/>
                <w:szCs w:val="20"/>
              </w:rPr>
              <w:t></w:t>
            </w:r>
            <w:r>
              <w:rPr>
                <w:rFonts w:eastAsia="Symbol"/>
                <w:color w:val="000000" w:themeColor="text1"/>
                <w:sz w:val="14"/>
                <w:szCs w:val="14"/>
              </w:rPr>
              <w:t xml:space="preserve">         </w:t>
            </w:r>
            <w:r>
              <w:rPr>
                <w:rFonts w:ascii="Arial" w:hAnsi="Arial" w:cs="Arial"/>
                <w:color w:val="000000" w:themeColor="text1"/>
                <w:sz w:val="20"/>
                <w:szCs w:val="20"/>
              </w:rPr>
              <w:t xml:space="preserve">Change the backup location to some other drive where there is enough space </w:t>
            </w:r>
          </w:p>
          <w:p w:rsidR="0034781D" w:rsidRDefault="0034781D">
            <w:pPr>
              <w:pStyle w:val="ListParagraph"/>
              <w:spacing w:before="0" w:beforeAutospacing="0" w:after="0" w:afterAutospacing="0"/>
              <w:ind w:left="465"/>
              <w:contextualSpacing/>
              <w:rPr>
                <w:rFonts w:ascii="Arial" w:hAnsi="Arial" w:cs="Arial"/>
                <w:color w:val="000000" w:themeColor="text1"/>
                <w:sz w:val="20"/>
                <w:szCs w:val="20"/>
              </w:rPr>
            </w:pPr>
          </w:p>
          <w:p w:rsidR="0034781D" w:rsidRDefault="0034781D">
            <w:pPr>
              <w:pStyle w:val="ListParagraph"/>
              <w:spacing w:before="0" w:beforeAutospacing="0" w:after="200" w:afterAutospacing="0"/>
              <w:ind w:left="465" w:hanging="360"/>
              <w:contextualSpacing/>
              <w:rPr>
                <w:rFonts w:ascii="Arial" w:hAnsi="Arial" w:cs="Arial"/>
                <w:color w:val="000000" w:themeColor="text1"/>
                <w:sz w:val="20"/>
                <w:szCs w:val="20"/>
              </w:rPr>
            </w:pPr>
            <w:r>
              <w:rPr>
                <w:rFonts w:ascii="Arial" w:eastAsia="Arial" w:hAnsi="Arial" w:cs="Arial"/>
                <w:color w:val="000000" w:themeColor="text1"/>
                <w:sz w:val="20"/>
                <w:szCs w:val="20"/>
              </w:rPr>
              <w:t>5.</w:t>
            </w:r>
            <w:r>
              <w:rPr>
                <w:rFonts w:eastAsia="Arial"/>
                <w:color w:val="000000" w:themeColor="text1"/>
                <w:sz w:val="14"/>
                <w:szCs w:val="14"/>
              </w:rPr>
              <w:t xml:space="preserve">     </w:t>
            </w:r>
            <w:r>
              <w:rPr>
                <w:rFonts w:ascii="Arial" w:hAnsi="Arial" w:cs="Arial"/>
                <w:color w:val="000000" w:themeColor="text1"/>
                <w:sz w:val="20"/>
                <w:szCs w:val="20"/>
              </w:rPr>
              <w:t xml:space="preserve">If the issue is still not resolved, then work with </w:t>
            </w:r>
            <w:r>
              <w:rPr>
                <w:rFonts w:ascii="Arial" w:hAnsi="Arial" w:cs="Arial"/>
                <w:b/>
                <w:color w:val="000000" w:themeColor="text1"/>
                <w:sz w:val="20"/>
                <w:szCs w:val="20"/>
              </w:rPr>
              <w:t>customer</w:t>
            </w:r>
            <w:r>
              <w:rPr>
                <w:rFonts w:ascii="Arial" w:hAnsi="Arial" w:cs="Arial"/>
                <w:color w:val="000000" w:themeColor="text1"/>
                <w:sz w:val="20"/>
                <w:szCs w:val="20"/>
              </w:rPr>
              <w:t xml:space="preserve"> and </w:t>
            </w:r>
            <w:r>
              <w:rPr>
                <w:rFonts w:ascii="Arial" w:hAnsi="Arial" w:cs="Arial"/>
                <w:b/>
                <w:color w:val="000000" w:themeColor="text1"/>
                <w:sz w:val="20"/>
                <w:szCs w:val="20"/>
              </w:rPr>
              <w:t>SUOPS</w:t>
            </w:r>
            <w:r>
              <w:rPr>
                <w:rFonts w:ascii="Arial" w:hAnsi="Arial" w:cs="Arial"/>
                <w:color w:val="000000" w:themeColor="text1"/>
                <w:sz w:val="20"/>
                <w:szCs w:val="20"/>
              </w:rPr>
              <w:t xml:space="preserve"> to increase the space on the backup drive and make sure the job has </w:t>
            </w:r>
            <w:r>
              <w:rPr>
                <w:rFonts w:ascii="Arial" w:hAnsi="Arial" w:cs="Arial"/>
                <w:color w:val="000000" w:themeColor="text1"/>
                <w:sz w:val="20"/>
                <w:szCs w:val="20"/>
              </w:rPr>
              <w:lastRenderedPageBreak/>
              <w:t>been disabled.</w:t>
            </w:r>
          </w:p>
          <w:p w:rsidR="0034781D" w:rsidRDefault="0034781D">
            <w:pPr>
              <w:spacing w:after="200"/>
              <w:rPr>
                <w:rFonts w:ascii="Arial" w:hAnsi="Arial" w:cs="Arial"/>
                <w:color w:val="000000" w:themeColor="text1"/>
                <w:sz w:val="20"/>
                <w:szCs w:val="20"/>
              </w:rPr>
            </w:pPr>
          </w:p>
          <w:p w:rsidR="0034781D" w:rsidRDefault="0034781D">
            <w:pPr>
              <w:spacing w:before="45" w:after="200"/>
              <w:ind w:right="810"/>
              <w:rPr>
                <w:rStyle w:val="Strong"/>
              </w:rPr>
            </w:pPr>
            <w:r>
              <w:t> </w:t>
            </w:r>
          </w:p>
          <w:p w:rsidR="0034781D" w:rsidRDefault="0034781D">
            <w:pPr>
              <w:spacing w:before="45" w:after="200"/>
              <w:ind w:right="810"/>
              <w:rPr>
                <w:rStyle w:val="Strong"/>
                <w:rFonts w:ascii="Arial" w:hAnsi="Arial" w:cs="Arial"/>
                <w:sz w:val="24"/>
                <w:szCs w:val="24"/>
              </w:rPr>
            </w:pPr>
            <w:r>
              <w:rPr>
                <w:rStyle w:val="Strong"/>
                <w:rFonts w:ascii="Arial" w:hAnsi="Arial" w:cs="Arial"/>
              </w:rPr>
              <w:t>Case 2:</w:t>
            </w:r>
          </w:p>
          <w:p w:rsidR="0034781D" w:rsidRDefault="0034781D">
            <w:pPr>
              <w:spacing w:before="45" w:after="200"/>
              <w:ind w:right="810"/>
              <w:rPr>
                <w:sz w:val="20"/>
                <w:szCs w:val="20"/>
              </w:rPr>
            </w:pPr>
            <w:r>
              <w:rPr>
                <w:rFonts w:ascii="Arial" w:hAnsi="Arial" w:cs="Arial"/>
                <w:sz w:val="20"/>
                <w:szCs w:val="20"/>
              </w:rPr>
              <w:t>Executed as user: NT AUTHORITY\NETWORK SERVICE. Backing Up DB: GroupID68 [SQLSTATE 01000] (Message 0)</w:t>
            </w:r>
            <w:proofErr w:type="gramStart"/>
            <w:r>
              <w:rPr>
                <w:rFonts w:ascii="Arial" w:hAnsi="Arial" w:cs="Arial"/>
                <w:sz w:val="20"/>
                <w:szCs w:val="20"/>
              </w:rPr>
              <w:t>  SQL</w:t>
            </w:r>
            <w:proofErr w:type="gramEnd"/>
            <w:r>
              <w:rPr>
                <w:rFonts w:ascii="Arial" w:hAnsi="Arial" w:cs="Arial"/>
                <w:sz w:val="20"/>
                <w:szCs w:val="20"/>
              </w:rPr>
              <w:t xml:space="preserve"> </w:t>
            </w:r>
            <w:proofErr w:type="spellStart"/>
            <w:r>
              <w:rPr>
                <w:rFonts w:ascii="Arial" w:hAnsi="Arial" w:cs="Arial"/>
                <w:sz w:val="20"/>
                <w:szCs w:val="20"/>
              </w:rPr>
              <w:t>Litespeed</w:t>
            </w:r>
            <w:proofErr w:type="spellEnd"/>
            <w:r>
              <w:rPr>
                <w:rFonts w:ascii="Arial" w:hAnsi="Arial" w:cs="Arial"/>
                <w:sz w:val="20"/>
                <w:szCs w:val="20"/>
              </w:rPr>
              <w:t xml:space="preserve"> Version 4.7.0.00096 Copyright (C) 2004-2006, Quest Software Inc. Quest Software Inc.. Registered Name: Microsoft [SQLSTATE 01000] (Message 1)</w:t>
            </w:r>
            <w:proofErr w:type="gramStart"/>
            <w:r>
              <w:rPr>
                <w:rFonts w:ascii="Arial" w:hAnsi="Arial" w:cs="Arial"/>
                <w:sz w:val="20"/>
                <w:szCs w:val="20"/>
              </w:rPr>
              <w:t>  SQL</w:t>
            </w:r>
            <w:proofErr w:type="gramEnd"/>
            <w:r>
              <w:rPr>
                <w:rFonts w:ascii="Arial" w:hAnsi="Arial" w:cs="Arial"/>
                <w:sz w:val="20"/>
                <w:szCs w:val="20"/>
              </w:rPr>
              <w:t xml:space="preserve"> Server has returned a failure message to </w:t>
            </w:r>
            <w:proofErr w:type="spellStart"/>
            <w:r>
              <w:rPr>
                <w:rFonts w:ascii="Arial" w:hAnsi="Arial" w:cs="Arial"/>
                <w:sz w:val="20"/>
                <w:szCs w:val="20"/>
              </w:rPr>
              <w:t>LiteSpeed</w:t>
            </w:r>
            <w:proofErr w:type="spellEnd"/>
            <w:r>
              <w:rPr>
                <w:rFonts w:ascii="Arial" w:hAnsi="Arial" w:cs="Arial"/>
                <w:sz w:val="20"/>
                <w:szCs w:val="20"/>
              </w:rPr>
              <w:t xml:space="preserve"> 2005 which has prevented the operation from succeeding. The following message is not a </w:t>
            </w:r>
            <w:proofErr w:type="spellStart"/>
            <w:r>
              <w:rPr>
                <w:rFonts w:ascii="Arial" w:hAnsi="Arial" w:cs="Arial"/>
                <w:sz w:val="20"/>
                <w:szCs w:val="20"/>
              </w:rPr>
              <w:t>LiteSpeed</w:t>
            </w:r>
            <w:proofErr w:type="spellEnd"/>
            <w:r>
              <w:rPr>
                <w:rFonts w:ascii="Arial" w:hAnsi="Arial" w:cs="Arial"/>
                <w:sz w:val="20"/>
                <w:szCs w:val="20"/>
              </w:rPr>
              <w:t xml:space="preserve"> 2005 message. Please refer to SQL Server books online or Microsoft technical support for a solution:   BACKUP DATABASE is terminating abnormally.  Cannot perform a differential backup for database "GroupID68", because a current database backup does not exist. Perform a full database backup by reissuing BACKUP DATABASE, omitting the WITH DIFFERENTIAL option. [SQLSTATE HY000] (Error 62309)Unable to open Step output file.  NOTE: The step was retried the requested number of times (3) without succeeding.  The step failed.</w:t>
            </w:r>
          </w:p>
          <w:p w:rsidR="0034781D" w:rsidRDefault="0034781D">
            <w:pPr>
              <w:spacing w:before="45" w:after="200"/>
              <w:ind w:right="810"/>
              <w:rPr>
                <w:rStyle w:val="Strong"/>
              </w:rPr>
            </w:pPr>
            <w:r>
              <w:rPr>
                <w:rStyle w:val="Strong"/>
                <w:rFonts w:ascii="Arial" w:hAnsi="Arial" w:cs="Arial"/>
                <w:sz w:val="20"/>
                <w:szCs w:val="20"/>
                <w:u w:val="single"/>
              </w:rPr>
              <w:t>Resolution</w:t>
            </w:r>
            <w:r>
              <w:rPr>
                <w:rStyle w:val="Strong"/>
                <w:rFonts w:ascii="Arial" w:hAnsi="Arial" w:cs="Arial"/>
                <w:sz w:val="20"/>
                <w:szCs w:val="20"/>
              </w:rPr>
              <w:t>:</w:t>
            </w:r>
          </w:p>
          <w:p w:rsidR="0034781D" w:rsidRDefault="0034781D">
            <w:pPr>
              <w:rPr>
                <w:rFonts w:ascii="Verdana" w:hAnsi="Verdana" w:cs="Times New Roman"/>
              </w:rPr>
            </w:pPr>
          </w:p>
          <w:p w:rsidR="0034781D" w:rsidRDefault="0034781D">
            <w:pPr>
              <w:pStyle w:val="body"/>
              <w:spacing w:before="120" w:beforeAutospacing="0" w:after="120" w:afterAutospacing="0"/>
              <w:ind w:left="720" w:hanging="360"/>
              <w:rPr>
                <w:rFonts w:asciiTheme="minorHAnsi" w:hAnsiTheme="minorHAnsi" w:cstheme="minorHAnsi"/>
                <w:sz w:val="22"/>
                <w:szCs w:val="22"/>
              </w:rPr>
            </w:pPr>
            <w:r>
              <w:rPr>
                <w:rFonts w:asciiTheme="minorHAnsi" w:eastAsiaTheme="minorHAnsi" w:hAnsiTheme="minorHAnsi" w:cstheme="minorHAnsi"/>
                <w:sz w:val="22"/>
                <w:szCs w:val="22"/>
              </w:rPr>
              <w:t>1.</w:t>
            </w:r>
            <w:r>
              <w:rPr>
                <w:rFonts w:eastAsiaTheme="minorHAnsi"/>
                <w:sz w:val="14"/>
                <w:szCs w:val="14"/>
              </w:rPr>
              <w:t xml:space="preserve">       </w:t>
            </w:r>
            <w:r>
              <w:rPr>
                <w:rFonts w:asciiTheme="minorHAnsi" w:hAnsiTheme="minorHAnsi" w:cstheme="minorHAnsi"/>
                <w:sz w:val="22"/>
                <w:szCs w:val="22"/>
              </w:rPr>
              <w:t xml:space="preserve">Run the job </w:t>
            </w:r>
            <w:r>
              <w:rPr>
                <w:rStyle w:val="Strong"/>
                <w:rFonts w:asciiTheme="minorHAnsi" w:hAnsiTheme="minorHAnsi" w:cstheme="minorHAnsi"/>
                <w:i/>
                <w:sz w:val="22"/>
                <w:szCs w:val="22"/>
              </w:rPr>
              <w:t>_</w:t>
            </w:r>
            <w:proofErr w:type="spellStart"/>
            <w:r>
              <w:rPr>
                <w:rStyle w:val="Strong"/>
                <w:rFonts w:asciiTheme="minorHAnsi" w:hAnsiTheme="minorHAnsi" w:cstheme="minorHAnsi"/>
                <w:i/>
                <w:sz w:val="22"/>
                <w:szCs w:val="22"/>
              </w:rPr>
              <w:t>SQL_BackupAll</w:t>
            </w:r>
            <w:proofErr w:type="spellEnd"/>
            <w:r>
              <w:rPr>
                <w:rFonts w:asciiTheme="minorHAnsi" w:hAnsiTheme="minorHAnsi" w:cstheme="minorHAnsi"/>
                <w:sz w:val="22"/>
                <w:szCs w:val="22"/>
              </w:rPr>
              <w:t>.</w:t>
            </w:r>
          </w:p>
          <w:p w:rsidR="0034781D" w:rsidRDefault="0034781D">
            <w:pPr>
              <w:pStyle w:val="body"/>
              <w:spacing w:before="120" w:beforeAutospacing="0" w:after="120" w:afterAutospacing="0"/>
              <w:ind w:left="720" w:hanging="360"/>
              <w:rPr>
                <w:rFonts w:asciiTheme="minorHAnsi" w:hAnsiTheme="minorHAnsi" w:cstheme="minorHAnsi"/>
                <w:sz w:val="22"/>
                <w:szCs w:val="22"/>
              </w:rPr>
            </w:pPr>
            <w:r>
              <w:rPr>
                <w:rFonts w:asciiTheme="minorHAnsi" w:eastAsiaTheme="minorHAnsi" w:hAnsiTheme="minorHAnsi" w:cstheme="minorHAnsi"/>
                <w:sz w:val="22"/>
                <w:szCs w:val="22"/>
              </w:rPr>
              <w:t>2.</w:t>
            </w:r>
            <w:r>
              <w:rPr>
                <w:rFonts w:eastAsiaTheme="minorHAnsi"/>
                <w:sz w:val="14"/>
                <w:szCs w:val="14"/>
              </w:rPr>
              <w:t xml:space="preserve">       </w:t>
            </w:r>
            <w:r>
              <w:rPr>
                <w:rFonts w:asciiTheme="minorHAnsi" w:hAnsiTheme="minorHAnsi" w:cstheme="minorHAnsi"/>
                <w:sz w:val="22"/>
                <w:szCs w:val="22"/>
              </w:rPr>
              <w:t xml:space="preserve">Then, run the job </w:t>
            </w:r>
            <w:r>
              <w:rPr>
                <w:rStyle w:val="Strong"/>
                <w:rFonts w:asciiTheme="minorHAnsi" w:hAnsiTheme="minorHAnsi" w:cstheme="minorHAnsi"/>
                <w:i/>
                <w:iCs/>
                <w:sz w:val="22"/>
                <w:szCs w:val="22"/>
              </w:rPr>
              <w:t>_</w:t>
            </w:r>
            <w:proofErr w:type="spellStart"/>
            <w:r>
              <w:rPr>
                <w:rStyle w:val="Strong"/>
                <w:rFonts w:asciiTheme="minorHAnsi" w:hAnsiTheme="minorHAnsi" w:cstheme="minorHAnsi"/>
                <w:i/>
                <w:iCs/>
                <w:sz w:val="22"/>
                <w:szCs w:val="22"/>
              </w:rPr>
              <w:t>SQL_BackupDiffAll</w:t>
            </w:r>
            <w:proofErr w:type="spellEnd"/>
            <w:r>
              <w:rPr>
                <w:rFonts w:asciiTheme="minorHAnsi" w:hAnsiTheme="minorHAnsi" w:cstheme="minorHAnsi"/>
                <w:i/>
                <w:iCs/>
                <w:sz w:val="22"/>
                <w:szCs w:val="22"/>
              </w:rPr>
              <w:t>.</w:t>
            </w:r>
          </w:p>
          <w:p w:rsidR="0034781D" w:rsidRDefault="0034781D">
            <w:pPr>
              <w:spacing w:after="200"/>
              <w:rPr>
                <w:rFonts w:ascii="Times New Roman" w:hAnsi="Times New Roman" w:cs="Times New Roman"/>
                <w:sz w:val="24"/>
                <w:szCs w:val="24"/>
              </w:rPr>
            </w:pPr>
          </w:p>
          <w:p w:rsidR="0034781D" w:rsidRDefault="0034781D">
            <w:pPr>
              <w:spacing w:before="45" w:after="200"/>
              <w:ind w:right="810"/>
            </w:pPr>
            <w:r>
              <w:t> </w:t>
            </w:r>
          </w:p>
          <w:p w:rsidR="0034781D" w:rsidRDefault="0034781D">
            <w:pPr>
              <w:spacing w:before="45" w:after="200"/>
              <w:ind w:right="810"/>
              <w:rPr>
                <w:rStyle w:val="Strong"/>
                <w:rFonts w:ascii="Verdana" w:hAnsi="Verdana"/>
                <w:sz w:val="20"/>
                <w:szCs w:val="20"/>
              </w:rPr>
            </w:pPr>
            <w:r>
              <w:rPr>
                <w:rStyle w:val="Strong"/>
                <w:rFonts w:ascii="Arial" w:hAnsi="Arial" w:cs="Arial"/>
              </w:rPr>
              <w:t>Case 3:</w:t>
            </w:r>
          </w:p>
          <w:p w:rsidR="0034781D" w:rsidRDefault="0034781D">
            <w:pPr>
              <w:spacing w:before="45" w:after="200"/>
              <w:ind w:right="810"/>
            </w:pPr>
            <w:r>
              <w:rPr>
                <w:rFonts w:ascii="Arial" w:hAnsi="Arial" w:cs="Arial"/>
                <w:sz w:val="20"/>
                <w:szCs w:val="20"/>
              </w:rPr>
              <w:t xml:space="preserve">The system cannot find the file specified. </w:t>
            </w:r>
            <w:proofErr w:type="spellStart"/>
            <w:r>
              <w:rPr>
                <w:rStyle w:val="Strong"/>
                <w:rFonts w:ascii="Arial" w:hAnsi="Arial" w:cs="Arial"/>
                <w:sz w:val="20"/>
                <w:szCs w:val="20"/>
              </w:rPr>
              <w:t>LiteSpeed</w:t>
            </w:r>
            <w:proofErr w:type="spellEnd"/>
            <w:r>
              <w:rPr>
                <w:rFonts w:ascii="Arial" w:hAnsi="Arial" w:cs="Arial"/>
                <w:sz w:val="20"/>
                <w:szCs w:val="20"/>
              </w:rPr>
              <w:t xml:space="preserve"> could not open the backup file: </w:t>
            </w:r>
            <w:r>
              <w:rPr>
                <w:rFonts w:ascii="Courier New" w:hAnsi="Courier New" w:cs="Courier New"/>
                <w:sz w:val="20"/>
                <w:szCs w:val="20"/>
              </w:rPr>
              <w:t>e:\mssql\bak\diff\AppSupport_Diff.BAK</w:t>
            </w:r>
            <w:r>
              <w:rPr>
                <w:rFonts w:ascii="Arial" w:hAnsi="Arial" w:cs="Arial"/>
                <w:sz w:val="20"/>
                <w:szCs w:val="20"/>
              </w:rPr>
              <w:t>.</w:t>
            </w:r>
          </w:p>
          <w:p w:rsidR="0034781D" w:rsidRDefault="0034781D">
            <w:pPr>
              <w:spacing w:before="45" w:after="200"/>
              <w:ind w:right="810"/>
              <w:rPr>
                <w:rStyle w:val="Strong"/>
                <w:rFonts w:ascii="Arial" w:hAnsi="Arial" w:cs="Arial"/>
              </w:rPr>
            </w:pPr>
            <w:r>
              <w:rPr>
                <w:rStyle w:val="Strong"/>
                <w:rFonts w:ascii="Arial" w:hAnsi="Arial" w:cs="Arial"/>
                <w:sz w:val="20"/>
                <w:szCs w:val="20"/>
                <w:u w:val="single"/>
              </w:rPr>
              <w:t>Resolution</w:t>
            </w:r>
            <w:r>
              <w:rPr>
                <w:rStyle w:val="Strong"/>
                <w:rFonts w:ascii="Arial" w:hAnsi="Arial" w:cs="Arial"/>
                <w:sz w:val="20"/>
                <w:szCs w:val="20"/>
              </w:rPr>
              <w:t>:</w:t>
            </w:r>
          </w:p>
          <w:p w:rsidR="0034781D" w:rsidRDefault="0034781D">
            <w:pPr>
              <w:rPr>
                <w:rFonts w:ascii="Verdana" w:hAnsi="Verdana" w:cs="Times New Roman"/>
              </w:rPr>
            </w:pPr>
          </w:p>
          <w:p w:rsidR="0034781D" w:rsidRDefault="0034781D">
            <w:pPr>
              <w:pStyle w:val="ListParagraph"/>
              <w:spacing w:before="0" w:beforeAutospacing="0" w:after="0" w:afterAutospacing="0"/>
              <w:ind w:left="720" w:hanging="360"/>
              <w:rPr>
                <w:rFonts w:ascii="Arial" w:hAnsi="Arial" w:cstheme="minorHAnsi"/>
                <w:sz w:val="20"/>
                <w:szCs w:val="20"/>
              </w:rPr>
            </w:pPr>
            <w:r>
              <w:rPr>
                <w:rFonts w:ascii="Arial" w:hAnsi="Arial" w:cstheme="minorHAnsi"/>
                <w:sz w:val="20"/>
                <w:szCs w:val="20"/>
              </w:rPr>
              <w:t>1.</w:t>
            </w:r>
            <w:r>
              <w:rPr>
                <w:sz w:val="20"/>
                <w:szCs w:val="20"/>
              </w:rPr>
              <w:t>    </w:t>
            </w:r>
            <w:r>
              <w:rPr>
                <w:rFonts w:ascii="Arial" w:hAnsi="Arial" w:cstheme="minorHAnsi"/>
                <w:sz w:val="20"/>
                <w:szCs w:val="20"/>
              </w:rPr>
              <w:t xml:space="preserve">Open the specified location in the failed job history. </w:t>
            </w:r>
          </w:p>
          <w:p w:rsidR="0034781D" w:rsidRDefault="0034781D">
            <w:pPr>
              <w:pStyle w:val="ListParagraph"/>
              <w:spacing w:before="0" w:beforeAutospacing="0" w:after="0" w:afterAutospacing="0"/>
              <w:ind w:left="720"/>
              <w:rPr>
                <w:rFonts w:ascii="Courier New" w:hAnsi="Courier New" w:cs="Courier New"/>
                <w:sz w:val="20"/>
                <w:szCs w:val="20"/>
              </w:rPr>
            </w:pPr>
            <w:r>
              <w:rPr>
                <w:rStyle w:val="Strong"/>
                <w:rFonts w:ascii="Arial" w:hAnsi="Arial" w:cs="Arial"/>
                <w:sz w:val="20"/>
                <w:szCs w:val="20"/>
              </w:rPr>
              <w:t>Example:</w:t>
            </w:r>
            <w:r>
              <w:rPr>
                <w:rFonts w:ascii="Arial" w:hAnsi="Arial" w:cs="Arial"/>
                <w:sz w:val="20"/>
                <w:szCs w:val="20"/>
              </w:rPr>
              <w:t xml:space="preserve">  The location here is </w:t>
            </w:r>
            <w:r>
              <w:rPr>
                <w:rFonts w:ascii="Courier New" w:hAnsi="Courier New" w:cs="Courier New"/>
                <w:sz w:val="20"/>
                <w:szCs w:val="20"/>
              </w:rPr>
              <w:t>e:\mssql\bak\diff</w:t>
            </w:r>
          </w:p>
          <w:p w:rsidR="0034781D" w:rsidRDefault="0034781D">
            <w:pPr>
              <w:pStyle w:val="ListParagraph"/>
              <w:spacing w:before="0" w:beforeAutospacing="0" w:after="0" w:afterAutospacing="0"/>
              <w:ind w:left="720"/>
              <w:rPr>
                <w:rFonts w:ascii="Verdana" w:hAnsi="Verdana" w:cstheme="minorHAnsi"/>
                <w:sz w:val="12"/>
                <w:szCs w:val="22"/>
              </w:rPr>
            </w:pPr>
          </w:p>
          <w:p w:rsidR="0034781D" w:rsidRDefault="0034781D">
            <w:pPr>
              <w:pStyle w:val="ListParagraph"/>
              <w:spacing w:before="0" w:beforeAutospacing="0" w:after="0" w:afterAutospacing="0"/>
              <w:ind w:left="720" w:hanging="360"/>
              <w:rPr>
                <w:rFonts w:ascii="Verdana" w:hAnsi="Verdana"/>
                <w:sz w:val="20"/>
                <w:szCs w:val="20"/>
              </w:rPr>
            </w:pPr>
            <w:r>
              <w:rPr>
                <w:rFonts w:ascii="Arial" w:hAnsi="Arial" w:cstheme="minorHAnsi"/>
                <w:sz w:val="20"/>
                <w:szCs w:val="20"/>
              </w:rPr>
              <w:lastRenderedPageBreak/>
              <w:t>2.</w:t>
            </w:r>
            <w:r>
              <w:rPr>
                <w:sz w:val="20"/>
                <w:szCs w:val="20"/>
              </w:rPr>
              <w:t>    </w:t>
            </w:r>
            <w:r>
              <w:rPr>
                <w:rFonts w:ascii="Arial" w:hAnsi="Arial" w:cstheme="minorHAnsi"/>
                <w:sz w:val="20"/>
                <w:szCs w:val="20"/>
              </w:rPr>
              <w:t>Determine if the path exists:</w:t>
            </w:r>
          </w:p>
          <w:p w:rsidR="0034781D" w:rsidRDefault="0034781D">
            <w:pPr>
              <w:pStyle w:val="ListParagraph"/>
              <w:spacing w:before="0" w:beforeAutospacing="0" w:after="0" w:afterAutospacing="0"/>
              <w:ind w:left="720" w:hanging="360"/>
              <w:rPr>
                <w:rFonts w:ascii="Arial" w:hAnsi="Arial" w:cstheme="minorHAnsi"/>
                <w:sz w:val="15"/>
                <w:szCs w:val="15"/>
              </w:rPr>
            </w:pPr>
            <w:r>
              <w:rPr>
                <w:rFonts w:ascii="Verdana" w:hAnsi="Verdana"/>
                <w:sz w:val="20"/>
                <w:szCs w:val="20"/>
              </w:rPr>
              <w:t> </w:t>
            </w:r>
          </w:p>
          <w:p w:rsidR="0034781D" w:rsidRDefault="0034781D">
            <w:pPr>
              <w:pStyle w:val="ListParagraph"/>
              <w:spacing w:before="0" w:beforeAutospacing="0" w:after="0" w:afterAutospacing="0"/>
              <w:ind w:left="1440" w:hanging="360"/>
              <w:contextualSpacing/>
              <w:rPr>
                <w:rFonts w:ascii="Verdana" w:hAnsi="Verdana"/>
                <w:sz w:val="20"/>
                <w:szCs w:val="20"/>
              </w:rPr>
            </w:pPr>
            <w:r>
              <w:rPr>
                <w:rFonts w:ascii="Symbol" w:eastAsia="Symbol" w:hAnsi="Symbol" w:cs="Symbol"/>
                <w:sz w:val="20"/>
                <w:szCs w:val="20"/>
              </w:rPr>
              <w:t></w:t>
            </w:r>
            <w:r>
              <w:rPr>
                <w:rFonts w:eastAsia="Symbol"/>
                <w:sz w:val="20"/>
                <w:szCs w:val="20"/>
              </w:rPr>
              <w:t xml:space="preserve">         </w:t>
            </w:r>
            <w:r>
              <w:rPr>
                <w:rFonts w:ascii="Arial" w:hAnsi="Arial" w:cstheme="minorHAnsi"/>
                <w:sz w:val="20"/>
                <w:szCs w:val="20"/>
              </w:rPr>
              <w:t>If the path exists, then re-run the job.</w:t>
            </w:r>
          </w:p>
          <w:p w:rsidR="0034781D" w:rsidRDefault="0034781D">
            <w:pPr>
              <w:pStyle w:val="ListParagraph"/>
              <w:spacing w:before="0" w:beforeAutospacing="0" w:after="0" w:afterAutospacing="0"/>
              <w:ind w:left="1440" w:hanging="360"/>
              <w:contextualSpacing/>
              <w:rPr>
                <w:rFonts w:ascii="Arial" w:hAnsi="Arial" w:cstheme="minorHAnsi"/>
                <w:sz w:val="15"/>
                <w:szCs w:val="15"/>
              </w:rPr>
            </w:pPr>
            <w:r>
              <w:rPr>
                <w:rFonts w:ascii="Verdana" w:hAnsi="Verdana"/>
                <w:sz w:val="20"/>
                <w:szCs w:val="20"/>
              </w:rPr>
              <w:t> </w:t>
            </w:r>
          </w:p>
          <w:p w:rsidR="0034781D" w:rsidRDefault="0034781D">
            <w:pPr>
              <w:pStyle w:val="ListParagraph"/>
              <w:spacing w:before="0" w:beforeAutospacing="0" w:after="200" w:afterAutospacing="0"/>
              <w:ind w:left="1440" w:hanging="360"/>
              <w:contextualSpacing/>
              <w:rPr>
                <w:rFonts w:ascii="Arial" w:hAnsi="Arial" w:cstheme="minorHAnsi"/>
                <w:sz w:val="20"/>
                <w:szCs w:val="20"/>
              </w:rPr>
            </w:pPr>
            <w:r>
              <w:rPr>
                <w:rFonts w:ascii="Symbol" w:eastAsia="Symbol" w:hAnsi="Symbol" w:cs="Symbol"/>
                <w:sz w:val="20"/>
                <w:szCs w:val="20"/>
              </w:rPr>
              <w:t></w:t>
            </w:r>
            <w:r>
              <w:rPr>
                <w:rFonts w:eastAsia="Symbol"/>
                <w:sz w:val="20"/>
                <w:szCs w:val="20"/>
              </w:rPr>
              <w:t xml:space="preserve">         </w:t>
            </w:r>
            <w:r>
              <w:rPr>
                <w:rFonts w:ascii="Arial" w:hAnsi="Arial" w:cstheme="minorHAnsi"/>
                <w:sz w:val="20"/>
                <w:szCs w:val="20"/>
              </w:rPr>
              <w:t>If the path does not exist, then change the backup location path in the job.</w:t>
            </w:r>
          </w:p>
          <w:p w:rsidR="0034781D" w:rsidRDefault="0034781D">
            <w:pPr>
              <w:spacing w:after="200"/>
              <w:rPr>
                <w:rFonts w:ascii="Times New Roman" w:hAnsi="Times New Roman" w:cs="Times New Roman"/>
                <w:sz w:val="24"/>
                <w:szCs w:val="24"/>
              </w:rPr>
            </w:pPr>
          </w:p>
          <w:p w:rsidR="0034781D" w:rsidRDefault="0034781D">
            <w:pPr>
              <w:spacing w:before="45" w:after="200"/>
              <w:ind w:right="810"/>
              <w:rPr>
                <w:rFonts w:ascii="Arial" w:hAnsi="Arial" w:cs="Arial"/>
                <w:sz w:val="20"/>
                <w:szCs w:val="20"/>
              </w:rPr>
            </w:pPr>
            <w:r>
              <w:t> </w:t>
            </w:r>
            <w:r>
              <w:rPr>
                <w:rStyle w:val="Strong"/>
                <w:rFonts w:ascii="Arial" w:hAnsi="Arial" w:cs="Arial"/>
              </w:rPr>
              <w:t>Case 4:</w:t>
            </w:r>
          </w:p>
          <w:p w:rsidR="0034781D" w:rsidRDefault="0034781D">
            <w:pPr>
              <w:spacing w:before="45" w:after="200"/>
              <w:ind w:right="810"/>
              <w:rPr>
                <w:rFonts w:ascii="Arial" w:hAnsi="Arial" w:cs="Arial"/>
                <w:sz w:val="20"/>
                <w:szCs w:val="20"/>
              </w:rPr>
            </w:pPr>
            <w:r>
              <w:rPr>
                <w:rFonts w:ascii="Arial" w:hAnsi="Arial" w:cs="Arial"/>
                <w:sz w:val="20"/>
                <w:szCs w:val="20"/>
              </w:rPr>
              <w:t>The backup data at the end of </w:t>
            </w:r>
            <w:r>
              <w:rPr>
                <w:rStyle w:val="Strong"/>
                <w:rFonts w:ascii="Courier New" w:hAnsi="Courier New" w:cs="Courier New"/>
                <w:sz w:val="20"/>
                <w:szCs w:val="20"/>
              </w:rPr>
              <w:t xml:space="preserve">AppSupport_Diff.BAK </w:t>
            </w:r>
            <w:r>
              <w:rPr>
                <w:rFonts w:ascii="Arial" w:hAnsi="Arial" w:cs="Arial"/>
                <w:sz w:val="20"/>
                <w:szCs w:val="20"/>
              </w:rPr>
              <w:t>is incorrectly formatted.</w:t>
            </w:r>
          </w:p>
          <w:p w:rsidR="0034781D" w:rsidRDefault="0034781D">
            <w:pPr>
              <w:spacing w:before="45" w:after="200"/>
              <w:ind w:right="810"/>
              <w:rPr>
                <w:rFonts w:ascii="Arial" w:hAnsi="Arial" w:cs="Arial"/>
                <w:sz w:val="20"/>
                <w:szCs w:val="20"/>
              </w:rPr>
            </w:pPr>
            <w:r>
              <w:rPr>
                <w:rStyle w:val="Strong"/>
                <w:rFonts w:ascii="Arial" w:hAnsi="Arial" w:cs="Arial"/>
                <w:sz w:val="20"/>
                <w:szCs w:val="20"/>
                <w:u w:val="single"/>
              </w:rPr>
              <w:t>Resolution</w:t>
            </w:r>
            <w:r>
              <w:rPr>
                <w:rStyle w:val="Strong"/>
                <w:rFonts w:ascii="Arial" w:hAnsi="Arial" w:cs="Arial"/>
                <w:sz w:val="20"/>
                <w:szCs w:val="20"/>
              </w:rPr>
              <w:t>:</w:t>
            </w:r>
          </w:p>
          <w:p w:rsidR="0034781D" w:rsidRDefault="0034781D">
            <w:pPr>
              <w:spacing w:before="45" w:after="200"/>
              <w:ind w:right="810"/>
              <w:rPr>
                <w:rFonts w:ascii="Arial" w:hAnsi="Arial" w:cs="Arial"/>
                <w:sz w:val="20"/>
                <w:szCs w:val="20"/>
              </w:rPr>
            </w:pPr>
            <w:r>
              <w:rPr>
                <w:rStyle w:val="Strong"/>
                <w:rFonts w:ascii="Arial" w:hAnsi="Arial" w:cs="Arial"/>
                <w:sz w:val="20"/>
                <w:szCs w:val="20"/>
              </w:rPr>
              <w:t>Note:</w:t>
            </w:r>
            <w:r>
              <w:rPr>
                <w:rFonts w:ascii="Arial" w:hAnsi="Arial" w:cs="Arial"/>
                <w:sz w:val="20"/>
                <w:szCs w:val="20"/>
              </w:rPr>
              <w:t xml:space="preserve"> The above error is commonly observed when the backup is terminated abruptly or when we have backup of two different databases from two different servers with same name in the same location.</w:t>
            </w:r>
          </w:p>
          <w:p w:rsidR="0034781D" w:rsidRDefault="0034781D">
            <w:pPr>
              <w:rPr>
                <w:rFonts w:ascii="Verdana" w:hAnsi="Verdana" w:cs="Times New Roman"/>
                <w:sz w:val="20"/>
                <w:szCs w:val="20"/>
              </w:rPr>
            </w:pPr>
          </w:p>
          <w:p w:rsidR="0034781D" w:rsidRDefault="0034781D">
            <w:pPr>
              <w:pStyle w:val="ListParagraph"/>
              <w:spacing w:before="0" w:beforeAutospacing="0" w:after="0" w:afterAutospacing="0"/>
              <w:ind w:left="720" w:hanging="360"/>
              <w:rPr>
                <w:rFonts w:ascii="Arial" w:hAnsi="Arial" w:cstheme="minorHAnsi"/>
                <w:sz w:val="20"/>
                <w:szCs w:val="20"/>
              </w:rPr>
            </w:pPr>
            <w:r>
              <w:rPr>
                <w:rFonts w:ascii="Arial" w:hAnsi="Arial" w:cstheme="minorHAnsi"/>
                <w:sz w:val="20"/>
                <w:szCs w:val="20"/>
              </w:rPr>
              <w:t>1.</w:t>
            </w:r>
            <w:r>
              <w:rPr>
                <w:sz w:val="20"/>
                <w:szCs w:val="20"/>
              </w:rPr>
              <w:t xml:space="preserve">       </w:t>
            </w:r>
            <w:r>
              <w:rPr>
                <w:rFonts w:ascii="Arial" w:hAnsi="Arial" w:cstheme="minorHAnsi"/>
                <w:sz w:val="20"/>
                <w:szCs w:val="20"/>
              </w:rPr>
              <w:t>Re-run the job.</w:t>
            </w:r>
          </w:p>
          <w:p w:rsidR="0034781D" w:rsidRDefault="0034781D">
            <w:pPr>
              <w:pStyle w:val="ListParagraph"/>
              <w:spacing w:before="0" w:beforeAutospacing="0" w:after="0" w:afterAutospacing="0"/>
              <w:ind w:left="720"/>
              <w:rPr>
                <w:rFonts w:ascii="Verdana" w:hAnsi="Verdana" w:cstheme="minorHAnsi"/>
                <w:sz w:val="14"/>
                <w:szCs w:val="22"/>
              </w:rPr>
            </w:pPr>
          </w:p>
          <w:p w:rsidR="0034781D" w:rsidRDefault="0034781D">
            <w:pPr>
              <w:pStyle w:val="ListParagraph"/>
              <w:spacing w:before="0" w:beforeAutospacing="0" w:after="200" w:afterAutospacing="0"/>
              <w:ind w:left="720" w:hanging="360"/>
              <w:rPr>
                <w:rFonts w:ascii="Arial" w:hAnsi="Arial" w:cstheme="minorHAnsi"/>
                <w:sz w:val="20"/>
                <w:szCs w:val="20"/>
              </w:rPr>
            </w:pPr>
            <w:r>
              <w:rPr>
                <w:rFonts w:ascii="Arial" w:hAnsi="Arial" w:cstheme="minorHAnsi"/>
                <w:sz w:val="20"/>
                <w:szCs w:val="20"/>
              </w:rPr>
              <w:t>2.</w:t>
            </w:r>
            <w:r>
              <w:rPr>
                <w:sz w:val="20"/>
                <w:szCs w:val="20"/>
              </w:rPr>
              <w:t xml:space="preserve">       </w:t>
            </w:r>
            <w:r>
              <w:rPr>
                <w:rFonts w:ascii="Arial" w:hAnsi="Arial" w:cstheme="minorHAnsi"/>
                <w:sz w:val="20"/>
                <w:szCs w:val="20"/>
              </w:rPr>
              <w:t>If the job still fails, then create a new folder in the same location and change the backup location in the job to this new folder. Re-run the job again and resolve the issue.</w:t>
            </w:r>
          </w:p>
          <w:p w:rsidR="0034781D" w:rsidRDefault="0034781D">
            <w:pPr>
              <w:pStyle w:val="Heading2"/>
              <w:spacing w:before="240" w:beforeAutospacing="0" w:after="120" w:afterAutospacing="0"/>
              <w:ind w:firstLine="45"/>
              <w:rPr>
                <w:rFonts w:asciiTheme="minorHAnsi" w:hAnsiTheme="minorHAnsi" w:cstheme="minorHAnsi"/>
                <w:b w:val="0"/>
                <w:sz w:val="22"/>
                <w:szCs w:val="22"/>
              </w:rPr>
            </w:pPr>
          </w:p>
          <w:p w:rsidR="0034781D" w:rsidRDefault="0034781D">
            <w:pPr>
              <w:spacing w:after="200"/>
              <w:rPr>
                <w:rFonts w:ascii="Times New Roman" w:hAnsi="Times New Roman" w:cs="Times New Roman"/>
                <w:sz w:val="24"/>
                <w:szCs w:val="24"/>
              </w:rPr>
            </w:pPr>
          </w:p>
        </w:tc>
      </w:tr>
    </w:tbl>
    <w:p w:rsidR="002D408F" w:rsidRDefault="002D408F" w:rsidP="003129F5">
      <w:pPr>
        <w:pStyle w:val="z-BottomofForm"/>
      </w:pPr>
      <w:r>
        <w:lastRenderedPageBreak/>
        <w:t>Bottom of Form</w:t>
      </w:r>
    </w:p>
    <w:p w:rsidR="002D408F" w:rsidRDefault="002D408F" w:rsidP="003129F5">
      <w:pPr>
        <w:jc w:val="center"/>
        <w:rPr>
          <w:rFonts w:ascii="Arial" w:eastAsia="Times New Roman" w:hAnsi="Arial" w:cs="Arial"/>
          <w:vanish/>
          <w:sz w:val="16"/>
          <w:szCs w:val="16"/>
        </w:rPr>
      </w:pPr>
    </w:p>
    <w:p w:rsidR="002D408F" w:rsidRPr="002D408F" w:rsidRDefault="002D408F" w:rsidP="003129F5">
      <w:pPr>
        <w:jc w:val="center"/>
        <w:rPr>
          <w:rFonts w:ascii="Calibri" w:eastAsia="Times New Roman" w:hAnsi="Calibri" w:cs="Times New Roman"/>
          <w:b/>
          <w:color w:val="000000"/>
          <w:sz w:val="72"/>
          <w:szCs w:val="72"/>
        </w:rPr>
      </w:pPr>
      <w:r w:rsidRPr="002D408F">
        <w:rPr>
          <w:rFonts w:ascii="Calibri" w:eastAsia="Times New Roman" w:hAnsi="Calibri" w:cs="Times New Roman"/>
          <w:b/>
          <w:color w:val="000000"/>
          <w:sz w:val="72"/>
          <w:szCs w:val="72"/>
        </w:rPr>
        <w:t>ms164659</w:t>
      </w:r>
    </w:p>
    <w:p w:rsidR="002D408F" w:rsidRPr="002D408F" w:rsidRDefault="002D408F" w:rsidP="002D408F">
      <w:pPr>
        <w:pBdr>
          <w:bottom w:val="single" w:sz="6" w:space="1" w:color="auto"/>
        </w:pBdr>
        <w:spacing w:after="0" w:line="240" w:lineRule="auto"/>
        <w:jc w:val="center"/>
        <w:rPr>
          <w:rFonts w:ascii="Arial" w:eastAsia="Times New Roman" w:hAnsi="Arial" w:cs="Arial"/>
          <w:vanish/>
          <w:sz w:val="16"/>
          <w:szCs w:val="16"/>
        </w:rPr>
      </w:pPr>
      <w:r w:rsidRPr="002D408F">
        <w:rPr>
          <w:rFonts w:ascii="Arial" w:eastAsia="Times New Roman" w:hAnsi="Arial" w:cs="Arial"/>
          <w:vanish/>
          <w:sz w:val="16"/>
          <w:szCs w:val="16"/>
        </w:rPr>
        <w:t>Top of Form</w:t>
      </w:r>
    </w:p>
    <w:p w:rsidR="002D408F" w:rsidRPr="002D408F" w:rsidRDefault="009001C4" w:rsidP="002D408F">
      <w:pPr>
        <w:spacing w:after="0" w:line="240" w:lineRule="auto"/>
        <w:rPr>
          <w:rFonts w:ascii="Tahoma" w:eastAsia="Times New Roman" w:hAnsi="Tahoma" w:cs="Tahoma"/>
          <w:sz w:val="16"/>
          <w:szCs w:val="16"/>
        </w:rPr>
      </w:pPr>
      <w:r w:rsidRPr="002D408F">
        <w:rPr>
          <w:rFonts w:ascii="Tahoma" w:eastAsia="Times New Roman" w:hAnsi="Tahoma" w:cs="Tahoma"/>
          <w:sz w:val="16"/>
          <w:szCs w:val="16"/>
        </w:rPr>
        <w:object w:dxaOrig="225" w:dyaOrig="225">
          <v:shape id="_x0000_i1278" type="#_x0000_t75" style="width:1in;height:18pt" o:ole="">
            <v:imagedata r:id="rId6" o:title=""/>
          </v:shape>
          <w:control r:id="rId174" w:name="Object 2569" w:shapeid="_x0000_i1278"/>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34781D" w:rsidRPr="002D408F"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Pr="003129F5" w:rsidRDefault="0034781D" w:rsidP="002D408F">
            <w:pPr>
              <w:spacing w:after="0" w:line="240" w:lineRule="auto"/>
              <w:rPr>
                <w:rFonts w:ascii="Tahoma" w:eastAsia="Times New Roman" w:hAnsi="Tahoma" w:cs="Tahoma"/>
                <w:b/>
                <w:sz w:val="32"/>
                <w:szCs w:val="32"/>
              </w:rPr>
            </w:pPr>
            <w:r w:rsidRPr="003129F5">
              <w:rPr>
                <w:rFonts w:ascii="Arial" w:eastAsia="Times New Roman" w:hAnsi="Arial" w:cs="Arial"/>
                <w:b/>
                <w:sz w:val="32"/>
                <w:szCs w:val="32"/>
              </w:rPr>
              <w:t xml:space="preserve">To recover SQL Server Scheduled Job </w:t>
            </w:r>
            <w:r w:rsidRPr="003129F5">
              <w:rPr>
                <w:rFonts w:ascii="Arial" w:eastAsia="Times New Roman" w:hAnsi="Arial" w:cs="Arial"/>
                <w:b/>
                <w:bCs/>
                <w:i/>
                <w:iCs/>
                <w:sz w:val="32"/>
                <w:szCs w:val="32"/>
              </w:rPr>
              <w:t>_</w:t>
            </w:r>
            <w:proofErr w:type="spellStart"/>
            <w:r w:rsidRPr="003129F5">
              <w:rPr>
                <w:rFonts w:ascii="Arial" w:eastAsia="Times New Roman" w:hAnsi="Arial" w:cs="Arial"/>
                <w:b/>
                <w:bCs/>
                <w:i/>
                <w:iCs/>
                <w:sz w:val="32"/>
                <w:szCs w:val="32"/>
              </w:rPr>
              <w:t>SQL_BackupTranAll</w:t>
            </w:r>
            <w:proofErr w:type="spellEnd"/>
            <w:r w:rsidRPr="003129F5">
              <w:rPr>
                <w:rFonts w:ascii="Arial" w:eastAsia="Times New Roman" w:hAnsi="Arial" w:cs="Arial"/>
                <w:b/>
                <w:sz w:val="32"/>
                <w:szCs w:val="32"/>
              </w:rPr>
              <w:t xml:space="preserve"> that is in failed state</w:t>
            </w:r>
          </w:p>
        </w:tc>
      </w:tr>
      <w:tr w:rsidR="0034781D"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Pr="002D408F" w:rsidRDefault="0034781D"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SQL Server 2005</w:t>
            </w:r>
          </w:p>
        </w:tc>
      </w:tr>
      <w:tr w:rsidR="0034781D"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34781D" w:rsidRPr="002D408F" w:rsidRDefault="0034781D"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SQL Server 2008</w:t>
            </w:r>
          </w:p>
        </w:tc>
      </w:tr>
      <w:tr w:rsidR="0034781D" w:rsidRPr="002D408F"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34781D" w:rsidRPr="002D408F" w:rsidRDefault="0034781D"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The backup data is incorrectly formatted.</w:t>
            </w:r>
          </w:p>
        </w:tc>
      </w:tr>
      <w:tr w:rsidR="0034781D" w:rsidRPr="002D408F" w:rsidTr="0034781D">
        <w:tc>
          <w:tcPr>
            <w:tcW w:w="0" w:type="auto"/>
            <w:tcBorders>
              <w:top w:val="outset" w:sz="6" w:space="0" w:color="auto"/>
              <w:left w:val="outset" w:sz="6" w:space="0" w:color="auto"/>
              <w:bottom w:val="outset" w:sz="6" w:space="0" w:color="auto"/>
              <w:right w:val="outset" w:sz="6" w:space="0" w:color="auto"/>
            </w:tcBorders>
            <w:vAlign w:val="center"/>
          </w:tcPr>
          <w:p w:rsidR="0034781D" w:rsidRPr="002D408F" w:rsidRDefault="0034781D" w:rsidP="002D408F">
            <w:pPr>
              <w:spacing w:before="100" w:beforeAutospacing="1" w:after="100" w:afterAutospacing="1" w:line="240" w:lineRule="auto"/>
              <w:rPr>
                <w:rFonts w:ascii="Tahoma" w:eastAsia="Times New Roman" w:hAnsi="Tahoma" w:cs="Tahoma"/>
                <w:sz w:val="16"/>
                <w:szCs w:val="16"/>
              </w:rPr>
            </w:pPr>
            <w:r w:rsidRPr="002D408F">
              <w:rPr>
                <w:rFonts w:ascii="Arial" w:eastAsia="Times New Roman" w:hAnsi="Arial" w:cs="Arial"/>
                <w:b/>
                <w:bCs/>
                <w:sz w:val="20"/>
                <w:szCs w:val="20"/>
                <w:u w:val="single"/>
              </w:rPr>
              <w:lastRenderedPageBreak/>
              <w:t>Resolution</w:t>
            </w:r>
            <w:r w:rsidRPr="002D408F">
              <w:rPr>
                <w:rFonts w:ascii="Arial" w:eastAsia="Times New Roman" w:hAnsi="Arial" w:cs="Arial"/>
                <w:b/>
                <w:bCs/>
                <w:sz w:val="20"/>
                <w:szCs w:val="20"/>
              </w:rPr>
              <w:t>:</w:t>
            </w:r>
          </w:p>
          <w:p w:rsidR="0034781D" w:rsidRPr="002D408F" w:rsidRDefault="0034781D" w:rsidP="002D408F">
            <w:pPr>
              <w:numPr>
                <w:ilvl w:val="0"/>
                <w:numId w:val="13"/>
              </w:numPr>
              <w:spacing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From a workstation or server with SQL Server 2005/2008 installed (you may need to open a terminal server remote session to one), click </w:t>
            </w:r>
            <w:r w:rsidRPr="002D408F">
              <w:rPr>
                <w:rFonts w:ascii="Arial" w:eastAsia="Times New Roman" w:hAnsi="Arial" w:cs="Arial"/>
                <w:b/>
                <w:bCs/>
                <w:sz w:val="20"/>
                <w:szCs w:val="20"/>
              </w:rPr>
              <w:t>Start -&gt; Programs -&gt; Microsoft SQL Server</w:t>
            </w:r>
            <w:r w:rsidRPr="002D408F">
              <w:rPr>
                <w:rFonts w:ascii="Arial" w:eastAsia="Times New Roman" w:hAnsi="Arial" w:cs="Arial"/>
                <w:sz w:val="20"/>
                <w:szCs w:val="20"/>
              </w:rPr>
              <w:t xml:space="preserve">. </w:t>
            </w:r>
          </w:p>
          <w:p w:rsidR="0034781D" w:rsidRPr="002D408F" w:rsidRDefault="0034781D" w:rsidP="002D408F">
            <w:pPr>
              <w:numPr>
                <w:ilvl w:val="0"/>
                <w:numId w:val="13"/>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Click </w:t>
            </w:r>
            <w:r w:rsidRPr="002D408F">
              <w:rPr>
                <w:rFonts w:ascii="Arial" w:eastAsia="Times New Roman" w:hAnsi="Arial" w:cs="Arial"/>
                <w:b/>
                <w:bCs/>
                <w:sz w:val="20"/>
                <w:szCs w:val="20"/>
              </w:rPr>
              <w:t>SQL Server Management Studio</w:t>
            </w:r>
            <w:r w:rsidRPr="002D408F">
              <w:rPr>
                <w:rFonts w:ascii="Arial" w:eastAsia="Times New Roman" w:hAnsi="Arial" w:cs="Arial"/>
                <w:sz w:val="20"/>
                <w:szCs w:val="20"/>
              </w:rPr>
              <w:t xml:space="preserve">. </w:t>
            </w:r>
          </w:p>
          <w:p w:rsidR="0034781D" w:rsidRPr="002D408F" w:rsidRDefault="0034781D" w:rsidP="002D408F">
            <w:pPr>
              <w:numPr>
                <w:ilvl w:val="0"/>
                <w:numId w:val="13"/>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In the </w:t>
            </w:r>
            <w:r w:rsidRPr="002D408F">
              <w:rPr>
                <w:rFonts w:ascii="Arial" w:eastAsia="Times New Roman" w:hAnsi="Arial" w:cs="Arial"/>
                <w:b/>
                <w:bCs/>
                <w:sz w:val="20"/>
                <w:szCs w:val="20"/>
              </w:rPr>
              <w:t>Connect to Server</w:t>
            </w:r>
            <w:r w:rsidRPr="002D408F">
              <w:rPr>
                <w:rFonts w:ascii="Arial" w:eastAsia="Times New Roman" w:hAnsi="Arial" w:cs="Arial"/>
                <w:sz w:val="20"/>
                <w:szCs w:val="20"/>
              </w:rPr>
              <w:t xml:space="preserve"> dialog box, type the server name of the SQL server that you are troubleshooting. This will start </w:t>
            </w:r>
            <w:r w:rsidRPr="002D408F">
              <w:rPr>
                <w:rFonts w:ascii="Arial" w:eastAsia="Times New Roman" w:hAnsi="Arial" w:cs="Arial"/>
                <w:b/>
                <w:bCs/>
                <w:sz w:val="20"/>
                <w:szCs w:val="20"/>
              </w:rPr>
              <w:t>Object Explorer</w:t>
            </w:r>
            <w:r w:rsidRPr="002D408F">
              <w:rPr>
                <w:rFonts w:ascii="Arial" w:eastAsia="Times New Roman" w:hAnsi="Arial" w:cs="Arial"/>
                <w:sz w:val="20"/>
                <w:szCs w:val="20"/>
              </w:rPr>
              <w:t xml:space="preserve">. </w:t>
            </w:r>
          </w:p>
          <w:p w:rsidR="0034781D" w:rsidRPr="002D408F" w:rsidRDefault="0034781D" w:rsidP="002D408F">
            <w:pPr>
              <w:numPr>
                <w:ilvl w:val="0"/>
                <w:numId w:val="13"/>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In </w:t>
            </w:r>
            <w:r w:rsidRPr="002D408F">
              <w:rPr>
                <w:rFonts w:ascii="Arial" w:eastAsia="Times New Roman" w:hAnsi="Arial" w:cs="Arial"/>
                <w:b/>
                <w:bCs/>
                <w:sz w:val="20"/>
                <w:szCs w:val="20"/>
              </w:rPr>
              <w:t>Object Explorer</w:t>
            </w:r>
            <w:r w:rsidRPr="002D408F">
              <w:rPr>
                <w:rFonts w:ascii="Arial" w:eastAsia="Times New Roman" w:hAnsi="Arial" w:cs="Arial"/>
                <w:sz w:val="20"/>
                <w:szCs w:val="20"/>
              </w:rPr>
              <w:t xml:space="preserve">, connect to an instance of the </w:t>
            </w:r>
            <w:r w:rsidRPr="002D408F">
              <w:rPr>
                <w:rFonts w:ascii="Arial" w:eastAsia="Times New Roman" w:hAnsi="Arial" w:cs="Arial"/>
                <w:b/>
                <w:bCs/>
                <w:sz w:val="20"/>
                <w:szCs w:val="20"/>
              </w:rPr>
              <w:t>SQL Server Database Engine</w:t>
            </w:r>
            <w:r w:rsidRPr="002D408F">
              <w:rPr>
                <w:rFonts w:ascii="Arial" w:eastAsia="Times New Roman" w:hAnsi="Arial" w:cs="Arial"/>
                <w:sz w:val="20"/>
                <w:szCs w:val="20"/>
              </w:rPr>
              <w:t xml:space="preserve">, and then expand that instance. </w:t>
            </w:r>
          </w:p>
          <w:p w:rsidR="0034781D" w:rsidRPr="002D408F" w:rsidRDefault="0034781D" w:rsidP="002D408F">
            <w:pPr>
              <w:numPr>
                <w:ilvl w:val="0"/>
                <w:numId w:val="13"/>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Expand </w:t>
            </w:r>
            <w:r w:rsidRPr="002D408F">
              <w:rPr>
                <w:rFonts w:ascii="Arial" w:eastAsia="Times New Roman" w:hAnsi="Arial" w:cs="Arial"/>
                <w:b/>
                <w:bCs/>
                <w:sz w:val="20"/>
                <w:szCs w:val="20"/>
              </w:rPr>
              <w:t>SQL Server Agent</w:t>
            </w:r>
            <w:r w:rsidRPr="002D408F">
              <w:rPr>
                <w:rFonts w:ascii="Arial" w:eastAsia="Times New Roman" w:hAnsi="Arial" w:cs="Arial"/>
                <w:sz w:val="20"/>
                <w:szCs w:val="20"/>
              </w:rPr>
              <w:t xml:space="preserve">, and then expand </w:t>
            </w:r>
            <w:r w:rsidRPr="002D408F">
              <w:rPr>
                <w:rFonts w:ascii="Arial" w:eastAsia="Times New Roman" w:hAnsi="Arial" w:cs="Arial"/>
                <w:b/>
                <w:bCs/>
                <w:sz w:val="20"/>
                <w:szCs w:val="20"/>
              </w:rPr>
              <w:t>Jobs</w:t>
            </w:r>
            <w:r w:rsidRPr="002D408F">
              <w:rPr>
                <w:rFonts w:ascii="Arial" w:eastAsia="Times New Roman" w:hAnsi="Arial" w:cs="Arial"/>
                <w:sz w:val="20"/>
                <w:szCs w:val="20"/>
              </w:rPr>
              <w:t xml:space="preserve">. </w:t>
            </w:r>
          </w:p>
          <w:p w:rsidR="0034781D" w:rsidRPr="002D408F" w:rsidRDefault="0034781D" w:rsidP="002D408F">
            <w:pPr>
              <w:numPr>
                <w:ilvl w:val="0"/>
                <w:numId w:val="13"/>
              </w:numPr>
              <w:spacing w:before="100" w:beforeAutospacing="1" w:after="100" w:afterAutospacing="1"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Right-click the job </w:t>
            </w:r>
            <w:r w:rsidRPr="002D408F">
              <w:rPr>
                <w:rFonts w:ascii="Arial" w:eastAsia="Times New Roman" w:hAnsi="Arial" w:cs="Arial"/>
                <w:b/>
                <w:sz w:val="20"/>
                <w:szCs w:val="20"/>
              </w:rPr>
              <w:t>_</w:t>
            </w:r>
            <w:proofErr w:type="spellStart"/>
            <w:proofErr w:type="gramStart"/>
            <w:r w:rsidRPr="002D408F">
              <w:rPr>
                <w:rFonts w:ascii="Arial" w:eastAsia="Times New Roman" w:hAnsi="Arial" w:cs="Arial"/>
                <w:b/>
                <w:sz w:val="20"/>
                <w:szCs w:val="20"/>
              </w:rPr>
              <w:t>SQL_BackupTranAll</w:t>
            </w:r>
            <w:proofErr w:type="spellEnd"/>
            <w:r w:rsidRPr="002D408F">
              <w:rPr>
                <w:rFonts w:ascii="Arial" w:eastAsia="Times New Roman" w:hAnsi="Arial" w:cs="Arial"/>
                <w:sz w:val="20"/>
                <w:szCs w:val="20"/>
              </w:rPr>
              <w:t>,</w:t>
            </w:r>
            <w:proofErr w:type="gramEnd"/>
            <w:r w:rsidRPr="002D408F">
              <w:rPr>
                <w:rFonts w:ascii="Arial" w:eastAsia="Times New Roman" w:hAnsi="Arial" w:cs="Arial"/>
                <w:sz w:val="20"/>
                <w:szCs w:val="20"/>
              </w:rPr>
              <w:t xml:space="preserve"> and then click </w:t>
            </w:r>
            <w:r w:rsidRPr="002D408F">
              <w:rPr>
                <w:rFonts w:ascii="Arial" w:eastAsia="Times New Roman" w:hAnsi="Arial" w:cs="Arial"/>
                <w:b/>
                <w:bCs/>
                <w:sz w:val="20"/>
                <w:szCs w:val="20"/>
              </w:rPr>
              <w:t>View History</w:t>
            </w:r>
            <w:r w:rsidRPr="002D408F">
              <w:rPr>
                <w:rFonts w:ascii="Arial" w:eastAsia="Times New Roman" w:hAnsi="Arial" w:cs="Arial"/>
                <w:sz w:val="20"/>
                <w:szCs w:val="20"/>
              </w:rPr>
              <w:t xml:space="preserve">. </w:t>
            </w:r>
            <w:r w:rsidRPr="002D408F">
              <w:rPr>
                <w:rFonts w:ascii="Arial" w:eastAsia="Times New Roman" w:hAnsi="Arial" w:cs="Arial"/>
                <w:b/>
                <w:bCs/>
                <w:sz w:val="20"/>
                <w:szCs w:val="20"/>
              </w:rPr>
              <w:t>Log File Viewer</w:t>
            </w:r>
            <w:r w:rsidRPr="002D408F">
              <w:rPr>
                <w:rFonts w:ascii="Arial" w:eastAsia="Times New Roman" w:hAnsi="Arial" w:cs="Arial"/>
                <w:sz w:val="20"/>
                <w:szCs w:val="20"/>
              </w:rPr>
              <w:t xml:space="preserve"> will open showing the history of the selected job(s).</w:t>
            </w:r>
          </w:p>
          <w:p w:rsidR="0034781D" w:rsidRPr="002D408F" w:rsidRDefault="0034781D" w:rsidP="002D408F">
            <w:pPr>
              <w:numPr>
                <w:ilvl w:val="1"/>
                <w:numId w:val="13"/>
              </w:numPr>
              <w:spacing w:before="45" w:after="200" w:line="240" w:lineRule="auto"/>
              <w:ind w:right="1575"/>
              <w:rPr>
                <w:rFonts w:ascii="Arial" w:eastAsia="Times New Roman" w:hAnsi="Arial" w:cs="Arial"/>
                <w:sz w:val="20"/>
                <w:szCs w:val="20"/>
              </w:rPr>
            </w:pPr>
            <w:r w:rsidRPr="002D408F">
              <w:rPr>
                <w:rFonts w:ascii="Arial" w:eastAsia="Times New Roman" w:hAnsi="Arial" w:cs="Arial"/>
                <w:sz w:val="20"/>
                <w:szCs w:val="20"/>
              </w:rPr>
              <w:t xml:space="preserve">A successful job will display with a green check mark. </w:t>
            </w:r>
          </w:p>
          <w:p w:rsidR="0034781D" w:rsidRPr="002D408F" w:rsidRDefault="0034781D" w:rsidP="002D408F">
            <w:pPr>
              <w:numPr>
                <w:ilvl w:val="1"/>
                <w:numId w:val="13"/>
              </w:numPr>
              <w:spacing w:before="100" w:beforeAutospacing="1" w:after="100" w:afterAutospacing="1" w:line="240" w:lineRule="auto"/>
              <w:ind w:right="1575"/>
              <w:rPr>
                <w:rFonts w:ascii="Arial" w:eastAsia="Times New Roman" w:hAnsi="Arial" w:cs="Arial"/>
                <w:sz w:val="20"/>
                <w:szCs w:val="20"/>
              </w:rPr>
            </w:pPr>
            <w:r w:rsidRPr="002D408F">
              <w:rPr>
                <w:rFonts w:ascii="Arial" w:eastAsia="Times New Roman" w:hAnsi="Arial" w:cs="Arial"/>
                <w:sz w:val="20"/>
                <w:szCs w:val="20"/>
              </w:rPr>
              <w:t xml:space="preserve">A failed job will display with a red circle with a white </w:t>
            </w:r>
            <w:r w:rsidRPr="002D408F">
              <w:rPr>
                <w:rFonts w:ascii="Arial" w:eastAsia="Times New Roman" w:hAnsi="Arial" w:cs="Arial"/>
                <w:b/>
                <w:bCs/>
                <w:sz w:val="20"/>
                <w:szCs w:val="20"/>
              </w:rPr>
              <w:t>X</w:t>
            </w:r>
            <w:r w:rsidRPr="002D408F">
              <w:rPr>
                <w:rFonts w:ascii="Arial" w:eastAsia="Times New Roman" w:hAnsi="Arial" w:cs="Arial"/>
                <w:sz w:val="20"/>
                <w:szCs w:val="20"/>
              </w:rPr>
              <w:t xml:space="preserve"> in the middle.</w:t>
            </w:r>
          </w:p>
          <w:p w:rsidR="0034781D" w:rsidRPr="002D408F" w:rsidRDefault="0034781D" w:rsidP="002D408F">
            <w:pPr>
              <w:spacing w:before="100" w:beforeAutospacing="1" w:after="100" w:afterAutospacing="1" w:line="240" w:lineRule="auto"/>
              <w:ind w:left="1485" w:right="765"/>
              <w:rPr>
                <w:rFonts w:ascii="Verdana" w:eastAsia="Times New Roman" w:hAnsi="Verdana" w:cs="Times New Roman"/>
                <w:sz w:val="20"/>
                <w:szCs w:val="20"/>
              </w:rPr>
            </w:pPr>
            <w:r w:rsidRPr="002D408F">
              <w:rPr>
                <w:rFonts w:ascii="Verdana" w:eastAsia="Times New Roman" w:hAnsi="Verdana" w:cs="Times New Roman"/>
                <w:b/>
                <w:bCs/>
                <w:sz w:val="20"/>
                <w:szCs w:val="20"/>
              </w:rPr>
              <w:t>Note</w:t>
            </w:r>
            <w:r w:rsidRPr="002D408F">
              <w:rPr>
                <w:rFonts w:ascii="Verdana" w:eastAsia="Times New Roman" w:hAnsi="Verdana" w:cs="Times New Roman"/>
                <w:sz w:val="20"/>
                <w:szCs w:val="20"/>
              </w:rPr>
              <w:t xml:space="preserve"> To update the job history, click </w:t>
            </w:r>
            <w:r w:rsidRPr="002D408F">
              <w:rPr>
                <w:rFonts w:ascii="Verdana" w:eastAsia="Times New Roman" w:hAnsi="Verdana" w:cs="Times New Roman"/>
                <w:b/>
                <w:bCs/>
                <w:sz w:val="20"/>
                <w:szCs w:val="20"/>
              </w:rPr>
              <w:t>Refresh</w:t>
            </w:r>
            <w:r w:rsidRPr="002D408F">
              <w:rPr>
                <w:rFonts w:ascii="Verdana" w:eastAsia="Times New Roman" w:hAnsi="Verdana" w:cs="Times New Roman"/>
                <w:sz w:val="20"/>
                <w:szCs w:val="20"/>
              </w:rPr>
              <w:t xml:space="preserve">. To view fewer rows, click the </w:t>
            </w:r>
            <w:r w:rsidRPr="002D408F">
              <w:rPr>
                <w:rFonts w:ascii="Verdana" w:eastAsia="Times New Roman" w:hAnsi="Verdana" w:cs="Times New Roman"/>
                <w:b/>
                <w:bCs/>
                <w:sz w:val="20"/>
                <w:szCs w:val="20"/>
              </w:rPr>
              <w:t>Filter</w:t>
            </w:r>
            <w:r w:rsidRPr="002D408F">
              <w:rPr>
                <w:rFonts w:ascii="Verdana" w:eastAsia="Times New Roman" w:hAnsi="Verdana" w:cs="Times New Roman"/>
                <w:sz w:val="20"/>
                <w:szCs w:val="20"/>
              </w:rPr>
              <w:t xml:space="preserve"> button, and then enter filter parameters.</w:t>
            </w:r>
          </w:p>
          <w:p w:rsidR="0034781D" w:rsidRPr="002D408F" w:rsidRDefault="0034781D" w:rsidP="002D408F">
            <w:pPr>
              <w:numPr>
                <w:ilvl w:val="0"/>
                <w:numId w:val="14"/>
              </w:numPr>
              <w:spacing w:before="100" w:beforeAutospacing="1" w:after="100" w:afterAutospacing="1" w:line="240" w:lineRule="auto"/>
              <w:ind w:right="765"/>
              <w:rPr>
                <w:rFonts w:ascii="Arial" w:eastAsia="Times New Roman" w:hAnsi="Arial" w:cs="Arial"/>
                <w:sz w:val="20"/>
                <w:szCs w:val="20"/>
              </w:rPr>
            </w:pPr>
            <w:r w:rsidRPr="002D408F">
              <w:rPr>
                <w:rFonts w:ascii="Arial" w:eastAsia="Times New Roman" w:hAnsi="Arial" w:cs="Arial"/>
                <w:sz w:val="20"/>
                <w:szCs w:val="20"/>
              </w:rPr>
              <w:t>To determine which step of a job failed, click the plus sign to the left of the red circle.</w:t>
            </w:r>
          </w:p>
          <w:p w:rsidR="0034781D" w:rsidRPr="002D408F" w:rsidRDefault="0034781D" w:rsidP="002D408F">
            <w:pPr>
              <w:numPr>
                <w:ilvl w:val="1"/>
                <w:numId w:val="14"/>
              </w:numPr>
              <w:spacing w:before="45" w:after="200" w:line="240" w:lineRule="auto"/>
              <w:ind w:right="1575"/>
              <w:rPr>
                <w:rFonts w:ascii="Arial" w:eastAsia="Times New Roman" w:hAnsi="Arial" w:cs="Arial"/>
                <w:sz w:val="20"/>
                <w:szCs w:val="20"/>
              </w:rPr>
            </w:pPr>
            <w:r w:rsidRPr="002D408F">
              <w:rPr>
                <w:rFonts w:ascii="Arial" w:eastAsia="Times New Roman" w:hAnsi="Arial" w:cs="Arial"/>
                <w:sz w:val="20"/>
                <w:szCs w:val="20"/>
              </w:rPr>
              <w:t xml:space="preserve">A retried step will have a white circle with a blue arrow. </w:t>
            </w:r>
          </w:p>
          <w:p w:rsidR="0034781D" w:rsidRPr="002D408F" w:rsidRDefault="0034781D" w:rsidP="002D408F">
            <w:pPr>
              <w:numPr>
                <w:ilvl w:val="1"/>
                <w:numId w:val="14"/>
              </w:numPr>
              <w:spacing w:before="45" w:after="200" w:line="240" w:lineRule="auto"/>
              <w:ind w:right="1575"/>
              <w:rPr>
                <w:rFonts w:ascii="Tahoma" w:eastAsia="Times New Roman" w:hAnsi="Tahoma" w:cs="Tahoma"/>
                <w:sz w:val="16"/>
                <w:szCs w:val="16"/>
              </w:rPr>
            </w:pPr>
            <w:r w:rsidRPr="002D408F">
              <w:rPr>
                <w:rFonts w:ascii="Arial" w:eastAsia="Times New Roman" w:hAnsi="Arial" w:cs="Arial"/>
                <w:sz w:val="20"/>
                <w:szCs w:val="20"/>
              </w:rPr>
              <w:t xml:space="preserve">A failed step will have a red circle with a white </w:t>
            </w:r>
            <w:r w:rsidRPr="002D408F">
              <w:rPr>
                <w:rFonts w:ascii="Arial" w:eastAsia="Times New Roman" w:hAnsi="Arial" w:cs="Arial"/>
                <w:b/>
                <w:bCs/>
                <w:sz w:val="20"/>
                <w:szCs w:val="20"/>
              </w:rPr>
              <w:t>X</w:t>
            </w:r>
            <w:r w:rsidRPr="002D408F">
              <w:rPr>
                <w:rFonts w:ascii="Arial" w:eastAsia="Times New Roman" w:hAnsi="Arial" w:cs="Arial"/>
                <w:sz w:val="20"/>
                <w:szCs w:val="20"/>
              </w:rPr>
              <w:t xml:space="preserve"> in the middle.</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b/>
                <w:bCs/>
                <w:sz w:val="24"/>
                <w:szCs w:val="24"/>
              </w:rPr>
              <w:t xml:space="preserve">Case 1: </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hAnsi="Arial" w:cs="Arial"/>
                <w:sz w:val="20"/>
                <w:szCs w:val="20"/>
              </w:rPr>
              <w:t xml:space="preserve">The backup data at the end of </w:t>
            </w:r>
            <w:r w:rsidRPr="002D408F">
              <w:rPr>
                <w:rFonts w:ascii="Courier New" w:hAnsi="Courier New" w:cs="Courier New"/>
                <w:i/>
                <w:iCs/>
                <w:sz w:val="20"/>
                <w:szCs w:val="20"/>
              </w:rPr>
              <w:t>ELMS82Vanila_Tran.lsb</w:t>
            </w:r>
            <w:r w:rsidRPr="002D408F">
              <w:rPr>
                <w:rFonts w:ascii="Arial" w:hAnsi="Arial" w:cs="Arial"/>
                <w:sz w:val="20"/>
                <w:szCs w:val="20"/>
              </w:rPr>
              <w:t>is incorrectly formatted.</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hAnsi="Arial" w:cs="Arial"/>
                <w:b/>
                <w:bCs/>
                <w:sz w:val="20"/>
                <w:szCs w:val="20"/>
                <w:u w:val="single"/>
              </w:rPr>
              <w:t>Resolution</w:t>
            </w:r>
            <w:r w:rsidRPr="002D408F">
              <w:rPr>
                <w:rFonts w:ascii="Arial" w:hAnsi="Arial" w:cs="Arial"/>
                <w:b/>
                <w:bCs/>
                <w:sz w:val="20"/>
                <w:szCs w:val="20"/>
              </w:rPr>
              <w:t>:</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b/>
                <w:sz w:val="20"/>
                <w:szCs w:val="20"/>
              </w:rPr>
              <w:t>NOTE:</w:t>
            </w:r>
            <w:r w:rsidRPr="002D408F">
              <w:rPr>
                <w:rFonts w:ascii="Arial" w:eastAsia="Times New Roman" w:hAnsi="Arial" w:cstheme="minorHAnsi"/>
                <w:sz w:val="20"/>
                <w:szCs w:val="20"/>
              </w:rPr>
              <w:t xml:space="preserve"> The mentioned error is commonly observed when the backup is terminated abruptly or when we have backup of two different databases from two different servers with same name in the same location.</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sz w:val="20"/>
                <w:szCs w:val="20"/>
              </w:rPr>
              <w:t>       1.</w:t>
            </w:r>
            <w:r w:rsidRPr="002D408F">
              <w:rPr>
                <w:rFonts w:ascii="Times New Roman" w:eastAsia="Times New Roman" w:hAnsi="Times New Roman" w:cs="Times New Roman"/>
                <w:sz w:val="14"/>
                <w:szCs w:val="14"/>
              </w:rPr>
              <w:t xml:space="preserve">      </w:t>
            </w:r>
            <w:r w:rsidRPr="002D408F">
              <w:rPr>
                <w:rFonts w:ascii="Arial" w:eastAsia="Times New Roman" w:hAnsi="Arial" w:cstheme="minorHAnsi"/>
                <w:sz w:val="20"/>
                <w:szCs w:val="20"/>
              </w:rPr>
              <w:t>Re-run the job.</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xml:space="preserve">          </w:t>
            </w:r>
            <w:r w:rsidRPr="002D408F">
              <w:rPr>
                <w:rFonts w:ascii="Arial" w:eastAsia="Times New Roman" w:hAnsi="Arial" w:cstheme="minorHAnsi"/>
                <w:sz w:val="20"/>
                <w:szCs w:val="20"/>
              </w:rPr>
              <w:t>2.</w:t>
            </w:r>
            <w:r w:rsidRPr="002D408F">
              <w:rPr>
                <w:rFonts w:ascii="Times New Roman" w:eastAsia="Times New Roman" w:hAnsi="Times New Roman" w:cs="Times New Roman"/>
                <w:sz w:val="14"/>
                <w:szCs w:val="14"/>
              </w:rPr>
              <w:t xml:space="preserve">      </w:t>
            </w:r>
            <w:r w:rsidRPr="002D408F">
              <w:rPr>
                <w:rFonts w:ascii="Arial" w:eastAsia="Times New Roman" w:hAnsi="Arial" w:cstheme="minorHAnsi"/>
                <w:sz w:val="20"/>
                <w:szCs w:val="20"/>
              </w:rPr>
              <w:t>If the job still fails, create a new folder in the same location and change the backup location in the job to this new folder. Re-</w:t>
            </w:r>
            <w:r w:rsidRPr="002D408F">
              <w:rPr>
                <w:rFonts w:ascii="Arial" w:eastAsia="Times New Roman" w:hAnsi="Arial" w:cstheme="minorHAnsi"/>
                <w:sz w:val="20"/>
                <w:szCs w:val="20"/>
              </w:rPr>
              <w:lastRenderedPageBreak/>
              <w:t>run the job again.</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b/>
                <w:bCs/>
                <w:sz w:val="24"/>
                <w:szCs w:val="24"/>
              </w:rPr>
              <w:t>Case 2:</w:t>
            </w:r>
          </w:p>
          <w:p w:rsidR="0034781D" w:rsidRPr="002D408F" w:rsidRDefault="0034781D" w:rsidP="002D408F">
            <w:pPr>
              <w:spacing w:before="120" w:after="120" w:line="276" w:lineRule="auto"/>
              <w:ind w:left="360"/>
              <w:rPr>
                <w:rFonts w:ascii="Arial" w:hAnsi="Arial" w:cs="Arial"/>
                <w:sz w:val="20"/>
                <w:szCs w:val="20"/>
              </w:rPr>
            </w:pPr>
            <w:r w:rsidRPr="002D408F">
              <w:rPr>
                <w:rFonts w:ascii="Arial" w:hAnsi="Arial" w:cs="Arial"/>
                <w:sz w:val="20"/>
                <w:szCs w:val="20"/>
              </w:rPr>
              <w:t xml:space="preserve">size: 1.50 MB Backup Size: 0.08 MB CPU Seconds: 0.17 [SQLSTATE 01000] (Message 1)  </w:t>
            </w:r>
            <w:proofErr w:type="spellStart"/>
            <w:r w:rsidRPr="002D408F">
              <w:rPr>
                <w:rFonts w:ascii="Arial" w:hAnsi="Arial" w:cs="Arial"/>
                <w:sz w:val="20"/>
                <w:szCs w:val="20"/>
              </w:rPr>
              <w:t>LiteSpeed</w:t>
            </w:r>
            <w:proofErr w:type="spellEnd"/>
            <w:r w:rsidRPr="002D408F">
              <w:rPr>
                <w:rFonts w:ascii="Arial" w:hAnsi="Arial" w:cs="Arial"/>
                <w:sz w:val="20"/>
                <w:szCs w:val="20"/>
              </w:rPr>
              <w:t>(R) for SQL Server Version 5.1.0.1293 Copyright 2004-2009, Quest Software Inc. Registered Name: Microsoft [SQLSTATE 01000] (Message 1)  VDI open failed due to requested abort. BACKUP LOG is terminating abnormally. BACKUP LOG cannot be performed because there is no current database backup. [SQLSTATE 42000] (Error 61700)Unable to open Step output file.  NOTE: The step was retried the requested number of times (3) without succeeding.  The step failed.</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hAnsi="Arial" w:cs="Arial"/>
                <w:b/>
                <w:bCs/>
                <w:sz w:val="20"/>
                <w:szCs w:val="20"/>
                <w:u w:val="single"/>
              </w:rPr>
              <w:t>Resolution</w:t>
            </w:r>
            <w:r w:rsidRPr="002D408F">
              <w:rPr>
                <w:rFonts w:ascii="Arial" w:hAnsi="Arial" w:cs="Arial"/>
                <w:b/>
                <w:bCs/>
                <w:sz w:val="20"/>
                <w:szCs w:val="20"/>
              </w:rPr>
              <w:t>:</w:t>
            </w:r>
          </w:p>
          <w:p w:rsidR="0034781D" w:rsidRPr="002D408F" w:rsidRDefault="0034781D" w:rsidP="002D408F">
            <w:pPr>
              <w:spacing w:after="0" w:line="276" w:lineRule="auto"/>
              <w:ind w:left="360"/>
              <w:rPr>
                <w:rFonts w:cs="Arial"/>
                <w:szCs w:val="20"/>
              </w:rPr>
            </w:pPr>
          </w:p>
          <w:p w:rsidR="0034781D" w:rsidRPr="002D408F" w:rsidRDefault="0034781D" w:rsidP="002D408F">
            <w:pPr>
              <w:spacing w:after="0" w:line="276" w:lineRule="auto"/>
              <w:ind w:left="720" w:hanging="360"/>
              <w:rPr>
                <w:rFonts w:ascii="Arial" w:hAnsi="Arial" w:cs="Arial"/>
                <w:sz w:val="20"/>
                <w:szCs w:val="20"/>
              </w:rPr>
            </w:pPr>
            <w:r w:rsidRPr="002D408F">
              <w:rPr>
                <w:rFonts w:ascii="Arial" w:eastAsia="Arial" w:hAnsi="Arial" w:cs="Arial"/>
                <w:sz w:val="20"/>
                <w:szCs w:val="20"/>
              </w:rPr>
              <w:t>1.</w:t>
            </w:r>
            <w:r w:rsidRPr="002D408F">
              <w:rPr>
                <w:rFonts w:ascii="Times New Roman" w:eastAsia="Arial" w:hAnsi="Times New Roman" w:cs="Times New Roman"/>
                <w:sz w:val="14"/>
                <w:szCs w:val="14"/>
              </w:rPr>
              <w:t xml:space="preserve">     </w:t>
            </w:r>
            <w:r w:rsidRPr="002D408F">
              <w:rPr>
                <w:rFonts w:ascii="Arial" w:hAnsi="Arial" w:cs="Arial"/>
                <w:sz w:val="20"/>
                <w:szCs w:val="20"/>
              </w:rPr>
              <w:t xml:space="preserve">Run the </w:t>
            </w:r>
            <w:r w:rsidRPr="002D408F">
              <w:rPr>
                <w:rFonts w:ascii="Arial" w:hAnsi="Arial" w:cs="Arial"/>
                <w:b/>
                <w:bCs/>
                <w:i/>
                <w:sz w:val="20"/>
                <w:szCs w:val="20"/>
              </w:rPr>
              <w:t>_</w:t>
            </w:r>
            <w:proofErr w:type="spellStart"/>
            <w:r w:rsidRPr="002D408F">
              <w:rPr>
                <w:rFonts w:ascii="Arial" w:hAnsi="Arial" w:cs="Arial"/>
                <w:b/>
                <w:bCs/>
                <w:i/>
                <w:sz w:val="20"/>
                <w:szCs w:val="20"/>
              </w:rPr>
              <w:t>SQL_BackupAll</w:t>
            </w:r>
            <w:r w:rsidRPr="002D408F">
              <w:rPr>
                <w:rFonts w:ascii="Arial" w:hAnsi="Arial" w:cs="Arial"/>
                <w:sz w:val="20"/>
                <w:szCs w:val="20"/>
              </w:rPr>
              <w:t>job</w:t>
            </w:r>
            <w:proofErr w:type="spellEnd"/>
            <w:r w:rsidRPr="002D408F">
              <w:rPr>
                <w:rFonts w:ascii="Arial" w:hAnsi="Arial" w:cs="Arial"/>
                <w:sz w:val="20"/>
                <w:szCs w:val="20"/>
              </w:rPr>
              <w:t>.</w:t>
            </w:r>
          </w:p>
          <w:p w:rsidR="0034781D" w:rsidRPr="002D408F" w:rsidRDefault="0034781D" w:rsidP="002D408F">
            <w:pPr>
              <w:spacing w:after="0" w:line="276" w:lineRule="auto"/>
              <w:ind w:left="720"/>
              <w:rPr>
                <w:rFonts w:cs="Arial"/>
                <w:sz w:val="4"/>
                <w:szCs w:val="20"/>
              </w:rPr>
            </w:pPr>
          </w:p>
          <w:p w:rsidR="0034781D" w:rsidRPr="002D408F" w:rsidRDefault="0034781D" w:rsidP="002D408F">
            <w:pPr>
              <w:spacing w:after="0" w:line="276" w:lineRule="auto"/>
              <w:ind w:left="720" w:hanging="360"/>
            </w:pPr>
            <w:r w:rsidRPr="002D408F">
              <w:rPr>
                <w:rFonts w:ascii="Arial" w:eastAsia="Arial" w:hAnsi="Arial" w:cs="Arial"/>
                <w:sz w:val="20"/>
                <w:szCs w:val="20"/>
              </w:rPr>
              <w:t>2.</w:t>
            </w:r>
            <w:r w:rsidRPr="002D408F">
              <w:rPr>
                <w:rFonts w:ascii="Times New Roman" w:eastAsia="Arial" w:hAnsi="Times New Roman" w:cs="Times New Roman"/>
                <w:sz w:val="14"/>
                <w:szCs w:val="14"/>
              </w:rPr>
              <w:t xml:space="preserve">     </w:t>
            </w:r>
            <w:r w:rsidRPr="002D408F">
              <w:rPr>
                <w:rFonts w:ascii="Arial" w:hAnsi="Arial" w:cs="Arial"/>
                <w:sz w:val="20"/>
                <w:szCs w:val="20"/>
              </w:rPr>
              <w:t xml:space="preserve">Then, run the job </w:t>
            </w:r>
            <w:r w:rsidRPr="002D408F">
              <w:rPr>
                <w:rFonts w:ascii="Arial" w:hAnsi="Arial" w:cs="Arial"/>
                <w:b/>
                <w:bCs/>
                <w:i/>
                <w:iCs/>
                <w:sz w:val="20"/>
                <w:szCs w:val="20"/>
              </w:rPr>
              <w:t>_</w:t>
            </w:r>
            <w:proofErr w:type="spellStart"/>
            <w:r w:rsidRPr="002D408F">
              <w:rPr>
                <w:rFonts w:ascii="Arial" w:hAnsi="Arial" w:cs="Arial"/>
                <w:b/>
                <w:bCs/>
                <w:i/>
                <w:iCs/>
                <w:sz w:val="20"/>
                <w:szCs w:val="20"/>
              </w:rPr>
              <w:t>SQL_BackupTranAll</w:t>
            </w:r>
            <w:proofErr w:type="spellEnd"/>
            <w:r w:rsidRPr="002D408F">
              <w:rPr>
                <w:rFonts w:ascii="Arial" w:hAnsi="Arial" w:cs="Arial"/>
                <w:sz w:val="20"/>
                <w:szCs w:val="20"/>
              </w:rPr>
              <w:t xml:space="preserve"> and resolve the issue.</w:t>
            </w:r>
          </w:p>
          <w:p w:rsidR="0034781D" w:rsidRPr="002D408F" w:rsidRDefault="0034781D" w:rsidP="002D408F">
            <w:pPr>
              <w:spacing w:before="45" w:after="200" w:line="240" w:lineRule="auto"/>
              <w:ind w:right="810"/>
              <w:rPr>
                <w:rFonts w:ascii="Times New Roman" w:hAnsi="Times New Roman" w:cs="Times New Roman"/>
                <w:sz w:val="24"/>
                <w:szCs w:val="24"/>
              </w:rPr>
            </w:pPr>
            <w:r w:rsidRPr="002D408F">
              <w:rPr>
                <w:rFonts w:ascii="Times New Roman" w:hAnsi="Times New Roman" w:cs="Times New Roman"/>
                <w:sz w:val="24"/>
                <w:szCs w:val="24"/>
              </w:rPr>
              <w:t> </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b/>
                <w:bCs/>
                <w:sz w:val="24"/>
                <w:szCs w:val="24"/>
              </w:rPr>
              <w:t>Case 3:</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Executed as user: REDMOND\</w:t>
            </w:r>
            <w:proofErr w:type="spellStart"/>
            <w:r w:rsidRPr="002D408F">
              <w:rPr>
                <w:rFonts w:ascii="Times New Roman" w:eastAsia="Times New Roman" w:hAnsi="Times New Roman" w:cs="Times New Roman"/>
                <w:sz w:val="24"/>
                <w:szCs w:val="24"/>
              </w:rPr>
              <w:t>ebmssql</w:t>
            </w:r>
            <w:proofErr w:type="spellEnd"/>
            <w:r w:rsidRPr="002D408F">
              <w:rPr>
                <w:rFonts w:ascii="Times New Roman" w:eastAsia="Times New Roman" w:hAnsi="Times New Roman" w:cs="Times New Roman"/>
                <w:sz w:val="24"/>
                <w:szCs w:val="24"/>
              </w:rPr>
              <w:t>. 10 percent processed. [SQLSTATE 01000] (Message 3211)</w:t>
            </w:r>
            <w:proofErr w:type="gramStart"/>
            <w:r w:rsidRPr="002D408F">
              <w:rPr>
                <w:rFonts w:ascii="Times New Roman" w:eastAsia="Times New Roman" w:hAnsi="Times New Roman" w:cs="Times New Roman"/>
                <w:sz w:val="24"/>
                <w:szCs w:val="24"/>
              </w:rPr>
              <w:t>  20</w:t>
            </w:r>
            <w:proofErr w:type="gramEnd"/>
            <w:r w:rsidRPr="002D408F">
              <w:rPr>
                <w:rFonts w:ascii="Times New Roman" w:eastAsia="Times New Roman" w:hAnsi="Times New Roman" w:cs="Times New Roman"/>
                <w:sz w:val="24"/>
                <w:szCs w:val="24"/>
              </w:rPr>
              <w:t xml:space="preserve"> percent processed. [SQLSTATE 01000] (Message 3211)</w:t>
            </w:r>
            <w:proofErr w:type="gramStart"/>
            <w:r w:rsidRPr="002D408F">
              <w:rPr>
                <w:rFonts w:ascii="Times New Roman" w:eastAsia="Times New Roman" w:hAnsi="Times New Roman" w:cs="Times New Roman"/>
                <w:sz w:val="24"/>
                <w:szCs w:val="24"/>
              </w:rPr>
              <w:t>  30</w:t>
            </w:r>
            <w:proofErr w:type="gramEnd"/>
            <w:r w:rsidRPr="002D408F">
              <w:rPr>
                <w:rFonts w:ascii="Times New Roman" w:eastAsia="Times New Roman" w:hAnsi="Times New Roman" w:cs="Times New Roman"/>
                <w:sz w:val="24"/>
                <w:szCs w:val="24"/>
              </w:rPr>
              <w:t xml:space="preserve"> percent processed. [SQLSTATE 01000] (Message 3211)</w:t>
            </w:r>
            <w:proofErr w:type="gramStart"/>
            <w:r w:rsidRPr="002D408F">
              <w:rPr>
                <w:rFonts w:ascii="Times New Roman" w:eastAsia="Times New Roman" w:hAnsi="Times New Roman" w:cs="Times New Roman"/>
                <w:sz w:val="24"/>
                <w:szCs w:val="24"/>
              </w:rPr>
              <w:t>  40</w:t>
            </w:r>
            <w:proofErr w:type="gramEnd"/>
            <w:r w:rsidRPr="002D408F">
              <w:rPr>
                <w:rFonts w:ascii="Times New Roman" w:eastAsia="Times New Roman" w:hAnsi="Times New Roman" w:cs="Times New Roman"/>
                <w:sz w:val="24"/>
                <w:szCs w:val="24"/>
              </w:rPr>
              <w:t xml:space="preserve"> percent processed. [SQLSTATE 01000] (Message 3211)  Write on "e:\mssql\tran\dbGSXBMODS_Tran.BAK" failed: 112(There is not enough space on the disk.) [SQLSTATE 42000] (Error 3202)  BACKUP LOG is terminating abnormally. [SQLSTATE 42000] (Error 3013).  NOTE: The step was retried the requested number of times (3) without succeeding.  The step failed.</w:t>
            </w:r>
          </w:p>
          <w:p w:rsidR="0034781D" w:rsidRPr="002D408F" w:rsidRDefault="0034781D" w:rsidP="002D408F">
            <w:pPr>
              <w:spacing w:before="45" w:after="200" w:line="240" w:lineRule="auto"/>
              <w:ind w:right="810"/>
              <w:rPr>
                <w:rFonts w:ascii="Times New Roman" w:eastAsia="Times New Roman" w:hAnsi="Times New Roman" w:cs="Times New Roman"/>
                <w:sz w:val="24"/>
                <w:szCs w:val="24"/>
              </w:rPr>
            </w:pPr>
            <w:r w:rsidRPr="002D408F">
              <w:rPr>
                <w:rFonts w:ascii="Arial" w:hAnsi="Arial" w:cs="Arial"/>
                <w:b/>
                <w:bCs/>
                <w:sz w:val="20"/>
                <w:szCs w:val="20"/>
                <w:u w:val="single"/>
              </w:rPr>
              <w:t>Resolution</w:t>
            </w:r>
            <w:r w:rsidRPr="002D408F">
              <w:rPr>
                <w:rFonts w:ascii="Arial" w:hAnsi="Arial" w:cs="Arial"/>
                <w:b/>
                <w:bCs/>
                <w:sz w:val="20"/>
                <w:szCs w:val="20"/>
              </w:rPr>
              <w:t>:</w:t>
            </w:r>
          </w:p>
          <w:p w:rsidR="0034781D" w:rsidRPr="002D408F" w:rsidRDefault="0034781D" w:rsidP="002D408F">
            <w:pPr>
              <w:spacing w:after="0" w:line="276" w:lineRule="auto"/>
              <w:ind w:left="465" w:hanging="360"/>
              <w:contextualSpacing/>
            </w:pPr>
            <w:r w:rsidRPr="002D408F">
              <w:rPr>
                <w:rFonts w:ascii="Arial" w:eastAsia="Arial" w:hAnsi="Arial" w:cs="Arial"/>
                <w:color w:val="000000" w:themeColor="text1"/>
                <w:sz w:val="20"/>
                <w:szCs w:val="20"/>
              </w:rPr>
              <w:t>1.</w:t>
            </w:r>
            <w:r w:rsidRPr="002D408F">
              <w:rPr>
                <w:rFonts w:ascii="Times New Roman" w:eastAsia="Arial" w:hAnsi="Times New Roman" w:cs="Times New Roman"/>
                <w:color w:val="000000" w:themeColor="text1"/>
                <w:sz w:val="14"/>
                <w:szCs w:val="14"/>
              </w:rPr>
              <w:t xml:space="preserve">     </w:t>
            </w:r>
            <w:r w:rsidRPr="002D408F">
              <w:rPr>
                <w:rFonts w:ascii="Arial" w:hAnsi="Arial" w:cs="Arial"/>
                <w:color w:val="000000" w:themeColor="text1"/>
                <w:sz w:val="20"/>
                <w:szCs w:val="20"/>
              </w:rPr>
              <w:t xml:space="preserve">Open the failed job </w:t>
            </w:r>
            <w:r w:rsidRPr="002D408F">
              <w:rPr>
                <w:rFonts w:ascii="Arial" w:hAnsi="Arial" w:cs="Arial"/>
                <w:b/>
                <w:bCs/>
                <w:i/>
                <w:iCs/>
                <w:color w:val="000000" w:themeColor="text1"/>
                <w:sz w:val="20"/>
                <w:szCs w:val="20"/>
              </w:rPr>
              <w:t>_</w:t>
            </w:r>
            <w:proofErr w:type="spellStart"/>
            <w:r w:rsidRPr="002D408F">
              <w:rPr>
                <w:rFonts w:ascii="Arial" w:hAnsi="Arial" w:cs="Arial"/>
                <w:b/>
                <w:bCs/>
                <w:i/>
                <w:iCs/>
                <w:color w:val="000000" w:themeColor="text1"/>
                <w:sz w:val="20"/>
                <w:szCs w:val="20"/>
              </w:rPr>
              <w:t>SQL_BackupTranAll</w:t>
            </w:r>
            <w:proofErr w:type="spellEnd"/>
            <w:r w:rsidRPr="002D408F">
              <w:rPr>
                <w:rFonts w:ascii="Arial" w:hAnsi="Arial" w:cs="Arial"/>
                <w:color w:val="000000" w:themeColor="text1"/>
                <w:sz w:val="20"/>
                <w:szCs w:val="20"/>
              </w:rPr>
              <w:t xml:space="preserve"> and click </w:t>
            </w:r>
            <w:r w:rsidRPr="002D408F">
              <w:rPr>
                <w:rFonts w:ascii="Arial" w:hAnsi="Arial" w:cs="Arial"/>
                <w:b/>
                <w:bCs/>
                <w:color w:val="000000" w:themeColor="text1"/>
                <w:sz w:val="20"/>
                <w:szCs w:val="20"/>
              </w:rPr>
              <w:t>Properties -&gt; Steps -&gt; _SQL_BackupTranAll01</w:t>
            </w:r>
            <w:r w:rsidRPr="002D408F">
              <w:rPr>
                <w:rFonts w:ascii="Arial" w:hAnsi="Arial" w:cs="Arial"/>
                <w:color w:val="000000" w:themeColor="text1"/>
                <w:sz w:val="20"/>
                <w:szCs w:val="20"/>
              </w:rPr>
              <w:t xml:space="preserve"> and get the location.</w:t>
            </w:r>
          </w:p>
          <w:p w:rsidR="0034781D" w:rsidRPr="002D408F" w:rsidRDefault="0034781D" w:rsidP="002D408F">
            <w:pPr>
              <w:spacing w:after="0" w:line="276" w:lineRule="auto"/>
              <w:ind w:left="720"/>
              <w:rPr>
                <w:rFonts w:ascii="Arial" w:hAnsi="Arial" w:cs="Arial"/>
                <w:color w:val="000000" w:themeColor="text1"/>
                <w:sz w:val="20"/>
                <w:szCs w:val="20"/>
              </w:rPr>
            </w:pPr>
          </w:p>
          <w:p w:rsidR="0034781D" w:rsidRPr="002D408F" w:rsidRDefault="0034781D" w:rsidP="002D408F">
            <w:pPr>
              <w:spacing w:after="0" w:line="276" w:lineRule="auto"/>
              <w:ind w:left="465"/>
              <w:contextualSpacing/>
            </w:pPr>
            <w:r w:rsidRPr="002D408F">
              <w:rPr>
                <w:rFonts w:ascii="Arial" w:hAnsi="Arial" w:cs="Arial"/>
                <w:b/>
                <w:bCs/>
                <w:sz w:val="20"/>
                <w:szCs w:val="20"/>
              </w:rPr>
              <w:lastRenderedPageBreak/>
              <w:t>Example:</w:t>
            </w:r>
            <w:r w:rsidRPr="002D408F">
              <w:rPr>
                <w:rFonts w:ascii="Arial" w:hAnsi="Arial" w:cs="Arial"/>
                <w:sz w:val="20"/>
                <w:szCs w:val="20"/>
              </w:rPr>
              <w:t xml:space="preserve"> The location here is </w:t>
            </w:r>
            <w:r w:rsidRPr="002D408F">
              <w:rPr>
                <w:rFonts w:ascii="Courier New" w:hAnsi="Courier New" w:cs="Courier New"/>
                <w:sz w:val="20"/>
                <w:szCs w:val="20"/>
              </w:rPr>
              <w:t>F:\mssql\tran</w:t>
            </w:r>
          </w:p>
          <w:p w:rsidR="0034781D" w:rsidRPr="002D408F" w:rsidRDefault="0034781D" w:rsidP="002D408F">
            <w:pPr>
              <w:spacing w:after="0" w:line="276" w:lineRule="auto"/>
              <w:ind w:left="465"/>
              <w:contextualSpacing/>
            </w:pPr>
            <w:r w:rsidRPr="002D408F">
              <w:rPr>
                <w:sz w:val="24"/>
                <w:szCs w:val="24"/>
              </w:rPr>
              <w:t> </w:t>
            </w:r>
          </w:p>
          <w:p w:rsidR="0034781D" w:rsidRPr="002D408F" w:rsidRDefault="0034781D" w:rsidP="002D408F">
            <w:pPr>
              <w:spacing w:after="0" w:line="276" w:lineRule="auto"/>
              <w:ind w:left="465"/>
              <w:contextualSpacing/>
              <w:rPr>
                <w:rFonts w:ascii="Courier New" w:hAnsi="Courier New" w:cs="Courier New"/>
                <w:sz w:val="24"/>
                <w:szCs w:val="24"/>
              </w:rPr>
            </w:pPr>
            <w:r w:rsidRPr="002D408F">
              <w:rPr>
                <w:rFonts w:ascii="Courier New" w:hAnsi="Courier New" w:cs="Courier New"/>
                <w:noProof/>
                <w:sz w:val="24"/>
                <w:szCs w:val="24"/>
              </w:rPr>
              <w:drawing>
                <wp:inline distT="0" distB="0" distL="0" distR="0">
                  <wp:extent cx="7772400" cy="4541936"/>
                  <wp:effectExtent l="19050" t="0" r="0" b="0"/>
                  <wp:docPr id="1191" name="Picture 1136" descr="\\sharepoint\sites\IIM\MembersOnly\PRIMUS\SQL\ms164659_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sharepoint\sites\IIM\MembersOnly\PRIMUS\SQL\ms164659_fig 1.png"/>
                          <pic:cNvPicPr>
                            <a:picLocks noChangeAspect="1" noChangeArrowheads="1"/>
                          </pic:cNvPicPr>
                        </pic:nvPicPr>
                        <pic:blipFill>
                          <a:blip r:embed="rId1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2400" cy="4541936"/>
                          </a:xfrm>
                          <a:prstGeom prst="rect">
                            <a:avLst/>
                          </a:prstGeom>
                          <a:noFill/>
                          <a:ln>
                            <a:noFill/>
                          </a:ln>
                        </pic:spPr>
                      </pic:pic>
                    </a:graphicData>
                  </a:graphic>
                </wp:inline>
              </w:drawing>
            </w:r>
          </w:p>
          <w:p w:rsidR="0034781D" w:rsidRPr="002D408F" w:rsidRDefault="0034781D" w:rsidP="002D408F">
            <w:pPr>
              <w:spacing w:after="0" w:line="276" w:lineRule="auto"/>
              <w:ind w:left="465"/>
              <w:contextualSpacing/>
              <w:rPr>
                <w:rFonts w:ascii="Arial" w:hAnsi="Arial" w:cs="Arial"/>
                <w:color w:val="000000" w:themeColor="text1"/>
                <w:sz w:val="20"/>
                <w:szCs w:val="20"/>
              </w:rPr>
            </w:pPr>
          </w:p>
          <w:p w:rsidR="0034781D" w:rsidRPr="002D408F" w:rsidRDefault="0034781D" w:rsidP="002D408F">
            <w:pPr>
              <w:spacing w:after="0" w:line="276" w:lineRule="auto"/>
              <w:ind w:left="465" w:hanging="360"/>
              <w:contextualSpacing/>
              <w:rPr>
                <w:rFonts w:ascii="Arial" w:hAnsi="Arial" w:cs="Arial"/>
                <w:color w:val="000000" w:themeColor="text1"/>
                <w:sz w:val="20"/>
                <w:szCs w:val="20"/>
              </w:rPr>
            </w:pPr>
            <w:r w:rsidRPr="002D408F">
              <w:rPr>
                <w:rFonts w:ascii="Arial" w:eastAsia="Arial" w:hAnsi="Arial" w:cs="Arial"/>
                <w:color w:val="000000" w:themeColor="text1"/>
                <w:sz w:val="20"/>
                <w:szCs w:val="20"/>
              </w:rPr>
              <w:t>2.</w:t>
            </w:r>
            <w:r w:rsidRPr="002D408F">
              <w:rPr>
                <w:rFonts w:ascii="Times New Roman" w:eastAsia="Arial" w:hAnsi="Times New Roman" w:cs="Times New Roman"/>
                <w:color w:val="000000" w:themeColor="text1"/>
                <w:sz w:val="14"/>
                <w:szCs w:val="14"/>
              </w:rPr>
              <w:t xml:space="preserve">     </w:t>
            </w:r>
            <w:r w:rsidRPr="002D408F">
              <w:rPr>
                <w:rFonts w:ascii="Arial" w:hAnsi="Arial" w:cs="Arial"/>
                <w:color w:val="000000" w:themeColor="text1"/>
                <w:sz w:val="20"/>
                <w:szCs w:val="20"/>
              </w:rPr>
              <w:t xml:space="preserve">Open the </w:t>
            </w:r>
            <w:r w:rsidRPr="002D408F">
              <w:rPr>
                <w:rFonts w:ascii="Arial" w:hAnsi="Arial" w:cs="Arial"/>
                <w:b/>
                <w:bCs/>
                <w:color w:val="000000" w:themeColor="text1"/>
                <w:sz w:val="20"/>
                <w:szCs w:val="20"/>
              </w:rPr>
              <w:t>SQL Management Studio</w:t>
            </w:r>
            <w:r w:rsidRPr="002D408F">
              <w:rPr>
                <w:rFonts w:ascii="Arial" w:hAnsi="Arial" w:cs="Arial"/>
                <w:color w:val="000000" w:themeColor="text1"/>
                <w:sz w:val="20"/>
                <w:szCs w:val="20"/>
              </w:rPr>
              <w:t xml:space="preserve"> query window. Connect to the SQL Server and execute </w:t>
            </w:r>
            <w:proofErr w:type="spellStart"/>
            <w:r w:rsidRPr="002D408F">
              <w:rPr>
                <w:rFonts w:ascii="Courier New" w:hAnsi="Courier New" w:cs="Courier New"/>
                <w:b/>
                <w:bCs/>
                <w:color w:val="000000" w:themeColor="text1"/>
                <w:sz w:val="20"/>
                <w:szCs w:val="20"/>
              </w:rPr>
              <w:t>xp_fixeddrives</w:t>
            </w:r>
            <w:proofErr w:type="spellEnd"/>
            <w:r w:rsidRPr="002D408F">
              <w:rPr>
                <w:rFonts w:ascii="Arial" w:hAnsi="Arial" w:cs="Arial"/>
                <w:color w:val="000000" w:themeColor="text1"/>
                <w:sz w:val="20"/>
                <w:szCs w:val="20"/>
              </w:rPr>
              <w:t xml:space="preserve">.  </w:t>
            </w:r>
          </w:p>
          <w:p w:rsidR="0034781D" w:rsidRPr="002D408F" w:rsidRDefault="0034781D" w:rsidP="002D408F">
            <w:pPr>
              <w:spacing w:after="0" w:line="276" w:lineRule="auto"/>
              <w:ind w:left="465"/>
              <w:contextualSpacing/>
              <w:rPr>
                <w:rFonts w:ascii="Arial" w:hAnsi="Arial" w:cs="Arial"/>
                <w:color w:val="000000" w:themeColor="text1"/>
                <w:sz w:val="20"/>
                <w:szCs w:val="20"/>
              </w:rPr>
            </w:pPr>
          </w:p>
          <w:p w:rsidR="0034781D" w:rsidRPr="002D408F" w:rsidRDefault="0034781D" w:rsidP="002D408F">
            <w:pPr>
              <w:spacing w:after="0" w:line="276" w:lineRule="auto"/>
              <w:ind w:left="465" w:hanging="360"/>
              <w:contextualSpacing/>
              <w:rPr>
                <w:rFonts w:ascii="Arial" w:hAnsi="Arial" w:cs="Arial"/>
                <w:color w:val="000000" w:themeColor="text1"/>
                <w:sz w:val="20"/>
                <w:szCs w:val="20"/>
              </w:rPr>
            </w:pPr>
            <w:r w:rsidRPr="002D408F">
              <w:rPr>
                <w:rFonts w:ascii="Arial" w:eastAsia="Arial" w:hAnsi="Arial" w:cs="Arial"/>
                <w:color w:val="000000" w:themeColor="text1"/>
                <w:sz w:val="20"/>
                <w:szCs w:val="20"/>
              </w:rPr>
              <w:t>3.</w:t>
            </w:r>
            <w:r w:rsidRPr="002D408F">
              <w:rPr>
                <w:rFonts w:ascii="Times New Roman" w:eastAsia="Arial" w:hAnsi="Times New Roman" w:cs="Times New Roman"/>
                <w:color w:val="000000" w:themeColor="text1"/>
                <w:sz w:val="14"/>
                <w:szCs w:val="14"/>
              </w:rPr>
              <w:t xml:space="preserve">     </w:t>
            </w:r>
            <w:r w:rsidRPr="002D408F">
              <w:rPr>
                <w:rFonts w:ascii="Arial" w:hAnsi="Arial" w:cs="Arial"/>
                <w:color w:val="000000" w:themeColor="text1"/>
                <w:sz w:val="20"/>
                <w:szCs w:val="20"/>
              </w:rPr>
              <w:t xml:space="preserve">Determine if there is enough space on the backup drive e.g. </w:t>
            </w:r>
            <w:r w:rsidRPr="002D408F">
              <w:rPr>
                <w:rFonts w:ascii="Arial" w:hAnsi="Arial" w:cs="Arial"/>
                <w:b/>
                <w:bCs/>
                <w:color w:val="000000" w:themeColor="text1"/>
                <w:sz w:val="20"/>
                <w:szCs w:val="20"/>
              </w:rPr>
              <w:t xml:space="preserve">F: </w:t>
            </w:r>
            <w:r w:rsidRPr="002D408F">
              <w:rPr>
                <w:rFonts w:ascii="Arial" w:hAnsi="Arial" w:cs="Arial"/>
                <w:color w:val="000000" w:themeColor="text1"/>
                <w:sz w:val="20"/>
                <w:szCs w:val="20"/>
              </w:rPr>
              <w:t>drive in this case.</w:t>
            </w:r>
          </w:p>
          <w:p w:rsidR="0034781D" w:rsidRPr="002D408F" w:rsidRDefault="0034781D" w:rsidP="002D408F">
            <w:pPr>
              <w:spacing w:after="0" w:line="276" w:lineRule="auto"/>
              <w:ind w:left="465"/>
              <w:contextualSpacing/>
              <w:rPr>
                <w:rFonts w:ascii="Arial" w:hAnsi="Arial" w:cs="Arial"/>
                <w:color w:val="000000" w:themeColor="text1"/>
                <w:sz w:val="20"/>
                <w:szCs w:val="20"/>
              </w:rPr>
            </w:pPr>
          </w:p>
          <w:p w:rsidR="0034781D" w:rsidRPr="002D408F" w:rsidRDefault="0034781D" w:rsidP="002D408F">
            <w:pPr>
              <w:spacing w:after="0" w:line="276" w:lineRule="auto"/>
              <w:ind w:left="465" w:hanging="360"/>
              <w:contextualSpacing/>
            </w:pPr>
            <w:r w:rsidRPr="002D408F">
              <w:rPr>
                <w:rFonts w:ascii="Arial" w:eastAsia="Arial" w:hAnsi="Arial" w:cs="Arial"/>
                <w:color w:val="000000" w:themeColor="text1"/>
                <w:sz w:val="20"/>
                <w:szCs w:val="20"/>
              </w:rPr>
              <w:lastRenderedPageBreak/>
              <w:t>4.</w:t>
            </w:r>
            <w:r w:rsidRPr="002D408F">
              <w:rPr>
                <w:rFonts w:ascii="Times New Roman" w:eastAsia="Arial" w:hAnsi="Times New Roman" w:cs="Times New Roman"/>
                <w:color w:val="000000" w:themeColor="text1"/>
                <w:sz w:val="14"/>
                <w:szCs w:val="14"/>
              </w:rPr>
              <w:t xml:space="preserve">     </w:t>
            </w:r>
            <w:r w:rsidRPr="002D408F">
              <w:rPr>
                <w:rFonts w:ascii="Arial" w:hAnsi="Arial" w:cs="Arial"/>
                <w:color w:val="000000" w:themeColor="text1"/>
                <w:sz w:val="20"/>
                <w:szCs w:val="20"/>
              </w:rPr>
              <w:t>If you do not find enough space on the drive, then perform the following conditions:</w:t>
            </w:r>
          </w:p>
          <w:p w:rsidR="0034781D" w:rsidRPr="002D408F" w:rsidRDefault="0034781D" w:rsidP="002D408F">
            <w:pPr>
              <w:spacing w:after="0" w:line="276" w:lineRule="auto"/>
              <w:ind w:left="720"/>
              <w:rPr>
                <w:rFonts w:ascii="Arial" w:hAnsi="Arial" w:cs="Arial"/>
                <w:color w:val="000000" w:themeColor="text1"/>
                <w:sz w:val="20"/>
                <w:szCs w:val="20"/>
              </w:rPr>
            </w:pPr>
          </w:p>
          <w:p w:rsidR="0034781D" w:rsidRPr="002D408F" w:rsidRDefault="0034781D" w:rsidP="002D408F">
            <w:pPr>
              <w:spacing w:after="0" w:line="276" w:lineRule="auto"/>
              <w:ind w:left="465"/>
              <w:contextualSpacing/>
              <w:rPr>
                <w:rFonts w:ascii="Arial" w:hAnsi="Arial" w:cs="Arial"/>
                <w:color w:val="000000" w:themeColor="text1"/>
                <w:sz w:val="20"/>
                <w:szCs w:val="20"/>
              </w:rPr>
            </w:pPr>
            <w:r w:rsidRPr="002D408F">
              <w:rPr>
                <w:rFonts w:ascii="Arial" w:hAnsi="Arial" w:cs="Arial"/>
                <w:b/>
                <w:bCs/>
                <w:color w:val="000000" w:themeColor="text1"/>
                <w:sz w:val="20"/>
                <w:szCs w:val="20"/>
              </w:rPr>
              <w:t>Note:</w:t>
            </w:r>
            <w:r w:rsidRPr="002D408F">
              <w:rPr>
                <w:rFonts w:ascii="Arial" w:hAnsi="Arial" w:cs="Arial"/>
                <w:color w:val="000000" w:themeColor="text1"/>
                <w:sz w:val="20"/>
                <w:szCs w:val="20"/>
              </w:rPr>
              <w:t xml:space="preserve"> Do not make any changes until the action plan is confirmed with the respective service owners.</w:t>
            </w:r>
          </w:p>
          <w:p w:rsidR="0034781D" w:rsidRPr="002D408F" w:rsidRDefault="0034781D" w:rsidP="002D408F">
            <w:pPr>
              <w:spacing w:after="0" w:line="276" w:lineRule="auto"/>
              <w:ind w:left="465"/>
              <w:contextualSpacing/>
              <w:rPr>
                <w:rFonts w:ascii="Arial" w:hAnsi="Arial" w:cs="Arial"/>
                <w:color w:val="000000" w:themeColor="text1"/>
                <w:sz w:val="12"/>
                <w:szCs w:val="20"/>
              </w:rPr>
            </w:pPr>
          </w:p>
          <w:p w:rsidR="0034781D" w:rsidRPr="002D408F" w:rsidRDefault="0034781D" w:rsidP="002D408F">
            <w:pPr>
              <w:spacing w:after="0" w:line="276" w:lineRule="auto"/>
              <w:ind w:left="825" w:hanging="360"/>
              <w:contextualSpacing/>
            </w:pPr>
            <w:r w:rsidRPr="002D408F">
              <w:rPr>
                <w:rFonts w:ascii="Symbol" w:eastAsia="Symbol" w:hAnsi="Symbol" w:cs="Symbol"/>
                <w:color w:val="000000" w:themeColor="text1"/>
                <w:sz w:val="20"/>
                <w:szCs w:val="20"/>
              </w:rPr>
              <w:t></w:t>
            </w:r>
            <w:r w:rsidRPr="002D408F">
              <w:rPr>
                <w:rFonts w:ascii="Times New Roman" w:eastAsia="Symbol" w:hAnsi="Times New Roman" w:cs="Times New Roman"/>
                <w:color w:val="000000" w:themeColor="text1"/>
                <w:sz w:val="14"/>
                <w:szCs w:val="14"/>
              </w:rPr>
              <w:t xml:space="preserve">         </w:t>
            </w:r>
            <w:r w:rsidRPr="002D408F">
              <w:rPr>
                <w:rFonts w:ascii="Arial" w:hAnsi="Arial" w:cs="Arial"/>
                <w:color w:val="000000" w:themeColor="text1"/>
                <w:sz w:val="20"/>
                <w:szCs w:val="20"/>
              </w:rPr>
              <w:t>Delete the old backup files</w:t>
            </w:r>
          </w:p>
          <w:p w:rsidR="0034781D" w:rsidRPr="002D408F" w:rsidRDefault="0034781D" w:rsidP="002D408F">
            <w:pPr>
              <w:spacing w:after="0" w:line="276" w:lineRule="auto"/>
              <w:ind w:left="825"/>
              <w:contextualSpacing/>
              <w:rPr>
                <w:rFonts w:ascii="Arial" w:hAnsi="Arial" w:cs="Arial"/>
                <w:color w:val="000000" w:themeColor="text1"/>
                <w:sz w:val="8"/>
                <w:szCs w:val="20"/>
              </w:rPr>
            </w:pPr>
          </w:p>
          <w:p w:rsidR="0034781D" w:rsidRPr="002D408F" w:rsidRDefault="0034781D" w:rsidP="002D408F">
            <w:pPr>
              <w:spacing w:after="200" w:line="276" w:lineRule="auto"/>
              <w:ind w:left="825" w:hanging="360"/>
              <w:contextualSpacing/>
            </w:pPr>
            <w:r w:rsidRPr="002D408F">
              <w:rPr>
                <w:rFonts w:ascii="Symbol" w:eastAsia="Symbol" w:hAnsi="Symbol" w:cs="Symbol"/>
                <w:color w:val="000000" w:themeColor="text1"/>
                <w:sz w:val="20"/>
                <w:szCs w:val="20"/>
              </w:rPr>
              <w:t></w:t>
            </w:r>
            <w:r w:rsidRPr="002D408F">
              <w:rPr>
                <w:rFonts w:ascii="Times New Roman" w:eastAsia="Symbol" w:hAnsi="Times New Roman" w:cs="Times New Roman"/>
                <w:color w:val="000000" w:themeColor="text1"/>
                <w:sz w:val="14"/>
                <w:szCs w:val="14"/>
              </w:rPr>
              <w:t xml:space="preserve">         </w:t>
            </w:r>
            <w:r w:rsidRPr="002D408F">
              <w:rPr>
                <w:rFonts w:ascii="Arial" w:hAnsi="Arial" w:cs="Arial"/>
                <w:color w:val="000000" w:themeColor="text1"/>
                <w:sz w:val="20"/>
                <w:szCs w:val="20"/>
              </w:rPr>
              <w:t>Change the backup location to some other drive where there is enough space</w:t>
            </w:r>
          </w:p>
          <w:p w:rsidR="0034781D" w:rsidRPr="002D408F" w:rsidRDefault="0034781D" w:rsidP="002D408F">
            <w:pPr>
              <w:spacing w:before="120" w:after="120" w:line="276" w:lineRule="auto"/>
              <w:ind w:left="720" w:hanging="360"/>
              <w:rPr>
                <w:rFonts w:cs="Arial"/>
                <w:color w:val="000000" w:themeColor="text1"/>
                <w:szCs w:val="20"/>
              </w:rPr>
            </w:pPr>
          </w:p>
          <w:p w:rsidR="0034781D" w:rsidRPr="002D408F" w:rsidRDefault="0034781D" w:rsidP="002D408F">
            <w:pPr>
              <w:spacing w:after="200" w:line="276" w:lineRule="auto"/>
              <w:rPr>
                <w:rFonts w:ascii="Arial" w:hAnsi="Arial" w:cs="Arial"/>
                <w:color w:val="000000" w:themeColor="text1"/>
                <w:sz w:val="20"/>
                <w:szCs w:val="20"/>
              </w:rPr>
            </w:pPr>
          </w:p>
          <w:p w:rsidR="0034781D" w:rsidRPr="002D408F" w:rsidRDefault="0034781D" w:rsidP="002D408F">
            <w:pPr>
              <w:spacing w:after="200" w:line="240" w:lineRule="auto"/>
              <w:rPr>
                <w:rFonts w:ascii="Arial" w:hAnsi="Arial" w:cs="Arial"/>
                <w:color w:val="000000" w:themeColor="text1"/>
                <w:sz w:val="20"/>
                <w:szCs w:val="20"/>
              </w:rPr>
            </w:pPr>
            <w:r w:rsidRPr="002D408F">
              <w:rPr>
                <w:rFonts w:ascii="Times New Roman" w:eastAsia="Times New Roman" w:hAnsi="Times New Roman" w:cstheme="minorHAnsi"/>
                <w:b/>
                <w:bCs/>
                <w:sz w:val="24"/>
                <w:szCs w:val="24"/>
              </w:rPr>
              <w:t>Case 4:</w:t>
            </w:r>
            <w:r w:rsidRPr="002D408F">
              <w:rPr>
                <w:rFonts w:ascii="Times New Roman" w:eastAsia="Times New Roman" w:hAnsi="Times New Roman" w:cs="Times New Roman"/>
                <w:sz w:val="24"/>
                <w:szCs w:val="24"/>
              </w:rPr>
              <w:t> </w:t>
            </w:r>
          </w:p>
          <w:p w:rsidR="0034781D" w:rsidRPr="002D408F" w:rsidRDefault="0034781D" w:rsidP="002D408F">
            <w:pPr>
              <w:spacing w:after="200" w:line="240" w:lineRule="auto"/>
              <w:rPr>
                <w:rFonts w:ascii="Times New Roman" w:eastAsia="Times New Roman" w:hAnsi="Times New Roman" w:cs="Times New Roman"/>
                <w:sz w:val="24"/>
                <w:szCs w:val="24"/>
              </w:rPr>
            </w:pPr>
            <w:r w:rsidRPr="002D408F">
              <w:rPr>
                <w:rFonts w:ascii="Arial" w:eastAsia="Times New Roman" w:hAnsi="Arial" w:cs="Arial"/>
                <w:sz w:val="20"/>
                <w:szCs w:val="20"/>
              </w:rPr>
              <w:t xml:space="preserve">The system cannot find the file specified. </w:t>
            </w:r>
            <w:proofErr w:type="spellStart"/>
            <w:r w:rsidRPr="002D408F">
              <w:rPr>
                <w:rFonts w:ascii="Arial" w:eastAsia="Times New Roman" w:hAnsi="Arial" w:cs="Arial"/>
                <w:b/>
                <w:bCs/>
                <w:sz w:val="20"/>
                <w:szCs w:val="20"/>
              </w:rPr>
              <w:t>LiteSpeed</w:t>
            </w:r>
            <w:proofErr w:type="spellEnd"/>
            <w:r w:rsidRPr="002D408F">
              <w:rPr>
                <w:rFonts w:ascii="Arial" w:eastAsia="Times New Roman" w:hAnsi="Arial" w:cs="Arial"/>
                <w:sz w:val="20"/>
                <w:szCs w:val="20"/>
              </w:rPr>
              <w:t xml:space="preserve"> could not open the backup file: </w:t>
            </w:r>
            <w:r w:rsidRPr="002D408F">
              <w:rPr>
                <w:rFonts w:ascii="Courier New" w:eastAsia="Times New Roman" w:hAnsi="Courier New" w:cs="Courier New"/>
                <w:sz w:val="20"/>
                <w:szCs w:val="20"/>
              </w:rPr>
              <w:t>e:\mssql\tran\ ELMS82Vanila_Tran.lsb</w:t>
            </w:r>
          </w:p>
          <w:p w:rsidR="0034781D" w:rsidRPr="002D408F" w:rsidRDefault="0034781D" w:rsidP="002D408F">
            <w:pPr>
              <w:spacing w:after="200" w:line="240" w:lineRule="auto"/>
              <w:rPr>
                <w:rFonts w:ascii="Times New Roman" w:eastAsia="Times New Roman" w:hAnsi="Times New Roman" w:cs="Times New Roman"/>
                <w:sz w:val="24"/>
                <w:szCs w:val="24"/>
              </w:rPr>
            </w:pPr>
            <w:r w:rsidRPr="002D408F">
              <w:rPr>
                <w:rFonts w:ascii="Arial" w:hAnsi="Arial" w:cs="Arial"/>
                <w:b/>
                <w:bCs/>
                <w:sz w:val="20"/>
                <w:szCs w:val="20"/>
                <w:u w:val="single"/>
              </w:rPr>
              <w:t>Resolution</w:t>
            </w:r>
            <w:r w:rsidRPr="002D408F">
              <w:rPr>
                <w:rFonts w:ascii="Arial" w:hAnsi="Arial" w:cs="Arial"/>
                <w:b/>
                <w:bCs/>
                <w:sz w:val="20"/>
                <w:szCs w:val="20"/>
              </w:rPr>
              <w:t>:</w:t>
            </w:r>
          </w:p>
          <w:p w:rsidR="0034781D" w:rsidRPr="002D408F" w:rsidRDefault="0034781D" w:rsidP="002D408F">
            <w:pPr>
              <w:spacing w:after="0" w:line="276" w:lineRule="auto"/>
              <w:ind w:left="720" w:hanging="360"/>
            </w:pPr>
            <w:r w:rsidRPr="002D408F">
              <w:rPr>
                <w:rFonts w:ascii="Arial" w:eastAsia="Arial" w:hAnsi="Arial" w:cs="Arial"/>
                <w:sz w:val="20"/>
                <w:szCs w:val="20"/>
              </w:rPr>
              <w:t>1.</w:t>
            </w:r>
            <w:r w:rsidRPr="002D408F">
              <w:rPr>
                <w:rFonts w:ascii="Times New Roman" w:eastAsia="Arial" w:hAnsi="Times New Roman" w:cs="Times New Roman"/>
                <w:sz w:val="14"/>
                <w:szCs w:val="14"/>
              </w:rPr>
              <w:t xml:space="preserve">     </w:t>
            </w:r>
            <w:r w:rsidRPr="002D408F">
              <w:rPr>
                <w:rFonts w:ascii="Arial" w:hAnsi="Arial" w:cs="Arial"/>
                <w:sz w:val="20"/>
                <w:szCs w:val="20"/>
              </w:rPr>
              <w:t>Open the specified location in the failed job history.</w:t>
            </w:r>
          </w:p>
          <w:p w:rsidR="0034781D" w:rsidRPr="002D408F" w:rsidRDefault="0034781D" w:rsidP="002D408F">
            <w:pPr>
              <w:spacing w:after="0" w:line="276" w:lineRule="auto"/>
              <w:ind w:left="720"/>
              <w:rPr>
                <w:rFonts w:ascii="Arial" w:hAnsi="Arial" w:cs="Arial"/>
                <w:sz w:val="6"/>
                <w:szCs w:val="20"/>
              </w:rPr>
            </w:pPr>
          </w:p>
          <w:p w:rsidR="0034781D" w:rsidRPr="002D408F" w:rsidRDefault="0034781D" w:rsidP="002D408F">
            <w:pPr>
              <w:spacing w:after="0" w:line="276" w:lineRule="auto"/>
              <w:ind w:left="720"/>
              <w:rPr>
                <w:rFonts w:ascii="Courier New" w:hAnsi="Courier New" w:cs="Courier New"/>
                <w:sz w:val="20"/>
                <w:szCs w:val="20"/>
              </w:rPr>
            </w:pPr>
            <w:r w:rsidRPr="002D408F">
              <w:rPr>
                <w:rFonts w:ascii="Arial" w:hAnsi="Arial" w:cs="Arial"/>
                <w:b/>
                <w:bCs/>
                <w:sz w:val="20"/>
                <w:szCs w:val="20"/>
              </w:rPr>
              <w:t>Example:</w:t>
            </w:r>
            <w:r w:rsidRPr="002D408F">
              <w:rPr>
                <w:rFonts w:ascii="Arial" w:hAnsi="Arial" w:cs="Arial"/>
                <w:sz w:val="20"/>
                <w:szCs w:val="20"/>
              </w:rPr>
              <w:t xml:space="preserve"> In this case, </w:t>
            </w:r>
            <w:r w:rsidRPr="002D408F">
              <w:rPr>
                <w:rFonts w:ascii="Courier New" w:hAnsi="Courier New" w:cs="Courier New"/>
                <w:sz w:val="20"/>
                <w:szCs w:val="20"/>
              </w:rPr>
              <w:t>e:\mssql\tran\</w:t>
            </w:r>
          </w:p>
          <w:p w:rsidR="0034781D" w:rsidRPr="002D408F" w:rsidRDefault="0034781D" w:rsidP="002D408F">
            <w:pPr>
              <w:spacing w:after="0" w:line="276" w:lineRule="auto"/>
              <w:ind w:left="720"/>
              <w:rPr>
                <w:rFonts w:ascii="Arial" w:hAnsi="Arial" w:cs="Arial"/>
                <w:sz w:val="20"/>
                <w:szCs w:val="20"/>
              </w:rPr>
            </w:pPr>
          </w:p>
          <w:p w:rsidR="0034781D" w:rsidRPr="002D408F" w:rsidRDefault="0034781D" w:rsidP="002D408F">
            <w:pPr>
              <w:spacing w:after="0" w:line="276" w:lineRule="auto"/>
              <w:ind w:left="720" w:hanging="360"/>
              <w:rPr>
                <w:rFonts w:ascii="Arial" w:hAnsi="Arial" w:cs="Arial"/>
                <w:sz w:val="20"/>
                <w:szCs w:val="20"/>
              </w:rPr>
            </w:pPr>
            <w:r w:rsidRPr="002D408F">
              <w:rPr>
                <w:rFonts w:ascii="Arial" w:eastAsia="Arial" w:hAnsi="Arial" w:cs="Arial"/>
                <w:sz w:val="20"/>
                <w:szCs w:val="20"/>
              </w:rPr>
              <w:t>2.</w:t>
            </w:r>
            <w:r w:rsidRPr="002D408F">
              <w:rPr>
                <w:rFonts w:ascii="Times New Roman" w:eastAsia="Arial" w:hAnsi="Times New Roman" w:cs="Times New Roman"/>
                <w:sz w:val="14"/>
                <w:szCs w:val="14"/>
              </w:rPr>
              <w:t xml:space="preserve">     </w:t>
            </w:r>
            <w:r w:rsidRPr="002D408F">
              <w:rPr>
                <w:rFonts w:ascii="Arial" w:hAnsi="Arial" w:cs="Arial"/>
                <w:sz w:val="20"/>
                <w:szCs w:val="20"/>
              </w:rPr>
              <w:t>Determine if the path exists:</w:t>
            </w:r>
          </w:p>
          <w:p w:rsidR="0034781D" w:rsidRPr="002D408F" w:rsidRDefault="0034781D" w:rsidP="002D408F">
            <w:pPr>
              <w:spacing w:after="0" w:line="276" w:lineRule="auto"/>
              <w:ind w:left="720"/>
              <w:rPr>
                <w:rFonts w:ascii="Arial" w:hAnsi="Arial" w:cs="Arial"/>
                <w:sz w:val="10"/>
                <w:szCs w:val="20"/>
              </w:rPr>
            </w:pPr>
          </w:p>
          <w:p w:rsidR="0034781D" w:rsidRPr="002D408F" w:rsidRDefault="0034781D" w:rsidP="002D408F">
            <w:pPr>
              <w:spacing w:after="0" w:line="276" w:lineRule="auto"/>
              <w:ind w:left="1440" w:hanging="360"/>
              <w:contextualSpacing/>
              <w:rPr>
                <w:rFonts w:ascii="Arial" w:hAnsi="Arial" w:cs="Arial"/>
                <w:sz w:val="20"/>
                <w:szCs w:val="20"/>
              </w:rPr>
            </w:pPr>
            <w:r w:rsidRPr="002D408F">
              <w:rPr>
                <w:rFonts w:ascii="Symbol" w:eastAsia="Symbol" w:hAnsi="Symbol" w:cs="Symbol"/>
                <w:sz w:val="20"/>
                <w:szCs w:val="20"/>
              </w:rPr>
              <w:t></w:t>
            </w:r>
            <w:r w:rsidRPr="002D408F">
              <w:rPr>
                <w:rFonts w:ascii="Times New Roman" w:eastAsia="Symbol" w:hAnsi="Times New Roman" w:cs="Times New Roman"/>
                <w:sz w:val="14"/>
                <w:szCs w:val="14"/>
              </w:rPr>
              <w:t xml:space="preserve">         </w:t>
            </w:r>
            <w:r w:rsidRPr="002D408F">
              <w:rPr>
                <w:rFonts w:ascii="Arial" w:hAnsi="Arial" w:cs="Arial"/>
                <w:sz w:val="20"/>
                <w:szCs w:val="20"/>
              </w:rPr>
              <w:t>If the path exists, then re-run the job.</w:t>
            </w:r>
          </w:p>
          <w:p w:rsidR="0034781D" w:rsidRPr="002D408F" w:rsidRDefault="0034781D" w:rsidP="002D408F">
            <w:pPr>
              <w:spacing w:after="0" w:line="276" w:lineRule="auto"/>
              <w:ind w:left="1440"/>
              <w:contextualSpacing/>
              <w:rPr>
                <w:rFonts w:ascii="Arial" w:hAnsi="Arial" w:cs="Arial"/>
                <w:sz w:val="10"/>
                <w:szCs w:val="20"/>
              </w:rPr>
            </w:pPr>
          </w:p>
          <w:p w:rsidR="0034781D" w:rsidRPr="002D408F" w:rsidRDefault="0034781D" w:rsidP="002D408F">
            <w:pPr>
              <w:spacing w:after="200" w:line="276" w:lineRule="auto"/>
              <w:ind w:left="1440" w:hanging="360"/>
              <w:contextualSpacing/>
              <w:rPr>
                <w:rFonts w:ascii="Arial" w:hAnsi="Arial" w:cs="Arial"/>
                <w:sz w:val="20"/>
                <w:szCs w:val="20"/>
              </w:rPr>
            </w:pPr>
            <w:r w:rsidRPr="002D408F">
              <w:rPr>
                <w:rFonts w:ascii="Symbol" w:eastAsia="Symbol" w:hAnsi="Symbol" w:cs="Symbol"/>
                <w:sz w:val="20"/>
                <w:szCs w:val="20"/>
              </w:rPr>
              <w:t></w:t>
            </w:r>
            <w:r w:rsidRPr="002D408F">
              <w:rPr>
                <w:rFonts w:ascii="Times New Roman" w:eastAsia="Symbol" w:hAnsi="Times New Roman" w:cs="Times New Roman"/>
                <w:sz w:val="14"/>
                <w:szCs w:val="14"/>
              </w:rPr>
              <w:t xml:space="preserve">         </w:t>
            </w:r>
            <w:r w:rsidRPr="002D408F">
              <w:rPr>
                <w:rFonts w:ascii="Arial" w:hAnsi="Arial" w:cs="Arial"/>
                <w:sz w:val="20"/>
                <w:szCs w:val="20"/>
              </w:rPr>
              <w:t>If the path does not exist, then change the backup location path in the job.</w:t>
            </w:r>
          </w:p>
          <w:p w:rsidR="0034781D" w:rsidRPr="002D408F" w:rsidRDefault="0034781D" w:rsidP="002D408F">
            <w:pPr>
              <w:spacing w:after="200" w:line="240" w:lineRule="auto"/>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34781D" w:rsidRPr="002D408F" w:rsidRDefault="0034781D" w:rsidP="002D408F">
            <w:pPr>
              <w:spacing w:after="0" w:line="240" w:lineRule="auto"/>
              <w:ind w:left="720" w:hanging="360"/>
              <w:rPr>
                <w:rFonts w:ascii="Tahoma" w:eastAsia="Times New Roman" w:hAnsi="Tahoma" w:cs="Tahoma"/>
                <w:sz w:val="16"/>
                <w:szCs w:val="16"/>
              </w:rPr>
            </w:pPr>
            <w:r w:rsidRPr="002D408F">
              <w:rPr>
                <w:rFonts w:ascii="Tahoma" w:eastAsia="Times New Roman" w:hAnsi="Tahoma" w:cs="Tahoma"/>
                <w:sz w:val="16"/>
                <w:szCs w:val="16"/>
              </w:rPr>
              <w:t> </w:t>
            </w:r>
          </w:p>
          <w:p w:rsidR="0034781D" w:rsidRPr="002D408F" w:rsidRDefault="0034781D" w:rsidP="002D408F">
            <w:pPr>
              <w:spacing w:after="0" w:line="240" w:lineRule="auto"/>
              <w:ind w:left="720" w:hanging="360"/>
              <w:rPr>
                <w:rFonts w:ascii="Tahoma" w:eastAsia="Times New Roman" w:hAnsi="Tahoma" w:cs="Tahoma"/>
                <w:sz w:val="16"/>
                <w:szCs w:val="16"/>
              </w:rPr>
            </w:pPr>
            <w:r w:rsidRPr="002D408F">
              <w:rPr>
                <w:rFonts w:ascii="Tahoma" w:eastAsia="Times New Roman" w:hAnsi="Tahoma" w:cs="Tahoma"/>
                <w:sz w:val="16"/>
                <w:szCs w:val="16"/>
              </w:rPr>
              <w:t> </w:t>
            </w:r>
          </w:p>
        </w:tc>
      </w:tr>
    </w:tbl>
    <w:p w:rsidR="002D408F" w:rsidRPr="002D408F" w:rsidRDefault="002D408F" w:rsidP="00954AE1">
      <w:pPr>
        <w:pBdr>
          <w:top w:val="single" w:sz="6" w:space="1" w:color="auto"/>
        </w:pBdr>
        <w:spacing w:after="0" w:line="240" w:lineRule="auto"/>
        <w:jc w:val="center"/>
        <w:rPr>
          <w:rFonts w:ascii="Arial" w:eastAsia="Times New Roman" w:hAnsi="Arial" w:cs="Arial"/>
          <w:vanish/>
          <w:sz w:val="16"/>
          <w:szCs w:val="16"/>
        </w:rPr>
      </w:pPr>
      <w:r w:rsidRPr="002D408F">
        <w:rPr>
          <w:rFonts w:ascii="Arial" w:eastAsia="Times New Roman" w:hAnsi="Arial" w:cs="Arial"/>
          <w:vanish/>
          <w:sz w:val="16"/>
          <w:szCs w:val="16"/>
        </w:rPr>
        <w:lastRenderedPageBreak/>
        <w:t>Bottom of Form</w:t>
      </w:r>
    </w:p>
    <w:p w:rsidR="002D408F" w:rsidRDefault="002D408F" w:rsidP="00954AE1">
      <w:pPr>
        <w:jc w:val="center"/>
        <w:rPr>
          <w:rFonts w:ascii="Arial" w:eastAsia="Times New Roman" w:hAnsi="Arial" w:cs="Arial"/>
          <w:vanish/>
          <w:sz w:val="16"/>
          <w:szCs w:val="16"/>
        </w:rPr>
      </w:pPr>
    </w:p>
    <w:p w:rsidR="002D408F" w:rsidRPr="002D408F" w:rsidRDefault="002D408F" w:rsidP="00954AE1">
      <w:pPr>
        <w:jc w:val="center"/>
        <w:rPr>
          <w:rFonts w:ascii="Calibri" w:eastAsia="Times New Roman" w:hAnsi="Calibri" w:cs="Times New Roman"/>
          <w:b/>
          <w:color w:val="000000"/>
          <w:sz w:val="72"/>
          <w:szCs w:val="72"/>
        </w:rPr>
      </w:pPr>
      <w:r w:rsidRPr="002D408F">
        <w:rPr>
          <w:rFonts w:ascii="Calibri" w:eastAsia="Times New Roman" w:hAnsi="Calibri" w:cs="Times New Roman"/>
          <w:b/>
          <w:color w:val="000000"/>
          <w:sz w:val="72"/>
          <w:szCs w:val="72"/>
        </w:rPr>
        <w:t>ms164658</w:t>
      </w:r>
    </w:p>
    <w:p w:rsidR="002D408F" w:rsidRPr="002D408F" w:rsidRDefault="002D408F" w:rsidP="002D408F">
      <w:pPr>
        <w:pBdr>
          <w:bottom w:val="single" w:sz="6" w:space="1" w:color="auto"/>
        </w:pBdr>
        <w:spacing w:after="0" w:line="240" w:lineRule="auto"/>
        <w:jc w:val="center"/>
        <w:rPr>
          <w:rFonts w:ascii="Arial" w:eastAsia="Times New Roman" w:hAnsi="Arial" w:cs="Arial"/>
          <w:vanish/>
          <w:sz w:val="16"/>
          <w:szCs w:val="16"/>
        </w:rPr>
      </w:pPr>
      <w:r w:rsidRPr="002D408F">
        <w:rPr>
          <w:rFonts w:ascii="Arial" w:eastAsia="Times New Roman" w:hAnsi="Arial" w:cs="Arial"/>
          <w:vanish/>
          <w:sz w:val="16"/>
          <w:szCs w:val="16"/>
        </w:rPr>
        <w:t>Top of Form</w:t>
      </w:r>
    </w:p>
    <w:p w:rsidR="002D408F" w:rsidRPr="002D408F" w:rsidRDefault="009001C4" w:rsidP="002D408F">
      <w:pPr>
        <w:spacing w:after="0" w:line="240" w:lineRule="auto"/>
        <w:rPr>
          <w:rFonts w:ascii="Tahoma" w:eastAsia="Times New Roman" w:hAnsi="Tahoma" w:cs="Tahoma"/>
          <w:sz w:val="16"/>
          <w:szCs w:val="16"/>
        </w:rPr>
      </w:pPr>
      <w:r w:rsidRPr="002D408F">
        <w:rPr>
          <w:rFonts w:ascii="Tahoma" w:eastAsia="Times New Roman" w:hAnsi="Tahoma" w:cs="Tahoma"/>
          <w:sz w:val="16"/>
          <w:szCs w:val="16"/>
        </w:rPr>
        <w:object w:dxaOrig="225" w:dyaOrig="225">
          <v:shape id="_x0000_i1281" type="#_x0000_t75" style="width:1in;height:18pt" o:ole="">
            <v:imagedata r:id="rId6" o:title=""/>
          </v:shape>
          <w:control r:id="rId176" w:name="Object 2603" w:shapeid="_x0000_i1281"/>
        </w:object>
      </w:r>
    </w:p>
    <w:tbl>
      <w:tblPr>
        <w:tblW w:w="0" w:type="auto"/>
        <w:tblInd w:w="30" w:type="dxa"/>
        <w:tblBorders>
          <w:top w:val="single" w:sz="6" w:space="0" w:color="CCCCCC"/>
          <w:left w:val="single" w:sz="6" w:space="0" w:color="CCCCCC"/>
          <w:bottom w:val="single" w:sz="6" w:space="0" w:color="CCCCCC"/>
          <w:right w:val="single" w:sz="6" w:space="0" w:color="CCCCCC"/>
        </w:tblBorders>
        <w:tblCellMar>
          <w:top w:w="15" w:type="dxa"/>
          <w:left w:w="60" w:type="dxa"/>
          <w:bottom w:w="15" w:type="dxa"/>
          <w:right w:w="60" w:type="dxa"/>
        </w:tblCellMar>
        <w:tblLook w:val="04A0"/>
      </w:tblPr>
      <w:tblGrid>
        <w:gridCol w:w="13050"/>
      </w:tblGrid>
      <w:tr w:rsidR="00910B88" w:rsidRPr="002D408F"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910B88" w:rsidRPr="00954AE1" w:rsidRDefault="00910B88" w:rsidP="002D408F">
            <w:pPr>
              <w:spacing w:after="0" w:line="240" w:lineRule="auto"/>
              <w:rPr>
                <w:rFonts w:ascii="Tahoma" w:eastAsia="Times New Roman" w:hAnsi="Tahoma" w:cs="Tahoma"/>
                <w:b/>
                <w:sz w:val="32"/>
                <w:szCs w:val="32"/>
              </w:rPr>
            </w:pPr>
            <w:r w:rsidRPr="00954AE1">
              <w:rPr>
                <w:rFonts w:ascii="Arial" w:eastAsia="Times New Roman" w:hAnsi="Arial" w:cs="Arial"/>
                <w:b/>
                <w:sz w:val="32"/>
                <w:szCs w:val="32"/>
              </w:rPr>
              <w:t xml:space="preserve">To recover SQL Server Scheduled Job </w:t>
            </w:r>
            <w:r w:rsidRPr="00954AE1">
              <w:rPr>
                <w:rFonts w:ascii="Arial" w:eastAsia="Times New Roman" w:hAnsi="Arial" w:cs="Arial"/>
                <w:b/>
                <w:bCs/>
                <w:sz w:val="32"/>
                <w:szCs w:val="32"/>
              </w:rPr>
              <w:t>_</w:t>
            </w:r>
            <w:proofErr w:type="spellStart"/>
            <w:r w:rsidRPr="00954AE1">
              <w:rPr>
                <w:rFonts w:ascii="Arial" w:eastAsia="Times New Roman" w:hAnsi="Arial" w:cs="Arial"/>
                <w:b/>
                <w:bCs/>
                <w:sz w:val="32"/>
                <w:szCs w:val="32"/>
              </w:rPr>
              <w:t>SQL_BackupAll</w:t>
            </w:r>
            <w:proofErr w:type="spellEnd"/>
            <w:r w:rsidRPr="00954AE1">
              <w:rPr>
                <w:rFonts w:ascii="Arial" w:eastAsia="Times New Roman" w:hAnsi="Arial" w:cs="Arial"/>
                <w:b/>
                <w:sz w:val="32"/>
                <w:szCs w:val="32"/>
              </w:rPr>
              <w:t xml:space="preserve"> that has failed</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SQL Server 2005</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SQL Server 2008</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Tahoma" w:eastAsia="Times New Roman" w:hAnsi="Tahoma" w:cs="Tahoma"/>
                <w:sz w:val="16"/>
                <w:szCs w:val="16"/>
              </w:rPr>
              <w:t xml:space="preserve">SQL Server 2012 </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lastRenderedPageBreak/>
              <w:t>There is not enough space on the disk.</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shd w:val="clear" w:color="auto" w:fill="E6F7FF"/>
            <w:tcMar>
              <w:top w:w="15" w:type="dxa"/>
              <w:left w:w="30" w:type="dxa"/>
              <w:bottom w:w="15" w:type="dxa"/>
              <w:right w:w="30" w:type="dxa"/>
            </w:tcMar>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The system cannot find the specified file.</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 xml:space="preserve">Cannot open backup device </w:t>
            </w:r>
            <w:proofErr w:type="spellStart"/>
            <w:r w:rsidRPr="002D408F">
              <w:rPr>
                <w:rFonts w:ascii="Arial" w:eastAsia="Times New Roman" w:hAnsi="Arial" w:cs="Arial"/>
                <w:i/>
                <w:iCs/>
                <w:sz w:val="20"/>
                <w:szCs w:val="20"/>
              </w:rPr>
              <w:t>LiteSpeed</w:t>
            </w:r>
            <w:proofErr w:type="spellEnd"/>
            <w:r w:rsidRPr="002D408F">
              <w:rPr>
                <w:rFonts w:ascii="Arial" w:eastAsia="Times New Roman" w:hAnsi="Arial" w:cs="Arial"/>
                <w:sz w:val="20"/>
                <w:szCs w:val="20"/>
              </w:rPr>
              <w:t xml:space="preserve"> for SQL Server backup file.</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vAlign w:val="center"/>
            <w:hideMark/>
          </w:tcPr>
          <w:p w:rsidR="00910B88" w:rsidRPr="002D408F" w:rsidRDefault="00910B88" w:rsidP="002D408F">
            <w:pPr>
              <w:spacing w:after="0" w:line="240" w:lineRule="auto"/>
              <w:rPr>
                <w:rFonts w:ascii="Tahoma" w:eastAsia="Times New Roman" w:hAnsi="Tahoma" w:cs="Tahoma"/>
                <w:sz w:val="16"/>
                <w:szCs w:val="16"/>
              </w:rPr>
            </w:pPr>
            <w:r w:rsidRPr="002D408F">
              <w:rPr>
                <w:rFonts w:ascii="Arial" w:eastAsia="Times New Roman" w:hAnsi="Arial" w:cs="Arial"/>
                <w:sz w:val="20"/>
                <w:szCs w:val="20"/>
              </w:rPr>
              <w:t xml:space="preserve">The backup data at the end of </w:t>
            </w:r>
            <w:r w:rsidRPr="002D408F">
              <w:rPr>
                <w:rFonts w:ascii="Arial" w:eastAsia="Times New Roman" w:hAnsi="Arial" w:cs="Arial"/>
                <w:b/>
                <w:bCs/>
                <w:sz w:val="20"/>
                <w:szCs w:val="20"/>
              </w:rPr>
              <w:t>%.</w:t>
            </w:r>
            <w:proofErr w:type="spellStart"/>
            <w:r w:rsidRPr="002D408F">
              <w:rPr>
                <w:rFonts w:ascii="Arial" w:eastAsia="Times New Roman" w:hAnsi="Arial" w:cs="Arial"/>
                <w:b/>
                <w:bCs/>
                <w:sz w:val="20"/>
                <w:szCs w:val="20"/>
              </w:rPr>
              <w:t>bak</w:t>
            </w:r>
            <w:proofErr w:type="spellEnd"/>
            <w:r w:rsidRPr="002D408F">
              <w:rPr>
                <w:rFonts w:ascii="Arial" w:eastAsia="Times New Roman" w:hAnsi="Arial" w:cs="Arial"/>
                <w:sz w:val="20"/>
                <w:szCs w:val="20"/>
              </w:rPr>
              <w:t xml:space="preserve"> is incorrectly formatted.</w:t>
            </w:r>
          </w:p>
        </w:tc>
      </w:tr>
      <w:tr w:rsidR="00910B88" w:rsidRPr="002D408F" w:rsidTr="0034781D">
        <w:tc>
          <w:tcPr>
            <w:tcW w:w="0" w:type="auto"/>
            <w:tcBorders>
              <w:top w:val="outset" w:sz="6" w:space="0" w:color="auto"/>
              <w:left w:val="outset" w:sz="6" w:space="0" w:color="auto"/>
              <w:bottom w:val="outset" w:sz="6" w:space="0" w:color="auto"/>
              <w:right w:val="outset" w:sz="6" w:space="0" w:color="auto"/>
            </w:tcBorders>
            <w:vAlign w:val="center"/>
          </w:tcPr>
          <w:p w:rsidR="00910B88" w:rsidRPr="002D408F" w:rsidRDefault="00910B88" w:rsidP="002D408F">
            <w:pPr>
              <w:spacing w:before="100" w:beforeAutospacing="1" w:after="100" w:afterAutospacing="1" w:line="240" w:lineRule="auto"/>
              <w:rPr>
                <w:rFonts w:ascii="Tahoma" w:eastAsia="Times New Roman" w:hAnsi="Tahoma" w:cs="Tahoma"/>
                <w:sz w:val="16"/>
                <w:szCs w:val="16"/>
              </w:rPr>
            </w:pPr>
            <w:r w:rsidRPr="002D408F">
              <w:rPr>
                <w:rFonts w:ascii="Arial" w:eastAsia="Times New Roman" w:hAnsi="Arial" w:cs="Arial"/>
                <w:b/>
                <w:bCs/>
                <w:sz w:val="24"/>
                <w:szCs w:val="24"/>
                <w:u w:val="single"/>
              </w:rPr>
              <w:t>Resolution</w:t>
            </w:r>
            <w:r w:rsidRPr="002D408F">
              <w:rPr>
                <w:rFonts w:ascii="Arial" w:eastAsia="Times New Roman" w:hAnsi="Arial" w:cs="Arial"/>
                <w:b/>
                <w:bCs/>
                <w:sz w:val="24"/>
                <w:szCs w:val="24"/>
              </w:rPr>
              <w:t>:</w:t>
            </w:r>
          </w:p>
          <w:p w:rsidR="00910B88" w:rsidRPr="002D408F" w:rsidRDefault="00910B88" w:rsidP="002D408F">
            <w:pPr>
              <w:numPr>
                <w:ilvl w:val="0"/>
                <w:numId w:val="15"/>
              </w:numPr>
              <w:spacing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From a workstation or server with SQL Server 2005/2008 installed (you may need to open a terminal server remote session to one), click </w:t>
            </w:r>
            <w:r w:rsidRPr="002D408F">
              <w:rPr>
                <w:rFonts w:ascii="Arial" w:eastAsia="Times New Roman" w:hAnsi="Arial" w:cs="Arial"/>
                <w:b/>
                <w:bCs/>
                <w:sz w:val="20"/>
                <w:szCs w:val="20"/>
              </w:rPr>
              <w:t>Start -&gt; Programs -&gt; Microsoft SQL Server</w:t>
            </w:r>
            <w:r w:rsidRPr="002D408F">
              <w:rPr>
                <w:rFonts w:ascii="Arial" w:eastAsia="Times New Roman" w:hAnsi="Arial" w:cs="Arial"/>
                <w:sz w:val="20"/>
                <w:szCs w:val="20"/>
              </w:rPr>
              <w:t xml:space="preserve">. </w:t>
            </w:r>
          </w:p>
          <w:p w:rsidR="00910B88" w:rsidRPr="002D408F" w:rsidRDefault="00910B88" w:rsidP="002D408F">
            <w:pPr>
              <w:numPr>
                <w:ilvl w:val="0"/>
                <w:numId w:val="15"/>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Click </w:t>
            </w:r>
            <w:r w:rsidRPr="002D408F">
              <w:rPr>
                <w:rFonts w:ascii="Arial" w:eastAsia="Times New Roman" w:hAnsi="Arial" w:cs="Arial"/>
                <w:b/>
                <w:bCs/>
                <w:sz w:val="20"/>
                <w:szCs w:val="20"/>
              </w:rPr>
              <w:t>SQL Server Management Studio</w:t>
            </w:r>
            <w:r w:rsidRPr="002D408F">
              <w:rPr>
                <w:rFonts w:ascii="Arial" w:eastAsia="Times New Roman" w:hAnsi="Arial" w:cs="Arial"/>
                <w:sz w:val="20"/>
                <w:szCs w:val="20"/>
              </w:rPr>
              <w:t xml:space="preserve">. </w:t>
            </w:r>
          </w:p>
          <w:p w:rsidR="00910B88" w:rsidRPr="002D408F" w:rsidRDefault="00910B88" w:rsidP="002D408F">
            <w:pPr>
              <w:numPr>
                <w:ilvl w:val="0"/>
                <w:numId w:val="15"/>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In the </w:t>
            </w:r>
            <w:r w:rsidRPr="002D408F">
              <w:rPr>
                <w:rFonts w:ascii="Arial" w:eastAsia="Times New Roman" w:hAnsi="Arial" w:cs="Arial"/>
                <w:b/>
                <w:bCs/>
                <w:sz w:val="20"/>
                <w:szCs w:val="20"/>
              </w:rPr>
              <w:t>Connect to Server</w:t>
            </w:r>
            <w:r w:rsidRPr="002D408F">
              <w:rPr>
                <w:rFonts w:ascii="Arial" w:eastAsia="Times New Roman" w:hAnsi="Arial" w:cs="Arial"/>
                <w:sz w:val="20"/>
                <w:szCs w:val="20"/>
              </w:rPr>
              <w:t xml:space="preserve"> dialog box, type the server name of the SQL server that you are troubleshooting. This will start </w:t>
            </w:r>
            <w:r w:rsidRPr="002D408F">
              <w:rPr>
                <w:rFonts w:ascii="Arial" w:eastAsia="Times New Roman" w:hAnsi="Arial" w:cs="Arial"/>
                <w:b/>
                <w:bCs/>
                <w:sz w:val="20"/>
                <w:szCs w:val="20"/>
              </w:rPr>
              <w:t>Object Explorer</w:t>
            </w:r>
            <w:r w:rsidRPr="002D408F">
              <w:rPr>
                <w:rFonts w:ascii="Arial" w:eastAsia="Times New Roman" w:hAnsi="Arial" w:cs="Arial"/>
                <w:sz w:val="20"/>
                <w:szCs w:val="20"/>
              </w:rPr>
              <w:t xml:space="preserve">. </w:t>
            </w:r>
          </w:p>
          <w:p w:rsidR="00910B88" w:rsidRPr="002D408F" w:rsidRDefault="00910B88" w:rsidP="002D408F">
            <w:pPr>
              <w:numPr>
                <w:ilvl w:val="0"/>
                <w:numId w:val="15"/>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In </w:t>
            </w:r>
            <w:r w:rsidRPr="002D408F">
              <w:rPr>
                <w:rFonts w:ascii="Arial" w:eastAsia="Times New Roman" w:hAnsi="Arial" w:cs="Arial"/>
                <w:b/>
                <w:bCs/>
                <w:sz w:val="20"/>
                <w:szCs w:val="20"/>
              </w:rPr>
              <w:t>Object Explorer</w:t>
            </w:r>
            <w:r w:rsidRPr="002D408F">
              <w:rPr>
                <w:rFonts w:ascii="Arial" w:eastAsia="Times New Roman" w:hAnsi="Arial" w:cs="Arial"/>
                <w:sz w:val="20"/>
                <w:szCs w:val="20"/>
              </w:rPr>
              <w:t xml:space="preserve">, connect to an instance of the </w:t>
            </w:r>
            <w:r w:rsidRPr="002D408F">
              <w:rPr>
                <w:rFonts w:ascii="Arial" w:eastAsia="Times New Roman" w:hAnsi="Arial" w:cs="Arial"/>
                <w:b/>
                <w:bCs/>
                <w:sz w:val="20"/>
                <w:szCs w:val="20"/>
              </w:rPr>
              <w:t>SQL Server Database Engine</w:t>
            </w:r>
            <w:r w:rsidRPr="002D408F">
              <w:rPr>
                <w:rFonts w:ascii="Arial" w:eastAsia="Times New Roman" w:hAnsi="Arial" w:cs="Arial"/>
                <w:sz w:val="20"/>
                <w:szCs w:val="20"/>
              </w:rPr>
              <w:t xml:space="preserve">, and then expand that instance. </w:t>
            </w:r>
          </w:p>
          <w:p w:rsidR="00910B88" w:rsidRPr="002D408F" w:rsidRDefault="00910B88" w:rsidP="002D408F">
            <w:pPr>
              <w:numPr>
                <w:ilvl w:val="0"/>
                <w:numId w:val="15"/>
              </w:numPr>
              <w:spacing w:before="45" w:after="200"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Expand </w:t>
            </w:r>
            <w:r w:rsidRPr="002D408F">
              <w:rPr>
                <w:rFonts w:ascii="Arial" w:eastAsia="Times New Roman" w:hAnsi="Arial" w:cs="Arial"/>
                <w:b/>
                <w:bCs/>
                <w:sz w:val="20"/>
                <w:szCs w:val="20"/>
              </w:rPr>
              <w:t>SQL Server Agent</w:t>
            </w:r>
            <w:r w:rsidRPr="002D408F">
              <w:rPr>
                <w:rFonts w:ascii="Arial" w:eastAsia="Times New Roman" w:hAnsi="Arial" w:cs="Arial"/>
                <w:sz w:val="20"/>
                <w:szCs w:val="20"/>
              </w:rPr>
              <w:t xml:space="preserve">, and then expand </w:t>
            </w:r>
            <w:r w:rsidRPr="002D408F">
              <w:rPr>
                <w:rFonts w:ascii="Arial" w:eastAsia="Times New Roman" w:hAnsi="Arial" w:cs="Arial"/>
                <w:b/>
                <w:bCs/>
                <w:sz w:val="20"/>
                <w:szCs w:val="20"/>
              </w:rPr>
              <w:t>Jobs</w:t>
            </w:r>
            <w:r w:rsidRPr="002D408F">
              <w:rPr>
                <w:rFonts w:ascii="Arial" w:eastAsia="Times New Roman" w:hAnsi="Arial" w:cs="Arial"/>
                <w:sz w:val="20"/>
                <w:szCs w:val="20"/>
              </w:rPr>
              <w:t xml:space="preserve">. </w:t>
            </w:r>
          </w:p>
          <w:p w:rsidR="00910B88" w:rsidRPr="002D408F" w:rsidRDefault="00910B88" w:rsidP="002D408F">
            <w:pPr>
              <w:numPr>
                <w:ilvl w:val="0"/>
                <w:numId w:val="15"/>
              </w:numPr>
              <w:spacing w:before="100" w:beforeAutospacing="1" w:after="100" w:afterAutospacing="1" w:line="240" w:lineRule="auto"/>
              <w:ind w:right="765"/>
              <w:rPr>
                <w:rFonts w:ascii="Arial" w:eastAsia="Times New Roman" w:hAnsi="Arial" w:cs="Arial"/>
                <w:sz w:val="20"/>
                <w:szCs w:val="20"/>
              </w:rPr>
            </w:pPr>
            <w:r w:rsidRPr="002D408F">
              <w:rPr>
                <w:rFonts w:ascii="Arial" w:eastAsia="Times New Roman" w:hAnsi="Arial" w:cs="Arial"/>
                <w:sz w:val="20"/>
                <w:szCs w:val="20"/>
              </w:rPr>
              <w:t xml:space="preserve">Right-click the job </w:t>
            </w:r>
            <w:r w:rsidRPr="002D408F">
              <w:rPr>
                <w:rFonts w:ascii="Arial" w:eastAsia="Times New Roman" w:hAnsi="Arial" w:cs="Arial"/>
                <w:b/>
                <w:sz w:val="20"/>
                <w:szCs w:val="20"/>
              </w:rPr>
              <w:t>_</w:t>
            </w:r>
            <w:proofErr w:type="spellStart"/>
            <w:proofErr w:type="gramStart"/>
            <w:r w:rsidRPr="002D408F">
              <w:rPr>
                <w:rFonts w:ascii="Arial" w:eastAsia="Times New Roman" w:hAnsi="Arial" w:cs="Arial"/>
                <w:b/>
                <w:sz w:val="20"/>
                <w:szCs w:val="20"/>
              </w:rPr>
              <w:t>SQL_BackupAll</w:t>
            </w:r>
            <w:proofErr w:type="spellEnd"/>
            <w:r w:rsidRPr="002D408F">
              <w:rPr>
                <w:rFonts w:ascii="Arial" w:eastAsia="Times New Roman" w:hAnsi="Arial" w:cs="Arial"/>
                <w:sz w:val="20"/>
                <w:szCs w:val="20"/>
              </w:rPr>
              <w:t>,</w:t>
            </w:r>
            <w:proofErr w:type="gramEnd"/>
            <w:r w:rsidRPr="002D408F">
              <w:rPr>
                <w:rFonts w:ascii="Arial" w:eastAsia="Times New Roman" w:hAnsi="Arial" w:cs="Arial"/>
                <w:sz w:val="20"/>
                <w:szCs w:val="20"/>
              </w:rPr>
              <w:t xml:space="preserve"> and then click </w:t>
            </w:r>
            <w:r w:rsidRPr="002D408F">
              <w:rPr>
                <w:rFonts w:ascii="Arial" w:eastAsia="Times New Roman" w:hAnsi="Arial" w:cs="Arial"/>
                <w:b/>
                <w:bCs/>
                <w:sz w:val="20"/>
                <w:szCs w:val="20"/>
              </w:rPr>
              <w:t>View History</w:t>
            </w:r>
            <w:r w:rsidRPr="002D408F">
              <w:rPr>
                <w:rFonts w:ascii="Arial" w:eastAsia="Times New Roman" w:hAnsi="Arial" w:cs="Arial"/>
                <w:sz w:val="20"/>
                <w:szCs w:val="20"/>
              </w:rPr>
              <w:t xml:space="preserve">. </w:t>
            </w:r>
            <w:r w:rsidRPr="002D408F">
              <w:rPr>
                <w:rFonts w:ascii="Arial" w:eastAsia="Times New Roman" w:hAnsi="Arial" w:cs="Arial"/>
                <w:b/>
                <w:bCs/>
                <w:sz w:val="20"/>
                <w:szCs w:val="20"/>
              </w:rPr>
              <w:t>Log File Viewer</w:t>
            </w:r>
            <w:r w:rsidRPr="002D408F">
              <w:rPr>
                <w:rFonts w:ascii="Arial" w:eastAsia="Times New Roman" w:hAnsi="Arial" w:cs="Arial"/>
                <w:sz w:val="20"/>
                <w:szCs w:val="20"/>
              </w:rPr>
              <w:t xml:space="preserve"> will open showing the history of the selected job(s).</w:t>
            </w:r>
          </w:p>
          <w:p w:rsidR="00910B88" w:rsidRPr="002D408F" w:rsidRDefault="00910B88" w:rsidP="002D408F">
            <w:pPr>
              <w:numPr>
                <w:ilvl w:val="1"/>
                <w:numId w:val="15"/>
              </w:numPr>
              <w:spacing w:before="45" w:after="200" w:line="240" w:lineRule="auto"/>
              <w:ind w:right="1575"/>
              <w:rPr>
                <w:rFonts w:ascii="Arial" w:eastAsia="Times New Roman" w:hAnsi="Arial" w:cs="Arial"/>
                <w:sz w:val="20"/>
                <w:szCs w:val="20"/>
              </w:rPr>
            </w:pPr>
            <w:r w:rsidRPr="002D408F">
              <w:rPr>
                <w:rFonts w:ascii="Arial" w:eastAsia="Times New Roman" w:hAnsi="Arial" w:cs="Arial"/>
                <w:sz w:val="20"/>
                <w:szCs w:val="20"/>
              </w:rPr>
              <w:t xml:space="preserve">A successful job will display with a green check mark. </w:t>
            </w:r>
          </w:p>
          <w:p w:rsidR="00910B88" w:rsidRPr="002D408F" w:rsidRDefault="00910B88" w:rsidP="002D408F">
            <w:pPr>
              <w:numPr>
                <w:ilvl w:val="1"/>
                <w:numId w:val="15"/>
              </w:numPr>
              <w:spacing w:before="100" w:beforeAutospacing="1" w:after="100" w:afterAutospacing="1" w:line="240" w:lineRule="auto"/>
              <w:ind w:right="1575"/>
              <w:rPr>
                <w:rFonts w:ascii="Arial" w:eastAsia="Times New Roman" w:hAnsi="Arial" w:cs="Arial"/>
                <w:sz w:val="20"/>
                <w:szCs w:val="20"/>
              </w:rPr>
            </w:pPr>
            <w:r w:rsidRPr="002D408F">
              <w:rPr>
                <w:rFonts w:ascii="Arial" w:eastAsia="Times New Roman" w:hAnsi="Arial" w:cs="Arial"/>
                <w:sz w:val="20"/>
                <w:szCs w:val="20"/>
              </w:rPr>
              <w:t xml:space="preserve">A failed job will display with a red circle with a white </w:t>
            </w:r>
            <w:r w:rsidRPr="002D408F">
              <w:rPr>
                <w:rFonts w:ascii="Arial" w:eastAsia="Times New Roman" w:hAnsi="Arial" w:cs="Arial"/>
                <w:b/>
                <w:bCs/>
                <w:sz w:val="20"/>
                <w:szCs w:val="20"/>
              </w:rPr>
              <w:t>X</w:t>
            </w:r>
            <w:r w:rsidRPr="002D408F">
              <w:rPr>
                <w:rFonts w:ascii="Arial" w:eastAsia="Times New Roman" w:hAnsi="Arial" w:cs="Arial"/>
                <w:sz w:val="20"/>
                <w:szCs w:val="20"/>
              </w:rPr>
              <w:t xml:space="preserve"> in the middle.</w:t>
            </w:r>
          </w:p>
          <w:p w:rsidR="00910B88" w:rsidRPr="002D408F" w:rsidRDefault="00910B88" w:rsidP="002D408F">
            <w:pPr>
              <w:spacing w:before="100" w:beforeAutospacing="1" w:after="100" w:afterAutospacing="1" w:line="240" w:lineRule="auto"/>
              <w:ind w:left="1485" w:right="765"/>
              <w:rPr>
                <w:rFonts w:ascii="Verdana" w:eastAsia="Times New Roman" w:hAnsi="Verdana" w:cs="Times New Roman"/>
                <w:sz w:val="20"/>
                <w:szCs w:val="20"/>
              </w:rPr>
            </w:pPr>
            <w:r w:rsidRPr="002D408F">
              <w:rPr>
                <w:rFonts w:ascii="Verdana" w:eastAsia="Times New Roman" w:hAnsi="Verdana" w:cs="Times New Roman"/>
                <w:b/>
                <w:bCs/>
                <w:sz w:val="20"/>
                <w:szCs w:val="20"/>
              </w:rPr>
              <w:t>Note</w:t>
            </w:r>
            <w:r w:rsidRPr="002D408F">
              <w:rPr>
                <w:rFonts w:ascii="Verdana" w:eastAsia="Times New Roman" w:hAnsi="Verdana" w:cs="Times New Roman"/>
                <w:sz w:val="20"/>
                <w:szCs w:val="20"/>
              </w:rPr>
              <w:t xml:space="preserve"> To update the job history, click </w:t>
            </w:r>
            <w:r w:rsidRPr="002D408F">
              <w:rPr>
                <w:rFonts w:ascii="Verdana" w:eastAsia="Times New Roman" w:hAnsi="Verdana" w:cs="Times New Roman"/>
                <w:b/>
                <w:bCs/>
                <w:sz w:val="20"/>
                <w:szCs w:val="20"/>
              </w:rPr>
              <w:t>Refresh</w:t>
            </w:r>
            <w:r w:rsidRPr="002D408F">
              <w:rPr>
                <w:rFonts w:ascii="Verdana" w:eastAsia="Times New Roman" w:hAnsi="Verdana" w:cs="Times New Roman"/>
                <w:sz w:val="20"/>
                <w:szCs w:val="20"/>
              </w:rPr>
              <w:t xml:space="preserve">. To view fewer rows, click the </w:t>
            </w:r>
            <w:r w:rsidRPr="002D408F">
              <w:rPr>
                <w:rFonts w:ascii="Verdana" w:eastAsia="Times New Roman" w:hAnsi="Verdana" w:cs="Times New Roman"/>
                <w:b/>
                <w:bCs/>
                <w:sz w:val="20"/>
                <w:szCs w:val="20"/>
              </w:rPr>
              <w:t>Filter</w:t>
            </w:r>
            <w:r w:rsidRPr="002D408F">
              <w:rPr>
                <w:rFonts w:ascii="Verdana" w:eastAsia="Times New Roman" w:hAnsi="Verdana" w:cs="Times New Roman"/>
                <w:sz w:val="20"/>
                <w:szCs w:val="20"/>
              </w:rPr>
              <w:t xml:space="preserve"> button, and then enter filter parameters.</w:t>
            </w:r>
          </w:p>
          <w:p w:rsidR="00910B88" w:rsidRPr="002D408F" w:rsidRDefault="00910B88" w:rsidP="002D408F">
            <w:pPr>
              <w:numPr>
                <w:ilvl w:val="0"/>
                <w:numId w:val="16"/>
              </w:numPr>
              <w:spacing w:before="100" w:beforeAutospacing="1" w:after="100" w:afterAutospacing="1" w:line="240" w:lineRule="auto"/>
              <w:ind w:right="765"/>
              <w:rPr>
                <w:rFonts w:ascii="Arial" w:eastAsia="Times New Roman" w:hAnsi="Arial" w:cs="Arial"/>
                <w:sz w:val="20"/>
                <w:szCs w:val="20"/>
              </w:rPr>
            </w:pPr>
            <w:r w:rsidRPr="002D408F">
              <w:rPr>
                <w:rFonts w:ascii="Arial" w:eastAsia="Times New Roman" w:hAnsi="Arial" w:cs="Arial"/>
                <w:sz w:val="20"/>
                <w:szCs w:val="20"/>
              </w:rPr>
              <w:t>To determine which step of a job failed, click the plus sign to the left of the red circle.</w:t>
            </w:r>
          </w:p>
          <w:p w:rsidR="00910B88" w:rsidRPr="002D408F" w:rsidRDefault="00910B88" w:rsidP="002D408F">
            <w:pPr>
              <w:numPr>
                <w:ilvl w:val="1"/>
                <w:numId w:val="16"/>
              </w:numPr>
              <w:spacing w:before="45" w:after="200" w:line="240" w:lineRule="auto"/>
              <w:ind w:right="1575"/>
              <w:rPr>
                <w:rFonts w:ascii="Arial" w:eastAsia="Times New Roman" w:hAnsi="Arial" w:cs="Arial"/>
                <w:sz w:val="20"/>
                <w:szCs w:val="20"/>
              </w:rPr>
            </w:pPr>
            <w:r w:rsidRPr="002D408F">
              <w:rPr>
                <w:rFonts w:ascii="Arial" w:eastAsia="Times New Roman" w:hAnsi="Arial" w:cs="Arial"/>
                <w:sz w:val="20"/>
                <w:szCs w:val="20"/>
              </w:rPr>
              <w:t xml:space="preserve">A retried step will have a white circle with a blue arrow. </w:t>
            </w:r>
          </w:p>
          <w:p w:rsidR="00910B88" w:rsidRPr="002D408F" w:rsidRDefault="00910B88" w:rsidP="002D408F">
            <w:pPr>
              <w:numPr>
                <w:ilvl w:val="1"/>
                <w:numId w:val="16"/>
              </w:numPr>
              <w:spacing w:before="45" w:after="200" w:line="240" w:lineRule="auto"/>
              <w:ind w:right="1575"/>
              <w:rPr>
                <w:rFonts w:ascii="Tahoma" w:eastAsia="Times New Roman" w:hAnsi="Tahoma" w:cs="Tahoma"/>
                <w:sz w:val="16"/>
                <w:szCs w:val="16"/>
              </w:rPr>
            </w:pPr>
            <w:r w:rsidRPr="002D408F">
              <w:rPr>
                <w:rFonts w:ascii="Arial" w:eastAsia="Times New Roman" w:hAnsi="Arial" w:cs="Arial"/>
                <w:sz w:val="20"/>
                <w:szCs w:val="20"/>
              </w:rPr>
              <w:t xml:space="preserve">A failed step will have a red circle with a white </w:t>
            </w:r>
            <w:r w:rsidRPr="002D408F">
              <w:rPr>
                <w:rFonts w:ascii="Arial" w:eastAsia="Times New Roman" w:hAnsi="Arial" w:cs="Arial"/>
                <w:b/>
                <w:bCs/>
                <w:sz w:val="20"/>
                <w:szCs w:val="20"/>
              </w:rPr>
              <w:t>X</w:t>
            </w:r>
            <w:r w:rsidRPr="002D408F">
              <w:rPr>
                <w:rFonts w:ascii="Arial" w:eastAsia="Times New Roman" w:hAnsi="Arial" w:cs="Arial"/>
                <w:sz w:val="20"/>
                <w:szCs w:val="20"/>
              </w:rPr>
              <w:t xml:space="preserve"> in the middle.</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Arial" w:eastAsia="Times New Roman" w:hAnsi="Arial" w:cs="Arial"/>
                <w:sz w:val="20"/>
                <w:szCs w:val="20"/>
              </w:rPr>
            </w:pPr>
            <w:r w:rsidRPr="002D408F">
              <w:rPr>
                <w:rFonts w:ascii="Verdana" w:eastAsia="Times New Roman" w:hAnsi="Verdana" w:cs="Times New Roman"/>
                <w:b/>
                <w:bCs/>
                <w:sz w:val="20"/>
                <w:szCs w:val="20"/>
              </w:rPr>
              <w:t>Case 1:</w:t>
            </w:r>
          </w:p>
          <w:p w:rsidR="00910B88" w:rsidRPr="002D408F" w:rsidRDefault="00910B88" w:rsidP="002D408F">
            <w:pPr>
              <w:spacing w:after="200" w:line="240" w:lineRule="auto"/>
              <w:rPr>
                <w:rFonts w:ascii="Arial" w:eastAsia="Times New Roman" w:hAnsi="Arial" w:cs="Arial"/>
                <w:sz w:val="20"/>
                <w:szCs w:val="20"/>
              </w:rPr>
            </w:pPr>
            <w:proofErr w:type="spellStart"/>
            <w:r w:rsidRPr="002D408F">
              <w:rPr>
                <w:rFonts w:ascii="Arial" w:eastAsia="Times New Roman" w:hAnsi="Arial" w:cs="Arial"/>
                <w:sz w:val="20"/>
                <w:szCs w:val="20"/>
              </w:rPr>
              <w:t>Msg</w:t>
            </w:r>
            <w:proofErr w:type="spellEnd"/>
            <w:r w:rsidRPr="002D408F">
              <w:rPr>
                <w:rFonts w:ascii="Arial" w:eastAsia="Times New Roman" w:hAnsi="Arial" w:cs="Arial"/>
                <w:sz w:val="20"/>
                <w:szCs w:val="20"/>
              </w:rPr>
              <w:t xml:space="preserve"> 60900, </w:t>
            </w:r>
            <w:proofErr w:type="spellStart"/>
            <w:r w:rsidRPr="002D408F">
              <w:rPr>
                <w:rFonts w:ascii="Arial" w:eastAsia="Times New Roman" w:hAnsi="Arial" w:cs="Arial"/>
                <w:sz w:val="20"/>
                <w:szCs w:val="20"/>
              </w:rPr>
              <w:t>Sev</w:t>
            </w:r>
            <w:proofErr w:type="spellEnd"/>
            <w:r w:rsidRPr="002D408F">
              <w:rPr>
                <w:rFonts w:ascii="Arial" w:eastAsia="Times New Roman" w:hAnsi="Arial" w:cs="Arial"/>
                <w:sz w:val="20"/>
                <w:szCs w:val="20"/>
              </w:rPr>
              <w:t xml:space="preserve"> 18, State 1: Error saving data to file. Thread: </w:t>
            </w:r>
            <w:proofErr w:type="gramStart"/>
            <w:r w:rsidRPr="002D408F">
              <w:rPr>
                <w:rFonts w:ascii="Arial" w:eastAsia="Times New Roman" w:hAnsi="Arial" w:cs="Arial"/>
                <w:sz w:val="20"/>
                <w:szCs w:val="20"/>
              </w:rPr>
              <w:t>2  BACKUP</w:t>
            </w:r>
            <w:proofErr w:type="gramEnd"/>
            <w:r w:rsidRPr="002D408F">
              <w:rPr>
                <w:rFonts w:ascii="Arial" w:eastAsia="Times New Roman" w:hAnsi="Arial" w:cs="Arial"/>
                <w:sz w:val="20"/>
                <w:szCs w:val="20"/>
              </w:rPr>
              <w:t xml:space="preserve"> DATABASE is terminating abnormally. A </w:t>
            </w:r>
            <w:proofErr w:type="spellStart"/>
            <w:r w:rsidRPr="002D408F">
              <w:rPr>
                <w:rFonts w:ascii="Arial" w:eastAsia="Times New Roman" w:hAnsi="Arial" w:cs="Arial"/>
                <w:sz w:val="20"/>
                <w:szCs w:val="20"/>
              </w:rPr>
              <w:t>nonrecoverable</w:t>
            </w:r>
            <w:proofErr w:type="spellEnd"/>
            <w:r w:rsidRPr="002D408F">
              <w:rPr>
                <w:rFonts w:ascii="Arial" w:eastAsia="Times New Roman" w:hAnsi="Arial" w:cs="Arial"/>
                <w:sz w:val="20"/>
                <w:szCs w:val="20"/>
              </w:rPr>
              <w:t xml:space="preserve"> I/O error occurred on file "VDI_ADE981BA-3A61-4F31-8A32-90F23513BAB9_0:" 995(The I/O operation has been aborted because of either a thread exit or an application request.). Write on "VDI_ADE981BA-3A61-4F31-8A32-90F23513BAB9_1" failed: 112(There is not enough space on the disk.) </w:t>
            </w:r>
            <w:r w:rsidRPr="002D408F">
              <w:rPr>
                <w:rFonts w:ascii="Arial" w:eastAsia="Times New Roman" w:hAnsi="Arial" w:cs="Arial"/>
                <w:sz w:val="20"/>
                <w:szCs w:val="20"/>
              </w:rPr>
              <w:lastRenderedPageBreak/>
              <w:t>[SQLSTATE 42000]</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b/>
                <w:bCs/>
                <w:sz w:val="20"/>
                <w:szCs w:val="20"/>
                <w:u w:val="single"/>
              </w:rPr>
              <w:t>Resolution</w:t>
            </w:r>
            <w:r w:rsidRPr="002D408F">
              <w:rPr>
                <w:rFonts w:ascii="Arial" w:eastAsia="Times New Roman" w:hAnsi="Arial" w:cs="Arial"/>
                <w:b/>
                <w:bCs/>
                <w:sz w:val="20"/>
                <w:szCs w:val="20"/>
              </w:rPr>
              <w:t>:</w:t>
            </w:r>
          </w:p>
          <w:p w:rsidR="00910B88" w:rsidRPr="002D408F" w:rsidRDefault="00910B88" w:rsidP="002D408F">
            <w:pPr>
              <w:spacing w:after="0" w:line="240" w:lineRule="auto"/>
              <w:ind w:left="465" w:hanging="360"/>
              <w:contextualSpacing/>
              <w:rPr>
                <w:rFonts w:ascii="Arial" w:eastAsia="Times New Roman" w:hAnsi="Arial" w:cs="Arial"/>
                <w:color w:val="000000" w:themeColor="text1"/>
                <w:sz w:val="20"/>
                <w:szCs w:val="20"/>
              </w:rPr>
            </w:pPr>
            <w:r w:rsidRPr="002D408F">
              <w:rPr>
                <w:rFonts w:ascii="Arial" w:eastAsia="Arial" w:hAnsi="Arial" w:cs="Arial"/>
                <w:color w:val="000000" w:themeColor="text1"/>
                <w:sz w:val="20"/>
                <w:szCs w:val="20"/>
              </w:rPr>
              <w:t>1.</w:t>
            </w:r>
            <w:r w:rsidRPr="002D408F">
              <w:rPr>
                <w:rFonts w:ascii="Times New Roman" w:eastAsia="Arial" w:hAnsi="Times New Roman" w:cs="Times New Roman"/>
                <w:color w:val="000000" w:themeColor="text1"/>
                <w:sz w:val="14"/>
                <w:szCs w:val="14"/>
              </w:rPr>
              <w:t xml:space="preserve">     </w:t>
            </w:r>
            <w:r w:rsidRPr="002D408F">
              <w:rPr>
                <w:rFonts w:ascii="Arial" w:eastAsia="Times New Roman" w:hAnsi="Arial" w:cs="Arial"/>
                <w:color w:val="000000" w:themeColor="text1"/>
                <w:sz w:val="20"/>
                <w:szCs w:val="20"/>
              </w:rPr>
              <w:t xml:space="preserve">Go to the failing job </w:t>
            </w:r>
            <w:r w:rsidRPr="002D408F">
              <w:rPr>
                <w:rFonts w:ascii="Arial" w:eastAsia="Times New Roman" w:hAnsi="Arial" w:cs="Arial"/>
                <w:i/>
                <w:iCs/>
                <w:color w:val="000000" w:themeColor="text1"/>
                <w:sz w:val="20"/>
                <w:szCs w:val="20"/>
              </w:rPr>
              <w:t>_</w:t>
            </w:r>
            <w:proofErr w:type="spellStart"/>
            <w:r w:rsidRPr="002D408F">
              <w:rPr>
                <w:rFonts w:ascii="Arial" w:eastAsia="Times New Roman" w:hAnsi="Arial" w:cs="Arial"/>
                <w:i/>
                <w:iCs/>
                <w:color w:val="000000" w:themeColor="text1"/>
                <w:sz w:val="20"/>
                <w:szCs w:val="20"/>
              </w:rPr>
              <w:t>SQL_BackupAll</w:t>
            </w:r>
            <w:proofErr w:type="spellEnd"/>
            <w:r w:rsidRPr="002D408F">
              <w:rPr>
                <w:rFonts w:ascii="Arial" w:eastAsia="Times New Roman" w:hAnsi="Arial" w:cs="Arial"/>
                <w:color w:val="000000" w:themeColor="text1"/>
                <w:sz w:val="20"/>
                <w:szCs w:val="20"/>
              </w:rPr>
              <w:t xml:space="preserve">. Open </w:t>
            </w:r>
            <w:r w:rsidRPr="002D408F">
              <w:rPr>
                <w:rFonts w:ascii="Arial" w:eastAsia="Times New Roman" w:hAnsi="Arial" w:cs="Arial"/>
                <w:b/>
                <w:bCs/>
                <w:color w:val="000000" w:themeColor="text1"/>
                <w:sz w:val="20"/>
                <w:szCs w:val="20"/>
              </w:rPr>
              <w:t xml:space="preserve">Properties -&gt; Steps -&gt; SQLBackupAll01 </w:t>
            </w:r>
            <w:r w:rsidRPr="002D408F">
              <w:rPr>
                <w:rFonts w:ascii="Arial" w:eastAsia="Times New Roman" w:hAnsi="Arial" w:cs="Arial"/>
                <w:color w:val="000000" w:themeColor="text1"/>
                <w:sz w:val="20"/>
                <w:szCs w:val="20"/>
              </w:rPr>
              <w:t xml:space="preserve">and get the location. </w:t>
            </w:r>
          </w:p>
          <w:p w:rsidR="00910B88" w:rsidRPr="002D408F" w:rsidRDefault="00910B88" w:rsidP="002D408F">
            <w:pPr>
              <w:spacing w:after="0" w:line="240" w:lineRule="auto"/>
              <w:ind w:left="465"/>
              <w:contextualSpacing/>
              <w:rPr>
                <w:rFonts w:ascii="Arial" w:eastAsia="Times New Roman" w:hAnsi="Arial" w:cs="Arial"/>
                <w:color w:val="000000" w:themeColor="text1"/>
                <w:sz w:val="10"/>
                <w:szCs w:val="20"/>
              </w:rPr>
            </w:pPr>
          </w:p>
          <w:p w:rsidR="00910B88" w:rsidRPr="002D408F" w:rsidRDefault="00910B88" w:rsidP="002D408F">
            <w:pPr>
              <w:spacing w:after="0" w:line="240" w:lineRule="auto"/>
              <w:ind w:left="465"/>
              <w:contextualSpacing/>
              <w:rPr>
                <w:rFonts w:ascii="Verdana" w:eastAsia="Times New Roman" w:hAnsi="Verdana" w:cs="Times New Roman"/>
                <w:sz w:val="20"/>
                <w:szCs w:val="20"/>
              </w:rPr>
            </w:pPr>
            <w:r w:rsidRPr="002D408F">
              <w:rPr>
                <w:rFonts w:ascii="Arial" w:eastAsia="Times New Roman" w:hAnsi="Arial" w:cs="Arial"/>
                <w:b/>
                <w:bCs/>
                <w:color w:val="000000" w:themeColor="text1"/>
                <w:sz w:val="20"/>
                <w:szCs w:val="20"/>
              </w:rPr>
              <w:t>Example:</w:t>
            </w:r>
            <w:r w:rsidRPr="002D408F">
              <w:rPr>
                <w:rFonts w:ascii="Arial" w:eastAsia="Times New Roman" w:hAnsi="Arial" w:cs="Arial"/>
                <w:color w:val="000000" w:themeColor="text1"/>
                <w:sz w:val="20"/>
                <w:szCs w:val="20"/>
              </w:rPr>
              <w:t xml:space="preserve"> Location in this case is </w:t>
            </w:r>
            <w:r w:rsidRPr="002D408F">
              <w:rPr>
                <w:rFonts w:ascii="Arial" w:eastAsia="Times New Roman" w:hAnsi="Arial" w:cs="Arial"/>
                <w:b/>
                <w:bCs/>
                <w:color w:val="000000" w:themeColor="text1"/>
                <w:sz w:val="20"/>
                <w:szCs w:val="20"/>
              </w:rPr>
              <w:t>g:\mssql\bak</w:t>
            </w:r>
            <w:r w:rsidRPr="002D408F">
              <w:rPr>
                <w:rFonts w:ascii="Arial" w:eastAsia="Times New Roman" w:hAnsi="Arial" w:cs="Arial"/>
                <w:color w:val="000000" w:themeColor="text1"/>
                <w:sz w:val="20"/>
                <w:szCs w:val="20"/>
              </w:rPr>
              <w:t>.</w:t>
            </w:r>
          </w:p>
          <w:p w:rsidR="00910B88" w:rsidRPr="002D408F" w:rsidRDefault="00910B88" w:rsidP="002D408F">
            <w:pPr>
              <w:spacing w:after="0" w:line="240" w:lineRule="auto"/>
              <w:ind w:left="465"/>
              <w:contextualSpacing/>
              <w:rPr>
                <w:rFonts w:ascii="Verdana" w:eastAsia="Times New Roman" w:hAnsi="Verdana" w:cs="Times New Roman"/>
                <w:sz w:val="20"/>
                <w:szCs w:val="20"/>
              </w:rPr>
            </w:pPr>
            <w:r w:rsidRPr="002D408F">
              <w:rPr>
                <w:rFonts w:ascii="Verdana" w:eastAsia="Times New Roman" w:hAnsi="Verdana" w:cs="Times New Roman"/>
                <w:sz w:val="20"/>
                <w:szCs w:val="20"/>
              </w:rPr>
              <w:t> </w:t>
            </w:r>
          </w:p>
          <w:p w:rsidR="00910B88" w:rsidRPr="002D408F" w:rsidRDefault="00910B88" w:rsidP="002D408F">
            <w:pPr>
              <w:spacing w:after="0" w:line="240" w:lineRule="auto"/>
              <w:ind w:left="465"/>
              <w:contextualSpacing/>
              <w:rPr>
                <w:rFonts w:ascii="Arial" w:eastAsia="Times New Roman" w:hAnsi="Arial" w:cs="Arial"/>
                <w:color w:val="000000" w:themeColor="text1"/>
                <w:sz w:val="20"/>
                <w:szCs w:val="20"/>
              </w:rPr>
            </w:pPr>
            <w:r w:rsidRPr="002D408F">
              <w:rPr>
                <w:rFonts w:ascii="Arial" w:eastAsia="Times New Roman" w:hAnsi="Arial" w:cs="Arial"/>
                <w:noProof/>
                <w:color w:val="000000" w:themeColor="text1"/>
                <w:sz w:val="20"/>
                <w:szCs w:val="20"/>
              </w:rPr>
              <w:drawing>
                <wp:inline distT="0" distB="0" distL="0" distR="0">
                  <wp:extent cx="7863840" cy="3210691"/>
                  <wp:effectExtent l="19050" t="0" r="3810" b="0"/>
                  <wp:docPr id="1192" name="Picture 1152" descr="\\sharepoint\sites\IIM\MembersOnly\PRIMUS\SQL\ms164658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sharepoint\sites\IIM\MembersOnly\PRIMUS\SQL\ms164658_fig1.png"/>
                          <pic:cNvPicPr>
                            <a:picLocks noChangeAspect="1" noChangeArrowheads="1"/>
                          </pic:cNvPicPr>
                        </pic:nvPicPr>
                        <pic:blipFill>
                          <a:blip r:embed="rId1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863840" cy="3210691"/>
                          </a:xfrm>
                          <a:prstGeom prst="rect">
                            <a:avLst/>
                          </a:prstGeom>
                          <a:noFill/>
                          <a:ln>
                            <a:noFill/>
                          </a:ln>
                        </pic:spPr>
                      </pic:pic>
                    </a:graphicData>
                  </a:graphic>
                </wp:inline>
              </w:drawing>
            </w:r>
          </w:p>
          <w:p w:rsidR="00910B88" w:rsidRPr="002D408F" w:rsidRDefault="00910B88" w:rsidP="002D408F">
            <w:pPr>
              <w:spacing w:after="0" w:line="240" w:lineRule="auto"/>
              <w:ind w:left="465"/>
              <w:contextualSpacing/>
              <w:rPr>
                <w:rFonts w:ascii="Arial" w:eastAsia="Times New Roman" w:hAnsi="Arial" w:cs="Arial"/>
                <w:color w:val="000000" w:themeColor="text1"/>
                <w:sz w:val="20"/>
                <w:szCs w:val="20"/>
              </w:rPr>
            </w:pPr>
          </w:p>
          <w:p w:rsidR="00910B88" w:rsidRPr="002D408F" w:rsidRDefault="00910B88" w:rsidP="002D408F">
            <w:pPr>
              <w:spacing w:after="0" w:line="240" w:lineRule="auto"/>
              <w:ind w:left="465" w:hanging="360"/>
              <w:contextualSpacing/>
              <w:rPr>
                <w:rFonts w:ascii="Arial" w:eastAsia="Times New Roman" w:hAnsi="Arial" w:cs="Arial"/>
                <w:color w:val="000000" w:themeColor="text1"/>
                <w:sz w:val="20"/>
                <w:szCs w:val="20"/>
              </w:rPr>
            </w:pPr>
            <w:r w:rsidRPr="002D408F">
              <w:rPr>
                <w:rFonts w:ascii="Arial" w:eastAsia="Arial" w:hAnsi="Arial" w:cs="Arial"/>
                <w:color w:val="000000" w:themeColor="text1"/>
                <w:sz w:val="20"/>
                <w:szCs w:val="20"/>
              </w:rPr>
              <w:t>2.</w:t>
            </w:r>
            <w:r w:rsidRPr="002D408F">
              <w:rPr>
                <w:rFonts w:ascii="Times New Roman" w:eastAsia="Arial" w:hAnsi="Times New Roman" w:cs="Times New Roman"/>
                <w:color w:val="000000" w:themeColor="text1"/>
                <w:sz w:val="14"/>
                <w:szCs w:val="14"/>
              </w:rPr>
              <w:t xml:space="preserve">     </w:t>
            </w:r>
            <w:r w:rsidRPr="002D408F">
              <w:rPr>
                <w:rFonts w:ascii="Arial" w:eastAsia="Times New Roman" w:hAnsi="Arial" w:cs="Arial"/>
                <w:color w:val="000000" w:themeColor="text1"/>
                <w:sz w:val="20"/>
                <w:szCs w:val="20"/>
              </w:rPr>
              <w:t xml:space="preserve">Open the </w:t>
            </w:r>
            <w:r w:rsidRPr="002D408F">
              <w:rPr>
                <w:rFonts w:ascii="Arial" w:eastAsia="Times New Roman" w:hAnsi="Arial" w:cs="Arial"/>
                <w:b/>
                <w:bCs/>
                <w:color w:val="000000" w:themeColor="text1"/>
                <w:sz w:val="20"/>
                <w:szCs w:val="20"/>
              </w:rPr>
              <w:t>SQL Management Studio</w:t>
            </w:r>
            <w:r w:rsidRPr="002D408F">
              <w:rPr>
                <w:rFonts w:ascii="Arial" w:eastAsia="Times New Roman" w:hAnsi="Arial" w:cs="Arial"/>
                <w:color w:val="000000" w:themeColor="text1"/>
                <w:sz w:val="20"/>
                <w:szCs w:val="20"/>
              </w:rPr>
              <w:t xml:space="preserve"> query window and connect to the SQL Server and execute </w:t>
            </w:r>
            <w:proofErr w:type="spellStart"/>
            <w:r w:rsidRPr="002D408F">
              <w:rPr>
                <w:rFonts w:ascii="Arial" w:eastAsia="Times New Roman" w:hAnsi="Arial" w:cs="Arial"/>
                <w:b/>
                <w:bCs/>
                <w:color w:val="000000" w:themeColor="text1"/>
                <w:sz w:val="20"/>
                <w:szCs w:val="20"/>
              </w:rPr>
              <w:t>xp_fixeddrives</w:t>
            </w:r>
            <w:proofErr w:type="spellEnd"/>
            <w:r w:rsidRPr="002D408F">
              <w:rPr>
                <w:rFonts w:ascii="Arial" w:eastAsia="Times New Roman" w:hAnsi="Arial" w:cs="Arial"/>
                <w:color w:val="000000" w:themeColor="text1"/>
                <w:sz w:val="20"/>
                <w:szCs w:val="20"/>
              </w:rPr>
              <w:t xml:space="preserve">. Check if there is enough space on the backup drive e.g. </w:t>
            </w:r>
            <w:r w:rsidRPr="002D408F">
              <w:rPr>
                <w:rFonts w:ascii="Arial" w:eastAsia="Times New Roman" w:hAnsi="Arial" w:cs="Arial"/>
                <w:b/>
                <w:bCs/>
                <w:color w:val="000000" w:themeColor="text1"/>
                <w:sz w:val="20"/>
                <w:szCs w:val="20"/>
              </w:rPr>
              <w:t xml:space="preserve">G: </w:t>
            </w:r>
            <w:r w:rsidRPr="002D408F">
              <w:rPr>
                <w:rFonts w:ascii="Arial" w:eastAsia="Times New Roman" w:hAnsi="Arial" w:cs="Arial"/>
                <w:color w:val="000000" w:themeColor="text1"/>
                <w:sz w:val="20"/>
                <w:szCs w:val="20"/>
              </w:rPr>
              <w:t>drive in this case.</w:t>
            </w:r>
          </w:p>
          <w:p w:rsidR="00910B88" w:rsidRPr="002D408F" w:rsidRDefault="00910B88" w:rsidP="002D408F">
            <w:pPr>
              <w:spacing w:after="0" w:line="240" w:lineRule="auto"/>
              <w:ind w:left="825"/>
              <w:rPr>
                <w:rFonts w:ascii="Arial" w:eastAsia="Times New Roman" w:hAnsi="Arial" w:cs="Arial"/>
                <w:color w:val="000000" w:themeColor="text1"/>
                <w:sz w:val="20"/>
                <w:szCs w:val="20"/>
              </w:rPr>
            </w:pPr>
          </w:p>
          <w:p w:rsidR="00910B88" w:rsidRPr="002D408F" w:rsidRDefault="00910B88" w:rsidP="002D408F">
            <w:pPr>
              <w:spacing w:after="0" w:line="240" w:lineRule="auto"/>
              <w:ind w:left="1185" w:hanging="360"/>
              <w:contextualSpacing/>
              <w:rPr>
                <w:rFonts w:ascii="Arial" w:eastAsia="Times New Roman" w:hAnsi="Arial" w:cs="Arial"/>
                <w:color w:val="000000" w:themeColor="text1"/>
                <w:sz w:val="20"/>
                <w:szCs w:val="20"/>
              </w:rPr>
            </w:pPr>
            <w:r w:rsidRPr="002D408F">
              <w:rPr>
                <w:rFonts w:ascii="Symbol" w:eastAsia="Symbol" w:hAnsi="Symbol" w:cs="Symbol"/>
                <w:color w:val="000000" w:themeColor="text1"/>
                <w:sz w:val="20"/>
                <w:szCs w:val="20"/>
              </w:rPr>
              <w:t></w:t>
            </w:r>
            <w:r w:rsidRPr="002D408F">
              <w:rPr>
                <w:rFonts w:ascii="Times New Roman" w:eastAsia="Symbol" w:hAnsi="Times New Roman" w:cs="Times New Roman"/>
                <w:color w:val="000000" w:themeColor="text1"/>
                <w:sz w:val="14"/>
                <w:szCs w:val="14"/>
              </w:rPr>
              <w:t xml:space="preserve">         </w:t>
            </w:r>
            <w:r w:rsidRPr="002D408F">
              <w:rPr>
                <w:rFonts w:ascii="Arial" w:eastAsia="Times New Roman" w:hAnsi="Arial" w:cs="Arial"/>
                <w:color w:val="000000" w:themeColor="text1"/>
                <w:sz w:val="20"/>
                <w:szCs w:val="20"/>
              </w:rPr>
              <w:t xml:space="preserve">If you do not find enough space on </w:t>
            </w:r>
            <w:r w:rsidRPr="002D408F">
              <w:rPr>
                <w:rFonts w:ascii="Arial" w:eastAsia="Times New Roman" w:hAnsi="Arial" w:cs="Arial"/>
                <w:b/>
                <w:bCs/>
                <w:color w:val="000000" w:themeColor="text1"/>
                <w:sz w:val="20"/>
                <w:szCs w:val="20"/>
              </w:rPr>
              <w:t>G:</w:t>
            </w:r>
            <w:r w:rsidRPr="002D408F">
              <w:rPr>
                <w:rFonts w:ascii="Arial" w:eastAsia="Times New Roman" w:hAnsi="Arial" w:cs="Arial"/>
                <w:color w:val="000000" w:themeColor="text1"/>
                <w:sz w:val="20"/>
                <w:szCs w:val="20"/>
              </w:rPr>
              <w:t xml:space="preserve"> Drive, then check the below conditions.</w:t>
            </w:r>
          </w:p>
          <w:p w:rsidR="00910B88" w:rsidRPr="002D408F" w:rsidRDefault="00910B88" w:rsidP="002D408F">
            <w:pPr>
              <w:spacing w:after="0" w:line="240" w:lineRule="auto"/>
              <w:ind w:left="1185"/>
              <w:contextualSpacing/>
              <w:rPr>
                <w:rFonts w:ascii="Verdana" w:eastAsia="Times New Roman" w:hAnsi="Verdana" w:cs="Times New Roman"/>
                <w:sz w:val="20"/>
                <w:szCs w:val="20"/>
              </w:rPr>
            </w:pPr>
            <w:r w:rsidRPr="002D408F">
              <w:rPr>
                <w:rFonts w:ascii="Verdana" w:eastAsia="Times New Roman" w:hAnsi="Verdana" w:cs="Times New Roman"/>
                <w:b/>
                <w:bCs/>
                <w:sz w:val="20"/>
                <w:szCs w:val="20"/>
              </w:rPr>
              <w:t>Note:</w:t>
            </w:r>
            <w:r w:rsidRPr="002D408F">
              <w:rPr>
                <w:rFonts w:ascii="Verdana" w:eastAsia="Times New Roman" w:hAnsi="Verdana" w:cs="Times New Roman"/>
                <w:sz w:val="20"/>
                <w:szCs w:val="20"/>
              </w:rPr>
              <w:t xml:space="preserve"> Do not make changes until the action plan is confirmed with the respective server owners.</w:t>
            </w:r>
          </w:p>
          <w:p w:rsidR="00910B88" w:rsidRPr="002D408F" w:rsidRDefault="00910B88" w:rsidP="002D408F">
            <w:pPr>
              <w:spacing w:after="0" w:line="240" w:lineRule="auto"/>
              <w:ind w:left="1185"/>
              <w:contextualSpacing/>
              <w:rPr>
                <w:rFonts w:ascii="Verdana" w:eastAsia="Times New Roman" w:hAnsi="Verdana" w:cs="Times New Roman"/>
                <w:sz w:val="20"/>
                <w:szCs w:val="20"/>
              </w:rPr>
            </w:pPr>
            <w:r w:rsidRPr="002D408F">
              <w:rPr>
                <w:rFonts w:ascii="Verdana" w:eastAsia="Times New Roman" w:hAnsi="Verdana" w:cs="Times New Roman"/>
                <w:sz w:val="20"/>
                <w:szCs w:val="20"/>
              </w:rPr>
              <w:t> </w:t>
            </w:r>
          </w:p>
          <w:p w:rsidR="00910B88" w:rsidRPr="002D408F" w:rsidRDefault="00910B88" w:rsidP="002D408F">
            <w:pPr>
              <w:spacing w:after="0" w:line="240" w:lineRule="auto"/>
              <w:ind w:left="2160" w:hanging="360"/>
              <w:contextualSpacing/>
              <w:rPr>
                <w:rFonts w:ascii="Arial" w:eastAsia="Times New Roman" w:hAnsi="Arial" w:cs="Arial"/>
                <w:color w:val="000000" w:themeColor="text1"/>
                <w:sz w:val="20"/>
                <w:szCs w:val="20"/>
              </w:rPr>
            </w:pPr>
            <w:proofErr w:type="gramStart"/>
            <w:r w:rsidRPr="002D408F">
              <w:rPr>
                <w:rFonts w:ascii="Courier New" w:eastAsia="Courier New" w:hAnsi="Courier New" w:cs="Courier New"/>
                <w:color w:val="000000" w:themeColor="text1"/>
                <w:sz w:val="20"/>
                <w:szCs w:val="20"/>
              </w:rPr>
              <w:t>o</w:t>
            </w:r>
            <w:proofErr w:type="gramEnd"/>
            <w:r w:rsidRPr="002D408F">
              <w:rPr>
                <w:rFonts w:ascii="Times New Roman" w:eastAsia="Courier New" w:hAnsi="Times New Roman" w:cs="Times New Roman"/>
                <w:color w:val="000000" w:themeColor="text1"/>
                <w:sz w:val="14"/>
                <w:szCs w:val="14"/>
              </w:rPr>
              <w:t xml:space="preserve">    </w:t>
            </w:r>
            <w:r w:rsidRPr="002D408F">
              <w:rPr>
                <w:rFonts w:ascii="Arial" w:eastAsia="Times New Roman" w:hAnsi="Arial" w:cs="Arial"/>
                <w:color w:val="000000" w:themeColor="text1"/>
                <w:sz w:val="20"/>
                <w:szCs w:val="20"/>
              </w:rPr>
              <w:t>Delete the old backup files.</w:t>
            </w:r>
          </w:p>
          <w:p w:rsidR="00910B88" w:rsidRPr="002D408F" w:rsidRDefault="00910B88" w:rsidP="002D408F">
            <w:pPr>
              <w:spacing w:after="0" w:line="240" w:lineRule="auto"/>
              <w:ind w:left="2160" w:hanging="360"/>
              <w:contextualSpacing/>
              <w:rPr>
                <w:rFonts w:ascii="Arial" w:eastAsia="Times New Roman" w:hAnsi="Arial" w:cs="Arial"/>
                <w:color w:val="000000" w:themeColor="text1"/>
                <w:sz w:val="20"/>
                <w:szCs w:val="20"/>
              </w:rPr>
            </w:pPr>
            <w:proofErr w:type="gramStart"/>
            <w:r w:rsidRPr="002D408F">
              <w:rPr>
                <w:rFonts w:ascii="Courier New" w:eastAsia="Courier New" w:hAnsi="Courier New" w:cs="Courier New"/>
                <w:color w:val="000000" w:themeColor="text1"/>
                <w:sz w:val="20"/>
                <w:szCs w:val="20"/>
              </w:rPr>
              <w:t>o</w:t>
            </w:r>
            <w:proofErr w:type="gramEnd"/>
            <w:r w:rsidRPr="002D408F">
              <w:rPr>
                <w:rFonts w:ascii="Times New Roman" w:eastAsia="Courier New" w:hAnsi="Times New Roman" w:cs="Times New Roman"/>
                <w:color w:val="000000" w:themeColor="text1"/>
                <w:sz w:val="14"/>
                <w:szCs w:val="14"/>
              </w:rPr>
              <w:t xml:space="preserve">    </w:t>
            </w:r>
            <w:r w:rsidRPr="002D408F">
              <w:rPr>
                <w:rFonts w:ascii="Arial" w:eastAsia="Times New Roman" w:hAnsi="Arial" w:cs="Arial"/>
                <w:color w:val="000000" w:themeColor="text1"/>
                <w:sz w:val="20"/>
                <w:szCs w:val="20"/>
              </w:rPr>
              <w:t>Change the backup location to some other drive where we have enough space.</w:t>
            </w:r>
          </w:p>
          <w:p w:rsidR="00910B88" w:rsidRPr="002D408F" w:rsidRDefault="00910B88" w:rsidP="002D408F">
            <w:pPr>
              <w:spacing w:after="0" w:line="240" w:lineRule="auto"/>
              <w:rPr>
                <w:rFonts w:ascii="Arial" w:eastAsia="Times New Roman" w:hAnsi="Arial" w:cs="Arial"/>
                <w:color w:val="000000" w:themeColor="text1"/>
                <w:sz w:val="20"/>
                <w:szCs w:val="20"/>
              </w:rPr>
            </w:pPr>
          </w:p>
          <w:p w:rsidR="00910B88" w:rsidRPr="002D408F" w:rsidRDefault="00910B88" w:rsidP="002D408F">
            <w:pPr>
              <w:spacing w:after="0" w:line="240" w:lineRule="auto"/>
              <w:ind w:left="465" w:hanging="360"/>
              <w:contextualSpacing/>
              <w:rPr>
                <w:rFonts w:ascii="Arial" w:eastAsia="Times New Roman" w:hAnsi="Arial" w:cs="Arial"/>
                <w:color w:val="000000" w:themeColor="text1"/>
                <w:sz w:val="20"/>
                <w:szCs w:val="20"/>
              </w:rPr>
            </w:pPr>
            <w:r w:rsidRPr="002D408F">
              <w:rPr>
                <w:rFonts w:ascii="Arial" w:eastAsia="Arial" w:hAnsi="Arial" w:cs="Arial"/>
                <w:color w:val="000000" w:themeColor="text1"/>
                <w:sz w:val="20"/>
                <w:szCs w:val="20"/>
              </w:rPr>
              <w:lastRenderedPageBreak/>
              <w:t>3.</w:t>
            </w:r>
            <w:r w:rsidRPr="002D408F">
              <w:rPr>
                <w:rFonts w:ascii="Times New Roman" w:eastAsia="Arial" w:hAnsi="Times New Roman" w:cs="Times New Roman"/>
                <w:color w:val="000000" w:themeColor="text1"/>
                <w:sz w:val="14"/>
                <w:szCs w:val="14"/>
              </w:rPr>
              <w:t xml:space="preserve">     </w:t>
            </w:r>
            <w:r w:rsidRPr="002D408F">
              <w:rPr>
                <w:rFonts w:ascii="Arial" w:eastAsia="Times New Roman" w:hAnsi="Arial" w:cs="Arial"/>
                <w:color w:val="000000" w:themeColor="text1"/>
                <w:sz w:val="20"/>
                <w:szCs w:val="20"/>
              </w:rPr>
              <w:t xml:space="preserve">If none of the above is possible, then work with </w:t>
            </w:r>
            <w:r w:rsidRPr="002D408F">
              <w:rPr>
                <w:rFonts w:ascii="Arial" w:eastAsia="Times New Roman" w:hAnsi="Arial" w:cs="Arial"/>
                <w:b/>
                <w:bCs/>
                <w:color w:val="000000" w:themeColor="text1"/>
                <w:sz w:val="20"/>
                <w:szCs w:val="20"/>
              </w:rPr>
              <w:t>customer</w:t>
            </w:r>
            <w:r w:rsidRPr="002D408F">
              <w:rPr>
                <w:rFonts w:ascii="Arial" w:eastAsia="Times New Roman" w:hAnsi="Arial" w:cs="Arial"/>
                <w:color w:val="000000" w:themeColor="text1"/>
                <w:sz w:val="20"/>
                <w:szCs w:val="20"/>
              </w:rPr>
              <w:t xml:space="preserve"> and </w:t>
            </w:r>
            <w:r w:rsidRPr="002D408F">
              <w:rPr>
                <w:rFonts w:ascii="Arial" w:eastAsia="Times New Roman" w:hAnsi="Arial" w:cs="Arial"/>
                <w:b/>
                <w:bCs/>
                <w:color w:val="000000" w:themeColor="text1"/>
                <w:sz w:val="20"/>
                <w:szCs w:val="20"/>
              </w:rPr>
              <w:t xml:space="preserve">SUOPS </w:t>
            </w:r>
            <w:r w:rsidRPr="002D408F">
              <w:rPr>
                <w:rFonts w:ascii="Arial" w:eastAsia="Times New Roman" w:hAnsi="Arial" w:cs="Arial"/>
                <w:color w:val="000000" w:themeColor="text1"/>
                <w:sz w:val="20"/>
                <w:szCs w:val="20"/>
              </w:rPr>
              <w:t>to increase the space on the backup drive and make sure that the job has been disabled.</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b/>
                <w:bCs/>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Verdana" w:eastAsia="Times New Roman" w:hAnsi="Verdana" w:cs="Times New Roman"/>
                <w:b/>
                <w:bCs/>
                <w:sz w:val="20"/>
                <w:szCs w:val="20"/>
              </w:rPr>
              <w:t>Case 2:</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sz w:val="20"/>
                <w:szCs w:val="20"/>
              </w:rPr>
              <w:t xml:space="preserve">The system cannot find the file specified. </w:t>
            </w:r>
            <w:proofErr w:type="spellStart"/>
            <w:r w:rsidRPr="002D408F">
              <w:rPr>
                <w:rFonts w:ascii="Arial" w:eastAsia="Times New Roman" w:hAnsi="Arial" w:cs="Arial"/>
                <w:b/>
                <w:bCs/>
                <w:sz w:val="20"/>
                <w:szCs w:val="20"/>
              </w:rPr>
              <w:t>LiteSpeed</w:t>
            </w:r>
            <w:proofErr w:type="spellEnd"/>
            <w:r w:rsidRPr="002D408F">
              <w:rPr>
                <w:rFonts w:ascii="Arial" w:eastAsia="Times New Roman" w:hAnsi="Arial" w:cs="Arial"/>
                <w:sz w:val="20"/>
                <w:szCs w:val="20"/>
              </w:rPr>
              <w:t xml:space="preserve"> could not open the Backup file:</w:t>
            </w:r>
            <w:r w:rsidRPr="002D408F">
              <w:rPr>
                <w:rFonts w:ascii="Courier New" w:eastAsia="Times New Roman" w:hAnsi="Courier New" w:cs="Courier New"/>
                <w:sz w:val="20"/>
                <w:szCs w:val="20"/>
              </w:rPr>
              <w:t>e:\</w:t>
            </w:r>
            <w:proofErr w:type="spellStart"/>
            <w:r w:rsidRPr="002D408F">
              <w:rPr>
                <w:rFonts w:ascii="Courier New" w:eastAsia="Times New Roman" w:hAnsi="Courier New" w:cs="Courier New"/>
                <w:sz w:val="20"/>
                <w:szCs w:val="20"/>
              </w:rPr>
              <w:t>mssql</w:t>
            </w:r>
            <w:proofErr w:type="spellEnd"/>
            <w:r w:rsidRPr="002D408F">
              <w:rPr>
                <w:rFonts w:ascii="Courier New" w:eastAsia="Times New Roman" w:hAnsi="Courier New" w:cs="Courier New"/>
                <w:sz w:val="20"/>
                <w:szCs w:val="20"/>
              </w:rPr>
              <w:t>\</w:t>
            </w:r>
            <w:proofErr w:type="spellStart"/>
            <w:r w:rsidRPr="002D408F">
              <w:rPr>
                <w:rFonts w:ascii="Courier New" w:eastAsia="Times New Roman" w:hAnsi="Courier New" w:cs="Courier New"/>
                <w:sz w:val="20"/>
                <w:szCs w:val="20"/>
              </w:rPr>
              <w:t>bak</w:t>
            </w:r>
            <w:proofErr w:type="spellEnd"/>
            <w:r w:rsidRPr="002D408F">
              <w:rPr>
                <w:rFonts w:ascii="Courier New" w:eastAsia="Times New Roman" w:hAnsi="Courier New" w:cs="Courier New"/>
                <w:sz w:val="20"/>
                <w:szCs w:val="20"/>
              </w:rPr>
              <w:t>\VTX_Reporting.lsb</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b/>
                <w:bCs/>
                <w:sz w:val="20"/>
                <w:szCs w:val="20"/>
                <w:u w:val="single"/>
              </w:rPr>
              <w:t>Resolution</w:t>
            </w:r>
            <w:r w:rsidRPr="002D408F">
              <w:rPr>
                <w:rFonts w:ascii="Arial" w:eastAsia="Times New Roman" w:hAnsi="Arial" w:cs="Arial"/>
                <w:b/>
                <w:bCs/>
                <w:sz w:val="20"/>
                <w:szCs w:val="20"/>
              </w:rPr>
              <w:t>:</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after="0" w:line="240" w:lineRule="auto"/>
              <w:ind w:left="720" w:hanging="360"/>
              <w:rPr>
                <w:rFonts w:ascii="Arial" w:eastAsia="Times New Roman" w:hAnsi="Arial" w:cs="Arial"/>
                <w:sz w:val="20"/>
              </w:rPr>
            </w:pPr>
            <w:r w:rsidRPr="002D408F">
              <w:rPr>
                <w:rFonts w:ascii="Arial" w:eastAsia="Arial" w:hAnsi="Arial" w:cs="Arial"/>
                <w:sz w:val="20"/>
              </w:rPr>
              <w:t>1.</w:t>
            </w:r>
            <w:r w:rsidRPr="002D408F">
              <w:rPr>
                <w:rFonts w:ascii="Arial" w:eastAsia="Arial" w:hAnsi="Arial" w:cs="Arial"/>
                <w:sz w:val="20"/>
                <w:szCs w:val="20"/>
              </w:rPr>
              <w:t>   </w:t>
            </w:r>
            <w:r w:rsidRPr="002D408F">
              <w:rPr>
                <w:rFonts w:ascii="Arial" w:eastAsia="Times New Roman" w:hAnsi="Arial" w:cs="Arial"/>
                <w:sz w:val="20"/>
              </w:rPr>
              <w:t xml:space="preserve">Go to the failing job </w:t>
            </w:r>
            <w:r w:rsidRPr="002D408F">
              <w:rPr>
                <w:rFonts w:ascii="Arial" w:eastAsia="Times New Roman" w:hAnsi="Arial" w:cs="Arial"/>
                <w:i/>
                <w:iCs/>
                <w:sz w:val="20"/>
              </w:rPr>
              <w:t>_</w:t>
            </w:r>
            <w:proofErr w:type="spellStart"/>
            <w:r w:rsidRPr="002D408F">
              <w:rPr>
                <w:rFonts w:ascii="Arial" w:eastAsia="Times New Roman" w:hAnsi="Arial" w:cs="Arial"/>
                <w:i/>
                <w:iCs/>
                <w:sz w:val="20"/>
              </w:rPr>
              <w:t>SQL_BackupAll</w:t>
            </w:r>
            <w:proofErr w:type="spellEnd"/>
            <w:r w:rsidRPr="002D408F">
              <w:rPr>
                <w:rFonts w:ascii="Arial" w:eastAsia="Times New Roman" w:hAnsi="Arial" w:cs="Arial"/>
                <w:sz w:val="20"/>
              </w:rPr>
              <w:t xml:space="preserve">. Open </w:t>
            </w:r>
            <w:r w:rsidRPr="002D408F">
              <w:rPr>
                <w:rFonts w:ascii="Arial" w:eastAsia="Times New Roman" w:hAnsi="Arial" w:cs="Arial"/>
                <w:b/>
                <w:bCs/>
                <w:sz w:val="20"/>
              </w:rPr>
              <w:t>Properties -&gt; Steps -&gt; SQLBackupAll01</w:t>
            </w:r>
            <w:r w:rsidRPr="002D408F">
              <w:rPr>
                <w:rFonts w:ascii="Arial" w:eastAsia="Times New Roman" w:hAnsi="Arial" w:cs="Arial"/>
                <w:sz w:val="20"/>
              </w:rPr>
              <w:t xml:space="preserve"> and get the location. </w:t>
            </w:r>
          </w:p>
          <w:p w:rsidR="00910B88" w:rsidRPr="002D408F" w:rsidRDefault="00910B88" w:rsidP="002D408F">
            <w:pPr>
              <w:spacing w:after="0" w:line="240" w:lineRule="auto"/>
              <w:ind w:left="720"/>
              <w:rPr>
                <w:rFonts w:ascii="Arial" w:eastAsia="Times New Roman" w:hAnsi="Arial" w:cs="Arial"/>
                <w:sz w:val="8"/>
              </w:rPr>
            </w:pPr>
          </w:p>
          <w:p w:rsidR="00910B88" w:rsidRPr="002D408F" w:rsidRDefault="00910B88" w:rsidP="002D408F">
            <w:pPr>
              <w:spacing w:after="0" w:line="240" w:lineRule="auto"/>
              <w:ind w:left="720"/>
              <w:rPr>
                <w:rFonts w:ascii="Arial" w:eastAsia="Times New Roman" w:hAnsi="Arial" w:cs="Arial"/>
                <w:sz w:val="20"/>
              </w:rPr>
            </w:pPr>
            <w:r w:rsidRPr="002D408F">
              <w:rPr>
                <w:rFonts w:ascii="Arial" w:eastAsia="Times New Roman" w:hAnsi="Arial" w:cs="Arial"/>
                <w:b/>
                <w:bCs/>
                <w:sz w:val="20"/>
                <w:szCs w:val="20"/>
              </w:rPr>
              <w:t xml:space="preserve">Example: </w:t>
            </w:r>
            <w:r w:rsidRPr="002D408F">
              <w:rPr>
                <w:rFonts w:ascii="Arial" w:eastAsia="Times New Roman" w:hAnsi="Arial" w:cs="Arial"/>
                <w:sz w:val="20"/>
                <w:szCs w:val="20"/>
              </w:rPr>
              <w:t xml:space="preserve">In this case, the location is </w:t>
            </w:r>
            <w:r w:rsidRPr="002D408F">
              <w:rPr>
                <w:rFonts w:ascii="Courier New" w:eastAsia="Times New Roman" w:hAnsi="Courier New" w:cs="Courier New"/>
                <w:sz w:val="20"/>
              </w:rPr>
              <w:t>g:\mssql\bak</w:t>
            </w:r>
            <w:r w:rsidRPr="002D408F">
              <w:rPr>
                <w:rFonts w:ascii="Arial" w:eastAsia="Times New Roman" w:hAnsi="Arial" w:cs="Arial"/>
                <w:sz w:val="20"/>
              </w:rPr>
              <w:t>.</w:t>
            </w:r>
          </w:p>
          <w:p w:rsidR="00910B88" w:rsidRPr="002D408F" w:rsidRDefault="00910B88" w:rsidP="002D408F">
            <w:pPr>
              <w:spacing w:after="0" w:line="240" w:lineRule="auto"/>
              <w:ind w:left="720"/>
              <w:rPr>
                <w:rFonts w:ascii="Arial" w:eastAsia="Times New Roman" w:hAnsi="Arial" w:cs="Arial"/>
                <w:sz w:val="20"/>
              </w:rPr>
            </w:pPr>
            <w:r w:rsidRPr="002D408F">
              <w:rPr>
                <w:rFonts w:ascii="Arial" w:eastAsia="Times New Roman" w:hAnsi="Arial" w:cs="Arial"/>
                <w:sz w:val="20"/>
              </w:rPr>
              <w:t> </w:t>
            </w:r>
          </w:p>
          <w:p w:rsidR="00910B88" w:rsidRPr="002D408F" w:rsidRDefault="00910B88" w:rsidP="002D408F">
            <w:pPr>
              <w:spacing w:after="0" w:line="240" w:lineRule="auto"/>
              <w:ind w:left="720" w:hanging="360"/>
              <w:rPr>
                <w:rFonts w:ascii="Arial" w:eastAsia="Times New Roman" w:hAnsi="Arial" w:cs="Arial"/>
                <w:sz w:val="20"/>
              </w:rPr>
            </w:pPr>
            <w:r w:rsidRPr="002D408F">
              <w:rPr>
                <w:rFonts w:ascii="Arial" w:eastAsia="Arial" w:hAnsi="Arial" w:cs="Arial"/>
                <w:sz w:val="20"/>
              </w:rPr>
              <w:t>2.</w:t>
            </w:r>
            <w:r w:rsidRPr="002D408F">
              <w:rPr>
                <w:rFonts w:ascii="Arial" w:eastAsia="Arial" w:hAnsi="Arial" w:cs="Arial"/>
                <w:sz w:val="20"/>
                <w:szCs w:val="20"/>
              </w:rPr>
              <w:t>   </w:t>
            </w:r>
            <w:r w:rsidRPr="002D408F">
              <w:rPr>
                <w:rFonts w:ascii="Arial" w:eastAsia="Times New Roman" w:hAnsi="Arial" w:cs="Arial"/>
                <w:sz w:val="20"/>
              </w:rPr>
              <w:t>Determine if the path exists:</w:t>
            </w:r>
          </w:p>
          <w:p w:rsidR="00910B88" w:rsidRPr="002D408F" w:rsidRDefault="00910B88" w:rsidP="002D408F">
            <w:pPr>
              <w:spacing w:after="0" w:line="240" w:lineRule="auto"/>
              <w:ind w:left="720"/>
              <w:rPr>
                <w:rFonts w:ascii="Arial" w:eastAsia="Times New Roman" w:hAnsi="Arial" w:cs="Arial"/>
                <w:sz w:val="8"/>
              </w:rPr>
            </w:pPr>
          </w:p>
          <w:p w:rsidR="00910B88" w:rsidRPr="002D408F" w:rsidRDefault="00910B88" w:rsidP="002D408F">
            <w:pPr>
              <w:spacing w:after="0" w:line="240" w:lineRule="auto"/>
              <w:ind w:left="1440" w:hanging="360"/>
              <w:contextualSpacing/>
              <w:rPr>
                <w:rFonts w:ascii="Arial" w:eastAsia="Times New Roman" w:hAnsi="Arial" w:cs="Arial"/>
                <w:sz w:val="20"/>
              </w:rPr>
            </w:pPr>
            <w:proofErr w:type="gramStart"/>
            <w:r w:rsidRPr="002D408F">
              <w:rPr>
                <w:rFonts w:ascii="Courier New" w:eastAsia="Courier New" w:hAnsi="Courier New" w:cs="Courier New"/>
                <w:sz w:val="20"/>
              </w:rPr>
              <w:t>o</w:t>
            </w:r>
            <w:proofErr w:type="gramEnd"/>
            <w:r w:rsidRPr="002D408F">
              <w:rPr>
                <w:rFonts w:ascii="Times New Roman" w:eastAsia="Courier New" w:hAnsi="Times New Roman" w:cs="Times New Roman"/>
                <w:sz w:val="20"/>
                <w:szCs w:val="20"/>
              </w:rPr>
              <w:t xml:space="preserve">    </w:t>
            </w:r>
            <w:r w:rsidRPr="002D408F">
              <w:rPr>
                <w:rFonts w:ascii="Arial" w:eastAsia="Times New Roman" w:hAnsi="Arial" w:cs="Arial"/>
                <w:sz w:val="20"/>
              </w:rPr>
              <w:t>If the path exists, re-run the job.</w:t>
            </w:r>
          </w:p>
          <w:p w:rsidR="00910B88" w:rsidRPr="002D408F" w:rsidRDefault="00910B88" w:rsidP="002D408F">
            <w:pPr>
              <w:spacing w:after="0" w:line="240" w:lineRule="auto"/>
              <w:ind w:left="1440"/>
              <w:contextualSpacing/>
              <w:rPr>
                <w:rFonts w:ascii="Arial" w:eastAsia="Times New Roman" w:hAnsi="Arial" w:cs="Arial"/>
                <w:sz w:val="6"/>
              </w:rPr>
            </w:pPr>
          </w:p>
          <w:p w:rsidR="00910B88" w:rsidRPr="002D408F" w:rsidRDefault="00910B88" w:rsidP="002D408F">
            <w:pPr>
              <w:spacing w:after="200" w:line="240" w:lineRule="auto"/>
              <w:ind w:left="1440" w:hanging="360"/>
              <w:contextualSpacing/>
              <w:rPr>
                <w:rFonts w:ascii="Arial" w:eastAsia="Times New Roman" w:hAnsi="Arial" w:cs="Arial"/>
                <w:sz w:val="20"/>
              </w:rPr>
            </w:pPr>
            <w:proofErr w:type="gramStart"/>
            <w:r w:rsidRPr="002D408F">
              <w:rPr>
                <w:rFonts w:ascii="Courier New" w:eastAsia="Courier New" w:hAnsi="Courier New" w:cs="Courier New"/>
                <w:sz w:val="20"/>
              </w:rPr>
              <w:t>o</w:t>
            </w:r>
            <w:proofErr w:type="gramEnd"/>
            <w:r w:rsidRPr="002D408F">
              <w:rPr>
                <w:rFonts w:ascii="Times New Roman" w:eastAsia="Courier New" w:hAnsi="Times New Roman" w:cs="Times New Roman"/>
                <w:sz w:val="20"/>
                <w:szCs w:val="20"/>
              </w:rPr>
              <w:t xml:space="preserve">    </w:t>
            </w:r>
            <w:r w:rsidRPr="002D408F">
              <w:rPr>
                <w:rFonts w:ascii="Arial" w:eastAsia="Times New Roman" w:hAnsi="Arial" w:cs="Arial"/>
                <w:sz w:val="20"/>
              </w:rPr>
              <w:t>If the path does not exist, change the backup location path in the job.</w:t>
            </w:r>
          </w:p>
          <w:p w:rsidR="00910B88" w:rsidRPr="002D408F" w:rsidRDefault="00910B88" w:rsidP="002D408F">
            <w:pPr>
              <w:spacing w:after="0" w:line="240" w:lineRule="auto"/>
              <w:rPr>
                <w:rFonts w:ascii="Arial" w:eastAsia="Times New Roman" w:hAnsi="Arial" w:cs="Arial"/>
                <w:color w:val="000000" w:themeColor="text1"/>
                <w:sz w:val="18"/>
                <w:szCs w:val="20"/>
              </w:rPr>
            </w:pP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Verdana" w:eastAsia="Times New Roman" w:hAnsi="Verdana" w:cs="Times New Roman"/>
                <w:b/>
                <w:bCs/>
                <w:sz w:val="20"/>
                <w:szCs w:val="20"/>
              </w:rPr>
              <w:t>Case 3:</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sz w:val="20"/>
                <w:szCs w:val="20"/>
              </w:rPr>
              <w:t xml:space="preserve">BACKUP DATABASE is terminating abnormally. Cannot open backup device </w:t>
            </w:r>
            <w:proofErr w:type="spellStart"/>
            <w:r w:rsidRPr="002D408F">
              <w:rPr>
                <w:rFonts w:ascii="Arial" w:eastAsia="Times New Roman" w:hAnsi="Arial" w:cs="Arial"/>
                <w:sz w:val="20"/>
                <w:szCs w:val="20"/>
              </w:rPr>
              <w:t>LiteSpeed</w:t>
            </w:r>
            <w:proofErr w:type="spellEnd"/>
            <w:r w:rsidRPr="002D408F">
              <w:rPr>
                <w:rFonts w:ascii="Arial" w:eastAsia="Times New Roman" w:hAnsi="Arial" w:cs="Arial"/>
                <w:sz w:val="20"/>
                <w:szCs w:val="20"/>
              </w:rPr>
              <w:t xml:space="preserve"> for SQL Server backup file. Operating system error 0x80070002(The Job '_</w:t>
            </w:r>
            <w:proofErr w:type="spellStart"/>
            <w:r w:rsidRPr="002D408F">
              <w:rPr>
                <w:rFonts w:ascii="Arial" w:eastAsia="Times New Roman" w:hAnsi="Arial" w:cs="Arial"/>
                <w:sz w:val="20"/>
                <w:szCs w:val="20"/>
              </w:rPr>
              <w:t>SQL_BackupAll</w:t>
            </w:r>
            <w:proofErr w:type="spellEnd"/>
            <w:r w:rsidRPr="002D408F">
              <w:rPr>
                <w:rFonts w:ascii="Arial" w:eastAsia="Times New Roman" w:hAnsi="Arial" w:cs="Arial"/>
                <w:sz w:val="20"/>
                <w:szCs w:val="20"/>
              </w:rPr>
              <w:t>' : Step 3, 'SQLBackupAll02 (with retry)' : Began Executing 2010-11-15 18:00:0</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b/>
                <w:bCs/>
                <w:sz w:val="20"/>
                <w:szCs w:val="20"/>
                <w:u w:val="single"/>
              </w:rPr>
              <w:t>Resolution</w:t>
            </w:r>
            <w:r w:rsidRPr="002D408F">
              <w:rPr>
                <w:rFonts w:ascii="Arial" w:eastAsia="Times New Roman" w:hAnsi="Arial" w:cs="Arial"/>
                <w:b/>
                <w:bCs/>
                <w:sz w:val="20"/>
                <w:szCs w:val="20"/>
              </w:rPr>
              <w:t>:</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sz w:val="20"/>
                <w:szCs w:val="20"/>
              </w:rPr>
              <w:t xml:space="preserve"> Refer to </w:t>
            </w:r>
            <w:r w:rsidRPr="002D408F">
              <w:rPr>
                <w:rFonts w:ascii="Arial" w:eastAsia="Times New Roman" w:hAnsi="Arial" w:cs="Arial"/>
                <w:b/>
                <w:bCs/>
                <w:sz w:val="20"/>
                <w:szCs w:val="20"/>
              </w:rPr>
              <w:t>Case 2</w:t>
            </w:r>
            <w:r w:rsidRPr="002D408F">
              <w:rPr>
                <w:rFonts w:ascii="Arial" w:eastAsia="Times New Roman" w:hAnsi="Arial" w:cs="Arial"/>
                <w:sz w:val="20"/>
                <w:szCs w:val="20"/>
              </w:rPr>
              <w:t xml:space="preserve"> for the same </w:t>
            </w:r>
            <w:r w:rsidRPr="002D408F">
              <w:rPr>
                <w:rFonts w:ascii="Arial" w:eastAsia="Times New Roman" w:hAnsi="Arial" w:cs="Arial"/>
                <w:b/>
                <w:bCs/>
                <w:sz w:val="20"/>
                <w:szCs w:val="20"/>
              </w:rPr>
              <w:t>Resolution</w:t>
            </w:r>
            <w:r w:rsidRPr="002D408F">
              <w:rPr>
                <w:rFonts w:ascii="Arial" w:eastAsia="Times New Roman" w:hAnsi="Arial" w:cs="Arial"/>
                <w:sz w:val="20"/>
                <w:szCs w:val="20"/>
              </w:rPr>
              <w:t>.</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Verdana" w:eastAsia="Times New Roman" w:hAnsi="Verdana" w:cs="Times New Roman"/>
                <w:b/>
                <w:bCs/>
                <w:sz w:val="20"/>
                <w:szCs w:val="20"/>
              </w:rPr>
              <w:lastRenderedPageBreak/>
              <w:t>Case 4:</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sz w:val="20"/>
                <w:szCs w:val="20"/>
              </w:rPr>
              <w:t xml:space="preserve">The backup data at the end of </w:t>
            </w:r>
            <w:r w:rsidRPr="002D408F">
              <w:rPr>
                <w:rFonts w:ascii="Arial" w:eastAsia="Times New Roman" w:hAnsi="Arial" w:cs="Arial"/>
                <w:b/>
                <w:bCs/>
                <w:i/>
                <w:iCs/>
                <w:sz w:val="20"/>
                <w:szCs w:val="20"/>
              </w:rPr>
              <w:t>EDS3DControl_Compressed.bak</w:t>
            </w:r>
            <w:r w:rsidRPr="002D408F">
              <w:rPr>
                <w:rFonts w:ascii="Arial" w:eastAsia="Times New Roman" w:hAnsi="Arial" w:cs="Arial"/>
                <w:sz w:val="20"/>
                <w:szCs w:val="20"/>
              </w:rPr>
              <w:t xml:space="preserve"> is incorrectly formatted.</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Arial"/>
                <w:b/>
                <w:bCs/>
                <w:sz w:val="20"/>
                <w:szCs w:val="20"/>
                <w:u w:val="single"/>
              </w:rPr>
              <w:t>Resolution</w:t>
            </w:r>
            <w:r w:rsidRPr="002D408F">
              <w:rPr>
                <w:rFonts w:ascii="Arial" w:eastAsia="Times New Roman" w:hAnsi="Arial" w:cs="Arial"/>
                <w:b/>
                <w:bCs/>
                <w:sz w:val="20"/>
                <w:szCs w:val="20"/>
              </w:rPr>
              <w:t>:</w:t>
            </w:r>
          </w:p>
          <w:p w:rsidR="00910B88" w:rsidRPr="002D408F" w:rsidRDefault="00910B88" w:rsidP="002D408F">
            <w:pPr>
              <w:spacing w:before="45" w:after="200" w:line="240" w:lineRule="auto"/>
              <w:ind w:right="810"/>
              <w:rPr>
                <w:rFonts w:ascii="Arial" w:eastAsia="Times New Roman" w:hAnsi="Arial" w:cs="Arial"/>
                <w:sz w:val="20"/>
              </w:rPr>
            </w:pPr>
            <w:proofErr w:type="spellStart"/>
            <w:r w:rsidRPr="002D408F">
              <w:rPr>
                <w:rFonts w:ascii="Arial" w:eastAsia="Times New Roman" w:hAnsi="Arial" w:cs="Arial"/>
                <w:b/>
                <w:bCs/>
                <w:sz w:val="20"/>
                <w:szCs w:val="20"/>
              </w:rPr>
              <w:t>Note:</w:t>
            </w:r>
            <w:r w:rsidRPr="002D408F">
              <w:rPr>
                <w:rFonts w:ascii="Arial" w:eastAsia="Times New Roman" w:hAnsi="Arial" w:cs="Arial"/>
                <w:sz w:val="20"/>
              </w:rPr>
              <w:t>The</w:t>
            </w:r>
            <w:proofErr w:type="spellEnd"/>
            <w:r w:rsidRPr="002D408F">
              <w:rPr>
                <w:rFonts w:ascii="Arial" w:eastAsia="Times New Roman" w:hAnsi="Arial" w:cs="Arial"/>
                <w:sz w:val="20"/>
              </w:rPr>
              <w:t xml:space="preserve"> above error is commonly observed:</w:t>
            </w:r>
          </w:p>
          <w:p w:rsidR="00910B88" w:rsidRPr="002D408F" w:rsidRDefault="00910B88" w:rsidP="002D408F">
            <w:pPr>
              <w:spacing w:after="200" w:line="240" w:lineRule="auto"/>
              <w:ind w:left="720" w:hanging="360"/>
              <w:rPr>
                <w:rFonts w:ascii="Arial" w:eastAsia="Times New Roman" w:hAnsi="Arial" w:cs="Arial"/>
                <w:sz w:val="20"/>
              </w:rPr>
            </w:pPr>
            <w:r w:rsidRPr="002D408F">
              <w:rPr>
                <w:rFonts w:ascii="Symbol" w:eastAsia="Symbol" w:hAnsi="Symbol" w:cs="Symbol"/>
                <w:sz w:val="20"/>
              </w:rPr>
              <w:t></w:t>
            </w:r>
            <w:r w:rsidRPr="002D408F">
              <w:rPr>
                <w:rFonts w:ascii="Times New Roman" w:eastAsia="Symbol" w:hAnsi="Times New Roman" w:cs="Times New Roman"/>
                <w:sz w:val="14"/>
                <w:szCs w:val="14"/>
              </w:rPr>
              <w:t xml:space="preserve">         </w:t>
            </w:r>
            <w:r w:rsidRPr="002D408F">
              <w:rPr>
                <w:rFonts w:ascii="Arial" w:eastAsia="Times New Roman" w:hAnsi="Arial" w:cs="Arial"/>
                <w:sz w:val="20"/>
              </w:rPr>
              <w:t xml:space="preserve">When the backup does not complete successfully </w:t>
            </w:r>
          </w:p>
          <w:p w:rsidR="00910B88" w:rsidRPr="002D408F" w:rsidRDefault="00910B88" w:rsidP="002D408F">
            <w:pPr>
              <w:spacing w:after="200" w:line="240" w:lineRule="auto"/>
              <w:rPr>
                <w:rFonts w:ascii="Arial" w:eastAsia="Times New Roman" w:hAnsi="Arial" w:cs="Arial"/>
                <w:sz w:val="20"/>
              </w:rPr>
            </w:pPr>
            <w:r w:rsidRPr="002D408F">
              <w:rPr>
                <w:rFonts w:ascii="Arial" w:eastAsia="Times New Roman" w:hAnsi="Arial" w:cs="Arial"/>
                <w:sz w:val="20"/>
              </w:rPr>
              <w:tab/>
              <w:t>Or,</w:t>
            </w:r>
          </w:p>
          <w:p w:rsidR="00910B88" w:rsidRPr="002D408F" w:rsidRDefault="00910B88" w:rsidP="002D408F">
            <w:pPr>
              <w:spacing w:after="200" w:line="240" w:lineRule="auto"/>
              <w:ind w:left="720" w:hanging="360"/>
              <w:rPr>
                <w:rFonts w:ascii="Arial" w:eastAsia="Times New Roman" w:hAnsi="Arial" w:cs="Arial"/>
                <w:sz w:val="20"/>
                <w:szCs w:val="20"/>
              </w:rPr>
            </w:pPr>
            <w:r w:rsidRPr="002D408F">
              <w:rPr>
                <w:rFonts w:ascii="Symbol" w:eastAsia="Symbol" w:hAnsi="Symbol" w:cs="Symbol"/>
                <w:sz w:val="20"/>
              </w:rPr>
              <w:t></w:t>
            </w:r>
            <w:r w:rsidRPr="002D408F">
              <w:rPr>
                <w:rFonts w:ascii="Times New Roman" w:eastAsia="Symbol" w:hAnsi="Times New Roman" w:cs="Times New Roman"/>
                <w:sz w:val="20"/>
                <w:szCs w:val="20"/>
              </w:rPr>
              <w:t xml:space="preserve">         </w:t>
            </w:r>
            <w:r w:rsidRPr="002D408F">
              <w:rPr>
                <w:rFonts w:ascii="Arial" w:eastAsia="Times New Roman" w:hAnsi="Arial" w:cs="Arial"/>
                <w:sz w:val="20"/>
              </w:rPr>
              <w:t>When we have backup of two different databases from two different servers with the same name in the same location.</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sz w:val="20"/>
                <w:szCs w:val="20"/>
              </w:rPr>
              <w:t>1)</w:t>
            </w:r>
            <w:r w:rsidRPr="002D408F">
              <w:rPr>
                <w:rFonts w:ascii="Times New Roman" w:eastAsia="Times New Roman" w:hAnsi="Times New Roman" w:cs="Times New Roman"/>
                <w:sz w:val="14"/>
                <w:szCs w:val="14"/>
              </w:rPr>
              <w:t xml:space="preserve">      </w:t>
            </w:r>
            <w:r w:rsidRPr="002D408F">
              <w:rPr>
                <w:rFonts w:ascii="Arial" w:eastAsia="Times New Roman" w:hAnsi="Arial" w:cstheme="minorHAnsi"/>
                <w:sz w:val="20"/>
                <w:szCs w:val="20"/>
              </w:rPr>
              <w:t xml:space="preserve">Go to the failing job </w:t>
            </w:r>
            <w:r w:rsidRPr="002D408F">
              <w:rPr>
                <w:rFonts w:ascii="Arial" w:eastAsia="Times New Roman" w:hAnsi="Arial" w:cstheme="minorHAnsi"/>
                <w:b/>
                <w:i/>
                <w:sz w:val="20"/>
                <w:szCs w:val="20"/>
              </w:rPr>
              <w:t>_</w:t>
            </w:r>
            <w:proofErr w:type="spellStart"/>
            <w:r w:rsidRPr="002D408F">
              <w:rPr>
                <w:rFonts w:ascii="Arial" w:eastAsia="Times New Roman" w:hAnsi="Arial" w:cstheme="minorHAnsi"/>
                <w:b/>
                <w:i/>
                <w:sz w:val="20"/>
                <w:szCs w:val="20"/>
              </w:rPr>
              <w:t>SQL_BackupAll</w:t>
            </w:r>
            <w:proofErr w:type="spellEnd"/>
            <w:r w:rsidRPr="002D408F">
              <w:rPr>
                <w:rFonts w:ascii="Arial" w:eastAsia="Times New Roman" w:hAnsi="Arial" w:cstheme="minorHAnsi"/>
                <w:i/>
                <w:sz w:val="20"/>
                <w:szCs w:val="20"/>
              </w:rPr>
              <w:t>.</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sz w:val="20"/>
                <w:szCs w:val="20"/>
              </w:rPr>
              <w:t>2)</w:t>
            </w:r>
            <w:r w:rsidRPr="002D408F">
              <w:rPr>
                <w:rFonts w:ascii="Times New Roman" w:eastAsia="Times New Roman" w:hAnsi="Times New Roman" w:cs="Times New Roman"/>
                <w:sz w:val="14"/>
                <w:szCs w:val="14"/>
              </w:rPr>
              <w:t xml:space="preserve">      </w:t>
            </w:r>
            <w:r w:rsidRPr="002D408F">
              <w:rPr>
                <w:rFonts w:ascii="Arial" w:eastAsia="Times New Roman" w:hAnsi="Arial" w:cstheme="minorHAnsi"/>
                <w:sz w:val="20"/>
                <w:szCs w:val="20"/>
              </w:rPr>
              <w:t>Re-run the job.</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Arial" w:eastAsia="Times New Roman" w:hAnsi="Arial" w:cstheme="minorHAnsi"/>
                <w:sz w:val="20"/>
                <w:szCs w:val="20"/>
              </w:rPr>
              <w:t>3)</w:t>
            </w:r>
            <w:r w:rsidRPr="002D408F">
              <w:rPr>
                <w:rFonts w:ascii="Times New Roman" w:eastAsia="Times New Roman" w:hAnsi="Times New Roman" w:cs="Times New Roman"/>
                <w:sz w:val="14"/>
                <w:szCs w:val="14"/>
              </w:rPr>
              <w:t xml:space="preserve">      </w:t>
            </w:r>
            <w:r w:rsidRPr="002D408F">
              <w:rPr>
                <w:rFonts w:ascii="Arial" w:eastAsia="Times New Roman" w:hAnsi="Arial" w:cstheme="minorHAnsi"/>
                <w:sz w:val="20"/>
                <w:szCs w:val="20"/>
              </w:rPr>
              <w:t>If the job still fails, create a new folder in the same location and change the backup location in the job to this new folder and then re-run the job.</w:t>
            </w:r>
          </w:p>
          <w:p w:rsidR="00910B88" w:rsidRPr="002D408F" w:rsidRDefault="00910B88" w:rsidP="002D408F">
            <w:pPr>
              <w:spacing w:before="45" w:after="200" w:line="240" w:lineRule="auto"/>
              <w:ind w:right="810"/>
              <w:rPr>
                <w:rFonts w:ascii="Times New Roman" w:eastAsia="Times New Roman" w:hAnsi="Times New Roman" w:cs="Times New Roman"/>
                <w:sz w:val="24"/>
                <w:szCs w:val="24"/>
              </w:rPr>
            </w:pPr>
            <w:r w:rsidRPr="002D408F">
              <w:rPr>
                <w:rFonts w:ascii="Times New Roman" w:eastAsia="Times New Roman" w:hAnsi="Times New Roman" w:cs="Times New Roman"/>
                <w:sz w:val="24"/>
                <w:szCs w:val="24"/>
              </w:rPr>
              <w:t> </w:t>
            </w:r>
          </w:p>
        </w:tc>
      </w:tr>
    </w:tbl>
    <w:p w:rsidR="002D408F" w:rsidRPr="002D408F" w:rsidRDefault="002D408F" w:rsidP="002D408F">
      <w:pPr>
        <w:pBdr>
          <w:top w:val="single" w:sz="6" w:space="1" w:color="auto"/>
        </w:pBdr>
        <w:spacing w:after="0" w:line="240" w:lineRule="auto"/>
        <w:jc w:val="center"/>
        <w:rPr>
          <w:rFonts w:ascii="Arial" w:eastAsia="Times New Roman" w:hAnsi="Arial" w:cs="Arial"/>
          <w:vanish/>
          <w:sz w:val="16"/>
          <w:szCs w:val="16"/>
        </w:rPr>
      </w:pPr>
      <w:r w:rsidRPr="002D408F">
        <w:rPr>
          <w:rFonts w:ascii="Arial" w:eastAsia="Times New Roman" w:hAnsi="Arial" w:cs="Arial"/>
          <w:vanish/>
          <w:sz w:val="16"/>
          <w:szCs w:val="16"/>
        </w:rPr>
        <w:lastRenderedPageBreak/>
        <w:t>Bottom of Form</w:t>
      </w:r>
    </w:p>
    <w:p w:rsidR="002D408F" w:rsidRDefault="002D408F" w:rsidP="004F3F07">
      <w:pPr>
        <w:rPr>
          <w:rFonts w:ascii="Arial" w:eastAsia="Times New Roman" w:hAnsi="Arial" w:cs="Arial"/>
          <w:vanish/>
          <w:sz w:val="16"/>
          <w:szCs w:val="16"/>
        </w:rPr>
      </w:pPr>
    </w:p>
    <w:sectPr w:rsidR="002D408F" w:rsidSect="00717F4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i1026" type="#_x0000_t75" alt="http://eserver/iview/config/en_US/images/modify.gif" style="width:12.75pt;height:12pt;visibility:visible;mso-wrap-style:square" o:bullet="t">
        <v:imagedata r:id="rId1" o:title="modify"/>
      </v:shape>
    </w:pict>
  </w:numPicBullet>
  <w:abstractNum w:abstractNumId="0">
    <w:nsid w:val="02C57BA3"/>
    <w:multiLevelType w:val="multilevel"/>
    <w:tmpl w:val="FCA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0563D"/>
    <w:multiLevelType w:val="multilevel"/>
    <w:tmpl w:val="4AD081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A90EAA"/>
    <w:multiLevelType w:val="hybridMultilevel"/>
    <w:tmpl w:val="81762D90"/>
    <w:lvl w:ilvl="0" w:tplc="7C264714">
      <w:start w:val="1"/>
      <w:numFmt w:val="bullet"/>
      <w:lvlText w:val=""/>
      <w:lvlPicBulletId w:val="0"/>
      <w:lvlJc w:val="left"/>
      <w:pPr>
        <w:tabs>
          <w:tab w:val="num" w:pos="720"/>
        </w:tabs>
        <w:ind w:left="720" w:hanging="360"/>
      </w:pPr>
      <w:rPr>
        <w:rFonts w:ascii="Symbol" w:hAnsi="Symbol" w:hint="default"/>
      </w:rPr>
    </w:lvl>
    <w:lvl w:ilvl="1" w:tplc="446A06FC" w:tentative="1">
      <w:start w:val="1"/>
      <w:numFmt w:val="bullet"/>
      <w:lvlText w:val=""/>
      <w:lvlJc w:val="left"/>
      <w:pPr>
        <w:tabs>
          <w:tab w:val="num" w:pos="1440"/>
        </w:tabs>
        <w:ind w:left="1440" w:hanging="360"/>
      </w:pPr>
      <w:rPr>
        <w:rFonts w:ascii="Symbol" w:hAnsi="Symbol" w:hint="default"/>
      </w:rPr>
    </w:lvl>
    <w:lvl w:ilvl="2" w:tplc="5802DBB6" w:tentative="1">
      <w:start w:val="1"/>
      <w:numFmt w:val="bullet"/>
      <w:lvlText w:val=""/>
      <w:lvlJc w:val="left"/>
      <w:pPr>
        <w:tabs>
          <w:tab w:val="num" w:pos="2160"/>
        </w:tabs>
        <w:ind w:left="2160" w:hanging="360"/>
      </w:pPr>
      <w:rPr>
        <w:rFonts w:ascii="Symbol" w:hAnsi="Symbol" w:hint="default"/>
      </w:rPr>
    </w:lvl>
    <w:lvl w:ilvl="3" w:tplc="59A6B0E0" w:tentative="1">
      <w:start w:val="1"/>
      <w:numFmt w:val="bullet"/>
      <w:lvlText w:val=""/>
      <w:lvlJc w:val="left"/>
      <w:pPr>
        <w:tabs>
          <w:tab w:val="num" w:pos="2880"/>
        </w:tabs>
        <w:ind w:left="2880" w:hanging="360"/>
      </w:pPr>
      <w:rPr>
        <w:rFonts w:ascii="Symbol" w:hAnsi="Symbol" w:hint="default"/>
      </w:rPr>
    </w:lvl>
    <w:lvl w:ilvl="4" w:tplc="06C278CE" w:tentative="1">
      <w:start w:val="1"/>
      <w:numFmt w:val="bullet"/>
      <w:lvlText w:val=""/>
      <w:lvlJc w:val="left"/>
      <w:pPr>
        <w:tabs>
          <w:tab w:val="num" w:pos="3600"/>
        </w:tabs>
        <w:ind w:left="3600" w:hanging="360"/>
      </w:pPr>
      <w:rPr>
        <w:rFonts w:ascii="Symbol" w:hAnsi="Symbol" w:hint="default"/>
      </w:rPr>
    </w:lvl>
    <w:lvl w:ilvl="5" w:tplc="D62607E0" w:tentative="1">
      <w:start w:val="1"/>
      <w:numFmt w:val="bullet"/>
      <w:lvlText w:val=""/>
      <w:lvlJc w:val="left"/>
      <w:pPr>
        <w:tabs>
          <w:tab w:val="num" w:pos="4320"/>
        </w:tabs>
        <w:ind w:left="4320" w:hanging="360"/>
      </w:pPr>
      <w:rPr>
        <w:rFonts w:ascii="Symbol" w:hAnsi="Symbol" w:hint="default"/>
      </w:rPr>
    </w:lvl>
    <w:lvl w:ilvl="6" w:tplc="982EB79A" w:tentative="1">
      <w:start w:val="1"/>
      <w:numFmt w:val="bullet"/>
      <w:lvlText w:val=""/>
      <w:lvlJc w:val="left"/>
      <w:pPr>
        <w:tabs>
          <w:tab w:val="num" w:pos="5040"/>
        </w:tabs>
        <w:ind w:left="5040" w:hanging="360"/>
      </w:pPr>
      <w:rPr>
        <w:rFonts w:ascii="Symbol" w:hAnsi="Symbol" w:hint="default"/>
      </w:rPr>
    </w:lvl>
    <w:lvl w:ilvl="7" w:tplc="FFC019BA" w:tentative="1">
      <w:start w:val="1"/>
      <w:numFmt w:val="bullet"/>
      <w:lvlText w:val=""/>
      <w:lvlJc w:val="left"/>
      <w:pPr>
        <w:tabs>
          <w:tab w:val="num" w:pos="5760"/>
        </w:tabs>
        <w:ind w:left="5760" w:hanging="360"/>
      </w:pPr>
      <w:rPr>
        <w:rFonts w:ascii="Symbol" w:hAnsi="Symbol" w:hint="default"/>
      </w:rPr>
    </w:lvl>
    <w:lvl w:ilvl="8" w:tplc="3B8A98A2" w:tentative="1">
      <w:start w:val="1"/>
      <w:numFmt w:val="bullet"/>
      <w:lvlText w:val=""/>
      <w:lvlJc w:val="left"/>
      <w:pPr>
        <w:tabs>
          <w:tab w:val="num" w:pos="6480"/>
        </w:tabs>
        <w:ind w:left="6480" w:hanging="360"/>
      </w:pPr>
      <w:rPr>
        <w:rFonts w:ascii="Symbol" w:hAnsi="Symbol" w:hint="default"/>
      </w:rPr>
    </w:lvl>
  </w:abstractNum>
  <w:abstractNum w:abstractNumId="3">
    <w:nsid w:val="1B8E5700"/>
    <w:multiLevelType w:val="multilevel"/>
    <w:tmpl w:val="D21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0F7B7A"/>
    <w:multiLevelType w:val="multilevel"/>
    <w:tmpl w:val="9E385E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F17C3"/>
    <w:multiLevelType w:val="multilevel"/>
    <w:tmpl w:val="884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2E09E3"/>
    <w:multiLevelType w:val="multilevel"/>
    <w:tmpl w:val="E54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492399"/>
    <w:multiLevelType w:val="multilevel"/>
    <w:tmpl w:val="9942FFC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D2990"/>
    <w:multiLevelType w:val="multilevel"/>
    <w:tmpl w:val="6E80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3E46A6"/>
    <w:multiLevelType w:val="multilevel"/>
    <w:tmpl w:val="108E66EE"/>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215FE7"/>
    <w:multiLevelType w:val="multilevel"/>
    <w:tmpl w:val="C09EF9B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A81BBD"/>
    <w:multiLevelType w:val="multilevel"/>
    <w:tmpl w:val="923A4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E349C1"/>
    <w:multiLevelType w:val="multilevel"/>
    <w:tmpl w:val="61B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BE555E"/>
    <w:multiLevelType w:val="multilevel"/>
    <w:tmpl w:val="A0F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FE47A0"/>
    <w:multiLevelType w:val="multilevel"/>
    <w:tmpl w:val="FC8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A6210D"/>
    <w:multiLevelType w:val="multilevel"/>
    <w:tmpl w:val="34AACD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lvlOverride w:ilvl="0"/>
    <w:lvlOverride w:ilvl="1">
      <w:startOverride w:val="7"/>
    </w:lvlOverride>
  </w:num>
  <w:num w:numId="3">
    <w:abstractNumId w:val="0"/>
  </w:num>
  <w:num w:numId="4">
    <w:abstractNumId w:val="5"/>
  </w:num>
  <w:num w:numId="5">
    <w:abstractNumId w:val="8"/>
  </w:num>
  <w:num w:numId="6">
    <w:abstractNumId w:val="12"/>
  </w:num>
  <w:num w:numId="7">
    <w:abstractNumId w:val="14"/>
  </w:num>
  <w:num w:numId="8">
    <w:abstractNumId w:val="3"/>
  </w:num>
  <w:num w:numId="9">
    <w:abstractNumId w:val="13"/>
  </w:num>
  <w:num w:numId="10">
    <w:abstractNumId w:val="6"/>
  </w:num>
  <w:num w:numId="11">
    <w:abstractNumId w:val="15"/>
  </w:num>
  <w:num w:numId="12">
    <w:abstractNumId w:val="9"/>
  </w:num>
  <w:num w:numId="13">
    <w:abstractNumId w:val="1"/>
  </w:num>
  <w:num w:numId="14">
    <w:abstractNumId w:val="7"/>
  </w:num>
  <w:num w:numId="15">
    <w:abstractNumId w:val="4"/>
  </w:num>
  <w:num w:numId="16">
    <w:abstractNumId w:val="10"/>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83491"/>
    <w:rsid w:val="000045B5"/>
    <w:rsid w:val="00066B4F"/>
    <w:rsid w:val="000C2BA0"/>
    <w:rsid w:val="001130DD"/>
    <w:rsid w:val="00133438"/>
    <w:rsid w:val="00153474"/>
    <w:rsid w:val="001568A4"/>
    <w:rsid w:val="001621CA"/>
    <w:rsid w:val="00167A55"/>
    <w:rsid w:val="001732E0"/>
    <w:rsid w:val="001D443A"/>
    <w:rsid w:val="001E2814"/>
    <w:rsid w:val="001F0BF4"/>
    <w:rsid w:val="002068ED"/>
    <w:rsid w:val="002127B7"/>
    <w:rsid w:val="00213FAC"/>
    <w:rsid w:val="002159AA"/>
    <w:rsid w:val="00237F33"/>
    <w:rsid w:val="002431B6"/>
    <w:rsid w:val="0027467D"/>
    <w:rsid w:val="00283A00"/>
    <w:rsid w:val="002A662B"/>
    <w:rsid w:val="002A73B5"/>
    <w:rsid w:val="002B730B"/>
    <w:rsid w:val="002D408F"/>
    <w:rsid w:val="002D740B"/>
    <w:rsid w:val="002F3137"/>
    <w:rsid w:val="002F470C"/>
    <w:rsid w:val="003129F5"/>
    <w:rsid w:val="0034781D"/>
    <w:rsid w:val="00376395"/>
    <w:rsid w:val="003A1873"/>
    <w:rsid w:val="003A33AE"/>
    <w:rsid w:val="003F7848"/>
    <w:rsid w:val="00400366"/>
    <w:rsid w:val="00417BF5"/>
    <w:rsid w:val="004230EE"/>
    <w:rsid w:val="00423780"/>
    <w:rsid w:val="00450363"/>
    <w:rsid w:val="00461D05"/>
    <w:rsid w:val="00483491"/>
    <w:rsid w:val="004845BA"/>
    <w:rsid w:val="004A7F77"/>
    <w:rsid w:val="004B3046"/>
    <w:rsid w:val="004D521B"/>
    <w:rsid w:val="004D6DEF"/>
    <w:rsid w:val="004F3F07"/>
    <w:rsid w:val="00524BB2"/>
    <w:rsid w:val="00532F35"/>
    <w:rsid w:val="00537111"/>
    <w:rsid w:val="0054216E"/>
    <w:rsid w:val="00591E36"/>
    <w:rsid w:val="005A4599"/>
    <w:rsid w:val="005B099D"/>
    <w:rsid w:val="005D058B"/>
    <w:rsid w:val="005E10A3"/>
    <w:rsid w:val="00635E6A"/>
    <w:rsid w:val="0066555A"/>
    <w:rsid w:val="00676430"/>
    <w:rsid w:val="006C3DAD"/>
    <w:rsid w:val="00717F45"/>
    <w:rsid w:val="007812A8"/>
    <w:rsid w:val="0078750A"/>
    <w:rsid w:val="007C1691"/>
    <w:rsid w:val="007D0239"/>
    <w:rsid w:val="007D155B"/>
    <w:rsid w:val="007D4C97"/>
    <w:rsid w:val="008025FE"/>
    <w:rsid w:val="008369BB"/>
    <w:rsid w:val="008B1794"/>
    <w:rsid w:val="008C3FC1"/>
    <w:rsid w:val="008C6F4F"/>
    <w:rsid w:val="008D36EC"/>
    <w:rsid w:val="009001C4"/>
    <w:rsid w:val="00910B88"/>
    <w:rsid w:val="00911087"/>
    <w:rsid w:val="00916F06"/>
    <w:rsid w:val="00950B64"/>
    <w:rsid w:val="00954AE1"/>
    <w:rsid w:val="009D780B"/>
    <w:rsid w:val="00A202DE"/>
    <w:rsid w:val="00AA0131"/>
    <w:rsid w:val="00AA1820"/>
    <w:rsid w:val="00AA47E5"/>
    <w:rsid w:val="00AA5F37"/>
    <w:rsid w:val="00B71A8D"/>
    <w:rsid w:val="00BA336F"/>
    <w:rsid w:val="00BB4305"/>
    <w:rsid w:val="00BC6526"/>
    <w:rsid w:val="00C22981"/>
    <w:rsid w:val="00C25107"/>
    <w:rsid w:val="00C54EBC"/>
    <w:rsid w:val="00C87EED"/>
    <w:rsid w:val="00C92553"/>
    <w:rsid w:val="00CA3CF3"/>
    <w:rsid w:val="00CB07D3"/>
    <w:rsid w:val="00D06E1A"/>
    <w:rsid w:val="00D30148"/>
    <w:rsid w:val="00D42A6B"/>
    <w:rsid w:val="00D57444"/>
    <w:rsid w:val="00D64BCD"/>
    <w:rsid w:val="00D91A04"/>
    <w:rsid w:val="00DC7B13"/>
    <w:rsid w:val="00DD357A"/>
    <w:rsid w:val="00DE4F00"/>
    <w:rsid w:val="00E023DF"/>
    <w:rsid w:val="00E12EFD"/>
    <w:rsid w:val="00E23BC8"/>
    <w:rsid w:val="00E42680"/>
    <w:rsid w:val="00E91536"/>
    <w:rsid w:val="00EB37B5"/>
    <w:rsid w:val="00EC4EB4"/>
    <w:rsid w:val="00F02FAA"/>
    <w:rsid w:val="00F1358F"/>
    <w:rsid w:val="00F23998"/>
    <w:rsid w:val="00F346BA"/>
    <w:rsid w:val="00F52DD6"/>
    <w:rsid w:val="00F76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F37"/>
  </w:style>
  <w:style w:type="paragraph" w:styleId="Heading1">
    <w:name w:val="heading 1"/>
    <w:basedOn w:val="Normal"/>
    <w:link w:val="Heading1Char"/>
    <w:uiPriority w:val="9"/>
    <w:qFormat/>
    <w:rsid w:val="00CA3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3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3C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3CF3"/>
    <w:rPr>
      <w:strike w:val="0"/>
      <w:dstrike w:val="0"/>
      <w:color w:val="0000FF"/>
      <w:u w:val="none"/>
      <w:effect w:val="none"/>
    </w:rPr>
  </w:style>
  <w:style w:type="character" w:styleId="Emphasis">
    <w:name w:val="Emphasis"/>
    <w:basedOn w:val="DefaultParagraphFont"/>
    <w:uiPriority w:val="20"/>
    <w:qFormat/>
    <w:rsid w:val="00CA3CF3"/>
    <w:rPr>
      <w:i/>
      <w:iCs/>
    </w:rPr>
  </w:style>
  <w:style w:type="character" w:styleId="Strong">
    <w:name w:val="Strong"/>
    <w:basedOn w:val="DefaultParagraphFont"/>
    <w:uiPriority w:val="22"/>
    <w:qFormat/>
    <w:rsid w:val="00CA3CF3"/>
    <w:rPr>
      <w:b/>
      <w:bCs/>
    </w:rPr>
  </w:style>
  <w:style w:type="paragraph" w:styleId="NormalWeb">
    <w:name w:val="Normal (Web)"/>
    <w:basedOn w:val="Normal"/>
    <w:uiPriority w:val="99"/>
    <w:semiHidden/>
    <w:unhideWhenUsed/>
    <w:rsid w:val="00CA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A3C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3CF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24B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4BB2"/>
    <w:rPr>
      <w:rFonts w:ascii="Arial" w:eastAsia="Times New Roman" w:hAnsi="Arial" w:cs="Arial"/>
      <w:vanish/>
      <w:sz w:val="16"/>
      <w:szCs w:val="16"/>
    </w:rPr>
  </w:style>
  <w:style w:type="character" w:customStyle="1" w:styleId="popupmenutext1">
    <w:name w:val="popupmenutext1"/>
    <w:basedOn w:val="DefaultParagraphFont"/>
    <w:rsid w:val="00524BB2"/>
    <w:rPr>
      <w:rFonts w:ascii="Tahoma" w:hAnsi="Tahoma" w:cs="Tahoma" w:hint="default"/>
      <w:color w:val="000000"/>
      <w:sz w:val="14"/>
      <w:szCs w:val="14"/>
    </w:rPr>
  </w:style>
  <w:style w:type="character" w:customStyle="1" w:styleId="popupmenutextshortcut1">
    <w:name w:val="popupmenutextshortcut1"/>
    <w:basedOn w:val="DefaultParagraphFont"/>
    <w:rsid w:val="00524BB2"/>
    <w:rPr>
      <w:rFonts w:ascii="Tahoma" w:hAnsi="Tahoma" w:cs="Tahoma" w:hint="default"/>
      <w:color w:val="C0C0C0"/>
      <w:sz w:val="14"/>
      <w:szCs w:val="14"/>
    </w:rPr>
  </w:style>
  <w:style w:type="paragraph" w:styleId="z-BottomofForm">
    <w:name w:val="HTML Bottom of Form"/>
    <w:basedOn w:val="Normal"/>
    <w:next w:val="Normal"/>
    <w:link w:val="z-BottomofFormChar"/>
    <w:hidden/>
    <w:uiPriority w:val="99"/>
    <w:semiHidden/>
    <w:unhideWhenUsed/>
    <w:rsid w:val="00524B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4BB2"/>
    <w:rPr>
      <w:rFonts w:ascii="Arial" w:eastAsia="Times New Roman" w:hAnsi="Arial" w:cs="Arial"/>
      <w:vanish/>
      <w:sz w:val="16"/>
      <w:szCs w:val="16"/>
    </w:rPr>
  </w:style>
  <w:style w:type="character" w:styleId="HTMLCode">
    <w:name w:val="HTML Code"/>
    <w:basedOn w:val="DefaultParagraphFont"/>
    <w:uiPriority w:val="99"/>
    <w:semiHidden/>
    <w:unhideWhenUsed/>
    <w:rsid w:val="004230EE"/>
    <w:rPr>
      <w:rFonts w:ascii="Courier New" w:eastAsia="Times New Roman" w:hAnsi="Courier New" w:cs="Courier New"/>
      <w:sz w:val="20"/>
      <w:szCs w:val="20"/>
    </w:rPr>
  </w:style>
  <w:style w:type="character" w:customStyle="1" w:styleId="input">
    <w:name w:val="input"/>
    <w:basedOn w:val="DefaultParagraphFont"/>
    <w:rsid w:val="007D0239"/>
  </w:style>
  <w:style w:type="character" w:customStyle="1" w:styleId="label">
    <w:name w:val="label"/>
    <w:basedOn w:val="DefaultParagraphFont"/>
    <w:rsid w:val="007C1691"/>
  </w:style>
  <w:style w:type="character" w:styleId="HTMLVariable">
    <w:name w:val="HTML Variable"/>
    <w:basedOn w:val="DefaultParagraphFont"/>
    <w:uiPriority w:val="99"/>
    <w:semiHidden/>
    <w:unhideWhenUsed/>
    <w:rsid w:val="007C1691"/>
    <w:rPr>
      <w:i/>
      <w:iCs/>
    </w:rPr>
  </w:style>
  <w:style w:type="paragraph" w:customStyle="1" w:styleId="text">
    <w:name w:val="text"/>
    <w:basedOn w:val="Normal"/>
    <w:rsid w:val="001732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1732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edlist1">
    <w:name w:val="numberedlist1"/>
    <w:basedOn w:val="Normal"/>
    <w:rsid w:val="002746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6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9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5157">
      <w:bodyDiv w:val="1"/>
      <w:marLeft w:val="0"/>
      <w:marRight w:val="0"/>
      <w:marTop w:val="0"/>
      <w:marBottom w:val="0"/>
      <w:divBdr>
        <w:top w:val="none" w:sz="0" w:space="0" w:color="auto"/>
        <w:left w:val="none" w:sz="0" w:space="0" w:color="auto"/>
        <w:bottom w:val="none" w:sz="0" w:space="0" w:color="auto"/>
        <w:right w:val="none" w:sz="0" w:space="0" w:color="auto"/>
      </w:divBdr>
      <w:divsChild>
        <w:div w:id="1189635138">
          <w:marLeft w:val="0"/>
          <w:marRight w:val="0"/>
          <w:marTop w:val="0"/>
          <w:marBottom w:val="0"/>
          <w:divBdr>
            <w:top w:val="none" w:sz="0" w:space="0" w:color="auto"/>
            <w:left w:val="none" w:sz="0" w:space="0" w:color="auto"/>
            <w:bottom w:val="none" w:sz="0" w:space="0" w:color="auto"/>
            <w:right w:val="none" w:sz="0" w:space="0" w:color="auto"/>
          </w:divBdr>
        </w:div>
      </w:divsChild>
    </w:div>
    <w:div w:id="27681703">
      <w:bodyDiv w:val="1"/>
      <w:marLeft w:val="0"/>
      <w:marRight w:val="0"/>
      <w:marTop w:val="0"/>
      <w:marBottom w:val="0"/>
      <w:divBdr>
        <w:top w:val="none" w:sz="0" w:space="0" w:color="auto"/>
        <w:left w:val="none" w:sz="0" w:space="0" w:color="auto"/>
        <w:bottom w:val="none" w:sz="0" w:space="0" w:color="auto"/>
        <w:right w:val="none" w:sz="0" w:space="0" w:color="auto"/>
      </w:divBdr>
      <w:divsChild>
        <w:div w:id="1914120828">
          <w:marLeft w:val="0"/>
          <w:marRight w:val="0"/>
          <w:marTop w:val="0"/>
          <w:marBottom w:val="0"/>
          <w:divBdr>
            <w:top w:val="none" w:sz="0" w:space="0" w:color="auto"/>
            <w:left w:val="none" w:sz="0" w:space="0" w:color="auto"/>
            <w:bottom w:val="none" w:sz="0" w:space="0" w:color="auto"/>
            <w:right w:val="none" w:sz="0" w:space="0" w:color="auto"/>
          </w:divBdr>
        </w:div>
      </w:divsChild>
    </w:div>
    <w:div w:id="62223855">
      <w:bodyDiv w:val="1"/>
      <w:marLeft w:val="0"/>
      <w:marRight w:val="0"/>
      <w:marTop w:val="0"/>
      <w:marBottom w:val="0"/>
      <w:divBdr>
        <w:top w:val="none" w:sz="0" w:space="0" w:color="auto"/>
        <w:left w:val="none" w:sz="0" w:space="0" w:color="auto"/>
        <w:bottom w:val="none" w:sz="0" w:space="0" w:color="auto"/>
        <w:right w:val="none" w:sz="0" w:space="0" w:color="auto"/>
      </w:divBdr>
      <w:divsChild>
        <w:div w:id="2043746580">
          <w:marLeft w:val="0"/>
          <w:marRight w:val="0"/>
          <w:marTop w:val="0"/>
          <w:marBottom w:val="0"/>
          <w:divBdr>
            <w:top w:val="none" w:sz="0" w:space="0" w:color="auto"/>
            <w:left w:val="none" w:sz="0" w:space="0" w:color="auto"/>
            <w:bottom w:val="none" w:sz="0" w:space="0" w:color="auto"/>
            <w:right w:val="none" w:sz="0" w:space="0" w:color="auto"/>
          </w:divBdr>
        </w:div>
      </w:divsChild>
    </w:div>
    <w:div w:id="105272480">
      <w:bodyDiv w:val="1"/>
      <w:marLeft w:val="0"/>
      <w:marRight w:val="0"/>
      <w:marTop w:val="0"/>
      <w:marBottom w:val="0"/>
      <w:divBdr>
        <w:top w:val="none" w:sz="0" w:space="0" w:color="auto"/>
        <w:left w:val="none" w:sz="0" w:space="0" w:color="auto"/>
        <w:bottom w:val="none" w:sz="0" w:space="0" w:color="auto"/>
        <w:right w:val="none" w:sz="0" w:space="0" w:color="auto"/>
      </w:divBdr>
    </w:div>
    <w:div w:id="123160662">
      <w:bodyDiv w:val="1"/>
      <w:marLeft w:val="0"/>
      <w:marRight w:val="0"/>
      <w:marTop w:val="0"/>
      <w:marBottom w:val="0"/>
      <w:divBdr>
        <w:top w:val="none" w:sz="0" w:space="0" w:color="auto"/>
        <w:left w:val="none" w:sz="0" w:space="0" w:color="auto"/>
        <w:bottom w:val="none" w:sz="0" w:space="0" w:color="auto"/>
        <w:right w:val="none" w:sz="0" w:space="0" w:color="auto"/>
      </w:divBdr>
    </w:div>
    <w:div w:id="149833419">
      <w:bodyDiv w:val="1"/>
      <w:marLeft w:val="0"/>
      <w:marRight w:val="0"/>
      <w:marTop w:val="0"/>
      <w:marBottom w:val="0"/>
      <w:divBdr>
        <w:top w:val="none" w:sz="0" w:space="0" w:color="auto"/>
        <w:left w:val="none" w:sz="0" w:space="0" w:color="auto"/>
        <w:bottom w:val="none" w:sz="0" w:space="0" w:color="auto"/>
        <w:right w:val="none" w:sz="0" w:space="0" w:color="auto"/>
      </w:divBdr>
    </w:div>
    <w:div w:id="153113733">
      <w:bodyDiv w:val="1"/>
      <w:marLeft w:val="0"/>
      <w:marRight w:val="0"/>
      <w:marTop w:val="0"/>
      <w:marBottom w:val="0"/>
      <w:divBdr>
        <w:top w:val="none" w:sz="0" w:space="0" w:color="auto"/>
        <w:left w:val="none" w:sz="0" w:space="0" w:color="auto"/>
        <w:bottom w:val="none" w:sz="0" w:space="0" w:color="auto"/>
        <w:right w:val="none" w:sz="0" w:space="0" w:color="auto"/>
      </w:divBdr>
    </w:div>
    <w:div w:id="171341358">
      <w:bodyDiv w:val="1"/>
      <w:marLeft w:val="0"/>
      <w:marRight w:val="0"/>
      <w:marTop w:val="0"/>
      <w:marBottom w:val="0"/>
      <w:divBdr>
        <w:top w:val="none" w:sz="0" w:space="0" w:color="auto"/>
        <w:left w:val="none" w:sz="0" w:space="0" w:color="auto"/>
        <w:bottom w:val="none" w:sz="0" w:space="0" w:color="auto"/>
        <w:right w:val="none" w:sz="0" w:space="0" w:color="auto"/>
      </w:divBdr>
    </w:div>
    <w:div w:id="204291442">
      <w:bodyDiv w:val="1"/>
      <w:marLeft w:val="0"/>
      <w:marRight w:val="0"/>
      <w:marTop w:val="0"/>
      <w:marBottom w:val="0"/>
      <w:divBdr>
        <w:top w:val="none" w:sz="0" w:space="0" w:color="auto"/>
        <w:left w:val="none" w:sz="0" w:space="0" w:color="auto"/>
        <w:bottom w:val="none" w:sz="0" w:space="0" w:color="auto"/>
        <w:right w:val="none" w:sz="0" w:space="0" w:color="auto"/>
      </w:divBdr>
      <w:divsChild>
        <w:div w:id="1562599358">
          <w:marLeft w:val="0"/>
          <w:marRight w:val="0"/>
          <w:marTop w:val="0"/>
          <w:marBottom w:val="0"/>
          <w:divBdr>
            <w:top w:val="none" w:sz="0" w:space="0" w:color="auto"/>
            <w:left w:val="none" w:sz="0" w:space="0" w:color="auto"/>
            <w:bottom w:val="none" w:sz="0" w:space="0" w:color="auto"/>
            <w:right w:val="none" w:sz="0" w:space="0" w:color="auto"/>
          </w:divBdr>
        </w:div>
      </w:divsChild>
    </w:div>
    <w:div w:id="223300304">
      <w:bodyDiv w:val="1"/>
      <w:marLeft w:val="0"/>
      <w:marRight w:val="0"/>
      <w:marTop w:val="0"/>
      <w:marBottom w:val="0"/>
      <w:divBdr>
        <w:top w:val="none" w:sz="0" w:space="0" w:color="auto"/>
        <w:left w:val="none" w:sz="0" w:space="0" w:color="auto"/>
        <w:bottom w:val="none" w:sz="0" w:space="0" w:color="auto"/>
        <w:right w:val="none" w:sz="0" w:space="0" w:color="auto"/>
      </w:divBdr>
    </w:div>
    <w:div w:id="233130511">
      <w:bodyDiv w:val="1"/>
      <w:marLeft w:val="0"/>
      <w:marRight w:val="0"/>
      <w:marTop w:val="0"/>
      <w:marBottom w:val="0"/>
      <w:divBdr>
        <w:top w:val="none" w:sz="0" w:space="0" w:color="auto"/>
        <w:left w:val="none" w:sz="0" w:space="0" w:color="auto"/>
        <w:bottom w:val="none" w:sz="0" w:space="0" w:color="auto"/>
        <w:right w:val="none" w:sz="0" w:space="0" w:color="auto"/>
      </w:divBdr>
    </w:div>
    <w:div w:id="268321968">
      <w:bodyDiv w:val="1"/>
      <w:marLeft w:val="0"/>
      <w:marRight w:val="0"/>
      <w:marTop w:val="0"/>
      <w:marBottom w:val="0"/>
      <w:divBdr>
        <w:top w:val="none" w:sz="0" w:space="0" w:color="auto"/>
        <w:left w:val="none" w:sz="0" w:space="0" w:color="auto"/>
        <w:bottom w:val="none" w:sz="0" w:space="0" w:color="auto"/>
        <w:right w:val="none" w:sz="0" w:space="0" w:color="auto"/>
      </w:divBdr>
    </w:div>
    <w:div w:id="280694026">
      <w:bodyDiv w:val="1"/>
      <w:marLeft w:val="0"/>
      <w:marRight w:val="0"/>
      <w:marTop w:val="0"/>
      <w:marBottom w:val="0"/>
      <w:divBdr>
        <w:top w:val="none" w:sz="0" w:space="0" w:color="auto"/>
        <w:left w:val="none" w:sz="0" w:space="0" w:color="auto"/>
        <w:bottom w:val="none" w:sz="0" w:space="0" w:color="auto"/>
        <w:right w:val="none" w:sz="0" w:space="0" w:color="auto"/>
      </w:divBdr>
    </w:div>
    <w:div w:id="280887359">
      <w:bodyDiv w:val="1"/>
      <w:marLeft w:val="0"/>
      <w:marRight w:val="0"/>
      <w:marTop w:val="0"/>
      <w:marBottom w:val="0"/>
      <w:divBdr>
        <w:top w:val="none" w:sz="0" w:space="0" w:color="auto"/>
        <w:left w:val="none" w:sz="0" w:space="0" w:color="auto"/>
        <w:bottom w:val="none" w:sz="0" w:space="0" w:color="auto"/>
        <w:right w:val="none" w:sz="0" w:space="0" w:color="auto"/>
      </w:divBdr>
      <w:divsChild>
        <w:div w:id="1071926547">
          <w:marLeft w:val="0"/>
          <w:marRight w:val="0"/>
          <w:marTop w:val="0"/>
          <w:marBottom w:val="0"/>
          <w:divBdr>
            <w:top w:val="none" w:sz="0" w:space="0" w:color="auto"/>
            <w:left w:val="none" w:sz="0" w:space="0" w:color="auto"/>
            <w:bottom w:val="none" w:sz="0" w:space="0" w:color="auto"/>
            <w:right w:val="none" w:sz="0" w:space="0" w:color="auto"/>
          </w:divBdr>
        </w:div>
      </w:divsChild>
    </w:div>
    <w:div w:id="292827955">
      <w:bodyDiv w:val="1"/>
      <w:marLeft w:val="0"/>
      <w:marRight w:val="0"/>
      <w:marTop w:val="0"/>
      <w:marBottom w:val="0"/>
      <w:divBdr>
        <w:top w:val="none" w:sz="0" w:space="0" w:color="auto"/>
        <w:left w:val="none" w:sz="0" w:space="0" w:color="auto"/>
        <w:bottom w:val="none" w:sz="0" w:space="0" w:color="auto"/>
        <w:right w:val="none" w:sz="0" w:space="0" w:color="auto"/>
      </w:divBdr>
      <w:divsChild>
        <w:div w:id="1162702068">
          <w:marLeft w:val="0"/>
          <w:marRight w:val="0"/>
          <w:marTop w:val="0"/>
          <w:marBottom w:val="0"/>
          <w:divBdr>
            <w:top w:val="none" w:sz="0" w:space="0" w:color="auto"/>
            <w:left w:val="none" w:sz="0" w:space="0" w:color="auto"/>
            <w:bottom w:val="none" w:sz="0" w:space="0" w:color="auto"/>
            <w:right w:val="none" w:sz="0" w:space="0" w:color="auto"/>
          </w:divBdr>
        </w:div>
      </w:divsChild>
    </w:div>
    <w:div w:id="304555985">
      <w:bodyDiv w:val="1"/>
      <w:marLeft w:val="0"/>
      <w:marRight w:val="0"/>
      <w:marTop w:val="0"/>
      <w:marBottom w:val="0"/>
      <w:divBdr>
        <w:top w:val="none" w:sz="0" w:space="0" w:color="auto"/>
        <w:left w:val="none" w:sz="0" w:space="0" w:color="auto"/>
        <w:bottom w:val="none" w:sz="0" w:space="0" w:color="auto"/>
        <w:right w:val="none" w:sz="0" w:space="0" w:color="auto"/>
      </w:divBdr>
    </w:div>
    <w:div w:id="340591671">
      <w:bodyDiv w:val="1"/>
      <w:marLeft w:val="0"/>
      <w:marRight w:val="0"/>
      <w:marTop w:val="0"/>
      <w:marBottom w:val="0"/>
      <w:divBdr>
        <w:top w:val="none" w:sz="0" w:space="0" w:color="auto"/>
        <w:left w:val="none" w:sz="0" w:space="0" w:color="auto"/>
        <w:bottom w:val="none" w:sz="0" w:space="0" w:color="auto"/>
        <w:right w:val="none" w:sz="0" w:space="0" w:color="auto"/>
      </w:divBdr>
      <w:divsChild>
        <w:div w:id="1726946341">
          <w:marLeft w:val="0"/>
          <w:marRight w:val="0"/>
          <w:marTop w:val="0"/>
          <w:marBottom w:val="0"/>
          <w:divBdr>
            <w:top w:val="none" w:sz="0" w:space="0" w:color="auto"/>
            <w:left w:val="none" w:sz="0" w:space="0" w:color="auto"/>
            <w:bottom w:val="none" w:sz="0" w:space="0" w:color="auto"/>
            <w:right w:val="none" w:sz="0" w:space="0" w:color="auto"/>
          </w:divBdr>
        </w:div>
      </w:divsChild>
    </w:div>
    <w:div w:id="388918854">
      <w:bodyDiv w:val="1"/>
      <w:marLeft w:val="0"/>
      <w:marRight w:val="0"/>
      <w:marTop w:val="0"/>
      <w:marBottom w:val="0"/>
      <w:divBdr>
        <w:top w:val="none" w:sz="0" w:space="0" w:color="auto"/>
        <w:left w:val="none" w:sz="0" w:space="0" w:color="auto"/>
        <w:bottom w:val="none" w:sz="0" w:space="0" w:color="auto"/>
        <w:right w:val="none" w:sz="0" w:space="0" w:color="auto"/>
      </w:divBdr>
      <w:divsChild>
        <w:div w:id="1663505963">
          <w:marLeft w:val="0"/>
          <w:marRight w:val="0"/>
          <w:marTop w:val="0"/>
          <w:marBottom w:val="0"/>
          <w:divBdr>
            <w:top w:val="none" w:sz="0" w:space="0" w:color="auto"/>
            <w:left w:val="none" w:sz="0" w:space="0" w:color="auto"/>
            <w:bottom w:val="none" w:sz="0" w:space="0" w:color="auto"/>
            <w:right w:val="none" w:sz="0" w:space="0" w:color="auto"/>
          </w:divBdr>
        </w:div>
      </w:divsChild>
    </w:div>
    <w:div w:id="392044180">
      <w:bodyDiv w:val="1"/>
      <w:marLeft w:val="0"/>
      <w:marRight w:val="0"/>
      <w:marTop w:val="0"/>
      <w:marBottom w:val="0"/>
      <w:divBdr>
        <w:top w:val="none" w:sz="0" w:space="0" w:color="auto"/>
        <w:left w:val="none" w:sz="0" w:space="0" w:color="auto"/>
        <w:bottom w:val="none" w:sz="0" w:space="0" w:color="auto"/>
        <w:right w:val="none" w:sz="0" w:space="0" w:color="auto"/>
      </w:divBdr>
    </w:div>
    <w:div w:id="394817723">
      <w:bodyDiv w:val="1"/>
      <w:marLeft w:val="0"/>
      <w:marRight w:val="0"/>
      <w:marTop w:val="0"/>
      <w:marBottom w:val="0"/>
      <w:divBdr>
        <w:top w:val="none" w:sz="0" w:space="0" w:color="auto"/>
        <w:left w:val="none" w:sz="0" w:space="0" w:color="auto"/>
        <w:bottom w:val="none" w:sz="0" w:space="0" w:color="auto"/>
        <w:right w:val="none" w:sz="0" w:space="0" w:color="auto"/>
      </w:divBdr>
      <w:divsChild>
        <w:div w:id="1184317829">
          <w:marLeft w:val="0"/>
          <w:marRight w:val="0"/>
          <w:marTop w:val="0"/>
          <w:marBottom w:val="0"/>
          <w:divBdr>
            <w:top w:val="none" w:sz="0" w:space="0" w:color="auto"/>
            <w:left w:val="none" w:sz="0" w:space="0" w:color="auto"/>
            <w:bottom w:val="none" w:sz="0" w:space="0" w:color="auto"/>
            <w:right w:val="none" w:sz="0" w:space="0" w:color="auto"/>
          </w:divBdr>
        </w:div>
      </w:divsChild>
    </w:div>
    <w:div w:id="400446731">
      <w:bodyDiv w:val="1"/>
      <w:marLeft w:val="0"/>
      <w:marRight w:val="0"/>
      <w:marTop w:val="0"/>
      <w:marBottom w:val="0"/>
      <w:divBdr>
        <w:top w:val="none" w:sz="0" w:space="0" w:color="auto"/>
        <w:left w:val="none" w:sz="0" w:space="0" w:color="auto"/>
        <w:bottom w:val="none" w:sz="0" w:space="0" w:color="auto"/>
        <w:right w:val="none" w:sz="0" w:space="0" w:color="auto"/>
      </w:divBdr>
      <w:divsChild>
        <w:div w:id="1813906791">
          <w:marLeft w:val="0"/>
          <w:marRight w:val="0"/>
          <w:marTop w:val="0"/>
          <w:marBottom w:val="0"/>
          <w:divBdr>
            <w:top w:val="none" w:sz="0" w:space="0" w:color="auto"/>
            <w:left w:val="none" w:sz="0" w:space="0" w:color="auto"/>
            <w:bottom w:val="none" w:sz="0" w:space="0" w:color="auto"/>
            <w:right w:val="none" w:sz="0" w:space="0" w:color="auto"/>
          </w:divBdr>
        </w:div>
      </w:divsChild>
    </w:div>
    <w:div w:id="420567335">
      <w:bodyDiv w:val="1"/>
      <w:marLeft w:val="0"/>
      <w:marRight w:val="0"/>
      <w:marTop w:val="0"/>
      <w:marBottom w:val="0"/>
      <w:divBdr>
        <w:top w:val="none" w:sz="0" w:space="0" w:color="auto"/>
        <w:left w:val="none" w:sz="0" w:space="0" w:color="auto"/>
        <w:bottom w:val="none" w:sz="0" w:space="0" w:color="auto"/>
        <w:right w:val="none" w:sz="0" w:space="0" w:color="auto"/>
      </w:divBdr>
      <w:divsChild>
        <w:div w:id="1560630697">
          <w:marLeft w:val="0"/>
          <w:marRight w:val="0"/>
          <w:marTop w:val="0"/>
          <w:marBottom w:val="0"/>
          <w:divBdr>
            <w:top w:val="none" w:sz="0" w:space="0" w:color="auto"/>
            <w:left w:val="none" w:sz="0" w:space="0" w:color="auto"/>
            <w:bottom w:val="none" w:sz="0" w:space="0" w:color="auto"/>
            <w:right w:val="none" w:sz="0" w:space="0" w:color="auto"/>
          </w:divBdr>
        </w:div>
      </w:divsChild>
    </w:div>
    <w:div w:id="463545202">
      <w:bodyDiv w:val="1"/>
      <w:marLeft w:val="0"/>
      <w:marRight w:val="0"/>
      <w:marTop w:val="0"/>
      <w:marBottom w:val="0"/>
      <w:divBdr>
        <w:top w:val="none" w:sz="0" w:space="0" w:color="auto"/>
        <w:left w:val="none" w:sz="0" w:space="0" w:color="auto"/>
        <w:bottom w:val="none" w:sz="0" w:space="0" w:color="auto"/>
        <w:right w:val="none" w:sz="0" w:space="0" w:color="auto"/>
      </w:divBdr>
    </w:div>
    <w:div w:id="468327576">
      <w:bodyDiv w:val="1"/>
      <w:marLeft w:val="0"/>
      <w:marRight w:val="0"/>
      <w:marTop w:val="0"/>
      <w:marBottom w:val="0"/>
      <w:divBdr>
        <w:top w:val="none" w:sz="0" w:space="0" w:color="auto"/>
        <w:left w:val="none" w:sz="0" w:space="0" w:color="auto"/>
        <w:bottom w:val="none" w:sz="0" w:space="0" w:color="auto"/>
        <w:right w:val="none" w:sz="0" w:space="0" w:color="auto"/>
      </w:divBdr>
      <w:divsChild>
        <w:div w:id="1741126873">
          <w:marLeft w:val="0"/>
          <w:marRight w:val="0"/>
          <w:marTop w:val="0"/>
          <w:marBottom w:val="0"/>
          <w:divBdr>
            <w:top w:val="none" w:sz="0" w:space="0" w:color="auto"/>
            <w:left w:val="none" w:sz="0" w:space="0" w:color="auto"/>
            <w:bottom w:val="none" w:sz="0" w:space="0" w:color="auto"/>
            <w:right w:val="none" w:sz="0" w:space="0" w:color="auto"/>
          </w:divBdr>
        </w:div>
        <w:div w:id="1043678862">
          <w:blockQuote w:val="1"/>
          <w:marLeft w:val="720"/>
          <w:marRight w:val="0"/>
          <w:marTop w:val="100"/>
          <w:marBottom w:val="100"/>
          <w:divBdr>
            <w:top w:val="none" w:sz="0" w:space="0" w:color="auto"/>
            <w:left w:val="none" w:sz="0" w:space="0" w:color="auto"/>
            <w:bottom w:val="none" w:sz="0" w:space="0" w:color="auto"/>
            <w:right w:val="none" w:sz="0" w:space="0" w:color="auto"/>
          </w:divBdr>
        </w:div>
        <w:div w:id="15096327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79616788">
      <w:bodyDiv w:val="1"/>
      <w:marLeft w:val="0"/>
      <w:marRight w:val="0"/>
      <w:marTop w:val="0"/>
      <w:marBottom w:val="0"/>
      <w:divBdr>
        <w:top w:val="none" w:sz="0" w:space="0" w:color="auto"/>
        <w:left w:val="none" w:sz="0" w:space="0" w:color="auto"/>
        <w:bottom w:val="none" w:sz="0" w:space="0" w:color="auto"/>
        <w:right w:val="none" w:sz="0" w:space="0" w:color="auto"/>
      </w:divBdr>
      <w:divsChild>
        <w:div w:id="599990070">
          <w:marLeft w:val="0"/>
          <w:marRight w:val="0"/>
          <w:marTop w:val="0"/>
          <w:marBottom w:val="0"/>
          <w:divBdr>
            <w:top w:val="none" w:sz="0" w:space="0" w:color="auto"/>
            <w:left w:val="none" w:sz="0" w:space="0" w:color="auto"/>
            <w:bottom w:val="none" w:sz="0" w:space="0" w:color="auto"/>
            <w:right w:val="none" w:sz="0" w:space="0" w:color="auto"/>
          </w:divBdr>
        </w:div>
      </w:divsChild>
    </w:div>
    <w:div w:id="547960849">
      <w:bodyDiv w:val="1"/>
      <w:marLeft w:val="0"/>
      <w:marRight w:val="0"/>
      <w:marTop w:val="0"/>
      <w:marBottom w:val="0"/>
      <w:divBdr>
        <w:top w:val="none" w:sz="0" w:space="0" w:color="auto"/>
        <w:left w:val="none" w:sz="0" w:space="0" w:color="auto"/>
        <w:bottom w:val="none" w:sz="0" w:space="0" w:color="auto"/>
        <w:right w:val="none" w:sz="0" w:space="0" w:color="auto"/>
      </w:divBdr>
      <w:divsChild>
        <w:div w:id="172840740">
          <w:marLeft w:val="0"/>
          <w:marRight w:val="0"/>
          <w:marTop w:val="0"/>
          <w:marBottom w:val="0"/>
          <w:divBdr>
            <w:top w:val="none" w:sz="0" w:space="0" w:color="auto"/>
            <w:left w:val="none" w:sz="0" w:space="0" w:color="auto"/>
            <w:bottom w:val="none" w:sz="0" w:space="0" w:color="auto"/>
            <w:right w:val="none" w:sz="0" w:space="0" w:color="auto"/>
          </w:divBdr>
        </w:div>
      </w:divsChild>
    </w:div>
    <w:div w:id="551236658">
      <w:bodyDiv w:val="1"/>
      <w:marLeft w:val="0"/>
      <w:marRight w:val="0"/>
      <w:marTop w:val="0"/>
      <w:marBottom w:val="0"/>
      <w:divBdr>
        <w:top w:val="none" w:sz="0" w:space="0" w:color="auto"/>
        <w:left w:val="none" w:sz="0" w:space="0" w:color="auto"/>
        <w:bottom w:val="none" w:sz="0" w:space="0" w:color="auto"/>
        <w:right w:val="none" w:sz="0" w:space="0" w:color="auto"/>
      </w:divBdr>
    </w:div>
    <w:div w:id="601381909">
      <w:bodyDiv w:val="1"/>
      <w:marLeft w:val="0"/>
      <w:marRight w:val="0"/>
      <w:marTop w:val="0"/>
      <w:marBottom w:val="0"/>
      <w:divBdr>
        <w:top w:val="none" w:sz="0" w:space="0" w:color="auto"/>
        <w:left w:val="none" w:sz="0" w:space="0" w:color="auto"/>
        <w:bottom w:val="none" w:sz="0" w:space="0" w:color="auto"/>
        <w:right w:val="none" w:sz="0" w:space="0" w:color="auto"/>
      </w:divBdr>
    </w:div>
    <w:div w:id="662665225">
      <w:bodyDiv w:val="1"/>
      <w:marLeft w:val="0"/>
      <w:marRight w:val="0"/>
      <w:marTop w:val="0"/>
      <w:marBottom w:val="0"/>
      <w:divBdr>
        <w:top w:val="none" w:sz="0" w:space="0" w:color="auto"/>
        <w:left w:val="none" w:sz="0" w:space="0" w:color="auto"/>
        <w:bottom w:val="none" w:sz="0" w:space="0" w:color="auto"/>
        <w:right w:val="none" w:sz="0" w:space="0" w:color="auto"/>
      </w:divBdr>
      <w:divsChild>
        <w:div w:id="585958887">
          <w:marLeft w:val="0"/>
          <w:marRight w:val="0"/>
          <w:marTop w:val="0"/>
          <w:marBottom w:val="0"/>
          <w:divBdr>
            <w:top w:val="none" w:sz="0" w:space="0" w:color="auto"/>
            <w:left w:val="none" w:sz="0" w:space="0" w:color="auto"/>
            <w:bottom w:val="none" w:sz="0" w:space="0" w:color="auto"/>
            <w:right w:val="none" w:sz="0" w:space="0" w:color="auto"/>
          </w:divBdr>
        </w:div>
      </w:divsChild>
    </w:div>
    <w:div w:id="664016639">
      <w:bodyDiv w:val="1"/>
      <w:marLeft w:val="0"/>
      <w:marRight w:val="0"/>
      <w:marTop w:val="0"/>
      <w:marBottom w:val="0"/>
      <w:divBdr>
        <w:top w:val="none" w:sz="0" w:space="0" w:color="auto"/>
        <w:left w:val="none" w:sz="0" w:space="0" w:color="auto"/>
        <w:bottom w:val="none" w:sz="0" w:space="0" w:color="auto"/>
        <w:right w:val="none" w:sz="0" w:space="0" w:color="auto"/>
      </w:divBdr>
      <w:divsChild>
        <w:div w:id="646395344">
          <w:marLeft w:val="0"/>
          <w:marRight w:val="0"/>
          <w:marTop w:val="0"/>
          <w:marBottom w:val="0"/>
          <w:divBdr>
            <w:top w:val="none" w:sz="0" w:space="0" w:color="auto"/>
            <w:left w:val="none" w:sz="0" w:space="0" w:color="auto"/>
            <w:bottom w:val="none" w:sz="0" w:space="0" w:color="auto"/>
            <w:right w:val="none" w:sz="0" w:space="0" w:color="auto"/>
          </w:divBdr>
        </w:div>
      </w:divsChild>
    </w:div>
    <w:div w:id="679939299">
      <w:bodyDiv w:val="1"/>
      <w:marLeft w:val="0"/>
      <w:marRight w:val="0"/>
      <w:marTop w:val="0"/>
      <w:marBottom w:val="0"/>
      <w:divBdr>
        <w:top w:val="none" w:sz="0" w:space="0" w:color="auto"/>
        <w:left w:val="none" w:sz="0" w:space="0" w:color="auto"/>
        <w:bottom w:val="none" w:sz="0" w:space="0" w:color="auto"/>
        <w:right w:val="none" w:sz="0" w:space="0" w:color="auto"/>
      </w:divBdr>
      <w:divsChild>
        <w:div w:id="501548369">
          <w:marLeft w:val="0"/>
          <w:marRight w:val="0"/>
          <w:marTop w:val="0"/>
          <w:marBottom w:val="0"/>
          <w:divBdr>
            <w:top w:val="none" w:sz="0" w:space="0" w:color="auto"/>
            <w:left w:val="none" w:sz="0" w:space="0" w:color="auto"/>
            <w:bottom w:val="none" w:sz="0" w:space="0" w:color="auto"/>
            <w:right w:val="none" w:sz="0" w:space="0" w:color="auto"/>
          </w:divBdr>
        </w:div>
      </w:divsChild>
    </w:div>
    <w:div w:id="704911701">
      <w:bodyDiv w:val="1"/>
      <w:marLeft w:val="0"/>
      <w:marRight w:val="0"/>
      <w:marTop w:val="0"/>
      <w:marBottom w:val="0"/>
      <w:divBdr>
        <w:top w:val="none" w:sz="0" w:space="0" w:color="auto"/>
        <w:left w:val="none" w:sz="0" w:space="0" w:color="auto"/>
        <w:bottom w:val="none" w:sz="0" w:space="0" w:color="auto"/>
        <w:right w:val="none" w:sz="0" w:space="0" w:color="auto"/>
      </w:divBdr>
    </w:div>
    <w:div w:id="707684363">
      <w:bodyDiv w:val="1"/>
      <w:marLeft w:val="0"/>
      <w:marRight w:val="0"/>
      <w:marTop w:val="0"/>
      <w:marBottom w:val="0"/>
      <w:divBdr>
        <w:top w:val="none" w:sz="0" w:space="0" w:color="auto"/>
        <w:left w:val="none" w:sz="0" w:space="0" w:color="auto"/>
        <w:bottom w:val="none" w:sz="0" w:space="0" w:color="auto"/>
        <w:right w:val="none" w:sz="0" w:space="0" w:color="auto"/>
      </w:divBdr>
      <w:divsChild>
        <w:div w:id="678579320">
          <w:marLeft w:val="0"/>
          <w:marRight w:val="0"/>
          <w:marTop w:val="0"/>
          <w:marBottom w:val="0"/>
          <w:divBdr>
            <w:top w:val="none" w:sz="0" w:space="0" w:color="auto"/>
            <w:left w:val="none" w:sz="0" w:space="0" w:color="auto"/>
            <w:bottom w:val="none" w:sz="0" w:space="0" w:color="auto"/>
            <w:right w:val="none" w:sz="0" w:space="0" w:color="auto"/>
          </w:divBdr>
        </w:div>
      </w:divsChild>
    </w:div>
    <w:div w:id="709182606">
      <w:bodyDiv w:val="1"/>
      <w:marLeft w:val="0"/>
      <w:marRight w:val="0"/>
      <w:marTop w:val="0"/>
      <w:marBottom w:val="0"/>
      <w:divBdr>
        <w:top w:val="none" w:sz="0" w:space="0" w:color="auto"/>
        <w:left w:val="none" w:sz="0" w:space="0" w:color="auto"/>
        <w:bottom w:val="none" w:sz="0" w:space="0" w:color="auto"/>
        <w:right w:val="none" w:sz="0" w:space="0" w:color="auto"/>
      </w:divBdr>
    </w:div>
    <w:div w:id="710114575">
      <w:bodyDiv w:val="1"/>
      <w:marLeft w:val="0"/>
      <w:marRight w:val="0"/>
      <w:marTop w:val="0"/>
      <w:marBottom w:val="0"/>
      <w:divBdr>
        <w:top w:val="none" w:sz="0" w:space="0" w:color="auto"/>
        <w:left w:val="none" w:sz="0" w:space="0" w:color="auto"/>
        <w:bottom w:val="none" w:sz="0" w:space="0" w:color="auto"/>
        <w:right w:val="none" w:sz="0" w:space="0" w:color="auto"/>
      </w:divBdr>
      <w:divsChild>
        <w:div w:id="753205360">
          <w:marLeft w:val="0"/>
          <w:marRight w:val="0"/>
          <w:marTop w:val="0"/>
          <w:marBottom w:val="0"/>
          <w:divBdr>
            <w:top w:val="none" w:sz="0" w:space="0" w:color="auto"/>
            <w:left w:val="none" w:sz="0" w:space="0" w:color="auto"/>
            <w:bottom w:val="none" w:sz="0" w:space="0" w:color="auto"/>
            <w:right w:val="none" w:sz="0" w:space="0" w:color="auto"/>
          </w:divBdr>
        </w:div>
      </w:divsChild>
    </w:div>
    <w:div w:id="723605900">
      <w:bodyDiv w:val="1"/>
      <w:marLeft w:val="0"/>
      <w:marRight w:val="0"/>
      <w:marTop w:val="0"/>
      <w:marBottom w:val="0"/>
      <w:divBdr>
        <w:top w:val="none" w:sz="0" w:space="0" w:color="auto"/>
        <w:left w:val="none" w:sz="0" w:space="0" w:color="auto"/>
        <w:bottom w:val="none" w:sz="0" w:space="0" w:color="auto"/>
        <w:right w:val="none" w:sz="0" w:space="0" w:color="auto"/>
      </w:divBdr>
      <w:divsChild>
        <w:div w:id="746077972">
          <w:marLeft w:val="0"/>
          <w:marRight w:val="0"/>
          <w:marTop w:val="0"/>
          <w:marBottom w:val="0"/>
          <w:divBdr>
            <w:top w:val="none" w:sz="0" w:space="0" w:color="auto"/>
            <w:left w:val="none" w:sz="0" w:space="0" w:color="auto"/>
            <w:bottom w:val="none" w:sz="0" w:space="0" w:color="auto"/>
            <w:right w:val="none" w:sz="0" w:space="0" w:color="auto"/>
          </w:divBdr>
        </w:div>
      </w:divsChild>
    </w:div>
    <w:div w:id="758717444">
      <w:bodyDiv w:val="1"/>
      <w:marLeft w:val="0"/>
      <w:marRight w:val="0"/>
      <w:marTop w:val="0"/>
      <w:marBottom w:val="0"/>
      <w:divBdr>
        <w:top w:val="none" w:sz="0" w:space="0" w:color="auto"/>
        <w:left w:val="none" w:sz="0" w:space="0" w:color="auto"/>
        <w:bottom w:val="none" w:sz="0" w:space="0" w:color="auto"/>
        <w:right w:val="none" w:sz="0" w:space="0" w:color="auto"/>
      </w:divBdr>
    </w:div>
    <w:div w:id="773553338">
      <w:bodyDiv w:val="1"/>
      <w:marLeft w:val="0"/>
      <w:marRight w:val="0"/>
      <w:marTop w:val="0"/>
      <w:marBottom w:val="0"/>
      <w:divBdr>
        <w:top w:val="none" w:sz="0" w:space="0" w:color="auto"/>
        <w:left w:val="none" w:sz="0" w:space="0" w:color="auto"/>
        <w:bottom w:val="none" w:sz="0" w:space="0" w:color="auto"/>
        <w:right w:val="none" w:sz="0" w:space="0" w:color="auto"/>
      </w:divBdr>
    </w:div>
    <w:div w:id="820584030">
      <w:bodyDiv w:val="1"/>
      <w:marLeft w:val="0"/>
      <w:marRight w:val="0"/>
      <w:marTop w:val="0"/>
      <w:marBottom w:val="0"/>
      <w:divBdr>
        <w:top w:val="none" w:sz="0" w:space="0" w:color="auto"/>
        <w:left w:val="none" w:sz="0" w:space="0" w:color="auto"/>
        <w:bottom w:val="none" w:sz="0" w:space="0" w:color="auto"/>
        <w:right w:val="none" w:sz="0" w:space="0" w:color="auto"/>
      </w:divBdr>
    </w:div>
    <w:div w:id="822770713">
      <w:bodyDiv w:val="1"/>
      <w:marLeft w:val="0"/>
      <w:marRight w:val="0"/>
      <w:marTop w:val="0"/>
      <w:marBottom w:val="0"/>
      <w:divBdr>
        <w:top w:val="none" w:sz="0" w:space="0" w:color="auto"/>
        <w:left w:val="none" w:sz="0" w:space="0" w:color="auto"/>
        <w:bottom w:val="none" w:sz="0" w:space="0" w:color="auto"/>
        <w:right w:val="none" w:sz="0" w:space="0" w:color="auto"/>
      </w:divBdr>
    </w:div>
    <w:div w:id="833952517">
      <w:bodyDiv w:val="1"/>
      <w:marLeft w:val="0"/>
      <w:marRight w:val="0"/>
      <w:marTop w:val="0"/>
      <w:marBottom w:val="0"/>
      <w:divBdr>
        <w:top w:val="none" w:sz="0" w:space="0" w:color="auto"/>
        <w:left w:val="none" w:sz="0" w:space="0" w:color="auto"/>
        <w:bottom w:val="none" w:sz="0" w:space="0" w:color="auto"/>
        <w:right w:val="none" w:sz="0" w:space="0" w:color="auto"/>
      </w:divBdr>
    </w:div>
    <w:div w:id="8386150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155">
          <w:marLeft w:val="0"/>
          <w:marRight w:val="0"/>
          <w:marTop w:val="0"/>
          <w:marBottom w:val="0"/>
          <w:divBdr>
            <w:top w:val="none" w:sz="0" w:space="0" w:color="auto"/>
            <w:left w:val="none" w:sz="0" w:space="0" w:color="auto"/>
            <w:bottom w:val="none" w:sz="0" w:space="0" w:color="auto"/>
            <w:right w:val="none" w:sz="0" w:space="0" w:color="auto"/>
          </w:divBdr>
        </w:div>
        <w:div w:id="1097945014">
          <w:marLeft w:val="0"/>
          <w:marRight w:val="0"/>
          <w:marTop w:val="0"/>
          <w:marBottom w:val="0"/>
          <w:divBdr>
            <w:top w:val="none" w:sz="0" w:space="0" w:color="auto"/>
            <w:left w:val="none" w:sz="0" w:space="0" w:color="auto"/>
            <w:bottom w:val="none" w:sz="0" w:space="0" w:color="auto"/>
            <w:right w:val="none" w:sz="0" w:space="0" w:color="auto"/>
          </w:divBdr>
        </w:div>
      </w:divsChild>
    </w:div>
    <w:div w:id="856850308">
      <w:bodyDiv w:val="1"/>
      <w:marLeft w:val="0"/>
      <w:marRight w:val="0"/>
      <w:marTop w:val="0"/>
      <w:marBottom w:val="0"/>
      <w:divBdr>
        <w:top w:val="none" w:sz="0" w:space="0" w:color="auto"/>
        <w:left w:val="none" w:sz="0" w:space="0" w:color="auto"/>
        <w:bottom w:val="none" w:sz="0" w:space="0" w:color="auto"/>
        <w:right w:val="none" w:sz="0" w:space="0" w:color="auto"/>
      </w:divBdr>
      <w:divsChild>
        <w:div w:id="1632633264">
          <w:marLeft w:val="0"/>
          <w:marRight w:val="0"/>
          <w:marTop w:val="0"/>
          <w:marBottom w:val="0"/>
          <w:divBdr>
            <w:top w:val="none" w:sz="0" w:space="0" w:color="auto"/>
            <w:left w:val="none" w:sz="0" w:space="0" w:color="auto"/>
            <w:bottom w:val="none" w:sz="0" w:space="0" w:color="auto"/>
            <w:right w:val="none" w:sz="0" w:space="0" w:color="auto"/>
          </w:divBdr>
        </w:div>
      </w:divsChild>
    </w:div>
    <w:div w:id="902906439">
      <w:bodyDiv w:val="1"/>
      <w:marLeft w:val="0"/>
      <w:marRight w:val="0"/>
      <w:marTop w:val="0"/>
      <w:marBottom w:val="0"/>
      <w:divBdr>
        <w:top w:val="none" w:sz="0" w:space="0" w:color="auto"/>
        <w:left w:val="none" w:sz="0" w:space="0" w:color="auto"/>
        <w:bottom w:val="none" w:sz="0" w:space="0" w:color="auto"/>
        <w:right w:val="none" w:sz="0" w:space="0" w:color="auto"/>
      </w:divBdr>
    </w:div>
    <w:div w:id="911039963">
      <w:bodyDiv w:val="1"/>
      <w:marLeft w:val="0"/>
      <w:marRight w:val="0"/>
      <w:marTop w:val="0"/>
      <w:marBottom w:val="0"/>
      <w:divBdr>
        <w:top w:val="none" w:sz="0" w:space="0" w:color="auto"/>
        <w:left w:val="none" w:sz="0" w:space="0" w:color="auto"/>
        <w:bottom w:val="none" w:sz="0" w:space="0" w:color="auto"/>
        <w:right w:val="none" w:sz="0" w:space="0" w:color="auto"/>
      </w:divBdr>
      <w:divsChild>
        <w:div w:id="579143460">
          <w:marLeft w:val="0"/>
          <w:marRight w:val="0"/>
          <w:marTop w:val="0"/>
          <w:marBottom w:val="0"/>
          <w:divBdr>
            <w:top w:val="none" w:sz="0" w:space="0" w:color="auto"/>
            <w:left w:val="none" w:sz="0" w:space="0" w:color="auto"/>
            <w:bottom w:val="none" w:sz="0" w:space="0" w:color="auto"/>
            <w:right w:val="none" w:sz="0" w:space="0" w:color="auto"/>
          </w:divBdr>
        </w:div>
      </w:divsChild>
    </w:div>
    <w:div w:id="939800648">
      <w:bodyDiv w:val="1"/>
      <w:marLeft w:val="0"/>
      <w:marRight w:val="0"/>
      <w:marTop w:val="0"/>
      <w:marBottom w:val="0"/>
      <w:divBdr>
        <w:top w:val="none" w:sz="0" w:space="0" w:color="auto"/>
        <w:left w:val="none" w:sz="0" w:space="0" w:color="auto"/>
        <w:bottom w:val="none" w:sz="0" w:space="0" w:color="auto"/>
        <w:right w:val="none" w:sz="0" w:space="0" w:color="auto"/>
      </w:divBdr>
      <w:divsChild>
        <w:div w:id="1882282649">
          <w:marLeft w:val="0"/>
          <w:marRight w:val="0"/>
          <w:marTop w:val="0"/>
          <w:marBottom w:val="0"/>
          <w:divBdr>
            <w:top w:val="none" w:sz="0" w:space="0" w:color="auto"/>
            <w:left w:val="none" w:sz="0" w:space="0" w:color="auto"/>
            <w:bottom w:val="none" w:sz="0" w:space="0" w:color="auto"/>
            <w:right w:val="none" w:sz="0" w:space="0" w:color="auto"/>
          </w:divBdr>
        </w:div>
      </w:divsChild>
    </w:div>
    <w:div w:id="951547558">
      <w:bodyDiv w:val="1"/>
      <w:marLeft w:val="0"/>
      <w:marRight w:val="0"/>
      <w:marTop w:val="0"/>
      <w:marBottom w:val="0"/>
      <w:divBdr>
        <w:top w:val="none" w:sz="0" w:space="0" w:color="auto"/>
        <w:left w:val="none" w:sz="0" w:space="0" w:color="auto"/>
        <w:bottom w:val="none" w:sz="0" w:space="0" w:color="auto"/>
        <w:right w:val="none" w:sz="0" w:space="0" w:color="auto"/>
      </w:divBdr>
    </w:div>
    <w:div w:id="951596347">
      <w:bodyDiv w:val="1"/>
      <w:marLeft w:val="0"/>
      <w:marRight w:val="0"/>
      <w:marTop w:val="0"/>
      <w:marBottom w:val="0"/>
      <w:divBdr>
        <w:top w:val="none" w:sz="0" w:space="0" w:color="auto"/>
        <w:left w:val="none" w:sz="0" w:space="0" w:color="auto"/>
        <w:bottom w:val="none" w:sz="0" w:space="0" w:color="auto"/>
        <w:right w:val="none" w:sz="0" w:space="0" w:color="auto"/>
      </w:divBdr>
    </w:div>
    <w:div w:id="956453139">
      <w:bodyDiv w:val="1"/>
      <w:marLeft w:val="0"/>
      <w:marRight w:val="0"/>
      <w:marTop w:val="0"/>
      <w:marBottom w:val="0"/>
      <w:divBdr>
        <w:top w:val="none" w:sz="0" w:space="0" w:color="auto"/>
        <w:left w:val="none" w:sz="0" w:space="0" w:color="auto"/>
        <w:bottom w:val="none" w:sz="0" w:space="0" w:color="auto"/>
        <w:right w:val="none" w:sz="0" w:space="0" w:color="auto"/>
      </w:divBdr>
    </w:div>
    <w:div w:id="959804252">
      <w:bodyDiv w:val="1"/>
      <w:marLeft w:val="0"/>
      <w:marRight w:val="0"/>
      <w:marTop w:val="0"/>
      <w:marBottom w:val="0"/>
      <w:divBdr>
        <w:top w:val="none" w:sz="0" w:space="0" w:color="auto"/>
        <w:left w:val="none" w:sz="0" w:space="0" w:color="auto"/>
        <w:bottom w:val="none" w:sz="0" w:space="0" w:color="auto"/>
        <w:right w:val="none" w:sz="0" w:space="0" w:color="auto"/>
      </w:divBdr>
      <w:divsChild>
        <w:div w:id="1758939519">
          <w:marLeft w:val="0"/>
          <w:marRight w:val="0"/>
          <w:marTop w:val="0"/>
          <w:marBottom w:val="0"/>
          <w:divBdr>
            <w:top w:val="none" w:sz="0" w:space="0" w:color="auto"/>
            <w:left w:val="none" w:sz="0" w:space="0" w:color="auto"/>
            <w:bottom w:val="none" w:sz="0" w:space="0" w:color="auto"/>
            <w:right w:val="none" w:sz="0" w:space="0" w:color="auto"/>
          </w:divBdr>
        </w:div>
      </w:divsChild>
    </w:div>
    <w:div w:id="961301453">
      <w:bodyDiv w:val="1"/>
      <w:marLeft w:val="0"/>
      <w:marRight w:val="0"/>
      <w:marTop w:val="0"/>
      <w:marBottom w:val="0"/>
      <w:divBdr>
        <w:top w:val="none" w:sz="0" w:space="0" w:color="auto"/>
        <w:left w:val="none" w:sz="0" w:space="0" w:color="auto"/>
        <w:bottom w:val="none" w:sz="0" w:space="0" w:color="auto"/>
        <w:right w:val="none" w:sz="0" w:space="0" w:color="auto"/>
      </w:divBdr>
    </w:div>
    <w:div w:id="979194327">
      <w:bodyDiv w:val="1"/>
      <w:marLeft w:val="0"/>
      <w:marRight w:val="0"/>
      <w:marTop w:val="0"/>
      <w:marBottom w:val="0"/>
      <w:divBdr>
        <w:top w:val="none" w:sz="0" w:space="0" w:color="auto"/>
        <w:left w:val="none" w:sz="0" w:space="0" w:color="auto"/>
        <w:bottom w:val="none" w:sz="0" w:space="0" w:color="auto"/>
        <w:right w:val="none" w:sz="0" w:space="0" w:color="auto"/>
      </w:divBdr>
    </w:div>
    <w:div w:id="986209525">
      <w:bodyDiv w:val="1"/>
      <w:marLeft w:val="0"/>
      <w:marRight w:val="0"/>
      <w:marTop w:val="0"/>
      <w:marBottom w:val="0"/>
      <w:divBdr>
        <w:top w:val="none" w:sz="0" w:space="0" w:color="auto"/>
        <w:left w:val="none" w:sz="0" w:space="0" w:color="auto"/>
        <w:bottom w:val="none" w:sz="0" w:space="0" w:color="auto"/>
        <w:right w:val="none" w:sz="0" w:space="0" w:color="auto"/>
      </w:divBdr>
      <w:divsChild>
        <w:div w:id="2083987244">
          <w:marLeft w:val="0"/>
          <w:marRight w:val="0"/>
          <w:marTop w:val="0"/>
          <w:marBottom w:val="0"/>
          <w:divBdr>
            <w:top w:val="none" w:sz="0" w:space="0" w:color="auto"/>
            <w:left w:val="none" w:sz="0" w:space="0" w:color="auto"/>
            <w:bottom w:val="none" w:sz="0" w:space="0" w:color="auto"/>
            <w:right w:val="none" w:sz="0" w:space="0" w:color="auto"/>
          </w:divBdr>
        </w:div>
      </w:divsChild>
    </w:div>
    <w:div w:id="1004820124">
      <w:bodyDiv w:val="1"/>
      <w:marLeft w:val="0"/>
      <w:marRight w:val="0"/>
      <w:marTop w:val="0"/>
      <w:marBottom w:val="0"/>
      <w:divBdr>
        <w:top w:val="none" w:sz="0" w:space="0" w:color="auto"/>
        <w:left w:val="none" w:sz="0" w:space="0" w:color="auto"/>
        <w:bottom w:val="none" w:sz="0" w:space="0" w:color="auto"/>
        <w:right w:val="none" w:sz="0" w:space="0" w:color="auto"/>
      </w:divBdr>
      <w:divsChild>
        <w:div w:id="437412393">
          <w:marLeft w:val="0"/>
          <w:marRight w:val="0"/>
          <w:marTop w:val="0"/>
          <w:marBottom w:val="0"/>
          <w:divBdr>
            <w:top w:val="none" w:sz="0" w:space="0" w:color="auto"/>
            <w:left w:val="none" w:sz="0" w:space="0" w:color="auto"/>
            <w:bottom w:val="none" w:sz="0" w:space="0" w:color="auto"/>
            <w:right w:val="none" w:sz="0" w:space="0" w:color="auto"/>
          </w:divBdr>
        </w:div>
      </w:divsChild>
    </w:div>
    <w:div w:id="1013922200">
      <w:bodyDiv w:val="1"/>
      <w:marLeft w:val="0"/>
      <w:marRight w:val="0"/>
      <w:marTop w:val="0"/>
      <w:marBottom w:val="0"/>
      <w:divBdr>
        <w:top w:val="none" w:sz="0" w:space="0" w:color="auto"/>
        <w:left w:val="none" w:sz="0" w:space="0" w:color="auto"/>
        <w:bottom w:val="none" w:sz="0" w:space="0" w:color="auto"/>
        <w:right w:val="none" w:sz="0" w:space="0" w:color="auto"/>
      </w:divBdr>
    </w:div>
    <w:div w:id="1023017751">
      <w:bodyDiv w:val="1"/>
      <w:marLeft w:val="0"/>
      <w:marRight w:val="0"/>
      <w:marTop w:val="0"/>
      <w:marBottom w:val="0"/>
      <w:divBdr>
        <w:top w:val="none" w:sz="0" w:space="0" w:color="auto"/>
        <w:left w:val="none" w:sz="0" w:space="0" w:color="auto"/>
        <w:bottom w:val="none" w:sz="0" w:space="0" w:color="auto"/>
        <w:right w:val="none" w:sz="0" w:space="0" w:color="auto"/>
      </w:divBdr>
      <w:divsChild>
        <w:div w:id="1090465769">
          <w:marLeft w:val="0"/>
          <w:marRight w:val="0"/>
          <w:marTop w:val="0"/>
          <w:marBottom w:val="0"/>
          <w:divBdr>
            <w:top w:val="none" w:sz="0" w:space="0" w:color="auto"/>
            <w:left w:val="none" w:sz="0" w:space="0" w:color="auto"/>
            <w:bottom w:val="none" w:sz="0" w:space="0" w:color="auto"/>
            <w:right w:val="none" w:sz="0" w:space="0" w:color="auto"/>
          </w:divBdr>
        </w:div>
        <w:div w:id="10289345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1432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5571453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211686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350978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855223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20791560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5460540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56815638">
          <w:blockQuote w:val="1"/>
          <w:marLeft w:val="720"/>
          <w:marRight w:val="0"/>
          <w:marTop w:val="100"/>
          <w:marBottom w:val="100"/>
          <w:divBdr>
            <w:top w:val="none" w:sz="0" w:space="0" w:color="auto"/>
            <w:left w:val="none" w:sz="0" w:space="0" w:color="auto"/>
            <w:bottom w:val="none" w:sz="0" w:space="0" w:color="auto"/>
            <w:right w:val="none" w:sz="0" w:space="0" w:color="auto"/>
          </w:divBdr>
        </w:div>
        <w:div w:id="280501322">
          <w:blockQuote w:val="1"/>
          <w:marLeft w:val="720"/>
          <w:marRight w:val="0"/>
          <w:marTop w:val="100"/>
          <w:marBottom w:val="100"/>
          <w:divBdr>
            <w:top w:val="none" w:sz="0" w:space="0" w:color="auto"/>
            <w:left w:val="none" w:sz="0" w:space="0" w:color="auto"/>
            <w:bottom w:val="none" w:sz="0" w:space="0" w:color="auto"/>
            <w:right w:val="none" w:sz="0" w:space="0" w:color="auto"/>
          </w:divBdr>
        </w:div>
        <w:div w:id="117244999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34311464">
      <w:bodyDiv w:val="1"/>
      <w:marLeft w:val="0"/>
      <w:marRight w:val="0"/>
      <w:marTop w:val="0"/>
      <w:marBottom w:val="0"/>
      <w:divBdr>
        <w:top w:val="none" w:sz="0" w:space="0" w:color="auto"/>
        <w:left w:val="none" w:sz="0" w:space="0" w:color="auto"/>
        <w:bottom w:val="none" w:sz="0" w:space="0" w:color="auto"/>
        <w:right w:val="none" w:sz="0" w:space="0" w:color="auto"/>
      </w:divBdr>
      <w:divsChild>
        <w:div w:id="1634945521">
          <w:marLeft w:val="0"/>
          <w:marRight w:val="0"/>
          <w:marTop w:val="0"/>
          <w:marBottom w:val="0"/>
          <w:divBdr>
            <w:top w:val="none" w:sz="0" w:space="0" w:color="auto"/>
            <w:left w:val="none" w:sz="0" w:space="0" w:color="auto"/>
            <w:bottom w:val="none" w:sz="0" w:space="0" w:color="auto"/>
            <w:right w:val="none" w:sz="0" w:space="0" w:color="auto"/>
          </w:divBdr>
        </w:div>
      </w:divsChild>
    </w:div>
    <w:div w:id="1037238375">
      <w:bodyDiv w:val="1"/>
      <w:marLeft w:val="0"/>
      <w:marRight w:val="0"/>
      <w:marTop w:val="0"/>
      <w:marBottom w:val="0"/>
      <w:divBdr>
        <w:top w:val="none" w:sz="0" w:space="0" w:color="auto"/>
        <w:left w:val="none" w:sz="0" w:space="0" w:color="auto"/>
        <w:bottom w:val="none" w:sz="0" w:space="0" w:color="auto"/>
        <w:right w:val="none" w:sz="0" w:space="0" w:color="auto"/>
      </w:divBdr>
      <w:divsChild>
        <w:div w:id="595287417">
          <w:marLeft w:val="0"/>
          <w:marRight w:val="0"/>
          <w:marTop w:val="0"/>
          <w:marBottom w:val="0"/>
          <w:divBdr>
            <w:top w:val="none" w:sz="0" w:space="0" w:color="auto"/>
            <w:left w:val="none" w:sz="0" w:space="0" w:color="auto"/>
            <w:bottom w:val="none" w:sz="0" w:space="0" w:color="auto"/>
            <w:right w:val="none" w:sz="0" w:space="0" w:color="auto"/>
          </w:divBdr>
        </w:div>
        <w:div w:id="677393566">
          <w:blockQuote w:val="1"/>
          <w:marLeft w:val="720"/>
          <w:marRight w:val="0"/>
          <w:marTop w:val="100"/>
          <w:marBottom w:val="100"/>
          <w:divBdr>
            <w:top w:val="none" w:sz="0" w:space="0" w:color="auto"/>
            <w:left w:val="none" w:sz="0" w:space="0" w:color="auto"/>
            <w:bottom w:val="none" w:sz="0" w:space="0" w:color="auto"/>
            <w:right w:val="none" w:sz="0" w:space="0" w:color="auto"/>
          </w:divBdr>
        </w:div>
        <w:div w:id="14490651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50377942">
      <w:bodyDiv w:val="1"/>
      <w:marLeft w:val="0"/>
      <w:marRight w:val="0"/>
      <w:marTop w:val="0"/>
      <w:marBottom w:val="0"/>
      <w:divBdr>
        <w:top w:val="none" w:sz="0" w:space="0" w:color="auto"/>
        <w:left w:val="none" w:sz="0" w:space="0" w:color="auto"/>
        <w:bottom w:val="none" w:sz="0" w:space="0" w:color="auto"/>
        <w:right w:val="none" w:sz="0" w:space="0" w:color="auto"/>
      </w:divBdr>
    </w:div>
    <w:div w:id="1053045342">
      <w:bodyDiv w:val="1"/>
      <w:marLeft w:val="0"/>
      <w:marRight w:val="0"/>
      <w:marTop w:val="0"/>
      <w:marBottom w:val="0"/>
      <w:divBdr>
        <w:top w:val="none" w:sz="0" w:space="0" w:color="auto"/>
        <w:left w:val="none" w:sz="0" w:space="0" w:color="auto"/>
        <w:bottom w:val="none" w:sz="0" w:space="0" w:color="auto"/>
        <w:right w:val="none" w:sz="0" w:space="0" w:color="auto"/>
      </w:divBdr>
      <w:divsChild>
        <w:div w:id="1520585496">
          <w:marLeft w:val="0"/>
          <w:marRight w:val="0"/>
          <w:marTop w:val="0"/>
          <w:marBottom w:val="0"/>
          <w:divBdr>
            <w:top w:val="none" w:sz="0" w:space="0" w:color="auto"/>
            <w:left w:val="none" w:sz="0" w:space="0" w:color="auto"/>
            <w:bottom w:val="none" w:sz="0" w:space="0" w:color="auto"/>
            <w:right w:val="none" w:sz="0" w:space="0" w:color="auto"/>
          </w:divBdr>
        </w:div>
      </w:divsChild>
    </w:div>
    <w:div w:id="1106464123">
      <w:bodyDiv w:val="1"/>
      <w:marLeft w:val="0"/>
      <w:marRight w:val="0"/>
      <w:marTop w:val="0"/>
      <w:marBottom w:val="0"/>
      <w:divBdr>
        <w:top w:val="none" w:sz="0" w:space="0" w:color="auto"/>
        <w:left w:val="none" w:sz="0" w:space="0" w:color="auto"/>
        <w:bottom w:val="none" w:sz="0" w:space="0" w:color="auto"/>
        <w:right w:val="none" w:sz="0" w:space="0" w:color="auto"/>
      </w:divBdr>
      <w:divsChild>
        <w:div w:id="403991440">
          <w:marLeft w:val="0"/>
          <w:marRight w:val="0"/>
          <w:marTop w:val="0"/>
          <w:marBottom w:val="0"/>
          <w:divBdr>
            <w:top w:val="none" w:sz="0" w:space="0" w:color="auto"/>
            <w:left w:val="none" w:sz="0" w:space="0" w:color="auto"/>
            <w:bottom w:val="none" w:sz="0" w:space="0" w:color="auto"/>
            <w:right w:val="none" w:sz="0" w:space="0" w:color="auto"/>
          </w:divBdr>
        </w:div>
      </w:divsChild>
    </w:div>
    <w:div w:id="1107585164">
      <w:bodyDiv w:val="1"/>
      <w:marLeft w:val="0"/>
      <w:marRight w:val="0"/>
      <w:marTop w:val="0"/>
      <w:marBottom w:val="0"/>
      <w:divBdr>
        <w:top w:val="none" w:sz="0" w:space="0" w:color="auto"/>
        <w:left w:val="none" w:sz="0" w:space="0" w:color="auto"/>
        <w:bottom w:val="none" w:sz="0" w:space="0" w:color="auto"/>
        <w:right w:val="none" w:sz="0" w:space="0" w:color="auto"/>
      </w:divBdr>
      <w:divsChild>
        <w:div w:id="1258516926">
          <w:marLeft w:val="0"/>
          <w:marRight w:val="0"/>
          <w:marTop w:val="0"/>
          <w:marBottom w:val="0"/>
          <w:divBdr>
            <w:top w:val="none" w:sz="0" w:space="0" w:color="auto"/>
            <w:left w:val="none" w:sz="0" w:space="0" w:color="auto"/>
            <w:bottom w:val="none" w:sz="0" w:space="0" w:color="auto"/>
            <w:right w:val="none" w:sz="0" w:space="0" w:color="auto"/>
          </w:divBdr>
        </w:div>
      </w:divsChild>
    </w:div>
    <w:div w:id="1126239821">
      <w:bodyDiv w:val="1"/>
      <w:marLeft w:val="0"/>
      <w:marRight w:val="0"/>
      <w:marTop w:val="0"/>
      <w:marBottom w:val="0"/>
      <w:divBdr>
        <w:top w:val="none" w:sz="0" w:space="0" w:color="auto"/>
        <w:left w:val="none" w:sz="0" w:space="0" w:color="auto"/>
        <w:bottom w:val="none" w:sz="0" w:space="0" w:color="auto"/>
        <w:right w:val="none" w:sz="0" w:space="0" w:color="auto"/>
      </w:divBdr>
    </w:div>
    <w:div w:id="1133013737">
      <w:bodyDiv w:val="1"/>
      <w:marLeft w:val="0"/>
      <w:marRight w:val="0"/>
      <w:marTop w:val="0"/>
      <w:marBottom w:val="0"/>
      <w:divBdr>
        <w:top w:val="none" w:sz="0" w:space="0" w:color="auto"/>
        <w:left w:val="none" w:sz="0" w:space="0" w:color="auto"/>
        <w:bottom w:val="none" w:sz="0" w:space="0" w:color="auto"/>
        <w:right w:val="none" w:sz="0" w:space="0" w:color="auto"/>
      </w:divBdr>
    </w:div>
    <w:div w:id="1137072023">
      <w:bodyDiv w:val="1"/>
      <w:marLeft w:val="0"/>
      <w:marRight w:val="0"/>
      <w:marTop w:val="0"/>
      <w:marBottom w:val="0"/>
      <w:divBdr>
        <w:top w:val="none" w:sz="0" w:space="0" w:color="auto"/>
        <w:left w:val="none" w:sz="0" w:space="0" w:color="auto"/>
        <w:bottom w:val="none" w:sz="0" w:space="0" w:color="auto"/>
        <w:right w:val="none" w:sz="0" w:space="0" w:color="auto"/>
      </w:divBdr>
      <w:divsChild>
        <w:div w:id="1699159843">
          <w:marLeft w:val="0"/>
          <w:marRight w:val="0"/>
          <w:marTop w:val="0"/>
          <w:marBottom w:val="0"/>
          <w:divBdr>
            <w:top w:val="none" w:sz="0" w:space="0" w:color="auto"/>
            <w:left w:val="none" w:sz="0" w:space="0" w:color="auto"/>
            <w:bottom w:val="none" w:sz="0" w:space="0" w:color="auto"/>
            <w:right w:val="none" w:sz="0" w:space="0" w:color="auto"/>
          </w:divBdr>
        </w:div>
      </w:divsChild>
    </w:div>
    <w:div w:id="1205486531">
      <w:bodyDiv w:val="1"/>
      <w:marLeft w:val="0"/>
      <w:marRight w:val="0"/>
      <w:marTop w:val="0"/>
      <w:marBottom w:val="0"/>
      <w:divBdr>
        <w:top w:val="none" w:sz="0" w:space="0" w:color="auto"/>
        <w:left w:val="none" w:sz="0" w:space="0" w:color="auto"/>
        <w:bottom w:val="none" w:sz="0" w:space="0" w:color="auto"/>
        <w:right w:val="none" w:sz="0" w:space="0" w:color="auto"/>
      </w:divBdr>
    </w:div>
    <w:div w:id="1216549759">
      <w:bodyDiv w:val="1"/>
      <w:marLeft w:val="0"/>
      <w:marRight w:val="0"/>
      <w:marTop w:val="0"/>
      <w:marBottom w:val="0"/>
      <w:divBdr>
        <w:top w:val="none" w:sz="0" w:space="0" w:color="auto"/>
        <w:left w:val="none" w:sz="0" w:space="0" w:color="auto"/>
        <w:bottom w:val="none" w:sz="0" w:space="0" w:color="auto"/>
        <w:right w:val="none" w:sz="0" w:space="0" w:color="auto"/>
      </w:divBdr>
    </w:div>
    <w:div w:id="1224759974">
      <w:bodyDiv w:val="1"/>
      <w:marLeft w:val="0"/>
      <w:marRight w:val="0"/>
      <w:marTop w:val="0"/>
      <w:marBottom w:val="0"/>
      <w:divBdr>
        <w:top w:val="none" w:sz="0" w:space="0" w:color="auto"/>
        <w:left w:val="none" w:sz="0" w:space="0" w:color="auto"/>
        <w:bottom w:val="none" w:sz="0" w:space="0" w:color="auto"/>
        <w:right w:val="none" w:sz="0" w:space="0" w:color="auto"/>
      </w:divBdr>
      <w:divsChild>
        <w:div w:id="8067333">
          <w:marLeft w:val="0"/>
          <w:marRight w:val="0"/>
          <w:marTop w:val="0"/>
          <w:marBottom w:val="0"/>
          <w:divBdr>
            <w:top w:val="none" w:sz="0" w:space="0" w:color="auto"/>
            <w:left w:val="none" w:sz="0" w:space="0" w:color="auto"/>
            <w:bottom w:val="none" w:sz="0" w:space="0" w:color="auto"/>
            <w:right w:val="none" w:sz="0" w:space="0" w:color="auto"/>
          </w:divBdr>
        </w:div>
      </w:divsChild>
    </w:div>
    <w:div w:id="1239443869">
      <w:bodyDiv w:val="1"/>
      <w:marLeft w:val="0"/>
      <w:marRight w:val="0"/>
      <w:marTop w:val="0"/>
      <w:marBottom w:val="0"/>
      <w:divBdr>
        <w:top w:val="none" w:sz="0" w:space="0" w:color="auto"/>
        <w:left w:val="none" w:sz="0" w:space="0" w:color="auto"/>
        <w:bottom w:val="none" w:sz="0" w:space="0" w:color="auto"/>
        <w:right w:val="none" w:sz="0" w:space="0" w:color="auto"/>
      </w:divBdr>
      <w:divsChild>
        <w:div w:id="282618067">
          <w:marLeft w:val="0"/>
          <w:marRight w:val="0"/>
          <w:marTop w:val="0"/>
          <w:marBottom w:val="0"/>
          <w:divBdr>
            <w:top w:val="none" w:sz="0" w:space="0" w:color="auto"/>
            <w:left w:val="none" w:sz="0" w:space="0" w:color="auto"/>
            <w:bottom w:val="none" w:sz="0" w:space="0" w:color="auto"/>
            <w:right w:val="none" w:sz="0" w:space="0" w:color="auto"/>
          </w:divBdr>
        </w:div>
      </w:divsChild>
    </w:div>
    <w:div w:id="1312560411">
      <w:bodyDiv w:val="1"/>
      <w:marLeft w:val="0"/>
      <w:marRight w:val="0"/>
      <w:marTop w:val="0"/>
      <w:marBottom w:val="0"/>
      <w:divBdr>
        <w:top w:val="none" w:sz="0" w:space="0" w:color="auto"/>
        <w:left w:val="none" w:sz="0" w:space="0" w:color="auto"/>
        <w:bottom w:val="none" w:sz="0" w:space="0" w:color="auto"/>
        <w:right w:val="none" w:sz="0" w:space="0" w:color="auto"/>
      </w:divBdr>
    </w:div>
    <w:div w:id="1373112741">
      <w:bodyDiv w:val="1"/>
      <w:marLeft w:val="0"/>
      <w:marRight w:val="0"/>
      <w:marTop w:val="0"/>
      <w:marBottom w:val="0"/>
      <w:divBdr>
        <w:top w:val="none" w:sz="0" w:space="0" w:color="auto"/>
        <w:left w:val="none" w:sz="0" w:space="0" w:color="auto"/>
        <w:bottom w:val="none" w:sz="0" w:space="0" w:color="auto"/>
        <w:right w:val="none" w:sz="0" w:space="0" w:color="auto"/>
      </w:divBdr>
    </w:div>
    <w:div w:id="1390181875">
      <w:bodyDiv w:val="1"/>
      <w:marLeft w:val="0"/>
      <w:marRight w:val="0"/>
      <w:marTop w:val="0"/>
      <w:marBottom w:val="0"/>
      <w:divBdr>
        <w:top w:val="none" w:sz="0" w:space="0" w:color="auto"/>
        <w:left w:val="none" w:sz="0" w:space="0" w:color="auto"/>
        <w:bottom w:val="none" w:sz="0" w:space="0" w:color="auto"/>
        <w:right w:val="none" w:sz="0" w:space="0" w:color="auto"/>
      </w:divBdr>
    </w:div>
    <w:div w:id="1414816639">
      <w:bodyDiv w:val="1"/>
      <w:marLeft w:val="0"/>
      <w:marRight w:val="0"/>
      <w:marTop w:val="0"/>
      <w:marBottom w:val="0"/>
      <w:divBdr>
        <w:top w:val="none" w:sz="0" w:space="0" w:color="auto"/>
        <w:left w:val="none" w:sz="0" w:space="0" w:color="auto"/>
        <w:bottom w:val="none" w:sz="0" w:space="0" w:color="auto"/>
        <w:right w:val="none" w:sz="0" w:space="0" w:color="auto"/>
      </w:divBdr>
    </w:div>
    <w:div w:id="1415316162">
      <w:bodyDiv w:val="1"/>
      <w:marLeft w:val="0"/>
      <w:marRight w:val="0"/>
      <w:marTop w:val="0"/>
      <w:marBottom w:val="0"/>
      <w:divBdr>
        <w:top w:val="none" w:sz="0" w:space="0" w:color="auto"/>
        <w:left w:val="none" w:sz="0" w:space="0" w:color="auto"/>
        <w:bottom w:val="none" w:sz="0" w:space="0" w:color="auto"/>
        <w:right w:val="none" w:sz="0" w:space="0" w:color="auto"/>
      </w:divBdr>
      <w:divsChild>
        <w:div w:id="954285491">
          <w:marLeft w:val="0"/>
          <w:marRight w:val="0"/>
          <w:marTop w:val="0"/>
          <w:marBottom w:val="0"/>
          <w:divBdr>
            <w:top w:val="none" w:sz="0" w:space="0" w:color="auto"/>
            <w:left w:val="none" w:sz="0" w:space="0" w:color="auto"/>
            <w:bottom w:val="none" w:sz="0" w:space="0" w:color="auto"/>
            <w:right w:val="none" w:sz="0" w:space="0" w:color="auto"/>
          </w:divBdr>
        </w:div>
      </w:divsChild>
    </w:div>
    <w:div w:id="1425146176">
      <w:bodyDiv w:val="1"/>
      <w:marLeft w:val="0"/>
      <w:marRight w:val="0"/>
      <w:marTop w:val="0"/>
      <w:marBottom w:val="0"/>
      <w:divBdr>
        <w:top w:val="none" w:sz="0" w:space="0" w:color="auto"/>
        <w:left w:val="none" w:sz="0" w:space="0" w:color="auto"/>
        <w:bottom w:val="none" w:sz="0" w:space="0" w:color="auto"/>
        <w:right w:val="none" w:sz="0" w:space="0" w:color="auto"/>
      </w:divBdr>
    </w:div>
    <w:div w:id="1439984330">
      <w:bodyDiv w:val="1"/>
      <w:marLeft w:val="0"/>
      <w:marRight w:val="0"/>
      <w:marTop w:val="0"/>
      <w:marBottom w:val="0"/>
      <w:divBdr>
        <w:top w:val="none" w:sz="0" w:space="0" w:color="auto"/>
        <w:left w:val="none" w:sz="0" w:space="0" w:color="auto"/>
        <w:bottom w:val="none" w:sz="0" w:space="0" w:color="auto"/>
        <w:right w:val="none" w:sz="0" w:space="0" w:color="auto"/>
      </w:divBdr>
    </w:div>
    <w:div w:id="1441923095">
      <w:bodyDiv w:val="1"/>
      <w:marLeft w:val="0"/>
      <w:marRight w:val="0"/>
      <w:marTop w:val="0"/>
      <w:marBottom w:val="0"/>
      <w:divBdr>
        <w:top w:val="none" w:sz="0" w:space="0" w:color="auto"/>
        <w:left w:val="none" w:sz="0" w:space="0" w:color="auto"/>
        <w:bottom w:val="none" w:sz="0" w:space="0" w:color="auto"/>
        <w:right w:val="none" w:sz="0" w:space="0" w:color="auto"/>
      </w:divBdr>
    </w:div>
    <w:div w:id="1446729486">
      <w:bodyDiv w:val="1"/>
      <w:marLeft w:val="0"/>
      <w:marRight w:val="0"/>
      <w:marTop w:val="0"/>
      <w:marBottom w:val="0"/>
      <w:divBdr>
        <w:top w:val="none" w:sz="0" w:space="0" w:color="auto"/>
        <w:left w:val="none" w:sz="0" w:space="0" w:color="auto"/>
        <w:bottom w:val="none" w:sz="0" w:space="0" w:color="auto"/>
        <w:right w:val="none" w:sz="0" w:space="0" w:color="auto"/>
      </w:divBdr>
    </w:div>
    <w:div w:id="1461533550">
      <w:bodyDiv w:val="1"/>
      <w:marLeft w:val="0"/>
      <w:marRight w:val="0"/>
      <w:marTop w:val="0"/>
      <w:marBottom w:val="0"/>
      <w:divBdr>
        <w:top w:val="none" w:sz="0" w:space="0" w:color="auto"/>
        <w:left w:val="none" w:sz="0" w:space="0" w:color="auto"/>
        <w:bottom w:val="none" w:sz="0" w:space="0" w:color="auto"/>
        <w:right w:val="none" w:sz="0" w:space="0" w:color="auto"/>
      </w:divBdr>
      <w:divsChild>
        <w:div w:id="1432779832">
          <w:marLeft w:val="0"/>
          <w:marRight w:val="0"/>
          <w:marTop w:val="0"/>
          <w:marBottom w:val="0"/>
          <w:divBdr>
            <w:top w:val="none" w:sz="0" w:space="0" w:color="auto"/>
            <w:left w:val="none" w:sz="0" w:space="0" w:color="auto"/>
            <w:bottom w:val="none" w:sz="0" w:space="0" w:color="auto"/>
            <w:right w:val="none" w:sz="0" w:space="0" w:color="auto"/>
          </w:divBdr>
        </w:div>
      </w:divsChild>
    </w:div>
    <w:div w:id="1465583937">
      <w:bodyDiv w:val="1"/>
      <w:marLeft w:val="0"/>
      <w:marRight w:val="0"/>
      <w:marTop w:val="0"/>
      <w:marBottom w:val="0"/>
      <w:divBdr>
        <w:top w:val="none" w:sz="0" w:space="0" w:color="auto"/>
        <w:left w:val="none" w:sz="0" w:space="0" w:color="auto"/>
        <w:bottom w:val="none" w:sz="0" w:space="0" w:color="auto"/>
        <w:right w:val="none" w:sz="0" w:space="0" w:color="auto"/>
      </w:divBdr>
      <w:divsChild>
        <w:div w:id="116610691">
          <w:marLeft w:val="0"/>
          <w:marRight w:val="0"/>
          <w:marTop w:val="0"/>
          <w:marBottom w:val="0"/>
          <w:divBdr>
            <w:top w:val="none" w:sz="0" w:space="0" w:color="auto"/>
            <w:left w:val="none" w:sz="0" w:space="0" w:color="auto"/>
            <w:bottom w:val="none" w:sz="0" w:space="0" w:color="auto"/>
            <w:right w:val="none" w:sz="0" w:space="0" w:color="auto"/>
          </w:divBdr>
        </w:div>
      </w:divsChild>
    </w:div>
    <w:div w:id="1479766110">
      <w:bodyDiv w:val="1"/>
      <w:marLeft w:val="0"/>
      <w:marRight w:val="0"/>
      <w:marTop w:val="0"/>
      <w:marBottom w:val="0"/>
      <w:divBdr>
        <w:top w:val="none" w:sz="0" w:space="0" w:color="auto"/>
        <w:left w:val="none" w:sz="0" w:space="0" w:color="auto"/>
        <w:bottom w:val="none" w:sz="0" w:space="0" w:color="auto"/>
        <w:right w:val="none" w:sz="0" w:space="0" w:color="auto"/>
      </w:divBdr>
      <w:divsChild>
        <w:div w:id="1481657246">
          <w:marLeft w:val="0"/>
          <w:marRight w:val="0"/>
          <w:marTop w:val="0"/>
          <w:marBottom w:val="0"/>
          <w:divBdr>
            <w:top w:val="none" w:sz="0" w:space="0" w:color="auto"/>
            <w:left w:val="none" w:sz="0" w:space="0" w:color="auto"/>
            <w:bottom w:val="none" w:sz="0" w:space="0" w:color="auto"/>
            <w:right w:val="none" w:sz="0" w:space="0" w:color="auto"/>
          </w:divBdr>
        </w:div>
      </w:divsChild>
    </w:div>
    <w:div w:id="1490368229">
      <w:bodyDiv w:val="1"/>
      <w:marLeft w:val="0"/>
      <w:marRight w:val="0"/>
      <w:marTop w:val="0"/>
      <w:marBottom w:val="0"/>
      <w:divBdr>
        <w:top w:val="none" w:sz="0" w:space="0" w:color="auto"/>
        <w:left w:val="none" w:sz="0" w:space="0" w:color="auto"/>
        <w:bottom w:val="none" w:sz="0" w:space="0" w:color="auto"/>
        <w:right w:val="none" w:sz="0" w:space="0" w:color="auto"/>
      </w:divBdr>
    </w:div>
    <w:div w:id="1514103702">
      <w:bodyDiv w:val="1"/>
      <w:marLeft w:val="0"/>
      <w:marRight w:val="0"/>
      <w:marTop w:val="0"/>
      <w:marBottom w:val="0"/>
      <w:divBdr>
        <w:top w:val="none" w:sz="0" w:space="0" w:color="auto"/>
        <w:left w:val="none" w:sz="0" w:space="0" w:color="auto"/>
        <w:bottom w:val="none" w:sz="0" w:space="0" w:color="auto"/>
        <w:right w:val="none" w:sz="0" w:space="0" w:color="auto"/>
      </w:divBdr>
    </w:div>
    <w:div w:id="1557551819">
      <w:bodyDiv w:val="1"/>
      <w:marLeft w:val="0"/>
      <w:marRight w:val="0"/>
      <w:marTop w:val="0"/>
      <w:marBottom w:val="0"/>
      <w:divBdr>
        <w:top w:val="none" w:sz="0" w:space="0" w:color="auto"/>
        <w:left w:val="none" w:sz="0" w:space="0" w:color="auto"/>
        <w:bottom w:val="none" w:sz="0" w:space="0" w:color="auto"/>
        <w:right w:val="none" w:sz="0" w:space="0" w:color="auto"/>
      </w:divBdr>
    </w:div>
    <w:div w:id="1570994865">
      <w:bodyDiv w:val="1"/>
      <w:marLeft w:val="0"/>
      <w:marRight w:val="0"/>
      <w:marTop w:val="0"/>
      <w:marBottom w:val="0"/>
      <w:divBdr>
        <w:top w:val="none" w:sz="0" w:space="0" w:color="auto"/>
        <w:left w:val="none" w:sz="0" w:space="0" w:color="auto"/>
        <w:bottom w:val="none" w:sz="0" w:space="0" w:color="auto"/>
        <w:right w:val="none" w:sz="0" w:space="0" w:color="auto"/>
      </w:divBdr>
    </w:div>
    <w:div w:id="1606577842">
      <w:bodyDiv w:val="1"/>
      <w:marLeft w:val="0"/>
      <w:marRight w:val="0"/>
      <w:marTop w:val="0"/>
      <w:marBottom w:val="0"/>
      <w:divBdr>
        <w:top w:val="none" w:sz="0" w:space="0" w:color="auto"/>
        <w:left w:val="none" w:sz="0" w:space="0" w:color="auto"/>
        <w:bottom w:val="none" w:sz="0" w:space="0" w:color="auto"/>
        <w:right w:val="none" w:sz="0" w:space="0" w:color="auto"/>
      </w:divBdr>
    </w:div>
    <w:div w:id="1611010039">
      <w:bodyDiv w:val="1"/>
      <w:marLeft w:val="0"/>
      <w:marRight w:val="0"/>
      <w:marTop w:val="0"/>
      <w:marBottom w:val="0"/>
      <w:divBdr>
        <w:top w:val="none" w:sz="0" w:space="0" w:color="auto"/>
        <w:left w:val="none" w:sz="0" w:space="0" w:color="auto"/>
        <w:bottom w:val="none" w:sz="0" w:space="0" w:color="auto"/>
        <w:right w:val="none" w:sz="0" w:space="0" w:color="auto"/>
      </w:divBdr>
    </w:div>
    <w:div w:id="1616905001">
      <w:bodyDiv w:val="1"/>
      <w:marLeft w:val="0"/>
      <w:marRight w:val="0"/>
      <w:marTop w:val="0"/>
      <w:marBottom w:val="0"/>
      <w:divBdr>
        <w:top w:val="none" w:sz="0" w:space="0" w:color="auto"/>
        <w:left w:val="none" w:sz="0" w:space="0" w:color="auto"/>
        <w:bottom w:val="none" w:sz="0" w:space="0" w:color="auto"/>
        <w:right w:val="none" w:sz="0" w:space="0" w:color="auto"/>
      </w:divBdr>
      <w:divsChild>
        <w:div w:id="216089452">
          <w:marLeft w:val="0"/>
          <w:marRight w:val="0"/>
          <w:marTop w:val="0"/>
          <w:marBottom w:val="0"/>
          <w:divBdr>
            <w:top w:val="none" w:sz="0" w:space="0" w:color="auto"/>
            <w:left w:val="none" w:sz="0" w:space="0" w:color="auto"/>
            <w:bottom w:val="none" w:sz="0" w:space="0" w:color="auto"/>
            <w:right w:val="none" w:sz="0" w:space="0" w:color="auto"/>
          </w:divBdr>
        </w:div>
      </w:divsChild>
    </w:div>
    <w:div w:id="1641880428">
      <w:bodyDiv w:val="1"/>
      <w:marLeft w:val="0"/>
      <w:marRight w:val="0"/>
      <w:marTop w:val="0"/>
      <w:marBottom w:val="0"/>
      <w:divBdr>
        <w:top w:val="none" w:sz="0" w:space="0" w:color="auto"/>
        <w:left w:val="none" w:sz="0" w:space="0" w:color="auto"/>
        <w:bottom w:val="none" w:sz="0" w:space="0" w:color="auto"/>
        <w:right w:val="none" w:sz="0" w:space="0" w:color="auto"/>
      </w:divBdr>
    </w:div>
    <w:div w:id="1641885087">
      <w:bodyDiv w:val="1"/>
      <w:marLeft w:val="0"/>
      <w:marRight w:val="0"/>
      <w:marTop w:val="0"/>
      <w:marBottom w:val="0"/>
      <w:divBdr>
        <w:top w:val="none" w:sz="0" w:space="0" w:color="auto"/>
        <w:left w:val="none" w:sz="0" w:space="0" w:color="auto"/>
        <w:bottom w:val="none" w:sz="0" w:space="0" w:color="auto"/>
        <w:right w:val="none" w:sz="0" w:space="0" w:color="auto"/>
      </w:divBdr>
      <w:divsChild>
        <w:div w:id="1464153755">
          <w:marLeft w:val="0"/>
          <w:marRight w:val="0"/>
          <w:marTop w:val="0"/>
          <w:marBottom w:val="0"/>
          <w:divBdr>
            <w:top w:val="none" w:sz="0" w:space="0" w:color="auto"/>
            <w:left w:val="none" w:sz="0" w:space="0" w:color="auto"/>
            <w:bottom w:val="none" w:sz="0" w:space="0" w:color="auto"/>
            <w:right w:val="none" w:sz="0" w:space="0" w:color="auto"/>
          </w:divBdr>
        </w:div>
      </w:divsChild>
    </w:div>
    <w:div w:id="1648390710">
      <w:bodyDiv w:val="1"/>
      <w:marLeft w:val="0"/>
      <w:marRight w:val="0"/>
      <w:marTop w:val="0"/>
      <w:marBottom w:val="0"/>
      <w:divBdr>
        <w:top w:val="none" w:sz="0" w:space="0" w:color="auto"/>
        <w:left w:val="none" w:sz="0" w:space="0" w:color="auto"/>
        <w:bottom w:val="none" w:sz="0" w:space="0" w:color="auto"/>
        <w:right w:val="none" w:sz="0" w:space="0" w:color="auto"/>
      </w:divBdr>
    </w:div>
    <w:div w:id="1657682574">
      <w:bodyDiv w:val="1"/>
      <w:marLeft w:val="0"/>
      <w:marRight w:val="0"/>
      <w:marTop w:val="0"/>
      <w:marBottom w:val="0"/>
      <w:divBdr>
        <w:top w:val="none" w:sz="0" w:space="0" w:color="auto"/>
        <w:left w:val="none" w:sz="0" w:space="0" w:color="auto"/>
        <w:bottom w:val="none" w:sz="0" w:space="0" w:color="auto"/>
        <w:right w:val="none" w:sz="0" w:space="0" w:color="auto"/>
      </w:divBdr>
    </w:div>
    <w:div w:id="1658604299">
      <w:bodyDiv w:val="1"/>
      <w:marLeft w:val="0"/>
      <w:marRight w:val="0"/>
      <w:marTop w:val="0"/>
      <w:marBottom w:val="0"/>
      <w:divBdr>
        <w:top w:val="none" w:sz="0" w:space="0" w:color="auto"/>
        <w:left w:val="none" w:sz="0" w:space="0" w:color="auto"/>
        <w:bottom w:val="none" w:sz="0" w:space="0" w:color="auto"/>
        <w:right w:val="none" w:sz="0" w:space="0" w:color="auto"/>
      </w:divBdr>
    </w:div>
    <w:div w:id="1665162117">
      <w:bodyDiv w:val="1"/>
      <w:marLeft w:val="0"/>
      <w:marRight w:val="0"/>
      <w:marTop w:val="0"/>
      <w:marBottom w:val="0"/>
      <w:divBdr>
        <w:top w:val="none" w:sz="0" w:space="0" w:color="auto"/>
        <w:left w:val="none" w:sz="0" w:space="0" w:color="auto"/>
        <w:bottom w:val="none" w:sz="0" w:space="0" w:color="auto"/>
        <w:right w:val="none" w:sz="0" w:space="0" w:color="auto"/>
      </w:divBdr>
      <w:divsChild>
        <w:div w:id="1249849696">
          <w:marLeft w:val="0"/>
          <w:marRight w:val="0"/>
          <w:marTop w:val="0"/>
          <w:marBottom w:val="0"/>
          <w:divBdr>
            <w:top w:val="none" w:sz="0" w:space="0" w:color="auto"/>
            <w:left w:val="none" w:sz="0" w:space="0" w:color="auto"/>
            <w:bottom w:val="none" w:sz="0" w:space="0" w:color="auto"/>
            <w:right w:val="none" w:sz="0" w:space="0" w:color="auto"/>
          </w:divBdr>
        </w:div>
      </w:divsChild>
    </w:div>
    <w:div w:id="1683891080">
      <w:bodyDiv w:val="1"/>
      <w:marLeft w:val="0"/>
      <w:marRight w:val="0"/>
      <w:marTop w:val="0"/>
      <w:marBottom w:val="0"/>
      <w:divBdr>
        <w:top w:val="none" w:sz="0" w:space="0" w:color="auto"/>
        <w:left w:val="none" w:sz="0" w:space="0" w:color="auto"/>
        <w:bottom w:val="none" w:sz="0" w:space="0" w:color="auto"/>
        <w:right w:val="none" w:sz="0" w:space="0" w:color="auto"/>
      </w:divBdr>
      <w:divsChild>
        <w:div w:id="1416315245">
          <w:marLeft w:val="0"/>
          <w:marRight w:val="0"/>
          <w:marTop w:val="0"/>
          <w:marBottom w:val="0"/>
          <w:divBdr>
            <w:top w:val="none" w:sz="0" w:space="0" w:color="auto"/>
            <w:left w:val="none" w:sz="0" w:space="0" w:color="auto"/>
            <w:bottom w:val="none" w:sz="0" w:space="0" w:color="auto"/>
            <w:right w:val="none" w:sz="0" w:space="0" w:color="auto"/>
          </w:divBdr>
        </w:div>
      </w:divsChild>
    </w:div>
    <w:div w:id="1690328713">
      <w:bodyDiv w:val="1"/>
      <w:marLeft w:val="0"/>
      <w:marRight w:val="0"/>
      <w:marTop w:val="0"/>
      <w:marBottom w:val="0"/>
      <w:divBdr>
        <w:top w:val="none" w:sz="0" w:space="0" w:color="auto"/>
        <w:left w:val="none" w:sz="0" w:space="0" w:color="auto"/>
        <w:bottom w:val="none" w:sz="0" w:space="0" w:color="auto"/>
        <w:right w:val="none" w:sz="0" w:space="0" w:color="auto"/>
      </w:divBdr>
    </w:div>
    <w:div w:id="1702777837">
      <w:bodyDiv w:val="1"/>
      <w:marLeft w:val="0"/>
      <w:marRight w:val="0"/>
      <w:marTop w:val="0"/>
      <w:marBottom w:val="0"/>
      <w:divBdr>
        <w:top w:val="none" w:sz="0" w:space="0" w:color="auto"/>
        <w:left w:val="none" w:sz="0" w:space="0" w:color="auto"/>
        <w:bottom w:val="none" w:sz="0" w:space="0" w:color="auto"/>
        <w:right w:val="none" w:sz="0" w:space="0" w:color="auto"/>
      </w:divBdr>
    </w:div>
    <w:div w:id="1707291214">
      <w:bodyDiv w:val="1"/>
      <w:marLeft w:val="0"/>
      <w:marRight w:val="0"/>
      <w:marTop w:val="0"/>
      <w:marBottom w:val="0"/>
      <w:divBdr>
        <w:top w:val="none" w:sz="0" w:space="0" w:color="auto"/>
        <w:left w:val="none" w:sz="0" w:space="0" w:color="auto"/>
        <w:bottom w:val="none" w:sz="0" w:space="0" w:color="auto"/>
        <w:right w:val="none" w:sz="0" w:space="0" w:color="auto"/>
      </w:divBdr>
      <w:divsChild>
        <w:div w:id="442966414">
          <w:marLeft w:val="0"/>
          <w:marRight w:val="0"/>
          <w:marTop w:val="0"/>
          <w:marBottom w:val="0"/>
          <w:divBdr>
            <w:top w:val="none" w:sz="0" w:space="0" w:color="auto"/>
            <w:left w:val="none" w:sz="0" w:space="0" w:color="auto"/>
            <w:bottom w:val="none" w:sz="0" w:space="0" w:color="auto"/>
            <w:right w:val="none" w:sz="0" w:space="0" w:color="auto"/>
          </w:divBdr>
        </w:div>
      </w:divsChild>
    </w:div>
    <w:div w:id="1757827632">
      <w:bodyDiv w:val="1"/>
      <w:marLeft w:val="0"/>
      <w:marRight w:val="0"/>
      <w:marTop w:val="0"/>
      <w:marBottom w:val="0"/>
      <w:divBdr>
        <w:top w:val="none" w:sz="0" w:space="0" w:color="auto"/>
        <w:left w:val="none" w:sz="0" w:space="0" w:color="auto"/>
        <w:bottom w:val="none" w:sz="0" w:space="0" w:color="auto"/>
        <w:right w:val="none" w:sz="0" w:space="0" w:color="auto"/>
      </w:divBdr>
      <w:divsChild>
        <w:div w:id="1256934226">
          <w:marLeft w:val="0"/>
          <w:marRight w:val="0"/>
          <w:marTop w:val="0"/>
          <w:marBottom w:val="0"/>
          <w:divBdr>
            <w:top w:val="none" w:sz="0" w:space="0" w:color="auto"/>
            <w:left w:val="none" w:sz="0" w:space="0" w:color="auto"/>
            <w:bottom w:val="none" w:sz="0" w:space="0" w:color="auto"/>
            <w:right w:val="none" w:sz="0" w:space="0" w:color="auto"/>
          </w:divBdr>
        </w:div>
      </w:divsChild>
    </w:div>
    <w:div w:id="1886604565">
      <w:bodyDiv w:val="1"/>
      <w:marLeft w:val="0"/>
      <w:marRight w:val="0"/>
      <w:marTop w:val="0"/>
      <w:marBottom w:val="0"/>
      <w:divBdr>
        <w:top w:val="none" w:sz="0" w:space="0" w:color="auto"/>
        <w:left w:val="none" w:sz="0" w:space="0" w:color="auto"/>
        <w:bottom w:val="none" w:sz="0" w:space="0" w:color="auto"/>
        <w:right w:val="none" w:sz="0" w:space="0" w:color="auto"/>
      </w:divBdr>
    </w:div>
    <w:div w:id="1899127248">
      <w:bodyDiv w:val="1"/>
      <w:marLeft w:val="0"/>
      <w:marRight w:val="0"/>
      <w:marTop w:val="0"/>
      <w:marBottom w:val="0"/>
      <w:divBdr>
        <w:top w:val="none" w:sz="0" w:space="0" w:color="auto"/>
        <w:left w:val="none" w:sz="0" w:space="0" w:color="auto"/>
        <w:bottom w:val="none" w:sz="0" w:space="0" w:color="auto"/>
        <w:right w:val="none" w:sz="0" w:space="0" w:color="auto"/>
      </w:divBdr>
      <w:divsChild>
        <w:div w:id="120345724">
          <w:marLeft w:val="0"/>
          <w:marRight w:val="0"/>
          <w:marTop w:val="0"/>
          <w:marBottom w:val="0"/>
          <w:divBdr>
            <w:top w:val="none" w:sz="0" w:space="0" w:color="auto"/>
            <w:left w:val="none" w:sz="0" w:space="0" w:color="auto"/>
            <w:bottom w:val="none" w:sz="0" w:space="0" w:color="auto"/>
            <w:right w:val="none" w:sz="0" w:space="0" w:color="auto"/>
          </w:divBdr>
        </w:div>
      </w:divsChild>
    </w:div>
    <w:div w:id="1899243599">
      <w:bodyDiv w:val="1"/>
      <w:marLeft w:val="0"/>
      <w:marRight w:val="0"/>
      <w:marTop w:val="0"/>
      <w:marBottom w:val="0"/>
      <w:divBdr>
        <w:top w:val="none" w:sz="0" w:space="0" w:color="auto"/>
        <w:left w:val="none" w:sz="0" w:space="0" w:color="auto"/>
        <w:bottom w:val="none" w:sz="0" w:space="0" w:color="auto"/>
        <w:right w:val="none" w:sz="0" w:space="0" w:color="auto"/>
      </w:divBdr>
      <w:divsChild>
        <w:div w:id="1226574481">
          <w:marLeft w:val="0"/>
          <w:marRight w:val="0"/>
          <w:marTop w:val="0"/>
          <w:marBottom w:val="0"/>
          <w:divBdr>
            <w:top w:val="none" w:sz="0" w:space="0" w:color="auto"/>
            <w:left w:val="none" w:sz="0" w:space="0" w:color="auto"/>
            <w:bottom w:val="none" w:sz="0" w:space="0" w:color="auto"/>
            <w:right w:val="none" w:sz="0" w:space="0" w:color="auto"/>
          </w:divBdr>
        </w:div>
      </w:divsChild>
    </w:div>
    <w:div w:id="1914394006">
      <w:bodyDiv w:val="1"/>
      <w:marLeft w:val="0"/>
      <w:marRight w:val="0"/>
      <w:marTop w:val="0"/>
      <w:marBottom w:val="0"/>
      <w:divBdr>
        <w:top w:val="none" w:sz="0" w:space="0" w:color="auto"/>
        <w:left w:val="none" w:sz="0" w:space="0" w:color="auto"/>
        <w:bottom w:val="none" w:sz="0" w:space="0" w:color="auto"/>
        <w:right w:val="none" w:sz="0" w:space="0" w:color="auto"/>
      </w:divBdr>
      <w:divsChild>
        <w:div w:id="2077822285">
          <w:marLeft w:val="0"/>
          <w:marRight w:val="0"/>
          <w:marTop w:val="0"/>
          <w:marBottom w:val="0"/>
          <w:divBdr>
            <w:top w:val="none" w:sz="0" w:space="0" w:color="auto"/>
            <w:left w:val="none" w:sz="0" w:space="0" w:color="auto"/>
            <w:bottom w:val="none" w:sz="0" w:space="0" w:color="auto"/>
            <w:right w:val="none" w:sz="0" w:space="0" w:color="auto"/>
          </w:divBdr>
        </w:div>
      </w:divsChild>
    </w:div>
    <w:div w:id="1926256277">
      <w:bodyDiv w:val="1"/>
      <w:marLeft w:val="0"/>
      <w:marRight w:val="0"/>
      <w:marTop w:val="0"/>
      <w:marBottom w:val="0"/>
      <w:divBdr>
        <w:top w:val="none" w:sz="0" w:space="0" w:color="auto"/>
        <w:left w:val="none" w:sz="0" w:space="0" w:color="auto"/>
        <w:bottom w:val="none" w:sz="0" w:space="0" w:color="auto"/>
        <w:right w:val="none" w:sz="0" w:space="0" w:color="auto"/>
      </w:divBdr>
      <w:divsChild>
        <w:div w:id="921379029">
          <w:marLeft w:val="0"/>
          <w:marRight w:val="0"/>
          <w:marTop w:val="0"/>
          <w:marBottom w:val="0"/>
          <w:divBdr>
            <w:top w:val="none" w:sz="0" w:space="0" w:color="auto"/>
            <w:left w:val="none" w:sz="0" w:space="0" w:color="auto"/>
            <w:bottom w:val="none" w:sz="0" w:space="0" w:color="auto"/>
            <w:right w:val="none" w:sz="0" w:space="0" w:color="auto"/>
          </w:divBdr>
        </w:div>
      </w:divsChild>
    </w:div>
    <w:div w:id="1928491516">
      <w:bodyDiv w:val="1"/>
      <w:marLeft w:val="0"/>
      <w:marRight w:val="0"/>
      <w:marTop w:val="0"/>
      <w:marBottom w:val="0"/>
      <w:divBdr>
        <w:top w:val="none" w:sz="0" w:space="0" w:color="auto"/>
        <w:left w:val="none" w:sz="0" w:space="0" w:color="auto"/>
        <w:bottom w:val="none" w:sz="0" w:space="0" w:color="auto"/>
        <w:right w:val="none" w:sz="0" w:space="0" w:color="auto"/>
      </w:divBdr>
      <w:divsChild>
        <w:div w:id="1637222417">
          <w:marLeft w:val="0"/>
          <w:marRight w:val="0"/>
          <w:marTop w:val="0"/>
          <w:marBottom w:val="0"/>
          <w:divBdr>
            <w:top w:val="none" w:sz="0" w:space="0" w:color="auto"/>
            <w:left w:val="none" w:sz="0" w:space="0" w:color="auto"/>
            <w:bottom w:val="none" w:sz="0" w:space="0" w:color="auto"/>
            <w:right w:val="none" w:sz="0" w:space="0" w:color="auto"/>
          </w:divBdr>
        </w:div>
      </w:divsChild>
    </w:div>
    <w:div w:id="1936858760">
      <w:bodyDiv w:val="1"/>
      <w:marLeft w:val="0"/>
      <w:marRight w:val="0"/>
      <w:marTop w:val="0"/>
      <w:marBottom w:val="0"/>
      <w:divBdr>
        <w:top w:val="none" w:sz="0" w:space="0" w:color="auto"/>
        <w:left w:val="none" w:sz="0" w:space="0" w:color="auto"/>
        <w:bottom w:val="none" w:sz="0" w:space="0" w:color="auto"/>
        <w:right w:val="none" w:sz="0" w:space="0" w:color="auto"/>
      </w:divBdr>
      <w:divsChild>
        <w:div w:id="661931352">
          <w:marLeft w:val="0"/>
          <w:marRight w:val="0"/>
          <w:marTop w:val="0"/>
          <w:marBottom w:val="0"/>
          <w:divBdr>
            <w:top w:val="none" w:sz="0" w:space="0" w:color="auto"/>
            <w:left w:val="none" w:sz="0" w:space="0" w:color="auto"/>
            <w:bottom w:val="none" w:sz="0" w:space="0" w:color="auto"/>
            <w:right w:val="none" w:sz="0" w:space="0" w:color="auto"/>
          </w:divBdr>
        </w:div>
      </w:divsChild>
    </w:div>
    <w:div w:id="1960183442">
      <w:bodyDiv w:val="1"/>
      <w:marLeft w:val="0"/>
      <w:marRight w:val="0"/>
      <w:marTop w:val="0"/>
      <w:marBottom w:val="0"/>
      <w:divBdr>
        <w:top w:val="none" w:sz="0" w:space="0" w:color="auto"/>
        <w:left w:val="none" w:sz="0" w:space="0" w:color="auto"/>
        <w:bottom w:val="none" w:sz="0" w:space="0" w:color="auto"/>
        <w:right w:val="none" w:sz="0" w:space="0" w:color="auto"/>
      </w:divBdr>
    </w:div>
    <w:div w:id="1995447079">
      <w:bodyDiv w:val="1"/>
      <w:marLeft w:val="0"/>
      <w:marRight w:val="0"/>
      <w:marTop w:val="0"/>
      <w:marBottom w:val="0"/>
      <w:divBdr>
        <w:top w:val="none" w:sz="0" w:space="0" w:color="auto"/>
        <w:left w:val="none" w:sz="0" w:space="0" w:color="auto"/>
        <w:bottom w:val="none" w:sz="0" w:space="0" w:color="auto"/>
        <w:right w:val="none" w:sz="0" w:space="0" w:color="auto"/>
      </w:divBdr>
    </w:div>
    <w:div w:id="2015065591">
      <w:bodyDiv w:val="1"/>
      <w:marLeft w:val="0"/>
      <w:marRight w:val="0"/>
      <w:marTop w:val="0"/>
      <w:marBottom w:val="0"/>
      <w:divBdr>
        <w:top w:val="none" w:sz="0" w:space="0" w:color="auto"/>
        <w:left w:val="none" w:sz="0" w:space="0" w:color="auto"/>
        <w:bottom w:val="none" w:sz="0" w:space="0" w:color="auto"/>
        <w:right w:val="none" w:sz="0" w:space="0" w:color="auto"/>
      </w:divBdr>
    </w:div>
    <w:div w:id="2036223914">
      <w:bodyDiv w:val="1"/>
      <w:marLeft w:val="0"/>
      <w:marRight w:val="0"/>
      <w:marTop w:val="0"/>
      <w:marBottom w:val="0"/>
      <w:divBdr>
        <w:top w:val="none" w:sz="0" w:space="0" w:color="auto"/>
        <w:left w:val="none" w:sz="0" w:space="0" w:color="auto"/>
        <w:bottom w:val="none" w:sz="0" w:space="0" w:color="auto"/>
        <w:right w:val="none" w:sz="0" w:space="0" w:color="auto"/>
      </w:divBdr>
      <w:divsChild>
        <w:div w:id="491918164">
          <w:marLeft w:val="0"/>
          <w:marRight w:val="0"/>
          <w:marTop w:val="0"/>
          <w:marBottom w:val="0"/>
          <w:divBdr>
            <w:top w:val="none" w:sz="0" w:space="0" w:color="auto"/>
            <w:left w:val="none" w:sz="0" w:space="0" w:color="auto"/>
            <w:bottom w:val="none" w:sz="0" w:space="0" w:color="auto"/>
            <w:right w:val="none" w:sz="0" w:space="0" w:color="auto"/>
          </w:divBdr>
        </w:div>
      </w:divsChild>
    </w:div>
    <w:div w:id="2037846830">
      <w:bodyDiv w:val="1"/>
      <w:marLeft w:val="0"/>
      <w:marRight w:val="0"/>
      <w:marTop w:val="0"/>
      <w:marBottom w:val="0"/>
      <w:divBdr>
        <w:top w:val="none" w:sz="0" w:space="0" w:color="auto"/>
        <w:left w:val="none" w:sz="0" w:space="0" w:color="auto"/>
        <w:bottom w:val="none" w:sz="0" w:space="0" w:color="auto"/>
        <w:right w:val="none" w:sz="0" w:space="0" w:color="auto"/>
      </w:divBdr>
      <w:divsChild>
        <w:div w:id="817964690">
          <w:marLeft w:val="0"/>
          <w:marRight w:val="0"/>
          <w:marTop w:val="0"/>
          <w:marBottom w:val="0"/>
          <w:divBdr>
            <w:top w:val="none" w:sz="0" w:space="0" w:color="auto"/>
            <w:left w:val="none" w:sz="0" w:space="0" w:color="auto"/>
            <w:bottom w:val="none" w:sz="0" w:space="0" w:color="auto"/>
            <w:right w:val="none" w:sz="0" w:space="0" w:color="auto"/>
          </w:divBdr>
        </w:div>
      </w:divsChild>
    </w:div>
    <w:div w:id="2042779807">
      <w:bodyDiv w:val="1"/>
      <w:marLeft w:val="0"/>
      <w:marRight w:val="0"/>
      <w:marTop w:val="0"/>
      <w:marBottom w:val="0"/>
      <w:divBdr>
        <w:top w:val="none" w:sz="0" w:space="0" w:color="auto"/>
        <w:left w:val="none" w:sz="0" w:space="0" w:color="auto"/>
        <w:bottom w:val="none" w:sz="0" w:space="0" w:color="auto"/>
        <w:right w:val="none" w:sz="0" w:space="0" w:color="auto"/>
      </w:divBdr>
    </w:div>
    <w:div w:id="2056733512">
      <w:bodyDiv w:val="1"/>
      <w:marLeft w:val="0"/>
      <w:marRight w:val="0"/>
      <w:marTop w:val="0"/>
      <w:marBottom w:val="0"/>
      <w:divBdr>
        <w:top w:val="none" w:sz="0" w:space="0" w:color="auto"/>
        <w:left w:val="none" w:sz="0" w:space="0" w:color="auto"/>
        <w:bottom w:val="none" w:sz="0" w:space="0" w:color="auto"/>
        <w:right w:val="none" w:sz="0" w:space="0" w:color="auto"/>
      </w:divBdr>
    </w:div>
    <w:div w:id="2066877904">
      <w:bodyDiv w:val="1"/>
      <w:marLeft w:val="0"/>
      <w:marRight w:val="0"/>
      <w:marTop w:val="0"/>
      <w:marBottom w:val="0"/>
      <w:divBdr>
        <w:top w:val="none" w:sz="0" w:space="0" w:color="auto"/>
        <w:left w:val="none" w:sz="0" w:space="0" w:color="auto"/>
        <w:bottom w:val="none" w:sz="0" w:space="0" w:color="auto"/>
        <w:right w:val="none" w:sz="0" w:space="0" w:color="auto"/>
      </w:divBdr>
      <w:divsChild>
        <w:div w:id="25065334">
          <w:marLeft w:val="0"/>
          <w:marRight w:val="0"/>
          <w:marTop w:val="0"/>
          <w:marBottom w:val="0"/>
          <w:divBdr>
            <w:top w:val="none" w:sz="0" w:space="0" w:color="auto"/>
            <w:left w:val="none" w:sz="0" w:space="0" w:color="auto"/>
            <w:bottom w:val="none" w:sz="0" w:space="0" w:color="auto"/>
            <w:right w:val="none" w:sz="0" w:space="0" w:color="auto"/>
          </w:divBdr>
        </w:div>
      </w:divsChild>
    </w:div>
    <w:div w:id="2082634885">
      <w:bodyDiv w:val="1"/>
      <w:marLeft w:val="0"/>
      <w:marRight w:val="0"/>
      <w:marTop w:val="0"/>
      <w:marBottom w:val="0"/>
      <w:divBdr>
        <w:top w:val="none" w:sz="0" w:space="0" w:color="auto"/>
        <w:left w:val="none" w:sz="0" w:space="0" w:color="auto"/>
        <w:bottom w:val="none" w:sz="0" w:space="0" w:color="auto"/>
        <w:right w:val="none" w:sz="0" w:space="0" w:color="auto"/>
      </w:divBdr>
    </w:div>
    <w:div w:id="2090036047">
      <w:bodyDiv w:val="1"/>
      <w:marLeft w:val="0"/>
      <w:marRight w:val="0"/>
      <w:marTop w:val="0"/>
      <w:marBottom w:val="0"/>
      <w:divBdr>
        <w:top w:val="none" w:sz="0" w:space="0" w:color="auto"/>
        <w:left w:val="none" w:sz="0" w:space="0" w:color="auto"/>
        <w:bottom w:val="none" w:sz="0" w:space="0" w:color="auto"/>
        <w:right w:val="none" w:sz="0" w:space="0" w:color="auto"/>
      </w:divBdr>
      <w:divsChild>
        <w:div w:id="1311057416">
          <w:marLeft w:val="0"/>
          <w:marRight w:val="0"/>
          <w:marTop w:val="0"/>
          <w:marBottom w:val="0"/>
          <w:divBdr>
            <w:top w:val="none" w:sz="0" w:space="0" w:color="auto"/>
            <w:left w:val="none" w:sz="0" w:space="0" w:color="auto"/>
            <w:bottom w:val="none" w:sz="0" w:space="0" w:color="auto"/>
            <w:right w:val="none" w:sz="0" w:space="0" w:color="auto"/>
          </w:divBdr>
        </w:div>
      </w:divsChild>
    </w:div>
    <w:div w:id="2094158089">
      <w:bodyDiv w:val="1"/>
      <w:marLeft w:val="0"/>
      <w:marRight w:val="0"/>
      <w:marTop w:val="0"/>
      <w:marBottom w:val="0"/>
      <w:divBdr>
        <w:top w:val="none" w:sz="0" w:space="0" w:color="auto"/>
        <w:left w:val="none" w:sz="0" w:space="0" w:color="auto"/>
        <w:bottom w:val="none" w:sz="0" w:space="0" w:color="auto"/>
        <w:right w:val="none" w:sz="0" w:space="0" w:color="auto"/>
      </w:divBdr>
    </w:div>
    <w:div w:id="2121560245">
      <w:bodyDiv w:val="1"/>
      <w:marLeft w:val="0"/>
      <w:marRight w:val="0"/>
      <w:marTop w:val="0"/>
      <w:marBottom w:val="0"/>
      <w:divBdr>
        <w:top w:val="none" w:sz="0" w:space="0" w:color="auto"/>
        <w:left w:val="none" w:sz="0" w:space="0" w:color="auto"/>
        <w:bottom w:val="none" w:sz="0" w:space="0" w:color="auto"/>
        <w:right w:val="none" w:sz="0" w:space="0" w:color="auto"/>
      </w:divBdr>
    </w:div>
    <w:div w:id="2143842904">
      <w:bodyDiv w:val="1"/>
      <w:marLeft w:val="0"/>
      <w:marRight w:val="0"/>
      <w:marTop w:val="0"/>
      <w:marBottom w:val="0"/>
      <w:divBdr>
        <w:top w:val="none" w:sz="0" w:space="0" w:color="auto"/>
        <w:left w:val="none" w:sz="0" w:space="0" w:color="auto"/>
        <w:bottom w:val="none" w:sz="0" w:space="0" w:color="auto"/>
        <w:right w:val="none" w:sz="0" w:space="0" w:color="auto"/>
      </w:divBdr>
      <w:divsChild>
        <w:div w:id="1043289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repoint/sites/IIM/MembersOnly/_layouts/WordViewer.aspx?id=/sites/IIM/MembersOnly/Shared%20Documents/SQL/NTLM.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17" Type="http://schemas.openxmlformats.org/officeDocument/2006/relationships/hyperlink" Target="http://msdn.microsoft.com/en-in/library/bb933866.aspx" TargetMode="External"/><Relationship Id="rId21" Type="http://schemas.openxmlformats.org/officeDocument/2006/relationships/control" Target="activeX/activeX4.xml"/><Relationship Id="rId42" Type="http://schemas.openxmlformats.org/officeDocument/2006/relationships/control" Target="activeX/activeX10.xml"/><Relationship Id="rId47" Type="http://schemas.openxmlformats.org/officeDocument/2006/relationships/hyperlink" Target="http://msdn.microsoft.com/en-us/library/ms188065.aspx" TargetMode="External"/><Relationship Id="rId63" Type="http://schemas.openxmlformats.org/officeDocument/2006/relationships/control" Target="activeX/activeX21.xml"/><Relationship Id="rId68" Type="http://schemas.openxmlformats.org/officeDocument/2006/relationships/hyperlink" Target="http://msdn.microsoft.com/en-us/library/ms190640.aspx" TargetMode="External"/><Relationship Id="rId84" Type="http://schemas.openxmlformats.org/officeDocument/2006/relationships/hyperlink" Target="javascript:OpenSolutionInPopup(-1,'ms164690','','','','',false,'5f54345c-6c7f-4387-91c6-492bc4da8d82','ASPSESSIONIDSQSCQTSQ=OALNHBCCBFBMGLKPCHPJNGIG')" TargetMode="External"/><Relationship Id="rId89" Type="http://schemas.openxmlformats.org/officeDocument/2006/relationships/hyperlink" Target="http://www.sqlskills.com/BLOGS/KIMBERLY/category/Transaction-Log.aspx" TargetMode="External"/><Relationship Id="rId112" Type="http://schemas.openxmlformats.org/officeDocument/2006/relationships/hyperlink" Target="javascript:OpenSolutionInPopup(-1,'ms165231','','','','',false,'25beb80e-9d4e-4648-9a98-54cd215edff2','ASPSESSIONIDSQSCQTSQ=OALNHBCCBFBMGLKPCHPJNGIG')" TargetMode="External"/><Relationship Id="rId133" Type="http://schemas.openxmlformats.org/officeDocument/2006/relationships/hyperlink" Target="http://blogs.msdn.com/b/repltalk/archive/2010/04/05/distribution-agent-fails-with-error-msg-0-level-20-state-0-line-0.aspx" TargetMode="External"/><Relationship Id="rId138" Type="http://schemas.openxmlformats.org/officeDocument/2006/relationships/control" Target="activeX/activeX52.xml"/><Relationship Id="rId154" Type="http://schemas.openxmlformats.org/officeDocument/2006/relationships/hyperlink" Target="http://msdn.microsoft.com/en-us/library/ms189595.aspx" TargetMode="External"/><Relationship Id="rId159" Type="http://schemas.openxmlformats.org/officeDocument/2006/relationships/hyperlink" Target="http://sharepoint/sites/IIM/MembersOnly/_layouts/WordViewer.aspx?id=/sites/IIM/MembersOnly/Shared%20Documents/SQL/Network%20Monitor.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75" Type="http://schemas.openxmlformats.org/officeDocument/2006/relationships/image" Target="media/image7.png"/><Relationship Id="rId170" Type="http://schemas.openxmlformats.org/officeDocument/2006/relationships/hyperlink" Target="http://sharepoint/sites/IIM/MembersOnly/_layouts/WordViewer.aspx?id=/sites/IIM/MembersOnly/Shared%20Documents/SQL/Network%20Monitor.docx&amp;Source=http%3A%2F%2Fsharepoint%2Fsites%2FIIM%2FMembersOnly%2FShared%2520Documents%2FForms%2FAllItems%2Easpx%3FRootFolder%3D%252Fsites%252FIIM%252FMembersOnly%252FShared%2520Documents%252FSQL%26FolderCTID%3D0x01200061798C80F7D9FD49BAC80BEA08BE0D6C%26View%3D%7BE7934C62%2D3F00%2D4528%2D8B9A%2DA054B05EB379%7D%26InitialTabId%3DRibbon%252EDocument%26VisibilityContext%3DWSSTabPersistence&amp;DefaultItemOpen=1" TargetMode="External"/><Relationship Id="rId16" Type="http://schemas.openxmlformats.org/officeDocument/2006/relationships/control" Target="activeX/activeX3.xml"/><Relationship Id="rId107" Type="http://schemas.openxmlformats.org/officeDocument/2006/relationships/control" Target="activeX/activeX37.xml"/><Relationship Id="rId11" Type="http://schemas.openxmlformats.org/officeDocument/2006/relationships/hyperlink" Target="javascript:OpenSolutionInPopup(-1,'ms164700','','','','',false,'645e58d2-ea48-4957-820f-cb10da3c58ef','ASPSESSIONIDSSSBQRTQ=KBNNLIHBJLLKPOBNBCHLAJDH')" TargetMode="External"/><Relationship Id="rId32" Type="http://schemas.openxmlformats.org/officeDocument/2006/relationships/hyperlink" Target="http://technet.microsoft.com/en-us/magazine/2008.08.database.aspx" TargetMode="External"/><Relationship Id="rId37" Type="http://schemas.openxmlformats.org/officeDocument/2006/relationships/hyperlink" Target="http://technet.microsoft.com/en-us/magazine/2008.08.database.aspx" TargetMode="External"/><Relationship Id="rId53" Type="http://schemas.openxmlformats.org/officeDocument/2006/relationships/hyperlink" Target="javascript:OpenSolutionInPopup(-1,'ms164619','','','','',false,'34d557e5-68ae-442c-8002-eb2a32e4301f','ASPSESSIONIDSQSCQTSQ=OALNHBCCBFBMGLKPCHPJNGIG')" TargetMode="External"/><Relationship Id="rId58" Type="http://schemas.openxmlformats.org/officeDocument/2006/relationships/control" Target="activeX/activeX16.xml"/><Relationship Id="rId74" Type="http://schemas.openxmlformats.org/officeDocument/2006/relationships/hyperlink" Target="http://msdn2.microsoft.com/en-us/library/ms189127.aspx" TargetMode="External"/><Relationship Id="rId79" Type="http://schemas.openxmlformats.org/officeDocument/2006/relationships/hyperlink" Target="javascript:OpenSolutionInPopup(-1,'ms164637','','','','',false,'b421125a-80d6-48a3-8411-69ad39d7450b','ASPSESSIONIDSQSCQTSQ=OALNHBCCBFBMGLKPCHPJNGIG')" TargetMode="External"/><Relationship Id="rId102" Type="http://schemas.openxmlformats.org/officeDocument/2006/relationships/hyperlink" Target="javascript:OpenSolutionInPopup(-1,'ms164706','','','','',false,'324f506f-7155-40e2-8454-7481dae0259c','ASPSESSIONIDSQSCQTSQ=OALNHBCCBFBMGLKPCHPJNGIG')" TargetMode="External"/><Relationship Id="rId123" Type="http://schemas.openxmlformats.org/officeDocument/2006/relationships/control" Target="activeX/activeX44.xml"/><Relationship Id="rId128" Type="http://schemas.openxmlformats.org/officeDocument/2006/relationships/hyperlink" Target="file:///\\aitts\" TargetMode="External"/><Relationship Id="rId144" Type="http://schemas.openxmlformats.org/officeDocument/2006/relationships/control" Target="activeX/activeX56.xml"/><Relationship Id="rId149" Type="http://schemas.openxmlformats.org/officeDocument/2006/relationships/hyperlink" Target="http://sharepoint/sites/IIM/MembersOnly/_layouts/WordViewer.aspx?id=/sites/IIM/MembersOnly/Shared%20Documents/SQL/SSPI%20Client.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5" Type="http://schemas.openxmlformats.org/officeDocument/2006/relationships/hyperlink" Target="file:///\\tk5sqlopscor01\S$\Tools\scripts\CreateBackupDir.sql" TargetMode="External"/><Relationship Id="rId90" Type="http://schemas.openxmlformats.org/officeDocument/2006/relationships/hyperlink" Target="http://blogs.msdn.com/b/chrissk/archive/2009/05/25/transactional-replication-conversations.aspx" TargetMode="External"/><Relationship Id="rId95" Type="http://schemas.openxmlformats.org/officeDocument/2006/relationships/control" Target="activeX/activeX34.xml"/><Relationship Id="rId160" Type="http://schemas.openxmlformats.org/officeDocument/2006/relationships/hyperlink" Target="http://sharepoint/sites/IIM/MembersOnly/_layouts/WordViewer.aspx?id=/sites/IIM/MembersOnly/Shared%20Documents/SQL/SSCD.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65" Type="http://schemas.openxmlformats.org/officeDocument/2006/relationships/hyperlink" Target="file:///E:\MSIT\Primus-Articles\SQLIM\170913\Cannot%20Generate%20SSPI%20Context%20Errors.docx" TargetMode="External"/><Relationship Id="rId22" Type="http://schemas.openxmlformats.org/officeDocument/2006/relationships/hyperlink" Target="http://infoplus/GetDocument.aspx?DocumentID=D11-UB" TargetMode="External"/><Relationship Id="rId27" Type="http://schemas.openxmlformats.org/officeDocument/2006/relationships/hyperlink" Target="http://sharepoint/sites/IIM/MembersOnly/_layouts/WordViewer.aspx?id=/sites/IIM/MembersOnly/Shared%20Documents/SQL/Escalation%20document.docx&amp;Source=http%3A%2F%2Fsharepoint%2Fsites%2FIIM%2FMembersOnly%2FShared%2520Documents%2FForms%2FAllItems%2Easpx%3FRootFolder%3D%252Fsites%252FIIM%252FMembersOnly%252FShared%2520Documents%252FSQL%26FolderCTID%3D0x01200061798C80F7D9FD49BAC80BEA08BE0D6C%26View%3D%257bE7934C62%2D3F00%2D4528%2D8B9A%2DA054B05EB379%257d%26InitialTabId%3DRibbon%252EDocument%26VisibilityContext%3DWSSTabPersistence&amp;DefaultItemOpen=1" TargetMode="External"/><Relationship Id="rId43" Type="http://schemas.openxmlformats.org/officeDocument/2006/relationships/image" Target="media/image4.png"/><Relationship Id="rId48" Type="http://schemas.openxmlformats.org/officeDocument/2006/relationships/hyperlink" Target="javascript:OpenSolutionInPopup(-1,'ms165210','','','','',false,'07bef164-1fbd-4c84-baac-056c190009d7','ASPSESSIONIDSQSCQTSQ=OALNHBCCBFBMGLKPCHPJNGIG')" TargetMode="External"/><Relationship Id="rId64" Type="http://schemas.openxmlformats.org/officeDocument/2006/relationships/control" Target="activeX/activeX22.xml"/><Relationship Id="rId69" Type="http://schemas.openxmlformats.org/officeDocument/2006/relationships/control" Target="activeX/activeX25.xml"/><Relationship Id="rId113" Type="http://schemas.openxmlformats.org/officeDocument/2006/relationships/control" Target="activeX/activeX39.xml"/><Relationship Id="rId118" Type="http://schemas.openxmlformats.org/officeDocument/2006/relationships/hyperlink" Target="http://msdn.microsoft.com/en-us/library/bb895331.aspx" TargetMode="External"/><Relationship Id="rId134" Type="http://schemas.openxmlformats.org/officeDocument/2006/relationships/control" Target="activeX/activeX50.xml"/><Relationship Id="rId139" Type="http://schemas.openxmlformats.org/officeDocument/2006/relationships/control" Target="activeX/activeX53.xml"/><Relationship Id="rId80" Type="http://schemas.openxmlformats.org/officeDocument/2006/relationships/control" Target="activeX/activeX29.xml"/><Relationship Id="rId85" Type="http://schemas.openxmlformats.org/officeDocument/2006/relationships/hyperlink" Target="http://msdn.microsoft.com/en-us/library/ms151762.aspx" TargetMode="External"/><Relationship Id="rId150" Type="http://schemas.openxmlformats.org/officeDocument/2006/relationships/hyperlink" Target="http://sharepoint/sites/IIM/MembersOnly/_layouts/WordViewer.aspx?id=/sites/IIM/MembersOnly/Shared%20Documents/SQL/Network%20Monitor.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55" Type="http://schemas.openxmlformats.org/officeDocument/2006/relationships/hyperlink" Target="http://support.microsoft.com/kb/942861" TargetMode="External"/><Relationship Id="rId171" Type="http://schemas.openxmlformats.org/officeDocument/2006/relationships/hyperlink" Target="http://sharepoint/sites/IIM/MembersOnly/_layouts/WordViewer.aspx?id=/sites/IIM/MembersOnly/Shared%20Documents/SQL/Escalation%20document.docx&amp;Source=http%3A%2F%2Fsharepoint%2Fsites%2FIIM%2FMembersOnly%2FShared%2520Documents%2FForms%2FAllItems%2Easpx%3FRootFolder%3D%252Fsites%252FIIM%252FMembersOnly%252FShared%2520Documents%252FSQL%26FolderCTID%3D0x01200061798C80F7D9FD49BAC80BEA08BE0D6C%26View%3D%257bE7934C62%2D3F00%2D4528%2D8B9A%2DA054B05EB379%257d%26InitialTabId%3DRibbon%252EDocument%26VisibilityContext%3DWSSTabPersistence&amp;DefaultItemOpen=1" TargetMode="External"/><Relationship Id="rId176" Type="http://schemas.openxmlformats.org/officeDocument/2006/relationships/control" Target="activeX/activeX61.xml"/><Relationship Id="rId12" Type="http://schemas.openxmlformats.org/officeDocument/2006/relationships/hyperlink" Target="http://msdn.microsoft.com/en-US/library/ms175495(v=SQL.90).aspx" TargetMode="External"/><Relationship Id="rId17" Type="http://schemas.openxmlformats.org/officeDocument/2006/relationships/hyperlink" Target="http://sharepoint/sites/IIM/MembersOnly/_layouts/WordViewer.aspx?id=/sites/IIM/MembersOnly/Shared%20Documents/SQL/SQL%20Client%20alias.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33" Type="http://schemas.openxmlformats.org/officeDocument/2006/relationships/hyperlink" Target="mailto:sqlopesc@microsoft.com" TargetMode="External"/><Relationship Id="rId38" Type="http://schemas.openxmlformats.org/officeDocument/2006/relationships/hyperlink" Target="mailto:sqlopesc@microsoft.com" TargetMode="External"/><Relationship Id="rId59" Type="http://schemas.openxmlformats.org/officeDocument/2006/relationships/control" Target="activeX/activeX17.xml"/><Relationship Id="rId103" Type="http://schemas.openxmlformats.org/officeDocument/2006/relationships/hyperlink" Target="http://blogs.msdn.com/b/chrissk/archive/2009/05/25/transactional-replication-conversations.aspx" TargetMode="External"/><Relationship Id="rId108" Type="http://schemas.openxmlformats.org/officeDocument/2006/relationships/hyperlink" Target="http://blogs.msdn.com/b/repltalk/archive/2010/04/26/distribution-agent-fails-with-error-locating-server-instance-specified-xffffffff.aspx" TargetMode="External"/><Relationship Id="rId124" Type="http://schemas.openxmlformats.org/officeDocument/2006/relationships/hyperlink" Target="file:///\\aitts\" TargetMode="External"/><Relationship Id="rId129" Type="http://schemas.openxmlformats.org/officeDocument/2006/relationships/control" Target="activeX/activeX47.xml"/><Relationship Id="rId54" Type="http://schemas.openxmlformats.org/officeDocument/2006/relationships/hyperlink" Target="javascript:OpenSolutionInPopup(-1,'ms164616','','','','',false,'34d557e5-68ae-442c-8002-eb2a32e4301f','ASPSESSIONIDSQSCQTSQ=OALNHBCCBFBMGLKPCHPJNGIG')" TargetMode="External"/><Relationship Id="rId70" Type="http://schemas.openxmlformats.org/officeDocument/2006/relationships/hyperlink" Target="http://msdn.microsoft.com/en-us/library/ms190640.aspx" TargetMode="External"/><Relationship Id="rId75" Type="http://schemas.openxmlformats.org/officeDocument/2006/relationships/control" Target="activeX/activeX28.xml"/><Relationship Id="rId91" Type="http://schemas.openxmlformats.org/officeDocument/2006/relationships/control" Target="activeX/activeX32.xml"/><Relationship Id="rId96" Type="http://schemas.openxmlformats.org/officeDocument/2006/relationships/hyperlink" Target="http://blogs.msdn.com/b/repltalk/archive/2010/02/19/the-process-could-not-execute-sp-repldone-sp-replcounters.aspx" TargetMode="External"/><Relationship Id="rId140" Type="http://schemas.openxmlformats.org/officeDocument/2006/relationships/hyperlink" Target="http://blogs.msdn.com/cfs-file.ashx/__key/communityserver-blogs-components-weblogfiles/00-00-01-59-63/8802.AvailabilityReplicaProperties.png" TargetMode="External"/><Relationship Id="rId145" Type="http://schemas.openxmlformats.org/officeDocument/2006/relationships/hyperlink" Target="file:///C:\Users\v-vamand\Desktop\Please%20raise%20an%20RCA%20ticket%20with%20server%20team%20by%20following%20the%20link%20:%20http:\sharepoint\sites\IIM\SitePages\PBMaspx" TargetMode="External"/><Relationship Id="rId161" Type="http://schemas.openxmlformats.org/officeDocument/2006/relationships/hyperlink" Target="http://sharepoint/sites/IIM/MembersOnly/_layouts/WordViewer.aspx?id=/sites/IIM/MembersOnly/Shared%20Documents/SQL/Basic%20Connectivity%20Tests.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66" Type="http://schemas.openxmlformats.org/officeDocument/2006/relationships/hyperlink" Target="http://support.microsoft.com/kb/811889" TargetMode="External"/><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control" Target="activeX/activeX5.xml"/><Relationship Id="rId28" Type="http://schemas.openxmlformats.org/officeDocument/2006/relationships/control" Target="activeX/activeX6.xml"/><Relationship Id="rId49" Type="http://schemas.openxmlformats.org/officeDocument/2006/relationships/control" Target="activeX/activeX13.xml"/><Relationship Id="rId114" Type="http://schemas.openxmlformats.org/officeDocument/2006/relationships/control" Target="activeX/activeX40.xml"/><Relationship Id="rId119" Type="http://schemas.openxmlformats.org/officeDocument/2006/relationships/control" Target="activeX/activeX42.xml"/><Relationship Id="rId10" Type="http://schemas.openxmlformats.org/officeDocument/2006/relationships/hyperlink" Target="javascript:OpenSolutionInPopup(-1,'ms164683','','','','',false,'645e58d2-ea48-4957-820f-cb10da3c58ef','ASPSESSIONIDSSSBQRTQ=KBNNLIHBJLLKPOBNBCHLAJDH')" TargetMode="External"/><Relationship Id="rId31" Type="http://schemas.openxmlformats.org/officeDocument/2006/relationships/control" Target="activeX/activeX7.xml"/><Relationship Id="rId44" Type="http://schemas.openxmlformats.org/officeDocument/2006/relationships/control" Target="activeX/activeX11.xml"/><Relationship Id="rId52" Type="http://schemas.openxmlformats.org/officeDocument/2006/relationships/hyperlink" Target="javascript:OpenSolutionInPopup(-1,'ms164618','','','','',false,'34d557e5-68ae-442c-8002-eb2a32e4301f','ASPSESSIONIDSQSCQTSQ=OALNHBCCBFBMGLKPCHPJNGIG')" TargetMode="External"/><Relationship Id="rId60" Type="http://schemas.openxmlformats.org/officeDocument/2006/relationships/control" Target="activeX/activeX18.xml"/><Relationship Id="rId65" Type="http://schemas.openxmlformats.org/officeDocument/2006/relationships/control" Target="activeX/activeX23.xml"/><Relationship Id="rId73" Type="http://schemas.openxmlformats.org/officeDocument/2006/relationships/hyperlink" Target="http://msdn.microsoft.com/en-us/library/ms174269.aspx" TargetMode="External"/><Relationship Id="rId78" Type="http://schemas.openxmlformats.org/officeDocument/2006/relationships/hyperlink" Target="javascript:OpenSolutionInPopup(-1,'ms164636','','','','',false,'b421125a-80d6-48a3-8411-69ad39d7450b','ASPSESSIONIDSQSCQTSQ=OALNHBCCBFBMGLKPCHPJNGIG')" TargetMode="External"/><Relationship Id="rId81" Type="http://schemas.openxmlformats.org/officeDocument/2006/relationships/control" Target="activeX/activeX30.xml"/><Relationship Id="rId86" Type="http://schemas.openxmlformats.org/officeDocument/2006/relationships/hyperlink" Target="javascript:OpenSolutionInPopup(-1,'ms164691','','','','',false,'5f54345c-6c7f-4387-91c6-492bc4da8d82','ASPSESSIONIDSQSCQTSQ=OALNHBCCBFBMGLKPCHPJNGIG')" TargetMode="External"/><Relationship Id="rId94" Type="http://schemas.openxmlformats.org/officeDocument/2006/relationships/hyperlink" Target="http://blogs.msdn.com/b/repltalk/archive/2010/04/11/troubleshooting-logreader-error-repldone-log-scan-occurs-before-the-current-start-of-replication.aspx" TargetMode="External"/><Relationship Id="rId99" Type="http://schemas.openxmlformats.org/officeDocument/2006/relationships/hyperlink" Target="http://blogs.msdn.com/b/repltalk/archive/2010/03/01/navigating-sql-replication-subscriptionstreams-setting.aspx" TargetMode="External"/><Relationship Id="rId101" Type="http://schemas.openxmlformats.org/officeDocument/2006/relationships/hyperlink" Target="ms-help://MS.SQLCC.v10/MS.SQLSVR.v10.en/s10rp_4deptrbl/html/4114913c-4c1e-4c11-95d3-f9eb396c489a.htm" TargetMode="External"/><Relationship Id="rId122" Type="http://schemas.openxmlformats.org/officeDocument/2006/relationships/image" Target="media/image5.png"/><Relationship Id="rId130" Type="http://schemas.openxmlformats.org/officeDocument/2006/relationships/control" Target="activeX/activeX48.xml"/><Relationship Id="rId135" Type="http://schemas.openxmlformats.org/officeDocument/2006/relationships/hyperlink" Target="http://sharepoint/sites/IIM/MembersOnly/_layouts/WordViewer.aspx?id=/sites/IIM/MembersOnly/Shared%20Documents/SQL/Escalation%20document.docx&amp;Source=http%3A%2F%2Fsharepoint%2Fsites%2FIIM%2FMembersOnly%2FShared%2520Documents%2FForms%2FAllItems%2Easpx%3FRootFolder%3D%252Fsites%252FIIM%252FMembersOnly%252FShared%2520Documents%252FSQL%26FolderCTID%3D0x01200061798C80F7D9FD49BAC80BEA08BE0D6C%26View%3D%257bE7934C62%2D3F00%2D4528%2D8B9A%2DA054B05EB379%257d%26InitialTabId%3DRibbon%252EDocument%26VisibilityContext%3DWSSTabPersistence&amp;DefaultItemOpen=1" TargetMode="External"/><Relationship Id="rId143" Type="http://schemas.openxmlformats.org/officeDocument/2006/relationships/control" Target="activeX/activeX55.xml"/><Relationship Id="rId148" Type="http://schemas.openxmlformats.org/officeDocument/2006/relationships/hyperlink" Target="http://sharepoint/sites/IIM/MembersOnly/_layouts/WordViewer.aspx?id=/sites/IIM/MembersOnly/Shared%20Documents/SQL/Protocol%20testing.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51" Type="http://schemas.openxmlformats.org/officeDocument/2006/relationships/hyperlink" Target="http://sharepoint/sites/IIM/MembersOnly/_layouts/WordViewer.aspx?id=/sites/IIM/MembersOnly/Shared%20Documents/SQL/Escalation%20document.docx&amp;Source=http%3A%2F%2Fsharepoint%2Fsites%2FIIM%2FMembersOnly%2FShared%2520Documents%2FForms%2FAllItems%2Easpx%3FRootFolder%3D%252Fsites%252FIIM%252FMembersOnly%252FShared%2520Documents%252FSQL%26FolderCTID%3D0x01200061798C80F7D9FD49BAC80BEA08BE0D6C%26View%3D%257bE7934C62%2D3F00%2D4528%2D8B9A%2DA054B05EB379%257d%26InitialTabId%3DRibbon%252EDocument%26VisibilityContext%3DWSSTabPersistence&amp;DefaultItemOpen=1" TargetMode="External"/><Relationship Id="rId156" Type="http://schemas.openxmlformats.org/officeDocument/2006/relationships/hyperlink" Target="http://technet.microsoft.com/en-us/library/gg162682(v=ws.10).aspx" TargetMode="External"/><Relationship Id="rId164" Type="http://schemas.openxmlformats.org/officeDocument/2006/relationships/hyperlink" Target="file:///E:\MSIT\Primus-Articles\SQLIM\170913\Cannot%20Generate%20SSPI%20Context%20Errors.docx" TargetMode="External"/><Relationship Id="rId169" Type="http://schemas.openxmlformats.org/officeDocument/2006/relationships/hyperlink" Target="http://sharepoint/sites/IIM/MembersOnly/_layouts/WordViewer.aspx?id=/sites/IIM/MembersOnly/Shared%20Documents/SQL/SSPI%20Client.docx&amp;Source=http%3A%2F%2Fsharepoint%2Fsites%2FIIM%2FMembersOnly%2FShared%2520Documents%2FForms%2FAllItems%2Easpx%3FRootFolder%3D%252Fsites%252FIIM%252FMembersOnly%252FShared%2520Documents%252FSQL%26FolderCTID%3D0x01200061798C80F7D9FD49BAC80BEA08BE0D6C%26View%3D%7BE7934C62%2D3F00%2D4528%2D8B9A%2DA054B05EB379%7D%26InitialTabId%3DRibbon%252EDocument%26VisibilityContext%3DWSSTabPersistence&amp;DefaultItemOpen=1" TargetMode="External"/><Relationship Id="rId177"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javascript:OpenSolutionInPopup(-1,'ms164683','','','','',false,'645e58d2-ea48-4957-820f-cb10da3c58ef','ASPSESSIONIDSSSBQRTQ=KBNNLIHBJLLKPOBNBCHLAJDH')" TargetMode="External"/><Relationship Id="rId172" Type="http://schemas.openxmlformats.org/officeDocument/2006/relationships/control" Target="activeX/activeX59.xml"/><Relationship Id="rId13" Type="http://schemas.openxmlformats.org/officeDocument/2006/relationships/hyperlink" Target="http://technet.microsoft.com/en-us/magazine/2008.08.database.aspx" TargetMode="External"/><Relationship Id="rId18" Type="http://schemas.openxmlformats.org/officeDocument/2006/relationships/hyperlink" Target="http://sharepoint/sites/IIM/MembersOnly/_layouts/WordViewer.aspx?id=/sites/IIM/MembersOnly/Shared%20Documents/SQL/Basic%20Connectivity%20Tests.docx&amp;Source=http%3A%2F%2Fsharepoint%2Fsites%2FIIM%2FMembersOnly%2FShared%2520Documents%2FForms%2FAllItems%2Easpx%3FRootFolder%3D%252Fsites%252FIIM%252FMembersOnly%252FShared%2520Documents%252FSQL%26FolderCTID%3D0x01200061798C80F7D9FD49BAC80BEA08BE0D6C%26InitialTabId%3DRibbon%252EDocument%26VisibilityContext%3DWSSTabPersistence&amp;DefaultItemOpen=1" TargetMode="External"/><Relationship Id="rId39" Type="http://schemas.openxmlformats.org/officeDocument/2006/relationships/hyperlink" Target="http://support.microsoft.com/kb/307487/en-us" TargetMode="External"/><Relationship Id="rId109" Type="http://schemas.openxmlformats.org/officeDocument/2006/relationships/control" Target="activeX/activeX38.xml"/><Relationship Id="rId34" Type="http://schemas.openxmlformats.org/officeDocument/2006/relationships/hyperlink" Target="http://support.microsoft.com/kb/307487/en-us" TargetMode="External"/><Relationship Id="rId50" Type="http://schemas.openxmlformats.org/officeDocument/2006/relationships/hyperlink" Target="javascript:OpenSolutionInPopup(-1,'ms164616','','','','',false,'34d557e5-68ae-442c-8002-eb2a32e4301f','ASPSESSIONIDSQSCQTSQ=OALNHBCCBFBMGLKPCHPJNGIG')" TargetMode="External"/><Relationship Id="rId55" Type="http://schemas.openxmlformats.org/officeDocument/2006/relationships/hyperlink" Target="javascript:OpenSolutionInPopup(-1,'ms164629','','','','',false,'34d557e5-68ae-442c-8002-eb2a32e4301f','ASPSESSIONIDSQSCQTSQ=OALNHBCCBFBMGLKPCHPJNGIG')" TargetMode="External"/><Relationship Id="rId76" Type="http://schemas.openxmlformats.org/officeDocument/2006/relationships/hyperlink" Target="javascript:OpenSolutionInPopup(-1,'ms164040','','','','',false,'b421125a-80d6-48a3-8411-69ad39d7450b','ASPSESSIONIDSQSCQTSQ=OALNHBCCBFBMGLKPCHPJNGIG')" TargetMode="External"/><Relationship Id="rId97" Type="http://schemas.openxmlformats.org/officeDocument/2006/relationships/control" Target="activeX/activeX35.xml"/><Relationship Id="rId104" Type="http://schemas.openxmlformats.org/officeDocument/2006/relationships/control" Target="activeX/activeX36.xml"/><Relationship Id="rId120" Type="http://schemas.openxmlformats.org/officeDocument/2006/relationships/control" Target="activeX/activeX43.xml"/><Relationship Id="rId125" Type="http://schemas.openxmlformats.org/officeDocument/2006/relationships/control" Target="activeX/activeX45.xml"/><Relationship Id="rId141" Type="http://schemas.openxmlformats.org/officeDocument/2006/relationships/control" Target="activeX/activeX54.xml"/><Relationship Id="rId146" Type="http://schemas.openxmlformats.org/officeDocument/2006/relationships/hyperlink" Target="file:///C:\Users\v-vamand\Desktop\Please%20raise%20an%20RCA%20ticket%20with%20server%20team%20by%20following%20the%20link%20:%20http:\sharepoint\sites\IIM\SitePages\PBMaspx" TargetMode="External"/><Relationship Id="rId167" Type="http://schemas.openxmlformats.org/officeDocument/2006/relationships/hyperlink" Target="http://sharepoint/sites/IIM/MembersOnly/_layouts/WordViewer.aspx?id=/sites/IIM/MembersOnly/Shared%20Documents/SQL/Protocol%20testing.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7" Type="http://schemas.openxmlformats.org/officeDocument/2006/relationships/control" Target="activeX/activeX1.xml"/><Relationship Id="rId71" Type="http://schemas.openxmlformats.org/officeDocument/2006/relationships/control" Target="activeX/activeX26.xml"/><Relationship Id="rId92" Type="http://schemas.openxmlformats.org/officeDocument/2006/relationships/hyperlink" Target="http://support.microsoft.com/kb/811030" TargetMode="External"/><Relationship Id="rId162" Type="http://schemas.openxmlformats.org/officeDocument/2006/relationships/hyperlink" Target="http://sharepoint/sites/IIM/MembersOnly/_layouts/WordViewer.aspx?id=/sites/IIM/MembersOnly/Shared%20Documents/SQL/Escalation%20document.docx&amp;Source=http%3A%2F%2Fsharepoint%2Fsites%2FIIM%2FMembersOnly%2FShared%2520Documents%2FForms%2FAllItems%2Easpx%3FRootFolder%3D%252Fsites%252FIIM%252FMembersOnly%252FShared%2520Documents%252FSQL%26FolderCTID%3D0x01200061798C80F7D9FD49BAC80BEA08BE0D6C%26View%3D%257bE7934C62%2D3F00%2D4528%2D8B9A%2DA054B05EB379%257d%26InitialTabId%3DRibbon%252EDocument%26VisibilityContext%3DWSSTabPersistence&amp;DefaultItemOpen=1" TargetMode="External"/><Relationship Id="rId2" Type="http://schemas.openxmlformats.org/officeDocument/2006/relationships/styles" Target="styles.xml"/><Relationship Id="rId29" Type="http://schemas.openxmlformats.org/officeDocument/2006/relationships/hyperlink" Target="http://support.microsoft.com/kb/224453" TargetMode="External"/><Relationship Id="rId24" Type="http://schemas.openxmlformats.org/officeDocument/2006/relationships/hyperlink" Target="http://sharepoint/sites/IIM/MembersOnly/_layouts/WordViewer.aspx?id=/sites/IIM/MembersOnly/Shared%20Documents/SQL/SSPI.docx&amp;Source=http%3A%2F%2Fsharepoint%2Fsites%2FIIM%2FMembersOnly%2FShared%2520Documents%2FForms%2FAllItems%2Easpx%3FRootFolder%3D%252Fsites%252FIIM%252FMembersOnly%252FShared%2520Documents%252FSQL%26FolderCTID%3D0x01200061798C80F7D9FD49BAC80BEA08BE0D6C%26InitialTabId%3DRibbon%252EDocument%26VisibilityContext%3DWSSTabPersistence&amp;DefaultItemOpen=1" TargetMode="External"/><Relationship Id="rId40" Type="http://schemas.openxmlformats.org/officeDocument/2006/relationships/control" Target="activeX/activeX9.xml"/><Relationship Id="rId45" Type="http://schemas.openxmlformats.org/officeDocument/2006/relationships/control" Target="activeX/activeX12.xml"/><Relationship Id="rId66" Type="http://schemas.openxmlformats.org/officeDocument/2006/relationships/hyperlink" Target="javascript:OpenSolutionInPopup(-1,'ms164616','','','','',false,'c7d9310f-0feb-46ce-b3c5-fe64be230aa2','ASPSESSIONIDSQSCQTSQ=OALNHBCCBFBMGLKPCHPJNGIG')" TargetMode="External"/><Relationship Id="rId87" Type="http://schemas.openxmlformats.org/officeDocument/2006/relationships/hyperlink" Target="javascript:OpenSolutionInPopup(-1,'ms164692','','','','',false,'5f54345c-6c7f-4387-91c6-492bc4da8d82','ASPSESSIONIDSQSCQTSQ=OALNHBCCBFBMGLKPCHPJNGIG')" TargetMode="External"/><Relationship Id="rId110" Type="http://schemas.openxmlformats.org/officeDocument/2006/relationships/hyperlink" Target="javascript:OpenSolutionInPopup(-1,'ms165229','','','','',false,'25beb80e-9d4e-4648-9a98-54cd215edff2','ASPSESSIONIDSQSCQTSQ=OALNHBCCBFBMGLKPCHPJNGIG')" TargetMode="External"/><Relationship Id="rId115" Type="http://schemas.openxmlformats.org/officeDocument/2006/relationships/hyperlink" Target="http://support.microsoft.com/kb/2769594" TargetMode="External"/><Relationship Id="rId131" Type="http://schemas.openxmlformats.org/officeDocument/2006/relationships/hyperlink" Target="http://support.microsoft.com/kb/312292" TargetMode="External"/><Relationship Id="rId136" Type="http://schemas.openxmlformats.org/officeDocument/2006/relationships/control" Target="activeX/activeX51.xml"/><Relationship Id="rId157" Type="http://schemas.openxmlformats.org/officeDocument/2006/relationships/hyperlink" Target="http://sharepoint/sites/IIM/MembersOnly/_layouts/WordViewer.aspx?id=/sites/IIM/MembersOnly/Shared%20Documents/SQL/Basic%20Connectivity%20Tests.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78" Type="http://schemas.openxmlformats.org/officeDocument/2006/relationships/fontTable" Target="fontTable.xml"/><Relationship Id="rId61" Type="http://schemas.openxmlformats.org/officeDocument/2006/relationships/control" Target="activeX/activeX19.xml"/><Relationship Id="rId82" Type="http://schemas.openxmlformats.org/officeDocument/2006/relationships/control" Target="activeX/activeX31.xml"/><Relationship Id="rId152" Type="http://schemas.openxmlformats.org/officeDocument/2006/relationships/control" Target="activeX/activeX57.xml"/><Relationship Id="rId173" Type="http://schemas.openxmlformats.org/officeDocument/2006/relationships/image" Target="media/image6.png"/><Relationship Id="rId19" Type="http://schemas.openxmlformats.org/officeDocument/2006/relationships/hyperlink" Target="http://sharepoint/sites/IIM/MembersOnly/_layouts/WordViewer.aspx?id=/sites/IIM/MembersOnly/Shared%20Documents/SQL/SSCD.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4" Type="http://schemas.openxmlformats.org/officeDocument/2006/relationships/hyperlink" Target="mailto:sqlopesc@microsoft.com" TargetMode="External"/><Relationship Id="rId30" Type="http://schemas.openxmlformats.org/officeDocument/2006/relationships/hyperlink" Target="http://msdn.microsoft.com/en-us/library/ms191168.aspx" TargetMode="External"/><Relationship Id="rId35" Type="http://schemas.openxmlformats.org/officeDocument/2006/relationships/control" Target="activeX/activeX8.xml"/><Relationship Id="rId56" Type="http://schemas.openxmlformats.org/officeDocument/2006/relationships/control" Target="activeX/activeX14.xml"/><Relationship Id="rId77" Type="http://schemas.openxmlformats.org/officeDocument/2006/relationships/hyperlink" Target="javascript:OpenSolutionInPopup(-1,'ms164635','','','','',false,'b421125a-80d6-48a3-8411-69ad39d7450b','ASPSESSIONIDSQSCQTSQ=OALNHBCCBFBMGLKPCHPJNGIG')" TargetMode="External"/><Relationship Id="rId100" Type="http://schemas.openxmlformats.org/officeDocument/2006/relationships/hyperlink" Target="http://blogs.msdn.com/b/repltalk/archive/2010/03/11/tune-replication-performance-using-packetsize.aspx" TargetMode="External"/><Relationship Id="rId105" Type="http://schemas.openxmlformats.org/officeDocument/2006/relationships/hyperlink" Target="http://support.microsoft.com/kb/312292" TargetMode="External"/><Relationship Id="rId126" Type="http://schemas.openxmlformats.org/officeDocument/2006/relationships/hyperlink" Target="file:///\\aitts\" TargetMode="External"/><Relationship Id="rId147" Type="http://schemas.openxmlformats.org/officeDocument/2006/relationships/hyperlink" Target="http://sharepoint/sites/IIM/MembersOnly/_layouts/WordViewer.aspx?id=/sites/IIM/MembersOnly/Shared%20Documents/SQL/Protocol%20testing.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168" Type="http://schemas.openxmlformats.org/officeDocument/2006/relationships/hyperlink" Target="http://sharepoint/sites/IIM/MembersOnly/_layouts/WordViewer.aspx?id=/sites/IIM/MembersOnly/Shared%20Documents/SQL/SSCD.docx&amp;Source=http%3A%2F%2Fsharepoint%2Fsites%2FIIM%2FMembersOnly%2FShared%2520Documents%2FForms%2FAllItems%2Easpx%3FRootFolder%3D%252Fsites%252FIIM%252FMembersOnly%252FShared%2520Documents%252FSQL%26FolderCTID%3D0x01200061798C80F7D9FD49BAC80BEA08BE0D6C%26View%3D%7BE7934C62%2D3F00%2D4528%2D8B9A%2DA054B05EB379%7D%26InitialTabId%3DRibbon%252EDocument%26VisibilityContext%3DWSSTabPersistence&amp;DefaultItemOpen=1" TargetMode="External"/><Relationship Id="rId8" Type="http://schemas.openxmlformats.org/officeDocument/2006/relationships/control" Target="activeX/activeX2.xml"/><Relationship Id="rId51" Type="http://schemas.openxmlformats.org/officeDocument/2006/relationships/hyperlink" Target="javascript:OpenSolutionInPopup(-1,'ms164617','','','','',false,'34d557e5-68ae-442c-8002-eb2a32e4301f','ASPSESSIONIDSQSCQTSQ=OALNHBCCBFBMGLKPCHPJNGIG')" TargetMode="External"/><Relationship Id="rId72" Type="http://schemas.openxmlformats.org/officeDocument/2006/relationships/control" Target="activeX/activeX27.xml"/><Relationship Id="rId93" Type="http://schemas.openxmlformats.org/officeDocument/2006/relationships/control" Target="activeX/activeX33.xml"/><Relationship Id="rId98" Type="http://schemas.openxmlformats.org/officeDocument/2006/relationships/hyperlink" Target="http://msdn.microsoft.com/en-us/library/ms151762.aspx" TargetMode="External"/><Relationship Id="rId121" Type="http://schemas.openxmlformats.org/officeDocument/2006/relationships/hyperlink" Target="file:///\\aitts\" TargetMode="External"/><Relationship Id="rId142" Type="http://schemas.openxmlformats.org/officeDocument/2006/relationships/hyperlink" Target="http://msdn.microsoft.com/en-us/library/ff878601.aspx" TargetMode="External"/><Relationship Id="rId163" Type="http://schemas.openxmlformats.org/officeDocument/2006/relationships/control" Target="activeX/activeX58.xml"/><Relationship Id="rId3" Type="http://schemas.openxmlformats.org/officeDocument/2006/relationships/settings" Target="settings.xml"/><Relationship Id="rId25" Type="http://schemas.openxmlformats.org/officeDocument/2006/relationships/hyperlink" Target="http://sharepoint/sites/IIM/MembersOnly/_layouts/WordViewer.aspx?id=/sites/IIM/MembersOnly/Shared%20Documents/SQL/Kerberos.docx&amp;Source=http%3A%2F%2Fsharepoint%2Fsites%2FIIM%2FMembersOnly%2FShared%2520Documents%2FForms%2FAllItems%2Easpx%3FRootFolder%3D%252Fsites%252FIIM%252FMembersOnly%252FShared%2520Documents%252FSQL%26FolderCTID%3D0x01200061798C80F7D9FD49BAC80BEA08BE0D6C&amp;DefaultItemOpen=1" TargetMode="External"/><Relationship Id="rId46" Type="http://schemas.openxmlformats.org/officeDocument/2006/relationships/hyperlink" Target="http://msdn.microsoft.com/en-us/library/ms188052.aspx" TargetMode="External"/><Relationship Id="rId67" Type="http://schemas.openxmlformats.org/officeDocument/2006/relationships/control" Target="activeX/activeX24.xml"/><Relationship Id="rId116" Type="http://schemas.openxmlformats.org/officeDocument/2006/relationships/control" Target="activeX/activeX41.xml"/><Relationship Id="rId137" Type="http://schemas.openxmlformats.org/officeDocument/2006/relationships/hyperlink" Target="http://www.port25.com/how-to-check-an-smtp-connection-with-a-manual-telnet-session-2/" TargetMode="External"/><Relationship Id="rId158" Type="http://schemas.openxmlformats.org/officeDocument/2006/relationships/hyperlink" Target="http://sharepoint/sites/IIM/MembersOnly/_layouts/WordViewer.aspx?id=/sites/IIM/MembersOnly/Shared%20Documents/SQL/SQL%20Server%20PSSDIAG.docx&amp;Source=http%3A%2F%2Fsharepoint%2Fsites%2FIIM%2FMembersOnly%2FShared%2520Documents%2FForms%2FAllItems%2Easpx%3FRootFolder%3D%252Fsites%252FIIM%252FMembersOnly%252FShared%2520Documents%252FSQL%26FolderCTID%3D0x01200061798C80F7D9FD49BAC80BEA08BE0D6C%26InitialTabId%3DRibbon%252EDocument%26VisibilityContext%3DWSSTabPersistence&amp;DefaultItemOpen=1" TargetMode="External"/><Relationship Id="rId20" Type="http://schemas.openxmlformats.org/officeDocument/2006/relationships/hyperlink" Target="http://sharepoint/sites/IIM/MembersOnly/_layouts/WordViewer.aspx?id=/sites/IIM/MembersOnly/Shared%20Documents/SQL/Escalation%20document.docx&amp;Source=http%3A%2F%2Fsharepoint%2Fsites%2FIIM%2FMembersOnly%2FShared%2520Documents%2FForms%2FAllItems%2Easpx%3FRootFolder%3D%252Fsites%252FIIM%252FMembersOnly%252FShared%2520Documents%252FSQL%26FolderCTID%3D0x01200061798C80F7D9FD49BAC80BEA08BE0D6C%26View%3D%257bE7934C62%2D3F00%2D4528%2D8B9A%2DA054B05EB379%257d%26InitialTabId%3DRibbon%252EDocument%26VisibilityContext%3DWSSTabPersistence&amp;DefaultItemOpen=1" TargetMode="External"/><Relationship Id="rId41" Type="http://schemas.openxmlformats.org/officeDocument/2006/relationships/image" Target="media/image3.png"/><Relationship Id="rId62" Type="http://schemas.openxmlformats.org/officeDocument/2006/relationships/control" Target="activeX/activeX20.xml"/><Relationship Id="rId83" Type="http://schemas.openxmlformats.org/officeDocument/2006/relationships/hyperlink" Target="http://download.microsoft.com/download/d/9/4/d948f981-926e-40fa-a026-5bfcf076d9b9/ReplicationAndDBM.docx" TargetMode="External"/><Relationship Id="rId88" Type="http://schemas.openxmlformats.org/officeDocument/2006/relationships/hyperlink" Target="http://support.microsoft.com/kb/949523" TargetMode="External"/><Relationship Id="rId111" Type="http://schemas.openxmlformats.org/officeDocument/2006/relationships/hyperlink" Target="javascript:OpenSolutionInPopup(-1,'ms165230','','','','',false,'25beb80e-9d4e-4648-9a98-54cd215edff2','ASPSESSIONIDSQSCQTSQ=OALNHBCCBFBMGLKPCHPJNGIG')" TargetMode="External"/><Relationship Id="rId132" Type="http://schemas.openxmlformats.org/officeDocument/2006/relationships/control" Target="activeX/activeX49.xml"/><Relationship Id="rId153" Type="http://schemas.openxmlformats.org/officeDocument/2006/relationships/hyperlink" Target="file:///E:\MSIT\Primus-Articles\SQLIM\170913\General%20Network%20Errors.docx" TargetMode="External"/><Relationship Id="rId174" Type="http://schemas.openxmlformats.org/officeDocument/2006/relationships/control" Target="activeX/activeX60.xml"/><Relationship Id="rId179" Type="http://schemas.openxmlformats.org/officeDocument/2006/relationships/theme" Target="theme/theme1.xml"/><Relationship Id="rId15" Type="http://schemas.openxmlformats.org/officeDocument/2006/relationships/hyperlink" Target="http://support.microsoft.com/kb/307487/en-us" TargetMode="External"/><Relationship Id="rId36" Type="http://schemas.openxmlformats.org/officeDocument/2006/relationships/hyperlink" Target="http://msdn.microsoft.com/en-US/library/ms175495(v=SQL.90).aspx" TargetMode="External"/><Relationship Id="rId57" Type="http://schemas.openxmlformats.org/officeDocument/2006/relationships/control" Target="activeX/activeX15.xml"/><Relationship Id="rId106" Type="http://schemas.openxmlformats.org/officeDocument/2006/relationships/hyperlink" Target="http://support2.microsoft.com/kb/327817" TargetMode="External"/><Relationship Id="rId127" Type="http://schemas.openxmlformats.org/officeDocument/2006/relationships/control" Target="activeX/activeX4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134</Pages>
  <Words>28924</Words>
  <Characters>164872</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Chakravarthy (HCL Technologies Ltd)</dc:creator>
  <cp:keywords/>
  <dc:description/>
  <cp:lastModifiedBy>SUBBU</cp:lastModifiedBy>
  <cp:revision>97</cp:revision>
  <dcterms:created xsi:type="dcterms:W3CDTF">2015-05-07T07:20:00Z</dcterms:created>
  <dcterms:modified xsi:type="dcterms:W3CDTF">2015-05-10T09:13:00Z</dcterms:modified>
</cp:coreProperties>
</file>