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20A4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64 Понятие корреляции, коэффициент корреляции Пирсона, </w:t>
      </w:r>
      <w:proofErr w:type="spellStart"/>
      <w:r w:rsidRPr="00C801C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Спирмена</w:t>
      </w:r>
      <w:proofErr w:type="spellEnd"/>
      <w:r w:rsidRPr="00C801C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C801C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Кендела</w:t>
      </w:r>
      <w:proofErr w:type="spellEnd"/>
      <w:r w:rsidRPr="00C801C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.</w:t>
      </w:r>
    </w:p>
    <w:p w14:paraId="3D7CBBBD" w14:textId="77777777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C14D90E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Корреляция </w:t>
      </w:r>
      <w:proofErr w:type="gram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- это</w:t>
      </w:r>
      <w:proofErr w:type="gram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статистическая мера, которая показывает, насколько сильно и в каком направлении две или более переменных связаны между собой. Более конкретно, корреляция измеряет степень, в которой изменения в одной переменной сопутствуют изменениям в другой переменной.</w:t>
      </w:r>
    </w:p>
    <w:p w14:paraId="26D7E6A6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3B82BBF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Коэффициент корреляции Пирсона </w:t>
      </w:r>
      <w:proofErr w:type="gram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- это</w:t>
      </w:r>
      <w:proofErr w:type="gram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один из наиболее распространенных коэффициентов корреляции. Он измеряет линейную связь между двумя непрерывными переменными. Значение коэффициента корреляции Пирсона находится в диапазоне от -1 до 1, где отрицательное значение указывает на обратную (отрицательную) корреляцию, положительное - на прямую (положительную) корреляцию, а значение 0 указывает на отсутствие корреляции.</w:t>
      </w:r>
    </w:p>
    <w:p w14:paraId="0B731622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924BE5D" w14:textId="61C136F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Коэффициент корреляции </w:t>
      </w: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Спирмена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- это</w:t>
      </w:r>
      <w:proofErr w:type="gram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другой распространенный коэффициент корреляции. Он измеряет не только линейную, но и монотонную связь между двумя переменными, то есть связь, которая может быть нелинейной. </w:t>
      </w:r>
    </w:p>
    <w:p w14:paraId="71A7CF79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DCF3F0E" w14:textId="149F0AB2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Коэффициент корреляции </w:t>
      </w: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Кендела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- это еще один тип коэффициента корреляции, который измеряет монотонную связь между двумя </w:t>
      </w:r>
      <w:proofErr w:type="spellStart"/>
      <w:proofErr w:type="gram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переменными.Коэффициент</w:t>
      </w:r>
      <w:proofErr w:type="spellEnd"/>
      <w:proofErr w:type="gram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корреляции </w:t>
      </w: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Кендела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чувствителен к выбросам в данных, но не чувствителен к тому, являются ли данные нормально распределенными.</w:t>
      </w:r>
    </w:p>
    <w:p w14:paraId="4C07E9EE" w14:textId="77777777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8C2E1D9" w14:textId="77777777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6C25F0F1" w14:textId="46F84505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65 Каковы факторы, влияющие на коэффициент корреляции?</w:t>
      </w:r>
    </w:p>
    <w:p w14:paraId="41521884" w14:textId="77777777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2C7EE8B4" w14:textId="42CCAE93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Наличие выбросов в данных: Выбросы в данных могут сильно исказить результаты коэффициента корреляции, поскольку они могут создавать ложные связи между переменными.</w:t>
      </w:r>
    </w:p>
    <w:p w14:paraId="1BB1F984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5BDF24E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Размер выборки</w:t>
      </w:r>
      <w:proofErr w:type="gram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: Обычно</w:t>
      </w:r>
      <w:proofErr w:type="gram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коэффициент корреляции более точен при большом размере выборки, поскольку большая выборка обеспечивает более представительную выборку.</w:t>
      </w:r>
    </w:p>
    <w:p w14:paraId="33055A67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6F69E081" w14:textId="05835500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Характеристики данных: Коэффициент корреляции может быть чувствителен к типу данных, который используется для измерения переменных. </w:t>
      </w:r>
    </w:p>
    <w:p w14:paraId="4BD6B2D1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696E2CE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Тип используемого коэффициента корреляции: Коэффициент корреляции может изменяться в зависимости от того, какой тип коэффициента корреляции используется (например, Пирсона, </w:t>
      </w: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Спирмена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Кендела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 </w:t>
      </w:r>
      <w:proofErr w:type="gram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т.д.</w:t>
      </w:r>
      <w:proofErr w:type="gram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).</w:t>
      </w:r>
    </w:p>
    <w:p w14:paraId="6587BB5F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232C10BE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Вид связи между переменными: Тип связи между переменными также может повлиять на коэффициент корреляции. Например, если связь между переменными </w:t>
      </w: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нелинейна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, то коэффициент корреляции Пирсона может быть менее точным, чем коэффициент корреляции </w:t>
      </w: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Спирмена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или </w:t>
      </w: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Кендела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.</w:t>
      </w:r>
    </w:p>
    <w:p w14:paraId="6C8B0BB5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5DECE91" w14:textId="2D4D11EC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Выборка: Случайность в выборке может сильно влиять на результаты коэффициента корреляции. Повторное измерение на разных выборках может дать различные результаты коэффициента корреляции.</w:t>
      </w:r>
    </w:p>
    <w:p w14:paraId="5DA99AD3" w14:textId="77777777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69944B1" w14:textId="4FA73BAF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66 Назовите виды связи между переменными при корреляции.</w:t>
      </w:r>
    </w:p>
    <w:p w14:paraId="161FAB7F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802F61C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Линейная связь: это наиболее распространенный вид связи, при котором изменения одной переменной линейно связаны с изменениями другой переменной.</w:t>
      </w:r>
    </w:p>
    <w:p w14:paraId="04A87B40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E8CE904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lastRenderedPageBreak/>
        <w:t xml:space="preserve">Нелинейная связь: это связь, которая не может быть описана линейной функцией, а может иметь различные формы, такие как квадратичная, экспоненциальная, логарифмическая и </w:t>
      </w:r>
      <w:proofErr w:type="gram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т.д.</w:t>
      </w:r>
      <w:proofErr w:type="gramEnd"/>
    </w:p>
    <w:p w14:paraId="0ED42316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B52B44B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Положительная связь: это связь, при которой обе переменные изменяются в одном направлении. То есть, если одна переменная увеличивается, то и другая переменная также увеличивается.</w:t>
      </w:r>
    </w:p>
    <w:p w14:paraId="2EDB8F04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380A6A57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Отрицательная связь: это связь, при которой обе переменные изменяются в противоположных направлениях. То есть, если одна переменная увеличивается, то другая переменная уменьшается.</w:t>
      </w:r>
    </w:p>
    <w:p w14:paraId="029E55F0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F5392DC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Нулевая связь: это связь, при которой между переменными нет никакой корреляционной связи, то есть изменение одной переменной не связано с изменением другой переменной.</w:t>
      </w:r>
    </w:p>
    <w:p w14:paraId="1435BE05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52EA322" w14:textId="6CC783DB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Спуриозная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связь: это связь, которая появляется случайно и не имеет никакого реального значения. </w:t>
      </w:r>
      <w:proofErr w:type="spell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Спуриозная</w:t>
      </w:r>
      <w:proofErr w:type="spell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связь может возникать, например, при использовании неправильных методов статистического анализа или при наличии выбросов в данных.</w:t>
      </w:r>
    </w:p>
    <w:p w14:paraId="35BC7A6C" w14:textId="77777777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6D9212D" w14:textId="77777777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0ECE695" w14:textId="293524FF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67 Что такое регрессионный анализ, какие задачи DM можно проводить с его помощью?</w:t>
      </w:r>
    </w:p>
    <w:p w14:paraId="071B7343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</w:p>
    <w:p w14:paraId="5BBB14F2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Регрессионный анализ </w:t>
      </w:r>
      <w:proofErr w:type="gramStart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- это</w:t>
      </w:r>
      <w:proofErr w:type="gramEnd"/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статистический метод, который используется для оценки связи между зависимой переменной и одной или несколькими независимыми переменными. Главная цель регрессионного анализа - определить, какие из независимых переменных наиболее сильно влияют на зависимую переменную и каким образом.</w:t>
      </w:r>
    </w:p>
    <w:p w14:paraId="331F7F80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A6B2771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DM (Data Mining) специалисты могут проводить следующие задачи с помощью регрессионного анализа:</w:t>
      </w:r>
    </w:p>
    <w:p w14:paraId="5BD50100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5944CDF" w14:textId="4321879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Прогнозирование: регрессионный анализ позволяет строить модели, которые могут быть использованы для прогнозирования значений зависимой переменной на основе независимых переменных. </w:t>
      </w:r>
    </w:p>
    <w:p w14:paraId="7555C1C1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5F6F289" w14:textId="785B72CF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Определение влияния: регрессионный анализ может помочь определить, какие из независимых переменных наиболее сильно влияют на зависимую переменную. </w:t>
      </w:r>
    </w:p>
    <w:p w14:paraId="1DC3617D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6B7FCBA7" w14:textId="67506FED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Оценка эффективности: регрессионный анализ может быть использован для оценки эффективности программ или мероприятий. </w:t>
      </w:r>
    </w:p>
    <w:p w14:paraId="20B4BE4E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0F57AE5" w14:textId="13E2B356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Идентификация выбросов: регрессионный анализ может помочь идентифицировать выбросы или наблюдения, которые нарушают предположения модели. </w:t>
      </w:r>
    </w:p>
    <w:p w14:paraId="747884BF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CB88ADA" w14:textId="7B06B4B8" w:rsid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Изучение взаимодействия: регрессионный анализ может помочь изучить взаимодействие между независимыми переменными. </w:t>
      </w:r>
    </w:p>
    <w:p w14:paraId="76E07DB7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B56C961" w14:textId="77777777" w:rsidR="00C801C4" w:rsidRPr="00C801C4" w:rsidRDefault="00C801C4" w:rsidP="00C801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801C4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68 Какие способы визуализации корреляции были изучены в курсе Big Data?</w:t>
      </w:r>
    </w:p>
    <w:p w14:paraId="5EE187F7" w14:textId="77777777" w:rsidR="00C801C4" w:rsidRDefault="00C801C4" w:rsidP="00C801C4"/>
    <w:p w14:paraId="1D4D2962" w14:textId="4B4FE5D0" w:rsidR="00C801C4" w:rsidRDefault="00C801C4" w:rsidP="00C801C4">
      <w:r>
        <w:lastRenderedPageBreak/>
        <w:t>Диаграмма рассеяния (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>) - показывает распределение значений двух переменных и их взаимосвязь. Если переменные сильно коррелируют, то точки на диаграмме будут располагаться близко к прямой линии.</w:t>
      </w:r>
    </w:p>
    <w:p w14:paraId="5EB681A1" w14:textId="7BB51E4F" w:rsidR="00C801C4" w:rsidRDefault="00C801C4" w:rsidP="00C801C4">
      <w:proofErr w:type="spellStart"/>
      <w:r>
        <w:t>Коррелограмма</w:t>
      </w:r>
      <w:proofErr w:type="spellEnd"/>
      <w:r>
        <w:t xml:space="preserve"> (</w:t>
      </w:r>
      <w:proofErr w:type="spellStart"/>
      <w:r>
        <w:t>correlogram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матрица диаграмм рассеяния для всех пар переменных. Это позволяет быстро определить, какие пары переменных имеют сильную корреляцию.</w:t>
      </w:r>
    </w:p>
    <w:p w14:paraId="234E4354" w14:textId="77777777" w:rsidR="00C801C4" w:rsidRDefault="00C801C4" w:rsidP="00C801C4">
      <w:r>
        <w:t>Тепловая карта (</w:t>
      </w:r>
      <w:proofErr w:type="spellStart"/>
      <w:r>
        <w:t>heatmap</w:t>
      </w:r>
      <w:proofErr w:type="spellEnd"/>
      <w:r>
        <w:t>) - показывает коэффициенты корреляции между всеми парами переменных в виде цветовой карты. Это позволяет быстро определить, какие пары переменных имеют сильную корреляцию и какая это связь (положительная или отрицательная).</w:t>
      </w:r>
    </w:p>
    <w:p w14:paraId="7F825100" w14:textId="0AA2D190" w:rsidR="007E5C93" w:rsidRDefault="00C801C4" w:rsidP="00C801C4">
      <w:r>
        <w:t>Линейный график (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plot</w:t>
      </w:r>
      <w:proofErr w:type="spellEnd"/>
      <w:r>
        <w:t>) - показывает изменение значения переменной во времени. Если переменная коррелирует с другой переменной, то изменение одной переменной может быть связано с изменением другой переменной в течение времени.</w:t>
      </w:r>
    </w:p>
    <w:sectPr w:rsidR="007E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EB"/>
    <w:rsid w:val="006920EB"/>
    <w:rsid w:val="007E5C93"/>
    <w:rsid w:val="00C801C4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739E"/>
  <w15:chartTrackingRefBased/>
  <w15:docId w15:val="{0F345DCD-C675-4659-B45E-77C938CE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2</cp:revision>
  <dcterms:created xsi:type="dcterms:W3CDTF">2023-05-11T11:27:00Z</dcterms:created>
  <dcterms:modified xsi:type="dcterms:W3CDTF">2023-05-11T11:36:00Z</dcterms:modified>
</cp:coreProperties>
</file>