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65314" w14:textId="5878E8E5" w:rsidR="004D1C65" w:rsidRDefault="00F44CEA" w:rsidP="00D16916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Project 1: Exploratory Data Analysis</w:t>
      </w:r>
      <w:r w:rsidR="004D1C65">
        <w:rPr>
          <w:rFonts w:cstheme="minorHAnsi"/>
          <w:b/>
          <w:bCs/>
        </w:rPr>
        <w:t xml:space="preserve"> Summary of Findings</w:t>
      </w:r>
    </w:p>
    <w:p w14:paraId="2E6649A8" w14:textId="44BD89B8" w:rsidR="00296B37" w:rsidRPr="00A5579F" w:rsidRDefault="00296B37" w:rsidP="00D26912">
      <w:pPr>
        <w:jc w:val="center"/>
        <w:rPr>
          <w:rFonts w:cstheme="minorHAnsi"/>
        </w:rPr>
      </w:pPr>
      <w:r w:rsidRPr="00A5579F">
        <w:rPr>
          <w:rFonts w:cstheme="minorHAnsi"/>
        </w:rPr>
        <w:t xml:space="preserve">by </w:t>
      </w:r>
      <w:r w:rsidR="002968B1" w:rsidRPr="00A5579F">
        <w:rPr>
          <w:rFonts w:cstheme="minorHAnsi"/>
        </w:rPr>
        <w:t>Jordan Morales</w:t>
      </w:r>
      <w:r w:rsidRPr="00A5579F">
        <w:rPr>
          <w:rFonts w:cstheme="minorHAnsi"/>
        </w:rPr>
        <w:t xml:space="preserve">, </w:t>
      </w:r>
      <w:r w:rsidR="002968B1" w:rsidRPr="00A5579F">
        <w:rPr>
          <w:rFonts w:cstheme="minorHAnsi"/>
        </w:rPr>
        <w:t>Julia Richard</w:t>
      </w:r>
      <w:r w:rsidRPr="00A5579F">
        <w:rPr>
          <w:rFonts w:cstheme="minorHAnsi"/>
        </w:rPr>
        <w:t xml:space="preserve">, </w:t>
      </w:r>
      <w:r w:rsidR="002968B1" w:rsidRPr="00A5579F">
        <w:rPr>
          <w:rFonts w:cstheme="minorHAnsi"/>
        </w:rPr>
        <w:t>Kristin Scholten</w:t>
      </w:r>
      <w:r w:rsidRPr="00A5579F">
        <w:rPr>
          <w:rFonts w:cstheme="minorHAnsi"/>
        </w:rPr>
        <w:t xml:space="preserve"> and </w:t>
      </w:r>
      <w:r w:rsidR="002968B1" w:rsidRPr="00A5579F">
        <w:rPr>
          <w:rFonts w:cstheme="minorHAnsi"/>
        </w:rPr>
        <w:t>Hope Youngblood</w:t>
      </w:r>
    </w:p>
    <w:p w14:paraId="36591F54" w14:textId="09184E99" w:rsidR="00264766" w:rsidRDefault="00264766" w:rsidP="00D26912">
      <w:pPr>
        <w:jc w:val="center"/>
        <w:rPr>
          <w:rFonts w:cstheme="minorHAnsi"/>
          <w:sz w:val="20"/>
          <w:szCs w:val="20"/>
        </w:rPr>
      </w:pPr>
    </w:p>
    <w:p w14:paraId="048C0107" w14:textId="77777777" w:rsidR="00143E4D" w:rsidRDefault="00143E4D" w:rsidP="00D26912">
      <w:pPr>
        <w:jc w:val="center"/>
        <w:rPr>
          <w:rFonts w:cstheme="minorHAnsi"/>
          <w:sz w:val="20"/>
          <w:szCs w:val="20"/>
        </w:rPr>
      </w:pPr>
    </w:p>
    <w:p w14:paraId="4EB86B10" w14:textId="2EE5535B" w:rsidR="00264766" w:rsidRPr="00263688" w:rsidRDefault="00264766" w:rsidP="00264766">
      <w:pPr>
        <w:rPr>
          <w:rFonts w:ascii="Calibri" w:hAnsi="Calibri" w:cs="Calibri"/>
        </w:rPr>
      </w:pPr>
      <w:r w:rsidRPr="00263688">
        <w:rPr>
          <w:rFonts w:ascii="Calibri" w:hAnsi="Calibri" w:cs="Calibri"/>
        </w:rPr>
        <w:t xml:space="preserve">Our initial research question </w:t>
      </w:r>
      <w:r w:rsidR="006424CE" w:rsidRPr="00263688">
        <w:rPr>
          <w:rFonts w:ascii="Calibri" w:hAnsi="Calibri" w:cs="Calibri"/>
        </w:rPr>
        <w:t xml:space="preserve">sought to </w:t>
      </w:r>
      <w:r w:rsidR="00BA294B" w:rsidRPr="00263688">
        <w:rPr>
          <w:rFonts w:ascii="Calibri" w:hAnsi="Calibri" w:cs="Calibri"/>
        </w:rPr>
        <w:t>identify</w:t>
      </w:r>
      <w:r w:rsidR="0044211C" w:rsidRPr="00263688">
        <w:rPr>
          <w:rFonts w:ascii="Calibri" w:hAnsi="Calibri" w:cs="Calibri"/>
        </w:rPr>
        <w:t xml:space="preserve"> the location of electric vehicle </w:t>
      </w:r>
      <w:r w:rsidR="009614DE" w:rsidRPr="00263688">
        <w:rPr>
          <w:rFonts w:ascii="Calibri" w:hAnsi="Calibri" w:cs="Calibri"/>
        </w:rPr>
        <w:t xml:space="preserve">(EV) </w:t>
      </w:r>
      <w:r w:rsidR="0044211C" w:rsidRPr="00263688">
        <w:rPr>
          <w:rFonts w:ascii="Calibri" w:hAnsi="Calibri" w:cs="Calibri"/>
        </w:rPr>
        <w:t>charging stations</w:t>
      </w:r>
      <w:r w:rsidR="004837D7" w:rsidRPr="00263688">
        <w:rPr>
          <w:rFonts w:ascii="Calibri" w:hAnsi="Calibri" w:cs="Calibri"/>
        </w:rPr>
        <w:t xml:space="preserve"> in the Western United States.</w:t>
      </w:r>
      <w:r w:rsidR="00983483" w:rsidRPr="00263688">
        <w:rPr>
          <w:rFonts w:ascii="Calibri" w:hAnsi="Calibri" w:cs="Calibri"/>
        </w:rPr>
        <w:t xml:space="preserve"> From this broad geographical question, </w:t>
      </w:r>
      <w:r w:rsidR="00551100" w:rsidRPr="00263688">
        <w:rPr>
          <w:rFonts w:ascii="Calibri" w:hAnsi="Calibri" w:cs="Calibri"/>
        </w:rPr>
        <w:t>we discussed whether the</w:t>
      </w:r>
      <w:r w:rsidR="009C6CE5" w:rsidRPr="00263688">
        <w:rPr>
          <w:rFonts w:ascii="Calibri" w:hAnsi="Calibri" w:cs="Calibri"/>
        </w:rPr>
        <w:t>re was any correlation</w:t>
      </w:r>
      <w:r w:rsidR="00722EBB" w:rsidRPr="00263688">
        <w:rPr>
          <w:rFonts w:ascii="Calibri" w:hAnsi="Calibri" w:cs="Calibri"/>
        </w:rPr>
        <w:t xml:space="preserve"> to the location of the charging stations and </w:t>
      </w:r>
      <w:r w:rsidR="00E9731E" w:rsidRPr="00263688">
        <w:rPr>
          <w:rFonts w:ascii="Calibri" w:hAnsi="Calibri" w:cs="Calibri"/>
        </w:rPr>
        <w:t>income distribution.</w:t>
      </w:r>
      <w:r w:rsidR="009F3CA7" w:rsidRPr="00263688">
        <w:rPr>
          <w:rFonts w:ascii="Calibri" w:hAnsi="Calibri" w:cs="Calibri"/>
        </w:rPr>
        <w:t xml:space="preserve"> </w:t>
      </w:r>
      <w:r w:rsidR="006004F0" w:rsidRPr="00263688">
        <w:rPr>
          <w:rFonts w:ascii="Calibri" w:hAnsi="Calibri" w:cs="Calibri"/>
        </w:rPr>
        <w:t>We hypothesized that the</w:t>
      </w:r>
      <w:r w:rsidR="00C66EF9" w:rsidRPr="00263688">
        <w:rPr>
          <w:rFonts w:ascii="Calibri" w:hAnsi="Calibri" w:cs="Calibri"/>
        </w:rPr>
        <w:t xml:space="preserve"> EV stations would be located close to major metropolitan areas. </w:t>
      </w:r>
      <w:r w:rsidR="00F557D2" w:rsidRPr="00263688">
        <w:rPr>
          <w:rFonts w:ascii="Calibri" w:hAnsi="Calibri" w:cs="Calibri"/>
        </w:rPr>
        <w:t xml:space="preserve">We also hypothesized that there would </w:t>
      </w:r>
      <w:r w:rsidR="00B66FFE" w:rsidRPr="00263688">
        <w:rPr>
          <w:rFonts w:ascii="Calibri" w:hAnsi="Calibri" w:cs="Calibri"/>
        </w:rPr>
        <w:t>be a positive correlation between EV stations and household income</w:t>
      </w:r>
      <w:r w:rsidR="004E5535" w:rsidRPr="00263688">
        <w:rPr>
          <w:rFonts w:ascii="Calibri" w:hAnsi="Calibri" w:cs="Calibri"/>
        </w:rPr>
        <w:t>. W</w:t>
      </w:r>
      <w:r w:rsidR="00146140" w:rsidRPr="00263688">
        <w:rPr>
          <w:rFonts w:ascii="Calibri" w:hAnsi="Calibri" w:cs="Calibri"/>
        </w:rPr>
        <w:t xml:space="preserve">e </w:t>
      </w:r>
      <w:r w:rsidR="00CE54E0" w:rsidRPr="00263688">
        <w:rPr>
          <w:rFonts w:ascii="Calibri" w:hAnsi="Calibri" w:cs="Calibri"/>
        </w:rPr>
        <w:t>expected to</w:t>
      </w:r>
      <w:r w:rsidR="00146140" w:rsidRPr="00263688">
        <w:rPr>
          <w:rFonts w:ascii="Calibri" w:hAnsi="Calibri" w:cs="Calibri"/>
        </w:rPr>
        <w:t xml:space="preserve"> see more EV stations within higher income </w:t>
      </w:r>
      <w:r w:rsidR="00BB5276" w:rsidRPr="00263688">
        <w:rPr>
          <w:rFonts w:ascii="Calibri" w:hAnsi="Calibri" w:cs="Calibri"/>
        </w:rPr>
        <w:t>zip c</w:t>
      </w:r>
      <w:r w:rsidR="004E5535" w:rsidRPr="00263688">
        <w:rPr>
          <w:rFonts w:ascii="Calibri" w:hAnsi="Calibri" w:cs="Calibri"/>
        </w:rPr>
        <w:t>odes and fewer stations in zip codes w</w:t>
      </w:r>
      <w:r w:rsidR="00470A4F" w:rsidRPr="00263688">
        <w:rPr>
          <w:rFonts w:ascii="Calibri" w:hAnsi="Calibri" w:cs="Calibri"/>
        </w:rPr>
        <w:t xml:space="preserve">here poverty counts were </w:t>
      </w:r>
      <w:r w:rsidR="00A372F0" w:rsidRPr="00263688">
        <w:rPr>
          <w:rFonts w:ascii="Calibri" w:hAnsi="Calibri" w:cs="Calibri"/>
        </w:rPr>
        <w:t>higher.</w:t>
      </w:r>
    </w:p>
    <w:p w14:paraId="2EBB9836" w14:textId="51EF71DC" w:rsidR="00010363" w:rsidRDefault="00010363" w:rsidP="00264766">
      <w:pPr>
        <w:rPr>
          <w:rFonts w:ascii="Calibri" w:hAnsi="Calibri" w:cs="Calibri"/>
          <w:sz w:val="20"/>
          <w:szCs w:val="20"/>
        </w:rPr>
      </w:pPr>
    </w:p>
    <w:p w14:paraId="69EFEF05" w14:textId="77777777" w:rsidR="00143E4D" w:rsidRDefault="00143E4D" w:rsidP="00264766">
      <w:pPr>
        <w:rPr>
          <w:rFonts w:ascii="Calibri" w:hAnsi="Calibri" w:cs="Calibri"/>
          <w:sz w:val="20"/>
          <w:szCs w:val="20"/>
        </w:rPr>
      </w:pPr>
    </w:p>
    <w:p w14:paraId="22DA8385" w14:textId="29DAE529" w:rsidR="00010363" w:rsidRPr="00263688" w:rsidRDefault="00010363" w:rsidP="00226120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263688">
        <w:rPr>
          <w:rFonts w:ascii="Calibri" w:hAnsi="Calibri" w:cs="Calibri"/>
          <w:b/>
          <w:bCs/>
        </w:rPr>
        <w:t>Geographically, where are EV stations located within the Western United States?</w:t>
      </w:r>
    </w:p>
    <w:p w14:paraId="4D96155C" w14:textId="266A3B3D" w:rsidR="00696CE4" w:rsidRDefault="00696CE4" w:rsidP="00696CE4">
      <w:pPr>
        <w:rPr>
          <w:rFonts w:ascii="Calibri" w:hAnsi="Calibri" w:cs="Calibri"/>
          <w:b/>
          <w:bCs/>
          <w:sz w:val="20"/>
          <w:szCs w:val="20"/>
        </w:rPr>
      </w:pPr>
    </w:p>
    <w:p w14:paraId="546F56E5" w14:textId="34B17473" w:rsidR="00696CE4" w:rsidRDefault="009160CE" w:rsidP="00696CE4">
      <w:pPr>
        <w:rPr>
          <w:rFonts w:ascii="Calibri" w:hAnsi="Calibri" w:cs="Calibri"/>
        </w:rPr>
      </w:pPr>
      <w:r w:rsidRPr="00984173">
        <w:rPr>
          <w:rFonts w:ascii="Calibri" w:hAnsi="Calibri" w:cs="Calibri"/>
        </w:rPr>
        <w:t xml:space="preserve">Sorting our data by </w:t>
      </w:r>
      <w:r w:rsidR="008B4D72" w:rsidRPr="00984173">
        <w:rPr>
          <w:rFonts w:ascii="Calibri" w:hAnsi="Calibri" w:cs="Calibri"/>
        </w:rPr>
        <w:t>zip code</w:t>
      </w:r>
      <w:r w:rsidRPr="00984173">
        <w:rPr>
          <w:rFonts w:ascii="Calibri" w:hAnsi="Calibri" w:cs="Calibri"/>
        </w:rPr>
        <w:t xml:space="preserve"> </w:t>
      </w:r>
      <w:r w:rsidR="00600934" w:rsidRPr="00984173">
        <w:rPr>
          <w:rFonts w:ascii="Calibri" w:hAnsi="Calibri" w:cs="Calibri"/>
        </w:rPr>
        <w:t xml:space="preserve">we were able to determine </w:t>
      </w:r>
      <w:r w:rsidR="00507AD6">
        <w:rPr>
          <w:rFonts w:ascii="Calibri" w:hAnsi="Calibri" w:cs="Calibri"/>
        </w:rPr>
        <w:t>the location of</w:t>
      </w:r>
      <w:r w:rsidR="00BB3473" w:rsidRPr="00984173">
        <w:rPr>
          <w:rFonts w:ascii="Calibri" w:hAnsi="Calibri" w:cs="Calibri"/>
        </w:rPr>
        <w:t xml:space="preserve"> EV charging stations </w:t>
      </w:r>
      <w:r w:rsidR="00811C00" w:rsidRPr="00984173">
        <w:rPr>
          <w:rFonts w:ascii="Calibri" w:hAnsi="Calibri" w:cs="Calibri"/>
        </w:rPr>
        <w:t>in</w:t>
      </w:r>
      <w:r w:rsidR="004E32D8" w:rsidRPr="00984173">
        <w:rPr>
          <w:rFonts w:ascii="Calibri" w:hAnsi="Calibri" w:cs="Calibri"/>
        </w:rPr>
        <w:t xml:space="preserve"> the Western United States. </w:t>
      </w:r>
      <w:r w:rsidR="00202A64" w:rsidRPr="00984173">
        <w:rPr>
          <w:rFonts w:ascii="Calibri" w:hAnsi="Calibri" w:cs="Calibri"/>
        </w:rPr>
        <w:t xml:space="preserve">California ranks first, among the eleven states we included in our study. </w:t>
      </w:r>
      <w:r w:rsidR="00C506BF" w:rsidRPr="00984173">
        <w:rPr>
          <w:rFonts w:ascii="Calibri" w:hAnsi="Calibri" w:cs="Calibri"/>
        </w:rPr>
        <w:t xml:space="preserve">Plotting the </w:t>
      </w:r>
      <w:r w:rsidR="00811C00" w:rsidRPr="00984173">
        <w:rPr>
          <w:rFonts w:ascii="Calibri" w:hAnsi="Calibri" w:cs="Calibri"/>
        </w:rPr>
        <w:t xml:space="preserve">location of the individual </w:t>
      </w:r>
      <w:r w:rsidR="00202A64" w:rsidRPr="00984173">
        <w:rPr>
          <w:rFonts w:ascii="Calibri" w:hAnsi="Calibri" w:cs="Calibri"/>
        </w:rPr>
        <w:t xml:space="preserve">stations, by latitude and longitude, </w:t>
      </w:r>
      <w:r w:rsidR="00945170" w:rsidRPr="00984173">
        <w:rPr>
          <w:rFonts w:ascii="Calibri" w:hAnsi="Calibri" w:cs="Calibri"/>
        </w:rPr>
        <w:t xml:space="preserve">yields the heatmap below. </w:t>
      </w:r>
      <w:r w:rsidR="0022493E" w:rsidRPr="00984173">
        <w:rPr>
          <w:rFonts w:ascii="Calibri" w:hAnsi="Calibri" w:cs="Calibri"/>
        </w:rPr>
        <w:t xml:space="preserve">We can see from the heatmap that EV stations tend to </w:t>
      </w:r>
      <w:r w:rsidR="00642879" w:rsidRPr="00984173">
        <w:rPr>
          <w:rFonts w:ascii="Calibri" w:hAnsi="Calibri" w:cs="Calibri"/>
        </w:rPr>
        <w:t>be more concentrated around major metropolitan areas.</w:t>
      </w:r>
    </w:p>
    <w:p w14:paraId="16CD2D42" w14:textId="77777777" w:rsidR="00143E4D" w:rsidRPr="00984173" w:rsidRDefault="00143E4D" w:rsidP="00696CE4">
      <w:pPr>
        <w:rPr>
          <w:rFonts w:ascii="Calibri" w:hAnsi="Calibri" w:cs="Calibri"/>
        </w:rPr>
      </w:pPr>
    </w:p>
    <w:p w14:paraId="621AB05F" w14:textId="34ED05D4" w:rsidR="00EE6352" w:rsidRDefault="00EE6352" w:rsidP="00264766">
      <w:pPr>
        <w:rPr>
          <w:rFonts w:ascii="Calibri" w:hAnsi="Calibri" w:cs="Calibri"/>
          <w:b/>
          <w:bCs/>
          <w:sz w:val="20"/>
          <w:szCs w:val="20"/>
        </w:rPr>
      </w:pPr>
    </w:p>
    <w:p w14:paraId="2C184286" w14:textId="4D87E465" w:rsidR="00F44CEA" w:rsidRDefault="009C2854" w:rsidP="000B24B3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4CB22779" wp14:editId="1730CC62">
            <wp:extent cx="5943600" cy="268097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D1CD" w14:textId="075F72E0" w:rsidR="00642879" w:rsidRDefault="00642879" w:rsidP="000B24B3">
      <w:pPr>
        <w:rPr>
          <w:rFonts w:cstheme="minorHAnsi"/>
          <w:b/>
          <w:bCs/>
        </w:rPr>
      </w:pPr>
    </w:p>
    <w:p w14:paraId="73C6B37E" w14:textId="77777777" w:rsidR="00926B09" w:rsidRPr="008F051F" w:rsidRDefault="00926B09" w:rsidP="000B24B3">
      <w:pPr>
        <w:rPr>
          <w:rFonts w:cstheme="minorHAnsi"/>
          <w:b/>
          <w:bCs/>
        </w:rPr>
      </w:pPr>
    </w:p>
    <w:p w14:paraId="7BDC944A" w14:textId="77777777" w:rsidR="00143E4D" w:rsidRDefault="001C27DB" w:rsidP="00324424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8F051F">
        <w:rPr>
          <w:rFonts w:ascii="Calibri" w:hAnsi="Calibri" w:cs="Calibri"/>
          <w:b/>
          <w:bCs/>
        </w:rPr>
        <w:t>Economically, is there a correlation to the location of EV stations and</w:t>
      </w:r>
      <w:r w:rsidR="002742B8" w:rsidRPr="008F051F">
        <w:rPr>
          <w:rFonts w:ascii="Calibri" w:hAnsi="Calibri" w:cs="Calibri"/>
          <w:b/>
          <w:bCs/>
        </w:rPr>
        <w:t xml:space="preserve"> household income? If there is a </w:t>
      </w:r>
      <w:r w:rsidR="00764395" w:rsidRPr="008F051F">
        <w:rPr>
          <w:rFonts w:ascii="Calibri" w:hAnsi="Calibri" w:cs="Calibri"/>
          <w:b/>
          <w:bCs/>
        </w:rPr>
        <w:t>positive</w:t>
      </w:r>
      <w:r w:rsidR="002742B8" w:rsidRPr="008F051F">
        <w:rPr>
          <w:rFonts w:ascii="Calibri" w:hAnsi="Calibri" w:cs="Calibri"/>
          <w:b/>
          <w:bCs/>
        </w:rPr>
        <w:t xml:space="preserve"> correlation</w:t>
      </w:r>
      <w:r w:rsidR="00C87DEC" w:rsidRPr="008F051F">
        <w:rPr>
          <w:rFonts w:ascii="Calibri" w:hAnsi="Calibri" w:cs="Calibri"/>
          <w:b/>
          <w:bCs/>
        </w:rPr>
        <w:t xml:space="preserve"> to household income or a </w:t>
      </w:r>
      <w:r w:rsidR="00764395" w:rsidRPr="008F051F">
        <w:rPr>
          <w:rFonts w:ascii="Calibri" w:hAnsi="Calibri" w:cs="Calibri"/>
          <w:b/>
          <w:bCs/>
        </w:rPr>
        <w:t xml:space="preserve">negative correlation to </w:t>
      </w:r>
      <w:r w:rsidR="00A326AC" w:rsidRPr="008F051F">
        <w:rPr>
          <w:rFonts w:ascii="Calibri" w:hAnsi="Calibri" w:cs="Calibri"/>
          <w:b/>
          <w:bCs/>
        </w:rPr>
        <w:t xml:space="preserve">the poverty count, </w:t>
      </w:r>
      <w:r w:rsidR="00181792">
        <w:rPr>
          <w:rFonts w:ascii="Calibri" w:hAnsi="Calibri" w:cs="Calibri"/>
          <w:b/>
          <w:bCs/>
        </w:rPr>
        <w:t xml:space="preserve">does this suggest </w:t>
      </w:r>
      <w:r w:rsidR="00F86018">
        <w:rPr>
          <w:rFonts w:ascii="Calibri" w:hAnsi="Calibri" w:cs="Calibri"/>
          <w:b/>
          <w:bCs/>
        </w:rPr>
        <w:t>a</w:t>
      </w:r>
      <w:r w:rsidR="00297753" w:rsidRPr="008F051F">
        <w:rPr>
          <w:rFonts w:ascii="Calibri" w:hAnsi="Calibri" w:cs="Calibri"/>
          <w:b/>
          <w:bCs/>
        </w:rPr>
        <w:t xml:space="preserve"> public policy</w:t>
      </w:r>
      <w:r w:rsidR="00543B21" w:rsidRPr="008F051F">
        <w:rPr>
          <w:rFonts w:ascii="Calibri" w:hAnsi="Calibri" w:cs="Calibri"/>
          <w:b/>
          <w:bCs/>
        </w:rPr>
        <w:t xml:space="preserve"> opportunity to make EV charging stations and thereby electric vehicles more</w:t>
      </w:r>
      <w:r w:rsidR="002F2AB2" w:rsidRPr="008F051F">
        <w:rPr>
          <w:rFonts w:ascii="Calibri" w:hAnsi="Calibri" w:cs="Calibri"/>
          <w:b/>
          <w:bCs/>
        </w:rPr>
        <w:t xml:space="preserve"> accessible to </w:t>
      </w:r>
      <w:r w:rsidR="00F86018">
        <w:rPr>
          <w:rFonts w:ascii="Calibri" w:hAnsi="Calibri" w:cs="Calibri"/>
          <w:b/>
          <w:bCs/>
        </w:rPr>
        <w:t>low-income</w:t>
      </w:r>
      <w:r w:rsidR="002F2AB2" w:rsidRPr="008F051F">
        <w:rPr>
          <w:rFonts w:ascii="Calibri" w:hAnsi="Calibri" w:cs="Calibri"/>
          <w:b/>
          <w:bCs/>
        </w:rPr>
        <w:t xml:space="preserve"> </w:t>
      </w:r>
      <w:r w:rsidR="001E5CDA" w:rsidRPr="008F051F">
        <w:rPr>
          <w:rFonts w:ascii="Calibri" w:hAnsi="Calibri" w:cs="Calibri"/>
          <w:b/>
          <w:bCs/>
        </w:rPr>
        <w:t>populations?</w:t>
      </w:r>
    </w:p>
    <w:p w14:paraId="5F84E56E" w14:textId="5BDE57D6" w:rsidR="00324424" w:rsidRPr="00143E4D" w:rsidRDefault="00D52A68" w:rsidP="00143E4D">
      <w:pPr>
        <w:ind w:left="360"/>
        <w:rPr>
          <w:rFonts w:ascii="Calibri" w:hAnsi="Calibri" w:cs="Calibri"/>
          <w:b/>
          <w:bCs/>
        </w:rPr>
      </w:pPr>
      <w:r w:rsidRPr="00143E4D">
        <w:rPr>
          <w:rFonts w:ascii="Calibri" w:hAnsi="Calibri" w:cs="Calibri"/>
        </w:rPr>
        <w:lastRenderedPageBreak/>
        <w:t xml:space="preserve">Our analysis showed that there was no </w:t>
      </w:r>
      <w:r w:rsidR="00B14656" w:rsidRPr="00143E4D">
        <w:rPr>
          <w:rFonts w:ascii="Calibri" w:hAnsi="Calibri" w:cs="Calibri"/>
        </w:rPr>
        <w:t xml:space="preserve">correlation between the </w:t>
      </w:r>
      <w:r w:rsidR="007A041F" w:rsidRPr="00143E4D">
        <w:rPr>
          <w:rFonts w:ascii="Calibri" w:hAnsi="Calibri" w:cs="Calibri"/>
        </w:rPr>
        <w:t>number</w:t>
      </w:r>
      <w:r w:rsidR="00B14656" w:rsidRPr="00143E4D">
        <w:rPr>
          <w:rFonts w:ascii="Calibri" w:hAnsi="Calibri" w:cs="Calibri"/>
        </w:rPr>
        <w:t xml:space="preserve"> </w:t>
      </w:r>
      <w:r w:rsidR="00C01A92" w:rsidRPr="00143E4D">
        <w:rPr>
          <w:rFonts w:ascii="Calibri" w:hAnsi="Calibri" w:cs="Calibri"/>
        </w:rPr>
        <w:t xml:space="preserve">of EV stations </w:t>
      </w:r>
      <w:r w:rsidR="00E96549" w:rsidRPr="00143E4D">
        <w:rPr>
          <w:rFonts w:ascii="Calibri" w:hAnsi="Calibri" w:cs="Calibri"/>
        </w:rPr>
        <w:t xml:space="preserve">by zip code </w:t>
      </w:r>
      <w:r w:rsidR="00C01A92" w:rsidRPr="00143E4D">
        <w:rPr>
          <w:rFonts w:ascii="Calibri" w:hAnsi="Calibri" w:cs="Calibri"/>
        </w:rPr>
        <w:t xml:space="preserve">and household income. We also found no </w:t>
      </w:r>
      <w:r w:rsidR="00235BAF" w:rsidRPr="00143E4D">
        <w:rPr>
          <w:rFonts w:ascii="Calibri" w:hAnsi="Calibri" w:cs="Calibri"/>
        </w:rPr>
        <w:t xml:space="preserve">correlation between the </w:t>
      </w:r>
      <w:r w:rsidR="00E96549" w:rsidRPr="00143E4D">
        <w:rPr>
          <w:rFonts w:ascii="Calibri" w:hAnsi="Calibri" w:cs="Calibri"/>
        </w:rPr>
        <w:t xml:space="preserve">number </w:t>
      </w:r>
      <w:r w:rsidR="00235BAF" w:rsidRPr="00143E4D">
        <w:rPr>
          <w:rFonts w:ascii="Calibri" w:hAnsi="Calibri" w:cs="Calibri"/>
        </w:rPr>
        <w:t xml:space="preserve">of EV stations </w:t>
      </w:r>
      <w:r w:rsidR="00E96549" w:rsidRPr="00143E4D">
        <w:rPr>
          <w:rFonts w:ascii="Calibri" w:hAnsi="Calibri" w:cs="Calibri"/>
        </w:rPr>
        <w:t xml:space="preserve">by zip code </w:t>
      </w:r>
      <w:r w:rsidR="00235BAF" w:rsidRPr="00143E4D">
        <w:rPr>
          <w:rFonts w:ascii="Calibri" w:hAnsi="Calibri" w:cs="Calibri"/>
        </w:rPr>
        <w:t>and poverty count</w:t>
      </w:r>
      <w:r w:rsidR="0076423F" w:rsidRPr="00143E4D">
        <w:rPr>
          <w:rFonts w:ascii="Calibri" w:hAnsi="Calibri" w:cs="Calibri"/>
        </w:rPr>
        <w:t>.</w:t>
      </w:r>
      <w:r w:rsidR="00FD0BAE" w:rsidRPr="00143E4D">
        <w:rPr>
          <w:rFonts w:ascii="Calibri" w:hAnsi="Calibri" w:cs="Calibri"/>
        </w:rPr>
        <w:t xml:space="preserve"> The correlation between EV station counts and household income</w:t>
      </w:r>
      <w:r w:rsidR="00FB4E42" w:rsidRPr="00143E4D">
        <w:rPr>
          <w:rFonts w:ascii="Calibri" w:hAnsi="Calibri" w:cs="Calibri"/>
        </w:rPr>
        <w:t xml:space="preserve"> was 0.19. The correlation between EV station counts and </w:t>
      </w:r>
      <w:r w:rsidR="00FC4E01" w:rsidRPr="00143E4D">
        <w:rPr>
          <w:rFonts w:ascii="Calibri" w:hAnsi="Calibri" w:cs="Calibri"/>
        </w:rPr>
        <w:t>poverty count was 0.09.</w:t>
      </w:r>
    </w:p>
    <w:p w14:paraId="11A0D865" w14:textId="629A5EB9" w:rsidR="00FC4E01" w:rsidRDefault="00FC4E01" w:rsidP="00324424">
      <w:pPr>
        <w:rPr>
          <w:rFonts w:ascii="Calibri" w:hAnsi="Calibri" w:cs="Calibri"/>
        </w:rPr>
      </w:pPr>
    </w:p>
    <w:p w14:paraId="5730DCB6" w14:textId="77777777" w:rsidR="00FC4E01" w:rsidRPr="008F051F" w:rsidRDefault="00FC4E01" w:rsidP="00324424">
      <w:pPr>
        <w:rPr>
          <w:rFonts w:ascii="Calibri" w:hAnsi="Calibri" w:cs="Calibri"/>
        </w:rPr>
      </w:pPr>
    </w:p>
    <w:p w14:paraId="2A91C59D" w14:textId="417771CB" w:rsidR="00391137" w:rsidRDefault="00A67BCA" w:rsidP="0032442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2B54DDC" wp14:editId="5922D69A">
            <wp:extent cx="2907792" cy="2090143"/>
            <wp:effectExtent l="0" t="0" r="635" b="571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30" cy="21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E4D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E5554AF" wp14:editId="274B8A35">
            <wp:extent cx="3023616" cy="2059769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448" cy="21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2C5C" w14:textId="4D5626D7" w:rsidR="00A67BCA" w:rsidRDefault="00A67BCA" w:rsidP="00324424">
      <w:pPr>
        <w:rPr>
          <w:rFonts w:ascii="Calibri" w:hAnsi="Calibri" w:cs="Calibri"/>
          <w:sz w:val="20"/>
          <w:szCs w:val="20"/>
        </w:rPr>
      </w:pPr>
    </w:p>
    <w:p w14:paraId="7D1CE6E9" w14:textId="08FE9BEE" w:rsidR="00A67BCA" w:rsidRDefault="00A67BCA" w:rsidP="00324424">
      <w:pPr>
        <w:rPr>
          <w:rFonts w:ascii="Calibri" w:hAnsi="Calibri" w:cs="Calibri"/>
          <w:sz w:val="20"/>
          <w:szCs w:val="20"/>
        </w:rPr>
      </w:pPr>
    </w:p>
    <w:p w14:paraId="5E7C6A3E" w14:textId="16BAACA4" w:rsidR="00391137" w:rsidRPr="00324424" w:rsidRDefault="00391137" w:rsidP="00324424">
      <w:pPr>
        <w:rPr>
          <w:rFonts w:ascii="Calibri" w:hAnsi="Calibri" w:cs="Calibri"/>
          <w:sz w:val="20"/>
          <w:szCs w:val="20"/>
        </w:rPr>
      </w:pPr>
    </w:p>
    <w:sectPr w:rsidR="00391137" w:rsidRPr="00324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60E0C"/>
    <w:multiLevelType w:val="hybridMultilevel"/>
    <w:tmpl w:val="71287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CEA"/>
    <w:rsid w:val="00010363"/>
    <w:rsid w:val="00065B25"/>
    <w:rsid w:val="000B24B3"/>
    <w:rsid w:val="000D570C"/>
    <w:rsid w:val="00125B0C"/>
    <w:rsid w:val="00143E4D"/>
    <w:rsid w:val="00146140"/>
    <w:rsid w:val="00181792"/>
    <w:rsid w:val="001C27DB"/>
    <w:rsid w:val="001E5CDA"/>
    <w:rsid w:val="00202A64"/>
    <w:rsid w:val="00220E0C"/>
    <w:rsid w:val="0022493E"/>
    <w:rsid w:val="00226120"/>
    <w:rsid w:val="00235BAF"/>
    <w:rsid w:val="00263688"/>
    <w:rsid w:val="00264766"/>
    <w:rsid w:val="002742B8"/>
    <w:rsid w:val="00275E8F"/>
    <w:rsid w:val="00290C09"/>
    <w:rsid w:val="002968B1"/>
    <w:rsid w:val="00296B37"/>
    <w:rsid w:val="00297753"/>
    <w:rsid w:val="002A5DE2"/>
    <w:rsid w:val="002F2AB2"/>
    <w:rsid w:val="00303131"/>
    <w:rsid w:val="00310263"/>
    <w:rsid w:val="00310F45"/>
    <w:rsid w:val="00324424"/>
    <w:rsid w:val="00326A18"/>
    <w:rsid w:val="00391137"/>
    <w:rsid w:val="00417A33"/>
    <w:rsid w:val="0044211C"/>
    <w:rsid w:val="00470A4F"/>
    <w:rsid w:val="004837D7"/>
    <w:rsid w:val="004D1C65"/>
    <w:rsid w:val="004E32D8"/>
    <w:rsid w:val="004E5535"/>
    <w:rsid w:val="00507AD6"/>
    <w:rsid w:val="00543B21"/>
    <w:rsid w:val="00551100"/>
    <w:rsid w:val="006004F0"/>
    <w:rsid w:val="00600934"/>
    <w:rsid w:val="006424CE"/>
    <w:rsid w:val="00642879"/>
    <w:rsid w:val="00696CE4"/>
    <w:rsid w:val="006A59BE"/>
    <w:rsid w:val="006C1D5D"/>
    <w:rsid w:val="006E1C5A"/>
    <w:rsid w:val="00722EBB"/>
    <w:rsid w:val="007578D6"/>
    <w:rsid w:val="0076423F"/>
    <w:rsid w:val="00764395"/>
    <w:rsid w:val="007A041F"/>
    <w:rsid w:val="007D4F98"/>
    <w:rsid w:val="007D5D46"/>
    <w:rsid w:val="00811C00"/>
    <w:rsid w:val="00830BCB"/>
    <w:rsid w:val="00892E15"/>
    <w:rsid w:val="008B4D72"/>
    <w:rsid w:val="008F051F"/>
    <w:rsid w:val="009160CE"/>
    <w:rsid w:val="00926B09"/>
    <w:rsid w:val="00945170"/>
    <w:rsid w:val="009614DE"/>
    <w:rsid w:val="00983483"/>
    <w:rsid w:val="00984173"/>
    <w:rsid w:val="009C2854"/>
    <w:rsid w:val="009C6CE5"/>
    <w:rsid w:val="009F3CA7"/>
    <w:rsid w:val="00A326AC"/>
    <w:rsid w:val="00A372F0"/>
    <w:rsid w:val="00A5579F"/>
    <w:rsid w:val="00A6399F"/>
    <w:rsid w:val="00A67BCA"/>
    <w:rsid w:val="00AC7ECB"/>
    <w:rsid w:val="00B14656"/>
    <w:rsid w:val="00B305E8"/>
    <w:rsid w:val="00B66FFE"/>
    <w:rsid w:val="00BA294B"/>
    <w:rsid w:val="00BB3473"/>
    <w:rsid w:val="00BB5276"/>
    <w:rsid w:val="00C01A92"/>
    <w:rsid w:val="00C506BF"/>
    <w:rsid w:val="00C66EF9"/>
    <w:rsid w:val="00C87DEC"/>
    <w:rsid w:val="00CE54E0"/>
    <w:rsid w:val="00D16916"/>
    <w:rsid w:val="00D26912"/>
    <w:rsid w:val="00D52A68"/>
    <w:rsid w:val="00E712BF"/>
    <w:rsid w:val="00E96549"/>
    <w:rsid w:val="00E9731E"/>
    <w:rsid w:val="00EB5680"/>
    <w:rsid w:val="00EE2AED"/>
    <w:rsid w:val="00EE6352"/>
    <w:rsid w:val="00F44CEA"/>
    <w:rsid w:val="00F557D2"/>
    <w:rsid w:val="00F86018"/>
    <w:rsid w:val="00FB4E42"/>
    <w:rsid w:val="00FC4E01"/>
    <w:rsid w:val="00FD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3E03E3"/>
  <w15:chartTrackingRefBased/>
  <w15:docId w15:val="{C7ED47A0-FF65-6C41-B377-0B6FD3F76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1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Richard</dc:creator>
  <cp:keywords/>
  <dc:description/>
  <cp:lastModifiedBy>Julia Richard</cp:lastModifiedBy>
  <cp:revision>2</cp:revision>
  <cp:lastPrinted>2021-08-03T04:00:00Z</cp:lastPrinted>
  <dcterms:created xsi:type="dcterms:W3CDTF">2021-08-03T04:44:00Z</dcterms:created>
  <dcterms:modified xsi:type="dcterms:W3CDTF">2021-08-03T04:44:00Z</dcterms:modified>
</cp:coreProperties>
</file>