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1A12F08" w:rsidR="00A325D0" w:rsidRPr="006B4954" w:rsidRDefault="00F5449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BDE11B1"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431D41">
        <w:rPr>
          <w:rFonts w:asciiTheme="majorHAnsi" w:hAnsiTheme="majorHAnsi" w:cstheme="majorHAnsi"/>
          <w:sz w:val="22"/>
          <w:szCs w:val="22"/>
        </w:rPr>
        <w:t>2</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2611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2611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2611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2611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2611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2611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2611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2611E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405E72F" w:rsidR="00A325D0" w:rsidRPr="006B4954" w:rsidRDefault="00F5449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03/19/21</w:t>
            </w:r>
          </w:p>
        </w:tc>
        <w:tc>
          <w:tcPr>
            <w:tcW w:w="1725" w:type="dxa"/>
            <w:tcMar>
              <w:left w:w="115" w:type="dxa"/>
              <w:right w:w="115" w:type="dxa"/>
            </w:tcMar>
          </w:tcPr>
          <w:p w14:paraId="093CD81A" w14:textId="2EE20BB1" w:rsidR="00A325D0" w:rsidRPr="006B4954" w:rsidRDefault="00F5449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Krista Mosser</w:t>
            </w:r>
          </w:p>
        </w:tc>
        <w:tc>
          <w:tcPr>
            <w:tcW w:w="5109" w:type="dxa"/>
            <w:tcMar>
              <w:left w:w="115" w:type="dxa"/>
              <w:right w:w="115" w:type="dxa"/>
            </w:tcMar>
          </w:tcPr>
          <w:p w14:paraId="7E3B24A0" w14:textId="6E64F977" w:rsidR="00A325D0" w:rsidRPr="006B4954" w:rsidRDefault="00F5449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design specifications</w:t>
            </w:r>
          </w:p>
        </w:tc>
      </w:tr>
      <w:tr w:rsidR="00D64440" w:rsidRPr="006B4954" w14:paraId="2CB1B6C5" w14:textId="77777777">
        <w:tc>
          <w:tcPr>
            <w:tcW w:w="978" w:type="dxa"/>
            <w:tcMar>
              <w:left w:w="115" w:type="dxa"/>
              <w:right w:w="115" w:type="dxa"/>
            </w:tcMar>
          </w:tcPr>
          <w:p w14:paraId="6D460C20" w14:textId="0236F695" w:rsidR="00D64440" w:rsidRPr="006B4954" w:rsidRDefault="00D64440"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334C2B93" w14:textId="43322053" w:rsidR="00D64440" w:rsidRDefault="00D644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04/03/21</w:t>
            </w:r>
          </w:p>
        </w:tc>
        <w:tc>
          <w:tcPr>
            <w:tcW w:w="1725" w:type="dxa"/>
            <w:tcMar>
              <w:left w:w="115" w:type="dxa"/>
              <w:right w:w="115" w:type="dxa"/>
            </w:tcMar>
          </w:tcPr>
          <w:p w14:paraId="0C307B4D" w14:textId="59085777" w:rsidR="00D64440" w:rsidRDefault="00D644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Krista Mosser</w:t>
            </w:r>
          </w:p>
        </w:tc>
        <w:tc>
          <w:tcPr>
            <w:tcW w:w="5109" w:type="dxa"/>
            <w:tcMar>
              <w:left w:w="115" w:type="dxa"/>
              <w:right w:w="115" w:type="dxa"/>
            </w:tcMar>
          </w:tcPr>
          <w:p w14:paraId="4B5F5F2A" w14:textId="77777777" w:rsidR="00D64440" w:rsidRDefault="00D644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Edited Executive Summary, Design Constraints, </w:t>
            </w:r>
            <w:r w:rsidR="006B50E3">
              <w:rPr>
                <w:rFonts w:asciiTheme="majorHAnsi" w:hAnsiTheme="majorHAnsi" w:cstheme="majorHAnsi"/>
                <w:sz w:val="22"/>
                <w:szCs w:val="22"/>
              </w:rPr>
              <w:t>and Domain Model</w:t>
            </w:r>
          </w:p>
          <w:p w14:paraId="3AF6E4BB" w14:textId="04CFC1DE" w:rsidR="006B50E3" w:rsidRDefault="006B50E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314D09F6"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184B3506" w:rsidR="00A325D0" w:rsidRPr="006B4954" w:rsidRDefault="004C3E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develop a web-based game based on their current game, Draw It or Lose It.  </w:t>
      </w:r>
      <w:r w:rsidR="00F54493">
        <w:rPr>
          <w:rFonts w:asciiTheme="majorHAnsi" w:hAnsiTheme="majorHAnsi" w:cstheme="majorHAnsi"/>
          <w:sz w:val="22"/>
          <w:szCs w:val="22"/>
        </w:rPr>
        <w:t xml:space="preserve">The newly developed game will serve multiple platforms, while the current </w:t>
      </w:r>
      <w:r>
        <w:rPr>
          <w:rFonts w:asciiTheme="majorHAnsi" w:hAnsiTheme="majorHAnsi" w:cstheme="majorHAnsi"/>
          <w:sz w:val="22"/>
          <w:szCs w:val="22"/>
        </w:rPr>
        <w:t xml:space="preserve">game is only available as an Android app.  </w:t>
      </w:r>
      <w:r w:rsidR="0000641E">
        <w:rPr>
          <w:rFonts w:asciiTheme="majorHAnsi" w:hAnsiTheme="majorHAnsi" w:cstheme="majorHAnsi"/>
          <w:sz w:val="22"/>
          <w:szCs w:val="22"/>
        </w:rPr>
        <w:t xml:space="preserve">One instance of a game may exist at any given time.  A game consists of four rounds of play lasting one minute each.  Each game will have one or more teams.  Game names and team names must be unique.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3EB2305B" w14:textId="77777777" w:rsidR="00F54493" w:rsidRDefault="00F5449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will need to provide a website to host the game and its libraries.</w:t>
      </w:r>
    </w:p>
    <w:p w14:paraId="3B54C30C" w14:textId="158C063E" w:rsidR="00F54493" w:rsidRDefault="00D644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App must be able to run in various browsers. </w:t>
      </w:r>
    </w:p>
    <w:p w14:paraId="152DB347" w14:textId="75CED32F" w:rsidR="00382C9E" w:rsidRDefault="00D644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Needs authentication of unique names for games, teams, and players.</w:t>
      </w:r>
    </w:p>
    <w:p w14:paraId="1A88B756" w14:textId="554FBB85" w:rsidR="00D64440" w:rsidRDefault="00D644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Security for players logging in to system.</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2DF28581" w14:textId="77777777" w:rsidR="00D64440" w:rsidRDefault="00382C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Entity is the parent class for Game, Team, and Player.  Each Entity has an ID and a Name and methods for creating entities, getting the ID, getting the name, and sending the information to a string.  </w:t>
      </w:r>
    </w:p>
    <w:p w14:paraId="16E63276" w14:textId="77777777" w:rsidR="00D64440" w:rsidRDefault="00D64440" w:rsidP="006B4954">
      <w:pPr>
        <w:suppressAutoHyphens/>
        <w:contextualSpacing/>
        <w:rPr>
          <w:rFonts w:asciiTheme="majorHAnsi" w:hAnsiTheme="majorHAnsi" w:cstheme="majorHAnsi"/>
          <w:sz w:val="22"/>
          <w:szCs w:val="22"/>
        </w:rPr>
      </w:pPr>
    </w:p>
    <w:p w14:paraId="6519E36B" w14:textId="19BD370C" w:rsidR="00382C9E" w:rsidRDefault="00382C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GameService </w:t>
      </w:r>
      <w:r w:rsidR="00210FE9">
        <w:rPr>
          <w:rFonts w:asciiTheme="majorHAnsi" w:hAnsiTheme="majorHAnsi" w:cstheme="majorHAnsi"/>
          <w:sz w:val="22"/>
          <w:szCs w:val="22"/>
        </w:rPr>
        <w:t xml:space="preserve">is a singleton class that </w:t>
      </w:r>
      <w:r>
        <w:rPr>
          <w:rFonts w:asciiTheme="majorHAnsi" w:hAnsiTheme="majorHAnsi" w:cstheme="majorHAnsi"/>
          <w:sz w:val="22"/>
          <w:szCs w:val="22"/>
        </w:rPr>
        <w:t xml:space="preserve">ensures that there is only one instance of the Game in memory.  It also verifies that the game name and ID are unique by holding the next ID to be used to create a new game.  </w:t>
      </w:r>
      <w:r w:rsidR="00210FE9">
        <w:rPr>
          <w:rFonts w:asciiTheme="majorHAnsi" w:hAnsiTheme="majorHAnsi" w:cstheme="majorHAnsi"/>
          <w:sz w:val="22"/>
          <w:szCs w:val="22"/>
        </w:rPr>
        <w:t>It also holds the next IDs to be used when creating</w:t>
      </w:r>
      <w:r w:rsidR="00D64440">
        <w:rPr>
          <w:rFonts w:asciiTheme="majorHAnsi" w:hAnsiTheme="majorHAnsi" w:cstheme="majorHAnsi"/>
          <w:sz w:val="22"/>
          <w:szCs w:val="22"/>
        </w:rPr>
        <w:t xml:space="preserve"> Games, </w:t>
      </w:r>
      <w:r w:rsidR="00210FE9">
        <w:rPr>
          <w:rFonts w:asciiTheme="majorHAnsi" w:hAnsiTheme="majorHAnsi" w:cstheme="majorHAnsi"/>
          <w:sz w:val="22"/>
          <w:szCs w:val="22"/>
        </w:rPr>
        <w:t>Players</w:t>
      </w:r>
      <w:r w:rsidR="00D64440">
        <w:rPr>
          <w:rFonts w:asciiTheme="majorHAnsi" w:hAnsiTheme="majorHAnsi" w:cstheme="majorHAnsi"/>
          <w:sz w:val="22"/>
          <w:szCs w:val="22"/>
        </w:rPr>
        <w:t>,</w:t>
      </w:r>
      <w:r w:rsidR="00210FE9">
        <w:rPr>
          <w:rFonts w:asciiTheme="majorHAnsi" w:hAnsiTheme="majorHAnsi" w:cstheme="majorHAnsi"/>
          <w:sz w:val="22"/>
          <w:szCs w:val="22"/>
        </w:rPr>
        <w:t xml:space="preserve"> and Teams.  This ensures that </w:t>
      </w:r>
      <w:r w:rsidR="00D64440">
        <w:rPr>
          <w:rFonts w:asciiTheme="majorHAnsi" w:hAnsiTheme="majorHAnsi" w:cstheme="majorHAnsi"/>
          <w:sz w:val="22"/>
          <w:szCs w:val="22"/>
        </w:rPr>
        <w:t xml:space="preserve">Games, </w:t>
      </w:r>
      <w:r w:rsidR="00210FE9">
        <w:rPr>
          <w:rFonts w:asciiTheme="majorHAnsi" w:hAnsiTheme="majorHAnsi" w:cstheme="majorHAnsi"/>
          <w:sz w:val="22"/>
          <w:szCs w:val="22"/>
        </w:rPr>
        <w:t>Players</w:t>
      </w:r>
      <w:r w:rsidR="00D64440">
        <w:rPr>
          <w:rFonts w:asciiTheme="majorHAnsi" w:hAnsiTheme="majorHAnsi" w:cstheme="majorHAnsi"/>
          <w:sz w:val="22"/>
          <w:szCs w:val="22"/>
        </w:rPr>
        <w:t>,</w:t>
      </w:r>
      <w:r w:rsidR="00210FE9">
        <w:rPr>
          <w:rFonts w:asciiTheme="majorHAnsi" w:hAnsiTheme="majorHAnsi" w:cstheme="majorHAnsi"/>
          <w:sz w:val="22"/>
          <w:szCs w:val="22"/>
        </w:rPr>
        <w:t xml:space="preserve"> and Teams are unique. </w:t>
      </w:r>
      <w:r w:rsidR="00D64440">
        <w:rPr>
          <w:rFonts w:asciiTheme="majorHAnsi" w:hAnsiTheme="majorHAnsi" w:cstheme="majorHAnsi"/>
          <w:sz w:val="22"/>
          <w:szCs w:val="22"/>
        </w:rPr>
        <w:t xml:space="preserve"> These IDs are also private to the GameService class, which means that no other class can manipulate them.  They can only access them through their getters.  </w:t>
      </w:r>
    </w:p>
    <w:p w14:paraId="1711D1E6" w14:textId="21AE170F" w:rsidR="00210FE9" w:rsidRDefault="00210FE9" w:rsidP="006B4954">
      <w:pPr>
        <w:suppressAutoHyphens/>
        <w:contextualSpacing/>
        <w:rPr>
          <w:rFonts w:asciiTheme="majorHAnsi" w:hAnsiTheme="majorHAnsi" w:cstheme="majorHAnsi"/>
          <w:sz w:val="22"/>
          <w:szCs w:val="22"/>
        </w:rPr>
      </w:pPr>
    </w:p>
    <w:p w14:paraId="2EB75E43" w14:textId="3E51C60C" w:rsidR="00210FE9" w:rsidRDefault="00210FE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Player class is a child of the Entity class and inherits from that class.  It consists of a method to create a Player based on a unique ID which is provided by the GameService class, and a string of the user's choice.  It also uses polymorphism to override the sending of information to a string.</w:t>
      </w:r>
    </w:p>
    <w:p w14:paraId="2E9D9A52" w14:textId="6F360D89" w:rsidR="00210FE9" w:rsidRDefault="00210FE9" w:rsidP="006B4954">
      <w:pPr>
        <w:suppressAutoHyphens/>
        <w:contextualSpacing/>
        <w:rPr>
          <w:rFonts w:asciiTheme="majorHAnsi" w:hAnsiTheme="majorHAnsi" w:cstheme="majorHAnsi"/>
          <w:sz w:val="22"/>
          <w:szCs w:val="22"/>
        </w:rPr>
      </w:pPr>
    </w:p>
    <w:p w14:paraId="07B22122" w14:textId="57FD16D9" w:rsidR="00210FE9" w:rsidRDefault="00210FE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Team class is a child of the Entity class and inherits from that class.  It also contains a list of Players.  The methods include the creation of a team based on a unique ID which is provided by the GameService class, as well as a string of the user's choice.  It also uses polymorphism to override the information sent to a string.  </w:t>
      </w:r>
      <w:r w:rsidR="00F206FA">
        <w:rPr>
          <w:rFonts w:asciiTheme="majorHAnsi" w:hAnsiTheme="majorHAnsi" w:cstheme="majorHAnsi"/>
          <w:sz w:val="22"/>
          <w:szCs w:val="22"/>
        </w:rPr>
        <w:t>The class also contains the method to add Players to a list after checking that player name is unique.</w:t>
      </w:r>
    </w:p>
    <w:p w14:paraId="1C892559" w14:textId="77777777" w:rsidR="00382C9E" w:rsidRDefault="00382C9E" w:rsidP="006B4954">
      <w:pPr>
        <w:suppressAutoHyphens/>
        <w:contextualSpacing/>
        <w:rPr>
          <w:rFonts w:asciiTheme="majorHAnsi" w:hAnsiTheme="majorHAnsi" w:cstheme="majorHAnsi"/>
          <w:sz w:val="22"/>
          <w:szCs w:val="22"/>
        </w:rPr>
      </w:pPr>
    </w:p>
    <w:p w14:paraId="12201484" w14:textId="2C9C85FF" w:rsidR="00A325D0" w:rsidRPr="00210FE9" w:rsidRDefault="00210FE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Game class is a child of Entity and inherits from that class.  The Game class also includes a list of teams.  It includes a method for declaring a Game using the GameService singleton, a method to add teams to a game, and an override of the writing of information to a string.</w:t>
      </w:r>
      <w:r w:rsidR="00F206FA">
        <w:rPr>
          <w:rFonts w:asciiTheme="majorHAnsi" w:hAnsiTheme="majorHAnsi" w:cstheme="majorHAnsi"/>
          <w:sz w:val="22"/>
          <w:szCs w:val="22"/>
        </w:rPr>
        <w:t xml:space="preserve">  The class also adds teams to a list after checking that team name is unique.</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31A9A64D" w14:textId="77777777" w:rsidR="00BE7C6D" w:rsidRDefault="00BE7C6D">
      <w:pPr>
        <w:rPr>
          <w:rFonts w:asciiTheme="majorHAnsi" w:hAnsiTheme="majorHAnsi" w:cstheme="majorHAnsi"/>
          <w:b/>
          <w:sz w:val="22"/>
          <w:szCs w:val="22"/>
        </w:rPr>
      </w:pPr>
      <w:bookmarkStart w:id="12" w:name="_frmyd3uzg9e2" w:colFirst="0" w:colLast="0"/>
      <w:bookmarkStart w:id="13" w:name="_2o15spng8stw" w:colFirst="0" w:colLast="0"/>
      <w:bookmarkEnd w:id="12"/>
      <w:bookmarkEnd w:id="13"/>
      <w:r>
        <w:rPr>
          <w:rFonts w:asciiTheme="majorHAnsi" w:hAnsiTheme="majorHAnsi" w:cstheme="majorHAnsi"/>
        </w:rPr>
        <w:br w:type="page"/>
      </w:r>
    </w:p>
    <w:p w14:paraId="153CDF58" w14:textId="231D2F3B" w:rsidR="00A325D0" w:rsidRDefault="00730BFB" w:rsidP="006B4954">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p w14:paraId="293C3856" w14:textId="77777777" w:rsidR="00F53DDC" w:rsidRPr="00F53DDC" w:rsidRDefault="00F53DDC" w:rsidP="00F53DDC">
      <w:pPr>
        <w:rPr>
          <w:sz w:val="22"/>
          <w:szCs w:val="22"/>
        </w:rPr>
      </w:pPr>
    </w:p>
    <w:tbl>
      <w:tblPr>
        <w:tblStyle w:val="a0"/>
        <w:tblW w:w="96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8"/>
        <w:gridCol w:w="2043"/>
        <w:gridCol w:w="1950"/>
        <w:gridCol w:w="1950"/>
        <w:gridCol w:w="2146"/>
      </w:tblGrid>
      <w:tr w:rsidR="00A325D0" w:rsidRPr="006B4954" w14:paraId="296F177E" w14:textId="77777777" w:rsidTr="00BE7C6D">
        <w:trPr>
          <w:trHeight w:val="546"/>
          <w:tblHeader/>
        </w:trPr>
        <w:tc>
          <w:tcPr>
            <w:tcW w:w="1568"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bookmarkStart w:id="14" w:name="_332preebysj3" w:colFirst="0" w:colLast="0"/>
            <w:bookmarkEnd w:id="14"/>
            <w:r w:rsidRPr="006B4954">
              <w:rPr>
                <w:rFonts w:asciiTheme="majorHAnsi" w:hAnsiTheme="majorHAnsi" w:cstheme="majorHAnsi"/>
                <w:b/>
                <w:sz w:val="22"/>
                <w:szCs w:val="22"/>
              </w:rPr>
              <w:t>Development Requirements</w:t>
            </w:r>
          </w:p>
        </w:tc>
        <w:tc>
          <w:tcPr>
            <w:tcW w:w="2043"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95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9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146"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BE7C6D">
        <w:trPr>
          <w:trHeight w:val="2656"/>
          <w:tblHeader/>
        </w:trPr>
        <w:tc>
          <w:tcPr>
            <w:tcW w:w="1568"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043" w:type="dxa"/>
            <w:shd w:val="clear" w:color="auto" w:fill="auto"/>
            <w:tcMar>
              <w:top w:w="0" w:type="dxa"/>
              <w:left w:w="115" w:type="dxa"/>
              <w:bottom w:w="0" w:type="dxa"/>
              <w:right w:w="115" w:type="dxa"/>
            </w:tcMar>
          </w:tcPr>
          <w:p w14:paraId="3E8B4332" w14:textId="34C6EC43" w:rsidR="00A325D0" w:rsidRDefault="006B50E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Regularly releases updates to enhance security</w:t>
            </w:r>
            <w:r w:rsidR="00233A5F">
              <w:rPr>
                <w:rFonts w:asciiTheme="majorHAnsi" w:hAnsiTheme="majorHAnsi" w:cstheme="majorHAnsi"/>
                <w:sz w:val="22"/>
                <w:szCs w:val="22"/>
              </w:rPr>
              <w:t>.</w:t>
            </w:r>
          </w:p>
          <w:p w14:paraId="673FAA95" w14:textId="4E629790" w:rsidR="008241F0" w:rsidRDefault="008241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run Windows and Linux</w:t>
            </w:r>
            <w:r w:rsidR="00233A5F">
              <w:rPr>
                <w:rFonts w:asciiTheme="majorHAnsi" w:hAnsiTheme="majorHAnsi" w:cstheme="majorHAnsi"/>
                <w:sz w:val="22"/>
                <w:szCs w:val="22"/>
              </w:rPr>
              <w:t>.</w:t>
            </w:r>
          </w:p>
          <w:p w14:paraId="5E095494" w14:textId="375D4542" w:rsidR="008241F0" w:rsidRPr="006B4954" w:rsidRDefault="008241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Integrates well with mobile versions</w:t>
            </w:r>
            <w:r w:rsidR="00233A5F">
              <w:rPr>
                <w:rFonts w:asciiTheme="majorHAnsi" w:hAnsiTheme="majorHAnsi" w:cstheme="majorHAnsi"/>
                <w:sz w:val="22"/>
                <w:szCs w:val="22"/>
              </w:rPr>
              <w:t>.</w:t>
            </w:r>
          </w:p>
        </w:tc>
        <w:tc>
          <w:tcPr>
            <w:tcW w:w="1950" w:type="dxa"/>
            <w:shd w:val="clear" w:color="auto" w:fill="auto"/>
            <w:tcMar>
              <w:top w:w="0" w:type="dxa"/>
              <w:left w:w="115" w:type="dxa"/>
              <w:bottom w:w="0" w:type="dxa"/>
              <w:right w:w="115" w:type="dxa"/>
            </w:tcMar>
          </w:tcPr>
          <w:p w14:paraId="29CA3058" w14:textId="451A7444" w:rsidR="006B50E3" w:rsidRDefault="006B50E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Strong firewall</w:t>
            </w:r>
            <w:r w:rsidR="00233A5F">
              <w:rPr>
                <w:rFonts w:asciiTheme="majorHAnsi" w:hAnsiTheme="majorHAnsi" w:cstheme="majorHAnsi"/>
                <w:sz w:val="22"/>
                <w:szCs w:val="22"/>
              </w:rPr>
              <w:t>.</w:t>
            </w:r>
            <w:r>
              <w:rPr>
                <w:rFonts w:asciiTheme="majorHAnsi" w:hAnsiTheme="majorHAnsi" w:cstheme="majorHAnsi"/>
                <w:sz w:val="22"/>
                <w:szCs w:val="22"/>
              </w:rPr>
              <w:t xml:space="preserve"> </w:t>
            </w:r>
          </w:p>
          <w:p w14:paraId="68EF049C" w14:textId="40D84D4E" w:rsidR="006B50E3" w:rsidRDefault="00233A5F" w:rsidP="006B4954">
            <w:pPr>
              <w:suppressAutoHyphens/>
              <w:contextualSpacing/>
            </w:pPr>
            <w:r>
              <w:t>Virtually v</w:t>
            </w:r>
            <w:r w:rsidR="006B50E3">
              <w:t xml:space="preserve">irus </w:t>
            </w:r>
            <w:r>
              <w:t xml:space="preserve">and </w:t>
            </w:r>
            <w:r w:rsidR="006B50E3">
              <w:t xml:space="preserve">malware-free. </w:t>
            </w:r>
          </w:p>
          <w:p w14:paraId="26FEAA67" w14:textId="54ABFB49" w:rsidR="00A325D0" w:rsidRPr="006B4954" w:rsidRDefault="006B50E3" w:rsidP="006B4954">
            <w:pPr>
              <w:suppressAutoHyphens/>
              <w:contextualSpacing/>
              <w:rPr>
                <w:rFonts w:asciiTheme="majorHAnsi" w:hAnsiTheme="majorHAnsi" w:cstheme="majorHAnsi"/>
                <w:sz w:val="22"/>
                <w:szCs w:val="22"/>
              </w:rPr>
            </w:pPr>
            <w:r>
              <w:t xml:space="preserve">Makes more efficient use of resources like CPU and </w:t>
            </w:r>
            <w:r w:rsidR="00B30F7E">
              <w:t>m</w:t>
            </w:r>
            <w:r>
              <w:t>emory.</w:t>
            </w:r>
          </w:p>
        </w:tc>
        <w:tc>
          <w:tcPr>
            <w:tcW w:w="1950" w:type="dxa"/>
            <w:shd w:val="clear" w:color="auto" w:fill="auto"/>
            <w:tcMar>
              <w:top w:w="0" w:type="dxa"/>
              <w:left w:w="115" w:type="dxa"/>
              <w:bottom w:w="0" w:type="dxa"/>
              <w:right w:w="115" w:type="dxa"/>
            </w:tcMar>
          </w:tcPr>
          <w:p w14:paraId="12DBF5D5" w14:textId="501B6EC0" w:rsidR="00A325D0" w:rsidRPr="006B4954" w:rsidRDefault="008241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Malware, spyware, and ransomware more prevalent than MAC and Linux</w:t>
            </w:r>
          </w:p>
        </w:tc>
        <w:tc>
          <w:tcPr>
            <w:tcW w:w="2146" w:type="dxa"/>
            <w:shd w:val="clear" w:color="auto" w:fill="auto"/>
            <w:tcMar>
              <w:top w:w="0" w:type="dxa"/>
              <w:left w:w="115" w:type="dxa"/>
              <w:bottom w:w="0" w:type="dxa"/>
              <w:right w:w="115" w:type="dxa"/>
            </w:tcMar>
          </w:tcPr>
          <w:p w14:paraId="454F69FB" w14:textId="77777777" w:rsidR="000D15C4" w:rsidRDefault="000D15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Keeps service stable.</w:t>
            </w:r>
          </w:p>
          <w:p w14:paraId="7D152631" w14:textId="77C1513C" w:rsidR="000D15C4" w:rsidRDefault="000D15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Would need to make game compatible across devices</w:t>
            </w:r>
          </w:p>
          <w:p w14:paraId="1B7299A3" w14:textId="5552EF9D" w:rsidR="00A325D0" w:rsidRPr="006B4954" w:rsidRDefault="00A325D0" w:rsidP="006B4954">
            <w:pPr>
              <w:suppressAutoHyphens/>
              <w:contextualSpacing/>
              <w:rPr>
                <w:rFonts w:asciiTheme="majorHAnsi" w:hAnsiTheme="majorHAnsi" w:cstheme="majorHAnsi"/>
                <w:sz w:val="22"/>
                <w:szCs w:val="22"/>
              </w:rPr>
            </w:pPr>
          </w:p>
        </w:tc>
      </w:tr>
      <w:tr w:rsidR="00A325D0" w:rsidRPr="006B4954" w14:paraId="2419AEA0" w14:textId="77777777" w:rsidTr="00BE7C6D">
        <w:trPr>
          <w:trHeight w:val="2990"/>
          <w:tblHeader/>
        </w:trPr>
        <w:tc>
          <w:tcPr>
            <w:tcW w:w="1568"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2043" w:type="dxa"/>
            <w:shd w:val="clear" w:color="auto" w:fill="auto"/>
            <w:tcMar>
              <w:top w:w="0" w:type="dxa"/>
              <w:left w:w="115" w:type="dxa"/>
              <w:bottom w:w="0" w:type="dxa"/>
              <w:right w:w="115" w:type="dxa"/>
            </w:tcMar>
          </w:tcPr>
          <w:p w14:paraId="497EDB0A" w14:textId="22EB37C3" w:rsidR="003164CA" w:rsidRDefault="003164CA" w:rsidP="006B4954">
            <w:pPr>
              <w:suppressAutoHyphens/>
              <w:contextualSpacing/>
            </w:pPr>
            <w:r>
              <w:t>Software is expensive and can only be used with a Macintosh PC</w:t>
            </w:r>
            <w:r w:rsidR="00233A5F">
              <w:t>.</w:t>
            </w:r>
          </w:p>
          <w:p w14:paraId="63BEAE0E" w14:textId="1036B591" w:rsidR="003164CA" w:rsidRDefault="003164CA" w:rsidP="006B4954">
            <w:pPr>
              <w:suppressAutoHyphens/>
              <w:contextualSpacing/>
            </w:pPr>
            <w:r>
              <w:t>Closed source code</w:t>
            </w:r>
            <w:r w:rsidR="00233A5F">
              <w:t>.</w:t>
            </w:r>
          </w:p>
          <w:p w14:paraId="6010720C" w14:textId="60591F7B" w:rsidR="00A325D0" w:rsidRPr="006B4954" w:rsidRDefault="00A325D0" w:rsidP="006B4954">
            <w:pPr>
              <w:suppressAutoHyphens/>
              <w:contextualSpacing/>
              <w:rPr>
                <w:rFonts w:asciiTheme="majorHAnsi" w:hAnsiTheme="majorHAnsi" w:cstheme="majorHAnsi"/>
                <w:sz w:val="22"/>
                <w:szCs w:val="22"/>
              </w:rPr>
            </w:pPr>
          </w:p>
        </w:tc>
        <w:tc>
          <w:tcPr>
            <w:tcW w:w="1950" w:type="dxa"/>
            <w:shd w:val="clear" w:color="auto" w:fill="auto"/>
            <w:tcMar>
              <w:top w:w="0" w:type="dxa"/>
              <w:left w:w="115" w:type="dxa"/>
              <w:bottom w:w="0" w:type="dxa"/>
              <w:right w:w="115" w:type="dxa"/>
            </w:tcMar>
          </w:tcPr>
          <w:p w14:paraId="1FAB58C8" w14:textId="77777777" w:rsidR="006B50E3" w:rsidRDefault="006B50E3" w:rsidP="006B50E3">
            <w:pPr>
              <w:suppressAutoHyphens/>
              <w:contextualSpacing/>
            </w:pPr>
            <w:r>
              <w:t>Costs no money.</w:t>
            </w:r>
          </w:p>
          <w:p w14:paraId="2EFBAEFB" w14:textId="6132A994" w:rsidR="008241F0" w:rsidRDefault="003164CA" w:rsidP="006B4954">
            <w:pPr>
              <w:suppressAutoHyphens/>
              <w:contextualSpacing/>
            </w:pPr>
            <w:r>
              <w:t xml:space="preserve">Open source code. </w:t>
            </w:r>
          </w:p>
          <w:p w14:paraId="49EFCF00" w14:textId="45407BC7" w:rsidR="008241F0" w:rsidRDefault="00233A5F" w:rsidP="006B4954">
            <w:pPr>
              <w:suppressAutoHyphens/>
              <w:contextualSpacing/>
            </w:pPr>
            <w:r>
              <w:t xml:space="preserve">Issues with </w:t>
            </w:r>
            <w:r w:rsidR="008241F0">
              <w:t>compatibility with widely-used software</w:t>
            </w:r>
          </w:p>
          <w:p w14:paraId="71F419DD" w14:textId="0FE52019" w:rsidR="00A325D0" w:rsidRPr="006B4954" w:rsidRDefault="00A325D0" w:rsidP="006B4954">
            <w:pPr>
              <w:suppressAutoHyphens/>
              <w:contextualSpacing/>
              <w:rPr>
                <w:rFonts w:asciiTheme="majorHAnsi" w:hAnsiTheme="majorHAnsi" w:cstheme="majorHAnsi"/>
                <w:sz w:val="22"/>
                <w:szCs w:val="22"/>
              </w:rPr>
            </w:pPr>
          </w:p>
        </w:tc>
        <w:tc>
          <w:tcPr>
            <w:tcW w:w="1950" w:type="dxa"/>
            <w:shd w:val="clear" w:color="auto" w:fill="auto"/>
            <w:tcMar>
              <w:top w:w="0" w:type="dxa"/>
              <w:left w:w="115" w:type="dxa"/>
              <w:bottom w:w="0" w:type="dxa"/>
              <w:right w:w="115" w:type="dxa"/>
            </w:tcMar>
          </w:tcPr>
          <w:p w14:paraId="2DEDC960" w14:textId="6E77546E" w:rsidR="003164CA" w:rsidRDefault="008241F0" w:rsidP="006B4954">
            <w:pPr>
              <w:suppressAutoHyphens/>
              <w:contextualSpacing/>
            </w:pPr>
            <w:r>
              <w:rPr>
                <w:rFonts w:asciiTheme="majorHAnsi" w:hAnsiTheme="majorHAnsi" w:cstheme="majorHAnsi"/>
                <w:sz w:val="22"/>
                <w:szCs w:val="22"/>
              </w:rPr>
              <w:t xml:space="preserve">Less expensive than Mac, but </w:t>
            </w:r>
            <w:r w:rsidR="00233A5F">
              <w:rPr>
                <w:rFonts w:asciiTheme="majorHAnsi" w:hAnsiTheme="majorHAnsi" w:cstheme="majorHAnsi"/>
                <w:sz w:val="22"/>
                <w:szCs w:val="22"/>
              </w:rPr>
              <w:t xml:space="preserve">still </w:t>
            </w:r>
            <w:r>
              <w:rPr>
                <w:rFonts w:asciiTheme="majorHAnsi" w:hAnsiTheme="majorHAnsi" w:cstheme="majorHAnsi"/>
                <w:sz w:val="22"/>
                <w:szCs w:val="22"/>
              </w:rPr>
              <w:t>e</w:t>
            </w:r>
            <w:r w:rsidR="003164CA">
              <w:t>xpensive</w:t>
            </w:r>
            <w:r w:rsidR="00233A5F">
              <w:t xml:space="preserve"> and</w:t>
            </w:r>
            <w:r w:rsidR="003164CA">
              <w:t xml:space="preserve"> resource-intensive</w:t>
            </w:r>
            <w:r w:rsidR="00233A5F">
              <w:t>.</w:t>
            </w:r>
          </w:p>
          <w:p w14:paraId="5C364237" w14:textId="72EEEFD3" w:rsidR="008241F0" w:rsidRDefault="008241F0" w:rsidP="008241F0">
            <w:pPr>
              <w:suppressAutoHyphens/>
              <w:contextualSpacing/>
              <w:rPr>
                <w:rFonts w:asciiTheme="majorHAnsi" w:hAnsiTheme="majorHAnsi" w:cstheme="majorHAnsi"/>
                <w:sz w:val="22"/>
                <w:szCs w:val="22"/>
              </w:rPr>
            </w:pPr>
            <w:r>
              <w:rPr>
                <w:rFonts w:asciiTheme="majorHAnsi" w:hAnsiTheme="majorHAnsi" w:cstheme="majorHAnsi"/>
                <w:sz w:val="22"/>
                <w:szCs w:val="22"/>
              </w:rPr>
              <w:t>Closed source code</w:t>
            </w:r>
            <w:r w:rsidR="00233A5F">
              <w:rPr>
                <w:rFonts w:asciiTheme="majorHAnsi" w:hAnsiTheme="majorHAnsi" w:cstheme="majorHAnsi"/>
                <w:sz w:val="22"/>
                <w:szCs w:val="22"/>
              </w:rPr>
              <w:t>.</w:t>
            </w:r>
          </w:p>
          <w:p w14:paraId="3C911584" w14:textId="06E409FC" w:rsidR="00A325D0" w:rsidRPr="006B4954" w:rsidRDefault="003164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Most popular and widely used system</w:t>
            </w:r>
            <w:r w:rsidR="00233A5F">
              <w:rPr>
                <w:rFonts w:asciiTheme="majorHAnsi" w:hAnsiTheme="majorHAnsi" w:cstheme="majorHAnsi"/>
                <w:sz w:val="22"/>
                <w:szCs w:val="22"/>
              </w:rPr>
              <w:t>.</w:t>
            </w:r>
          </w:p>
        </w:tc>
        <w:tc>
          <w:tcPr>
            <w:tcW w:w="2146" w:type="dxa"/>
            <w:shd w:val="clear" w:color="auto" w:fill="auto"/>
            <w:tcMar>
              <w:top w:w="0" w:type="dxa"/>
              <w:left w:w="115" w:type="dxa"/>
              <w:bottom w:w="0" w:type="dxa"/>
              <w:right w:w="115" w:type="dxa"/>
            </w:tcMar>
          </w:tcPr>
          <w:p w14:paraId="3F55777F" w14:textId="2AB02609" w:rsidR="00235C61" w:rsidRDefault="00235C6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More difficult to implement</w:t>
            </w:r>
            <w:r w:rsidR="00D97AF1">
              <w:rPr>
                <w:rFonts w:asciiTheme="majorHAnsi" w:hAnsiTheme="majorHAnsi" w:cstheme="majorHAnsi"/>
                <w:sz w:val="22"/>
                <w:szCs w:val="22"/>
              </w:rPr>
              <w:t>.</w:t>
            </w:r>
          </w:p>
          <w:p w14:paraId="42AFDFD7" w14:textId="0BF7EE3E" w:rsidR="00D97AF1" w:rsidRDefault="00D97A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app won't work on iOS and vice versa, so double the work to implement. </w:t>
            </w:r>
          </w:p>
          <w:p w14:paraId="65C36932" w14:textId="5960F070" w:rsidR="00D97AF1" w:rsidRDefault="00D97A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Changes easier to implement without down time.</w:t>
            </w:r>
          </w:p>
          <w:p w14:paraId="24F347E4" w14:textId="4CD61EC6" w:rsidR="00A325D0" w:rsidRPr="006B4954" w:rsidRDefault="00A325D0" w:rsidP="006B4954">
            <w:pPr>
              <w:suppressAutoHyphens/>
              <w:contextualSpacing/>
              <w:rPr>
                <w:rFonts w:asciiTheme="majorHAnsi" w:hAnsiTheme="majorHAnsi" w:cstheme="majorHAnsi"/>
                <w:sz w:val="22"/>
                <w:szCs w:val="22"/>
              </w:rPr>
            </w:pPr>
          </w:p>
        </w:tc>
      </w:tr>
      <w:tr w:rsidR="00A325D0" w:rsidRPr="006B4954" w14:paraId="4C2B3BD4" w14:textId="77777777" w:rsidTr="00BE7C6D">
        <w:trPr>
          <w:trHeight w:val="5266"/>
          <w:tblHeader/>
        </w:trPr>
        <w:tc>
          <w:tcPr>
            <w:tcW w:w="1568"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2043" w:type="dxa"/>
            <w:shd w:val="clear" w:color="auto" w:fill="auto"/>
            <w:tcMar>
              <w:top w:w="0" w:type="dxa"/>
              <w:left w:w="115" w:type="dxa"/>
              <w:bottom w:w="0" w:type="dxa"/>
              <w:right w:w="115" w:type="dxa"/>
            </w:tcMar>
          </w:tcPr>
          <w:p w14:paraId="3267AC17" w14:textId="77777777"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Python</w:t>
            </w:r>
          </w:p>
          <w:p w14:paraId="46937F1F" w14:textId="77777777"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C++</w:t>
            </w:r>
          </w:p>
          <w:p w14:paraId="4094895B" w14:textId="77777777"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Java</w:t>
            </w:r>
          </w:p>
          <w:p w14:paraId="7E6146F6" w14:textId="77777777"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Objective-C</w:t>
            </w:r>
          </w:p>
          <w:p w14:paraId="2D7D1C18" w14:textId="77777777"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Swift</w:t>
            </w:r>
          </w:p>
          <w:p w14:paraId="2FCF7A96" w14:textId="77777777"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PERL</w:t>
            </w:r>
          </w:p>
          <w:p w14:paraId="3730D2D1" w14:textId="597D8AF9"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JavaScript</w:t>
            </w:r>
          </w:p>
          <w:p w14:paraId="3A105756" w14:textId="40495C08"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Visual Studio</w:t>
            </w:r>
          </w:p>
          <w:p w14:paraId="595C761F" w14:textId="2B7AF31C"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Atom</w:t>
            </w:r>
          </w:p>
          <w:p w14:paraId="26CD35CA" w14:textId="0BD96035"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Sublime Text</w:t>
            </w:r>
          </w:p>
          <w:p w14:paraId="2D4C9571" w14:textId="1BA17B9B"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Komodo Edit</w:t>
            </w:r>
          </w:p>
          <w:p w14:paraId="1D0FAAA6" w14:textId="18387F3C"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Brackets</w:t>
            </w:r>
          </w:p>
          <w:p w14:paraId="4A75D000" w14:textId="4326DC03"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Coda</w:t>
            </w:r>
          </w:p>
          <w:p w14:paraId="44D3442B" w14:textId="44A574C4" w:rsidR="00233A5F" w:rsidRPr="007171D5" w:rsidRDefault="00233A5F" w:rsidP="006B4954">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BBEdit</w:t>
            </w:r>
          </w:p>
          <w:p w14:paraId="0CB26F5B" w14:textId="48C5624C" w:rsidR="00A325D0" w:rsidRPr="00233A5F" w:rsidRDefault="00233A5F" w:rsidP="006B4954">
            <w:pPr>
              <w:suppressAutoHyphens/>
              <w:contextualSpacing/>
              <w:rPr>
                <w:rFonts w:ascii="Georgia" w:hAnsi="Georgia"/>
                <w:color w:val="333333"/>
                <w:sz w:val="28"/>
                <w:szCs w:val="28"/>
                <w:shd w:val="clear" w:color="auto" w:fill="FFFFFF"/>
              </w:rPr>
            </w:pPr>
            <w:r w:rsidRPr="007171D5">
              <w:rPr>
                <w:rFonts w:asciiTheme="majorHAnsi" w:hAnsiTheme="majorHAnsi" w:cstheme="majorHAnsi"/>
                <w:sz w:val="22"/>
                <w:szCs w:val="22"/>
              </w:rPr>
              <w:t>Netbeans</w:t>
            </w:r>
          </w:p>
        </w:tc>
        <w:tc>
          <w:tcPr>
            <w:tcW w:w="1950" w:type="dxa"/>
            <w:shd w:val="clear" w:color="auto" w:fill="auto"/>
            <w:tcMar>
              <w:top w:w="0" w:type="dxa"/>
              <w:left w:w="115" w:type="dxa"/>
              <w:bottom w:w="0" w:type="dxa"/>
              <w:right w:w="115" w:type="dxa"/>
            </w:tcMar>
          </w:tcPr>
          <w:p w14:paraId="39E90C0A" w14:textId="77777777" w:rsidR="0099316E" w:rsidRDefault="0099316E"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Java</w:t>
            </w:r>
          </w:p>
          <w:p w14:paraId="4D723140" w14:textId="77777777" w:rsidR="0099316E" w:rsidRDefault="0099316E"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Python</w:t>
            </w:r>
          </w:p>
          <w:p w14:paraId="67DB5DB4" w14:textId="77777777" w:rsidR="0099316E" w:rsidRDefault="0099316E"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C++</w:t>
            </w:r>
          </w:p>
          <w:p w14:paraId="536288AE" w14:textId="77777777" w:rsidR="0099316E" w:rsidRDefault="0099316E"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Shell</w:t>
            </w:r>
          </w:p>
          <w:p w14:paraId="5413BB4A" w14:textId="5C62BFBC" w:rsidR="00233A5F" w:rsidRDefault="00233A5F"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JavaScript</w:t>
            </w:r>
          </w:p>
          <w:p w14:paraId="6831213B" w14:textId="77777777" w:rsidR="00233A5F" w:rsidRPr="007171D5" w:rsidRDefault="00233A5F" w:rsidP="00233A5F">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Visual Studio</w:t>
            </w:r>
          </w:p>
          <w:p w14:paraId="3FD4BBC3" w14:textId="77777777" w:rsidR="00233A5F" w:rsidRPr="007171D5" w:rsidRDefault="00233A5F" w:rsidP="00233A5F">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Atom</w:t>
            </w:r>
          </w:p>
          <w:p w14:paraId="3946B3E6" w14:textId="77777777" w:rsidR="00233A5F" w:rsidRPr="007171D5" w:rsidRDefault="00233A5F" w:rsidP="00233A5F">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Brackets</w:t>
            </w:r>
          </w:p>
          <w:p w14:paraId="68705C83" w14:textId="57E47138" w:rsidR="00233A5F" w:rsidRPr="007171D5" w:rsidRDefault="00233A5F" w:rsidP="00233A5F">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Cuda</w:t>
            </w:r>
            <w:r w:rsidR="0099316E" w:rsidRPr="007171D5">
              <w:rPr>
                <w:rFonts w:asciiTheme="majorHAnsi" w:hAnsiTheme="majorHAnsi" w:cstheme="majorHAnsi"/>
                <w:sz w:val="22"/>
                <w:szCs w:val="22"/>
              </w:rPr>
              <w:t>Text</w:t>
            </w:r>
          </w:p>
          <w:p w14:paraId="71D85119" w14:textId="1766C368" w:rsidR="0099316E" w:rsidRPr="007171D5" w:rsidRDefault="0099316E" w:rsidP="00233A5F">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VS Codium</w:t>
            </w:r>
          </w:p>
          <w:p w14:paraId="399A0540" w14:textId="77777777" w:rsidR="00233A5F" w:rsidRPr="007171D5" w:rsidRDefault="00233A5F" w:rsidP="00233A5F">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BBEdit</w:t>
            </w:r>
          </w:p>
          <w:p w14:paraId="3466B885" w14:textId="06225EF2" w:rsidR="00A325D0" w:rsidRPr="006B4954" w:rsidRDefault="00233A5F" w:rsidP="00233A5F">
            <w:pPr>
              <w:suppressAutoHyphens/>
              <w:contextualSpacing/>
              <w:rPr>
                <w:rFonts w:asciiTheme="majorHAnsi" w:hAnsiTheme="majorHAnsi" w:cstheme="majorHAnsi"/>
                <w:sz w:val="22"/>
                <w:szCs w:val="22"/>
              </w:rPr>
            </w:pPr>
            <w:r w:rsidRPr="007171D5">
              <w:rPr>
                <w:rFonts w:asciiTheme="majorHAnsi" w:hAnsiTheme="majorHAnsi" w:cstheme="majorHAnsi"/>
                <w:sz w:val="22"/>
                <w:szCs w:val="22"/>
              </w:rPr>
              <w:t>Netbeans</w:t>
            </w:r>
            <w:r w:rsidRPr="006B4954">
              <w:rPr>
                <w:rFonts w:asciiTheme="majorHAnsi" w:hAnsiTheme="majorHAnsi" w:cstheme="majorHAnsi"/>
                <w:sz w:val="22"/>
                <w:szCs w:val="22"/>
              </w:rPr>
              <w:t xml:space="preserve"> </w:t>
            </w:r>
          </w:p>
        </w:tc>
        <w:tc>
          <w:tcPr>
            <w:tcW w:w="1950" w:type="dxa"/>
            <w:shd w:val="clear" w:color="auto" w:fill="auto"/>
            <w:tcMar>
              <w:top w:w="0" w:type="dxa"/>
              <w:left w:w="115" w:type="dxa"/>
              <w:bottom w:w="0" w:type="dxa"/>
              <w:right w:w="115" w:type="dxa"/>
            </w:tcMar>
          </w:tcPr>
          <w:p w14:paraId="74E6A1B8" w14:textId="77777777" w:rsidR="007171D5" w:rsidRDefault="007171D5"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Python</w:t>
            </w:r>
          </w:p>
          <w:p w14:paraId="1404DFA6" w14:textId="7DA31842" w:rsidR="00233A5F" w:rsidRDefault="00233A5F"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JavaScript</w:t>
            </w:r>
          </w:p>
          <w:p w14:paraId="242A4E72" w14:textId="77777777" w:rsidR="007171D5" w:rsidRDefault="007171D5" w:rsidP="006B4954">
            <w:pPr>
              <w:suppressAutoHyphens/>
              <w:contextualSpacing/>
            </w:pPr>
            <w:r>
              <w:t>Java</w:t>
            </w:r>
          </w:p>
          <w:p w14:paraId="27BB16F6" w14:textId="77777777" w:rsidR="007171D5" w:rsidRDefault="007171D5" w:rsidP="006B4954">
            <w:pPr>
              <w:suppressAutoHyphens/>
              <w:contextualSpacing/>
            </w:pPr>
            <w:r>
              <w:t>C++</w:t>
            </w:r>
          </w:p>
          <w:p w14:paraId="707280A8" w14:textId="77777777" w:rsidR="00D10CA7" w:rsidRDefault="007171D5" w:rsidP="006B4954">
            <w:pPr>
              <w:suppressAutoHyphens/>
              <w:contextualSpacing/>
            </w:pPr>
            <w:r>
              <w:t>C</w:t>
            </w:r>
            <w:r w:rsidR="00D10CA7">
              <w:t>#</w:t>
            </w:r>
          </w:p>
          <w:p w14:paraId="62AE0C14" w14:textId="73BEACA2" w:rsidR="0099316E" w:rsidRDefault="003164CA" w:rsidP="006B4954">
            <w:pPr>
              <w:suppressAutoHyphens/>
              <w:contextualSpacing/>
            </w:pPr>
            <w:r>
              <w:t>Assembly language</w:t>
            </w:r>
          </w:p>
          <w:p w14:paraId="301337F1" w14:textId="77777777" w:rsidR="0099316E" w:rsidRDefault="0099316E" w:rsidP="006B4954">
            <w:pPr>
              <w:suppressAutoHyphens/>
              <w:contextualSpacing/>
            </w:pPr>
            <w:r>
              <w:t>Visual Studio</w:t>
            </w:r>
          </w:p>
          <w:p w14:paraId="056387A5" w14:textId="77777777" w:rsidR="0099316E" w:rsidRDefault="0099316E" w:rsidP="006B4954">
            <w:pPr>
              <w:suppressAutoHyphens/>
              <w:contextualSpacing/>
            </w:pPr>
            <w:r>
              <w:t>IntelliJ IDEA</w:t>
            </w:r>
          </w:p>
          <w:p w14:paraId="6084DBB7" w14:textId="77777777" w:rsidR="0099316E" w:rsidRDefault="0099316E" w:rsidP="006B4954">
            <w:pPr>
              <w:suppressAutoHyphens/>
              <w:contextualSpacing/>
            </w:pPr>
            <w:r>
              <w:t>Aptana Studio 3</w:t>
            </w:r>
          </w:p>
          <w:p w14:paraId="75C5F3D0" w14:textId="77777777" w:rsidR="0099316E" w:rsidRDefault="0099316E" w:rsidP="006B4954">
            <w:pPr>
              <w:suppressAutoHyphens/>
              <w:contextualSpacing/>
            </w:pPr>
            <w:r>
              <w:t>PyCharm</w:t>
            </w:r>
          </w:p>
          <w:p w14:paraId="62773001" w14:textId="77777777" w:rsidR="0099316E" w:rsidRDefault="0099316E" w:rsidP="006B4954">
            <w:pPr>
              <w:suppressAutoHyphens/>
              <w:contextualSpacing/>
            </w:pPr>
            <w:r>
              <w:t>PhpStorm</w:t>
            </w:r>
          </w:p>
          <w:p w14:paraId="6197EE17" w14:textId="77777777" w:rsidR="0099316E" w:rsidRDefault="0099316E" w:rsidP="006B4954">
            <w:pPr>
              <w:suppressAutoHyphens/>
              <w:contextualSpacing/>
            </w:pPr>
            <w:r>
              <w:t>WebStorm</w:t>
            </w:r>
          </w:p>
          <w:p w14:paraId="1C7840FC" w14:textId="221393D2" w:rsidR="0099316E" w:rsidRDefault="0099316E" w:rsidP="006B4954">
            <w:pPr>
              <w:suppressAutoHyphens/>
              <w:contextualSpacing/>
            </w:pPr>
            <w:r>
              <w:t>Netbeans</w:t>
            </w:r>
          </w:p>
          <w:p w14:paraId="641AB023" w14:textId="2760956C" w:rsidR="0099316E" w:rsidRDefault="0099316E" w:rsidP="006B4954">
            <w:pPr>
              <w:suppressAutoHyphens/>
              <w:contextualSpacing/>
            </w:pPr>
            <w:r>
              <w:t>Eclipse</w:t>
            </w:r>
          </w:p>
          <w:p w14:paraId="3F5118C4" w14:textId="65C3B413" w:rsidR="0099316E" w:rsidRDefault="0099316E" w:rsidP="006B4954">
            <w:pPr>
              <w:suppressAutoHyphens/>
              <w:contextualSpacing/>
            </w:pPr>
            <w:r>
              <w:t>RubyMine</w:t>
            </w:r>
          </w:p>
          <w:p w14:paraId="1FE0298D" w14:textId="413E0792" w:rsidR="0099316E" w:rsidRDefault="0099316E" w:rsidP="006B4954">
            <w:pPr>
              <w:suppressAutoHyphens/>
              <w:contextualSpacing/>
            </w:pPr>
            <w:r>
              <w:t>Komodo</w:t>
            </w:r>
          </w:p>
          <w:p w14:paraId="63C1A493" w14:textId="03B538B2" w:rsidR="00A325D0" w:rsidRPr="006B4954" w:rsidRDefault="00A325D0" w:rsidP="006B4954">
            <w:pPr>
              <w:suppressAutoHyphens/>
              <w:contextualSpacing/>
              <w:rPr>
                <w:rFonts w:asciiTheme="majorHAnsi" w:hAnsiTheme="majorHAnsi" w:cstheme="majorHAnsi"/>
                <w:sz w:val="22"/>
                <w:szCs w:val="22"/>
              </w:rPr>
            </w:pPr>
          </w:p>
        </w:tc>
        <w:tc>
          <w:tcPr>
            <w:tcW w:w="2146" w:type="dxa"/>
            <w:shd w:val="clear" w:color="auto" w:fill="auto"/>
            <w:tcMar>
              <w:top w:w="0" w:type="dxa"/>
              <w:left w:w="115" w:type="dxa"/>
              <w:bottom w:w="0" w:type="dxa"/>
              <w:right w:w="115" w:type="dxa"/>
            </w:tcMar>
          </w:tcPr>
          <w:p w14:paraId="68A0CFDC" w14:textId="77777777" w:rsidR="007171D5" w:rsidRDefault="007171D5"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JavaScript</w:t>
            </w:r>
          </w:p>
          <w:p w14:paraId="23ABDF7A" w14:textId="77777777" w:rsidR="007171D5" w:rsidRDefault="007171D5"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Kotlin</w:t>
            </w:r>
          </w:p>
          <w:p w14:paraId="0FE13AA1" w14:textId="77777777" w:rsidR="007171D5" w:rsidRDefault="007171D5"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C++</w:t>
            </w:r>
          </w:p>
          <w:p w14:paraId="127D16AE" w14:textId="77777777" w:rsidR="007171D5" w:rsidRDefault="007171D5"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C#</w:t>
            </w:r>
          </w:p>
          <w:p w14:paraId="2946DF3D" w14:textId="77777777" w:rsidR="007171D5" w:rsidRDefault="007171D5"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Python</w:t>
            </w:r>
          </w:p>
          <w:p w14:paraId="4E2C9D88" w14:textId="0533A4D3" w:rsidR="00233A5F" w:rsidRDefault="00233A5F"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Swift (iPad and iPhone)</w:t>
            </w:r>
          </w:p>
          <w:p w14:paraId="4B35BAC7" w14:textId="6CCCB6E4" w:rsidR="0099316E" w:rsidRDefault="0099316E"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Android Studio</w:t>
            </w:r>
          </w:p>
          <w:p w14:paraId="049149DC" w14:textId="77C53ECC" w:rsidR="0099316E" w:rsidRDefault="0099316E"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Xcode</w:t>
            </w:r>
          </w:p>
          <w:p w14:paraId="6507038E" w14:textId="0056C586" w:rsidR="0099316E" w:rsidRDefault="0099316E"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Visual Studio</w:t>
            </w:r>
          </w:p>
          <w:p w14:paraId="1BE45BC8" w14:textId="30D1CF0A" w:rsidR="0099316E" w:rsidRDefault="0099316E"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IntelliJ</w:t>
            </w:r>
          </w:p>
          <w:p w14:paraId="7C0075B1" w14:textId="63DA4D14" w:rsidR="0099316E" w:rsidRDefault="0099316E" w:rsidP="00233A5F">
            <w:pPr>
              <w:suppressAutoHyphens/>
              <w:contextualSpacing/>
              <w:rPr>
                <w:rFonts w:asciiTheme="majorHAnsi" w:hAnsiTheme="majorHAnsi" w:cstheme="majorHAnsi"/>
                <w:sz w:val="22"/>
                <w:szCs w:val="22"/>
              </w:rPr>
            </w:pPr>
            <w:r>
              <w:rPr>
                <w:rFonts w:asciiTheme="majorHAnsi" w:hAnsiTheme="majorHAnsi" w:cstheme="majorHAnsi"/>
                <w:sz w:val="22"/>
                <w:szCs w:val="22"/>
              </w:rPr>
              <w:t>Xamarin</w:t>
            </w:r>
          </w:p>
          <w:p w14:paraId="16D38893" w14:textId="48CBDD32" w:rsidR="00A325D0" w:rsidRPr="006B4954" w:rsidRDefault="00A325D0" w:rsidP="006B495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1F3E25E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BE7C6D">
        <w:rPr>
          <w:rFonts w:asciiTheme="majorHAnsi" w:hAnsiTheme="majorHAnsi" w:cstheme="majorHAnsi"/>
          <w:sz w:val="22"/>
          <w:szCs w:val="22"/>
        </w:rPr>
        <w:t xml:space="preserve"> It is my recommendation that </w:t>
      </w:r>
      <w:r w:rsidR="00BE7C6D" w:rsidRPr="00C65F48">
        <w:rPr>
          <w:rFonts w:asciiTheme="majorHAnsi" w:hAnsiTheme="majorHAnsi" w:cstheme="majorHAnsi"/>
          <w:sz w:val="22"/>
          <w:szCs w:val="22"/>
        </w:rPr>
        <w:t xml:space="preserve">The Gaming Room’s </w:t>
      </w:r>
      <w:r w:rsidR="00BE7C6D" w:rsidRPr="00C65F48">
        <w:rPr>
          <w:rFonts w:asciiTheme="majorHAnsi" w:hAnsiTheme="majorHAnsi" w:cstheme="majorHAnsi"/>
          <w:sz w:val="22"/>
          <w:szCs w:val="22"/>
        </w:rPr>
        <w:t xml:space="preserve">application for Draw It or Lose It should run on Window </w:t>
      </w:r>
      <w:r w:rsidR="00C65F48">
        <w:rPr>
          <w:rFonts w:asciiTheme="majorHAnsi" w:hAnsiTheme="majorHAnsi" w:cstheme="majorHAnsi"/>
          <w:sz w:val="22"/>
          <w:szCs w:val="22"/>
        </w:rPr>
        <w:t>OS</w:t>
      </w:r>
      <w:r w:rsidR="00BE7C6D" w:rsidRPr="00C65F48">
        <w:rPr>
          <w:rFonts w:asciiTheme="majorHAnsi" w:hAnsiTheme="majorHAnsi" w:cstheme="majorHAnsi"/>
          <w:sz w:val="22"/>
          <w:szCs w:val="22"/>
        </w:rPr>
        <w:t>.  Windows is the most common OS in use, and the one that the most developers have expertise in using.  It is more expensive than Linux, but less expensive than Mac OS.  Since Mac OS can only be used by a Macintosh PC, and Linux has issues with compatibility with widely used software, Windows is the best choice for overall ability to market the app</w:t>
      </w:r>
      <w:r w:rsidR="00C65F48" w:rsidRPr="00C65F48">
        <w:rPr>
          <w:rFonts w:asciiTheme="majorHAnsi" w:hAnsiTheme="majorHAnsi" w:cstheme="majorHAnsi"/>
          <w:sz w:val="22"/>
          <w:szCs w:val="22"/>
        </w:rPr>
        <w:t xml:space="preserve"> and also to maintain it once delivered.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3383FA3E" w:rsidR="00A325D0" w:rsidRDefault="00730BFB" w:rsidP="003A022D">
      <w:pPr>
        <w:numPr>
          <w:ilvl w:val="0"/>
          <w:numId w:val="1"/>
        </w:numPr>
        <w:suppressAutoHyphens/>
        <w:contextualSpacing/>
        <w:rPr>
          <w:rFonts w:asciiTheme="majorHAnsi" w:hAnsiTheme="majorHAnsi" w:cstheme="majorHAnsi"/>
          <w:sz w:val="22"/>
          <w:szCs w:val="22"/>
        </w:rPr>
      </w:pPr>
      <w:r w:rsidRPr="00C65F48">
        <w:rPr>
          <w:rFonts w:asciiTheme="majorHAnsi" w:hAnsiTheme="majorHAnsi" w:cstheme="majorHAnsi"/>
          <w:b/>
          <w:sz w:val="22"/>
          <w:szCs w:val="22"/>
        </w:rPr>
        <w:t>Operating Systems Architectures</w:t>
      </w:r>
      <w:r w:rsidRPr="00C65F48">
        <w:rPr>
          <w:rFonts w:asciiTheme="majorHAnsi" w:hAnsiTheme="majorHAnsi" w:cstheme="majorHAnsi"/>
          <w:sz w:val="22"/>
          <w:szCs w:val="22"/>
        </w:rPr>
        <w:t xml:space="preserve">: </w:t>
      </w:r>
      <w:r w:rsidR="00C65F48" w:rsidRPr="00C65F48">
        <w:rPr>
          <w:rFonts w:asciiTheme="majorHAnsi" w:hAnsiTheme="majorHAnsi" w:cstheme="majorHAnsi"/>
          <w:sz w:val="22"/>
          <w:szCs w:val="22"/>
        </w:rPr>
        <w:t xml:space="preserve"> Windows OS is a layered design consisting of two components, user mode and kernel mode.  I</w:t>
      </w:r>
      <w:r w:rsidR="00C65F48" w:rsidRPr="00C65F48">
        <w:rPr>
          <w:rFonts w:asciiTheme="majorHAnsi" w:hAnsiTheme="majorHAnsi" w:cstheme="majorHAnsi"/>
          <w:sz w:val="22"/>
          <w:szCs w:val="22"/>
        </w:rPr>
        <w:t>n Kernel mode, the executing code has complete and unrestricted access to the underlying hardware. It can execute any CPU instruction and reference any memory address. Kernel mode is generally most trusted functions of the operating system.</w:t>
      </w:r>
      <w:r w:rsidR="00C65F48" w:rsidRPr="00C65F48">
        <w:rPr>
          <w:rFonts w:asciiTheme="majorHAnsi" w:hAnsiTheme="majorHAnsi" w:cstheme="majorHAnsi"/>
          <w:sz w:val="22"/>
          <w:szCs w:val="22"/>
        </w:rPr>
        <w:t xml:space="preserve">  U</w:t>
      </w:r>
      <w:r w:rsidR="00C65F48" w:rsidRPr="00C65F48">
        <w:rPr>
          <w:rFonts w:asciiTheme="majorHAnsi" w:hAnsiTheme="majorHAnsi" w:cstheme="majorHAnsi"/>
          <w:sz w:val="22"/>
          <w:szCs w:val="22"/>
        </w:rPr>
        <w:t xml:space="preserve">ser mode </w:t>
      </w:r>
      <w:r w:rsidR="00C65F48" w:rsidRPr="00C65F48">
        <w:rPr>
          <w:rFonts w:asciiTheme="majorHAnsi" w:hAnsiTheme="majorHAnsi" w:cstheme="majorHAnsi"/>
          <w:sz w:val="22"/>
          <w:szCs w:val="22"/>
        </w:rPr>
        <w:t>p</w:t>
      </w:r>
      <w:r w:rsidR="00C65F48" w:rsidRPr="00C65F48">
        <w:rPr>
          <w:rFonts w:asciiTheme="majorHAnsi" w:hAnsiTheme="majorHAnsi" w:cstheme="majorHAnsi"/>
          <w:sz w:val="22"/>
          <w:szCs w:val="22"/>
        </w:rPr>
        <w:t>rograms and subsystems in user mode are limited in terms of to what system resources they have access.</w:t>
      </w:r>
      <w:r w:rsidR="00C65F48" w:rsidRPr="00C65F48">
        <w:rPr>
          <w:rFonts w:asciiTheme="majorHAnsi" w:hAnsiTheme="majorHAnsi" w:cstheme="majorHAnsi"/>
          <w:sz w:val="22"/>
          <w:szCs w:val="22"/>
        </w:rPr>
        <w:t xml:space="preserve">  </w:t>
      </w:r>
      <w:r w:rsidR="00C65F48" w:rsidRPr="00C65F48">
        <w:rPr>
          <w:rFonts w:asciiTheme="majorHAnsi" w:hAnsiTheme="majorHAnsi" w:cstheme="majorHAnsi"/>
          <w:sz w:val="22"/>
          <w:szCs w:val="22"/>
        </w:rPr>
        <w:t xml:space="preserve">In </w:t>
      </w:r>
      <w:r w:rsidR="00C65F48" w:rsidRPr="00C65F48">
        <w:rPr>
          <w:rFonts w:asciiTheme="majorHAnsi" w:hAnsiTheme="majorHAnsi" w:cstheme="majorHAnsi"/>
          <w:sz w:val="22"/>
          <w:szCs w:val="22"/>
        </w:rPr>
        <w:t>u</w:t>
      </w:r>
      <w:r w:rsidR="00C65F48" w:rsidRPr="00C65F48">
        <w:rPr>
          <w:rFonts w:asciiTheme="majorHAnsi" w:hAnsiTheme="majorHAnsi" w:cstheme="majorHAnsi"/>
          <w:sz w:val="22"/>
          <w:szCs w:val="22"/>
        </w:rPr>
        <w:t>ser mode, the executing code has no ability to directly access hardware or reference memory. Code running in user mode must delegate to system APIs to access hardware or memory. Due to the protection afforded by this sort of isolation, crashes in user mode are always recoverable.</w:t>
      </w:r>
      <w:r w:rsidR="00C65F48" w:rsidRPr="00C65F48">
        <w:rPr>
          <w:rFonts w:asciiTheme="majorHAnsi" w:hAnsiTheme="majorHAnsi" w:cstheme="majorHAnsi"/>
          <w:sz w:val="22"/>
          <w:szCs w:val="22"/>
        </w:rPr>
        <w:t xml:space="preserve">  The </w:t>
      </w:r>
      <w:r w:rsidR="00C65F48" w:rsidRPr="00C65F48">
        <w:rPr>
          <w:rFonts w:asciiTheme="majorHAnsi" w:hAnsiTheme="majorHAnsi" w:cstheme="majorHAnsi"/>
          <w:sz w:val="22"/>
          <w:szCs w:val="22"/>
        </w:rPr>
        <w:t xml:space="preserve">Hardware Abstraction Layer </w:t>
      </w:r>
      <w:r w:rsidR="00C65F48" w:rsidRPr="00C65F48">
        <w:rPr>
          <w:rFonts w:asciiTheme="majorHAnsi" w:hAnsiTheme="majorHAnsi" w:cstheme="majorHAnsi"/>
          <w:sz w:val="22"/>
          <w:szCs w:val="22"/>
        </w:rPr>
        <w:t>(</w:t>
      </w:r>
      <w:r w:rsidR="00C65F48" w:rsidRPr="00C65F48">
        <w:rPr>
          <w:rFonts w:asciiTheme="majorHAnsi" w:hAnsiTheme="majorHAnsi" w:cstheme="majorHAnsi"/>
          <w:sz w:val="22"/>
          <w:szCs w:val="22"/>
        </w:rPr>
        <w:t>HAL</w:t>
      </w:r>
      <w:r w:rsidR="00C65F48" w:rsidRPr="00C65F48">
        <w:rPr>
          <w:rFonts w:asciiTheme="majorHAnsi" w:hAnsiTheme="majorHAnsi" w:cstheme="majorHAnsi"/>
          <w:sz w:val="22"/>
          <w:szCs w:val="22"/>
        </w:rPr>
        <w:t>)</w:t>
      </w:r>
      <w:r w:rsidR="00C65F48" w:rsidRPr="00C65F48">
        <w:rPr>
          <w:rFonts w:asciiTheme="majorHAnsi" w:hAnsiTheme="majorHAnsi" w:cstheme="majorHAnsi"/>
          <w:sz w:val="22"/>
          <w:szCs w:val="22"/>
        </w:rPr>
        <w:t xml:space="preserve"> is a layer between the physical hardware of the computer and the rest of the operating system. It was designed to hide differences in hardware and provide a consistent platform on which the kernel is run. The HAL includes hardware-specific code that controls I/O interfaces, </w:t>
      </w:r>
      <w:r w:rsidR="00C65F48" w:rsidRPr="00C65F48">
        <w:rPr>
          <w:rFonts w:asciiTheme="majorHAnsi" w:hAnsiTheme="majorHAnsi" w:cstheme="majorHAnsi"/>
          <w:sz w:val="22"/>
          <w:szCs w:val="22"/>
        </w:rPr>
        <w:t>i</w:t>
      </w:r>
      <w:r w:rsidR="00C65F48" w:rsidRPr="00C65F48">
        <w:rPr>
          <w:rFonts w:asciiTheme="majorHAnsi" w:hAnsiTheme="majorHAnsi" w:cstheme="majorHAnsi"/>
          <w:sz w:val="22"/>
          <w:szCs w:val="22"/>
        </w:rPr>
        <w:t>nterrupt controller and multiple processors.</w:t>
      </w:r>
    </w:p>
    <w:p w14:paraId="6923FB4E" w14:textId="77777777" w:rsidR="00C65F48" w:rsidRPr="00C65F48" w:rsidRDefault="00C65F48" w:rsidP="00C65F48">
      <w:pPr>
        <w:suppressAutoHyphens/>
        <w:ind w:left="720"/>
        <w:contextualSpacing/>
        <w:rPr>
          <w:rFonts w:asciiTheme="majorHAnsi" w:hAnsiTheme="majorHAnsi" w:cstheme="majorHAnsi"/>
          <w:sz w:val="22"/>
          <w:szCs w:val="22"/>
        </w:rPr>
      </w:pPr>
    </w:p>
    <w:p w14:paraId="42A6DD6C" w14:textId="25CEFB8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C65F48">
        <w:rPr>
          <w:rFonts w:asciiTheme="majorHAnsi" w:hAnsiTheme="majorHAnsi" w:cstheme="majorHAnsi"/>
          <w:sz w:val="22"/>
          <w:szCs w:val="22"/>
        </w:rPr>
        <w:t xml:space="preserve"> The Windows OS uses Disk Management to perform advance storage tasks.  With this, a user may partition a hard drive, </w:t>
      </w:r>
      <w:r w:rsidR="005D6C27">
        <w:rPr>
          <w:rFonts w:asciiTheme="majorHAnsi" w:hAnsiTheme="majorHAnsi" w:cstheme="majorHAnsi"/>
          <w:sz w:val="22"/>
          <w:szCs w:val="22"/>
        </w:rPr>
        <w:t xml:space="preserve">allocate more storage to a drive, shrink a drive, or even combine drives.  This allows the user to customize how the storage is set up in order to ensure that the application always has enough storage for its libraries.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B838B2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08053C">
        <w:rPr>
          <w:rFonts w:asciiTheme="majorHAnsi" w:hAnsiTheme="majorHAnsi" w:cstheme="majorHAnsi"/>
          <w:sz w:val="22"/>
          <w:szCs w:val="22"/>
        </w:rPr>
        <w:t xml:space="preserve">The Draw It or Lose It app will contain a large amount of image files and also databases of users, games, and teams.  Windows OS has both virtual memory and physical memory, and on a 64-bit architecture, the </w:t>
      </w:r>
      <w:r w:rsidR="0008053C">
        <w:rPr>
          <w:rFonts w:asciiTheme="majorHAnsi" w:hAnsiTheme="majorHAnsi" w:cstheme="majorHAnsi"/>
          <w:sz w:val="22"/>
          <w:szCs w:val="22"/>
        </w:rPr>
        <w:t xml:space="preserve">memory is theoretically 16 exabytes (or 1 million </w:t>
      </w:r>
      <w:r w:rsidR="000B34D7">
        <w:rPr>
          <w:rFonts w:asciiTheme="majorHAnsi" w:hAnsiTheme="majorHAnsi" w:cstheme="majorHAnsi"/>
          <w:sz w:val="22"/>
          <w:szCs w:val="22"/>
        </w:rPr>
        <w:t>terabytes</w:t>
      </w:r>
      <w:r w:rsidR="0008053C">
        <w:rPr>
          <w:rFonts w:asciiTheme="majorHAnsi" w:hAnsiTheme="majorHAnsi" w:cstheme="majorHAnsi"/>
          <w:sz w:val="22"/>
          <w:szCs w:val="22"/>
        </w:rPr>
        <w:t xml:space="preserve">), though for practical reasons, today it only supports 16 TB, split equally between user and system space.  </w:t>
      </w:r>
      <w:r w:rsidR="0008053C">
        <w:rPr>
          <w:rFonts w:asciiTheme="majorHAnsi" w:hAnsiTheme="majorHAnsi" w:cstheme="majorHAnsi"/>
          <w:sz w:val="22"/>
          <w:szCs w:val="22"/>
        </w:rPr>
        <w:t xml:space="preserve">This provides the needed space for the app's files.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371F0344" w:rsidR="00A325D0" w:rsidRPr="007D687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08053C">
        <w:rPr>
          <w:rFonts w:asciiTheme="majorHAnsi" w:hAnsiTheme="majorHAnsi" w:cstheme="majorHAnsi"/>
          <w:sz w:val="22"/>
          <w:szCs w:val="22"/>
        </w:rPr>
        <w:t xml:space="preserve"> Because the users of Draw It or Lose It will be working in teams, each most likely using their own computer or device, distributed systems will need to be employed.  </w:t>
      </w:r>
      <w:r w:rsidR="0008053C" w:rsidRPr="007D6870">
        <w:rPr>
          <w:rFonts w:asciiTheme="majorHAnsi" w:hAnsiTheme="majorHAnsi" w:cstheme="majorHAnsi"/>
          <w:sz w:val="22"/>
          <w:szCs w:val="22"/>
        </w:rPr>
        <w:t xml:space="preserve">In distributed systems, </w:t>
      </w:r>
      <w:r w:rsidR="007D6870" w:rsidRPr="007D6870">
        <w:rPr>
          <w:rFonts w:asciiTheme="majorHAnsi" w:hAnsiTheme="majorHAnsi" w:cstheme="majorHAnsi"/>
          <w:sz w:val="22"/>
          <w:szCs w:val="22"/>
        </w:rPr>
        <w:t xml:space="preserve">a </w:t>
      </w:r>
      <w:r w:rsidR="007D6870" w:rsidRPr="007D6870">
        <w:rPr>
          <w:rFonts w:asciiTheme="majorHAnsi" w:hAnsiTheme="majorHAnsi" w:cstheme="majorHAnsi"/>
          <w:sz w:val="22"/>
          <w:szCs w:val="22"/>
        </w:rPr>
        <w:t>network of computers </w:t>
      </w:r>
      <w:r w:rsidR="007D6870" w:rsidRPr="007D6870">
        <w:rPr>
          <w:rFonts w:asciiTheme="majorHAnsi" w:hAnsiTheme="majorHAnsi" w:cstheme="majorHAnsi"/>
          <w:sz w:val="22"/>
          <w:szCs w:val="22"/>
        </w:rPr>
        <w:t xml:space="preserve">works together to </w:t>
      </w:r>
      <w:r w:rsidR="007D6870" w:rsidRPr="007D6870">
        <w:rPr>
          <w:rFonts w:asciiTheme="majorHAnsi" w:hAnsiTheme="majorHAnsi" w:cstheme="majorHAnsi"/>
          <w:sz w:val="22"/>
          <w:szCs w:val="22"/>
        </w:rPr>
        <w:t>solve pending tasks. Despite being physically separated, these autonomous computers work together closely in a process where the work is divvied up. </w:t>
      </w:r>
      <w:r w:rsidR="007D6870" w:rsidRPr="007D6870">
        <w:rPr>
          <w:rFonts w:asciiTheme="majorHAnsi" w:hAnsiTheme="majorHAnsi" w:cstheme="majorHAnsi"/>
          <w:sz w:val="22"/>
          <w:szCs w:val="22"/>
        </w:rPr>
        <w:t xml:space="preserve"> The participating computers will use the internet to communicate with the client server, as well as with each other in order to start and play games.  Also, if one computer (player) gets disconnected for whatever reason, the rest of the team can continue to play without interruption.  Distributed systems are commonly used in online gaming.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80C4909" w:rsidR="00A325D0" w:rsidRPr="00CC38A8"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Security</w:t>
      </w:r>
      <w:r w:rsidRPr="006B4954">
        <w:rPr>
          <w:rFonts w:asciiTheme="majorHAnsi" w:hAnsiTheme="majorHAnsi" w:cstheme="majorHAnsi"/>
          <w:sz w:val="22"/>
          <w:szCs w:val="22"/>
        </w:rPr>
        <w:t xml:space="preserve">: </w:t>
      </w:r>
      <w:r w:rsidR="007D6870">
        <w:rPr>
          <w:rFonts w:asciiTheme="majorHAnsi" w:hAnsiTheme="majorHAnsi" w:cstheme="majorHAnsi"/>
          <w:sz w:val="22"/>
          <w:szCs w:val="22"/>
        </w:rPr>
        <w:t xml:space="preserve"> Windows provides its own security with Windows Defender, which is regularly updated by Microsoft.  However, additional security software can be implemented</w:t>
      </w:r>
      <w:r w:rsidR="00CC38A8">
        <w:rPr>
          <w:rFonts w:asciiTheme="majorHAnsi" w:hAnsiTheme="majorHAnsi" w:cstheme="majorHAnsi"/>
          <w:sz w:val="22"/>
          <w:szCs w:val="22"/>
        </w:rPr>
        <w:t xml:space="preserve"> via third-party software, such as Norton, McAfee, Bitdefender, and Kaspersky</w:t>
      </w:r>
      <w:r w:rsidR="007D6870">
        <w:rPr>
          <w:rFonts w:asciiTheme="majorHAnsi" w:hAnsiTheme="majorHAnsi" w:cstheme="majorHAnsi"/>
          <w:sz w:val="22"/>
          <w:szCs w:val="22"/>
        </w:rPr>
        <w:t xml:space="preserve">.  User information on the client's platform will be protected by only being available to certain level users, and by the requirement of user names and passwords to access the server.  Windows also </w:t>
      </w:r>
      <w:r w:rsidR="007D6870" w:rsidRPr="00CC38A8">
        <w:rPr>
          <w:rFonts w:asciiTheme="majorHAnsi" w:hAnsiTheme="majorHAnsi" w:cstheme="majorHAnsi"/>
          <w:sz w:val="22"/>
          <w:szCs w:val="22"/>
        </w:rPr>
        <w:t xml:space="preserve">uses </w:t>
      </w:r>
      <w:r w:rsidR="007D6870" w:rsidRPr="00CC38A8">
        <w:rPr>
          <w:rFonts w:asciiTheme="majorHAnsi" w:hAnsiTheme="majorHAnsi" w:cstheme="majorHAnsi"/>
          <w:sz w:val="22"/>
          <w:szCs w:val="22"/>
        </w:rPr>
        <w:t>Address Space Layout Randomization (ASLR) that makes all memory locations no longer fixed and predictable, but chosen randomly.</w:t>
      </w:r>
      <w:r w:rsidR="007D6870" w:rsidRPr="00CC38A8">
        <w:rPr>
          <w:rFonts w:asciiTheme="majorHAnsi" w:hAnsiTheme="majorHAnsi" w:cstheme="majorHAnsi"/>
          <w:sz w:val="22"/>
          <w:szCs w:val="22"/>
        </w:rPr>
        <w:t xml:space="preserve">  </w:t>
      </w:r>
      <w:r w:rsidR="007D6870" w:rsidRPr="00CC38A8">
        <w:rPr>
          <w:rFonts w:asciiTheme="majorHAnsi" w:hAnsiTheme="majorHAnsi" w:cstheme="majorHAnsi"/>
          <w:sz w:val="22"/>
          <w:szCs w:val="22"/>
        </w:rPr>
        <w:t>Consequently, the stack, the heap and the loaded modules will have different memory addresses each time a process is started</w:t>
      </w:r>
      <w:r w:rsidR="007D6870" w:rsidRPr="00CC38A8">
        <w:rPr>
          <w:rFonts w:asciiTheme="majorHAnsi" w:hAnsiTheme="majorHAnsi" w:cstheme="majorHAnsi"/>
          <w:sz w:val="22"/>
          <w:szCs w:val="22"/>
        </w:rPr>
        <w:t>,</w:t>
      </w:r>
      <w:r w:rsidR="007D6870" w:rsidRPr="00CC38A8">
        <w:rPr>
          <w:rFonts w:asciiTheme="majorHAnsi" w:hAnsiTheme="majorHAnsi" w:cstheme="majorHAnsi"/>
          <w:sz w:val="22"/>
          <w:szCs w:val="22"/>
        </w:rPr>
        <w:t xml:space="preserve"> making </w:t>
      </w:r>
      <w:r w:rsidR="007D6870" w:rsidRPr="00CC38A8">
        <w:rPr>
          <w:rFonts w:asciiTheme="majorHAnsi" w:hAnsiTheme="majorHAnsi" w:cstheme="majorHAnsi"/>
          <w:sz w:val="22"/>
          <w:szCs w:val="22"/>
        </w:rPr>
        <w:t xml:space="preserve">it less vulnerable to attack, as it is </w:t>
      </w:r>
      <w:r w:rsidR="007D6870" w:rsidRPr="00CC38A8">
        <w:rPr>
          <w:rFonts w:asciiTheme="majorHAnsi" w:hAnsiTheme="majorHAnsi" w:cstheme="majorHAnsi"/>
          <w:sz w:val="22"/>
          <w:szCs w:val="22"/>
        </w:rPr>
        <w:t>harder for attackers to find usable memory locations, such as the beginning of a certain function or the effective location of malicious code or data.</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D58F2" w14:textId="77777777" w:rsidR="002611E1" w:rsidRDefault="002611E1">
      <w:r>
        <w:separator/>
      </w:r>
    </w:p>
  </w:endnote>
  <w:endnote w:type="continuationSeparator" w:id="0">
    <w:p w14:paraId="1BB2BADE" w14:textId="77777777" w:rsidR="002611E1" w:rsidRDefault="0026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AFAFE" w14:textId="77777777" w:rsidR="002611E1" w:rsidRDefault="002611E1">
      <w:r>
        <w:separator/>
      </w:r>
    </w:p>
  </w:footnote>
  <w:footnote w:type="continuationSeparator" w:id="0">
    <w:p w14:paraId="66224240" w14:textId="77777777" w:rsidR="002611E1" w:rsidRDefault="00261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641E"/>
    <w:rsid w:val="00071268"/>
    <w:rsid w:val="0008053C"/>
    <w:rsid w:val="000B34D7"/>
    <w:rsid w:val="000D15C4"/>
    <w:rsid w:val="000E368B"/>
    <w:rsid w:val="000F5165"/>
    <w:rsid w:val="00163A96"/>
    <w:rsid w:val="0018606D"/>
    <w:rsid w:val="001B7DDA"/>
    <w:rsid w:val="001E0B82"/>
    <w:rsid w:val="00210FE9"/>
    <w:rsid w:val="00233A5F"/>
    <w:rsid w:val="00235C61"/>
    <w:rsid w:val="002611E1"/>
    <w:rsid w:val="003164CA"/>
    <w:rsid w:val="003723B7"/>
    <w:rsid w:val="00382C9E"/>
    <w:rsid w:val="00431D41"/>
    <w:rsid w:val="004C3E7D"/>
    <w:rsid w:val="004C5263"/>
    <w:rsid w:val="004D630E"/>
    <w:rsid w:val="005D6C27"/>
    <w:rsid w:val="00691EB9"/>
    <w:rsid w:val="006B4954"/>
    <w:rsid w:val="006B50E3"/>
    <w:rsid w:val="007171D5"/>
    <w:rsid w:val="00717FC1"/>
    <w:rsid w:val="00730BFB"/>
    <w:rsid w:val="007C05F9"/>
    <w:rsid w:val="007D6870"/>
    <w:rsid w:val="007F3EC1"/>
    <w:rsid w:val="008241F0"/>
    <w:rsid w:val="008A485F"/>
    <w:rsid w:val="0099316E"/>
    <w:rsid w:val="00A325D0"/>
    <w:rsid w:val="00B20A2D"/>
    <w:rsid w:val="00B30F7E"/>
    <w:rsid w:val="00BE7C6D"/>
    <w:rsid w:val="00C65F48"/>
    <w:rsid w:val="00CC38A8"/>
    <w:rsid w:val="00D10CA7"/>
    <w:rsid w:val="00D64440"/>
    <w:rsid w:val="00D97AF1"/>
    <w:rsid w:val="00E0390F"/>
    <w:rsid w:val="00E041A9"/>
    <w:rsid w:val="00E61BA3"/>
    <w:rsid w:val="00E61E55"/>
    <w:rsid w:val="00F206FA"/>
    <w:rsid w:val="00F355EE"/>
    <w:rsid w:val="00F53DDC"/>
    <w:rsid w:val="00F5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D6C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7</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Krista Mosser</cp:lastModifiedBy>
  <cp:revision>10</cp:revision>
  <dcterms:created xsi:type="dcterms:W3CDTF">2020-08-17T16:30:00Z</dcterms:created>
  <dcterms:modified xsi:type="dcterms:W3CDTF">2021-04-05T00:59:00Z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