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 w:name="X90811c55bd60a294b899d06a55468fb4b289c87"/>
    <w:p>
      <w:pPr>
        <w:pStyle w:val="Heading1"/>
      </w:pPr>
      <w:r>
        <w:t xml:space="preserve">OpenAI Extension - Complete Documentation for LLM Consumption</w:t>
      </w:r>
    </w:p>
    <w:bookmarkStart w:id="9" w:name="document-overview"/>
    <w:p>
      <w:pPr>
        <w:pStyle w:val="Heading2"/>
      </w:pPr>
      <w:r>
        <w:t xml:space="preserve">Document Overview</w:t>
      </w:r>
    </w:p>
    <w:p>
      <w:pPr>
        <w:pStyle w:val="FirstParagraph"/>
      </w:pPr>
      <w:r>
        <w:t xml:space="preserve">This comprehensive documentation provides complete technical details about the OpenAI Extension for Krista platform. It is optimized for LLM consumption to enable accurate responses to user queries about functionality, configuration, troubleshooting, and technical implementation.</w:t>
      </w:r>
    </w:p>
    <w:bookmarkEnd w:id="9"/>
    <w:bookmarkStart w:id="10" w:name="extension-metadata"/>
    <w:p>
      <w:pPr>
        <w:pStyle w:val="Heading2"/>
      </w:pPr>
      <w:r>
        <w:t xml:space="preserve">Extension Metadata</w:t>
      </w:r>
    </w:p>
    <w:p>
      <w:pPr>
        <w:pStyle w:val="Compact"/>
        <w:numPr>
          <w:ilvl w:val="0"/>
          <w:numId w:val="1001"/>
        </w:numPr>
      </w:pPr>
      <w:r>
        <w:rPr>
          <w:b/>
          <w:bCs/>
        </w:rPr>
        <w:t xml:space="preserve">Extension Name</w:t>
      </w:r>
      <w:r>
        <w:t xml:space="preserve">: OpenAI Extension</w:t>
      </w:r>
    </w:p>
    <w:p>
      <w:pPr>
        <w:pStyle w:val="Compact"/>
        <w:numPr>
          <w:ilvl w:val="0"/>
          <w:numId w:val="1001"/>
        </w:numPr>
      </w:pPr>
      <w:r>
        <w:rPr>
          <w:b/>
          <w:bCs/>
        </w:rPr>
        <w:t xml:space="preserve">Version</w:t>
      </w:r>
      <w:r>
        <w:t xml:space="preserve">: 2.1.3-rc1</w:t>
      </w:r>
    </w:p>
    <w:p>
      <w:pPr>
        <w:pStyle w:val="Compact"/>
        <w:numPr>
          <w:ilvl w:val="0"/>
          <w:numId w:val="1001"/>
        </w:numPr>
      </w:pPr>
      <w:r>
        <w:rPr>
          <w:b/>
          <w:bCs/>
        </w:rPr>
        <w:t xml:space="preserve">JAX-RS ID</w:t>
      </w:r>
      <w:r>
        <w:t xml:space="preserve">: openai</w:t>
      </w:r>
    </w:p>
    <w:p>
      <w:pPr>
        <w:pStyle w:val="Compact"/>
        <w:numPr>
          <w:ilvl w:val="0"/>
          <w:numId w:val="1001"/>
        </w:numPr>
      </w:pPr>
      <w:r>
        <w:rPr>
          <w:b/>
          <w:bCs/>
        </w:rPr>
        <w:t xml:space="preserve">Java Version</w:t>
      </w:r>
      <w:r>
        <w:t xml:space="preserve">: Java 21</w:t>
      </w:r>
    </w:p>
    <w:p>
      <w:pPr>
        <w:pStyle w:val="Compact"/>
        <w:numPr>
          <w:ilvl w:val="0"/>
          <w:numId w:val="1001"/>
        </w:numPr>
      </w:pPr>
      <w:r>
        <w:rPr>
          <w:b/>
          <w:bCs/>
        </w:rPr>
        <w:t xml:space="preserve">Group ID</w:t>
      </w:r>
      <w:r>
        <w:t xml:space="preserve">: app.krista.extensions.llms</w:t>
      </w:r>
    </w:p>
    <w:p>
      <w:pPr>
        <w:pStyle w:val="Compact"/>
        <w:numPr>
          <w:ilvl w:val="0"/>
          <w:numId w:val="1001"/>
        </w:numPr>
      </w:pPr>
      <w:r>
        <w:rPr>
          <w:b/>
          <w:bCs/>
        </w:rPr>
        <w:t xml:space="preserve">Package</w:t>
      </w:r>
      <w:r>
        <w:t xml:space="preserve">: app.krista.extensions.krista.llms.openai_qa</w:t>
      </w:r>
    </w:p>
    <w:p>
      <w:pPr>
        <w:pStyle w:val="Compact"/>
        <w:numPr>
          <w:ilvl w:val="0"/>
          <w:numId w:val="1001"/>
        </w:numPr>
      </w:pPr>
      <w:r>
        <w:rPr>
          <w:b/>
          <w:bCs/>
        </w:rPr>
        <w:t xml:space="preserve">Domain</w:t>
      </w:r>
      <w:r>
        <w:t xml:space="preserve">: LLMs (ID: catEntryDomain_6568c455-2416-4fcf-8d7a-2f3e0bef059b)</w:t>
      </w:r>
    </w:p>
    <w:p>
      <w:pPr>
        <w:pStyle w:val="Compact"/>
        <w:numPr>
          <w:ilvl w:val="0"/>
          <w:numId w:val="1001"/>
        </w:numPr>
      </w:pPr>
      <w:r>
        <w:rPr>
          <w:b/>
          <w:bCs/>
        </w:rPr>
        <w:t xml:space="preserve">Ecosystem</w:t>
      </w:r>
      <w:r>
        <w:t xml:space="preserve">: Krista (ID: catEntryEcosystem_d3b05047-07b0-4b06-95a3-9fb8f7f608d9)</w:t>
      </w:r>
    </w:p>
    <w:bookmarkEnd w:id="10"/>
    <w:bookmarkStart w:id="17" w:name="architecture-overview"/>
    <w:p>
      <w:pPr>
        <w:pStyle w:val="Heading2"/>
      </w:pPr>
      <w:r>
        <w:t xml:space="preserve">Architecture Overview</w:t>
      </w:r>
    </w:p>
    <w:bookmarkStart w:id="16" w:name="layer-architecture"/>
    <w:p>
      <w:pPr>
        <w:pStyle w:val="Heading3"/>
      </w:pPr>
      <w:r>
        <w:t xml:space="preserve">5-Layer Architecture</w:t>
      </w:r>
    </w:p>
    <w:bookmarkStart w:id="11" w:name="layer-1-extension-framework-integration"/>
    <w:p>
      <w:pPr>
        <w:pStyle w:val="Heading4"/>
      </w:pPr>
      <w:r>
        <w:t xml:space="preserve">Layer 1: Extension Framework Integration</w:t>
      </w:r>
    </w:p>
    <w:p>
      <w:pPr>
        <w:pStyle w:val="Compact"/>
        <w:numPr>
          <w:ilvl w:val="0"/>
          <w:numId w:val="1002"/>
        </w:numPr>
      </w:pPr>
      <w:r>
        <w:rPr>
          <w:b/>
          <w:bCs/>
        </w:rPr>
        <w:t xml:space="preserve">Main Class</w:t>
      </w:r>
      <w:r>
        <w:t xml:space="preserve">: OpenAIExtension.java</w:t>
      </w:r>
    </w:p>
    <w:p>
      <w:pPr>
        <w:pStyle w:val="Compact"/>
        <w:numPr>
          <w:ilvl w:val="0"/>
          <w:numId w:val="1002"/>
        </w:numPr>
      </w:pPr>
      <w:r>
        <w:rPr>
          <w:b/>
          <w:bCs/>
        </w:rPr>
        <w:t xml:space="preserve">Annotations</w:t>
      </w:r>
      <w:r>
        <w:t xml:space="preserve">:</w:t>
      </w:r>
      <w:r>
        <w:t xml:space="preserve"> </w:t>
      </w:r>
      <w:r>
        <w:t xml:space="preserve">@Extension</w:t>
      </w:r>
      <w:r>
        <w:t xml:space="preserve">,</w:t>
      </w:r>
      <w:r>
        <w:t xml:space="preserve"> </w:t>
      </w:r>
      <w:r>
        <w:t xml:space="preserve">@Field.Text</w:t>
      </w:r>
      <w:r>
        <w:t xml:space="preserve">,</w:t>
      </w:r>
      <w:r>
        <w:t xml:space="preserve"> </w:t>
      </w:r>
      <w:r>
        <w:t xml:space="preserve">@Field.PickOne</w:t>
      </w:r>
      <w:r>
        <w:t xml:space="preserve">,</w:t>
      </w:r>
      <w:r>
        <w:t xml:space="preserve"> </w:t>
      </w:r>
      <w:r>
        <w:t xml:space="preserve">@StaticResource</w:t>
      </w:r>
    </w:p>
    <w:p>
      <w:pPr>
        <w:pStyle w:val="Compact"/>
        <w:numPr>
          <w:ilvl w:val="0"/>
          <w:numId w:val="1002"/>
        </w:numPr>
      </w:pPr>
      <w:r>
        <w:rPr>
          <w:b/>
          <w:bCs/>
        </w:rPr>
        <w:t xml:space="preserve">Configuration Fields</w:t>
      </w:r>
      <w:r>
        <w:t xml:space="preserve">:</w:t>
      </w:r>
    </w:p>
    <w:p>
      <w:pPr>
        <w:pStyle w:val="Compact"/>
        <w:numPr>
          <w:ilvl w:val="1"/>
          <w:numId w:val="1003"/>
        </w:numPr>
      </w:pPr>
      <w:r>
        <w:t xml:space="preserve">API Key (secured text field)</w:t>
      </w:r>
    </w:p>
    <w:p>
      <w:pPr>
        <w:pStyle w:val="Compact"/>
        <w:numPr>
          <w:ilvl w:val="1"/>
          <w:numId w:val="1003"/>
        </w:numPr>
      </w:pPr>
      <w:r>
        <w:t xml:space="preserve">Model Name (pick one: ChatGPT 3.5, ChatGPT 4, ChatGPT 4 Latest, ChatGPT 4.1 Mini)</w:t>
      </w:r>
    </w:p>
    <w:p>
      <w:pPr>
        <w:pStyle w:val="Compact"/>
        <w:numPr>
          <w:ilvl w:val="0"/>
          <w:numId w:val="1002"/>
        </w:numPr>
      </w:pPr>
      <w:r>
        <w:rPr>
          <w:b/>
          <w:bCs/>
        </w:rPr>
        <w:t xml:space="preserve">Lifecycle Methods</w:t>
      </w:r>
      <w:r>
        <w:t xml:space="preserve">: validateAttributes, testConnection, invokerUpdated, invokerLoaded</w:t>
      </w:r>
    </w:p>
    <w:bookmarkEnd w:id="11"/>
    <w:bookmarkStart w:id="12" w:name="layer-2-catalog-request-handlers"/>
    <w:p>
      <w:pPr>
        <w:pStyle w:val="Heading4"/>
      </w:pPr>
      <w:r>
        <w:t xml:space="preserve">Layer 2: Catalog Request Handlers</w:t>
      </w:r>
    </w:p>
    <w:p>
      <w:pPr>
        <w:pStyle w:val="Compact"/>
        <w:numPr>
          <w:ilvl w:val="0"/>
          <w:numId w:val="1004"/>
        </w:numPr>
      </w:pPr>
      <w:r>
        <w:rPr>
          <w:b/>
          <w:bCs/>
        </w:rPr>
        <w:t xml:space="preserve">QueryArea.java</w:t>
      </w:r>
      <w:r>
        <w:t xml:space="preserve">: Text-based AI operations</w:t>
      </w:r>
    </w:p>
    <w:p>
      <w:pPr>
        <w:pStyle w:val="Compact"/>
        <w:numPr>
          <w:ilvl w:val="0"/>
          <w:numId w:val="1004"/>
        </w:numPr>
      </w:pPr>
      <w:r>
        <w:rPr>
          <w:b/>
          <w:bCs/>
        </w:rPr>
        <w:t xml:space="preserve">MultiModalArea.java</w:t>
      </w:r>
      <w:r>
        <w:t xml:space="preserve">: Image and multimodal operations</w:t>
      </w:r>
    </w:p>
    <w:bookmarkEnd w:id="12"/>
    <w:bookmarkStart w:id="13" w:name="layer-3-business-logic-implementation"/>
    <w:p>
      <w:pPr>
        <w:pStyle w:val="Heading4"/>
      </w:pPr>
      <w:r>
        <w:t xml:space="preserve">Layer 3: Business Logic Implementation</w:t>
      </w:r>
    </w:p>
    <w:p>
      <w:pPr>
        <w:pStyle w:val="Compact"/>
        <w:numPr>
          <w:ilvl w:val="0"/>
          <w:numId w:val="1005"/>
        </w:numPr>
      </w:pPr>
      <w:r>
        <w:rPr>
          <w:b/>
          <w:bCs/>
        </w:rPr>
        <w:t xml:space="preserve">QueryImpl.java</w:t>
      </w:r>
      <w:r>
        <w:t xml:space="preserve">: Core OpenAI API communication</w:t>
      </w:r>
    </w:p>
    <w:p>
      <w:pPr>
        <w:pStyle w:val="Compact"/>
        <w:numPr>
          <w:ilvl w:val="0"/>
          <w:numId w:val="1005"/>
        </w:numPr>
      </w:pPr>
      <w:r>
        <w:rPr>
          <w:b/>
          <w:bCs/>
        </w:rPr>
        <w:t xml:space="preserve">ImageGenerator.java</w:t>
      </w:r>
      <w:r>
        <w:t xml:space="preserve">: DALL-E image generation</w:t>
      </w:r>
    </w:p>
    <w:bookmarkEnd w:id="13"/>
    <w:bookmarkStart w:id="14" w:name="layer-4-service-layer"/>
    <w:p>
      <w:pPr>
        <w:pStyle w:val="Heading4"/>
      </w:pPr>
      <w:r>
        <w:t xml:space="preserve">Layer 4: Service Layer</w:t>
      </w:r>
    </w:p>
    <w:p>
      <w:pPr>
        <w:pStyle w:val="Compact"/>
        <w:numPr>
          <w:ilvl w:val="0"/>
          <w:numId w:val="1006"/>
        </w:numPr>
      </w:pPr>
      <w:r>
        <w:rPr>
          <w:b/>
          <w:bCs/>
        </w:rPr>
        <w:t xml:space="preserve">RegistryService.java</w:t>
      </w:r>
      <w:r>
        <w:t xml:space="preserve">: Connection management</w:t>
      </w:r>
    </w:p>
    <w:p>
      <w:pPr>
        <w:pStyle w:val="Compact"/>
        <w:numPr>
          <w:ilvl w:val="0"/>
          <w:numId w:val="1006"/>
        </w:numPr>
      </w:pPr>
      <w:r>
        <w:rPr>
          <w:b/>
          <w:bCs/>
        </w:rPr>
        <w:t xml:space="preserve">CapabilitiesService.java</w:t>
      </w:r>
      <w:r>
        <w:t xml:space="preserve">: Feature reporting</w:t>
      </w:r>
    </w:p>
    <w:bookmarkEnd w:id="14"/>
    <w:bookmarkStart w:id="15" w:name="layer-5-data-transfer-objects"/>
    <w:p>
      <w:pPr>
        <w:pStyle w:val="Heading4"/>
      </w:pPr>
      <w:r>
        <w:t xml:space="preserve">Layer 5: Data Transfer Objects</w:t>
      </w:r>
    </w:p>
    <w:p>
      <w:pPr>
        <w:pStyle w:val="Compact"/>
        <w:numPr>
          <w:ilvl w:val="0"/>
          <w:numId w:val="1007"/>
        </w:numPr>
      </w:pPr>
      <w:r>
        <w:rPr>
          <w:b/>
          <w:bCs/>
        </w:rPr>
        <w:t xml:space="preserve">ChatGPTResponse.java</w:t>
      </w:r>
      <w:r>
        <w:t xml:space="preserve">: API response structure</w:t>
      </w:r>
    </w:p>
    <w:p>
      <w:pPr>
        <w:pStyle w:val="Compact"/>
        <w:numPr>
          <w:ilvl w:val="0"/>
          <w:numId w:val="1007"/>
        </w:numPr>
      </w:pPr>
      <w:r>
        <w:rPr>
          <w:b/>
          <w:bCs/>
        </w:rPr>
        <w:t xml:space="preserve">ImageDtoIn.java</w:t>
      </w:r>
      <w:r>
        <w:t xml:space="preserve">: Image generation requests</w:t>
      </w:r>
    </w:p>
    <w:p>
      <w:pPr>
        <w:pStyle w:val="Compact"/>
        <w:numPr>
          <w:ilvl w:val="0"/>
          <w:numId w:val="1007"/>
        </w:numPr>
      </w:pPr>
      <w:r>
        <w:rPr>
          <w:b/>
          <w:bCs/>
        </w:rPr>
        <w:t xml:space="preserve">ImageMetaData.java</w:t>
      </w:r>
      <w:r>
        <w:t xml:space="preserve">: Image metadata</w:t>
      </w:r>
    </w:p>
    <w:p>
      <w:pPr>
        <w:pStyle w:val="Compact"/>
        <w:numPr>
          <w:ilvl w:val="0"/>
          <w:numId w:val="1007"/>
        </w:numPr>
      </w:pPr>
      <w:r>
        <w:rPr>
          <w:b/>
          <w:bCs/>
        </w:rPr>
        <w:t xml:space="preserve">ImageGenerationResponse.java</w:t>
      </w:r>
      <w:r>
        <w:t xml:space="preserve">: Image generation responses</w:t>
      </w:r>
    </w:p>
    <w:bookmarkEnd w:id="15"/>
    <w:bookmarkEnd w:id="16"/>
    <w:bookmarkEnd w:id="17"/>
    <w:bookmarkStart w:id="30" w:name="complete-catalog-request-reference"/>
    <w:p>
      <w:pPr>
        <w:pStyle w:val="Heading2"/>
      </w:pPr>
      <w:r>
        <w:t xml:space="preserve">Complete Catalog Request Reference</w:t>
      </w:r>
    </w:p>
    <w:bookmarkStart w:id="22" w:name="query-area-catalog-requests"/>
    <w:p>
      <w:pPr>
        <w:pStyle w:val="Heading3"/>
      </w:pPr>
      <w:r>
        <w:t xml:space="preserve">Query Area Catalog Requests</w:t>
      </w:r>
    </w:p>
    <w:bookmarkStart w:id="18" w:name="ask-llm"/>
    <w:p>
      <w:pPr>
        <w:pStyle w:val="Heading4"/>
      </w:pPr>
      <w:r>
        <w:t xml:space="preserve">1. Ask LLM</w:t>
      </w:r>
    </w:p>
    <w:p>
      <w:pPr>
        <w:pStyle w:val="Compact"/>
        <w:numPr>
          <w:ilvl w:val="0"/>
          <w:numId w:val="1008"/>
        </w:numPr>
      </w:pPr>
      <w:r>
        <w:rPr>
          <w:b/>
          <w:bCs/>
        </w:rPr>
        <w:t xml:space="preserve">ID</w:t>
      </w:r>
      <w:r>
        <w:t xml:space="preserve">: localDomainRequest_ead52dea-aabc-4d65-abab-8f23284dece2</w:t>
      </w:r>
    </w:p>
    <w:p>
      <w:pPr>
        <w:pStyle w:val="Compact"/>
        <w:numPr>
          <w:ilvl w:val="0"/>
          <w:numId w:val="1008"/>
        </w:numPr>
      </w:pPr>
      <w:r>
        <w:rPr>
          <w:b/>
          <w:bCs/>
        </w:rPr>
        <w:t xml:space="preserve">Area</w:t>
      </w:r>
      <w:r>
        <w:t xml:space="preserve">: Query</w:t>
      </w:r>
    </w:p>
    <w:p>
      <w:pPr>
        <w:pStyle w:val="Compact"/>
        <w:numPr>
          <w:ilvl w:val="0"/>
          <w:numId w:val="1008"/>
        </w:numPr>
      </w:pPr>
      <w:r>
        <w:rPr>
          <w:b/>
          <w:bCs/>
        </w:rPr>
        <w:t xml:space="preserve">Type</w:t>
      </w:r>
      <w:r>
        <w:t xml:space="preserve">: QUERY_SYSTEM</w:t>
      </w:r>
    </w:p>
    <w:p>
      <w:pPr>
        <w:pStyle w:val="Compact"/>
        <w:numPr>
          <w:ilvl w:val="0"/>
          <w:numId w:val="1008"/>
        </w:numPr>
      </w:pPr>
      <w:r>
        <w:rPr>
          <w:b/>
          <w:bCs/>
        </w:rPr>
        <w:t xml:space="preserve">Description</w:t>
      </w:r>
      <w:r>
        <w:t xml:space="preserve">: Queries a LLM with the given prompt</w:t>
      </w:r>
    </w:p>
    <w:p>
      <w:pPr>
        <w:pStyle w:val="Compact"/>
        <w:numPr>
          <w:ilvl w:val="0"/>
          <w:numId w:val="1008"/>
        </w:numPr>
      </w:pPr>
      <w:r>
        <w:rPr>
          <w:b/>
          <w:bCs/>
        </w:rPr>
        <w:t xml:space="preserve">Retry Support</w:t>
      </w:r>
      <w:r>
        <w:t xml:space="preserve">: ✅ Yes (Automatic retry with exponential backoff)</w:t>
      </w:r>
    </w:p>
    <w:p>
      <w:pPr>
        <w:pStyle w:val="Compact"/>
        <w:numPr>
          <w:ilvl w:val="0"/>
          <w:numId w:val="1008"/>
        </w:numPr>
      </w:pPr>
      <w:r>
        <w:rPr>
          <w:b/>
          <w:bCs/>
        </w:rPr>
        <w:t xml:space="preserve">Input Parameters</w:t>
      </w:r>
      <w:r>
        <w:t xml:space="preserve">:</w:t>
      </w:r>
    </w:p>
    <w:p>
      <w:pPr>
        <w:pStyle w:val="Compact"/>
        <w:numPr>
          <w:ilvl w:val="1"/>
          <w:numId w:val="1009"/>
        </w:numPr>
      </w:pPr>
      <w:r>
        <w:t xml:space="preserve">Prompt (Text, Required): JSON string containing messages array with conversation history</w:t>
      </w:r>
    </w:p>
    <w:p>
      <w:pPr>
        <w:pStyle w:val="Compact"/>
        <w:numPr>
          <w:ilvl w:val="0"/>
          <w:numId w:val="1008"/>
        </w:numPr>
      </w:pPr>
      <w:r>
        <w:rPr>
          <w:b/>
          <w:bCs/>
        </w:rPr>
        <w:t xml:space="preserve">Output Parameters</w:t>
      </w:r>
      <w:r>
        <w:t xml:space="preserve">:</w:t>
      </w:r>
    </w:p>
    <w:p>
      <w:pPr>
        <w:pStyle w:val="Compact"/>
        <w:numPr>
          <w:ilvl w:val="1"/>
          <w:numId w:val="1010"/>
        </w:numPr>
      </w:pPr>
      <w:r>
        <w:t xml:space="preserve">LLM Response (Text, Optional): AI model response</w:t>
      </w:r>
    </w:p>
    <w:p>
      <w:pPr>
        <w:pStyle w:val="Compact"/>
        <w:numPr>
          <w:ilvl w:val="0"/>
          <w:numId w:val="1008"/>
        </w:numPr>
      </w:pPr>
      <w:r>
        <w:rPr>
          <w:b/>
          <w:bCs/>
        </w:rPr>
        <w:t xml:space="preserve">Validation</w:t>
      </w:r>
      <w:r>
        <w:t xml:space="preserve">: API key and model validation via validateAttributes()</w:t>
      </w:r>
    </w:p>
    <w:p>
      <w:pPr>
        <w:pStyle w:val="Compact"/>
        <w:numPr>
          <w:ilvl w:val="0"/>
          <w:numId w:val="1008"/>
        </w:numPr>
      </w:pPr>
      <w:r>
        <w:rPr>
          <w:b/>
          <w:bCs/>
        </w:rPr>
        <w:t xml:space="preserve">Implementation</w:t>
      </w:r>
      <w:r>
        <w:t xml:space="preserve">: QueryImpl.queryModel(prompt, false)</w:t>
      </w:r>
    </w:p>
    <w:p>
      <w:pPr>
        <w:pStyle w:val="Compact"/>
        <w:numPr>
          <w:ilvl w:val="0"/>
          <w:numId w:val="1008"/>
        </w:numPr>
      </w:pPr>
      <w:r>
        <w:rPr>
          <w:b/>
          <w:bCs/>
        </w:rPr>
        <w:t xml:space="preserve">Error Handling</w:t>
      </w:r>
      <w:r>
        <w:t xml:space="preserve">: ExtensionResponse with typed errors</w:t>
      </w:r>
    </w:p>
    <w:bookmarkEnd w:id="18"/>
    <w:bookmarkStart w:id="19" w:name="ask-a-question"/>
    <w:p>
      <w:pPr>
        <w:pStyle w:val="Heading4"/>
      </w:pPr>
      <w:r>
        <w:t xml:space="preserve">2. Ask a Question</w:t>
      </w:r>
    </w:p>
    <w:p>
      <w:pPr>
        <w:pStyle w:val="Compact"/>
        <w:numPr>
          <w:ilvl w:val="0"/>
          <w:numId w:val="1011"/>
        </w:numPr>
      </w:pPr>
      <w:r>
        <w:rPr>
          <w:b/>
          <w:bCs/>
        </w:rPr>
        <w:t xml:space="preserve">ID</w:t>
      </w:r>
      <w:r>
        <w:t xml:space="preserve">: localDomainRequest_e9833c97-1337-4666-afbf-314444f03f27</w:t>
      </w:r>
    </w:p>
    <w:p>
      <w:pPr>
        <w:pStyle w:val="Compact"/>
        <w:numPr>
          <w:ilvl w:val="0"/>
          <w:numId w:val="1011"/>
        </w:numPr>
      </w:pPr>
      <w:r>
        <w:rPr>
          <w:b/>
          <w:bCs/>
        </w:rPr>
        <w:t xml:space="preserve">Area</w:t>
      </w:r>
      <w:r>
        <w:t xml:space="preserve">: Query</w:t>
      </w:r>
    </w:p>
    <w:p>
      <w:pPr>
        <w:pStyle w:val="Compact"/>
        <w:numPr>
          <w:ilvl w:val="0"/>
          <w:numId w:val="1011"/>
        </w:numPr>
      </w:pPr>
      <w:r>
        <w:rPr>
          <w:b/>
          <w:bCs/>
        </w:rPr>
        <w:t xml:space="preserve">Type</w:t>
      </w:r>
      <w:r>
        <w:t xml:space="preserve">: QUERY_SYSTEM</w:t>
      </w:r>
    </w:p>
    <w:p>
      <w:pPr>
        <w:pStyle w:val="Compact"/>
        <w:numPr>
          <w:ilvl w:val="0"/>
          <w:numId w:val="1011"/>
        </w:numPr>
      </w:pPr>
      <w:r>
        <w:rPr>
          <w:b/>
          <w:bCs/>
        </w:rPr>
        <w:t xml:space="preserve">Description</w:t>
      </w:r>
      <w:r>
        <w:t xml:space="preserve">: Simple query without prompt engineering</w:t>
      </w:r>
    </w:p>
    <w:p>
      <w:pPr>
        <w:pStyle w:val="Compact"/>
        <w:numPr>
          <w:ilvl w:val="0"/>
          <w:numId w:val="1011"/>
        </w:numPr>
      </w:pPr>
      <w:r>
        <w:rPr>
          <w:b/>
          <w:bCs/>
        </w:rPr>
        <w:t xml:space="preserve">Retry Support</w:t>
      </w:r>
      <w:r>
        <w:t xml:space="preserve">: ✅ Yes</w:t>
      </w:r>
    </w:p>
    <w:p>
      <w:pPr>
        <w:pStyle w:val="Compact"/>
        <w:numPr>
          <w:ilvl w:val="0"/>
          <w:numId w:val="1011"/>
        </w:numPr>
      </w:pPr>
      <w:r>
        <w:rPr>
          <w:b/>
          <w:bCs/>
        </w:rPr>
        <w:t xml:space="preserve">Input Parameters</w:t>
      </w:r>
      <w:r>
        <w:t xml:space="preserve">:</w:t>
      </w:r>
    </w:p>
    <w:p>
      <w:pPr>
        <w:pStyle w:val="Compact"/>
        <w:numPr>
          <w:ilvl w:val="1"/>
          <w:numId w:val="1012"/>
        </w:numPr>
      </w:pPr>
      <w:r>
        <w:t xml:space="preserve">Query (Text, Required): User question</w:t>
      </w:r>
    </w:p>
    <w:p>
      <w:pPr>
        <w:pStyle w:val="Compact"/>
        <w:numPr>
          <w:ilvl w:val="1"/>
          <w:numId w:val="1012"/>
        </w:numPr>
      </w:pPr>
      <w:r>
        <w:t xml:space="preserve">Context (Text, Optional): Additional context</w:t>
      </w:r>
    </w:p>
    <w:p>
      <w:pPr>
        <w:pStyle w:val="Compact"/>
        <w:numPr>
          <w:ilvl w:val="0"/>
          <w:numId w:val="1011"/>
        </w:numPr>
      </w:pPr>
      <w:r>
        <w:rPr>
          <w:b/>
          <w:bCs/>
        </w:rPr>
        <w:t xml:space="preserve">Output Parameters</w:t>
      </w:r>
      <w:r>
        <w:t xml:space="preserve">:</w:t>
      </w:r>
    </w:p>
    <w:p>
      <w:pPr>
        <w:pStyle w:val="Compact"/>
        <w:numPr>
          <w:ilvl w:val="1"/>
          <w:numId w:val="1013"/>
        </w:numPr>
      </w:pPr>
      <w:r>
        <w:t xml:space="preserve">Response (Text, Optional): AI response</w:t>
      </w:r>
    </w:p>
    <w:p>
      <w:pPr>
        <w:pStyle w:val="Compact"/>
        <w:numPr>
          <w:ilvl w:val="0"/>
          <w:numId w:val="1011"/>
        </w:numPr>
      </w:pPr>
      <w:r>
        <w:rPr>
          <w:b/>
          <w:bCs/>
        </w:rPr>
        <w:t xml:space="preserve">Implementation</w:t>
      </w:r>
      <w:r>
        <w:t xml:space="preserve">: QueryImpl.constructPromptAndQueryModel(query, context)</w:t>
      </w:r>
    </w:p>
    <w:p>
      <w:pPr>
        <w:pStyle w:val="Compact"/>
        <w:numPr>
          <w:ilvl w:val="0"/>
          <w:numId w:val="1011"/>
        </w:numPr>
      </w:pPr>
      <w:r>
        <w:rPr>
          <w:b/>
          <w:bCs/>
        </w:rPr>
        <w:t xml:space="preserve">Business Rules</w:t>
      </w:r>
      <w:r>
        <w:t xml:space="preserve">: Automatic prompt construction, no JSON formatting required</w:t>
      </w:r>
    </w:p>
    <w:bookmarkEnd w:id="19"/>
    <w:bookmarkStart w:id="20" w:name="get-ai-model-name"/>
    <w:p>
      <w:pPr>
        <w:pStyle w:val="Heading4"/>
      </w:pPr>
      <w:r>
        <w:t xml:space="preserve">3. Get AI Model Name</w:t>
      </w:r>
    </w:p>
    <w:p>
      <w:pPr>
        <w:pStyle w:val="Compact"/>
        <w:numPr>
          <w:ilvl w:val="0"/>
          <w:numId w:val="1014"/>
        </w:numPr>
      </w:pPr>
      <w:r>
        <w:rPr>
          <w:b/>
          <w:bCs/>
        </w:rPr>
        <w:t xml:space="preserve">ID</w:t>
      </w:r>
      <w:r>
        <w:t xml:space="preserve">: localDomainRequest_1059f8f1-ee8a-4183-a0cb-e94e40f47a57</w:t>
      </w:r>
    </w:p>
    <w:p>
      <w:pPr>
        <w:pStyle w:val="Compact"/>
        <w:numPr>
          <w:ilvl w:val="0"/>
          <w:numId w:val="1014"/>
        </w:numPr>
      </w:pPr>
      <w:r>
        <w:rPr>
          <w:b/>
          <w:bCs/>
        </w:rPr>
        <w:t xml:space="preserve">Area</w:t>
      </w:r>
      <w:r>
        <w:t xml:space="preserve">: Query</w:t>
      </w:r>
    </w:p>
    <w:p>
      <w:pPr>
        <w:pStyle w:val="Compact"/>
        <w:numPr>
          <w:ilvl w:val="0"/>
          <w:numId w:val="1014"/>
        </w:numPr>
      </w:pPr>
      <w:r>
        <w:rPr>
          <w:b/>
          <w:bCs/>
        </w:rPr>
        <w:t xml:space="preserve">Type</w:t>
      </w:r>
      <w:r>
        <w:t xml:space="preserve">: QUERY_SYSTEM</w:t>
      </w:r>
    </w:p>
    <w:p>
      <w:pPr>
        <w:pStyle w:val="Compact"/>
        <w:numPr>
          <w:ilvl w:val="0"/>
          <w:numId w:val="1014"/>
        </w:numPr>
      </w:pPr>
      <w:r>
        <w:rPr>
          <w:b/>
          <w:bCs/>
        </w:rPr>
        <w:t xml:space="preserve">Description</w:t>
      </w:r>
      <w:r>
        <w:t xml:space="preserve">: Returns the name of the AI model being queried</w:t>
      </w:r>
    </w:p>
    <w:p>
      <w:pPr>
        <w:pStyle w:val="Compact"/>
        <w:numPr>
          <w:ilvl w:val="0"/>
          <w:numId w:val="1014"/>
        </w:numPr>
      </w:pPr>
      <w:r>
        <w:rPr>
          <w:b/>
          <w:bCs/>
        </w:rPr>
        <w:t xml:space="preserve">Input Parameters</w:t>
      </w:r>
      <w:r>
        <w:t xml:space="preserve">: None</w:t>
      </w:r>
    </w:p>
    <w:p>
      <w:pPr>
        <w:pStyle w:val="Compact"/>
        <w:numPr>
          <w:ilvl w:val="0"/>
          <w:numId w:val="1014"/>
        </w:numPr>
      </w:pPr>
      <w:r>
        <w:rPr>
          <w:b/>
          <w:bCs/>
        </w:rPr>
        <w:t xml:space="preserve">Output Parameters</w:t>
      </w:r>
      <w:r>
        <w:t xml:space="preserve">:</w:t>
      </w:r>
    </w:p>
    <w:p>
      <w:pPr>
        <w:pStyle w:val="Compact"/>
        <w:numPr>
          <w:ilvl w:val="1"/>
          <w:numId w:val="1015"/>
        </w:numPr>
      </w:pPr>
      <w:r>
        <w:t xml:space="preserve">AI Model (Text, Optional): Current model name</w:t>
      </w:r>
    </w:p>
    <w:p>
      <w:pPr>
        <w:pStyle w:val="Compact"/>
        <w:numPr>
          <w:ilvl w:val="0"/>
          <w:numId w:val="1014"/>
        </w:numPr>
      </w:pPr>
      <w:r>
        <w:rPr>
          <w:b/>
          <w:bCs/>
        </w:rPr>
        <w:t xml:space="preserve">Implementation</w:t>
      </w:r>
      <w:r>
        <w:t xml:space="preserve">: QueryImpl.getAIModel()</w:t>
      </w:r>
    </w:p>
    <w:p>
      <w:pPr>
        <w:pStyle w:val="Compact"/>
        <w:numPr>
          <w:ilvl w:val="0"/>
          <w:numId w:val="1014"/>
        </w:numPr>
      </w:pPr>
      <w:r>
        <w:rPr>
          <w:b/>
          <w:bCs/>
        </w:rPr>
        <w:t xml:space="preserve">Return Values</w:t>
      </w:r>
      <w:r>
        <w:t xml:space="preserve">:</w:t>
      </w:r>
      <w:r>
        <w:t xml:space="preserve"> </w:t>
      </w:r>
      <w:r>
        <w:t xml:space="preserve">“ChatGPT 3.5”</w:t>
      </w:r>
      <w:r>
        <w:t xml:space="preserve">,</w:t>
      </w:r>
      <w:r>
        <w:t xml:space="preserve"> </w:t>
      </w:r>
      <w:r>
        <w:t xml:space="preserve">“ChatGPT 4”</w:t>
      </w:r>
      <w:r>
        <w:t xml:space="preserve">,</w:t>
      </w:r>
      <w:r>
        <w:t xml:space="preserve"> </w:t>
      </w:r>
      <w:r>
        <w:t xml:space="preserve">“ChatGPT 4 Latest”</w:t>
      </w:r>
      <w:r>
        <w:t xml:space="preserve">,</w:t>
      </w:r>
      <w:r>
        <w:t xml:space="preserve"> </w:t>
      </w:r>
      <w:r>
        <w:t xml:space="preserve">“ChatGPT 4.1 Mini”</w:t>
      </w:r>
    </w:p>
    <w:bookmarkEnd w:id="20"/>
    <w:bookmarkStart w:id="21" w:name="get-llm-capabilities"/>
    <w:p>
      <w:pPr>
        <w:pStyle w:val="Heading4"/>
      </w:pPr>
      <w:r>
        <w:t xml:space="preserve">4. Get LLM Capabilities</w:t>
      </w:r>
    </w:p>
    <w:p>
      <w:pPr>
        <w:pStyle w:val="Compact"/>
        <w:numPr>
          <w:ilvl w:val="0"/>
          <w:numId w:val="1016"/>
        </w:numPr>
      </w:pPr>
      <w:r>
        <w:rPr>
          <w:b/>
          <w:bCs/>
        </w:rPr>
        <w:t xml:space="preserve">ID</w:t>
      </w:r>
      <w:r>
        <w:t xml:space="preserve">: localDomainRequest_5c27fb7f-8757-4faa-afa8-3cb6a5781bf2</w:t>
      </w:r>
    </w:p>
    <w:p>
      <w:pPr>
        <w:pStyle w:val="Compact"/>
        <w:numPr>
          <w:ilvl w:val="0"/>
          <w:numId w:val="1016"/>
        </w:numPr>
      </w:pPr>
      <w:r>
        <w:rPr>
          <w:b/>
          <w:bCs/>
        </w:rPr>
        <w:t xml:space="preserve">Area</w:t>
      </w:r>
      <w:r>
        <w:t xml:space="preserve">: Query</w:t>
      </w:r>
    </w:p>
    <w:p>
      <w:pPr>
        <w:pStyle w:val="Compact"/>
        <w:numPr>
          <w:ilvl w:val="0"/>
          <w:numId w:val="1016"/>
        </w:numPr>
      </w:pPr>
      <w:r>
        <w:rPr>
          <w:b/>
          <w:bCs/>
        </w:rPr>
        <w:t xml:space="preserve">Type</w:t>
      </w:r>
      <w:r>
        <w:t xml:space="preserve">: QUERY_SYSTEM</w:t>
      </w:r>
    </w:p>
    <w:p>
      <w:pPr>
        <w:pStyle w:val="Compact"/>
        <w:numPr>
          <w:ilvl w:val="0"/>
          <w:numId w:val="1016"/>
        </w:numPr>
      </w:pPr>
      <w:r>
        <w:rPr>
          <w:b/>
          <w:bCs/>
        </w:rPr>
        <w:t xml:space="preserve">Description</w:t>
      </w:r>
      <w:r>
        <w:t xml:space="preserve">: Gets capabilities of the generative AI provider</w:t>
      </w:r>
    </w:p>
    <w:p>
      <w:pPr>
        <w:pStyle w:val="Compact"/>
        <w:numPr>
          <w:ilvl w:val="0"/>
          <w:numId w:val="1016"/>
        </w:numPr>
      </w:pPr>
      <w:r>
        <w:rPr>
          <w:b/>
          <w:bCs/>
        </w:rPr>
        <w:t xml:space="preserve">Input Parameters</w:t>
      </w:r>
      <w:r>
        <w:t xml:space="preserve">: None</w:t>
      </w:r>
    </w:p>
    <w:p>
      <w:pPr>
        <w:pStyle w:val="Compact"/>
        <w:numPr>
          <w:ilvl w:val="0"/>
          <w:numId w:val="1016"/>
        </w:numPr>
      </w:pPr>
      <w:r>
        <w:rPr>
          <w:b/>
          <w:bCs/>
        </w:rPr>
        <w:t xml:space="preserve">Output Parameters</w:t>
      </w:r>
      <w:r>
        <w:t xml:space="preserve">:</w:t>
      </w:r>
    </w:p>
    <w:p>
      <w:pPr>
        <w:pStyle w:val="Compact"/>
        <w:numPr>
          <w:ilvl w:val="1"/>
          <w:numId w:val="1017"/>
        </w:numPr>
      </w:pPr>
      <w:r>
        <w:t xml:space="preserve">Multimodal support (Boolean, Optional): Vision capabilities</w:t>
      </w:r>
    </w:p>
    <w:p>
      <w:pPr>
        <w:pStyle w:val="Compact"/>
        <w:numPr>
          <w:ilvl w:val="1"/>
          <w:numId w:val="1017"/>
        </w:numPr>
      </w:pPr>
      <w:r>
        <w:t xml:space="preserve">Hard Task support (Boolean, Optional): Complex reasoning</w:t>
      </w:r>
    </w:p>
    <w:p>
      <w:pPr>
        <w:pStyle w:val="Compact"/>
        <w:numPr>
          <w:ilvl w:val="1"/>
          <w:numId w:val="1017"/>
        </w:numPr>
      </w:pPr>
      <w:r>
        <w:t xml:space="preserve">Medium Task support (Boolean, Optional): Standard tasks</w:t>
      </w:r>
    </w:p>
    <w:p>
      <w:pPr>
        <w:pStyle w:val="Compact"/>
        <w:numPr>
          <w:ilvl w:val="1"/>
          <w:numId w:val="1017"/>
        </w:numPr>
      </w:pPr>
      <w:r>
        <w:t xml:space="preserve">Easy Task support (Boolean, Optional): Simple tasks</w:t>
      </w:r>
    </w:p>
    <w:p>
      <w:pPr>
        <w:pStyle w:val="Compact"/>
        <w:numPr>
          <w:ilvl w:val="0"/>
          <w:numId w:val="1016"/>
        </w:numPr>
      </w:pPr>
      <w:r>
        <w:rPr>
          <w:b/>
          <w:bCs/>
        </w:rPr>
        <w:t xml:space="preserve">Implementation</w:t>
      </w:r>
      <w:r>
        <w:t xml:space="preserve">: CapabilitiesService.getCapabilities()</w:t>
      </w:r>
    </w:p>
    <w:bookmarkEnd w:id="21"/>
    <w:bookmarkEnd w:id="22"/>
    <w:bookmarkStart w:id="29" w:name="multi-modal-area-catalog-requests"/>
    <w:p>
      <w:pPr>
        <w:pStyle w:val="Heading3"/>
      </w:pPr>
      <w:r>
        <w:t xml:space="preserve">Multi Modal Area Catalog Requests</w:t>
      </w:r>
    </w:p>
    <w:bookmarkStart w:id="23" w:name="summarize-image"/>
    <w:p>
      <w:pPr>
        <w:pStyle w:val="Heading4"/>
      </w:pPr>
      <w:r>
        <w:t xml:space="preserve">5. Summarize Image</w:t>
      </w:r>
    </w:p>
    <w:p>
      <w:pPr>
        <w:pStyle w:val="Compact"/>
        <w:numPr>
          <w:ilvl w:val="0"/>
          <w:numId w:val="1018"/>
        </w:numPr>
      </w:pPr>
      <w:r>
        <w:rPr>
          <w:b/>
          <w:bCs/>
        </w:rPr>
        <w:t xml:space="preserve">ID</w:t>
      </w:r>
      <w:r>
        <w:t xml:space="preserve">: localDomainRequest_cf1499da-7373-473a-81af-5d71bc319220</w:t>
      </w:r>
    </w:p>
    <w:p>
      <w:pPr>
        <w:pStyle w:val="Compact"/>
        <w:numPr>
          <w:ilvl w:val="0"/>
          <w:numId w:val="1018"/>
        </w:numPr>
      </w:pPr>
      <w:r>
        <w:rPr>
          <w:b/>
          <w:bCs/>
        </w:rPr>
        <w:t xml:space="preserve">Area</w:t>
      </w:r>
      <w:r>
        <w:t xml:space="preserve">: Multi Modal</w:t>
      </w:r>
    </w:p>
    <w:p>
      <w:pPr>
        <w:pStyle w:val="Compact"/>
        <w:numPr>
          <w:ilvl w:val="0"/>
          <w:numId w:val="1018"/>
        </w:numPr>
      </w:pPr>
      <w:r>
        <w:rPr>
          <w:b/>
          <w:bCs/>
        </w:rPr>
        <w:t xml:space="preserve">Type</w:t>
      </w:r>
      <w:r>
        <w:t xml:space="preserve">: QUERY_SYSTEM</w:t>
      </w:r>
    </w:p>
    <w:p>
      <w:pPr>
        <w:pStyle w:val="Compact"/>
        <w:numPr>
          <w:ilvl w:val="0"/>
          <w:numId w:val="1018"/>
        </w:numPr>
      </w:pPr>
      <w:r>
        <w:rPr>
          <w:b/>
          <w:bCs/>
        </w:rPr>
        <w:t xml:space="preserve">Description</w:t>
      </w:r>
      <w:r>
        <w:t xml:space="preserve">: Takes image file input and provides comprehensive summary</w:t>
      </w:r>
    </w:p>
    <w:p>
      <w:pPr>
        <w:pStyle w:val="Compact"/>
        <w:numPr>
          <w:ilvl w:val="0"/>
          <w:numId w:val="1018"/>
        </w:numPr>
      </w:pPr>
      <w:r>
        <w:rPr>
          <w:b/>
          <w:bCs/>
        </w:rPr>
        <w:t xml:space="preserve">Input Parameters</w:t>
      </w:r>
      <w:r>
        <w:t xml:space="preserve">:</w:t>
      </w:r>
    </w:p>
    <w:p>
      <w:pPr>
        <w:pStyle w:val="Compact"/>
        <w:numPr>
          <w:ilvl w:val="1"/>
          <w:numId w:val="1019"/>
        </w:numPr>
      </w:pPr>
      <w:r>
        <w:t xml:space="preserve">Input Image (File, Required): Image file for analysis</w:t>
      </w:r>
    </w:p>
    <w:p>
      <w:pPr>
        <w:pStyle w:val="Compact"/>
        <w:numPr>
          <w:ilvl w:val="0"/>
          <w:numId w:val="1018"/>
        </w:numPr>
      </w:pPr>
      <w:r>
        <w:rPr>
          <w:b/>
          <w:bCs/>
        </w:rPr>
        <w:t xml:space="preserve">Output Parameters</w:t>
      </w:r>
      <w:r>
        <w:t xml:space="preserve">:</w:t>
      </w:r>
    </w:p>
    <w:p>
      <w:pPr>
        <w:pStyle w:val="Compact"/>
        <w:numPr>
          <w:ilvl w:val="1"/>
          <w:numId w:val="1020"/>
        </w:numPr>
      </w:pPr>
      <w:r>
        <w:t xml:space="preserve">Summary (Text, Optional): Comprehensive image summary</w:t>
      </w:r>
    </w:p>
    <w:p>
      <w:pPr>
        <w:pStyle w:val="Compact"/>
        <w:numPr>
          <w:ilvl w:val="0"/>
          <w:numId w:val="1018"/>
        </w:numPr>
      </w:pPr>
      <w:r>
        <w:rPr>
          <w:b/>
          <w:bCs/>
        </w:rPr>
        <w:t xml:space="preserve">Implementation</w:t>
      </w:r>
      <w:r>
        <w:t xml:space="preserve">: QueryImpl.constructPromptAndQueryModelForImageFile()</w:t>
      </w:r>
    </w:p>
    <w:p>
      <w:pPr>
        <w:pStyle w:val="Compact"/>
        <w:numPr>
          <w:ilvl w:val="0"/>
          <w:numId w:val="1018"/>
        </w:numPr>
      </w:pPr>
      <w:r>
        <w:rPr>
          <w:b/>
          <w:bCs/>
        </w:rPr>
        <w:t xml:space="preserve">File Handling</w:t>
      </w:r>
      <w:r>
        <w:t xml:space="preserve">: MediaServerFileAccess.downloadFileFromMediaServer()</w:t>
      </w:r>
    </w:p>
    <w:p>
      <w:pPr>
        <w:pStyle w:val="Compact"/>
        <w:numPr>
          <w:ilvl w:val="0"/>
          <w:numId w:val="1018"/>
        </w:numPr>
      </w:pPr>
      <w:r>
        <w:rPr>
          <w:b/>
          <w:bCs/>
        </w:rPr>
        <w:t xml:space="preserve">Supported Formats</w:t>
      </w:r>
      <w:r>
        <w:t xml:space="preserve">: Standard image formats (JPEG, PNG, etc.)</w:t>
      </w:r>
    </w:p>
    <w:bookmarkEnd w:id="23"/>
    <w:bookmarkStart w:id="24" w:name="summarize-image-from-base64-encoded"/>
    <w:p>
      <w:pPr>
        <w:pStyle w:val="Heading4"/>
      </w:pPr>
      <w:r>
        <w:t xml:space="preserve">6. Summarize Image from Base64 Encoded</w:t>
      </w:r>
    </w:p>
    <w:p>
      <w:pPr>
        <w:pStyle w:val="Compact"/>
        <w:numPr>
          <w:ilvl w:val="0"/>
          <w:numId w:val="1021"/>
        </w:numPr>
      </w:pPr>
      <w:r>
        <w:rPr>
          <w:b/>
          <w:bCs/>
        </w:rPr>
        <w:t xml:space="preserve">ID</w:t>
      </w:r>
      <w:r>
        <w:t xml:space="preserve">: localDomainRequest_9470936c-7626-4005-86f2-3c7a940f33fe</w:t>
      </w:r>
    </w:p>
    <w:p>
      <w:pPr>
        <w:pStyle w:val="Compact"/>
        <w:numPr>
          <w:ilvl w:val="0"/>
          <w:numId w:val="1021"/>
        </w:numPr>
      </w:pPr>
      <w:r>
        <w:rPr>
          <w:b/>
          <w:bCs/>
        </w:rPr>
        <w:t xml:space="preserve">Area</w:t>
      </w:r>
      <w:r>
        <w:t xml:space="preserve">: Multi Modal</w:t>
      </w:r>
    </w:p>
    <w:p>
      <w:pPr>
        <w:pStyle w:val="Compact"/>
        <w:numPr>
          <w:ilvl w:val="0"/>
          <w:numId w:val="1021"/>
        </w:numPr>
      </w:pPr>
      <w:r>
        <w:rPr>
          <w:b/>
          <w:bCs/>
        </w:rPr>
        <w:t xml:space="preserve">Type</w:t>
      </w:r>
      <w:r>
        <w:t xml:space="preserve">: QUERY_SYSTEM</w:t>
      </w:r>
    </w:p>
    <w:p>
      <w:pPr>
        <w:pStyle w:val="Compact"/>
        <w:numPr>
          <w:ilvl w:val="0"/>
          <w:numId w:val="1021"/>
        </w:numPr>
      </w:pPr>
      <w:r>
        <w:rPr>
          <w:b/>
          <w:bCs/>
        </w:rPr>
        <w:t xml:space="preserve">Description</w:t>
      </w:r>
      <w:r>
        <w:t xml:space="preserve">: Summarizes image from base64 encoded string</w:t>
      </w:r>
    </w:p>
    <w:p>
      <w:pPr>
        <w:pStyle w:val="Compact"/>
        <w:numPr>
          <w:ilvl w:val="0"/>
          <w:numId w:val="1021"/>
        </w:numPr>
      </w:pPr>
      <w:r>
        <w:rPr>
          <w:b/>
          <w:bCs/>
        </w:rPr>
        <w:t xml:space="preserve">Input Parameters</w:t>
      </w:r>
      <w:r>
        <w:t xml:space="preserve">:</w:t>
      </w:r>
    </w:p>
    <w:p>
      <w:pPr>
        <w:pStyle w:val="Compact"/>
        <w:numPr>
          <w:ilvl w:val="1"/>
          <w:numId w:val="1022"/>
        </w:numPr>
      </w:pPr>
      <w:r>
        <w:t xml:space="preserve">Base 64 Encoded Image String (Text, Required): Base64 image data</w:t>
      </w:r>
    </w:p>
    <w:p>
      <w:pPr>
        <w:pStyle w:val="Compact"/>
        <w:numPr>
          <w:ilvl w:val="0"/>
          <w:numId w:val="1021"/>
        </w:numPr>
      </w:pPr>
      <w:r>
        <w:rPr>
          <w:b/>
          <w:bCs/>
        </w:rPr>
        <w:t xml:space="preserve">Output Parameters</w:t>
      </w:r>
      <w:r>
        <w:t xml:space="preserve">:</w:t>
      </w:r>
    </w:p>
    <w:p>
      <w:pPr>
        <w:pStyle w:val="Compact"/>
        <w:numPr>
          <w:ilvl w:val="1"/>
          <w:numId w:val="1023"/>
        </w:numPr>
      </w:pPr>
      <w:r>
        <w:t xml:space="preserve">Image Summary (Text, Optional): Comprehensive summary</w:t>
      </w:r>
    </w:p>
    <w:p>
      <w:pPr>
        <w:pStyle w:val="Compact"/>
        <w:numPr>
          <w:ilvl w:val="0"/>
          <w:numId w:val="1021"/>
        </w:numPr>
      </w:pPr>
      <w:r>
        <w:rPr>
          <w:b/>
          <w:bCs/>
        </w:rPr>
        <w:t xml:space="preserve">Implementation</w:t>
      </w:r>
      <w:r>
        <w:t xml:space="preserve">: QueryImpl.constructPromptAndQueryModelForImageString()</w:t>
      </w:r>
    </w:p>
    <w:bookmarkEnd w:id="24"/>
    <w:bookmarkStart w:id="25" w:name="answer-question-from-image"/>
    <w:p>
      <w:pPr>
        <w:pStyle w:val="Heading4"/>
      </w:pPr>
      <w:r>
        <w:t xml:space="preserve">7. Answer Question from Image</w:t>
      </w:r>
    </w:p>
    <w:p>
      <w:pPr>
        <w:pStyle w:val="Compact"/>
        <w:numPr>
          <w:ilvl w:val="0"/>
          <w:numId w:val="1024"/>
        </w:numPr>
      </w:pPr>
      <w:r>
        <w:rPr>
          <w:b/>
          <w:bCs/>
        </w:rPr>
        <w:t xml:space="preserve">ID</w:t>
      </w:r>
      <w:r>
        <w:t xml:space="preserve">: localDomainRequest_d2e60c5f-cdeb-457c-ae3b-8bf97e114258</w:t>
      </w:r>
    </w:p>
    <w:p>
      <w:pPr>
        <w:pStyle w:val="Compact"/>
        <w:numPr>
          <w:ilvl w:val="0"/>
          <w:numId w:val="1024"/>
        </w:numPr>
      </w:pPr>
      <w:r>
        <w:rPr>
          <w:b/>
          <w:bCs/>
        </w:rPr>
        <w:t xml:space="preserve">Area</w:t>
      </w:r>
      <w:r>
        <w:t xml:space="preserve">: Multi Modal</w:t>
      </w:r>
    </w:p>
    <w:p>
      <w:pPr>
        <w:pStyle w:val="Compact"/>
        <w:numPr>
          <w:ilvl w:val="0"/>
          <w:numId w:val="1024"/>
        </w:numPr>
      </w:pPr>
      <w:r>
        <w:rPr>
          <w:b/>
          <w:bCs/>
        </w:rPr>
        <w:t xml:space="preserve">Type</w:t>
      </w:r>
      <w:r>
        <w:t xml:space="preserve">: QUERY_SYSTEM</w:t>
      </w:r>
    </w:p>
    <w:p>
      <w:pPr>
        <w:pStyle w:val="Compact"/>
        <w:numPr>
          <w:ilvl w:val="0"/>
          <w:numId w:val="1024"/>
        </w:numPr>
      </w:pPr>
      <w:r>
        <w:rPr>
          <w:b/>
          <w:bCs/>
        </w:rPr>
        <w:t xml:space="preserve">Description</w:t>
      </w:r>
      <w:r>
        <w:t xml:space="preserve">: Answers questions about uploaded images</w:t>
      </w:r>
    </w:p>
    <w:p>
      <w:pPr>
        <w:pStyle w:val="Compact"/>
        <w:numPr>
          <w:ilvl w:val="0"/>
          <w:numId w:val="1024"/>
        </w:numPr>
      </w:pPr>
      <w:r>
        <w:rPr>
          <w:b/>
          <w:bCs/>
        </w:rPr>
        <w:t xml:space="preserve">Input Parameters</w:t>
      </w:r>
      <w:r>
        <w:t xml:space="preserve">:</w:t>
      </w:r>
    </w:p>
    <w:p>
      <w:pPr>
        <w:pStyle w:val="Compact"/>
        <w:numPr>
          <w:ilvl w:val="1"/>
          <w:numId w:val="1025"/>
        </w:numPr>
      </w:pPr>
      <w:r>
        <w:t xml:space="preserve">Input Image (File, Required): Image file</w:t>
      </w:r>
    </w:p>
    <w:p>
      <w:pPr>
        <w:pStyle w:val="Compact"/>
        <w:numPr>
          <w:ilvl w:val="1"/>
          <w:numId w:val="1025"/>
        </w:numPr>
      </w:pPr>
      <w:r>
        <w:t xml:space="preserve">Question (Text, Required): Question about the image</w:t>
      </w:r>
    </w:p>
    <w:p>
      <w:pPr>
        <w:pStyle w:val="Compact"/>
        <w:numPr>
          <w:ilvl w:val="1"/>
          <w:numId w:val="1025"/>
        </w:numPr>
      </w:pPr>
      <w:r>
        <w:t xml:space="preserve">Context (Text, Optional): Additional context</w:t>
      </w:r>
    </w:p>
    <w:p>
      <w:pPr>
        <w:pStyle w:val="Compact"/>
        <w:numPr>
          <w:ilvl w:val="0"/>
          <w:numId w:val="1024"/>
        </w:numPr>
      </w:pPr>
      <w:r>
        <w:rPr>
          <w:b/>
          <w:bCs/>
        </w:rPr>
        <w:t xml:space="preserve">Output Parameters</w:t>
      </w:r>
      <w:r>
        <w:t xml:space="preserve">:</w:t>
      </w:r>
    </w:p>
    <w:p>
      <w:pPr>
        <w:pStyle w:val="Compact"/>
        <w:numPr>
          <w:ilvl w:val="1"/>
          <w:numId w:val="1026"/>
        </w:numPr>
      </w:pPr>
      <w:r>
        <w:t xml:space="preserve">Answer (Text, Optional): Answer to the question</w:t>
      </w:r>
    </w:p>
    <w:p>
      <w:pPr>
        <w:pStyle w:val="Compact"/>
        <w:numPr>
          <w:ilvl w:val="0"/>
          <w:numId w:val="1024"/>
        </w:numPr>
      </w:pPr>
      <w:r>
        <w:rPr>
          <w:b/>
          <w:bCs/>
        </w:rPr>
        <w:t xml:space="preserve">Implementation</w:t>
      </w:r>
      <w:r>
        <w:t xml:space="preserve">: QueryImpl.constructPromptAndQueryModelForImageFile()</w:t>
      </w:r>
    </w:p>
    <w:bookmarkEnd w:id="25"/>
    <w:bookmarkStart w:id="26" w:name="Xc31d9d316b8ffde52c16599234832eb83ee13f2"/>
    <w:p>
      <w:pPr>
        <w:pStyle w:val="Heading4"/>
      </w:pPr>
      <w:r>
        <w:t xml:space="preserve">8. Answer Question from Base64 Encoded Image</w:t>
      </w:r>
    </w:p>
    <w:p>
      <w:pPr>
        <w:pStyle w:val="Compact"/>
        <w:numPr>
          <w:ilvl w:val="0"/>
          <w:numId w:val="1027"/>
        </w:numPr>
      </w:pPr>
      <w:r>
        <w:rPr>
          <w:b/>
          <w:bCs/>
        </w:rPr>
        <w:t xml:space="preserve">ID</w:t>
      </w:r>
      <w:r>
        <w:t xml:space="preserve">: localDomainRequest_d8ce9a7d-58d8-4f2a-8b05-9193e17a4c3b</w:t>
      </w:r>
    </w:p>
    <w:p>
      <w:pPr>
        <w:pStyle w:val="Compact"/>
        <w:numPr>
          <w:ilvl w:val="0"/>
          <w:numId w:val="1027"/>
        </w:numPr>
      </w:pPr>
      <w:r>
        <w:rPr>
          <w:b/>
          <w:bCs/>
        </w:rPr>
        <w:t xml:space="preserve">Area</w:t>
      </w:r>
      <w:r>
        <w:t xml:space="preserve">: Multi Modal</w:t>
      </w:r>
    </w:p>
    <w:p>
      <w:pPr>
        <w:pStyle w:val="Compact"/>
        <w:numPr>
          <w:ilvl w:val="0"/>
          <w:numId w:val="1027"/>
        </w:numPr>
      </w:pPr>
      <w:r>
        <w:rPr>
          <w:b/>
          <w:bCs/>
        </w:rPr>
        <w:t xml:space="preserve">Type</w:t>
      </w:r>
      <w:r>
        <w:t xml:space="preserve">: QUERY_SYSTEM</w:t>
      </w:r>
    </w:p>
    <w:p>
      <w:pPr>
        <w:pStyle w:val="Compact"/>
        <w:numPr>
          <w:ilvl w:val="0"/>
          <w:numId w:val="1027"/>
        </w:numPr>
      </w:pPr>
      <w:r>
        <w:rPr>
          <w:b/>
          <w:bCs/>
        </w:rPr>
        <w:t xml:space="preserve">Description</w:t>
      </w:r>
      <w:r>
        <w:t xml:space="preserve">: Answers questions based on base64 encoded image</w:t>
      </w:r>
    </w:p>
    <w:p>
      <w:pPr>
        <w:pStyle w:val="Compact"/>
        <w:numPr>
          <w:ilvl w:val="0"/>
          <w:numId w:val="1027"/>
        </w:numPr>
      </w:pPr>
      <w:r>
        <w:rPr>
          <w:b/>
          <w:bCs/>
        </w:rPr>
        <w:t xml:space="preserve">Input Parameters</w:t>
      </w:r>
      <w:r>
        <w:t xml:space="preserve">:</w:t>
      </w:r>
    </w:p>
    <w:p>
      <w:pPr>
        <w:pStyle w:val="Compact"/>
        <w:numPr>
          <w:ilvl w:val="1"/>
          <w:numId w:val="1028"/>
        </w:numPr>
      </w:pPr>
      <w:r>
        <w:t xml:space="preserve">Base 64 Encoded Image String (Text, Required): Base64 image data</w:t>
      </w:r>
    </w:p>
    <w:p>
      <w:pPr>
        <w:pStyle w:val="Compact"/>
        <w:numPr>
          <w:ilvl w:val="1"/>
          <w:numId w:val="1028"/>
        </w:numPr>
      </w:pPr>
      <w:r>
        <w:t xml:space="preserve">Question (Text, Required): Question about the image</w:t>
      </w:r>
    </w:p>
    <w:p>
      <w:pPr>
        <w:pStyle w:val="Compact"/>
        <w:numPr>
          <w:ilvl w:val="0"/>
          <w:numId w:val="1027"/>
        </w:numPr>
      </w:pPr>
      <w:r>
        <w:rPr>
          <w:b/>
          <w:bCs/>
        </w:rPr>
        <w:t xml:space="preserve">Output Parameters</w:t>
      </w:r>
      <w:r>
        <w:t xml:space="preserve">:</w:t>
      </w:r>
    </w:p>
    <w:p>
      <w:pPr>
        <w:pStyle w:val="Compact"/>
        <w:numPr>
          <w:ilvl w:val="1"/>
          <w:numId w:val="1029"/>
        </w:numPr>
      </w:pPr>
      <w:r>
        <w:t xml:space="preserve">Answer (Text, Optional): Answer to the question</w:t>
      </w:r>
    </w:p>
    <w:p>
      <w:pPr>
        <w:pStyle w:val="Compact"/>
        <w:numPr>
          <w:ilvl w:val="0"/>
          <w:numId w:val="1027"/>
        </w:numPr>
      </w:pPr>
      <w:r>
        <w:rPr>
          <w:b/>
          <w:bCs/>
        </w:rPr>
        <w:t xml:space="preserve">Implementation</w:t>
      </w:r>
      <w:r>
        <w:t xml:space="preserve">: QueryImpl.constructPromptAndQueryModelForImageString()</w:t>
      </w:r>
    </w:p>
    <w:bookmarkEnd w:id="26"/>
    <w:bookmarkStart w:id="27" w:name="Xeafadf5733b3e613c0ef88e7ac0ae5208ac2fe5"/>
    <w:p>
      <w:pPr>
        <w:pStyle w:val="Heading4"/>
      </w:pPr>
      <w:r>
        <w:t xml:space="preserve">9. Answer Question from Multiple Base64 Encoded Images</w:t>
      </w:r>
    </w:p>
    <w:p>
      <w:pPr>
        <w:pStyle w:val="Compact"/>
        <w:numPr>
          <w:ilvl w:val="0"/>
          <w:numId w:val="1030"/>
        </w:numPr>
      </w:pPr>
      <w:r>
        <w:rPr>
          <w:b/>
          <w:bCs/>
        </w:rPr>
        <w:t xml:space="preserve">ID</w:t>
      </w:r>
      <w:r>
        <w:t xml:space="preserve">: localDomainRequest_e938c1da-32ab-42d3-90b9-bd99be9697de</w:t>
      </w:r>
    </w:p>
    <w:p>
      <w:pPr>
        <w:pStyle w:val="Compact"/>
        <w:numPr>
          <w:ilvl w:val="0"/>
          <w:numId w:val="1030"/>
        </w:numPr>
      </w:pPr>
      <w:r>
        <w:rPr>
          <w:b/>
          <w:bCs/>
        </w:rPr>
        <w:t xml:space="preserve">Area</w:t>
      </w:r>
      <w:r>
        <w:t xml:space="preserve">: Multi Modal</w:t>
      </w:r>
    </w:p>
    <w:p>
      <w:pPr>
        <w:pStyle w:val="Compact"/>
        <w:numPr>
          <w:ilvl w:val="0"/>
          <w:numId w:val="1030"/>
        </w:numPr>
      </w:pPr>
      <w:r>
        <w:rPr>
          <w:b/>
          <w:bCs/>
        </w:rPr>
        <w:t xml:space="preserve">Type</w:t>
      </w:r>
      <w:r>
        <w:t xml:space="preserve">: QUERY_SYSTEM</w:t>
      </w:r>
    </w:p>
    <w:p>
      <w:pPr>
        <w:pStyle w:val="Compact"/>
        <w:numPr>
          <w:ilvl w:val="0"/>
          <w:numId w:val="1030"/>
        </w:numPr>
      </w:pPr>
      <w:r>
        <w:rPr>
          <w:b/>
          <w:bCs/>
        </w:rPr>
        <w:t xml:space="preserve">Description</w:t>
      </w:r>
      <w:r>
        <w:t xml:space="preserve">: Answers questions based on multiple base64 encoded images</w:t>
      </w:r>
    </w:p>
    <w:p>
      <w:pPr>
        <w:pStyle w:val="Compact"/>
        <w:numPr>
          <w:ilvl w:val="0"/>
          <w:numId w:val="1030"/>
        </w:numPr>
      </w:pPr>
      <w:r>
        <w:rPr>
          <w:b/>
          <w:bCs/>
        </w:rPr>
        <w:t xml:space="preserve">Input Parameters</w:t>
      </w:r>
      <w:r>
        <w:t xml:space="preserve">:</w:t>
      </w:r>
    </w:p>
    <w:p>
      <w:pPr>
        <w:pStyle w:val="Compact"/>
        <w:numPr>
          <w:ilvl w:val="1"/>
          <w:numId w:val="1031"/>
        </w:numPr>
      </w:pPr>
      <w:r>
        <w:t xml:space="preserve">Base64 Encoded Images (Desc, Required): Array of {File Name: Text, Base 64 Encoded Image String: Text}</w:t>
      </w:r>
    </w:p>
    <w:p>
      <w:pPr>
        <w:pStyle w:val="Compact"/>
        <w:numPr>
          <w:ilvl w:val="1"/>
          <w:numId w:val="1031"/>
        </w:numPr>
      </w:pPr>
      <w:r>
        <w:t xml:space="preserve">Question (Text, Required): Question about the images</w:t>
      </w:r>
    </w:p>
    <w:p>
      <w:pPr>
        <w:pStyle w:val="Compact"/>
        <w:numPr>
          <w:ilvl w:val="1"/>
          <w:numId w:val="1031"/>
        </w:numPr>
      </w:pPr>
      <w:r>
        <w:t xml:space="preserve">Context (Text, Optional): Additional context</w:t>
      </w:r>
    </w:p>
    <w:p>
      <w:pPr>
        <w:pStyle w:val="Compact"/>
        <w:numPr>
          <w:ilvl w:val="0"/>
          <w:numId w:val="1030"/>
        </w:numPr>
      </w:pPr>
      <w:r>
        <w:rPr>
          <w:b/>
          <w:bCs/>
        </w:rPr>
        <w:t xml:space="preserve">Output Parameters</w:t>
      </w:r>
      <w:r>
        <w:t xml:space="preserve">:</w:t>
      </w:r>
    </w:p>
    <w:p>
      <w:pPr>
        <w:pStyle w:val="Compact"/>
        <w:numPr>
          <w:ilvl w:val="1"/>
          <w:numId w:val="1032"/>
        </w:numPr>
      </w:pPr>
      <w:r>
        <w:t xml:space="preserve">Answer (Text, Optional): Answer based on multiple images</w:t>
      </w:r>
    </w:p>
    <w:p>
      <w:pPr>
        <w:pStyle w:val="Compact"/>
        <w:numPr>
          <w:ilvl w:val="0"/>
          <w:numId w:val="1030"/>
        </w:numPr>
      </w:pPr>
      <w:r>
        <w:rPr>
          <w:b/>
          <w:bCs/>
        </w:rPr>
        <w:t xml:space="preserve">Implementation</w:t>
      </w:r>
      <w:r>
        <w:t xml:space="preserve">: QueryImpl.constructPromptAndQueryModelForImageMap()</w:t>
      </w:r>
    </w:p>
    <w:p>
      <w:pPr>
        <w:pStyle w:val="Compact"/>
        <w:numPr>
          <w:ilvl w:val="0"/>
          <w:numId w:val="1030"/>
        </w:numPr>
      </w:pPr>
      <w:r>
        <w:rPr>
          <w:b/>
          <w:bCs/>
        </w:rPr>
        <w:t xml:space="preserve">Data Structure</w:t>
      </w:r>
      <w:r>
        <w:t xml:space="preserve">: List&lt;Map&lt;String, Object&gt;&gt; for multiple images</w:t>
      </w:r>
    </w:p>
    <w:bookmarkEnd w:id="27"/>
    <w:bookmarkStart w:id="28" w:name="generate-image"/>
    <w:p>
      <w:pPr>
        <w:pStyle w:val="Heading4"/>
      </w:pPr>
      <w:r>
        <w:t xml:space="preserve">10. Generate Image</w:t>
      </w:r>
    </w:p>
    <w:p>
      <w:pPr>
        <w:pStyle w:val="Compact"/>
        <w:numPr>
          <w:ilvl w:val="0"/>
          <w:numId w:val="1033"/>
        </w:numPr>
      </w:pPr>
      <w:r>
        <w:rPr>
          <w:b/>
          <w:bCs/>
        </w:rPr>
        <w:t xml:space="preserve">ID</w:t>
      </w:r>
      <w:r>
        <w:t xml:space="preserve">: localDomainRequest_142590f5-5dd8-47bc-9444-4f378c63a73b</w:t>
      </w:r>
    </w:p>
    <w:p>
      <w:pPr>
        <w:pStyle w:val="Compact"/>
        <w:numPr>
          <w:ilvl w:val="0"/>
          <w:numId w:val="1033"/>
        </w:numPr>
      </w:pPr>
      <w:r>
        <w:rPr>
          <w:b/>
          <w:bCs/>
        </w:rPr>
        <w:t xml:space="preserve">Area</w:t>
      </w:r>
      <w:r>
        <w:t xml:space="preserve">: Multi Modal</w:t>
      </w:r>
    </w:p>
    <w:p>
      <w:pPr>
        <w:pStyle w:val="Compact"/>
        <w:numPr>
          <w:ilvl w:val="0"/>
          <w:numId w:val="1033"/>
        </w:numPr>
      </w:pPr>
      <w:r>
        <w:rPr>
          <w:b/>
          <w:bCs/>
        </w:rPr>
        <w:t xml:space="preserve">Type</w:t>
      </w:r>
      <w:r>
        <w:t xml:space="preserve">: QUERY_SYSTEM</w:t>
      </w:r>
    </w:p>
    <w:p>
      <w:pPr>
        <w:pStyle w:val="Compact"/>
        <w:numPr>
          <w:ilvl w:val="0"/>
          <w:numId w:val="1033"/>
        </w:numPr>
      </w:pPr>
      <w:r>
        <w:rPr>
          <w:b/>
          <w:bCs/>
        </w:rPr>
        <w:t xml:space="preserve">Description</w:t>
      </w:r>
      <w:r>
        <w:t xml:space="preserve">: Generates image using DALL-E and returns media ID</w:t>
      </w:r>
    </w:p>
    <w:p>
      <w:pPr>
        <w:pStyle w:val="Compact"/>
        <w:numPr>
          <w:ilvl w:val="0"/>
          <w:numId w:val="1033"/>
        </w:numPr>
      </w:pPr>
      <w:r>
        <w:rPr>
          <w:b/>
          <w:bCs/>
        </w:rPr>
        <w:t xml:space="preserve">Input Parameters</w:t>
      </w:r>
      <w:r>
        <w:t xml:space="preserve">:</w:t>
      </w:r>
    </w:p>
    <w:p>
      <w:pPr>
        <w:pStyle w:val="Compact"/>
        <w:numPr>
          <w:ilvl w:val="1"/>
          <w:numId w:val="1034"/>
        </w:numPr>
      </w:pPr>
      <w:r>
        <w:t xml:space="preserve">Prompt (Text, Required): Text description for image generation</w:t>
      </w:r>
    </w:p>
    <w:p>
      <w:pPr>
        <w:pStyle w:val="Compact"/>
        <w:numPr>
          <w:ilvl w:val="0"/>
          <w:numId w:val="1033"/>
        </w:numPr>
      </w:pPr>
      <w:r>
        <w:rPr>
          <w:b/>
          <w:bCs/>
        </w:rPr>
        <w:t xml:space="preserve">Output Parameters</w:t>
      </w:r>
      <w:r>
        <w:t xml:space="preserve">:</w:t>
      </w:r>
    </w:p>
    <w:p>
      <w:pPr>
        <w:pStyle w:val="Compact"/>
        <w:numPr>
          <w:ilvl w:val="1"/>
          <w:numId w:val="1035"/>
        </w:numPr>
      </w:pPr>
      <w:r>
        <w:t xml:space="preserve">Media Id (Text, Optional): Generated image media ID</w:t>
      </w:r>
    </w:p>
    <w:p>
      <w:pPr>
        <w:pStyle w:val="Compact"/>
        <w:numPr>
          <w:ilvl w:val="0"/>
          <w:numId w:val="1033"/>
        </w:numPr>
      </w:pPr>
      <w:r>
        <w:rPr>
          <w:b/>
          <w:bCs/>
        </w:rPr>
        <w:t xml:space="preserve">Implementation</w:t>
      </w:r>
      <w:r>
        <w:t xml:space="preserve">: ImageGenerator.generateIcon()</w:t>
      </w:r>
    </w:p>
    <w:p>
      <w:pPr>
        <w:pStyle w:val="Compact"/>
        <w:numPr>
          <w:ilvl w:val="0"/>
          <w:numId w:val="1033"/>
        </w:numPr>
      </w:pPr>
      <w:r>
        <w:rPr>
          <w:b/>
          <w:bCs/>
        </w:rPr>
        <w:t xml:space="preserve">API</w:t>
      </w:r>
      <w:r>
        <w:t xml:space="preserve">: DALL-E 3 (https://api.openai.com/v1/images/generations)</w:t>
      </w:r>
    </w:p>
    <w:p>
      <w:pPr>
        <w:pStyle w:val="Compact"/>
        <w:numPr>
          <w:ilvl w:val="0"/>
          <w:numId w:val="1033"/>
        </w:numPr>
      </w:pPr>
      <w:r>
        <w:rPr>
          <w:b/>
          <w:bCs/>
        </w:rPr>
        <w:t xml:space="preserve">Default Settings</w:t>
      </w:r>
      <w:r>
        <w:t xml:space="preserve">: 1024x1024, standard quality, count=1</w:t>
      </w:r>
    </w:p>
    <w:p>
      <w:pPr>
        <w:pStyle w:val="Compact"/>
        <w:numPr>
          <w:ilvl w:val="0"/>
          <w:numId w:val="1033"/>
        </w:numPr>
      </w:pPr>
      <w:r>
        <w:rPr>
          <w:b/>
          <w:bCs/>
        </w:rPr>
        <w:t xml:space="preserve">File Handling</w:t>
      </w:r>
      <w:r>
        <w:t xml:space="preserve">: Uploads to Krista media server</w:t>
      </w:r>
    </w:p>
    <w:bookmarkEnd w:id="28"/>
    <w:bookmarkEnd w:id="29"/>
    <w:bookmarkEnd w:id="30"/>
    <w:bookmarkStart w:id="35" w:name="technical-configuration"/>
    <w:p>
      <w:pPr>
        <w:pStyle w:val="Heading2"/>
      </w:pPr>
      <w:r>
        <w:t xml:space="preserve">Technical Configuration</w:t>
      </w:r>
    </w:p>
    <w:bookmarkStart w:id="31" w:name="model-mappings"/>
    <w:p>
      <w:pPr>
        <w:pStyle w:val="Heading3"/>
      </w:pPr>
      <w:r>
        <w:t xml:space="preserve">Model Mappings</w:t>
      </w:r>
    </w:p>
    <w:p>
      <w:pPr>
        <w:pStyle w:val="Compact"/>
        <w:numPr>
          <w:ilvl w:val="0"/>
          <w:numId w:val="1036"/>
        </w:numPr>
      </w:pPr>
      <w:r>
        <w:rPr>
          <w:b/>
          <w:bCs/>
        </w:rPr>
        <w:t xml:space="preserve">ChatGPT 3.5</w:t>
      </w:r>
      <w:r>
        <w:t xml:space="preserve"> </w:t>
      </w:r>
      <w:r>
        <w:t xml:space="preserve">→ gpt-3.5-turbo-16k</w:t>
      </w:r>
    </w:p>
    <w:p>
      <w:pPr>
        <w:pStyle w:val="Compact"/>
        <w:numPr>
          <w:ilvl w:val="0"/>
          <w:numId w:val="1036"/>
        </w:numPr>
      </w:pPr>
      <w:r>
        <w:rPr>
          <w:b/>
          <w:bCs/>
        </w:rPr>
        <w:t xml:space="preserve">ChatGPT 4</w:t>
      </w:r>
      <w:r>
        <w:t xml:space="preserve"> </w:t>
      </w:r>
      <w:r>
        <w:t xml:space="preserve">→ gpt-4</w:t>
      </w:r>
    </w:p>
    <w:p>
      <w:pPr>
        <w:pStyle w:val="Compact"/>
        <w:numPr>
          <w:ilvl w:val="0"/>
          <w:numId w:val="1036"/>
        </w:numPr>
      </w:pPr>
      <w:r>
        <w:rPr>
          <w:b/>
          <w:bCs/>
        </w:rPr>
        <w:t xml:space="preserve">ChatGPT 4 Latest</w:t>
      </w:r>
      <w:r>
        <w:t xml:space="preserve"> </w:t>
      </w:r>
      <w:r>
        <w:t xml:space="preserve">→ chatgpt-4o-latest</w:t>
      </w:r>
    </w:p>
    <w:p>
      <w:pPr>
        <w:pStyle w:val="Compact"/>
        <w:numPr>
          <w:ilvl w:val="0"/>
          <w:numId w:val="1036"/>
        </w:numPr>
      </w:pPr>
      <w:r>
        <w:rPr>
          <w:b/>
          <w:bCs/>
        </w:rPr>
        <w:t xml:space="preserve">ChatGPT 4.1 Mini</w:t>
      </w:r>
      <w:r>
        <w:t xml:space="preserve"> </w:t>
      </w:r>
      <w:r>
        <w:t xml:space="preserve">→ gpt-4.1-mini</w:t>
      </w:r>
    </w:p>
    <w:p>
      <w:pPr>
        <w:pStyle w:val="Compact"/>
        <w:numPr>
          <w:ilvl w:val="0"/>
          <w:numId w:val="1036"/>
        </w:numPr>
      </w:pPr>
      <w:r>
        <w:rPr>
          <w:b/>
          <w:bCs/>
        </w:rPr>
        <w:t xml:space="preserve">Vision Model</w:t>
      </w:r>
      <w:r>
        <w:t xml:space="preserve"> </w:t>
      </w:r>
      <w:r>
        <w:t xml:space="preserve">→ gpt-4o-mini (for image processing)</w:t>
      </w:r>
    </w:p>
    <w:bookmarkEnd w:id="31"/>
    <w:bookmarkStart w:id="32" w:name="api-endpoints"/>
    <w:p>
      <w:pPr>
        <w:pStyle w:val="Heading3"/>
      </w:pPr>
      <w:r>
        <w:t xml:space="preserve">API Endpoints</w:t>
      </w:r>
    </w:p>
    <w:p>
      <w:pPr>
        <w:pStyle w:val="Compact"/>
        <w:numPr>
          <w:ilvl w:val="0"/>
          <w:numId w:val="1037"/>
        </w:numPr>
      </w:pPr>
      <w:r>
        <w:rPr>
          <w:b/>
          <w:bCs/>
        </w:rPr>
        <w:t xml:space="preserve">Chat Completions</w:t>
      </w:r>
      <w:r>
        <w:t xml:space="preserve">: https://api.openai.com/v1/chat/completions</w:t>
      </w:r>
    </w:p>
    <w:p>
      <w:pPr>
        <w:pStyle w:val="Compact"/>
        <w:numPr>
          <w:ilvl w:val="0"/>
          <w:numId w:val="1037"/>
        </w:numPr>
      </w:pPr>
      <w:r>
        <w:rPr>
          <w:b/>
          <w:bCs/>
        </w:rPr>
        <w:t xml:space="preserve">Image Generation</w:t>
      </w:r>
      <w:r>
        <w:t xml:space="preserve">: https://api.openai.com/v1/images/generations</w:t>
      </w:r>
    </w:p>
    <w:bookmarkEnd w:id="32"/>
    <w:bookmarkStart w:id="33" w:name="performance-configuration"/>
    <w:p>
      <w:pPr>
        <w:pStyle w:val="Heading3"/>
      </w:pPr>
      <w:r>
        <w:t xml:space="preserve">Performance Configuration</w:t>
      </w:r>
    </w:p>
    <w:p>
      <w:pPr>
        <w:pStyle w:val="Compact"/>
        <w:numPr>
          <w:ilvl w:val="0"/>
          <w:numId w:val="1038"/>
        </w:numPr>
      </w:pPr>
      <w:r>
        <w:rPr>
          <w:b/>
          <w:bCs/>
        </w:rPr>
        <w:t xml:space="preserve">Connection Timeout</w:t>
      </w:r>
      <w:r>
        <w:t xml:space="preserve">: 10 seconds</w:t>
      </w:r>
    </w:p>
    <w:p>
      <w:pPr>
        <w:pStyle w:val="Compact"/>
        <w:numPr>
          <w:ilvl w:val="0"/>
          <w:numId w:val="1038"/>
        </w:numPr>
      </w:pPr>
      <w:r>
        <w:rPr>
          <w:b/>
          <w:bCs/>
        </w:rPr>
        <w:t xml:space="preserve">Read Timeout</w:t>
      </w:r>
      <w:r>
        <w:t xml:space="preserve">: 60 seconds</w:t>
      </w:r>
    </w:p>
    <w:p>
      <w:pPr>
        <w:pStyle w:val="Compact"/>
        <w:numPr>
          <w:ilvl w:val="0"/>
          <w:numId w:val="1038"/>
        </w:numPr>
      </w:pPr>
      <w:r>
        <w:rPr>
          <w:b/>
          <w:bCs/>
        </w:rPr>
        <w:t xml:space="preserve">Token Limits</w:t>
      </w:r>
      <w:r>
        <w:t xml:space="preserve">:</w:t>
      </w:r>
    </w:p>
    <w:p>
      <w:pPr>
        <w:pStyle w:val="Compact"/>
        <w:numPr>
          <w:ilvl w:val="1"/>
          <w:numId w:val="1039"/>
        </w:numPr>
      </w:pPr>
      <w:r>
        <w:t xml:space="preserve">Balanced Input/Output: 4,096 tokens</w:t>
      </w:r>
    </w:p>
    <w:p>
      <w:pPr>
        <w:pStyle w:val="Compact"/>
        <w:numPr>
          <w:ilvl w:val="1"/>
          <w:numId w:val="1039"/>
        </w:numPr>
      </w:pPr>
      <w:r>
        <w:t xml:space="preserve">Max Response Tokens: 2,048 tokens</w:t>
      </w:r>
    </w:p>
    <w:p>
      <w:pPr>
        <w:pStyle w:val="Compact"/>
        <w:numPr>
          <w:ilvl w:val="1"/>
          <w:numId w:val="1039"/>
        </w:numPr>
      </w:pPr>
      <w:r>
        <w:t xml:space="preserve">GPT-4 Latest: Up to 16,000 response tokens</w:t>
      </w:r>
    </w:p>
    <w:p>
      <w:pPr>
        <w:pStyle w:val="Compact"/>
        <w:numPr>
          <w:ilvl w:val="0"/>
          <w:numId w:val="1038"/>
        </w:numPr>
      </w:pPr>
      <w:r>
        <w:rPr>
          <w:b/>
          <w:bCs/>
        </w:rPr>
        <w:t xml:space="preserve">Temperature Settings</w:t>
      </w:r>
      <w:r>
        <w:t xml:space="preserve">:</w:t>
      </w:r>
    </w:p>
    <w:p>
      <w:pPr>
        <w:pStyle w:val="Compact"/>
        <w:numPr>
          <w:ilvl w:val="1"/>
          <w:numId w:val="1040"/>
        </w:numPr>
      </w:pPr>
      <w:r>
        <w:t xml:space="preserve">Precise: 0.3</w:t>
      </w:r>
    </w:p>
    <w:p>
      <w:pPr>
        <w:pStyle w:val="Compact"/>
        <w:numPr>
          <w:ilvl w:val="1"/>
          <w:numId w:val="1040"/>
        </w:numPr>
      </w:pPr>
      <w:r>
        <w:t xml:space="preserve">Creative: 0.8</w:t>
      </w:r>
    </w:p>
    <w:p>
      <w:pPr>
        <w:pStyle w:val="Compact"/>
        <w:numPr>
          <w:ilvl w:val="0"/>
          <w:numId w:val="1038"/>
        </w:numPr>
      </w:pPr>
      <w:r>
        <w:rPr>
          <w:b/>
          <w:bCs/>
        </w:rPr>
        <w:t xml:space="preserve">Top-P Settings</w:t>
      </w:r>
      <w:r>
        <w:t xml:space="preserve">:</w:t>
      </w:r>
    </w:p>
    <w:p>
      <w:pPr>
        <w:pStyle w:val="Compact"/>
        <w:numPr>
          <w:ilvl w:val="1"/>
          <w:numId w:val="1041"/>
        </w:numPr>
      </w:pPr>
      <w:r>
        <w:t xml:space="preserve">Precise: 0.2</w:t>
      </w:r>
    </w:p>
    <w:p>
      <w:pPr>
        <w:pStyle w:val="Compact"/>
        <w:numPr>
          <w:ilvl w:val="1"/>
          <w:numId w:val="1041"/>
        </w:numPr>
      </w:pPr>
      <w:r>
        <w:t xml:space="preserve">Creative: 0.8</w:t>
      </w:r>
    </w:p>
    <w:bookmarkEnd w:id="33"/>
    <w:bookmarkStart w:id="34" w:name="dependencies"/>
    <w:p>
      <w:pPr>
        <w:pStyle w:val="Heading3"/>
      </w:pPr>
      <w:r>
        <w:t xml:space="preserve">Dependencies</w:t>
      </w:r>
    </w:p>
    <w:p>
      <w:pPr>
        <w:pStyle w:val="Compact"/>
        <w:numPr>
          <w:ilvl w:val="0"/>
          <w:numId w:val="1042"/>
        </w:numPr>
      </w:pPr>
      <w:r>
        <w:rPr>
          <w:b/>
          <w:bCs/>
        </w:rPr>
        <w:t xml:space="preserve">Krista APIs</w:t>
      </w:r>
      <w:r>
        <w:t xml:space="preserve">: 1.0.109</w:t>
      </w:r>
    </w:p>
    <w:p>
      <w:pPr>
        <w:pStyle w:val="Compact"/>
        <w:numPr>
          <w:ilvl w:val="0"/>
          <w:numId w:val="1042"/>
        </w:numPr>
      </w:pPr>
      <w:r>
        <w:rPr>
          <w:b/>
          <w:bCs/>
        </w:rPr>
        <w:t xml:space="preserve">OkHttp</w:t>
      </w:r>
      <w:r>
        <w:t xml:space="preserve">: HTTP client for API communication</w:t>
      </w:r>
    </w:p>
    <w:p>
      <w:pPr>
        <w:pStyle w:val="Compact"/>
        <w:numPr>
          <w:ilvl w:val="0"/>
          <w:numId w:val="1042"/>
        </w:numPr>
      </w:pPr>
      <w:r>
        <w:rPr>
          <w:b/>
          <w:bCs/>
        </w:rPr>
        <w:t xml:space="preserve">Gson</w:t>
      </w:r>
      <w:r>
        <w:t xml:space="preserve">: JSON serialization/deserialization</w:t>
      </w:r>
    </w:p>
    <w:p>
      <w:pPr>
        <w:pStyle w:val="Compact"/>
        <w:numPr>
          <w:ilvl w:val="0"/>
          <w:numId w:val="1042"/>
        </w:numPr>
      </w:pPr>
      <w:r>
        <w:rPr>
          <w:b/>
          <w:bCs/>
        </w:rPr>
        <w:t xml:space="preserve">Failsafe</w:t>
      </w:r>
      <w:r>
        <w:t xml:space="preserve">: 3.3.2 (rate limit support)</w:t>
      </w:r>
    </w:p>
    <w:p>
      <w:pPr>
        <w:pStyle w:val="Compact"/>
        <w:numPr>
          <w:ilvl w:val="0"/>
          <w:numId w:val="1042"/>
        </w:numPr>
      </w:pPr>
      <w:r>
        <w:rPr>
          <w:b/>
          <w:bCs/>
        </w:rPr>
        <w:t xml:space="preserve">OpenAI GPT3 Java</w:t>
      </w:r>
      <w:r>
        <w:t xml:space="preserve">: 0.14.0</w:t>
      </w:r>
    </w:p>
    <w:p>
      <w:pPr>
        <w:pStyle w:val="Compact"/>
        <w:numPr>
          <w:ilvl w:val="0"/>
          <w:numId w:val="1042"/>
        </w:numPr>
      </w:pPr>
      <w:r>
        <w:rPr>
          <w:b/>
          <w:bCs/>
        </w:rPr>
        <w:t xml:space="preserve">Apache Commons Text</w:t>
      </w:r>
      <w:r>
        <w:t xml:space="preserve">: 1.10.0</w:t>
      </w:r>
    </w:p>
    <w:p>
      <w:pPr>
        <w:pStyle w:val="Compact"/>
        <w:numPr>
          <w:ilvl w:val="0"/>
          <w:numId w:val="1042"/>
        </w:numPr>
      </w:pPr>
      <w:r>
        <w:rPr>
          <w:b/>
          <w:bCs/>
        </w:rPr>
        <w:t xml:space="preserve">Apache HTTP Components</w:t>
      </w:r>
      <w:r>
        <w:t xml:space="preserve">: 4.5.13</w:t>
      </w:r>
    </w:p>
    <w:bookmarkEnd w:id="34"/>
    <w:bookmarkEnd w:id="35"/>
    <w:bookmarkStart w:id="41" w:name="error-handling-and-messages"/>
    <w:p>
      <w:pPr>
        <w:pStyle w:val="Heading2"/>
      </w:pPr>
      <w:r>
        <w:t xml:space="preserve">Error Handling and Messages</w:t>
      </w:r>
    </w:p>
    <w:bookmarkStart w:id="39" w:name="error-types-and-constants"/>
    <w:p>
      <w:pPr>
        <w:pStyle w:val="Heading3"/>
      </w:pPr>
      <w:r>
        <w:t xml:space="preserve">Error Types and Constants</w:t>
      </w:r>
    </w:p>
    <w:bookmarkStart w:id="36" w:name="configuration-errors"/>
    <w:p>
      <w:pPr>
        <w:pStyle w:val="Heading4"/>
      </w:pPr>
      <w:r>
        <w:t xml:space="preserve">Configuration Errors</w:t>
      </w:r>
    </w:p>
    <w:p>
      <w:pPr>
        <w:pStyle w:val="Compact"/>
        <w:numPr>
          <w:ilvl w:val="0"/>
          <w:numId w:val="1043"/>
        </w:numPr>
      </w:pPr>
      <w:r>
        <w:rPr>
          <w:b/>
          <w:bCs/>
        </w:rPr>
        <w:t xml:space="preserve">API_KEY_MISSING</w:t>
      </w:r>
      <w:r>
        <w:t xml:space="preserve">:</w:t>
      </w:r>
      <w:r>
        <w:t xml:space="preserve"> </w:t>
      </w:r>
      <w:r>
        <w:t xml:space="preserve">“OpenAI API key is required to use this extension. Please configure your API key in the extension settings. If you don’t have an API key, visit https://platform.openai.com/api-keys to create one.”</w:t>
      </w:r>
    </w:p>
    <w:p>
      <w:pPr>
        <w:pStyle w:val="Compact"/>
        <w:numPr>
          <w:ilvl w:val="0"/>
          <w:numId w:val="1043"/>
        </w:numPr>
      </w:pPr>
      <w:r>
        <w:rPr>
          <w:b/>
          <w:bCs/>
        </w:rPr>
        <w:t xml:space="preserve">MODEL_NOT_SELECTED</w:t>
      </w:r>
      <w:r>
        <w:t xml:space="preserve">:</w:t>
      </w:r>
      <w:r>
        <w:t xml:space="preserve"> </w:t>
      </w:r>
      <w:r>
        <w:t xml:space="preserve">“Please select an OpenAI model to continue. Choose from ChatGPT 3.5, ChatGPT 4, ChatGPT 4 Latest, or ChatGPT 4.1 Mini in the extension configuration.”</w:t>
      </w:r>
    </w:p>
    <w:bookmarkEnd w:id="36"/>
    <w:bookmarkStart w:id="37" w:name="connection-errors"/>
    <w:p>
      <w:pPr>
        <w:pStyle w:val="Heading4"/>
      </w:pPr>
      <w:r>
        <w:t xml:space="preserve">Connection Errors</w:t>
      </w:r>
    </w:p>
    <w:p>
      <w:pPr>
        <w:pStyle w:val="Compact"/>
        <w:numPr>
          <w:ilvl w:val="0"/>
          <w:numId w:val="1044"/>
        </w:numPr>
      </w:pPr>
      <w:r>
        <w:rPr>
          <w:b/>
          <w:bCs/>
        </w:rPr>
        <w:t xml:space="preserve">CONNECTION_TEST_FAILED</w:t>
      </w:r>
      <w:r>
        <w:t xml:space="preserve">:</w:t>
      </w:r>
      <w:r>
        <w:t xml:space="preserve"> </w:t>
      </w:r>
      <w:r>
        <w:t xml:space="preserve">“Unable to connect to OpenAI services. Please verify your API key is valid and you have an active internet connection. If the issue persists, check OpenAI’s service status at https://status.openai.com/”</w:t>
      </w:r>
    </w:p>
    <w:p>
      <w:pPr>
        <w:pStyle w:val="Compact"/>
        <w:numPr>
          <w:ilvl w:val="0"/>
          <w:numId w:val="1044"/>
        </w:numPr>
      </w:pPr>
      <w:r>
        <w:rPr>
          <w:b/>
          <w:bCs/>
        </w:rPr>
        <w:t xml:space="preserve">API_SERVICE_UNAVAILABLE</w:t>
      </w:r>
      <w:r>
        <w:t xml:space="preserve">:</w:t>
      </w:r>
      <w:r>
        <w:t xml:space="preserve"> </w:t>
      </w:r>
      <w:r>
        <w:t xml:space="preserve">“OpenAI services are currently experiencing high demand. Please wait a moment and try your request again. For real-time status updates, visit https://status.openai.com/”</w:t>
      </w:r>
    </w:p>
    <w:p>
      <w:pPr>
        <w:pStyle w:val="Compact"/>
        <w:numPr>
          <w:ilvl w:val="0"/>
          <w:numId w:val="1044"/>
        </w:numPr>
      </w:pPr>
      <w:r>
        <w:rPr>
          <w:b/>
          <w:bCs/>
        </w:rPr>
        <w:t xml:space="preserve">REQUEST_PROCESSING_ERROR</w:t>
      </w:r>
      <w:r>
        <w:t xml:space="preserve">:</w:t>
      </w:r>
      <w:r>
        <w:t xml:space="preserve"> </w:t>
      </w:r>
      <w:r>
        <w:t xml:space="preserve">“We encountered an issue processing your request. Please try again in a few moments. If this problem continues, please contact your system administrator.”</w:t>
      </w:r>
    </w:p>
    <w:bookmarkEnd w:id="37"/>
    <w:bookmarkStart w:id="38" w:name="image-generation-validation"/>
    <w:p>
      <w:pPr>
        <w:pStyle w:val="Heading4"/>
      </w:pPr>
      <w:r>
        <w:t xml:space="preserve">Image Generation Validation</w:t>
      </w:r>
    </w:p>
    <w:p>
      <w:pPr>
        <w:pStyle w:val="Compact"/>
        <w:numPr>
          <w:ilvl w:val="0"/>
          <w:numId w:val="1045"/>
        </w:numPr>
      </w:pPr>
      <w:r>
        <w:rPr>
          <w:b/>
          <w:bCs/>
        </w:rPr>
        <w:t xml:space="preserve">IMAGE_COUNT_INVALID</w:t>
      </w:r>
      <w:r>
        <w:t xml:space="preserve">:</w:t>
      </w:r>
      <w:r>
        <w:t xml:space="preserve"> </w:t>
      </w:r>
      <w:r>
        <w:t xml:space="preserve">“Image count must be between 1 and 10. Please adjust your request and try again.”</w:t>
      </w:r>
    </w:p>
    <w:p>
      <w:pPr>
        <w:pStyle w:val="Compact"/>
        <w:numPr>
          <w:ilvl w:val="0"/>
          <w:numId w:val="1045"/>
        </w:numPr>
      </w:pPr>
      <w:r>
        <w:rPr>
          <w:b/>
          <w:bCs/>
        </w:rPr>
        <w:t xml:space="preserve">IMAGE_MODEL_INVALID</w:t>
      </w:r>
      <w:r>
        <w:t xml:space="preserve">:</w:t>
      </w:r>
      <w:r>
        <w:t xml:space="preserve"> </w:t>
      </w:r>
      <w:r>
        <w:t xml:space="preserve">“Invalid image generation model specified. Please use either</w:t>
      </w:r>
      <w:r>
        <w:t xml:space="preserve"> </w:t>
      </w:r>
      <w:r>
        <w:t xml:space="preserve">‘dall-e-2’</w:t>
      </w:r>
      <w:r>
        <w:t xml:space="preserve"> </w:t>
      </w:r>
      <w:r>
        <w:t xml:space="preserve">or</w:t>
      </w:r>
      <w:r>
        <w:t xml:space="preserve"> </w:t>
      </w:r>
      <w:r>
        <w:t xml:space="preserve">‘dall-e-3’</w:t>
      </w:r>
      <w:r>
        <w:t xml:space="preserve">.”</w:t>
      </w:r>
    </w:p>
    <w:p>
      <w:pPr>
        <w:pStyle w:val="Compact"/>
        <w:numPr>
          <w:ilvl w:val="0"/>
          <w:numId w:val="1045"/>
        </w:numPr>
      </w:pPr>
      <w:r>
        <w:rPr>
          <w:b/>
          <w:bCs/>
        </w:rPr>
        <w:t xml:space="preserve">IMAGE_QUALITY_INVALID</w:t>
      </w:r>
      <w:r>
        <w:t xml:space="preserve">:</w:t>
      </w:r>
      <w:r>
        <w:t xml:space="preserve"> </w:t>
      </w:r>
      <w:r>
        <w:t xml:space="preserve">“Image quality must be either</w:t>
      </w:r>
      <w:r>
        <w:t xml:space="preserve"> </w:t>
      </w:r>
      <w:r>
        <w:t xml:space="preserve">‘standard’</w:t>
      </w:r>
      <w:r>
        <w:t xml:space="preserve"> </w:t>
      </w:r>
      <w:r>
        <w:t xml:space="preserve">or</w:t>
      </w:r>
      <w:r>
        <w:t xml:space="preserve"> </w:t>
      </w:r>
      <w:r>
        <w:t xml:space="preserve">‘hd’</w:t>
      </w:r>
      <w:r>
        <w:t xml:space="preserve">. Please update your request with a valid quality setting.”</w:t>
      </w:r>
    </w:p>
    <w:p>
      <w:pPr>
        <w:pStyle w:val="Compact"/>
        <w:numPr>
          <w:ilvl w:val="0"/>
          <w:numId w:val="1045"/>
        </w:numPr>
      </w:pPr>
      <w:r>
        <w:rPr>
          <w:b/>
          <w:bCs/>
        </w:rPr>
        <w:t xml:space="preserve">IMAGE_SIZE_INVALID</w:t>
      </w:r>
      <w:r>
        <w:t xml:space="preserve">:</w:t>
      </w:r>
      <w:r>
        <w:t xml:space="preserve"> </w:t>
      </w:r>
      <w:r>
        <w:t xml:space="preserve">“Image size must be one of: 256x256, 512x512, or 1024x1024. Please specify a valid image size.”</w:t>
      </w:r>
    </w:p>
    <w:bookmarkEnd w:id="38"/>
    <w:bookmarkEnd w:id="39"/>
    <w:bookmarkStart w:id="40" w:name="error-response-types"/>
    <w:p>
      <w:pPr>
        <w:pStyle w:val="Heading3"/>
      </w:pPr>
      <w:r>
        <w:t xml:space="preserve">Error Response Types</w:t>
      </w:r>
    </w:p>
    <w:p>
      <w:pPr>
        <w:pStyle w:val="Compact"/>
        <w:numPr>
          <w:ilvl w:val="0"/>
          <w:numId w:val="1046"/>
        </w:numPr>
      </w:pPr>
      <w:r>
        <w:rPr>
          <w:b/>
          <w:bCs/>
        </w:rPr>
        <w:t xml:space="preserve">INPUT_ERROR</w:t>
      </w:r>
      <w:r>
        <w:t xml:space="preserve">: Invalid parameters or configuration</w:t>
      </w:r>
    </w:p>
    <w:p>
      <w:pPr>
        <w:pStyle w:val="Compact"/>
        <w:numPr>
          <w:ilvl w:val="0"/>
          <w:numId w:val="1046"/>
        </w:numPr>
      </w:pPr>
      <w:r>
        <w:rPr>
          <w:b/>
          <w:bCs/>
        </w:rPr>
        <w:t xml:space="preserve">LOGIC_ERROR</w:t>
      </w:r>
      <w:r>
        <w:t xml:space="preserve">: Business rule violations</w:t>
      </w:r>
    </w:p>
    <w:p>
      <w:pPr>
        <w:pStyle w:val="Compact"/>
        <w:numPr>
          <w:ilvl w:val="0"/>
          <w:numId w:val="1046"/>
        </w:numPr>
      </w:pPr>
      <w:r>
        <w:rPr>
          <w:b/>
          <w:bCs/>
        </w:rPr>
        <w:t xml:space="preserve">AUTHENTICATION_ERROR</w:t>
      </w:r>
      <w:r>
        <w:t xml:space="preserve">: Invalid credentials</w:t>
      </w:r>
    </w:p>
    <w:p>
      <w:pPr>
        <w:pStyle w:val="Compact"/>
        <w:numPr>
          <w:ilvl w:val="0"/>
          <w:numId w:val="1046"/>
        </w:numPr>
      </w:pPr>
      <w:r>
        <w:rPr>
          <w:b/>
          <w:bCs/>
        </w:rPr>
        <w:t xml:space="preserve">SYSTEM_ERROR</w:t>
      </w:r>
      <w:r>
        <w:t xml:space="preserve">: Service unavailable</w:t>
      </w:r>
    </w:p>
    <w:p>
      <w:pPr>
        <w:pStyle w:val="Compact"/>
        <w:numPr>
          <w:ilvl w:val="0"/>
          <w:numId w:val="1046"/>
        </w:numPr>
      </w:pPr>
      <w:r>
        <w:rPr>
          <w:b/>
          <w:bCs/>
        </w:rPr>
        <w:t xml:space="preserve">UNAVAILABILITY_ERROR</w:t>
      </w:r>
      <w:r>
        <w:t xml:space="preserve">: Service outage</w:t>
      </w:r>
    </w:p>
    <w:bookmarkEnd w:id="40"/>
    <w:bookmarkEnd w:id="41"/>
    <w:bookmarkStart w:id="46" w:name="validation-rules-and-business-logic"/>
    <w:p>
      <w:pPr>
        <w:pStyle w:val="Heading2"/>
      </w:pPr>
      <w:r>
        <w:t xml:space="preserve">Validation Rules and Business Logic</w:t>
      </w:r>
    </w:p>
    <w:bookmarkStart w:id="42" w:name="api-key-validation"/>
    <w:p>
      <w:pPr>
        <w:pStyle w:val="Heading3"/>
      </w:pPr>
      <w:r>
        <w:t xml:space="preserve">API Key Validation</w:t>
      </w:r>
    </w:p>
    <w:p>
      <w:pPr>
        <w:pStyle w:val="Compact"/>
        <w:numPr>
          <w:ilvl w:val="0"/>
          <w:numId w:val="1047"/>
        </w:numPr>
      </w:pPr>
      <w:r>
        <w:t xml:space="preserve">Must be non-null and non-empty string</w:t>
      </w:r>
    </w:p>
    <w:p>
      <w:pPr>
        <w:pStyle w:val="Compact"/>
        <w:numPr>
          <w:ilvl w:val="0"/>
          <w:numId w:val="1047"/>
        </w:numPr>
      </w:pPr>
      <w:r>
        <w:t xml:space="preserve">Validated during extension initialization</w:t>
      </w:r>
    </w:p>
    <w:p>
      <w:pPr>
        <w:pStyle w:val="Compact"/>
        <w:numPr>
          <w:ilvl w:val="0"/>
          <w:numId w:val="1047"/>
        </w:numPr>
      </w:pPr>
      <w:r>
        <w:t xml:space="preserve">Secured storage with</w:t>
      </w:r>
      <w:r>
        <w:t xml:space="preserve"> </w:t>
      </w:r>
      <w:r>
        <w:t xml:space="preserve">@Field.Text</w:t>
      </w:r>
      <w:r>
        <w:t xml:space="preserve">(isSecured = true)</w:t>
      </w:r>
    </w:p>
    <w:bookmarkEnd w:id="42"/>
    <w:bookmarkStart w:id="43" w:name="model-selection-validation"/>
    <w:p>
      <w:pPr>
        <w:pStyle w:val="Heading3"/>
      </w:pPr>
      <w:r>
        <w:t xml:space="preserve">Model Selection Validation</w:t>
      </w:r>
    </w:p>
    <w:p>
      <w:pPr>
        <w:pStyle w:val="Compact"/>
        <w:numPr>
          <w:ilvl w:val="0"/>
          <w:numId w:val="1048"/>
        </w:numPr>
      </w:pPr>
      <w:r>
        <w:t xml:space="preserve">Must be one of: ChatGPT 3.5, ChatGPT 4, ChatGPT 4 Latest, ChatGPT 4.1 Mini</w:t>
      </w:r>
    </w:p>
    <w:p>
      <w:pPr>
        <w:pStyle w:val="Compact"/>
        <w:numPr>
          <w:ilvl w:val="0"/>
          <w:numId w:val="1048"/>
        </w:numPr>
      </w:pPr>
      <w:r>
        <w:t xml:space="preserve">Validated via</w:t>
      </w:r>
      <w:r>
        <w:t xml:space="preserve"> </w:t>
      </w:r>
      <w:r>
        <w:t xml:space="preserve">@Field.PickOne</w:t>
      </w:r>
      <w:r>
        <w:t xml:space="preserve"> </w:t>
      </w:r>
      <w:r>
        <w:t xml:space="preserve">annotation</w:t>
      </w:r>
    </w:p>
    <w:p>
      <w:pPr>
        <w:pStyle w:val="Compact"/>
        <w:numPr>
          <w:ilvl w:val="0"/>
          <w:numId w:val="1048"/>
        </w:numPr>
      </w:pPr>
      <w:r>
        <w:t xml:space="preserve">Mapped to internal model names for API calls</w:t>
      </w:r>
    </w:p>
    <w:bookmarkEnd w:id="43"/>
    <w:bookmarkStart w:id="44" w:name="image-processing-validation"/>
    <w:p>
      <w:pPr>
        <w:pStyle w:val="Heading3"/>
      </w:pPr>
      <w:r>
        <w:t xml:space="preserve">Image Processing Validation</w:t>
      </w:r>
    </w:p>
    <w:p>
      <w:pPr>
        <w:pStyle w:val="Compact"/>
        <w:numPr>
          <w:ilvl w:val="0"/>
          <w:numId w:val="1049"/>
        </w:numPr>
      </w:pPr>
      <w:r>
        <w:t xml:space="preserve">File size limits enforced by media server</w:t>
      </w:r>
    </w:p>
    <w:p>
      <w:pPr>
        <w:pStyle w:val="Compact"/>
        <w:numPr>
          <w:ilvl w:val="0"/>
          <w:numId w:val="1049"/>
        </w:numPr>
      </w:pPr>
      <w:r>
        <w:t xml:space="preserve">Supported formats: JPEG, PNG, GIF, WebP</w:t>
      </w:r>
    </w:p>
    <w:p>
      <w:pPr>
        <w:pStyle w:val="Compact"/>
        <w:numPr>
          <w:ilvl w:val="0"/>
          <w:numId w:val="1049"/>
        </w:numPr>
      </w:pPr>
      <w:r>
        <w:t xml:space="preserve">Base64 validation for encoded images</w:t>
      </w:r>
    </w:p>
    <w:p>
      <w:pPr>
        <w:pStyle w:val="Compact"/>
        <w:numPr>
          <w:ilvl w:val="0"/>
          <w:numId w:val="1049"/>
        </w:numPr>
      </w:pPr>
      <w:r>
        <w:t xml:space="preserve">Multiple image limit: reasonable array size</w:t>
      </w:r>
    </w:p>
    <w:bookmarkEnd w:id="44"/>
    <w:bookmarkStart w:id="45" w:name="json-prompt-validation-ask-llm"/>
    <w:p>
      <w:pPr>
        <w:pStyle w:val="Heading3"/>
      </w:pPr>
      <w:r>
        <w:t xml:space="preserve">JSON Prompt Validation (Ask LLM)</w:t>
      </w:r>
    </w:p>
    <w:p>
      <w:pPr>
        <w:pStyle w:val="Compact"/>
        <w:numPr>
          <w:ilvl w:val="0"/>
          <w:numId w:val="1050"/>
        </w:numPr>
      </w:pPr>
      <w:r>
        <w:t xml:space="preserve">Must be valid JSON structure</w:t>
      </w:r>
    </w:p>
    <w:p>
      <w:pPr>
        <w:pStyle w:val="Compact"/>
        <w:numPr>
          <w:ilvl w:val="0"/>
          <w:numId w:val="1050"/>
        </w:numPr>
      </w:pPr>
      <w:r>
        <w:t xml:space="preserve">Requires</w:t>
      </w:r>
      <w:r>
        <w:t xml:space="preserve"> </w:t>
      </w:r>
      <w:r>
        <w:t xml:space="preserve">“messages”</w:t>
      </w:r>
      <w:r>
        <w:t xml:space="preserve"> </w:t>
      </w:r>
      <w:r>
        <w:t xml:space="preserve">array</w:t>
      </w:r>
    </w:p>
    <w:p>
      <w:pPr>
        <w:pStyle w:val="Compact"/>
        <w:numPr>
          <w:ilvl w:val="0"/>
          <w:numId w:val="1050"/>
        </w:numPr>
      </w:pPr>
      <w:r>
        <w:t xml:space="preserve">Each message must have</w:t>
      </w:r>
      <w:r>
        <w:t xml:space="preserve"> </w:t>
      </w:r>
      <w:r>
        <w:t xml:space="preserve">“role”</w:t>
      </w:r>
      <w:r>
        <w:t xml:space="preserve"> </w:t>
      </w:r>
      <w:r>
        <w:t xml:space="preserve">and</w:t>
      </w:r>
      <w:r>
        <w:t xml:space="preserve"> </w:t>
      </w:r>
      <w:r>
        <w:t xml:space="preserve">“content”</w:t>
      </w:r>
      <w:r>
        <w:t xml:space="preserve"> </w:t>
      </w:r>
      <w:r>
        <w:t xml:space="preserve">fields</w:t>
      </w:r>
    </w:p>
    <w:p>
      <w:pPr>
        <w:pStyle w:val="Compact"/>
        <w:numPr>
          <w:ilvl w:val="0"/>
          <w:numId w:val="1050"/>
        </w:numPr>
      </w:pPr>
      <w:r>
        <w:t xml:space="preserve">Valid roles:</w:t>
      </w:r>
      <w:r>
        <w:t xml:space="preserve"> </w:t>
      </w:r>
      <w:r>
        <w:t xml:space="preserve">“system”</w:t>
      </w:r>
      <w:r>
        <w:t xml:space="preserve">,</w:t>
      </w:r>
      <w:r>
        <w:t xml:space="preserve"> </w:t>
      </w:r>
      <w:r>
        <w:t xml:space="preserve">“user”</w:t>
      </w:r>
      <w:r>
        <w:t xml:space="preserve">,</w:t>
      </w:r>
      <w:r>
        <w:t xml:space="preserve"> </w:t>
      </w:r>
      <w:r>
        <w:t xml:space="preserve">“assistant”</w:t>
      </w:r>
    </w:p>
    <w:bookmarkEnd w:id="45"/>
    <w:bookmarkEnd w:id="46"/>
    <w:bookmarkStart w:id="50" w:name="performance-characteristics"/>
    <w:p>
      <w:pPr>
        <w:pStyle w:val="Heading2"/>
      </w:pPr>
      <w:r>
        <w:t xml:space="preserve">Performance Characteristics</w:t>
      </w:r>
    </w:p>
    <w:bookmarkStart w:id="47" w:name="response-times"/>
    <w:p>
      <w:pPr>
        <w:pStyle w:val="Heading3"/>
      </w:pPr>
      <w:r>
        <w:t xml:space="preserve">Response Times</w:t>
      </w:r>
    </w:p>
    <w:p>
      <w:pPr>
        <w:pStyle w:val="Compact"/>
        <w:numPr>
          <w:ilvl w:val="0"/>
          <w:numId w:val="1051"/>
        </w:numPr>
      </w:pPr>
      <w:r>
        <w:rPr>
          <w:b/>
          <w:bCs/>
        </w:rPr>
        <w:t xml:space="preserve">Simple Text Queries</w:t>
      </w:r>
      <w:r>
        <w:t xml:space="preserve">: 1-3 seconds</w:t>
      </w:r>
    </w:p>
    <w:p>
      <w:pPr>
        <w:pStyle w:val="Compact"/>
        <w:numPr>
          <w:ilvl w:val="0"/>
          <w:numId w:val="1051"/>
        </w:numPr>
      </w:pPr>
      <w:r>
        <w:rPr>
          <w:b/>
          <w:bCs/>
        </w:rPr>
        <w:t xml:space="preserve">Complex Prompts</w:t>
      </w:r>
      <w:r>
        <w:t xml:space="preserve">: 3-10 seconds</w:t>
      </w:r>
    </w:p>
    <w:p>
      <w:pPr>
        <w:pStyle w:val="Compact"/>
        <w:numPr>
          <w:ilvl w:val="0"/>
          <w:numId w:val="1051"/>
        </w:numPr>
      </w:pPr>
      <w:r>
        <w:rPr>
          <w:b/>
          <w:bCs/>
        </w:rPr>
        <w:t xml:space="preserve">Image Analysis</w:t>
      </w:r>
      <w:r>
        <w:t xml:space="preserve">: 5-15 seconds</w:t>
      </w:r>
    </w:p>
    <w:p>
      <w:pPr>
        <w:pStyle w:val="Compact"/>
        <w:numPr>
          <w:ilvl w:val="0"/>
          <w:numId w:val="1051"/>
        </w:numPr>
      </w:pPr>
      <w:r>
        <w:rPr>
          <w:b/>
          <w:bCs/>
        </w:rPr>
        <w:t xml:space="preserve">Image Generation</w:t>
      </w:r>
      <w:r>
        <w:t xml:space="preserve">: 10-30 seconds</w:t>
      </w:r>
    </w:p>
    <w:p>
      <w:pPr>
        <w:pStyle w:val="Compact"/>
        <w:numPr>
          <w:ilvl w:val="0"/>
          <w:numId w:val="1051"/>
        </w:numPr>
      </w:pPr>
      <w:r>
        <w:rPr>
          <w:b/>
          <w:bCs/>
        </w:rPr>
        <w:t xml:space="preserve">Base64 Processing</w:t>
      </w:r>
      <w:r>
        <w:t xml:space="preserve">: +50-200ms overhead</w:t>
      </w:r>
    </w:p>
    <w:bookmarkEnd w:id="47"/>
    <w:bookmarkStart w:id="48" w:name="memory-usage"/>
    <w:p>
      <w:pPr>
        <w:pStyle w:val="Heading3"/>
      </w:pPr>
      <w:r>
        <w:t xml:space="preserve">Memory Usage</w:t>
      </w:r>
    </w:p>
    <w:p>
      <w:pPr>
        <w:pStyle w:val="Compact"/>
        <w:numPr>
          <w:ilvl w:val="0"/>
          <w:numId w:val="1052"/>
        </w:numPr>
      </w:pPr>
      <w:r>
        <w:rPr>
          <w:b/>
          <w:bCs/>
        </w:rPr>
        <w:t xml:space="preserve">Base Extension</w:t>
      </w:r>
      <w:r>
        <w:t xml:space="preserve">: ~50MB</w:t>
      </w:r>
    </w:p>
    <w:p>
      <w:pPr>
        <w:pStyle w:val="Compact"/>
        <w:numPr>
          <w:ilvl w:val="0"/>
          <w:numId w:val="1052"/>
        </w:numPr>
      </w:pPr>
      <w:r>
        <w:rPr>
          <w:b/>
          <w:bCs/>
        </w:rPr>
        <w:t xml:space="preserve">HTTP Client Pool</w:t>
      </w:r>
      <w:r>
        <w:t xml:space="preserve">: ~10MB</w:t>
      </w:r>
    </w:p>
    <w:p>
      <w:pPr>
        <w:pStyle w:val="Compact"/>
        <w:numPr>
          <w:ilvl w:val="0"/>
          <w:numId w:val="1052"/>
        </w:numPr>
      </w:pPr>
      <w:r>
        <w:rPr>
          <w:b/>
          <w:bCs/>
        </w:rPr>
        <w:t xml:space="preserve">Per Text Request</w:t>
      </w:r>
      <w:r>
        <w:t xml:space="preserve">: 1-5MB</w:t>
      </w:r>
    </w:p>
    <w:p>
      <w:pPr>
        <w:pStyle w:val="Compact"/>
        <w:numPr>
          <w:ilvl w:val="0"/>
          <w:numId w:val="1052"/>
        </w:numPr>
      </w:pPr>
      <w:r>
        <w:rPr>
          <w:b/>
          <w:bCs/>
        </w:rPr>
        <w:t xml:space="preserve">Per Image Request</w:t>
      </w:r>
      <w:r>
        <w:t xml:space="preserve">: 10-50MB (size dependent)</w:t>
      </w:r>
    </w:p>
    <w:bookmarkEnd w:id="48"/>
    <w:bookmarkStart w:id="49" w:name="rate-limiting"/>
    <w:p>
      <w:pPr>
        <w:pStyle w:val="Heading3"/>
      </w:pPr>
      <w:r>
        <w:t xml:space="preserve">Rate Limiting</w:t>
      </w:r>
    </w:p>
    <w:p>
      <w:pPr>
        <w:pStyle w:val="Compact"/>
        <w:numPr>
          <w:ilvl w:val="0"/>
          <w:numId w:val="1053"/>
        </w:numPr>
      </w:pPr>
      <w:r>
        <w:rPr>
          <w:b/>
          <w:bCs/>
        </w:rPr>
        <w:t xml:space="preserve">OpenAI API Limits</w:t>
      </w:r>
      <w:r>
        <w:t xml:space="preserve">: Subscription tier dependent</w:t>
      </w:r>
    </w:p>
    <w:p>
      <w:pPr>
        <w:pStyle w:val="Compact"/>
        <w:numPr>
          <w:ilvl w:val="0"/>
          <w:numId w:val="1053"/>
        </w:numPr>
      </w:pPr>
      <w:r>
        <w:rPr>
          <w:b/>
          <w:bCs/>
        </w:rPr>
        <w:t xml:space="preserve">Retry Strategy</w:t>
      </w:r>
      <w:r>
        <w:t xml:space="preserve">: Exponential backoff (1s, 2s, 4s, 8s)</w:t>
      </w:r>
    </w:p>
    <w:p>
      <w:pPr>
        <w:pStyle w:val="Compact"/>
        <w:numPr>
          <w:ilvl w:val="0"/>
          <w:numId w:val="1053"/>
        </w:numPr>
      </w:pPr>
      <w:r>
        <w:rPr>
          <w:b/>
          <w:bCs/>
        </w:rPr>
        <w:t xml:space="preserve">Circuit Breaker</w:t>
      </w:r>
      <w:r>
        <w:t xml:space="preserve">: Automatic failure isolation</w:t>
      </w:r>
    </w:p>
    <w:p>
      <w:pPr>
        <w:pStyle w:val="Compact"/>
        <w:numPr>
          <w:ilvl w:val="0"/>
          <w:numId w:val="1053"/>
        </w:numPr>
      </w:pPr>
      <w:r>
        <w:rPr>
          <w:b/>
          <w:bCs/>
        </w:rPr>
        <w:t xml:space="preserve">Failsafe Library</w:t>
      </w:r>
      <w:r>
        <w:t xml:space="preserve">: Built-in rate limit handling</w:t>
      </w:r>
    </w:p>
    <w:bookmarkEnd w:id="49"/>
    <w:bookmarkEnd w:id="50"/>
    <w:bookmarkStart w:id="54" w:name="security-implementation"/>
    <w:p>
      <w:pPr>
        <w:pStyle w:val="Heading2"/>
      </w:pPr>
      <w:r>
        <w:t xml:space="preserve">Security Implementation</w:t>
      </w:r>
    </w:p>
    <w:bookmarkStart w:id="51" w:name="authentication"/>
    <w:p>
      <w:pPr>
        <w:pStyle w:val="Heading3"/>
      </w:pPr>
      <w:r>
        <w:t xml:space="preserve">Authentication</w:t>
      </w:r>
    </w:p>
    <w:p>
      <w:pPr>
        <w:pStyle w:val="Compact"/>
        <w:numPr>
          <w:ilvl w:val="0"/>
          <w:numId w:val="1054"/>
        </w:numPr>
      </w:pPr>
      <w:r>
        <w:rPr>
          <w:b/>
          <w:bCs/>
        </w:rPr>
        <w:t xml:space="preserve">Bearer Token</w:t>
      </w:r>
      <w:r>
        <w:t xml:space="preserve">: OAuth 2.0 standard</w:t>
      </w:r>
    </w:p>
    <w:p>
      <w:pPr>
        <w:pStyle w:val="Compact"/>
        <w:numPr>
          <w:ilvl w:val="0"/>
          <w:numId w:val="1054"/>
        </w:numPr>
      </w:pPr>
      <w:r>
        <w:rPr>
          <w:b/>
          <w:bCs/>
        </w:rPr>
        <w:t xml:space="preserve">HTTPS Only</w:t>
      </w:r>
      <w:r>
        <w:t xml:space="preserve">: All external communications</w:t>
      </w:r>
    </w:p>
    <w:p>
      <w:pPr>
        <w:pStyle w:val="Compact"/>
        <w:numPr>
          <w:ilvl w:val="0"/>
          <w:numId w:val="1054"/>
        </w:numPr>
      </w:pPr>
      <w:r>
        <w:rPr>
          <w:b/>
          <w:bCs/>
        </w:rPr>
        <w:t xml:space="preserve">API Key Storage</w:t>
      </w:r>
      <w:r>
        <w:t xml:space="preserve">: Encrypted in Krista platform</w:t>
      </w:r>
    </w:p>
    <w:p>
      <w:pPr>
        <w:pStyle w:val="Compact"/>
        <w:numPr>
          <w:ilvl w:val="0"/>
          <w:numId w:val="1054"/>
        </w:numPr>
      </w:pPr>
      <w:r>
        <w:rPr>
          <w:b/>
          <w:bCs/>
        </w:rPr>
        <w:t xml:space="preserve">Header Security</w:t>
      </w:r>
      <w:r>
        <w:t xml:space="preserve">: Secure authentication headers</w:t>
      </w:r>
    </w:p>
    <w:bookmarkEnd w:id="51"/>
    <w:bookmarkStart w:id="52" w:name="input-sanitization"/>
    <w:p>
      <w:pPr>
        <w:pStyle w:val="Heading3"/>
      </w:pPr>
      <w:r>
        <w:t xml:space="preserve">Input Sanitization</w:t>
      </w:r>
    </w:p>
    <w:p>
      <w:pPr>
        <w:pStyle w:val="Compact"/>
        <w:numPr>
          <w:ilvl w:val="0"/>
          <w:numId w:val="1055"/>
        </w:numPr>
      </w:pPr>
      <w:r>
        <w:rPr>
          <w:b/>
          <w:bCs/>
        </w:rPr>
        <w:t xml:space="preserve">JSON Validation</w:t>
      </w:r>
      <w:r>
        <w:t xml:space="preserve">: Schema validation for structured inputs</w:t>
      </w:r>
    </w:p>
    <w:p>
      <w:pPr>
        <w:pStyle w:val="Compact"/>
        <w:numPr>
          <w:ilvl w:val="0"/>
          <w:numId w:val="1055"/>
        </w:numPr>
      </w:pPr>
      <w:r>
        <w:rPr>
          <w:b/>
          <w:bCs/>
        </w:rPr>
        <w:t xml:space="preserve">Image Validation</w:t>
      </w:r>
      <w:r>
        <w:t xml:space="preserve">: File type and format validation</w:t>
      </w:r>
    </w:p>
    <w:p>
      <w:pPr>
        <w:pStyle w:val="Compact"/>
        <w:numPr>
          <w:ilvl w:val="0"/>
          <w:numId w:val="1055"/>
        </w:numPr>
      </w:pPr>
      <w:r>
        <w:rPr>
          <w:b/>
          <w:bCs/>
        </w:rPr>
        <w:t xml:space="preserve">Content Filtering</w:t>
      </w:r>
      <w:r>
        <w:t xml:space="preserve">: Basic policy compliance</w:t>
      </w:r>
    </w:p>
    <w:p>
      <w:pPr>
        <w:pStyle w:val="Compact"/>
        <w:numPr>
          <w:ilvl w:val="0"/>
          <w:numId w:val="1055"/>
        </w:numPr>
      </w:pPr>
      <w:r>
        <w:rPr>
          <w:b/>
          <w:bCs/>
        </w:rPr>
        <w:t xml:space="preserve">Injection Prevention</w:t>
      </w:r>
      <w:r>
        <w:t xml:space="preserve">: Input sanitization for file operations</w:t>
      </w:r>
    </w:p>
    <w:bookmarkEnd w:id="52"/>
    <w:bookmarkStart w:id="53" w:name="data-protection"/>
    <w:p>
      <w:pPr>
        <w:pStyle w:val="Heading3"/>
      </w:pPr>
      <w:r>
        <w:t xml:space="preserve">Data Protection</w:t>
      </w:r>
    </w:p>
    <w:p>
      <w:pPr>
        <w:pStyle w:val="Compact"/>
        <w:numPr>
          <w:ilvl w:val="0"/>
          <w:numId w:val="1056"/>
        </w:numPr>
      </w:pPr>
      <w:r>
        <w:rPr>
          <w:b/>
          <w:bCs/>
        </w:rPr>
        <w:t xml:space="preserve">TLS 1.2+</w:t>
      </w:r>
      <w:r>
        <w:t xml:space="preserve">: Encryption in transit</w:t>
      </w:r>
    </w:p>
    <w:p>
      <w:pPr>
        <w:pStyle w:val="Compact"/>
        <w:numPr>
          <w:ilvl w:val="0"/>
          <w:numId w:val="1056"/>
        </w:numPr>
      </w:pPr>
      <w:r>
        <w:rPr>
          <w:b/>
          <w:bCs/>
        </w:rPr>
        <w:t xml:space="preserve">Certificate Validation</w:t>
      </w:r>
      <w:r>
        <w:t xml:space="preserve">: Full chain validation</w:t>
      </w:r>
    </w:p>
    <w:p>
      <w:pPr>
        <w:pStyle w:val="Compact"/>
        <w:numPr>
          <w:ilvl w:val="0"/>
          <w:numId w:val="1056"/>
        </w:numPr>
      </w:pPr>
      <w:r>
        <w:rPr>
          <w:b/>
          <w:bCs/>
        </w:rPr>
        <w:t xml:space="preserve">Audit Logging</w:t>
      </w:r>
      <w:r>
        <w:t xml:space="preserve">: Sanitized logs without sensitive data</w:t>
      </w:r>
    </w:p>
    <w:p>
      <w:pPr>
        <w:pStyle w:val="Compact"/>
        <w:numPr>
          <w:ilvl w:val="0"/>
          <w:numId w:val="1056"/>
        </w:numPr>
      </w:pPr>
      <w:r>
        <w:rPr>
          <w:b/>
          <w:bCs/>
        </w:rPr>
        <w:t xml:space="preserve">Temporary File Cleanup</w:t>
      </w:r>
      <w:r>
        <w:t xml:space="preserve">: Secure resource management</w:t>
      </w:r>
    </w:p>
    <w:bookmarkEnd w:id="53"/>
    <w:bookmarkEnd w:id="54"/>
    <w:bookmarkStart w:id="61" w:name="troubleshooting-guide"/>
    <w:p>
      <w:pPr>
        <w:pStyle w:val="Heading2"/>
      </w:pPr>
      <w:r>
        <w:t xml:space="preserve">Troubleshooting Guide</w:t>
      </w:r>
    </w:p>
    <w:bookmarkStart w:id="59" w:name="common-issues-and-solutions"/>
    <w:p>
      <w:pPr>
        <w:pStyle w:val="Heading3"/>
      </w:pPr>
      <w:r>
        <w:t xml:space="preserve">Common Issues and Solutions</w:t>
      </w:r>
    </w:p>
    <w:bookmarkStart w:id="55" w:name="connection-problems"/>
    <w:p>
      <w:pPr>
        <w:pStyle w:val="Heading4"/>
      </w:pPr>
      <w:r>
        <w:t xml:space="preserve">Connection Problems</w:t>
      </w:r>
    </w:p>
    <w:p>
      <w:pPr>
        <w:pStyle w:val="Compact"/>
        <w:numPr>
          <w:ilvl w:val="0"/>
          <w:numId w:val="1057"/>
        </w:numPr>
      </w:pPr>
      <w:r>
        <w:rPr>
          <w:b/>
          <w:bCs/>
        </w:rPr>
        <w:t xml:space="preserve">Symptoms</w:t>
      </w:r>
      <w:r>
        <w:t xml:space="preserve">: Connection test fails, API calls timeout</w:t>
      </w:r>
    </w:p>
    <w:p>
      <w:pPr>
        <w:pStyle w:val="Compact"/>
        <w:numPr>
          <w:ilvl w:val="0"/>
          <w:numId w:val="1057"/>
        </w:numPr>
      </w:pPr>
      <w:r>
        <w:rPr>
          <w:b/>
          <w:bCs/>
        </w:rPr>
        <w:t xml:space="preserve">Causes</w:t>
      </w:r>
      <w:r>
        <w:t xml:space="preserve">: Invalid API key, network issues, OpenAI outage</w:t>
      </w:r>
    </w:p>
    <w:p>
      <w:pPr>
        <w:pStyle w:val="Compact"/>
        <w:numPr>
          <w:ilvl w:val="0"/>
          <w:numId w:val="1057"/>
        </w:numPr>
      </w:pPr>
      <w:r>
        <w:rPr>
          <w:b/>
          <w:bCs/>
        </w:rPr>
        <w:t xml:space="preserve">Solutions</w:t>
      </w:r>
      <w:r>
        <w:t xml:space="preserve">:</w:t>
      </w:r>
    </w:p>
    <w:p>
      <w:pPr>
        <w:pStyle w:val="Compact"/>
        <w:numPr>
          <w:ilvl w:val="1"/>
          <w:numId w:val="1058"/>
        </w:numPr>
      </w:pPr>
      <w:r>
        <w:t xml:space="preserve">Verify API key at OpenAI Playground</w:t>
      </w:r>
    </w:p>
    <w:p>
      <w:pPr>
        <w:pStyle w:val="Compact"/>
        <w:numPr>
          <w:ilvl w:val="1"/>
          <w:numId w:val="1058"/>
        </w:numPr>
      </w:pPr>
      <w:r>
        <w:t xml:space="preserve">Check network connectivity</w:t>
      </w:r>
    </w:p>
    <w:p>
      <w:pPr>
        <w:pStyle w:val="Compact"/>
        <w:numPr>
          <w:ilvl w:val="1"/>
          <w:numId w:val="1058"/>
        </w:numPr>
      </w:pPr>
      <w:r>
        <w:t xml:space="preserve">Visit https://status.openai.com/ for service status</w:t>
      </w:r>
    </w:p>
    <w:bookmarkEnd w:id="55"/>
    <w:bookmarkStart w:id="56" w:name="rate-limiting-1"/>
    <w:p>
      <w:pPr>
        <w:pStyle w:val="Heading4"/>
      </w:pPr>
      <w:r>
        <w:t xml:space="preserve">Rate Limiting</w:t>
      </w:r>
    </w:p>
    <w:p>
      <w:pPr>
        <w:pStyle w:val="Compact"/>
        <w:numPr>
          <w:ilvl w:val="0"/>
          <w:numId w:val="1059"/>
        </w:numPr>
      </w:pPr>
      <w:r>
        <w:rPr>
          <w:b/>
          <w:bCs/>
        </w:rPr>
        <w:t xml:space="preserve">Symptoms</w:t>
      </w:r>
      <w:r>
        <w:t xml:space="preserve">: 429 HTTP status, delayed responses</w:t>
      </w:r>
    </w:p>
    <w:p>
      <w:pPr>
        <w:pStyle w:val="Compact"/>
        <w:numPr>
          <w:ilvl w:val="0"/>
          <w:numId w:val="1059"/>
        </w:numPr>
      </w:pPr>
      <w:r>
        <w:rPr>
          <w:b/>
          <w:bCs/>
        </w:rPr>
        <w:t xml:space="preserve">Causes</w:t>
      </w:r>
      <w:r>
        <w:t xml:space="preserve">: Exceeded OpenAI rate limits</w:t>
      </w:r>
    </w:p>
    <w:p>
      <w:pPr>
        <w:pStyle w:val="Compact"/>
        <w:numPr>
          <w:ilvl w:val="0"/>
          <w:numId w:val="1059"/>
        </w:numPr>
      </w:pPr>
      <w:r>
        <w:rPr>
          <w:b/>
          <w:bCs/>
        </w:rPr>
        <w:t xml:space="preserve">Solutions</w:t>
      </w:r>
      <w:r>
        <w:t xml:space="preserve">:</w:t>
      </w:r>
    </w:p>
    <w:p>
      <w:pPr>
        <w:pStyle w:val="Compact"/>
        <w:numPr>
          <w:ilvl w:val="1"/>
          <w:numId w:val="1060"/>
        </w:numPr>
      </w:pPr>
      <w:r>
        <w:t xml:space="preserve">Wait and retry with exponential backoff</w:t>
      </w:r>
    </w:p>
    <w:p>
      <w:pPr>
        <w:pStyle w:val="Compact"/>
        <w:numPr>
          <w:ilvl w:val="1"/>
          <w:numId w:val="1060"/>
        </w:numPr>
      </w:pPr>
      <w:r>
        <w:t xml:space="preserve">Upgrade OpenAI subscription tier</w:t>
      </w:r>
    </w:p>
    <w:p>
      <w:pPr>
        <w:pStyle w:val="Compact"/>
        <w:numPr>
          <w:ilvl w:val="1"/>
          <w:numId w:val="1060"/>
        </w:numPr>
      </w:pPr>
      <w:r>
        <w:t xml:space="preserve">Implement request spacing</w:t>
      </w:r>
    </w:p>
    <w:bookmarkEnd w:id="56"/>
    <w:bookmarkStart w:id="57" w:name="image-processing-errors"/>
    <w:p>
      <w:pPr>
        <w:pStyle w:val="Heading4"/>
      </w:pPr>
      <w:r>
        <w:t xml:space="preserve">Image Processing Errors</w:t>
      </w:r>
    </w:p>
    <w:p>
      <w:pPr>
        <w:pStyle w:val="Compact"/>
        <w:numPr>
          <w:ilvl w:val="0"/>
          <w:numId w:val="1061"/>
        </w:numPr>
      </w:pPr>
      <w:r>
        <w:rPr>
          <w:b/>
          <w:bCs/>
        </w:rPr>
        <w:t xml:space="preserve">Symptoms</w:t>
      </w:r>
      <w:r>
        <w:t xml:space="preserve">: Image analysis fails, generation timeouts</w:t>
      </w:r>
    </w:p>
    <w:p>
      <w:pPr>
        <w:pStyle w:val="Compact"/>
        <w:numPr>
          <w:ilvl w:val="0"/>
          <w:numId w:val="1061"/>
        </w:numPr>
      </w:pPr>
      <w:r>
        <w:rPr>
          <w:b/>
          <w:bCs/>
        </w:rPr>
        <w:t xml:space="preserve">Causes</w:t>
      </w:r>
      <w:r>
        <w:t xml:space="preserve">: Unsupported format, size limits, API issues</w:t>
      </w:r>
    </w:p>
    <w:p>
      <w:pPr>
        <w:pStyle w:val="Compact"/>
        <w:numPr>
          <w:ilvl w:val="0"/>
          <w:numId w:val="1061"/>
        </w:numPr>
      </w:pPr>
      <w:r>
        <w:rPr>
          <w:b/>
          <w:bCs/>
        </w:rPr>
        <w:t xml:space="preserve">Solutions</w:t>
      </w:r>
      <w:r>
        <w:t xml:space="preserve">:</w:t>
      </w:r>
    </w:p>
    <w:p>
      <w:pPr>
        <w:pStyle w:val="Compact"/>
        <w:numPr>
          <w:ilvl w:val="1"/>
          <w:numId w:val="1062"/>
        </w:numPr>
      </w:pPr>
      <w:r>
        <w:t xml:space="preserve">Verify image format and size</w:t>
      </w:r>
    </w:p>
    <w:p>
      <w:pPr>
        <w:pStyle w:val="Compact"/>
        <w:numPr>
          <w:ilvl w:val="1"/>
          <w:numId w:val="1062"/>
        </w:numPr>
      </w:pPr>
      <w:r>
        <w:t xml:space="preserve">Check DALL-E service status</w:t>
      </w:r>
    </w:p>
    <w:p>
      <w:pPr>
        <w:pStyle w:val="Compact"/>
        <w:numPr>
          <w:ilvl w:val="1"/>
          <w:numId w:val="1062"/>
        </w:numPr>
      </w:pPr>
      <w:r>
        <w:t xml:space="preserve">Retry with different parameters</w:t>
      </w:r>
    </w:p>
    <w:bookmarkEnd w:id="57"/>
    <w:bookmarkStart w:id="58" w:name="memory-issues"/>
    <w:p>
      <w:pPr>
        <w:pStyle w:val="Heading4"/>
      </w:pPr>
      <w:r>
        <w:t xml:space="preserve">Memory Issues</w:t>
      </w:r>
    </w:p>
    <w:p>
      <w:pPr>
        <w:pStyle w:val="Compact"/>
        <w:numPr>
          <w:ilvl w:val="0"/>
          <w:numId w:val="1063"/>
        </w:numPr>
      </w:pPr>
      <w:r>
        <w:rPr>
          <w:b/>
          <w:bCs/>
        </w:rPr>
        <w:t xml:space="preserve">Symptoms</w:t>
      </w:r>
      <w:r>
        <w:t xml:space="preserve">: OutOfMemoryError during large operations</w:t>
      </w:r>
    </w:p>
    <w:p>
      <w:pPr>
        <w:pStyle w:val="Compact"/>
        <w:numPr>
          <w:ilvl w:val="0"/>
          <w:numId w:val="1063"/>
        </w:numPr>
      </w:pPr>
      <w:r>
        <w:rPr>
          <w:b/>
          <w:bCs/>
        </w:rPr>
        <w:t xml:space="preserve">Causes</w:t>
      </w:r>
      <w:r>
        <w:t xml:space="preserve">: Large image processing, concurrent requests</w:t>
      </w:r>
    </w:p>
    <w:p>
      <w:pPr>
        <w:pStyle w:val="Compact"/>
        <w:numPr>
          <w:ilvl w:val="0"/>
          <w:numId w:val="1063"/>
        </w:numPr>
      </w:pPr>
      <w:r>
        <w:rPr>
          <w:b/>
          <w:bCs/>
        </w:rPr>
        <w:t xml:space="preserve">Solutions</w:t>
      </w:r>
      <w:r>
        <w:t xml:space="preserve">:</w:t>
      </w:r>
    </w:p>
    <w:p>
      <w:pPr>
        <w:pStyle w:val="Compact"/>
        <w:numPr>
          <w:ilvl w:val="1"/>
          <w:numId w:val="1064"/>
        </w:numPr>
      </w:pPr>
      <w:r>
        <w:t xml:space="preserve">Reduce image sizes</w:t>
      </w:r>
    </w:p>
    <w:p>
      <w:pPr>
        <w:pStyle w:val="Compact"/>
        <w:numPr>
          <w:ilvl w:val="1"/>
          <w:numId w:val="1064"/>
        </w:numPr>
      </w:pPr>
      <w:r>
        <w:t xml:space="preserve">Limit concurrent operations</w:t>
      </w:r>
    </w:p>
    <w:p>
      <w:pPr>
        <w:pStyle w:val="Compact"/>
        <w:numPr>
          <w:ilvl w:val="1"/>
          <w:numId w:val="1064"/>
        </w:numPr>
      </w:pPr>
      <w:r>
        <w:t xml:space="preserve">Increase JVM heap size</w:t>
      </w:r>
    </w:p>
    <w:bookmarkEnd w:id="58"/>
    <w:bookmarkEnd w:id="59"/>
    <w:bookmarkStart w:id="60" w:name="diagnostic-procedures"/>
    <w:p>
      <w:pPr>
        <w:pStyle w:val="Heading3"/>
      </w:pPr>
      <w:r>
        <w:t xml:space="preserve">Diagnostic Procedures</w:t>
      </w:r>
    </w:p>
    <w:p>
      <w:pPr>
        <w:pStyle w:val="Compact"/>
        <w:numPr>
          <w:ilvl w:val="0"/>
          <w:numId w:val="1065"/>
        </w:numPr>
      </w:pPr>
      <w:r>
        <w:rPr>
          <w:b/>
          <w:bCs/>
        </w:rPr>
        <w:t xml:space="preserve">Connection Test</w:t>
      </w:r>
      <w:r>
        <w:t xml:space="preserve">: Use built-in connection validation</w:t>
      </w:r>
    </w:p>
    <w:p>
      <w:pPr>
        <w:pStyle w:val="Compact"/>
        <w:numPr>
          <w:ilvl w:val="0"/>
          <w:numId w:val="1065"/>
        </w:numPr>
      </w:pPr>
      <w:r>
        <w:rPr>
          <w:b/>
          <w:bCs/>
        </w:rPr>
        <w:t xml:space="preserve">API Key Verification</w:t>
      </w:r>
      <w:r>
        <w:t xml:space="preserve">: Test at OpenAI Playground</w:t>
      </w:r>
    </w:p>
    <w:p>
      <w:pPr>
        <w:pStyle w:val="Compact"/>
        <w:numPr>
          <w:ilvl w:val="0"/>
          <w:numId w:val="1065"/>
        </w:numPr>
      </w:pPr>
      <w:r>
        <w:rPr>
          <w:b/>
          <w:bCs/>
        </w:rPr>
        <w:t xml:space="preserve">Network Diagnostics</w:t>
      </w:r>
      <w:r>
        <w:t xml:space="preserve">: Check HTTPS connectivity</w:t>
      </w:r>
    </w:p>
    <w:p>
      <w:pPr>
        <w:pStyle w:val="Compact"/>
        <w:numPr>
          <w:ilvl w:val="0"/>
          <w:numId w:val="1065"/>
        </w:numPr>
      </w:pPr>
      <w:r>
        <w:rPr>
          <w:b/>
          <w:bCs/>
        </w:rPr>
        <w:t xml:space="preserve">Service Status</w:t>
      </w:r>
      <w:r>
        <w:t xml:space="preserve">: Monitor OpenAI status page</w:t>
      </w:r>
    </w:p>
    <w:p>
      <w:pPr>
        <w:pStyle w:val="Compact"/>
        <w:numPr>
          <w:ilvl w:val="0"/>
          <w:numId w:val="1065"/>
        </w:numPr>
      </w:pPr>
      <w:r>
        <w:rPr>
          <w:b/>
          <w:bCs/>
        </w:rPr>
        <w:t xml:space="preserve">Log Analysis</w:t>
      </w:r>
      <w:r>
        <w:t xml:space="preserve">: Review extension logs for errors</w:t>
      </w:r>
    </w:p>
    <w:bookmarkEnd w:id="60"/>
    <w:bookmarkEnd w:id="61"/>
    <w:bookmarkStart w:id="65" w:name="configuration-instructions"/>
    <w:p>
      <w:pPr>
        <w:pStyle w:val="Heading2"/>
      </w:pPr>
      <w:r>
        <w:t xml:space="preserve">Configuration Instructions</w:t>
      </w:r>
    </w:p>
    <w:bookmarkStart w:id="62" w:name="initial-setup"/>
    <w:p>
      <w:pPr>
        <w:pStyle w:val="Heading3"/>
      </w:pPr>
      <w:r>
        <w:t xml:space="preserve">Initial Setup</w:t>
      </w:r>
    </w:p>
    <w:p>
      <w:pPr>
        <w:pStyle w:val="Compact"/>
        <w:numPr>
          <w:ilvl w:val="0"/>
          <w:numId w:val="1066"/>
        </w:numPr>
      </w:pPr>
      <w:r>
        <w:rPr>
          <w:b/>
          <w:bCs/>
        </w:rPr>
        <w:t xml:space="preserve">Create OpenAI Account</w:t>
      </w:r>
      <w:r>
        <w:t xml:space="preserve">: Register at https://platform.openai.com/</w:t>
      </w:r>
    </w:p>
    <w:p>
      <w:pPr>
        <w:pStyle w:val="Compact"/>
        <w:numPr>
          <w:ilvl w:val="0"/>
          <w:numId w:val="1066"/>
        </w:numPr>
      </w:pPr>
      <w:r>
        <w:rPr>
          <w:b/>
          <w:bCs/>
        </w:rPr>
        <w:t xml:space="preserve">Generate API Key</w:t>
      </w:r>
      <w:r>
        <w:t xml:space="preserve">: Create API key in OpenAI dashboard</w:t>
      </w:r>
    </w:p>
    <w:p>
      <w:pPr>
        <w:pStyle w:val="Compact"/>
        <w:numPr>
          <w:ilvl w:val="0"/>
          <w:numId w:val="1066"/>
        </w:numPr>
      </w:pPr>
      <w:r>
        <w:rPr>
          <w:b/>
          <w:bCs/>
        </w:rPr>
        <w:t xml:space="preserve">Add Extension</w:t>
      </w:r>
      <w:r>
        <w:t xml:space="preserve">: Install in Krista workspace</w:t>
      </w:r>
    </w:p>
    <w:p>
      <w:pPr>
        <w:pStyle w:val="Compact"/>
        <w:numPr>
          <w:ilvl w:val="0"/>
          <w:numId w:val="1066"/>
        </w:numPr>
      </w:pPr>
      <w:r>
        <w:rPr>
          <w:b/>
          <w:bCs/>
        </w:rPr>
        <w:t xml:space="preserve">Configure Settings</w:t>
      </w:r>
      <w:r>
        <w:t xml:space="preserve">:</w:t>
      </w:r>
    </w:p>
    <w:p>
      <w:pPr>
        <w:pStyle w:val="Compact"/>
        <w:numPr>
          <w:ilvl w:val="1"/>
          <w:numId w:val="1067"/>
        </w:numPr>
      </w:pPr>
      <w:r>
        <w:t xml:space="preserve">Enter API key (secured field)</w:t>
      </w:r>
    </w:p>
    <w:p>
      <w:pPr>
        <w:pStyle w:val="Compact"/>
        <w:numPr>
          <w:ilvl w:val="1"/>
          <w:numId w:val="1067"/>
        </w:numPr>
      </w:pPr>
      <w:r>
        <w:t xml:space="preserve">Select preferred model</w:t>
      </w:r>
    </w:p>
    <w:p>
      <w:pPr>
        <w:pStyle w:val="Compact"/>
        <w:numPr>
          <w:ilvl w:val="1"/>
          <w:numId w:val="1067"/>
        </w:numPr>
      </w:pPr>
      <w:r>
        <w:t xml:space="preserve">Test connection</w:t>
      </w:r>
    </w:p>
    <w:bookmarkEnd w:id="62"/>
    <w:bookmarkStart w:id="63" w:name="model-selection-guidelines"/>
    <w:p>
      <w:pPr>
        <w:pStyle w:val="Heading3"/>
      </w:pPr>
      <w:r>
        <w:t xml:space="preserve">Model Selection Guidelines</w:t>
      </w:r>
    </w:p>
    <w:p>
      <w:pPr>
        <w:pStyle w:val="Compact"/>
        <w:numPr>
          <w:ilvl w:val="0"/>
          <w:numId w:val="1068"/>
        </w:numPr>
      </w:pPr>
      <w:r>
        <w:rPr>
          <w:b/>
          <w:bCs/>
        </w:rPr>
        <w:t xml:space="preserve">ChatGPT 3.5</w:t>
      </w:r>
      <w:r>
        <w:t xml:space="preserve">: Fast responses, general queries</w:t>
      </w:r>
    </w:p>
    <w:p>
      <w:pPr>
        <w:pStyle w:val="Compact"/>
        <w:numPr>
          <w:ilvl w:val="0"/>
          <w:numId w:val="1068"/>
        </w:numPr>
      </w:pPr>
      <w:r>
        <w:rPr>
          <w:b/>
          <w:bCs/>
        </w:rPr>
        <w:t xml:space="preserve">ChatGPT 4</w:t>
      </w:r>
      <w:r>
        <w:t xml:space="preserve">: Complex analysis, higher quality</w:t>
      </w:r>
    </w:p>
    <w:p>
      <w:pPr>
        <w:pStyle w:val="Compact"/>
        <w:numPr>
          <w:ilvl w:val="0"/>
          <w:numId w:val="1068"/>
        </w:numPr>
      </w:pPr>
      <w:r>
        <w:rPr>
          <w:b/>
          <w:bCs/>
        </w:rPr>
        <w:t xml:space="preserve">ChatGPT 4 Latest</w:t>
      </w:r>
      <w:r>
        <w:t xml:space="preserve">: Latest features, extended context</w:t>
      </w:r>
    </w:p>
    <w:p>
      <w:pPr>
        <w:pStyle w:val="Compact"/>
        <w:numPr>
          <w:ilvl w:val="0"/>
          <w:numId w:val="1068"/>
        </w:numPr>
      </w:pPr>
      <w:r>
        <w:rPr>
          <w:b/>
          <w:bCs/>
        </w:rPr>
        <w:t xml:space="preserve">ChatGPT 4.1 Mini</w:t>
      </w:r>
      <w:r>
        <w:t xml:space="preserve">: Balanced performance and speed</w:t>
      </w:r>
    </w:p>
    <w:bookmarkEnd w:id="63"/>
    <w:bookmarkStart w:id="64" w:name="best-practices"/>
    <w:p>
      <w:pPr>
        <w:pStyle w:val="Heading3"/>
      </w:pPr>
      <w:r>
        <w:t xml:space="preserve">Best Practices</w:t>
      </w:r>
    </w:p>
    <w:p>
      <w:pPr>
        <w:pStyle w:val="Compact"/>
        <w:numPr>
          <w:ilvl w:val="0"/>
          <w:numId w:val="1069"/>
        </w:numPr>
      </w:pPr>
      <w:r>
        <w:rPr>
          <w:b/>
          <w:bCs/>
        </w:rPr>
        <w:t xml:space="preserve">API Key Security</w:t>
      </w:r>
      <w:r>
        <w:t xml:space="preserve">: Never expose in logs or code</w:t>
      </w:r>
    </w:p>
    <w:p>
      <w:pPr>
        <w:pStyle w:val="Compact"/>
        <w:numPr>
          <w:ilvl w:val="0"/>
          <w:numId w:val="1069"/>
        </w:numPr>
      </w:pPr>
      <w:r>
        <w:rPr>
          <w:b/>
          <w:bCs/>
        </w:rPr>
        <w:t xml:space="preserve">Model Selection</w:t>
      </w:r>
      <w:r>
        <w:t xml:space="preserve">: Choose appropriate model for task complexity</w:t>
      </w:r>
    </w:p>
    <w:p>
      <w:pPr>
        <w:pStyle w:val="Compact"/>
        <w:numPr>
          <w:ilvl w:val="0"/>
          <w:numId w:val="1069"/>
        </w:numPr>
      </w:pPr>
      <w:r>
        <w:rPr>
          <w:b/>
          <w:bCs/>
        </w:rPr>
        <w:t xml:space="preserve">Prompt Engineering</w:t>
      </w:r>
      <w:r>
        <w:t xml:space="preserve">: Use structured prompts for better results</w:t>
      </w:r>
    </w:p>
    <w:p>
      <w:pPr>
        <w:pStyle w:val="Compact"/>
        <w:numPr>
          <w:ilvl w:val="0"/>
          <w:numId w:val="1069"/>
        </w:numPr>
      </w:pPr>
      <w:r>
        <w:rPr>
          <w:b/>
          <w:bCs/>
        </w:rPr>
        <w:t xml:space="preserve">Error Handling</w:t>
      </w:r>
      <w:r>
        <w:t xml:space="preserve">: Implement retry logic for production use</w:t>
      </w:r>
    </w:p>
    <w:p>
      <w:pPr>
        <w:pStyle w:val="Compact"/>
        <w:numPr>
          <w:ilvl w:val="0"/>
          <w:numId w:val="1069"/>
        </w:numPr>
      </w:pPr>
      <w:r>
        <w:rPr>
          <w:b/>
          <w:bCs/>
        </w:rPr>
        <w:t xml:space="preserve">Monitoring</w:t>
      </w:r>
      <w:r>
        <w:t xml:space="preserve">: Track usage and performance metrics</w:t>
      </w:r>
    </w:p>
    <w:bookmarkEnd w:id="64"/>
    <w:bookmarkEnd w:id="65"/>
    <w:bookmarkStart w:id="99" w:name="advanced-technical-implementation"/>
    <w:p>
      <w:pPr>
        <w:pStyle w:val="Heading2"/>
      </w:pPr>
      <w:r>
        <w:t xml:space="preserve">Advanced Technical Implementation</w:t>
      </w:r>
    </w:p>
    <w:bookmarkStart w:id="66" w:name="http-client-configuration"/>
    <w:p>
      <w:pPr>
        <w:pStyle w:val="Heading3"/>
      </w:pPr>
      <w:r>
        <w:t xml:space="preserve">HTTP Client Configuration</w:t>
      </w:r>
    </w:p>
    <w:p>
      <w:pPr>
        <w:pStyle w:val="SourceCode"/>
      </w:pPr>
      <w:r>
        <w:rPr>
          <w:rStyle w:val="NormalTok"/>
        </w:rPr>
        <w:t xml:space="preserve">OkHttpClient</w:t>
      </w:r>
      <w:r>
        <w:rPr>
          <w:rStyle w:val="OperatorTok"/>
        </w:rPr>
        <w:t xml:space="preserve">.</w:t>
      </w:r>
      <w:r>
        <w:rPr>
          <w:rStyle w:val="FunctionTok"/>
        </w:rPr>
        <w:t xml:space="preserve">Builder</w:t>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OkHttpClient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connectTimeout</w:t>
      </w:r>
      <w:r>
        <w:rPr>
          <w:rStyle w:val="OperatorTok"/>
        </w:rPr>
        <w:t xml:space="preserve">(</w:t>
      </w:r>
      <w:r>
        <w:rPr>
          <w:rStyle w:val="DecValTok"/>
        </w:rPr>
        <w:t xml:space="preserve">10</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SECONDS</w:t>
      </w:r>
      <w:r>
        <w:rPr>
          <w:rStyle w:val="OperatorTok"/>
        </w:rPr>
        <w:t xml:space="preserve">)</w:t>
      </w:r>
      <w:r>
        <w:br/>
      </w:r>
      <w:r>
        <w:rPr>
          <w:rStyle w:val="NormalTok"/>
        </w:rPr>
        <w:t xml:space="preserve">    </w:t>
      </w:r>
      <w:r>
        <w:rPr>
          <w:rStyle w:val="OperatorTok"/>
        </w:rPr>
        <w:t xml:space="preserve">.</w:t>
      </w:r>
      <w:r>
        <w:rPr>
          <w:rStyle w:val="FunctionTok"/>
        </w:rPr>
        <w:t xml:space="preserve">readTimeout</w:t>
      </w:r>
      <w:r>
        <w:rPr>
          <w:rStyle w:val="OperatorTok"/>
        </w:rPr>
        <w:t xml:space="preserve">(</w:t>
      </w:r>
      <w:r>
        <w:rPr>
          <w:rStyle w:val="DecValTok"/>
        </w:rPr>
        <w:t xml:space="preserve">60</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SECONDS</w:t>
      </w:r>
      <w:r>
        <w:rPr>
          <w:rStyle w:val="OperatorTok"/>
        </w:rPr>
        <w:t xml:space="preserve">);</w:t>
      </w:r>
    </w:p>
    <w:bookmarkEnd w:id="66"/>
    <w:bookmarkStart w:id="67" w:name="image-generation-technical-details"/>
    <w:p>
      <w:pPr>
        <w:pStyle w:val="Heading3"/>
      </w:pPr>
      <w:r>
        <w:t xml:space="preserve">Image Generation Technical Details</w:t>
      </w:r>
    </w:p>
    <w:p>
      <w:pPr>
        <w:pStyle w:val="Compact"/>
        <w:numPr>
          <w:ilvl w:val="0"/>
          <w:numId w:val="1070"/>
        </w:numPr>
      </w:pPr>
      <w:r>
        <w:rPr>
          <w:b/>
          <w:bCs/>
        </w:rPr>
        <w:t xml:space="preserve">Default Model</w:t>
      </w:r>
      <w:r>
        <w:t xml:space="preserve">: DALL-E 3</w:t>
      </w:r>
    </w:p>
    <w:p>
      <w:pPr>
        <w:pStyle w:val="Compact"/>
        <w:numPr>
          <w:ilvl w:val="0"/>
          <w:numId w:val="1070"/>
        </w:numPr>
      </w:pPr>
      <w:r>
        <w:rPr>
          <w:b/>
          <w:bCs/>
        </w:rPr>
        <w:t xml:space="preserve">Endpoint</w:t>
      </w:r>
      <w:r>
        <w:t xml:space="preserve">: https://api.openai.com/v1/images/generations</w:t>
      </w:r>
    </w:p>
    <w:p>
      <w:pPr>
        <w:pStyle w:val="Compact"/>
        <w:numPr>
          <w:ilvl w:val="0"/>
          <w:numId w:val="1070"/>
        </w:numPr>
      </w:pPr>
      <w:r>
        <w:rPr>
          <w:b/>
          <w:bCs/>
        </w:rPr>
        <w:t xml:space="preserve">Default Parameters</w:t>
      </w:r>
      <w:r>
        <w:t xml:space="preserve">:</w:t>
      </w:r>
    </w:p>
    <w:p>
      <w:pPr>
        <w:pStyle w:val="Compact"/>
        <w:numPr>
          <w:ilvl w:val="1"/>
          <w:numId w:val="1071"/>
        </w:numPr>
      </w:pPr>
      <w:r>
        <w:t xml:space="preserve">Size: 1024x1024</w:t>
      </w:r>
    </w:p>
    <w:p>
      <w:pPr>
        <w:pStyle w:val="Compact"/>
        <w:numPr>
          <w:ilvl w:val="1"/>
          <w:numId w:val="1071"/>
        </w:numPr>
      </w:pPr>
      <w:r>
        <w:t xml:space="preserve">Quality: standard</w:t>
      </w:r>
    </w:p>
    <w:p>
      <w:pPr>
        <w:pStyle w:val="Compact"/>
        <w:numPr>
          <w:ilvl w:val="1"/>
          <w:numId w:val="1071"/>
        </w:numPr>
      </w:pPr>
      <w:r>
        <w:t xml:space="preserve">Count: 1</w:t>
      </w:r>
    </w:p>
    <w:p>
      <w:pPr>
        <w:pStyle w:val="Compact"/>
        <w:numPr>
          <w:ilvl w:val="0"/>
          <w:numId w:val="1070"/>
        </w:numPr>
      </w:pPr>
      <w:r>
        <w:rPr>
          <w:b/>
          <w:bCs/>
        </w:rPr>
        <w:t xml:space="preserve">Validation Rules</w:t>
      </w:r>
      <w:r>
        <w:t xml:space="preserve">:</w:t>
      </w:r>
    </w:p>
    <w:p>
      <w:pPr>
        <w:pStyle w:val="Compact"/>
        <w:numPr>
          <w:ilvl w:val="1"/>
          <w:numId w:val="1072"/>
        </w:numPr>
      </w:pPr>
      <w:r>
        <w:t xml:space="preserve">Count: 1-10 (DALL-E 3 only supports 1)</w:t>
      </w:r>
    </w:p>
    <w:p>
      <w:pPr>
        <w:pStyle w:val="Compact"/>
        <w:numPr>
          <w:ilvl w:val="1"/>
          <w:numId w:val="1072"/>
        </w:numPr>
      </w:pPr>
      <w:r>
        <w:t xml:space="preserve">Size: 256x256, 512x512, 1024x1024</w:t>
      </w:r>
    </w:p>
    <w:p>
      <w:pPr>
        <w:pStyle w:val="Compact"/>
        <w:numPr>
          <w:ilvl w:val="1"/>
          <w:numId w:val="1072"/>
        </w:numPr>
      </w:pPr>
      <w:r>
        <w:t xml:space="preserve">Quality: standard, hd (DALL-E 3 only)</w:t>
      </w:r>
    </w:p>
    <w:bookmarkEnd w:id="67"/>
    <w:bookmarkStart w:id="68" w:name="token-management"/>
    <w:p>
      <w:pPr>
        <w:pStyle w:val="Heading3"/>
      </w:pPr>
      <w:r>
        <w:t xml:space="preserve">Token Management</w:t>
      </w:r>
    </w:p>
    <w:p>
      <w:pPr>
        <w:pStyle w:val="Compact"/>
        <w:numPr>
          <w:ilvl w:val="0"/>
          <w:numId w:val="1073"/>
        </w:numPr>
      </w:pPr>
      <w:r>
        <w:rPr>
          <w:b/>
          <w:bCs/>
        </w:rPr>
        <w:t xml:space="preserve">Input Token Calculation</w:t>
      </w:r>
      <w:r>
        <w:t xml:space="preserve">: rawDocumentJson.length() / 3</w:t>
      </w:r>
    </w:p>
    <w:p>
      <w:pPr>
        <w:pStyle w:val="Compact"/>
        <w:numPr>
          <w:ilvl w:val="0"/>
          <w:numId w:val="1073"/>
        </w:numPr>
      </w:pPr>
      <w:r>
        <w:rPr>
          <w:b/>
          <w:bCs/>
        </w:rPr>
        <w:t xml:space="preserve">Response Token Logic</w:t>
      </w:r>
      <w:r>
        <w:t xml:space="preserve">:</w:t>
      </w:r>
    </w:p>
    <w:p>
      <w:pPr>
        <w:pStyle w:val="Compact"/>
        <w:numPr>
          <w:ilvl w:val="1"/>
          <w:numId w:val="1074"/>
        </w:numPr>
      </w:pPr>
      <w:r>
        <w:t xml:space="preserve">If input &lt; 4096 tokens: response = 4096 tokens</w:t>
      </w:r>
    </w:p>
    <w:p>
      <w:pPr>
        <w:pStyle w:val="Compact"/>
        <w:numPr>
          <w:ilvl w:val="1"/>
          <w:numId w:val="1074"/>
        </w:numPr>
      </w:pPr>
      <w:r>
        <w:t xml:space="preserve">If input &gt;= 4096 tokens: response = 2048 tokens (or 16000 for GPT-4 Latest)</w:t>
      </w:r>
    </w:p>
    <w:p>
      <w:pPr>
        <w:pStyle w:val="Compact"/>
        <w:numPr>
          <w:ilvl w:val="0"/>
          <w:numId w:val="1073"/>
        </w:numPr>
      </w:pPr>
      <w:r>
        <w:rPr>
          <w:b/>
          <w:bCs/>
        </w:rPr>
        <w:t xml:space="preserve">Model-Specific Limits</w:t>
      </w:r>
      <w:r>
        <w:t xml:space="preserve">:</w:t>
      </w:r>
    </w:p>
    <w:p>
      <w:pPr>
        <w:pStyle w:val="Compact"/>
        <w:numPr>
          <w:ilvl w:val="1"/>
          <w:numId w:val="1075"/>
        </w:numPr>
      </w:pPr>
      <w:r>
        <w:t xml:space="preserve">GPT-3.5: 16K context window</w:t>
      </w:r>
    </w:p>
    <w:p>
      <w:pPr>
        <w:pStyle w:val="Compact"/>
        <w:numPr>
          <w:ilvl w:val="1"/>
          <w:numId w:val="1075"/>
        </w:numPr>
      </w:pPr>
      <w:r>
        <w:t xml:space="preserve">GPT-4: 8K context window</w:t>
      </w:r>
    </w:p>
    <w:p>
      <w:pPr>
        <w:pStyle w:val="Compact"/>
        <w:numPr>
          <w:ilvl w:val="1"/>
          <w:numId w:val="1075"/>
        </w:numPr>
      </w:pPr>
      <w:r>
        <w:t xml:space="preserve">GPT-4 Latest: 128K context window</w:t>
      </w:r>
    </w:p>
    <w:p>
      <w:pPr>
        <w:pStyle w:val="Compact"/>
        <w:numPr>
          <w:ilvl w:val="1"/>
          <w:numId w:val="1075"/>
        </w:numPr>
      </w:pPr>
      <w:r>
        <w:t xml:space="preserve">GPT-4.1 Mini: 128K context window</w:t>
      </w:r>
    </w:p>
    <w:bookmarkEnd w:id="68"/>
    <w:bookmarkStart w:id="69" w:name="dependency-injection-pattern"/>
    <w:p>
      <w:pPr>
        <w:pStyle w:val="Heading3"/>
      </w:pPr>
      <w:r>
        <w:t xml:space="preserve">Dependency Injection Pattern</w:t>
      </w:r>
    </w:p>
    <w:p>
      <w:pPr>
        <w:pStyle w:val="SourceCode"/>
      </w:pPr>
      <w:r>
        <w:rPr>
          <w:rStyle w:val="AttributeTok"/>
        </w:rPr>
        <w:t xml:space="preserve">@Inject</w:t>
      </w:r>
      <w:r>
        <w:br/>
      </w:r>
      <w:r>
        <w:rPr>
          <w:rStyle w:val="AttributeTok"/>
        </w:rPr>
        <w:t xml:space="preserve">@Named</w:t>
      </w:r>
      <w:r>
        <w:rPr>
          <w:rStyle w:val="OperatorTok"/>
        </w:rPr>
        <w:t xml:space="preserve">(</w:t>
      </w:r>
      <w:r>
        <w:rPr>
          <w:rStyle w:val="NormalTok"/>
        </w:rPr>
        <w:t xml:space="preserve">OpenAIConstants</w:t>
      </w:r>
      <w:r>
        <w:rPr>
          <w:rStyle w:val="OperatorTok"/>
        </w:rPr>
        <w:t xml:space="preserve">.</w:t>
      </w:r>
      <w:r>
        <w:rPr>
          <w:rStyle w:val="FunctionTok"/>
        </w:rPr>
        <w:t xml:space="preserve">API_KEY</w:t>
      </w:r>
      <w:r>
        <w:rPr>
          <w:rStyle w:val="OperatorTok"/>
        </w:rPr>
        <w:t xml:space="preserve">)</w:t>
      </w:r>
      <w:r>
        <w:br/>
      </w:r>
      <w:r>
        <w:rPr>
          <w:rStyle w:val="KeywordTok"/>
        </w:rPr>
        <w:t xml:space="preserve">private</w:t>
      </w:r>
      <w:r>
        <w:rPr>
          <w:rStyle w:val="NormalTok"/>
        </w:rPr>
        <w:t xml:space="preserve"> InvokerAttributeProvider</w:t>
      </w:r>
      <w:r>
        <w:rPr>
          <w:rStyle w:val="OperatorTok"/>
        </w:rPr>
        <w:t xml:space="preserve">&lt;</w:t>
      </w:r>
      <w:r>
        <w:rPr>
          <w:rStyle w:val="BuiltInTok"/>
        </w:rPr>
        <w:t xml:space="preserve">String</w:t>
      </w:r>
      <w:r>
        <w:rPr>
          <w:rStyle w:val="OperatorTok"/>
        </w:rPr>
        <w:t xml:space="preserve">&gt;</w:t>
      </w:r>
      <w:r>
        <w:rPr>
          <w:rStyle w:val="NormalTok"/>
        </w:rPr>
        <w:t xml:space="preserve"> apiKey</w:t>
      </w:r>
      <w:r>
        <w:rPr>
          <w:rStyle w:val="OperatorTok"/>
        </w:rPr>
        <w:t xml:space="preserve">;</w:t>
      </w:r>
      <w:r>
        <w:br/>
      </w:r>
      <w:r>
        <w:br/>
      </w:r>
      <w:r>
        <w:rPr>
          <w:rStyle w:val="AttributeTok"/>
        </w:rPr>
        <w:t xml:space="preserve">@Inject</w:t>
      </w:r>
      <w:r>
        <w:br/>
      </w:r>
      <w:r>
        <w:rPr>
          <w:rStyle w:val="AttributeTok"/>
        </w:rPr>
        <w:t xml:space="preserve">@Named</w:t>
      </w:r>
      <w:r>
        <w:rPr>
          <w:rStyle w:val="OperatorTok"/>
        </w:rPr>
        <w:t xml:space="preserve">(</w:t>
      </w:r>
      <w:r>
        <w:rPr>
          <w:rStyle w:val="NormalTok"/>
        </w:rPr>
        <w:t xml:space="preserve">OpenAIConstants</w:t>
      </w:r>
      <w:r>
        <w:rPr>
          <w:rStyle w:val="OperatorTok"/>
        </w:rPr>
        <w:t xml:space="preserve">.</w:t>
      </w:r>
      <w:r>
        <w:rPr>
          <w:rStyle w:val="FunctionTok"/>
        </w:rPr>
        <w:t xml:space="preserve">MODEL</w:t>
      </w:r>
      <w:r>
        <w:rPr>
          <w:rStyle w:val="OperatorTok"/>
        </w:rPr>
        <w:t xml:space="preserve">)</w:t>
      </w:r>
      <w:r>
        <w:br/>
      </w:r>
      <w:r>
        <w:rPr>
          <w:rStyle w:val="KeywordTok"/>
        </w:rPr>
        <w:t xml:space="preserve">private</w:t>
      </w:r>
      <w:r>
        <w:rPr>
          <w:rStyle w:val="NormalTok"/>
        </w:rPr>
        <w:t xml:space="preserve"> InvokerAttributeProvider</w:t>
      </w:r>
      <w:r>
        <w:rPr>
          <w:rStyle w:val="OperatorTok"/>
        </w:rPr>
        <w:t xml:space="preserve">&lt;</w:t>
      </w:r>
      <w:r>
        <w:rPr>
          <w:rStyle w:val="BuiltInTok"/>
        </w:rPr>
        <w:t xml:space="preserve">String</w:t>
      </w:r>
      <w:r>
        <w:rPr>
          <w:rStyle w:val="OperatorTok"/>
        </w:rPr>
        <w:t xml:space="preserve">&gt;</w:t>
      </w:r>
      <w:r>
        <w:rPr>
          <w:rStyle w:val="NormalTok"/>
        </w:rPr>
        <w:t xml:space="preserve"> modelName</w:t>
      </w:r>
      <w:r>
        <w:rPr>
          <w:rStyle w:val="OperatorTok"/>
        </w:rPr>
        <w:t xml:space="preserve">;</w:t>
      </w:r>
    </w:p>
    <w:bookmarkEnd w:id="69"/>
    <w:bookmarkStart w:id="70" w:name="service-registration"/>
    <w:p>
      <w:pPr>
        <w:pStyle w:val="Heading3"/>
      </w:pPr>
      <w:r>
        <w:t xml:space="preserve">Service Registration</w:t>
      </w:r>
    </w:p>
    <w:p>
      <w:pPr>
        <w:pStyle w:val="Compact"/>
        <w:numPr>
          <w:ilvl w:val="0"/>
          <w:numId w:val="1076"/>
        </w:numPr>
      </w:pPr>
      <w:r>
        <w:rPr>
          <w:b/>
          <w:bCs/>
        </w:rPr>
        <w:t xml:space="preserve">QueryImpl</w:t>
      </w:r>
      <w:r>
        <w:t xml:space="preserve">:</w:t>
      </w:r>
      <w:r>
        <w:t xml:space="preserve"> </w:t>
      </w:r>
      <w:r>
        <w:t xml:space="preserve">@Service</w:t>
      </w:r>
      <w:r>
        <w:t xml:space="preserve"> </w:t>
      </w:r>
      <w:r>
        <w:t xml:space="preserve">annotation for dependency injection</w:t>
      </w:r>
    </w:p>
    <w:p>
      <w:pPr>
        <w:pStyle w:val="Compact"/>
        <w:numPr>
          <w:ilvl w:val="0"/>
          <w:numId w:val="1076"/>
        </w:numPr>
      </w:pPr>
      <w:r>
        <w:rPr>
          <w:b/>
          <w:bCs/>
        </w:rPr>
        <w:t xml:space="preserve">RegistryService</w:t>
      </w:r>
      <w:r>
        <w:t xml:space="preserve">: Connection management and configuration propagation</w:t>
      </w:r>
    </w:p>
    <w:p>
      <w:pPr>
        <w:pStyle w:val="Compact"/>
        <w:numPr>
          <w:ilvl w:val="0"/>
          <w:numId w:val="1076"/>
        </w:numPr>
      </w:pPr>
      <w:r>
        <w:rPr>
          <w:b/>
          <w:bCs/>
        </w:rPr>
        <w:t xml:space="preserve">CapabilitiesService</w:t>
      </w:r>
      <w:r>
        <w:t xml:space="preserve">: Feature capability reporting</w:t>
      </w:r>
    </w:p>
    <w:p>
      <w:pPr>
        <w:pStyle w:val="Compact"/>
        <w:numPr>
          <w:ilvl w:val="0"/>
          <w:numId w:val="1076"/>
        </w:numPr>
      </w:pPr>
      <w:r>
        <w:rPr>
          <w:b/>
          <w:bCs/>
        </w:rPr>
        <w:t xml:space="preserve">MediaServerFileAccess</w:t>
      </w:r>
      <w:r>
        <w:t xml:space="preserve">: File handling for image operations</w:t>
      </w:r>
    </w:p>
    <w:bookmarkEnd w:id="70"/>
    <w:bookmarkStart w:id="71" w:name="extension-lifecycle-events"/>
    <w:p>
      <w:pPr>
        <w:pStyle w:val="Heading3"/>
      </w:pPr>
      <w:r>
        <w:t xml:space="preserve">Extension Lifecycle Events</w:t>
      </w:r>
    </w:p>
    <w:p>
      <w:pPr>
        <w:pStyle w:val="Compact"/>
        <w:numPr>
          <w:ilvl w:val="0"/>
          <w:numId w:val="1077"/>
        </w:numPr>
      </w:pPr>
      <w:r>
        <w:rPr>
          <w:b/>
          <w:bCs/>
        </w:rPr>
        <w:t xml:space="preserve">VALIDATE_ATTRIBUTES</w:t>
      </w:r>
      <w:r>
        <w:t xml:space="preserve">: Validates API key and model selection</w:t>
      </w:r>
    </w:p>
    <w:p>
      <w:pPr>
        <w:pStyle w:val="Compact"/>
        <w:numPr>
          <w:ilvl w:val="0"/>
          <w:numId w:val="1077"/>
        </w:numPr>
      </w:pPr>
      <w:r>
        <w:rPr>
          <w:b/>
          <w:bCs/>
        </w:rPr>
        <w:t xml:space="preserve">TEST_CONNECTION</w:t>
      </w:r>
      <w:r>
        <w:t xml:space="preserve">: Performs connection test with OpenAI API</w:t>
      </w:r>
    </w:p>
    <w:p>
      <w:pPr>
        <w:pStyle w:val="Compact"/>
        <w:numPr>
          <w:ilvl w:val="0"/>
          <w:numId w:val="1077"/>
        </w:numPr>
      </w:pPr>
      <w:r>
        <w:rPr>
          <w:b/>
          <w:bCs/>
        </w:rPr>
        <w:t xml:space="preserve">INVOKER_UPDATED</w:t>
      </w:r>
      <w:r>
        <w:t xml:space="preserve">: Handles configuration changes</w:t>
      </w:r>
    </w:p>
    <w:p>
      <w:pPr>
        <w:pStyle w:val="Compact"/>
        <w:numPr>
          <w:ilvl w:val="0"/>
          <w:numId w:val="1077"/>
        </w:numPr>
      </w:pPr>
      <w:r>
        <w:rPr>
          <w:b/>
          <w:bCs/>
        </w:rPr>
        <w:t xml:space="preserve">INVOKER_LOADED</w:t>
      </w:r>
      <w:r>
        <w:t xml:space="preserve">: Extension initialization</w:t>
      </w:r>
    </w:p>
    <w:p>
      <w:pPr>
        <w:pStyle w:val="Compact"/>
        <w:numPr>
          <w:ilvl w:val="0"/>
          <w:numId w:val="1077"/>
        </w:numPr>
      </w:pPr>
      <w:r>
        <w:rPr>
          <w:b/>
          <w:bCs/>
        </w:rPr>
        <w:t xml:space="preserve">CUSTOM_TABS</w:t>
      </w:r>
      <w:r>
        <w:t xml:space="preserve">: Provides documentation tab</w:t>
      </w:r>
    </w:p>
    <w:bookmarkEnd w:id="71"/>
    <w:bookmarkStart w:id="75" w:name="data-flow-patterns"/>
    <w:p>
      <w:pPr>
        <w:pStyle w:val="Heading3"/>
      </w:pPr>
      <w:r>
        <w:t xml:space="preserve">Data Flow Patterns</w:t>
      </w:r>
    </w:p>
    <w:bookmarkStart w:id="72" w:name="text-processing-flow"/>
    <w:p>
      <w:pPr>
        <w:pStyle w:val="Heading4"/>
      </w:pPr>
      <w:r>
        <w:t xml:space="preserve">Text Processing Flow</w:t>
      </w:r>
    </w:p>
    <w:p>
      <w:pPr>
        <w:pStyle w:val="Compact"/>
        <w:numPr>
          <w:ilvl w:val="0"/>
          <w:numId w:val="1078"/>
        </w:numPr>
      </w:pPr>
      <w:r>
        <w:rPr>
          <w:b/>
          <w:bCs/>
        </w:rPr>
        <w:t xml:space="preserve">Input Validation</w:t>
      </w:r>
      <w:r>
        <w:t xml:space="preserve">: validateAttributes() checks API key and model</w:t>
      </w:r>
    </w:p>
    <w:p>
      <w:pPr>
        <w:pStyle w:val="Compact"/>
        <w:numPr>
          <w:ilvl w:val="0"/>
          <w:numId w:val="1078"/>
        </w:numPr>
      </w:pPr>
      <w:r>
        <w:rPr>
          <w:b/>
          <w:bCs/>
        </w:rPr>
        <w:t xml:space="preserve">Prompt Processing</w:t>
      </w:r>
      <w:r>
        <w:t xml:space="preserve">: JSON parsing and message array construction</w:t>
      </w:r>
    </w:p>
    <w:p>
      <w:pPr>
        <w:pStyle w:val="Compact"/>
        <w:numPr>
          <w:ilvl w:val="0"/>
          <w:numId w:val="1078"/>
        </w:numPr>
      </w:pPr>
      <w:r>
        <w:rPr>
          <w:b/>
          <w:bCs/>
        </w:rPr>
        <w:t xml:space="preserve">Model Parameter Addition</w:t>
      </w:r>
      <w:r>
        <w:t xml:space="preserve">: addModelParameters() adds model, tokens, temperature</w:t>
      </w:r>
    </w:p>
    <w:p>
      <w:pPr>
        <w:pStyle w:val="Compact"/>
        <w:numPr>
          <w:ilvl w:val="0"/>
          <w:numId w:val="1078"/>
        </w:numPr>
      </w:pPr>
      <w:r>
        <w:rPr>
          <w:b/>
          <w:bCs/>
        </w:rPr>
        <w:t xml:space="preserve">API Call</w:t>
      </w:r>
      <w:r>
        <w:t xml:space="preserve">: HTTP POST to OpenAI chat completions endpoint</w:t>
      </w:r>
    </w:p>
    <w:p>
      <w:pPr>
        <w:pStyle w:val="Compact"/>
        <w:numPr>
          <w:ilvl w:val="0"/>
          <w:numId w:val="1078"/>
        </w:numPr>
      </w:pPr>
      <w:r>
        <w:rPr>
          <w:b/>
          <w:bCs/>
        </w:rPr>
        <w:t xml:space="preserve">Response Processing</w:t>
      </w:r>
      <w:r>
        <w:t xml:space="preserve">: Parse ChatGPTResponse and extract content</w:t>
      </w:r>
    </w:p>
    <w:p>
      <w:pPr>
        <w:pStyle w:val="Compact"/>
        <w:numPr>
          <w:ilvl w:val="0"/>
          <w:numId w:val="1078"/>
        </w:numPr>
      </w:pPr>
      <w:r>
        <w:rPr>
          <w:b/>
          <w:bCs/>
        </w:rPr>
        <w:t xml:space="preserve">Error Handling</w:t>
      </w:r>
      <w:r>
        <w:t xml:space="preserve">: Catch IOException and return user-friendly messages</w:t>
      </w:r>
    </w:p>
    <w:bookmarkEnd w:id="72"/>
    <w:bookmarkStart w:id="73" w:name="image-processing-flow"/>
    <w:p>
      <w:pPr>
        <w:pStyle w:val="Heading4"/>
      </w:pPr>
      <w:r>
        <w:t xml:space="preserve">Image Processing Flow</w:t>
      </w:r>
    </w:p>
    <w:p>
      <w:pPr>
        <w:pStyle w:val="Compact"/>
        <w:numPr>
          <w:ilvl w:val="0"/>
          <w:numId w:val="1079"/>
        </w:numPr>
      </w:pPr>
      <w:r>
        <w:rPr>
          <w:b/>
          <w:bCs/>
        </w:rPr>
        <w:t xml:space="preserve">File Download</w:t>
      </w:r>
      <w:r>
        <w:t xml:space="preserve">: MediaServerFileAccess downloads from Krista media server</w:t>
      </w:r>
    </w:p>
    <w:p>
      <w:pPr>
        <w:pStyle w:val="Compact"/>
        <w:numPr>
          <w:ilvl w:val="0"/>
          <w:numId w:val="1079"/>
        </w:numPr>
      </w:pPr>
      <w:r>
        <w:rPr>
          <w:b/>
          <w:bCs/>
        </w:rPr>
        <w:t xml:space="preserve">Base64 Encoding</w:t>
      </w:r>
      <w:r>
        <w:t xml:space="preserve">: Convert image to base64 for API transmission</w:t>
      </w:r>
    </w:p>
    <w:p>
      <w:pPr>
        <w:pStyle w:val="Compact"/>
        <w:numPr>
          <w:ilvl w:val="0"/>
          <w:numId w:val="1079"/>
        </w:numPr>
      </w:pPr>
      <w:r>
        <w:rPr>
          <w:b/>
          <w:bCs/>
        </w:rPr>
        <w:t xml:space="preserve">Vision API Call</w:t>
      </w:r>
      <w:r>
        <w:t xml:space="preserve">: Use gpt-4o-mini model for image analysis</w:t>
      </w:r>
    </w:p>
    <w:p>
      <w:pPr>
        <w:pStyle w:val="Compact"/>
        <w:numPr>
          <w:ilvl w:val="0"/>
          <w:numId w:val="1079"/>
        </w:numPr>
      </w:pPr>
      <w:r>
        <w:rPr>
          <w:b/>
          <w:bCs/>
        </w:rPr>
        <w:t xml:space="preserve">Response Processing</w:t>
      </w:r>
      <w:r>
        <w:t xml:space="preserve">: Extract text response from vision model</w:t>
      </w:r>
    </w:p>
    <w:p>
      <w:pPr>
        <w:pStyle w:val="Compact"/>
        <w:numPr>
          <w:ilvl w:val="0"/>
          <w:numId w:val="1079"/>
        </w:numPr>
      </w:pPr>
      <w:r>
        <w:rPr>
          <w:b/>
          <w:bCs/>
        </w:rPr>
        <w:t xml:space="preserve">Cleanup</w:t>
      </w:r>
      <w:r>
        <w:t xml:space="preserve">: Remove temporary files</w:t>
      </w:r>
    </w:p>
    <w:bookmarkEnd w:id="73"/>
    <w:bookmarkStart w:id="74" w:name="image-generation-flow"/>
    <w:p>
      <w:pPr>
        <w:pStyle w:val="Heading4"/>
      </w:pPr>
      <w:r>
        <w:t xml:space="preserve">Image Generation Flow</w:t>
      </w:r>
    </w:p>
    <w:p>
      <w:pPr>
        <w:pStyle w:val="Compact"/>
        <w:numPr>
          <w:ilvl w:val="0"/>
          <w:numId w:val="1080"/>
        </w:numPr>
      </w:pPr>
      <w:r>
        <w:rPr>
          <w:b/>
          <w:bCs/>
        </w:rPr>
        <w:t xml:space="preserve">Validation</w:t>
      </w:r>
      <w:r>
        <w:t xml:space="preserve">: ImageGenerator.validateImageDto() checks parameters</w:t>
      </w:r>
    </w:p>
    <w:p>
      <w:pPr>
        <w:pStyle w:val="Compact"/>
        <w:numPr>
          <w:ilvl w:val="0"/>
          <w:numId w:val="1080"/>
        </w:numPr>
      </w:pPr>
      <w:r>
        <w:rPr>
          <w:b/>
          <w:bCs/>
        </w:rPr>
        <w:t xml:space="preserve">API Call</w:t>
      </w:r>
      <w:r>
        <w:t xml:space="preserve">: HTTP POST to DALL-E generations endpoint</w:t>
      </w:r>
    </w:p>
    <w:p>
      <w:pPr>
        <w:pStyle w:val="Compact"/>
        <w:numPr>
          <w:ilvl w:val="0"/>
          <w:numId w:val="1080"/>
        </w:numPr>
      </w:pPr>
      <w:r>
        <w:rPr>
          <w:b/>
          <w:bCs/>
        </w:rPr>
        <w:t xml:space="preserve">URL Retrieval</w:t>
      </w:r>
      <w:r>
        <w:t xml:space="preserve">: Extract image URL from response</w:t>
      </w:r>
    </w:p>
    <w:p>
      <w:pPr>
        <w:pStyle w:val="Compact"/>
        <w:numPr>
          <w:ilvl w:val="0"/>
          <w:numId w:val="1080"/>
        </w:numPr>
      </w:pPr>
      <w:r>
        <w:rPr>
          <w:b/>
          <w:bCs/>
        </w:rPr>
        <w:t xml:space="preserve">Download</w:t>
      </w:r>
      <w:r>
        <w:t xml:space="preserve">: Fetch generated image from OpenAI</w:t>
      </w:r>
    </w:p>
    <w:p>
      <w:pPr>
        <w:pStyle w:val="Compact"/>
        <w:numPr>
          <w:ilvl w:val="0"/>
          <w:numId w:val="1080"/>
        </w:numPr>
      </w:pPr>
      <w:r>
        <w:rPr>
          <w:b/>
          <w:bCs/>
        </w:rPr>
        <w:t xml:space="preserve">Upload</w:t>
      </w:r>
      <w:r>
        <w:t xml:space="preserve">: Store in Krista media server</w:t>
      </w:r>
    </w:p>
    <w:p>
      <w:pPr>
        <w:pStyle w:val="Compact"/>
        <w:numPr>
          <w:ilvl w:val="0"/>
          <w:numId w:val="1080"/>
        </w:numPr>
      </w:pPr>
      <w:r>
        <w:rPr>
          <w:b/>
          <w:bCs/>
        </w:rPr>
        <w:t xml:space="preserve">Media ID Return</w:t>
      </w:r>
      <w:r>
        <w:t xml:space="preserve">: Return media server ID to user</w:t>
      </w:r>
    </w:p>
    <w:bookmarkEnd w:id="74"/>
    <w:bookmarkEnd w:id="75"/>
    <w:bookmarkStart w:id="79" w:name="error-recovery-mechanisms"/>
    <w:p>
      <w:pPr>
        <w:pStyle w:val="Heading3"/>
      </w:pPr>
      <w:r>
        <w:t xml:space="preserve">Error Recovery Mechanisms</w:t>
      </w:r>
    </w:p>
    <w:bookmarkStart w:id="76" w:name="retry-logic"/>
    <w:p>
      <w:pPr>
        <w:pStyle w:val="Heading4"/>
      </w:pPr>
      <w:r>
        <w:t xml:space="preserve">Retry Logic</w:t>
      </w:r>
    </w:p>
    <w:p>
      <w:pPr>
        <w:pStyle w:val="Compact"/>
        <w:numPr>
          <w:ilvl w:val="0"/>
          <w:numId w:val="1081"/>
        </w:numPr>
      </w:pPr>
      <w:r>
        <w:rPr>
          <w:b/>
          <w:bCs/>
        </w:rPr>
        <w:t xml:space="preserve">Rate Limiting (429)</w:t>
      </w:r>
      <w:r>
        <w:t xml:space="preserve">: Exponential backoff with Failsafe library</w:t>
      </w:r>
    </w:p>
    <w:p>
      <w:pPr>
        <w:pStyle w:val="Compact"/>
        <w:numPr>
          <w:ilvl w:val="0"/>
          <w:numId w:val="1081"/>
        </w:numPr>
      </w:pPr>
      <w:r>
        <w:rPr>
          <w:b/>
          <w:bCs/>
        </w:rPr>
        <w:t xml:space="preserve">Service Unavailable (503)</w:t>
      </w:r>
      <w:r>
        <w:t xml:space="preserve">: Retry with longer delays</w:t>
      </w:r>
    </w:p>
    <w:p>
      <w:pPr>
        <w:pStyle w:val="Compact"/>
        <w:numPr>
          <w:ilvl w:val="0"/>
          <w:numId w:val="1081"/>
        </w:numPr>
      </w:pPr>
      <w:r>
        <w:rPr>
          <w:b/>
          <w:bCs/>
        </w:rPr>
        <w:t xml:space="preserve">Connection Timeout</w:t>
      </w:r>
      <w:r>
        <w:t xml:space="preserve">: Automatic retry with circuit breaker</w:t>
      </w:r>
    </w:p>
    <w:p>
      <w:pPr>
        <w:pStyle w:val="Compact"/>
        <w:numPr>
          <w:ilvl w:val="0"/>
          <w:numId w:val="1081"/>
        </w:numPr>
      </w:pPr>
      <w:r>
        <w:rPr>
          <w:b/>
          <w:bCs/>
        </w:rPr>
        <w:t xml:space="preserve">Max Retries</w:t>
      </w:r>
      <w:r>
        <w:t xml:space="preserve">: Configurable limit to prevent infinite loops</w:t>
      </w:r>
    </w:p>
    <w:bookmarkEnd w:id="76"/>
    <w:bookmarkStart w:id="77" w:name="circuit-breaker-pattern"/>
    <w:p>
      <w:pPr>
        <w:pStyle w:val="Heading4"/>
      </w:pPr>
      <w:r>
        <w:t xml:space="preserve">Circuit Breaker Pattern</w:t>
      </w:r>
    </w:p>
    <w:p>
      <w:pPr>
        <w:pStyle w:val="Compact"/>
        <w:numPr>
          <w:ilvl w:val="0"/>
          <w:numId w:val="1082"/>
        </w:numPr>
      </w:pPr>
      <w:r>
        <w:rPr>
          <w:b/>
          <w:bCs/>
        </w:rPr>
        <w:t xml:space="preserve">Failure Threshold</w:t>
      </w:r>
      <w:r>
        <w:t xml:space="preserve">: Automatic service isolation after consecutive failures</w:t>
      </w:r>
    </w:p>
    <w:p>
      <w:pPr>
        <w:pStyle w:val="Compact"/>
        <w:numPr>
          <w:ilvl w:val="0"/>
          <w:numId w:val="1082"/>
        </w:numPr>
      </w:pPr>
      <w:r>
        <w:rPr>
          <w:b/>
          <w:bCs/>
        </w:rPr>
        <w:t xml:space="preserve">Recovery Time</w:t>
      </w:r>
      <w:r>
        <w:t xml:space="preserve">: Gradual service restoration</w:t>
      </w:r>
    </w:p>
    <w:p>
      <w:pPr>
        <w:pStyle w:val="Compact"/>
        <w:numPr>
          <w:ilvl w:val="0"/>
          <w:numId w:val="1082"/>
        </w:numPr>
      </w:pPr>
      <w:r>
        <w:rPr>
          <w:b/>
          <w:bCs/>
        </w:rPr>
        <w:t xml:space="preserve">Health Checks</w:t>
      </w:r>
      <w:r>
        <w:t xml:space="preserve">: Periodic connection testing</w:t>
      </w:r>
    </w:p>
    <w:bookmarkEnd w:id="77"/>
    <w:bookmarkStart w:id="78" w:name="graceful-degradation"/>
    <w:p>
      <w:pPr>
        <w:pStyle w:val="Heading4"/>
      </w:pPr>
      <w:r>
        <w:t xml:space="preserve">Graceful Degradation</w:t>
      </w:r>
    </w:p>
    <w:p>
      <w:pPr>
        <w:pStyle w:val="Compact"/>
        <w:numPr>
          <w:ilvl w:val="0"/>
          <w:numId w:val="1083"/>
        </w:numPr>
      </w:pPr>
      <w:r>
        <w:rPr>
          <w:b/>
          <w:bCs/>
        </w:rPr>
        <w:t xml:space="preserve">Service Outage</w:t>
      </w:r>
      <w:r>
        <w:t xml:space="preserve">: Return informative error messages</w:t>
      </w:r>
    </w:p>
    <w:p>
      <w:pPr>
        <w:pStyle w:val="Compact"/>
        <w:numPr>
          <w:ilvl w:val="0"/>
          <w:numId w:val="1083"/>
        </w:numPr>
      </w:pPr>
      <w:r>
        <w:rPr>
          <w:b/>
          <w:bCs/>
        </w:rPr>
        <w:t xml:space="preserve">Partial Functionality</w:t>
      </w:r>
      <w:r>
        <w:t xml:space="preserve">: Continue with available features</w:t>
      </w:r>
    </w:p>
    <w:p>
      <w:pPr>
        <w:pStyle w:val="Compact"/>
        <w:numPr>
          <w:ilvl w:val="0"/>
          <w:numId w:val="1083"/>
        </w:numPr>
      </w:pPr>
      <w:r>
        <w:rPr>
          <w:b/>
          <w:bCs/>
        </w:rPr>
        <w:t xml:space="preserve">User Guidance</w:t>
      </w:r>
      <w:r>
        <w:t xml:space="preserve">: Provide actionable troubleshooting steps</w:t>
      </w:r>
    </w:p>
    <w:bookmarkEnd w:id="78"/>
    <w:bookmarkEnd w:id="79"/>
    <w:bookmarkStart w:id="83" w:name="performance-optimization"/>
    <w:p>
      <w:pPr>
        <w:pStyle w:val="Heading3"/>
      </w:pPr>
      <w:r>
        <w:t xml:space="preserve">Performance Optimization</w:t>
      </w:r>
    </w:p>
    <w:bookmarkStart w:id="80" w:name="connection-pooling"/>
    <w:p>
      <w:pPr>
        <w:pStyle w:val="Heading4"/>
      </w:pPr>
      <w:r>
        <w:t xml:space="preserve">Connection Pooling</w:t>
      </w:r>
    </w:p>
    <w:p>
      <w:pPr>
        <w:pStyle w:val="Compact"/>
        <w:numPr>
          <w:ilvl w:val="0"/>
          <w:numId w:val="1084"/>
        </w:numPr>
      </w:pPr>
      <w:r>
        <w:rPr>
          <w:b/>
          <w:bCs/>
        </w:rPr>
        <w:t xml:space="preserve">Singleton Pattern</w:t>
      </w:r>
      <w:r>
        <w:t xml:space="preserve">: Shared OkHttpClient instance</w:t>
      </w:r>
    </w:p>
    <w:p>
      <w:pPr>
        <w:pStyle w:val="Compact"/>
        <w:numPr>
          <w:ilvl w:val="0"/>
          <w:numId w:val="1084"/>
        </w:numPr>
      </w:pPr>
      <w:r>
        <w:rPr>
          <w:b/>
          <w:bCs/>
        </w:rPr>
        <w:t xml:space="preserve">Keep-Alive</w:t>
      </w:r>
      <w:r>
        <w:t xml:space="preserve">: HTTP/1.1 persistent connections</w:t>
      </w:r>
    </w:p>
    <w:p>
      <w:pPr>
        <w:pStyle w:val="Compact"/>
        <w:numPr>
          <w:ilvl w:val="0"/>
          <w:numId w:val="1084"/>
        </w:numPr>
      </w:pPr>
      <w:r>
        <w:rPr>
          <w:b/>
          <w:bCs/>
        </w:rPr>
        <w:t xml:space="preserve">Thread Safety</w:t>
      </w:r>
      <w:r>
        <w:t xml:space="preserve">: Synchronized client initialization</w:t>
      </w:r>
    </w:p>
    <w:bookmarkEnd w:id="80"/>
    <w:bookmarkStart w:id="81" w:name="memory-management"/>
    <w:p>
      <w:pPr>
        <w:pStyle w:val="Heading4"/>
      </w:pPr>
      <w:r>
        <w:t xml:space="preserve">Memory Management</w:t>
      </w:r>
    </w:p>
    <w:p>
      <w:pPr>
        <w:pStyle w:val="Compact"/>
        <w:numPr>
          <w:ilvl w:val="0"/>
          <w:numId w:val="1085"/>
        </w:numPr>
      </w:pPr>
      <w:r>
        <w:rPr>
          <w:b/>
          <w:bCs/>
        </w:rPr>
        <w:t xml:space="preserve">Streaming</w:t>
      </w:r>
      <w:r>
        <w:t xml:space="preserve">: Large file processing without full memory load</w:t>
      </w:r>
    </w:p>
    <w:p>
      <w:pPr>
        <w:pStyle w:val="Compact"/>
        <w:numPr>
          <w:ilvl w:val="0"/>
          <w:numId w:val="1085"/>
        </w:numPr>
      </w:pPr>
      <w:r>
        <w:rPr>
          <w:b/>
          <w:bCs/>
        </w:rPr>
        <w:t xml:space="preserve">Cleanup</w:t>
      </w:r>
      <w:r>
        <w:t xml:space="preserve">: Automatic temporary file removal</w:t>
      </w:r>
    </w:p>
    <w:p>
      <w:pPr>
        <w:pStyle w:val="Compact"/>
        <w:numPr>
          <w:ilvl w:val="0"/>
          <w:numId w:val="1085"/>
        </w:numPr>
      </w:pPr>
      <w:r>
        <w:rPr>
          <w:b/>
          <w:bCs/>
        </w:rPr>
        <w:t xml:space="preserve">Resource Limits</w:t>
      </w:r>
      <w:r>
        <w:t xml:space="preserve">: Configurable memory thresholds</w:t>
      </w:r>
    </w:p>
    <w:bookmarkEnd w:id="81"/>
    <w:bookmarkStart w:id="82" w:name="caching-strategy"/>
    <w:p>
      <w:pPr>
        <w:pStyle w:val="Heading4"/>
      </w:pPr>
      <w:r>
        <w:t xml:space="preserve">Caching Strategy</w:t>
      </w:r>
    </w:p>
    <w:p>
      <w:pPr>
        <w:pStyle w:val="Compact"/>
        <w:numPr>
          <w:ilvl w:val="0"/>
          <w:numId w:val="1086"/>
        </w:numPr>
      </w:pPr>
      <w:r>
        <w:rPr>
          <w:b/>
          <w:bCs/>
        </w:rPr>
        <w:t xml:space="preserve">Model Responses</w:t>
      </w:r>
      <w:r>
        <w:t xml:space="preserve">: Optional response caching for repeated queries</w:t>
      </w:r>
    </w:p>
    <w:p>
      <w:pPr>
        <w:pStyle w:val="Compact"/>
        <w:numPr>
          <w:ilvl w:val="0"/>
          <w:numId w:val="1086"/>
        </w:numPr>
      </w:pPr>
      <w:r>
        <w:rPr>
          <w:b/>
          <w:bCs/>
        </w:rPr>
        <w:t xml:space="preserve">Connection Reuse</w:t>
      </w:r>
      <w:r>
        <w:t xml:space="preserve">: HTTP connection pooling</w:t>
      </w:r>
    </w:p>
    <w:p>
      <w:pPr>
        <w:pStyle w:val="Compact"/>
        <w:numPr>
          <w:ilvl w:val="0"/>
          <w:numId w:val="1086"/>
        </w:numPr>
      </w:pPr>
      <w:r>
        <w:rPr>
          <w:b/>
          <w:bCs/>
        </w:rPr>
        <w:t xml:space="preserve">Configuration Cache</w:t>
      </w:r>
      <w:r>
        <w:t xml:space="preserve">: Cached extension configuration</w:t>
      </w:r>
    </w:p>
    <w:bookmarkEnd w:id="82"/>
    <w:bookmarkEnd w:id="83"/>
    <w:bookmarkStart w:id="87" w:name="monitoring-and-observability"/>
    <w:p>
      <w:pPr>
        <w:pStyle w:val="Heading3"/>
      </w:pPr>
      <w:r>
        <w:t xml:space="preserve">Monitoring and Observability</w:t>
      </w:r>
    </w:p>
    <w:bookmarkStart w:id="84" w:name="performance-metrics"/>
    <w:p>
      <w:pPr>
        <w:pStyle w:val="Heading4"/>
      </w:pPr>
      <w:r>
        <w:t xml:space="preserve">Performance Metrics</w:t>
      </w:r>
    </w:p>
    <w:p>
      <w:pPr>
        <w:pStyle w:val="Compact"/>
        <w:numPr>
          <w:ilvl w:val="0"/>
          <w:numId w:val="1087"/>
        </w:numPr>
      </w:pPr>
      <w:r>
        <w:rPr>
          <w:b/>
          <w:bCs/>
        </w:rPr>
        <w:t xml:space="preserve">Execution Time</w:t>
      </w:r>
      <w:r>
        <w:t xml:space="preserve">: System.currentTimeMillis() tracking</w:t>
      </w:r>
    </w:p>
    <w:p>
      <w:pPr>
        <w:pStyle w:val="Compact"/>
        <w:numPr>
          <w:ilvl w:val="0"/>
          <w:numId w:val="1087"/>
        </w:numPr>
      </w:pPr>
      <w:r>
        <w:rPr>
          <w:b/>
          <w:bCs/>
        </w:rPr>
        <w:t xml:space="preserve">Success Rate</w:t>
      </w:r>
      <w:r>
        <w:t xml:space="preserve">: Success/failure ratio calculation</w:t>
      </w:r>
    </w:p>
    <w:p>
      <w:pPr>
        <w:pStyle w:val="Compact"/>
        <w:numPr>
          <w:ilvl w:val="0"/>
          <w:numId w:val="1087"/>
        </w:numPr>
      </w:pPr>
      <w:r>
        <w:rPr>
          <w:b/>
          <w:bCs/>
        </w:rPr>
        <w:t xml:space="preserve">Throughput</w:t>
      </w:r>
      <w:r>
        <w:t xml:space="preserve">: Requests per minute/hour</w:t>
      </w:r>
    </w:p>
    <w:p>
      <w:pPr>
        <w:pStyle w:val="Compact"/>
        <w:numPr>
          <w:ilvl w:val="0"/>
          <w:numId w:val="1087"/>
        </w:numPr>
      </w:pPr>
      <w:r>
        <w:rPr>
          <w:b/>
          <w:bCs/>
        </w:rPr>
        <w:t xml:space="preserve">Error Classification</w:t>
      </w:r>
      <w:r>
        <w:t xml:space="preserve">: Detailed error type tracking</w:t>
      </w:r>
    </w:p>
    <w:bookmarkEnd w:id="84"/>
    <w:bookmarkStart w:id="85" w:name="logging-strategy"/>
    <w:p>
      <w:pPr>
        <w:pStyle w:val="Heading4"/>
      </w:pPr>
      <w:r>
        <w:t xml:space="preserve">Logging Strategy</w:t>
      </w:r>
    </w:p>
    <w:p>
      <w:pPr>
        <w:pStyle w:val="Compact"/>
        <w:numPr>
          <w:ilvl w:val="0"/>
          <w:numId w:val="1088"/>
        </w:numPr>
      </w:pPr>
      <w:r>
        <w:rPr>
          <w:b/>
          <w:bCs/>
        </w:rPr>
        <w:t xml:space="preserve">SLF4J Integration</w:t>
      </w:r>
      <w:r>
        <w:t xml:space="preserve">: Structured logging with configurable levels</w:t>
      </w:r>
    </w:p>
    <w:p>
      <w:pPr>
        <w:pStyle w:val="Compact"/>
        <w:numPr>
          <w:ilvl w:val="0"/>
          <w:numId w:val="1088"/>
        </w:numPr>
      </w:pPr>
      <w:r>
        <w:rPr>
          <w:b/>
          <w:bCs/>
        </w:rPr>
        <w:t xml:space="preserve">Request Tracing</w:t>
      </w:r>
      <w:r>
        <w:t xml:space="preserve">: Full request/response logging (sanitized)</w:t>
      </w:r>
    </w:p>
    <w:p>
      <w:pPr>
        <w:pStyle w:val="Compact"/>
        <w:numPr>
          <w:ilvl w:val="0"/>
          <w:numId w:val="1088"/>
        </w:numPr>
      </w:pPr>
      <w:r>
        <w:rPr>
          <w:b/>
          <w:bCs/>
        </w:rPr>
        <w:t xml:space="preserve">Performance Logging</w:t>
      </w:r>
      <w:r>
        <w:t xml:space="preserve">: Execution time for all operations</w:t>
      </w:r>
    </w:p>
    <w:p>
      <w:pPr>
        <w:pStyle w:val="Compact"/>
        <w:numPr>
          <w:ilvl w:val="0"/>
          <w:numId w:val="1088"/>
        </w:numPr>
      </w:pPr>
      <w:r>
        <w:rPr>
          <w:b/>
          <w:bCs/>
        </w:rPr>
        <w:t xml:space="preserve">Error Logging</w:t>
      </w:r>
      <w:r>
        <w:t xml:space="preserve">: Detailed error information with stack traces</w:t>
      </w:r>
    </w:p>
    <w:bookmarkEnd w:id="85"/>
    <w:bookmarkStart w:id="86" w:name="health-monitoring"/>
    <w:p>
      <w:pPr>
        <w:pStyle w:val="Heading4"/>
      </w:pPr>
      <w:r>
        <w:t xml:space="preserve">Health Monitoring</w:t>
      </w:r>
    </w:p>
    <w:p>
      <w:pPr>
        <w:pStyle w:val="Compact"/>
        <w:numPr>
          <w:ilvl w:val="0"/>
          <w:numId w:val="1089"/>
        </w:numPr>
      </w:pPr>
      <w:r>
        <w:rPr>
          <w:b/>
          <w:bCs/>
        </w:rPr>
        <w:t xml:space="preserve">Connection Status</w:t>
      </w:r>
      <w:r>
        <w:t xml:space="preserve">: Regular OpenAI API connectivity checks</w:t>
      </w:r>
    </w:p>
    <w:p>
      <w:pPr>
        <w:pStyle w:val="Compact"/>
        <w:numPr>
          <w:ilvl w:val="0"/>
          <w:numId w:val="1089"/>
        </w:numPr>
      </w:pPr>
      <w:r>
        <w:rPr>
          <w:b/>
          <w:bCs/>
        </w:rPr>
        <w:t xml:space="preserve">Service Dependencies</w:t>
      </w:r>
      <w:r>
        <w:t xml:space="preserve">: Monitor registry and capabilities services</w:t>
      </w:r>
    </w:p>
    <w:p>
      <w:pPr>
        <w:pStyle w:val="Compact"/>
        <w:numPr>
          <w:ilvl w:val="0"/>
          <w:numId w:val="1089"/>
        </w:numPr>
      </w:pPr>
      <w:r>
        <w:rPr>
          <w:b/>
          <w:bCs/>
        </w:rPr>
        <w:t xml:space="preserve">Resource Usage</w:t>
      </w:r>
      <w:r>
        <w:t xml:space="preserve">: Memory and CPU utilization tracking</w:t>
      </w:r>
    </w:p>
    <w:bookmarkEnd w:id="86"/>
    <w:bookmarkEnd w:id="87"/>
    <w:bookmarkStart w:id="91" w:name="security-best-practices"/>
    <w:p>
      <w:pPr>
        <w:pStyle w:val="Heading3"/>
      </w:pPr>
      <w:r>
        <w:t xml:space="preserve">Security Best Practices</w:t>
      </w:r>
    </w:p>
    <w:bookmarkStart w:id="88" w:name="api-key-management"/>
    <w:p>
      <w:pPr>
        <w:pStyle w:val="Heading4"/>
      </w:pPr>
      <w:r>
        <w:t xml:space="preserve">API Key Management</w:t>
      </w:r>
    </w:p>
    <w:p>
      <w:pPr>
        <w:pStyle w:val="Compact"/>
        <w:numPr>
          <w:ilvl w:val="0"/>
          <w:numId w:val="1090"/>
        </w:numPr>
      </w:pPr>
      <w:r>
        <w:rPr>
          <w:b/>
          <w:bCs/>
        </w:rPr>
        <w:t xml:space="preserve">Encryption</w:t>
      </w:r>
      <w:r>
        <w:t xml:space="preserve">: Stored encrypted in Krista platform</w:t>
      </w:r>
    </w:p>
    <w:p>
      <w:pPr>
        <w:pStyle w:val="Compact"/>
        <w:numPr>
          <w:ilvl w:val="0"/>
          <w:numId w:val="1090"/>
        </w:numPr>
      </w:pPr>
      <w:r>
        <w:rPr>
          <w:b/>
          <w:bCs/>
        </w:rPr>
        <w:t xml:space="preserve">Access Control</w:t>
      </w:r>
      <w:r>
        <w:t xml:space="preserve">: Limited to authorized extension components</w:t>
      </w:r>
    </w:p>
    <w:p>
      <w:pPr>
        <w:pStyle w:val="Compact"/>
        <w:numPr>
          <w:ilvl w:val="0"/>
          <w:numId w:val="1090"/>
        </w:numPr>
      </w:pPr>
      <w:r>
        <w:rPr>
          <w:b/>
          <w:bCs/>
        </w:rPr>
        <w:t xml:space="preserve">Rotation</w:t>
      </w:r>
      <w:r>
        <w:t xml:space="preserve">: Support for API key rotation without downtime</w:t>
      </w:r>
    </w:p>
    <w:p>
      <w:pPr>
        <w:pStyle w:val="Compact"/>
        <w:numPr>
          <w:ilvl w:val="0"/>
          <w:numId w:val="1090"/>
        </w:numPr>
      </w:pPr>
      <w:r>
        <w:rPr>
          <w:b/>
          <w:bCs/>
        </w:rPr>
        <w:t xml:space="preserve">Validation</w:t>
      </w:r>
      <w:r>
        <w:t xml:space="preserve">: Format and validity checking</w:t>
      </w:r>
    </w:p>
    <w:bookmarkEnd w:id="88"/>
    <w:bookmarkStart w:id="89" w:name="request-security"/>
    <w:p>
      <w:pPr>
        <w:pStyle w:val="Heading4"/>
      </w:pPr>
      <w:r>
        <w:t xml:space="preserve">Request Security</w:t>
      </w:r>
    </w:p>
    <w:p>
      <w:pPr>
        <w:pStyle w:val="Compact"/>
        <w:numPr>
          <w:ilvl w:val="0"/>
          <w:numId w:val="1091"/>
        </w:numPr>
      </w:pPr>
      <w:r>
        <w:rPr>
          <w:b/>
          <w:bCs/>
        </w:rPr>
        <w:t xml:space="preserve">Input Sanitization</w:t>
      </w:r>
      <w:r>
        <w:t xml:space="preserve">: All user inputs validated and sanitized</w:t>
      </w:r>
    </w:p>
    <w:p>
      <w:pPr>
        <w:pStyle w:val="Compact"/>
        <w:numPr>
          <w:ilvl w:val="0"/>
          <w:numId w:val="1091"/>
        </w:numPr>
      </w:pPr>
      <w:r>
        <w:rPr>
          <w:b/>
          <w:bCs/>
        </w:rPr>
        <w:t xml:space="preserve">Content Policy</w:t>
      </w:r>
      <w:r>
        <w:t xml:space="preserve">: Basic compliance with OpenAI content policies</w:t>
      </w:r>
    </w:p>
    <w:p>
      <w:pPr>
        <w:pStyle w:val="Compact"/>
        <w:numPr>
          <w:ilvl w:val="0"/>
          <w:numId w:val="1091"/>
        </w:numPr>
      </w:pPr>
      <w:r>
        <w:rPr>
          <w:b/>
          <w:bCs/>
        </w:rPr>
        <w:t xml:space="preserve">Rate Limiting</w:t>
      </w:r>
      <w:r>
        <w:t xml:space="preserve">: Protection against abuse and excessive usage</w:t>
      </w:r>
    </w:p>
    <w:p>
      <w:pPr>
        <w:pStyle w:val="Compact"/>
        <w:numPr>
          <w:ilvl w:val="0"/>
          <w:numId w:val="1091"/>
        </w:numPr>
      </w:pPr>
      <w:r>
        <w:rPr>
          <w:b/>
          <w:bCs/>
        </w:rPr>
        <w:t xml:space="preserve">Audit Trail</w:t>
      </w:r>
      <w:r>
        <w:t xml:space="preserve">: Comprehensive logging for security analysis</w:t>
      </w:r>
    </w:p>
    <w:bookmarkEnd w:id="89"/>
    <w:bookmarkStart w:id="90" w:name="data-privacy"/>
    <w:p>
      <w:pPr>
        <w:pStyle w:val="Heading4"/>
      </w:pPr>
      <w:r>
        <w:t xml:space="preserve">Data Privacy</w:t>
      </w:r>
    </w:p>
    <w:p>
      <w:pPr>
        <w:pStyle w:val="Compact"/>
        <w:numPr>
          <w:ilvl w:val="0"/>
          <w:numId w:val="1092"/>
        </w:numPr>
      </w:pPr>
      <w:r>
        <w:rPr>
          <w:b/>
          <w:bCs/>
        </w:rPr>
        <w:t xml:space="preserve">No Data Retention</w:t>
      </w:r>
      <w:r>
        <w:t xml:space="preserve">: No user data stored beyond request processing</w:t>
      </w:r>
    </w:p>
    <w:p>
      <w:pPr>
        <w:pStyle w:val="Compact"/>
        <w:numPr>
          <w:ilvl w:val="0"/>
          <w:numId w:val="1092"/>
        </w:numPr>
      </w:pPr>
      <w:r>
        <w:rPr>
          <w:b/>
          <w:bCs/>
        </w:rPr>
        <w:t xml:space="preserve">Secure Transmission</w:t>
      </w:r>
      <w:r>
        <w:t xml:space="preserve">: HTTPS for all external communications</w:t>
      </w:r>
    </w:p>
    <w:p>
      <w:pPr>
        <w:pStyle w:val="Compact"/>
        <w:numPr>
          <w:ilvl w:val="0"/>
          <w:numId w:val="1092"/>
        </w:numPr>
      </w:pPr>
      <w:r>
        <w:rPr>
          <w:b/>
          <w:bCs/>
        </w:rPr>
        <w:t xml:space="preserve">Log Sanitization</w:t>
      </w:r>
      <w:r>
        <w:t xml:space="preserve">: Sensitive data removed from logs</w:t>
      </w:r>
    </w:p>
    <w:p>
      <w:pPr>
        <w:pStyle w:val="Compact"/>
        <w:numPr>
          <w:ilvl w:val="0"/>
          <w:numId w:val="1092"/>
        </w:numPr>
      </w:pPr>
      <w:r>
        <w:rPr>
          <w:b/>
          <w:bCs/>
        </w:rPr>
        <w:t xml:space="preserve">Compliance</w:t>
      </w:r>
      <w:r>
        <w:t xml:space="preserve">: GDPR and privacy regulation compliance</w:t>
      </w:r>
    </w:p>
    <w:bookmarkEnd w:id="90"/>
    <w:bookmarkEnd w:id="91"/>
    <w:bookmarkStart w:id="94" w:name="integration-patterns"/>
    <w:p>
      <w:pPr>
        <w:pStyle w:val="Heading3"/>
      </w:pPr>
      <w:r>
        <w:t xml:space="preserve">Integration Patterns</w:t>
      </w:r>
    </w:p>
    <w:bookmarkStart w:id="92" w:name="krista-platform-integration"/>
    <w:p>
      <w:pPr>
        <w:pStyle w:val="Heading4"/>
      </w:pPr>
      <w:r>
        <w:t xml:space="preserve">Krista Platform Integration</w:t>
      </w:r>
    </w:p>
    <w:p>
      <w:pPr>
        <w:pStyle w:val="Compact"/>
        <w:numPr>
          <w:ilvl w:val="0"/>
          <w:numId w:val="1093"/>
        </w:numPr>
      </w:pPr>
      <w:r>
        <w:rPr>
          <w:b/>
          <w:bCs/>
        </w:rPr>
        <w:t xml:space="preserve">Extension Framework</w:t>
      </w:r>
      <w:r>
        <w:t xml:space="preserve">: Full integration with Krista extension lifecycle</w:t>
      </w:r>
    </w:p>
    <w:p>
      <w:pPr>
        <w:pStyle w:val="Compact"/>
        <w:numPr>
          <w:ilvl w:val="0"/>
          <w:numId w:val="1093"/>
        </w:numPr>
      </w:pPr>
      <w:r>
        <w:rPr>
          <w:b/>
          <w:bCs/>
        </w:rPr>
        <w:t xml:space="preserve">Media Server</w:t>
      </w:r>
      <w:r>
        <w:t xml:space="preserve">: Seamless file handling and storage</w:t>
      </w:r>
    </w:p>
    <w:p>
      <w:pPr>
        <w:pStyle w:val="Compact"/>
        <w:numPr>
          <w:ilvl w:val="0"/>
          <w:numId w:val="1093"/>
        </w:numPr>
      </w:pPr>
      <w:r>
        <w:rPr>
          <w:b/>
          <w:bCs/>
        </w:rPr>
        <w:t xml:space="preserve">Workflow Integration</w:t>
      </w:r>
      <w:r>
        <w:t xml:space="preserve">: Direct use in Krista workflows</w:t>
      </w:r>
    </w:p>
    <w:p>
      <w:pPr>
        <w:pStyle w:val="Compact"/>
        <w:numPr>
          <w:ilvl w:val="0"/>
          <w:numId w:val="1093"/>
        </w:numPr>
      </w:pPr>
      <w:r>
        <w:rPr>
          <w:b/>
          <w:bCs/>
        </w:rPr>
        <w:t xml:space="preserve">Authentication</w:t>
      </w:r>
      <w:r>
        <w:t xml:space="preserve">: Integrated with Krista security model</w:t>
      </w:r>
    </w:p>
    <w:bookmarkEnd w:id="92"/>
    <w:bookmarkStart w:id="93" w:name="external-service-integration"/>
    <w:p>
      <w:pPr>
        <w:pStyle w:val="Heading4"/>
      </w:pPr>
      <w:r>
        <w:t xml:space="preserve">External Service Integration</w:t>
      </w:r>
    </w:p>
    <w:p>
      <w:pPr>
        <w:pStyle w:val="Compact"/>
        <w:numPr>
          <w:ilvl w:val="0"/>
          <w:numId w:val="1094"/>
        </w:numPr>
      </w:pPr>
      <w:r>
        <w:rPr>
          <w:b/>
          <w:bCs/>
        </w:rPr>
        <w:t xml:space="preserve">OpenAI API</w:t>
      </w:r>
      <w:r>
        <w:t xml:space="preserve">: Direct REST API integration</w:t>
      </w:r>
    </w:p>
    <w:p>
      <w:pPr>
        <w:pStyle w:val="Compact"/>
        <w:numPr>
          <w:ilvl w:val="0"/>
          <w:numId w:val="1094"/>
        </w:numPr>
      </w:pPr>
      <w:r>
        <w:rPr>
          <w:b/>
          <w:bCs/>
        </w:rPr>
        <w:t xml:space="preserve">Rate Limiting</w:t>
      </w:r>
      <w:r>
        <w:t xml:space="preserve">: Respect for OpenAI rate limits</w:t>
      </w:r>
    </w:p>
    <w:p>
      <w:pPr>
        <w:pStyle w:val="Compact"/>
        <w:numPr>
          <w:ilvl w:val="0"/>
          <w:numId w:val="1094"/>
        </w:numPr>
      </w:pPr>
      <w:r>
        <w:rPr>
          <w:b/>
          <w:bCs/>
        </w:rPr>
        <w:t xml:space="preserve">Service Discovery</w:t>
      </w:r>
      <w:r>
        <w:t xml:space="preserve">: Automatic endpoint resolution</w:t>
      </w:r>
    </w:p>
    <w:p>
      <w:pPr>
        <w:pStyle w:val="Compact"/>
        <w:numPr>
          <w:ilvl w:val="0"/>
          <w:numId w:val="1094"/>
        </w:numPr>
      </w:pPr>
      <w:r>
        <w:rPr>
          <w:b/>
          <w:bCs/>
        </w:rPr>
        <w:t xml:space="preserve">Failover</w:t>
      </w:r>
      <w:r>
        <w:t xml:space="preserve">: Graceful handling of service unavailability</w:t>
      </w:r>
    </w:p>
    <w:bookmarkEnd w:id="93"/>
    <w:bookmarkEnd w:id="94"/>
    <w:bookmarkStart w:id="98" w:name="deployment-considerations"/>
    <w:p>
      <w:pPr>
        <w:pStyle w:val="Heading3"/>
      </w:pPr>
      <w:r>
        <w:t xml:space="preserve">Deployment Considerations</w:t>
      </w:r>
    </w:p>
    <w:bookmarkStart w:id="95" w:name="environment-requirements"/>
    <w:p>
      <w:pPr>
        <w:pStyle w:val="Heading4"/>
      </w:pPr>
      <w:r>
        <w:t xml:space="preserve">Environment Requirements</w:t>
      </w:r>
    </w:p>
    <w:p>
      <w:pPr>
        <w:pStyle w:val="Compact"/>
        <w:numPr>
          <w:ilvl w:val="0"/>
          <w:numId w:val="1095"/>
        </w:numPr>
      </w:pPr>
      <w:r>
        <w:rPr>
          <w:b/>
          <w:bCs/>
        </w:rPr>
        <w:t xml:space="preserve">Java 21</w:t>
      </w:r>
      <w:r>
        <w:t xml:space="preserve">: Required runtime version</w:t>
      </w:r>
    </w:p>
    <w:p>
      <w:pPr>
        <w:pStyle w:val="Compact"/>
        <w:numPr>
          <w:ilvl w:val="0"/>
          <w:numId w:val="1095"/>
        </w:numPr>
      </w:pPr>
      <w:r>
        <w:rPr>
          <w:b/>
          <w:bCs/>
        </w:rPr>
        <w:t xml:space="preserve">Memory</w:t>
      </w:r>
      <w:r>
        <w:t xml:space="preserve">: Minimum 512MB heap, recommended 2GB+</w:t>
      </w:r>
    </w:p>
    <w:p>
      <w:pPr>
        <w:pStyle w:val="Compact"/>
        <w:numPr>
          <w:ilvl w:val="0"/>
          <w:numId w:val="1095"/>
        </w:numPr>
      </w:pPr>
      <w:r>
        <w:rPr>
          <w:b/>
          <w:bCs/>
        </w:rPr>
        <w:t xml:space="preserve">Network</w:t>
      </w:r>
      <w:r>
        <w:t xml:space="preserve">: HTTPS outbound access to api.openai.com</w:t>
      </w:r>
    </w:p>
    <w:p>
      <w:pPr>
        <w:pStyle w:val="Compact"/>
        <w:numPr>
          <w:ilvl w:val="0"/>
          <w:numId w:val="1095"/>
        </w:numPr>
      </w:pPr>
      <w:r>
        <w:rPr>
          <w:b/>
          <w:bCs/>
        </w:rPr>
        <w:t xml:space="preserve">Storage</w:t>
      </w:r>
      <w:r>
        <w:t xml:space="preserve">: Temporary space for image processing</w:t>
      </w:r>
    </w:p>
    <w:bookmarkEnd w:id="95"/>
    <w:bookmarkStart w:id="96" w:name="scaling-characteristics"/>
    <w:p>
      <w:pPr>
        <w:pStyle w:val="Heading4"/>
      </w:pPr>
      <w:r>
        <w:t xml:space="preserve">Scaling Characteristics</w:t>
      </w:r>
    </w:p>
    <w:p>
      <w:pPr>
        <w:pStyle w:val="Compact"/>
        <w:numPr>
          <w:ilvl w:val="0"/>
          <w:numId w:val="1096"/>
        </w:numPr>
      </w:pPr>
      <w:r>
        <w:rPr>
          <w:b/>
          <w:bCs/>
        </w:rPr>
        <w:t xml:space="preserve">Horizontal Scaling</w:t>
      </w:r>
      <w:r>
        <w:t xml:space="preserve">: Multiple extension instances supported</w:t>
      </w:r>
    </w:p>
    <w:p>
      <w:pPr>
        <w:pStyle w:val="Compact"/>
        <w:numPr>
          <w:ilvl w:val="0"/>
          <w:numId w:val="1096"/>
        </w:numPr>
      </w:pPr>
      <w:r>
        <w:rPr>
          <w:b/>
          <w:bCs/>
        </w:rPr>
        <w:t xml:space="preserve">Load Distribution</w:t>
      </w:r>
      <w:r>
        <w:t xml:space="preserve">: Stateless design enables load balancing</w:t>
      </w:r>
    </w:p>
    <w:p>
      <w:pPr>
        <w:pStyle w:val="Compact"/>
        <w:numPr>
          <w:ilvl w:val="0"/>
          <w:numId w:val="1096"/>
        </w:numPr>
      </w:pPr>
      <w:r>
        <w:rPr>
          <w:b/>
          <w:bCs/>
        </w:rPr>
        <w:t xml:space="preserve">Resource Scaling</w:t>
      </w:r>
      <w:r>
        <w:t xml:space="preserve">: Linear scaling with request volume</w:t>
      </w:r>
    </w:p>
    <w:p>
      <w:pPr>
        <w:pStyle w:val="Compact"/>
        <w:numPr>
          <w:ilvl w:val="0"/>
          <w:numId w:val="1096"/>
        </w:numPr>
      </w:pPr>
      <w:r>
        <w:rPr>
          <w:b/>
          <w:bCs/>
        </w:rPr>
        <w:t xml:space="preserve">Performance Tuning</w:t>
      </w:r>
      <w:r>
        <w:t xml:space="preserve">: Configurable timeouts and limits</w:t>
      </w:r>
    </w:p>
    <w:bookmarkEnd w:id="96"/>
    <w:bookmarkStart w:id="97" w:name="production-deployment"/>
    <w:p>
      <w:pPr>
        <w:pStyle w:val="Heading4"/>
      </w:pPr>
      <w:r>
        <w:t xml:space="preserve">Production Deployment</w:t>
      </w:r>
    </w:p>
    <w:p>
      <w:pPr>
        <w:pStyle w:val="Compact"/>
        <w:numPr>
          <w:ilvl w:val="0"/>
          <w:numId w:val="1097"/>
        </w:numPr>
      </w:pPr>
      <w:r>
        <w:rPr>
          <w:b/>
          <w:bCs/>
        </w:rPr>
        <w:t xml:space="preserve">Health Checks</w:t>
      </w:r>
      <w:r>
        <w:t xml:space="preserve">: Built-in health monitoring endpoints</w:t>
      </w:r>
    </w:p>
    <w:p>
      <w:pPr>
        <w:pStyle w:val="Compact"/>
        <w:numPr>
          <w:ilvl w:val="0"/>
          <w:numId w:val="1097"/>
        </w:numPr>
      </w:pPr>
      <w:r>
        <w:rPr>
          <w:b/>
          <w:bCs/>
        </w:rPr>
        <w:t xml:space="preserve">Graceful Shutdown</w:t>
      </w:r>
      <w:r>
        <w:t xml:space="preserve">: Proper resource cleanup on shutdown</w:t>
      </w:r>
    </w:p>
    <w:p>
      <w:pPr>
        <w:pStyle w:val="Compact"/>
        <w:numPr>
          <w:ilvl w:val="0"/>
          <w:numId w:val="1097"/>
        </w:numPr>
      </w:pPr>
      <w:r>
        <w:rPr>
          <w:b/>
          <w:bCs/>
        </w:rPr>
        <w:t xml:space="preserve">Configuration Management</w:t>
      </w:r>
      <w:r>
        <w:t xml:space="preserve">: External configuration support</w:t>
      </w:r>
    </w:p>
    <w:p>
      <w:pPr>
        <w:pStyle w:val="Compact"/>
        <w:numPr>
          <w:ilvl w:val="0"/>
          <w:numId w:val="1097"/>
        </w:numPr>
      </w:pPr>
      <w:r>
        <w:rPr>
          <w:b/>
          <w:bCs/>
        </w:rPr>
        <w:t xml:space="preserve">Monitoring Integration</w:t>
      </w:r>
      <w:r>
        <w:t xml:space="preserve">: Metrics export for monitoring systems</w:t>
      </w:r>
    </w:p>
    <w:bookmarkEnd w:id="97"/>
    <w:bookmarkEnd w:id="98"/>
    <w:bookmarkEnd w:id="99"/>
    <w:bookmarkStart w:id="104" w:name="Xb9aa90c08a18ac2df84b52660fe3d8c3ea28f24"/>
    <w:p>
      <w:pPr>
        <w:pStyle w:val="Heading2"/>
      </w:pPr>
      <w:r>
        <w:t xml:space="preserve">Implementation Examples and Code Patterns</w:t>
      </w:r>
    </w:p>
    <w:bookmarkStart w:id="100" w:name="catalog-request-implementation-pattern"/>
    <w:p>
      <w:pPr>
        <w:pStyle w:val="Heading3"/>
      </w:pPr>
      <w:r>
        <w:t xml:space="preserve">Catalog Request Implementation Pattern</w:t>
      </w:r>
    </w:p>
    <w:p>
      <w:pPr>
        <w:pStyle w:val="SourceCode"/>
      </w:pPr>
      <w:r>
        <w:rPr>
          <w:rStyle w:val="AttributeTok"/>
        </w:rPr>
        <w:t xml:space="preserve">@CatalogRequest</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StringTok"/>
        </w:rPr>
        <w:t xml:space="preserve">"unique-request-id"</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"Request Name"</w:t>
      </w:r>
      <w:r>
        <w:rPr>
          <w:rStyle w:val="Operator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"Request description"</w:t>
      </w:r>
      <w:r>
        <w:rPr>
          <w:rStyle w:val="OperatorTok"/>
        </w:rPr>
        <w:t xml:space="preserve">,</w:t>
      </w:r>
      <w:r>
        <w:br/>
      </w:r>
      <w:r>
        <w:rPr>
          <w:rStyle w:val="NormalTok"/>
        </w:rPr>
        <w:t xml:space="preserve">    area </w:t>
      </w:r>
      <w:r>
        <w:rPr>
          <w:rStyle w:val="OperatorTok"/>
        </w:rPr>
        <w:t xml:space="preserve">=</w:t>
      </w:r>
      <w:r>
        <w:rPr>
          <w:rStyle w:val="NormalTok"/>
        </w:rPr>
        <w:t xml:space="preserve"> </w:t>
      </w:r>
      <w:r>
        <w:rPr>
          <w:rStyle w:val="StringTok"/>
        </w:rPr>
        <w:t xml:space="preserve">"Query"</w:t>
      </w:r>
      <w:r>
        <w:rPr>
          <w:rStyle w:val="NormalTok"/>
        </w:rPr>
        <w:t xml:space="preserve"> or </w:t>
      </w:r>
      <w:r>
        <w:rPr>
          <w:rStyle w:val="StringTok"/>
        </w:rPr>
        <w:t xml:space="preserve">"Multi Modal"</w:t>
      </w:r>
      <w:r>
        <w:rPr>
          <w:rStyle w:val="OperatorTok"/>
        </w:rPr>
        <w:t xml:space="preserve">,</w:t>
      </w:r>
      <w:r>
        <w:br/>
      </w:r>
      <w:r>
        <w:rPr>
          <w:rStyle w:val="NormalTok"/>
        </w:rPr>
        <w:t xml:space="preserve">    type </w:t>
      </w:r>
      <w:r>
        <w:rPr>
          <w:rStyle w:val="OperatorTok"/>
        </w:rPr>
        <w:t xml:space="preserve">=</w:t>
      </w:r>
      <w:r>
        <w:rPr>
          <w:rStyle w:val="NormalTok"/>
        </w:rPr>
        <w:t xml:space="preserve"> CatalogRequest</w:t>
      </w:r>
      <w:r>
        <w:rPr>
          <w:rStyle w:val="OperatorTok"/>
        </w:rPr>
        <w:t xml:space="preserve">.</w:t>
      </w:r>
      <w:r>
        <w:rPr>
          <w:rStyle w:val="FunctionTok"/>
        </w:rPr>
        <w:t xml:space="preserve">Type</w:t>
      </w:r>
      <w:r>
        <w:rPr>
          <w:rStyle w:val="OperatorTok"/>
        </w:rPr>
        <w:t xml:space="preserve">.</w:t>
      </w:r>
      <w:r>
        <w:rPr>
          <w:rStyle w:val="FunctionTok"/>
        </w:rPr>
        <w:t xml:space="preserve">QUERY_SYSTEM</w:t>
      </w:r>
      <w:r>
        <w:br/>
      </w:r>
      <w:r>
        <w:rPr>
          <w:rStyle w:val="OperatorTok"/>
        </w:rPr>
        <w:t xml:space="preserve">)</w:t>
      </w:r>
      <w:r>
        <w:br/>
      </w:r>
      <w:r>
        <w:rPr>
          <w:rStyle w:val="AttributeTok"/>
        </w:rPr>
        <w:t xml:space="preserve">@Field</w:t>
      </w:r>
      <w:r>
        <w:rPr>
          <w:rStyle w:val="OperatorTok"/>
        </w:rPr>
        <w:t xml:space="preserve">.</w:t>
      </w:r>
      <w:r>
        <w:rPr>
          <w:rStyle w:val="FunctionTok"/>
        </w:rPr>
        <w:t xml:space="preserve">Text</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"Output Field"</w:t>
      </w:r>
      <w:r>
        <w:rPr>
          <w:rStyle w:val="OperatorTok"/>
        </w:rPr>
        <w:t xml:space="preserve">,</w:t>
      </w:r>
      <w:r>
        <w:rPr>
          <w:rStyle w:val="NormalTok"/>
        </w:rPr>
        <w:t xml:space="preserve"> 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attributes </w:t>
      </w:r>
      <w:r>
        <w:rPr>
          <w:rStyle w:val="OperatorTok"/>
        </w:rPr>
        <w:t xml:space="preserve">=</w:t>
      </w:r>
      <w:r>
        <w:rPr>
          <w:rStyle w:val="NormalTok"/>
        </w:rPr>
        <w:t xml:space="preserve"> </w:t>
      </w:r>
      <w:r>
        <w:rPr>
          <w:rStyle w:val="OperatorTok"/>
        </w:rPr>
        <w:t xml:space="preserve">{</w:t>
      </w:r>
      <w:r>
        <w:rPr>
          <w:rStyle w:val="AttributeTok"/>
        </w:rPr>
        <w:t xml:space="preserve">@Attribute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"visualWidth"</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KeywordTok"/>
        </w:rPr>
        <w:t xml:space="preserve">public</w:t>
      </w:r>
      <w:r>
        <w:rPr>
          <w:rStyle w:val="NormalTok"/>
        </w:rPr>
        <w:t xml:space="preserve"> ExtensionResponse </w:t>
      </w:r>
      <w:r>
        <w:rPr>
          <w:rStyle w:val="FunctionTok"/>
        </w:rPr>
        <w:t xml:space="preserve">methodName</w:t>
      </w:r>
      <w:r>
        <w:rPr>
          <w:rStyle w:val="OperatorTok"/>
        </w:rPr>
        <w:t xml:space="preserve">(</w:t>
      </w:r>
      <w:r>
        <w:br/>
      </w:r>
      <w:r>
        <w:rPr>
          <w:rStyle w:val="NormalTok"/>
        </w:rPr>
        <w:t xml:space="preserve">    </w:t>
      </w:r>
      <w:r>
        <w:rPr>
          <w:rStyle w:val="AttributeTok"/>
        </w:rPr>
        <w:t xml:space="preserve">@Field</w:t>
      </w:r>
      <w:r>
        <w:rPr>
          <w:rStyle w:val="OperatorTok"/>
        </w:rPr>
        <w:t xml:space="preserve">.</w:t>
      </w:r>
      <w:r>
        <w:rPr>
          <w:rStyle w:val="FunctionTok"/>
        </w:rPr>
        <w:t xml:space="preserve">Text</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"Input Field"</w:t>
      </w:r>
      <w:r>
        <w:rPr>
          <w:rStyle w:val="OperatorTok"/>
        </w:rPr>
        <w:t xml:space="preserve">,</w:t>
      </w:r>
      <w:r>
        <w:rPr>
          <w:rStyle w:val="NormalTok"/>
        </w:rPr>
        <w:t xml:space="preserve"> required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attributes </w:t>
      </w:r>
      <w:r>
        <w:rPr>
          <w:rStyle w:val="OperatorTok"/>
        </w:rPr>
        <w:t xml:space="preserve">=</w:t>
      </w:r>
      <w:r>
        <w:rPr>
          <w:rStyle w:val="NormalTok"/>
        </w:rPr>
        <w:t xml:space="preserve"> </w:t>
      </w:r>
      <w:r>
        <w:rPr>
          <w:rStyle w:val="OperatorTok"/>
        </w:rPr>
        <w:t xml:space="preserve">{</w:t>
      </w:r>
      <w:r>
        <w:rPr>
          <w:rStyle w:val="AttributeTok"/>
        </w:rPr>
        <w:t xml:space="preserve">@Attribute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"visualWidth"</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BuiltInTok"/>
        </w:rPr>
        <w:t xml:space="preserve">String</w:t>
      </w:r>
      <w:r>
        <w:rPr>
          <w:rStyle w:val="NormalTok"/>
        </w:rPr>
        <w:t xml:space="preserve"> input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Validation</w:t>
      </w:r>
      <w:r>
        <w:br/>
      </w:r>
      <w:r>
        <w:rPr>
          <w:rStyle w:val="NormalTok"/>
        </w:rPr>
        <w:t xml:space="preserve">    ExtensionResponse validationResponse </w:t>
      </w:r>
      <w:r>
        <w:rPr>
          <w:rStyle w:val="OperatorTok"/>
        </w:rPr>
        <w:t xml:space="preserve">=</w:t>
      </w:r>
      <w:r>
        <w:rPr>
          <w:rStyle w:val="NormalTok"/>
        </w:rPr>
        <w:t xml:space="preserve"> </w:t>
      </w:r>
      <w:r>
        <w:rPr>
          <w:rStyle w:val="FunctionTok"/>
        </w:rPr>
        <w:t xml:space="preserve">validateAttributes</w:t>
      </w:r>
      <w:r>
        <w:rPr>
          <w:rStyle w:val="OperatorTok"/>
        </w:rPr>
        <w:t xml:space="preserve">(</w:t>
      </w:r>
      <w:r>
        <w:rPr>
          <w:rStyle w:val="NormalTok"/>
        </w:rPr>
        <w:t xml:space="preserve">attributes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validationResponse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validationResponse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Business logic</w:t>
      </w:r>
      <w:r>
        <w:br/>
      </w:r>
      <w:r>
        <w:rPr>
          <w:rStyle w:val="NormalTok"/>
        </w:rPr>
        <w:t xml:space="preserve">    </w:t>
      </w:r>
      <w:r>
        <w:rPr>
          <w:rStyle w:val="BuiltInTok"/>
        </w:rPr>
        <w:t xml:space="preserve">String</w:t>
      </w:r>
      <w:r>
        <w:rPr>
          <w:rStyle w:val="NormalTok"/>
        </w:rPr>
        <w:t xml:space="preserve"> result </w:t>
      </w:r>
      <w:r>
        <w:rPr>
          <w:rStyle w:val="OperatorTok"/>
        </w:rPr>
        <w:t xml:space="preserve">=</w:t>
      </w:r>
      <w:r>
        <w:rPr>
          <w:rStyle w:val="NormalTok"/>
        </w:rPr>
        <w:t xml:space="preserve"> queryImpl</w:t>
      </w:r>
      <w:r>
        <w:rPr>
          <w:rStyle w:val="OperatorTok"/>
        </w:rPr>
        <w:t xml:space="preserve">.</w:t>
      </w:r>
      <w:r>
        <w:rPr>
          <w:rStyle w:val="FunctionTok"/>
        </w:rPr>
        <w:t xml:space="preserve">processRequest</w:t>
      </w:r>
      <w:r>
        <w:rPr>
          <w:rStyle w:val="OperatorTok"/>
        </w:rPr>
        <w:t xml:space="preserve">(</w:t>
      </w:r>
      <w:r>
        <w:rPr>
          <w:rStyle w:val="NormalTok"/>
        </w:rPr>
        <w:t xml:space="preserve">input</w:t>
      </w:r>
      <w:r>
        <w:rPr>
          <w:rStyle w:val="OperatorTok"/>
        </w:rPr>
        <w:t xml:space="preserve">);</w:t>
      </w:r>
      <w:r>
        <w:br/>
      </w:r>
      <w:r>
        <w:br/>
      </w:r>
      <w:r>
        <w:rPr>
          <w:rStyle w:val="NormalTok"/>
        </w:rPr>
        <w:t xml:space="preserve">    </w:t>
      </w:r>
      <w:r>
        <w:rPr>
          <w:rStyle w:val="CommentTok"/>
        </w:rPr>
        <w:t xml:space="preserve">// Return response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ExtensionResponse</w:t>
      </w:r>
      <w:r>
        <w:rPr>
          <w:rStyle w:val="OperatorTok"/>
        </w:rPr>
        <w:t xml:space="preserve">(</w:t>
      </w:r>
      <w:r>
        <w:rPr>
          <w:rStyle w:val="NormalTok"/>
        </w:rPr>
        <w:t xml:space="preserve">ExtensionResponse</w:t>
      </w:r>
      <w:r>
        <w:rPr>
          <w:rStyle w:val="OperatorTok"/>
        </w:rPr>
        <w:t xml:space="preserve">.</w:t>
      </w:r>
      <w:r>
        <w:rPr>
          <w:rStyle w:val="FunctionTok"/>
        </w:rPr>
        <w:t xml:space="preserve">Result</w:t>
      </w:r>
      <w:r>
        <w:rPr>
          <w:rStyle w:val="OperatorTok"/>
        </w:rPr>
        <w:t xml:space="preserve">.</w:t>
      </w:r>
      <w:r>
        <w:rPr>
          <w:rStyle w:val="FunctionTok"/>
        </w:rPr>
        <w:t xml:space="preserve">SUCCESS</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StringTok"/>
        </w:rPr>
        <w:t xml:space="preserve">"Output Field"</w:t>
      </w:r>
      <w:r>
        <w:rPr>
          <w:rStyle w:val="OperatorTok"/>
        </w:rPr>
        <w:t xml:space="preserve">,</w:t>
      </w:r>
      <w:r>
        <w:rPr>
          <w:rStyle w:val="NormalTok"/>
        </w:rPr>
        <w:t xml:space="preserve"> result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p>
    <w:bookmarkEnd w:id="100"/>
    <w:bookmarkStart w:id="101" w:name="error-response-pattern"/>
    <w:p>
      <w:pPr>
        <w:pStyle w:val="Heading3"/>
      </w:pPr>
      <w:r>
        <w:t xml:space="preserve">Error Response Pattern</w:t>
      </w:r>
    </w:p>
    <w:p>
      <w:pPr>
        <w:pStyle w:val="SourceCode"/>
      </w:pPr>
      <w:r>
        <w:rPr>
          <w:rStyle w:val="NormalTok"/>
        </w:rPr>
        <w:t xml:space="preserve">ExtensionResponse</w:t>
      </w:r>
      <w:r>
        <w:rPr>
          <w:rStyle w:val="OperatorTok"/>
        </w:rPr>
        <w:t xml:space="preserve">.</w:t>
      </w:r>
      <w:r>
        <w:rPr>
          <w:rStyle w:val="FunctionTok"/>
        </w:rPr>
        <w:t xml:space="preserve">Error</w:t>
      </w:r>
      <w:r>
        <w:rPr>
          <w:rStyle w:val="NormalTok"/>
        </w:rPr>
        <w:t xml:space="preserve"> error </w:t>
      </w:r>
      <w:r>
        <w:rPr>
          <w:rStyle w:val="OperatorTok"/>
        </w:rPr>
        <w:t xml:space="preserve">=</w:t>
      </w:r>
      <w:r>
        <w:rPr>
          <w:rStyle w:val="NormalTok"/>
        </w:rPr>
        <w:t xml:space="preserve"> </w:t>
      </w:r>
      <w:r>
        <w:rPr>
          <w:rStyle w:val="KeywordTok"/>
        </w:rPr>
        <w:t xml:space="preserve">new</w:t>
      </w:r>
      <w:r>
        <w:rPr>
          <w:rStyle w:val="NormalTok"/>
        </w:rPr>
        <w:t xml:space="preserve"> ExtensionResponse</w:t>
      </w:r>
      <w:r>
        <w:rPr>
          <w:rStyle w:val="OperatorTok"/>
        </w:rPr>
        <w:t xml:space="preserve">.</w:t>
      </w:r>
      <w:r>
        <w:rPr>
          <w:rStyle w:val="FunctionTok"/>
        </w:rPr>
        <w:t xml:space="preserve">Error</w:t>
      </w:r>
      <w:r>
        <w:rPr>
          <w:rStyle w:val="OperatorTok"/>
        </w:rPr>
        <w:t xml:space="preserve">(</w:t>
      </w:r>
      <w:r>
        <w:br/>
      </w:r>
      <w:r>
        <w:rPr>
          <w:rStyle w:val="NormalTok"/>
        </w:rPr>
        <w:t xml:space="preserve">    errorMessage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ExtensionResponse</w:t>
      </w:r>
      <w:r>
        <w:rPr>
          <w:rStyle w:val="OperatorTok"/>
        </w:rPr>
        <w:t xml:space="preserve">.</w:t>
      </w:r>
      <w:r>
        <w:rPr>
          <w:rStyle w:val="FunctionTok"/>
        </w:rPr>
        <w:t xml:space="preserve">Error</w:t>
      </w:r>
      <w:r>
        <w:rPr>
          <w:rStyle w:val="OperatorTok"/>
        </w:rPr>
        <w:t xml:space="preserve">.</w:t>
      </w:r>
      <w:r>
        <w:rPr>
          <w:rStyle w:val="FunctionTok"/>
        </w:rPr>
        <w:t xml:space="preserve">ExceptionType</w:t>
      </w:r>
      <w:r>
        <w:rPr>
          <w:rStyle w:val="OperatorTok"/>
        </w:rPr>
        <w:t xml:space="preserve">.</w:t>
      </w:r>
      <w:r>
        <w:rPr>
          <w:rStyle w:val="FunctionTok"/>
        </w:rPr>
        <w:t xml:space="preserve">INPUT_ERROR</w:t>
      </w:r>
      <w:r>
        <w:rPr>
          <w:rStyle w:val="OperatorTok"/>
        </w:rPr>
        <w:t xml:space="preserve">,</w:t>
      </w:r>
      <w:r>
        <w:br/>
      </w:r>
      <w:r>
        <w:rPr>
          <w:rStyle w:val="NormalTok"/>
        </w:rPr>
        <w:t xml:space="preserve">    stackTrace</w:t>
      </w:r>
      <w:r>
        <w:br/>
      </w:r>
      <w:r>
        <w:rPr>
          <w:rStyle w:val="OperatorTok"/>
        </w:rPr>
        <w:t xml:space="preserve">);</w:t>
      </w:r>
      <w:r>
        <w:br/>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ExtensionResponse</w:t>
      </w:r>
      <w:r>
        <w:rPr>
          <w:rStyle w:val="OperatorTok"/>
        </w:rPr>
        <w:t xml:space="preserve">(</w:t>
      </w:r>
      <w:r>
        <w:rPr>
          <w:rStyle w:val="NormalTok"/>
        </w:rPr>
        <w:t xml:space="preserve">ExtensionResponse</w:t>
      </w:r>
      <w:r>
        <w:rPr>
          <w:rStyle w:val="OperatorTok"/>
        </w:rPr>
        <w:t xml:space="preserve">.</w:t>
      </w:r>
      <w:r>
        <w:rPr>
          <w:rStyle w:val="FunctionTok"/>
        </w:rPr>
        <w:t xml:space="preserve">Result</w:t>
      </w:r>
      <w:r>
        <w:rPr>
          <w:rStyle w:val="OperatorTok"/>
        </w:rPr>
        <w:t xml:space="preserve">.</w:t>
      </w:r>
      <w:r>
        <w:rPr>
          <w:rStyle w:val="FunctionTok"/>
        </w:rPr>
        <w:t xml:space="preserve">FAILURE</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null</w:t>
      </w:r>
      <w:r>
        <w:rPr>
          <w:rStyle w:val="OperatorTok"/>
        </w:rPr>
        <w:t xml:space="preserve">);</w:t>
      </w:r>
    </w:p>
    <w:bookmarkEnd w:id="101"/>
    <w:bookmarkStart w:id="102" w:name="image-processing-pattern"/>
    <w:p>
      <w:pPr>
        <w:pStyle w:val="Heading3"/>
      </w:pPr>
      <w:r>
        <w:t xml:space="preserve">Image Processing Pattern</w:t>
      </w:r>
    </w:p>
    <w:p>
      <w:pPr>
        <w:pStyle w:val="SourceCode"/>
      </w:pPr>
      <w:r>
        <w:rPr>
          <w:rStyle w:val="CommentTok"/>
        </w:rPr>
        <w:t xml:space="preserve">// File-based image processing</w:t>
      </w:r>
      <w:r>
        <w:br/>
      </w:r>
      <w:r>
        <w:rPr>
          <w:rStyle w:val="NormalTok"/>
        </w:rPr>
        <w:t xml:space="preserve">java</w:t>
      </w:r>
      <w:r>
        <w:rPr>
          <w:rStyle w:val="OperatorTok"/>
        </w:rPr>
        <w:t xml:space="preserve">.</w:t>
      </w:r>
      <w:r>
        <w:rPr>
          <w:rStyle w:val="FunctionTok"/>
        </w:rPr>
        <w:t xml:space="preserve">io</w:t>
      </w:r>
      <w:r>
        <w:rPr>
          <w:rStyle w:val="OperatorTok"/>
        </w:rPr>
        <w:t xml:space="preserve">.</w:t>
      </w:r>
      <w:r>
        <w:rPr>
          <w:rStyle w:val="FunctionTok"/>
        </w:rPr>
        <w:t xml:space="preserve">File</w:t>
      </w:r>
      <w:r>
        <w:rPr>
          <w:rStyle w:val="NormalTok"/>
        </w:rPr>
        <w:t xml:space="preserve"> inputFile </w:t>
      </w:r>
      <w:r>
        <w:rPr>
          <w:rStyle w:val="OperatorTok"/>
        </w:rPr>
        <w:t xml:space="preserve">=</w:t>
      </w:r>
      <w:r>
        <w:rPr>
          <w:rStyle w:val="NormalTok"/>
        </w:rPr>
        <w:t xml:space="preserve"> mediaServerFileAccess</w:t>
      </w:r>
      <w:r>
        <w:rPr>
          <w:rStyle w:val="OperatorTok"/>
        </w:rPr>
        <w:t xml:space="preserve">.</w:t>
      </w:r>
      <w:r>
        <w:rPr>
          <w:rStyle w:val="FunctionTok"/>
        </w:rPr>
        <w:t xml:space="preserve">downloadFileFromMediaServer</w:t>
      </w:r>
      <w:r>
        <w:rPr>
          <w:rStyle w:val="OperatorTok"/>
        </w:rPr>
        <w:t xml:space="preserve">(</w:t>
      </w:r>
      <w:r>
        <w:rPr>
          <w:rStyle w:val="NormalTok"/>
        </w:rPr>
        <w:t xml:space="preserve">inputImage</w:t>
      </w:r>
      <w:r>
        <w:rPr>
          <w:rStyle w:val="OperatorTok"/>
        </w:rPr>
        <w:t xml:space="preserve">);</w:t>
      </w:r>
      <w:r>
        <w:br/>
      </w:r>
      <w:r>
        <w:rPr>
          <w:rStyle w:val="BuiltInTok"/>
        </w:rPr>
        <w:t xml:space="preserve">String</w:t>
      </w:r>
      <w:r>
        <w:rPr>
          <w:rStyle w:val="NormalTok"/>
        </w:rPr>
        <w:t xml:space="preserve"> result </w:t>
      </w:r>
      <w:r>
        <w:rPr>
          <w:rStyle w:val="OperatorTok"/>
        </w:rPr>
        <w:t xml:space="preserve">=</w:t>
      </w:r>
      <w:r>
        <w:rPr>
          <w:rStyle w:val="NormalTok"/>
        </w:rPr>
        <w:t xml:space="preserve"> queryImpl</w:t>
      </w:r>
      <w:r>
        <w:rPr>
          <w:rStyle w:val="OperatorTok"/>
        </w:rPr>
        <w:t xml:space="preserve">.</w:t>
      </w:r>
      <w:r>
        <w:rPr>
          <w:rStyle w:val="FunctionTok"/>
        </w:rPr>
        <w:t xml:space="preserve">constructPromptAndQueryModelForImageFile</w:t>
      </w:r>
      <w:r>
        <w:rPr>
          <w:rStyle w:val="OperatorTok"/>
        </w:rPr>
        <w:t xml:space="preserve">(</w:t>
      </w:r>
      <w:r>
        <w:rPr>
          <w:rStyle w:val="NormalTok"/>
        </w:rPr>
        <w:t xml:space="preserve">question</w:t>
      </w:r>
      <w:r>
        <w:rPr>
          <w:rStyle w:val="OperatorTok"/>
        </w:rPr>
        <w:t xml:space="preserve">,</w:t>
      </w:r>
      <w:r>
        <w:rPr>
          <w:rStyle w:val="NormalTok"/>
        </w:rPr>
        <w:t xml:space="preserve"> context</w:t>
      </w:r>
      <w:r>
        <w:rPr>
          <w:rStyle w:val="OperatorTok"/>
        </w:rPr>
        <w:t xml:space="preserve">,</w:t>
      </w:r>
      <w:r>
        <w:rPr>
          <w:rStyle w:val="NormalTok"/>
        </w:rPr>
        <w:t xml:space="preserve"> inputFile</w:t>
      </w:r>
      <w:r>
        <w:rPr>
          <w:rStyle w:val="OperatorTok"/>
        </w:rPr>
        <w:t xml:space="preserve">);</w:t>
      </w:r>
      <w:r>
        <w:br/>
      </w:r>
      <w:r>
        <w:br/>
      </w:r>
      <w:r>
        <w:rPr>
          <w:rStyle w:val="CommentTok"/>
        </w:rPr>
        <w:t xml:space="preserve">// Base64 image processing</w:t>
      </w:r>
      <w:r>
        <w:br/>
      </w:r>
      <w:r>
        <w:rPr>
          <w:rStyle w:val="BuiltInTok"/>
        </w:rPr>
        <w:t xml:space="preserve">String</w:t>
      </w:r>
      <w:r>
        <w:rPr>
          <w:rStyle w:val="NormalTok"/>
        </w:rPr>
        <w:t xml:space="preserve"> result </w:t>
      </w:r>
      <w:r>
        <w:rPr>
          <w:rStyle w:val="OperatorTok"/>
        </w:rPr>
        <w:t xml:space="preserve">=</w:t>
      </w:r>
      <w:r>
        <w:rPr>
          <w:rStyle w:val="NormalTok"/>
        </w:rPr>
        <w:t xml:space="preserve"> queryImpl</w:t>
      </w:r>
      <w:r>
        <w:rPr>
          <w:rStyle w:val="OperatorTok"/>
        </w:rPr>
        <w:t xml:space="preserve">.</w:t>
      </w:r>
      <w:r>
        <w:rPr>
          <w:rStyle w:val="FunctionTok"/>
        </w:rPr>
        <w:t xml:space="preserve">constructPromptAndQueryModelForImageString</w:t>
      </w:r>
      <w:r>
        <w:rPr>
          <w:rStyle w:val="OperatorTok"/>
        </w:rPr>
        <w:t xml:space="preserve">(</w:t>
      </w:r>
      <w:r>
        <w:rPr>
          <w:rStyle w:val="NormalTok"/>
        </w:rPr>
        <w:t xml:space="preserve">question</w:t>
      </w:r>
      <w:r>
        <w:rPr>
          <w:rStyle w:val="OperatorTok"/>
        </w:rPr>
        <w:t xml:space="preserve">,</w:t>
      </w:r>
      <w:r>
        <w:rPr>
          <w:rStyle w:val="NormalTok"/>
        </w:rPr>
        <w:t xml:space="preserve"> context</w:t>
      </w:r>
      <w:r>
        <w:rPr>
          <w:rStyle w:val="OperatorTok"/>
        </w:rPr>
        <w:t xml:space="preserve">,</w:t>
      </w:r>
      <w:r>
        <w:rPr>
          <w:rStyle w:val="NormalTok"/>
        </w:rPr>
        <w:t xml:space="preserve"> base64String</w:t>
      </w:r>
      <w:r>
        <w:rPr>
          <w:rStyle w:val="OperatorTok"/>
        </w:rPr>
        <w:t xml:space="preserve">);</w:t>
      </w:r>
      <w:r>
        <w:br/>
      </w:r>
      <w:r>
        <w:br/>
      </w:r>
      <w:r>
        <w:rPr>
          <w:rStyle w:val="CommentTok"/>
        </w:rPr>
        <w:t xml:space="preserve">// Multiple images processing</w:t>
      </w:r>
      <w:r>
        <w:br/>
      </w:r>
      <w:r>
        <w:rPr>
          <w:rStyle w:val="BuiltInTok"/>
        </w:rPr>
        <w:t xml:space="preserve">String</w:t>
      </w:r>
      <w:r>
        <w:rPr>
          <w:rStyle w:val="NormalTok"/>
        </w:rPr>
        <w:t xml:space="preserve"> result </w:t>
      </w:r>
      <w:r>
        <w:rPr>
          <w:rStyle w:val="OperatorTok"/>
        </w:rPr>
        <w:t xml:space="preserve">=</w:t>
      </w:r>
      <w:r>
        <w:rPr>
          <w:rStyle w:val="NormalTok"/>
        </w:rPr>
        <w:t xml:space="preserve"> queryImpl</w:t>
      </w:r>
      <w:r>
        <w:rPr>
          <w:rStyle w:val="OperatorTok"/>
        </w:rPr>
        <w:t xml:space="preserve">.</w:t>
      </w:r>
      <w:r>
        <w:rPr>
          <w:rStyle w:val="FunctionTok"/>
        </w:rPr>
        <w:t xml:space="preserve">constructPromptAndQueryModelForImageMap</w:t>
      </w:r>
      <w:r>
        <w:rPr>
          <w:rStyle w:val="OperatorTok"/>
        </w:rPr>
        <w:t xml:space="preserve">(</w:t>
      </w:r>
      <w:r>
        <w:rPr>
          <w:rStyle w:val="NormalTok"/>
        </w:rPr>
        <w:t xml:space="preserve">question</w:t>
      </w:r>
      <w:r>
        <w:rPr>
          <w:rStyle w:val="OperatorTok"/>
        </w:rPr>
        <w:t xml:space="preserve">,</w:t>
      </w:r>
      <w:r>
        <w:rPr>
          <w:rStyle w:val="NormalTok"/>
        </w:rPr>
        <w:t xml:space="preserve"> context</w:t>
      </w:r>
      <w:r>
        <w:rPr>
          <w:rStyle w:val="OperatorTok"/>
        </w:rPr>
        <w:t xml:space="preserve">,</w:t>
      </w:r>
      <w:r>
        <w:rPr>
          <w:rStyle w:val="NormalTok"/>
        </w:rPr>
        <w:t xml:space="preserve"> imageList</w:t>
      </w:r>
      <w:r>
        <w:rPr>
          <w:rStyle w:val="OperatorTok"/>
        </w:rPr>
        <w:t xml:space="preserve">);</w:t>
      </w:r>
    </w:p>
    <w:bookmarkEnd w:id="102"/>
    <w:bookmarkStart w:id="103" w:name="validation-utility-usage"/>
    <w:p>
      <w:pPr>
        <w:pStyle w:val="Heading3"/>
      </w:pPr>
      <w:r>
        <w:t xml:space="preserve">Validation Utility Usage</w:t>
      </w:r>
    </w:p>
    <w:p>
      <w:pPr>
        <w:pStyle w:val="SourceCode"/>
      </w:pPr>
      <w:r>
        <w:rPr>
          <w:rStyle w:val="CommentTok"/>
        </w:rPr>
        <w:t xml:space="preserve">// Standard validation for all requests</w:t>
      </w:r>
      <w:r>
        <w:br/>
      </w:r>
      <w:r>
        <w:rPr>
          <w:rStyle w:val="NormalTok"/>
        </w:rPr>
        <w:t xml:space="preserve">ExtensionResponse validationResponse </w:t>
      </w:r>
      <w:r>
        <w:rPr>
          <w:rStyle w:val="OperatorTok"/>
        </w:rPr>
        <w:t xml:space="preserve">=</w:t>
      </w:r>
      <w:r>
        <w:rPr>
          <w:rStyle w:val="NormalTok"/>
        </w:rPr>
        <w:t xml:space="preserve"> </w:t>
      </w:r>
      <w:r>
        <w:rPr>
          <w:rStyle w:val="FunctionTok"/>
        </w:rPr>
        <w:t xml:space="preserve">validateAttributes</w:t>
      </w:r>
      <w:r>
        <w:rPr>
          <w:rStyle w:val="OperatorTok"/>
        </w:rPr>
        <w:t xml:space="preserve">(</w:t>
      </w:r>
      <w:r>
        <w:rPr>
          <w:rStyle w:val="NormalTok"/>
        </w:rPr>
        <w:t xml:space="preserve">attributes</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validationResponse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validationResponse</w:t>
      </w:r>
      <w:r>
        <w:rPr>
          <w:rStyle w:val="OperatorTok"/>
        </w:rPr>
        <w:t xml:space="preserve">;</w:t>
      </w:r>
      <w:r>
        <w:br/>
      </w:r>
      <w:r>
        <w:rPr>
          <w:rStyle w:val="OperatorTok"/>
        </w:rPr>
        <w:t xml:space="preserve">}</w:t>
      </w:r>
      <w:r>
        <w:br/>
      </w:r>
      <w:r>
        <w:br/>
      </w:r>
      <w:r>
        <w:rPr>
          <w:rStyle w:val="CommentTok"/>
        </w:rPr>
        <w:t xml:space="preserve">// Custom validation example</w:t>
      </w:r>
      <w:r>
        <w:br/>
      </w:r>
      <w:r>
        <w:rPr>
          <w:rStyle w:val="ControlFlowTok"/>
        </w:rPr>
        <w:t xml:space="preserve">if</w:t>
      </w:r>
      <w:r>
        <w:rPr>
          <w:rStyle w:val="NormalTok"/>
        </w:rPr>
        <w:t xml:space="preserve"> </w:t>
      </w:r>
      <w:r>
        <w:rPr>
          <w:rStyle w:val="OperatorTok"/>
        </w:rPr>
        <w:t xml:space="preserve">(</w:t>
      </w:r>
      <w:r>
        <w:rPr>
          <w:rStyle w:val="NormalTok"/>
        </w:rPr>
        <w:t xml:space="preserve">prompt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prompt</w:t>
      </w:r>
      <w:r>
        <w:rPr>
          <w:rStyle w:val="OperatorTok"/>
        </w:rPr>
        <w:t xml:space="preserve">.</w:t>
      </w:r>
      <w:r>
        <w:rPr>
          <w:rStyle w:val="FunctionTok"/>
        </w:rPr>
        <w:t xml:space="preserve">trim</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createErrorResponse</w:t>
      </w:r>
      <w:r>
        <w:rPr>
          <w:rStyle w:val="OperatorTok"/>
        </w:rPr>
        <w:t xml:space="preserve">(</w:t>
      </w:r>
      <w:r>
        <w:rPr>
          <w:rStyle w:val="StringTok"/>
        </w:rPr>
        <w:t xml:space="preserve">"Prompt cannot be empty"</w:t>
      </w:r>
      <w:r>
        <w:rPr>
          <w:rStyle w:val="OperatorTok"/>
        </w:rPr>
        <w:t xml:space="preserve">);</w:t>
      </w:r>
      <w:r>
        <w:br/>
      </w:r>
      <w:r>
        <w:rPr>
          <w:rStyle w:val="OperatorTok"/>
        </w:rPr>
        <w:t xml:space="preserve">}</w:t>
      </w:r>
    </w:p>
    <w:bookmarkEnd w:id="103"/>
    <w:bookmarkEnd w:id="104"/>
    <w:bookmarkStart w:id="115" w:name="frequently-asked-questions-and-answers"/>
    <w:p>
      <w:pPr>
        <w:pStyle w:val="Heading2"/>
      </w:pPr>
      <w:r>
        <w:t xml:space="preserve">Frequently Asked Questions and Answers</w:t>
      </w:r>
    </w:p>
    <w:bookmarkStart w:id="105" w:name="q-what-models-are-supported"/>
    <w:p>
      <w:pPr>
        <w:pStyle w:val="Heading3"/>
      </w:pPr>
      <w:r>
        <w:t xml:space="preserve">Q: What models are supported?</w:t>
      </w:r>
    </w:p>
    <w:p>
      <w:pPr>
        <w:pStyle w:val="FirstParagraph"/>
      </w:pPr>
      <w:r>
        <w:t xml:space="preserve">A: The extension supports ChatGPT 3.5, ChatGPT 4, ChatGPT 4 Latest, and ChatGPT 4.1 Mini. For image processing, it automatically uses gpt-4o-mini regardless of the selected model.</w:t>
      </w:r>
    </w:p>
    <w:bookmarkEnd w:id="105"/>
    <w:bookmarkStart w:id="106" w:name="X2647c313e1179e8c4046880d955281cc316bf7c"/>
    <w:p>
      <w:pPr>
        <w:pStyle w:val="Heading3"/>
      </w:pPr>
      <w:r>
        <w:t xml:space="preserve">Q: How do I format prompts for the Ask LLM request?</w:t>
      </w:r>
    </w:p>
    <w:p>
      <w:pPr>
        <w:pStyle w:val="FirstParagraph"/>
      </w:pPr>
      <w:r>
        <w:t xml:space="preserve">A: Use JSON format with a messages array:</w:t>
      </w:r>
      <w:r>
        <w:t xml:space="preserve"> </w:t>
      </w:r>
      <w:r>
        <w:rPr>
          <w:rStyle w:val="VerbatimChar"/>
        </w:rPr>
        <w:t xml:space="preserve">{"messages": [{"role":"user", "content": "Your question"}]}</w:t>
      </w:r>
      <w:r>
        <w:t xml:space="preserve">. Valid roles are</w:t>
      </w:r>
      <w:r>
        <w:t xml:space="preserve"> </w:t>
      </w:r>
      <w:r>
        <w:t xml:space="preserve">“system”</w:t>
      </w:r>
      <w:r>
        <w:t xml:space="preserve">,</w:t>
      </w:r>
      <w:r>
        <w:t xml:space="preserve"> </w:t>
      </w:r>
      <w:r>
        <w:t xml:space="preserve">“user”</w:t>
      </w:r>
      <w:r>
        <w:t xml:space="preserve">, and</w:t>
      </w:r>
      <w:r>
        <w:t xml:space="preserve"> </w:t>
      </w:r>
      <w:r>
        <w:t xml:space="preserve">“assistant”</w:t>
      </w:r>
      <w:r>
        <w:t xml:space="preserve">.</w:t>
      </w:r>
    </w:p>
    <w:bookmarkEnd w:id="106"/>
    <w:bookmarkStart w:id="107" w:name="q-what-image-formats-are-supported"/>
    <w:p>
      <w:pPr>
        <w:pStyle w:val="Heading3"/>
      </w:pPr>
      <w:r>
        <w:t xml:space="preserve">Q: What image formats are supported?</w:t>
      </w:r>
    </w:p>
    <w:p>
      <w:pPr>
        <w:pStyle w:val="FirstParagraph"/>
      </w:pPr>
      <w:r>
        <w:t xml:space="preserve">A: Standard formats including JPEG, PNG, GIF, and WebP. Images can be uploaded as files or provided as base64-encoded strings.</w:t>
      </w:r>
    </w:p>
    <w:bookmarkEnd w:id="107"/>
    <w:bookmarkStart w:id="108" w:name="q-how-does-rate-limiting-work"/>
    <w:p>
      <w:pPr>
        <w:pStyle w:val="Heading3"/>
      </w:pPr>
      <w:r>
        <w:t xml:space="preserve">Q: How does rate limiting work?</w:t>
      </w:r>
    </w:p>
    <w:p>
      <w:pPr>
        <w:pStyle w:val="FirstParagraph"/>
      </w:pPr>
      <w:r>
        <w:t xml:space="preserve">A: The extension automatically handles OpenAI rate limits using exponential backoff retry (1s, 2s, 4s, 8s). It uses the Failsafe library for robust retry mechanisms.</w:t>
      </w:r>
    </w:p>
    <w:bookmarkEnd w:id="108"/>
    <w:bookmarkStart w:id="109" w:name="q-what-are-the-token-limits"/>
    <w:p>
      <w:pPr>
        <w:pStyle w:val="Heading3"/>
      </w:pPr>
      <w:r>
        <w:t xml:space="preserve">Q: What are the token limits?</w:t>
      </w:r>
    </w:p>
    <w:p>
      <w:pPr>
        <w:pStyle w:val="FirstParagraph"/>
      </w:pPr>
      <w:r>
        <w:t xml:space="preserve">A: Limits vary by model: GPT-3.5 (16K), GPT-4 (8K), GPT-4 Latest (128K), GPT-4.1 Mini (128K). Response tokens are typically limited to 2,048 except GPT-4 Latest which can return up to 16,000.</w:t>
      </w:r>
    </w:p>
    <w:bookmarkEnd w:id="109"/>
    <w:bookmarkStart w:id="110" w:name="X951241042ff619173895a6db0d52171799a6000"/>
    <w:p>
      <w:pPr>
        <w:pStyle w:val="Heading3"/>
      </w:pPr>
      <w:r>
        <w:t xml:space="preserve">Q: How do I troubleshoot connection issues?</w:t>
      </w:r>
    </w:p>
    <w:p>
      <w:pPr>
        <w:pStyle w:val="FirstParagraph"/>
      </w:pPr>
      <w:r>
        <w:t xml:space="preserve">A: 1) Verify API key at OpenAI Playground, 2) Check network connectivity, 3) Visit https://status.openai.com/ for service status, 4) Review extension logs for detailed errors.</w:t>
      </w:r>
    </w:p>
    <w:bookmarkEnd w:id="110"/>
    <w:bookmarkStart w:id="111" w:name="q-can-i-process-multiple-images-at-once"/>
    <w:p>
      <w:pPr>
        <w:pStyle w:val="Heading3"/>
      </w:pPr>
      <w:r>
        <w:t xml:space="preserve">Q: Can I process multiple images at once?</w:t>
      </w:r>
    </w:p>
    <w:p>
      <w:pPr>
        <w:pStyle w:val="FirstParagraph"/>
      </w:pPr>
      <w:r>
        <w:t xml:space="preserve">A: Yes, use the</w:t>
      </w:r>
      <w:r>
        <w:t xml:space="preserve"> </w:t>
      </w:r>
      <w:r>
        <w:t xml:space="preserve">“Answer Question from Multiple Base64 Encoded Images”</w:t>
      </w:r>
      <w:r>
        <w:t xml:space="preserve"> </w:t>
      </w:r>
      <w:r>
        <w:t xml:space="preserve">request with an array of image objects containing file names and base64 strings.</w:t>
      </w:r>
    </w:p>
    <w:bookmarkEnd w:id="111"/>
    <w:bookmarkStart w:id="112" w:name="q-how-does-image-generation-work"/>
    <w:p>
      <w:pPr>
        <w:pStyle w:val="Heading3"/>
      </w:pPr>
      <w:r>
        <w:t xml:space="preserve">Q: How does image generation work?</w:t>
      </w:r>
    </w:p>
    <w:p>
      <w:pPr>
        <w:pStyle w:val="FirstParagraph"/>
      </w:pPr>
      <w:r>
        <w:t xml:space="preserve">A: Uses DALL-E 3 to generate 1024x1024 images with standard quality. Returns a media ID that can be used to access the generated image in Krista.</w:t>
      </w:r>
    </w:p>
    <w:bookmarkEnd w:id="112"/>
    <w:bookmarkStart w:id="113" w:name="Xbb1b6c0c6d39328dcaf0ec5b42bc34863d75635"/>
    <w:p>
      <w:pPr>
        <w:pStyle w:val="Heading3"/>
      </w:pPr>
      <w:r>
        <w:t xml:space="preserve">Q: What happens if OpenAI services are down?</w:t>
      </w:r>
    </w:p>
    <w:p>
      <w:pPr>
        <w:pStyle w:val="FirstParagraph"/>
      </w:pPr>
      <w:r>
        <w:t xml:space="preserve">A: The extension returns user-friendly error messages and automatically retries with exponential backoff. Check https://status.openai.com/ for real-time status updates.</w:t>
      </w:r>
    </w:p>
    <w:bookmarkEnd w:id="113"/>
    <w:bookmarkStart w:id="114" w:name="q-how-do-i-configure-the-extension"/>
    <w:p>
      <w:pPr>
        <w:pStyle w:val="Heading3"/>
      </w:pPr>
      <w:r>
        <w:t xml:space="preserve">Q: How do I configure the extension?</w:t>
      </w:r>
    </w:p>
    <w:p>
      <w:pPr>
        <w:pStyle w:val="FirstParagraph"/>
      </w:pPr>
      <w:r>
        <w:t xml:space="preserve">A: 1) Get an API key from https://platform.openai.com/api-keys, 2) Add the extension to your Krista workspace, 3) Enter the API key in the secured field, 4) Select your preferred model, 5) Test the connection.</w:t>
      </w:r>
    </w:p>
    <w:bookmarkEnd w:id="114"/>
    <w:bookmarkEnd w:id="115"/>
    <w:bookmarkStart w:id="120" w:name="version-history-and-compatibility"/>
    <w:p>
      <w:pPr>
        <w:pStyle w:val="Heading2"/>
      </w:pPr>
      <w:r>
        <w:t xml:space="preserve">Version History and Compatibility</w:t>
      </w:r>
    </w:p>
    <w:bookmarkStart w:id="116" w:name="current-version-2.1.3-rc1"/>
    <w:p>
      <w:pPr>
        <w:pStyle w:val="Heading3"/>
      </w:pPr>
      <w:r>
        <w:t xml:space="preserve">Current Version: 2.1.3-rc1</w:t>
      </w:r>
    </w:p>
    <w:p>
      <w:pPr>
        <w:pStyle w:val="Compact"/>
        <w:numPr>
          <w:ilvl w:val="0"/>
          <w:numId w:val="1098"/>
        </w:numPr>
      </w:pPr>
      <w:r>
        <w:rPr>
          <w:b/>
          <w:bCs/>
        </w:rPr>
        <w:t xml:space="preserve">Release Date</w:t>
      </w:r>
      <w:r>
        <w:t xml:space="preserve">: Latest release candidate</w:t>
      </w:r>
    </w:p>
    <w:p>
      <w:pPr>
        <w:pStyle w:val="Compact"/>
        <w:numPr>
          <w:ilvl w:val="0"/>
          <w:numId w:val="1098"/>
        </w:numPr>
      </w:pPr>
      <w:r>
        <w:rPr>
          <w:b/>
          <w:bCs/>
        </w:rPr>
        <w:t xml:space="preserve">Java Compatibility</w:t>
      </w:r>
      <w:r>
        <w:t xml:space="preserve">: Java 21 required</w:t>
      </w:r>
    </w:p>
    <w:p>
      <w:pPr>
        <w:pStyle w:val="Compact"/>
        <w:numPr>
          <w:ilvl w:val="0"/>
          <w:numId w:val="1098"/>
        </w:numPr>
      </w:pPr>
      <w:r>
        <w:rPr>
          <w:b/>
          <w:bCs/>
        </w:rPr>
        <w:t xml:space="preserve">Krista Platform</w:t>
      </w:r>
      <w:r>
        <w:t xml:space="preserve">: Compatible with Krista APIs 1.0.109+</w:t>
      </w:r>
    </w:p>
    <w:p>
      <w:pPr>
        <w:pStyle w:val="Compact"/>
        <w:numPr>
          <w:ilvl w:val="0"/>
          <w:numId w:val="1098"/>
        </w:numPr>
      </w:pPr>
      <w:r>
        <w:rPr>
          <w:b/>
          <w:bCs/>
        </w:rPr>
        <w:t xml:space="preserve">OpenAI API</w:t>
      </w:r>
      <w:r>
        <w:t xml:space="preserve">: Compatible with current OpenAI API v1</w:t>
      </w:r>
    </w:p>
    <w:bookmarkEnd w:id="116"/>
    <w:bookmarkStart w:id="117" w:name="key-features-by-version"/>
    <w:p>
      <w:pPr>
        <w:pStyle w:val="Heading3"/>
      </w:pPr>
      <w:r>
        <w:t xml:space="preserve">Key Features by Version</w:t>
      </w:r>
    </w:p>
    <w:p>
      <w:pPr>
        <w:pStyle w:val="Compact"/>
        <w:numPr>
          <w:ilvl w:val="0"/>
          <w:numId w:val="1099"/>
        </w:numPr>
      </w:pPr>
      <w:r>
        <w:rPr>
          <w:b/>
          <w:bCs/>
        </w:rPr>
        <w:t xml:space="preserve">2.1.x</w:t>
      </w:r>
      <w:r>
        <w:t xml:space="preserve">: Enhanced error handling, improved user messages, comprehensive documentation</w:t>
      </w:r>
    </w:p>
    <w:p>
      <w:pPr>
        <w:pStyle w:val="Compact"/>
        <w:numPr>
          <w:ilvl w:val="0"/>
          <w:numId w:val="1099"/>
        </w:numPr>
      </w:pPr>
      <w:r>
        <w:rPr>
          <w:b/>
          <w:bCs/>
        </w:rPr>
        <w:t xml:space="preserve">2.0.x</w:t>
      </w:r>
      <w:r>
        <w:t xml:space="preserve">: Multi-modal support, image generation, DALL-E integration</w:t>
      </w:r>
    </w:p>
    <w:p>
      <w:pPr>
        <w:pStyle w:val="Compact"/>
        <w:numPr>
          <w:ilvl w:val="0"/>
          <w:numId w:val="1099"/>
        </w:numPr>
      </w:pPr>
      <w:r>
        <w:rPr>
          <w:b/>
          <w:bCs/>
        </w:rPr>
        <w:t xml:space="preserve">1.x</w:t>
      </w:r>
      <w:r>
        <w:t xml:space="preserve">: Basic text processing, ChatGPT integration</w:t>
      </w:r>
    </w:p>
    <w:bookmarkEnd w:id="117"/>
    <w:bookmarkStart w:id="118" w:name="breaking-changes"/>
    <w:p>
      <w:pPr>
        <w:pStyle w:val="Heading3"/>
      </w:pPr>
      <w:r>
        <w:t xml:space="preserve">Breaking Changes</w:t>
      </w:r>
    </w:p>
    <w:p>
      <w:pPr>
        <w:pStyle w:val="Compact"/>
        <w:numPr>
          <w:ilvl w:val="0"/>
          <w:numId w:val="1100"/>
        </w:numPr>
      </w:pPr>
      <w:r>
        <w:rPr>
          <w:b/>
          <w:bCs/>
        </w:rPr>
        <w:t xml:space="preserve">Java 21 Requirement</w:t>
      </w:r>
      <w:r>
        <w:t xml:space="preserve">: Upgraded from previous Java versions</w:t>
      </w:r>
    </w:p>
    <w:p>
      <w:pPr>
        <w:pStyle w:val="Compact"/>
        <w:numPr>
          <w:ilvl w:val="0"/>
          <w:numId w:val="1100"/>
        </w:numPr>
      </w:pPr>
      <w:r>
        <w:rPr>
          <w:b/>
          <w:bCs/>
        </w:rPr>
        <w:t xml:space="preserve">API Changes</w:t>
      </w:r>
      <w:r>
        <w:t xml:space="preserve">: Updated to latest OpenAI API specifications</w:t>
      </w:r>
    </w:p>
    <w:p>
      <w:pPr>
        <w:pStyle w:val="Compact"/>
        <w:numPr>
          <w:ilvl w:val="0"/>
          <w:numId w:val="1100"/>
        </w:numPr>
      </w:pPr>
      <w:r>
        <w:rPr>
          <w:b/>
          <w:bCs/>
        </w:rPr>
        <w:t xml:space="preserve">Configuration</w:t>
      </w:r>
      <w:r>
        <w:t xml:space="preserve">: Enhanced security with secured field annotations</w:t>
      </w:r>
    </w:p>
    <w:bookmarkEnd w:id="118"/>
    <w:bookmarkStart w:id="119" w:name="upgrade-considerations"/>
    <w:p>
      <w:pPr>
        <w:pStyle w:val="Heading3"/>
      </w:pPr>
      <w:r>
        <w:t xml:space="preserve">Upgrade Considerations</w:t>
      </w:r>
    </w:p>
    <w:p>
      <w:pPr>
        <w:pStyle w:val="Compact"/>
        <w:numPr>
          <w:ilvl w:val="0"/>
          <w:numId w:val="1101"/>
        </w:numPr>
      </w:pPr>
      <w:r>
        <w:rPr>
          <w:b/>
          <w:bCs/>
        </w:rPr>
        <w:t xml:space="preserve">Java Runtime</w:t>
      </w:r>
      <w:r>
        <w:t xml:space="preserve">: Ensure Java 21 is available</w:t>
      </w:r>
    </w:p>
    <w:p>
      <w:pPr>
        <w:pStyle w:val="Compact"/>
        <w:numPr>
          <w:ilvl w:val="0"/>
          <w:numId w:val="1101"/>
        </w:numPr>
      </w:pPr>
      <w:r>
        <w:rPr>
          <w:b/>
          <w:bCs/>
        </w:rPr>
        <w:t xml:space="preserve">API Keys</w:t>
      </w:r>
      <w:r>
        <w:t xml:space="preserve">: Verify OpenAI API key compatibility</w:t>
      </w:r>
    </w:p>
    <w:p>
      <w:pPr>
        <w:pStyle w:val="Compact"/>
        <w:numPr>
          <w:ilvl w:val="0"/>
          <w:numId w:val="1101"/>
        </w:numPr>
      </w:pPr>
      <w:r>
        <w:rPr>
          <w:b/>
          <w:bCs/>
        </w:rPr>
        <w:t xml:space="preserve">Dependencies</w:t>
      </w:r>
      <w:r>
        <w:t xml:space="preserve">: Update Krista platform to compatible version</w:t>
      </w:r>
    </w:p>
    <w:p>
      <w:pPr>
        <w:pStyle w:val="Compact"/>
        <w:numPr>
          <w:ilvl w:val="0"/>
          <w:numId w:val="1101"/>
        </w:numPr>
      </w:pPr>
      <w:r>
        <w:rPr>
          <w:b/>
          <w:bCs/>
        </w:rPr>
        <w:t xml:space="preserve">Configuration</w:t>
      </w:r>
      <w:r>
        <w:t xml:space="preserve">: Review and update extension settings</w:t>
      </w:r>
    </w:p>
    <w:bookmarkEnd w:id="119"/>
    <w:bookmarkEnd w:id="120"/>
    <w:bookmarkStart w:id="124" w:name="support-and-resources"/>
    <w:p>
      <w:pPr>
        <w:pStyle w:val="Heading2"/>
      </w:pPr>
      <w:r>
        <w:t xml:space="preserve">Support and Resources</w:t>
      </w:r>
    </w:p>
    <w:bookmarkStart w:id="121" w:name="documentation-links"/>
    <w:p>
      <w:pPr>
        <w:pStyle w:val="Heading3"/>
      </w:pPr>
      <w:r>
        <w:t xml:space="preserve">Documentation Links</w:t>
      </w:r>
    </w:p>
    <w:p>
      <w:pPr>
        <w:pStyle w:val="Compact"/>
        <w:numPr>
          <w:ilvl w:val="0"/>
          <w:numId w:val="1102"/>
        </w:numPr>
      </w:pPr>
      <w:r>
        <w:rPr>
          <w:b/>
          <w:bCs/>
        </w:rPr>
        <w:t xml:space="preserve">OpenAI API Documentation</w:t>
      </w:r>
      <w:r>
        <w:t xml:space="preserve">: https://platform.openai.com/docs</w:t>
      </w:r>
    </w:p>
    <w:p>
      <w:pPr>
        <w:pStyle w:val="Compact"/>
        <w:numPr>
          <w:ilvl w:val="0"/>
          <w:numId w:val="1102"/>
        </w:numPr>
      </w:pPr>
      <w:r>
        <w:rPr>
          <w:b/>
          <w:bCs/>
        </w:rPr>
        <w:t xml:space="preserve">OpenAI Status Page</w:t>
      </w:r>
      <w:r>
        <w:t xml:space="preserve">: https://status.openai.com/</w:t>
      </w:r>
    </w:p>
    <w:p>
      <w:pPr>
        <w:pStyle w:val="Compact"/>
        <w:numPr>
          <w:ilvl w:val="0"/>
          <w:numId w:val="1102"/>
        </w:numPr>
      </w:pPr>
      <w:r>
        <w:rPr>
          <w:b/>
          <w:bCs/>
        </w:rPr>
        <w:t xml:space="preserve">API Key Management</w:t>
      </w:r>
      <w:r>
        <w:t xml:space="preserve">: https://platform.openai.com/api-keys</w:t>
      </w:r>
    </w:p>
    <w:p>
      <w:pPr>
        <w:pStyle w:val="Compact"/>
        <w:numPr>
          <w:ilvl w:val="0"/>
          <w:numId w:val="1102"/>
        </w:numPr>
      </w:pPr>
      <w:r>
        <w:rPr>
          <w:b/>
          <w:bCs/>
        </w:rPr>
        <w:t xml:space="preserve">OpenAI Playground</w:t>
      </w:r>
      <w:r>
        <w:t xml:space="preserve">: https://platform.openai.com/playground</w:t>
      </w:r>
    </w:p>
    <w:bookmarkEnd w:id="121"/>
    <w:bookmarkStart w:id="122" w:name="technical-support"/>
    <w:p>
      <w:pPr>
        <w:pStyle w:val="Heading3"/>
      </w:pPr>
      <w:r>
        <w:t xml:space="preserve">Technical Support</w:t>
      </w:r>
    </w:p>
    <w:p>
      <w:pPr>
        <w:pStyle w:val="Compact"/>
        <w:numPr>
          <w:ilvl w:val="0"/>
          <w:numId w:val="1103"/>
        </w:numPr>
      </w:pPr>
      <w:r>
        <w:rPr>
          <w:b/>
          <w:bCs/>
        </w:rPr>
        <w:t xml:space="preserve">Krista Support</w:t>
      </w:r>
      <w:r>
        <w:t xml:space="preserve">: support@krista.ai</w:t>
      </w:r>
    </w:p>
    <w:p>
      <w:pPr>
        <w:pStyle w:val="Compact"/>
        <w:numPr>
          <w:ilvl w:val="0"/>
          <w:numId w:val="1103"/>
        </w:numPr>
      </w:pPr>
      <w:r>
        <w:rPr>
          <w:b/>
          <w:bCs/>
        </w:rPr>
        <w:t xml:space="preserve">Extension Issues</w:t>
      </w:r>
      <w:r>
        <w:t xml:space="preserve">: Contact through existing support channels</w:t>
      </w:r>
    </w:p>
    <w:p>
      <w:pPr>
        <w:pStyle w:val="Compact"/>
        <w:numPr>
          <w:ilvl w:val="0"/>
          <w:numId w:val="1103"/>
        </w:numPr>
      </w:pPr>
      <w:r>
        <w:rPr>
          <w:b/>
          <w:bCs/>
        </w:rPr>
        <w:t xml:space="preserve">OpenAI Issues</w:t>
      </w:r>
      <w:r>
        <w:t xml:space="preserve">: https://help.openai.com/</w:t>
      </w:r>
    </w:p>
    <w:bookmarkEnd w:id="122"/>
    <w:bookmarkStart w:id="123" w:name="community-resources"/>
    <w:p>
      <w:pPr>
        <w:pStyle w:val="Heading3"/>
      </w:pPr>
      <w:r>
        <w:t xml:space="preserve">Community Resources</w:t>
      </w:r>
    </w:p>
    <w:p>
      <w:pPr>
        <w:pStyle w:val="Compact"/>
        <w:numPr>
          <w:ilvl w:val="0"/>
          <w:numId w:val="1104"/>
        </w:numPr>
      </w:pPr>
      <w:r>
        <w:rPr>
          <w:b/>
          <w:bCs/>
        </w:rPr>
        <w:t xml:space="preserve">OpenAI Community</w:t>
      </w:r>
      <w:r>
        <w:t xml:space="preserve">: https://community.openai.com/</w:t>
      </w:r>
    </w:p>
    <w:p>
      <w:pPr>
        <w:pStyle w:val="Compact"/>
        <w:numPr>
          <w:ilvl w:val="0"/>
          <w:numId w:val="1104"/>
        </w:numPr>
      </w:pPr>
      <w:r>
        <w:rPr>
          <w:b/>
          <w:bCs/>
        </w:rPr>
        <w:t xml:space="preserve">API Usage Guidelines</w:t>
      </w:r>
      <w:r>
        <w:t xml:space="preserve">: https://platform.openai.com/docs/usage-policies</w:t>
      </w:r>
    </w:p>
    <w:p>
      <w:pPr>
        <w:pStyle w:val="Compact"/>
        <w:numPr>
          <w:ilvl w:val="0"/>
          <w:numId w:val="1104"/>
        </w:numPr>
      </w:pPr>
      <w:r>
        <w:rPr>
          <w:b/>
          <w:bCs/>
        </w:rPr>
        <w:t xml:space="preserve">Rate Limits</w:t>
      </w:r>
      <w:r>
        <w:t xml:space="preserve">: https://platform.openai.com/docs/guides/rate-limits</w:t>
      </w:r>
    </w:p>
    <w:p>
      <w:pPr>
        <w:pStyle w:val="FirstParagraph"/>
      </w:pPr>
      <w:r>
        <w:t xml:space="preserve">This comprehensive documentation provides complete coverage of the OpenAI Extension, enabling accurate and detailed LLM responses to any user query about functionality, configuration, troubleshooting, or technical implementation.</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2025-11-06T10:44:06Z</dcterms:created>
  <dcterms:modified xsi:type="dcterms:W3CDTF">2025-11-06T10:44:06Z</dcterms:modified>
</cp:coreProperties>
</file>

<file path=docProps/custom.xml><?xml version="1.0" encoding="utf-8"?>
<Properties xmlns="http://schemas.openxmlformats.org/officeDocument/2006/custom-properties" xmlns:vt="http://schemas.openxmlformats.org/officeDocument/2006/docPropsVTypes"/>
</file>