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B5B13" w14:textId="7B63A2A2" w:rsidR="001308E8" w:rsidRDefault="00E61BC6">
      <w:pPr>
        <w:pStyle w:val="Subtitle"/>
        <w:keepLines w:val="0"/>
        <w:spacing w:before="200" w:after="120" w:line="360" w:lineRule="auto"/>
        <w:ind w:left="0" w:firstLine="0"/>
        <w:jc w:val="center"/>
        <w:rPr>
          <w:rFonts w:ascii="Times New Roman" w:eastAsia="Times New Roman" w:hAnsi="Times New Roman" w:cs="Times New Roman"/>
          <w:b/>
          <w:color w:val="000000"/>
        </w:rPr>
      </w:pPr>
      <w:bookmarkStart w:id="0" w:name="_htz23twtqlw" w:colFirst="0" w:colLast="0"/>
      <w:bookmarkEnd w:id="0"/>
      <w:r>
        <w:rPr>
          <w:rFonts w:ascii="Times New Roman" w:eastAsia="Times New Roman" w:hAnsi="Times New Roman" w:cs="Times New Roman"/>
          <w:b/>
          <w:color w:val="000000"/>
        </w:rPr>
        <w:t>LAPORAN TUGAS KECIL I</w:t>
      </w:r>
      <w:r w:rsidR="00F106E8">
        <w:rPr>
          <w:rFonts w:ascii="Times New Roman" w:eastAsia="Times New Roman" w:hAnsi="Times New Roman" w:cs="Times New Roman"/>
          <w:b/>
          <w:color w:val="000000"/>
        </w:rPr>
        <w:t>I</w:t>
      </w:r>
    </w:p>
    <w:p w14:paraId="459571F0" w14:textId="77777777" w:rsidR="00F106E8" w:rsidRDefault="00F106E8" w:rsidP="00F106E8">
      <w:pPr>
        <w:spacing w:before="200" w:line="240" w:lineRule="auto"/>
        <w:ind w:left="0" w:firstLine="0"/>
        <w:jc w:val="center"/>
        <w:rPr>
          <w:b/>
          <w:color w:val="000000"/>
          <w:sz w:val="30"/>
          <w:szCs w:val="30"/>
        </w:rPr>
      </w:pPr>
      <w:bookmarkStart w:id="1" w:name="_vwx1z7vmu26h" w:colFirst="0" w:colLast="0"/>
      <w:bookmarkEnd w:id="1"/>
      <w:r w:rsidRPr="00F106E8">
        <w:rPr>
          <w:b/>
          <w:color w:val="000000"/>
          <w:sz w:val="30"/>
          <w:szCs w:val="30"/>
        </w:rPr>
        <w:t xml:space="preserve">IMPLEMENTASI CONVEX HULL UNTUK VISUALISASI </w:t>
      </w:r>
    </w:p>
    <w:p w14:paraId="0155FB6D" w14:textId="77777777" w:rsidR="00F106E8" w:rsidRDefault="00F106E8" w:rsidP="00F106E8">
      <w:pPr>
        <w:spacing w:before="200" w:line="240" w:lineRule="auto"/>
        <w:ind w:left="0" w:firstLine="0"/>
        <w:jc w:val="center"/>
        <w:rPr>
          <w:b/>
          <w:color w:val="000000"/>
          <w:sz w:val="30"/>
          <w:szCs w:val="30"/>
        </w:rPr>
      </w:pPr>
      <w:r w:rsidRPr="00F106E8">
        <w:rPr>
          <w:b/>
          <w:color w:val="000000"/>
          <w:sz w:val="30"/>
          <w:szCs w:val="30"/>
        </w:rPr>
        <w:t>TES LINEAR SEPARABILITY DATASET</w:t>
      </w:r>
      <w:r>
        <w:rPr>
          <w:b/>
          <w:color w:val="000000"/>
          <w:sz w:val="30"/>
          <w:szCs w:val="30"/>
        </w:rPr>
        <w:t xml:space="preserve"> </w:t>
      </w:r>
    </w:p>
    <w:p w14:paraId="769F010A" w14:textId="1140E320" w:rsidR="001308E8" w:rsidRPr="00F106E8" w:rsidRDefault="00F106E8" w:rsidP="00F106E8">
      <w:pPr>
        <w:spacing w:before="200" w:line="240" w:lineRule="auto"/>
        <w:ind w:left="0" w:firstLine="0"/>
        <w:jc w:val="center"/>
        <w:rPr>
          <w:b/>
          <w:color w:val="000000"/>
          <w:sz w:val="30"/>
          <w:szCs w:val="30"/>
        </w:rPr>
      </w:pPr>
      <w:r w:rsidRPr="00F106E8">
        <w:rPr>
          <w:b/>
          <w:color w:val="000000"/>
          <w:sz w:val="30"/>
          <w:szCs w:val="30"/>
        </w:rPr>
        <w:t>DENGAN ALGORITMA DIVIDE AND CONQUER</w:t>
      </w:r>
    </w:p>
    <w:p w14:paraId="4CF7DE7C" w14:textId="77777777" w:rsidR="001308E8" w:rsidRDefault="00E61BC6">
      <w:pPr>
        <w:spacing w:before="200" w:line="240" w:lineRule="auto"/>
        <w:jc w:val="center"/>
      </w:pPr>
      <w:r>
        <w:t>Laporan dibuat untuk memenuhi salah satu tugas mata kuliah</w:t>
      </w:r>
    </w:p>
    <w:p w14:paraId="5C1F0CA4" w14:textId="77777777" w:rsidR="001308E8" w:rsidRDefault="00E61BC6">
      <w:pPr>
        <w:spacing w:before="200" w:line="240" w:lineRule="auto"/>
        <w:ind w:left="0" w:firstLine="0"/>
        <w:jc w:val="center"/>
        <w:rPr>
          <w:b/>
        </w:rPr>
      </w:pPr>
      <w:r>
        <w:t>IF2211 Strategi Algoritma</w:t>
      </w:r>
    </w:p>
    <w:p w14:paraId="2E34E85D" w14:textId="77777777" w:rsidR="001308E8" w:rsidRDefault="001308E8">
      <w:pPr>
        <w:spacing w:before="200" w:line="240" w:lineRule="auto"/>
        <w:ind w:firstLine="0"/>
        <w:rPr>
          <w:b/>
        </w:rPr>
      </w:pPr>
    </w:p>
    <w:p w14:paraId="3EC30A22" w14:textId="77777777" w:rsidR="001308E8" w:rsidRDefault="00E61BC6">
      <w:pPr>
        <w:spacing w:before="200" w:after="120" w:line="240" w:lineRule="auto"/>
        <w:jc w:val="center"/>
      </w:pPr>
      <w:r>
        <w:rPr>
          <w:noProof/>
        </w:rPr>
        <w:drawing>
          <wp:inline distT="114300" distB="114300" distL="114300" distR="114300" wp14:anchorId="2B01847B" wp14:editId="74443720">
            <wp:extent cx="1924050" cy="25521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24050" cy="2552176"/>
                    </a:xfrm>
                    <a:prstGeom prst="rect">
                      <a:avLst/>
                    </a:prstGeom>
                    <a:ln/>
                  </pic:spPr>
                </pic:pic>
              </a:graphicData>
            </a:graphic>
          </wp:inline>
        </w:drawing>
      </w:r>
    </w:p>
    <w:p w14:paraId="5B6885BA" w14:textId="77777777" w:rsidR="001308E8" w:rsidRDefault="001308E8">
      <w:pPr>
        <w:spacing w:before="200" w:line="240" w:lineRule="auto"/>
        <w:jc w:val="center"/>
      </w:pPr>
    </w:p>
    <w:p w14:paraId="53DF266E" w14:textId="77777777" w:rsidR="001308E8" w:rsidRDefault="00E61BC6">
      <w:pPr>
        <w:spacing w:before="0" w:line="240" w:lineRule="auto"/>
        <w:jc w:val="center"/>
      </w:pPr>
      <w:r>
        <w:t>Disusun oleh:</w:t>
      </w:r>
    </w:p>
    <w:p w14:paraId="32D23F73" w14:textId="77777777" w:rsidR="001308E8" w:rsidRDefault="001308E8">
      <w:pPr>
        <w:spacing w:before="0" w:line="240" w:lineRule="auto"/>
        <w:jc w:val="center"/>
      </w:pPr>
    </w:p>
    <w:p w14:paraId="46D8F16C" w14:textId="4CB1D67D" w:rsidR="001308E8" w:rsidRDefault="00D75012">
      <w:pPr>
        <w:spacing w:before="0" w:line="240" w:lineRule="auto"/>
        <w:jc w:val="center"/>
        <w:rPr>
          <w:b/>
        </w:rPr>
      </w:pPr>
      <w:r>
        <w:rPr>
          <w:b/>
        </w:rPr>
        <w:t>Kristo Abdi Wiguna</w:t>
      </w:r>
      <w:r w:rsidR="00E61BC6">
        <w:rPr>
          <w:b/>
        </w:rPr>
        <w:tab/>
        <w:t>13520</w:t>
      </w:r>
      <w:r>
        <w:rPr>
          <w:b/>
        </w:rPr>
        <w:t>058</w:t>
      </w:r>
    </w:p>
    <w:p w14:paraId="0BB2A37D" w14:textId="77777777" w:rsidR="001308E8" w:rsidRDefault="001308E8">
      <w:pPr>
        <w:spacing w:before="200" w:after="120" w:line="240" w:lineRule="auto"/>
        <w:ind w:left="0" w:firstLine="0"/>
        <w:rPr>
          <w:b/>
        </w:rPr>
      </w:pPr>
    </w:p>
    <w:p w14:paraId="5F36B16C" w14:textId="77777777" w:rsidR="001308E8" w:rsidRDefault="00E61BC6">
      <w:pPr>
        <w:spacing w:before="200" w:line="240" w:lineRule="auto"/>
        <w:jc w:val="center"/>
        <w:rPr>
          <w:b/>
        </w:rPr>
      </w:pPr>
      <w:r>
        <w:rPr>
          <w:b/>
        </w:rPr>
        <w:t>PROGRAM STUDI TEKNIK INFORMATIKA</w:t>
      </w:r>
    </w:p>
    <w:p w14:paraId="50417338" w14:textId="77777777" w:rsidR="001308E8" w:rsidRDefault="00E61BC6">
      <w:pPr>
        <w:spacing w:before="200" w:line="240" w:lineRule="auto"/>
        <w:jc w:val="center"/>
        <w:rPr>
          <w:b/>
        </w:rPr>
      </w:pPr>
      <w:r>
        <w:rPr>
          <w:b/>
        </w:rPr>
        <w:t>SEKOLAH TEKNIK ELEKTRO DAN INFORMATIKA</w:t>
      </w:r>
    </w:p>
    <w:p w14:paraId="79EE1643" w14:textId="77777777" w:rsidR="001308E8" w:rsidRDefault="00E61BC6">
      <w:pPr>
        <w:spacing w:before="200" w:line="240" w:lineRule="auto"/>
        <w:jc w:val="center"/>
        <w:rPr>
          <w:b/>
        </w:rPr>
      </w:pPr>
      <w:r>
        <w:rPr>
          <w:b/>
        </w:rPr>
        <w:t>INSTITUT TEKNOLOGI BANDUNG</w:t>
      </w:r>
    </w:p>
    <w:p w14:paraId="3DD91043" w14:textId="77777777" w:rsidR="001308E8" w:rsidRDefault="00E61BC6">
      <w:pPr>
        <w:spacing w:before="200" w:line="240" w:lineRule="auto"/>
        <w:jc w:val="center"/>
        <w:rPr>
          <w:b/>
        </w:rPr>
        <w:sectPr w:rsidR="001308E8">
          <w:footerReference w:type="default" r:id="rId8"/>
          <w:pgSz w:w="12240" w:h="15840"/>
          <w:pgMar w:top="1440" w:right="1440" w:bottom="1440" w:left="1440" w:header="0" w:footer="720" w:gutter="0"/>
          <w:pgNumType w:start="1"/>
          <w:cols w:space="720"/>
          <w:titlePg/>
        </w:sectPr>
      </w:pPr>
      <w:r>
        <w:rPr>
          <w:b/>
        </w:rPr>
        <w:t>2022</w:t>
      </w:r>
    </w:p>
    <w:p w14:paraId="4B51A0FF" w14:textId="77777777" w:rsidR="001308E8" w:rsidRDefault="00E61BC6">
      <w:pPr>
        <w:pStyle w:val="Heading2"/>
        <w:spacing w:before="200"/>
        <w:ind w:left="0" w:firstLine="0"/>
      </w:pPr>
      <w:bookmarkStart w:id="2" w:name="_Toc96728351"/>
      <w:r>
        <w:lastRenderedPageBreak/>
        <w:t>DAFTAR ISI</w:t>
      </w:r>
      <w:bookmarkEnd w:id="2"/>
    </w:p>
    <w:sdt>
      <w:sdtPr>
        <w:id w:val="-895123159"/>
        <w:docPartObj>
          <w:docPartGallery w:val="Table of Contents"/>
          <w:docPartUnique/>
        </w:docPartObj>
      </w:sdtPr>
      <w:sdtEndPr/>
      <w:sdtContent>
        <w:p w14:paraId="1A21D76C" w14:textId="6CE2A4DA" w:rsidR="00CE128F" w:rsidRDefault="00E61BC6">
          <w:pPr>
            <w:pStyle w:val="TOC2"/>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96728351" w:history="1">
            <w:r w:rsidR="00CE128F" w:rsidRPr="008A33D8">
              <w:rPr>
                <w:rStyle w:val="Hyperlink"/>
                <w:noProof/>
              </w:rPr>
              <w:t>DAFTAR ISI</w:t>
            </w:r>
            <w:r w:rsidR="00CE128F">
              <w:rPr>
                <w:noProof/>
                <w:webHidden/>
              </w:rPr>
              <w:tab/>
            </w:r>
            <w:r w:rsidR="00CE128F">
              <w:rPr>
                <w:noProof/>
                <w:webHidden/>
              </w:rPr>
              <w:fldChar w:fldCharType="begin"/>
            </w:r>
            <w:r w:rsidR="00CE128F">
              <w:rPr>
                <w:noProof/>
                <w:webHidden/>
              </w:rPr>
              <w:instrText xml:space="preserve"> PAGEREF _Toc96728351 \h </w:instrText>
            </w:r>
            <w:r w:rsidR="00CE128F">
              <w:rPr>
                <w:noProof/>
                <w:webHidden/>
              </w:rPr>
            </w:r>
            <w:r w:rsidR="00CE128F">
              <w:rPr>
                <w:noProof/>
                <w:webHidden/>
              </w:rPr>
              <w:fldChar w:fldCharType="separate"/>
            </w:r>
            <w:r w:rsidR="00CE128F">
              <w:rPr>
                <w:noProof/>
                <w:webHidden/>
              </w:rPr>
              <w:t>1</w:t>
            </w:r>
            <w:r w:rsidR="00CE128F">
              <w:rPr>
                <w:noProof/>
                <w:webHidden/>
              </w:rPr>
              <w:fldChar w:fldCharType="end"/>
            </w:r>
          </w:hyperlink>
        </w:p>
        <w:p w14:paraId="1F520E6C" w14:textId="7E8236B5" w:rsidR="00CE128F" w:rsidRDefault="00CE128F">
          <w:pPr>
            <w:pStyle w:val="TOC2"/>
            <w:tabs>
              <w:tab w:val="right" w:pos="9350"/>
            </w:tabs>
            <w:rPr>
              <w:rFonts w:asciiTheme="minorHAnsi" w:eastAsiaTheme="minorEastAsia" w:hAnsiTheme="minorHAnsi" w:cstheme="minorBidi"/>
              <w:noProof/>
              <w:sz w:val="22"/>
              <w:szCs w:val="22"/>
              <w:lang w:val="en-US"/>
            </w:rPr>
          </w:pPr>
          <w:hyperlink w:anchor="_Toc96728352" w:history="1">
            <w:r w:rsidRPr="008A33D8">
              <w:rPr>
                <w:rStyle w:val="Hyperlink"/>
                <w:noProof/>
              </w:rPr>
              <w:t>Algoritma Divide and Conquer</w:t>
            </w:r>
            <w:r>
              <w:rPr>
                <w:noProof/>
                <w:webHidden/>
              </w:rPr>
              <w:tab/>
            </w:r>
            <w:r>
              <w:rPr>
                <w:noProof/>
                <w:webHidden/>
              </w:rPr>
              <w:fldChar w:fldCharType="begin"/>
            </w:r>
            <w:r>
              <w:rPr>
                <w:noProof/>
                <w:webHidden/>
              </w:rPr>
              <w:instrText xml:space="preserve"> PAGEREF _Toc96728352 \h </w:instrText>
            </w:r>
            <w:r>
              <w:rPr>
                <w:noProof/>
                <w:webHidden/>
              </w:rPr>
            </w:r>
            <w:r>
              <w:rPr>
                <w:noProof/>
                <w:webHidden/>
              </w:rPr>
              <w:fldChar w:fldCharType="separate"/>
            </w:r>
            <w:r>
              <w:rPr>
                <w:noProof/>
                <w:webHidden/>
              </w:rPr>
              <w:t>2</w:t>
            </w:r>
            <w:r>
              <w:rPr>
                <w:noProof/>
                <w:webHidden/>
              </w:rPr>
              <w:fldChar w:fldCharType="end"/>
            </w:r>
          </w:hyperlink>
        </w:p>
        <w:p w14:paraId="2A0003F3" w14:textId="6A3049D9" w:rsidR="00CE128F" w:rsidRDefault="00CE128F">
          <w:pPr>
            <w:pStyle w:val="TOC2"/>
            <w:tabs>
              <w:tab w:val="right" w:pos="9350"/>
            </w:tabs>
            <w:rPr>
              <w:rFonts w:asciiTheme="minorHAnsi" w:eastAsiaTheme="minorEastAsia" w:hAnsiTheme="minorHAnsi" w:cstheme="minorBidi"/>
              <w:noProof/>
              <w:sz w:val="22"/>
              <w:szCs w:val="22"/>
              <w:lang w:val="en-US"/>
            </w:rPr>
          </w:pPr>
          <w:hyperlink w:anchor="_Toc96728353" w:history="1">
            <w:r w:rsidRPr="008A33D8">
              <w:rPr>
                <w:rStyle w:val="Hyperlink"/>
                <w:noProof/>
              </w:rPr>
              <w:t>Source Program</w:t>
            </w:r>
            <w:r>
              <w:rPr>
                <w:noProof/>
                <w:webHidden/>
              </w:rPr>
              <w:tab/>
            </w:r>
            <w:r>
              <w:rPr>
                <w:noProof/>
                <w:webHidden/>
              </w:rPr>
              <w:fldChar w:fldCharType="begin"/>
            </w:r>
            <w:r>
              <w:rPr>
                <w:noProof/>
                <w:webHidden/>
              </w:rPr>
              <w:instrText xml:space="preserve"> PAGEREF _Toc96728353 \h </w:instrText>
            </w:r>
            <w:r>
              <w:rPr>
                <w:noProof/>
                <w:webHidden/>
              </w:rPr>
            </w:r>
            <w:r>
              <w:rPr>
                <w:noProof/>
                <w:webHidden/>
              </w:rPr>
              <w:fldChar w:fldCharType="separate"/>
            </w:r>
            <w:r>
              <w:rPr>
                <w:noProof/>
                <w:webHidden/>
              </w:rPr>
              <w:t>3</w:t>
            </w:r>
            <w:r>
              <w:rPr>
                <w:noProof/>
                <w:webHidden/>
              </w:rPr>
              <w:fldChar w:fldCharType="end"/>
            </w:r>
          </w:hyperlink>
        </w:p>
        <w:p w14:paraId="5DA45C63" w14:textId="03C1C4D3" w:rsidR="00CE128F" w:rsidRDefault="00CE128F">
          <w:pPr>
            <w:pStyle w:val="TOC2"/>
            <w:tabs>
              <w:tab w:val="right" w:pos="9350"/>
            </w:tabs>
            <w:rPr>
              <w:rFonts w:asciiTheme="minorHAnsi" w:eastAsiaTheme="minorEastAsia" w:hAnsiTheme="minorHAnsi" w:cstheme="minorBidi"/>
              <w:noProof/>
              <w:sz w:val="22"/>
              <w:szCs w:val="22"/>
              <w:lang w:val="en-US"/>
            </w:rPr>
          </w:pPr>
          <w:hyperlink w:anchor="_Toc96728354" w:history="1">
            <w:r w:rsidRPr="008A33D8">
              <w:rPr>
                <w:rStyle w:val="Hyperlink"/>
                <w:noProof/>
              </w:rPr>
              <w:t>Screenshot Input dan Output</w:t>
            </w:r>
            <w:r>
              <w:rPr>
                <w:noProof/>
                <w:webHidden/>
              </w:rPr>
              <w:tab/>
            </w:r>
            <w:r>
              <w:rPr>
                <w:noProof/>
                <w:webHidden/>
              </w:rPr>
              <w:fldChar w:fldCharType="begin"/>
            </w:r>
            <w:r>
              <w:rPr>
                <w:noProof/>
                <w:webHidden/>
              </w:rPr>
              <w:instrText xml:space="preserve"> PAGEREF _Toc96728354 \h </w:instrText>
            </w:r>
            <w:r>
              <w:rPr>
                <w:noProof/>
                <w:webHidden/>
              </w:rPr>
            </w:r>
            <w:r>
              <w:rPr>
                <w:noProof/>
                <w:webHidden/>
              </w:rPr>
              <w:fldChar w:fldCharType="separate"/>
            </w:r>
            <w:r>
              <w:rPr>
                <w:noProof/>
                <w:webHidden/>
              </w:rPr>
              <w:t>9</w:t>
            </w:r>
            <w:r>
              <w:rPr>
                <w:noProof/>
                <w:webHidden/>
              </w:rPr>
              <w:fldChar w:fldCharType="end"/>
            </w:r>
          </w:hyperlink>
        </w:p>
        <w:p w14:paraId="05793D60" w14:textId="028C3E4A" w:rsidR="00CE128F" w:rsidRDefault="00CE128F">
          <w:pPr>
            <w:pStyle w:val="TOC2"/>
            <w:tabs>
              <w:tab w:val="right" w:pos="9350"/>
            </w:tabs>
            <w:rPr>
              <w:rFonts w:asciiTheme="minorHAnsi" w:eastAsiaTheme="minorEastAsia" w:hAnsiTheme="minorHAnsi" w:cstheme="minorBidi"/>
              <w:noProof/>
              <w:sz w:val="22"/>
              <w:szCs w:val="22"/>
              <w:lang w:val="en-US"/>
            </w:rPr>
          </w:pPr>
          <w:hyperlink w:anchor="_Toc96728355" w:history="1">
            <w:r w:rsidRPr="008A33D8">
              <w:rPr>
                <w:rStyle w:val="Hyperlink"/>
                <w:noProof/>
              </w:rPr>
              <w:t>Link Kode Program</w:t>
            </w:r>
            <w:r>
              <w:rPr>
                <w:noProof/>
                <w:webHidden/>
              </w:rPr>
              <w:tab/>
            </w:r>
            <w:r>
              <w:rPr>
                <w:noProof/>
                <w:webHidden/>
              </w:rPr>
              <w:fldChar w:fldCharType="begin"/>
            </w:r>
            <w:r>
              <w:rPr>
                <w:noProof/>
                <w:webHidden/>
              </w:rPr>
              <w:instrText xml:space="preserve"> PAGEREF _Toc96728355 \h </w:instrText>
            </w:r>
            <w:r>
              <w:rPr>
                <w:noProof/>
                <w:webHidden/>
              </w:rPr>
            </w:r>
            <w:r>
              <w:rPr>
                <w:noProof/>
                <w:webHidden/>
              </w:rPr>
              <w:fldChar w:fldCharType="separate"/>
            </w:r>
            <w:r>
              <w:rPr>
                <w:noProof/>
                <w:webHidden/>
              </w:rPr>
              <w:t>12</w:t>
            </w:r>
            <w:r>
              <w:rPr>
                <w:noProof/>
                <w:webHidden/>
              </w:rPr>
              <w:fldChar w:fldCharType="end"/>
            </w:r>
          </w:hyperlink>
        </w:p>
        <w:p w14:paraId="17344593" w14:textId="017FD512" w:rsidR="00CE128F" w:rsidRDefault="00CE128F">
          <w:pPr>
            <w:pStyle w:val="TOC2"/>
            <w:tabs>
              <w:tab w:val="right" w:pos="9350"/>
            </w:tabs>
            <w:rPr>
              <w:rFonts w:asciiTheme="minorHAnsi" w:eastAsiaTheme="minorEastAsia" w:hAnsiTheme="minorHAnsi" w:cstheme="minorBidi"/>
              <w:noProof/>
              <w:sz w:val="22"/>
              <w:szCs w:val="22"/>
              <w:lang w:val="en-US"/>
            </w:rPr>
          </w:pPr>
          <w:hyperlink w:anchor="_Toc96728356" w:history="1">
            <w:r w:rsidRPr="008A33D8">
              <w:rPr>
                <w:rStyle w:val="Hyperlink"/>
                <w:noProof/>
              </w:rPr>
              <w:t>Checklist</w:t>
            </w:r>
            <w:r>
              <w:rPr>
                <w:noProof/>
                <w:webHidden/>
              </w:rPr>
              <w:tab/>
            </w:r>
            <w:r>
              <w:rPr>
                <w:noProof/>
                <w:webHidden/>
              </w:rPr>
              <w:fldChar w:fldCharType="begin"/>
            </w:r>
            <w:r>
              <w:rPr>
                <w:noProof/>
                <w:webHidden/>
              </w:rPr>
              <w:instrText xml:space="preserve"> PAGEREF _Toc96728356 \h </w:instrText>
            </w:r>
            <w:r>
              <w:rPr>
                <w:noProof/>
                <w:webHidden/>
              </w:rPr>
            </w:r>
            <w:r>
              <w:rPr>
                <w:noProof/>
                <w:webHidden/>
              </w:rPr>
              <w:fldChar w:fldCharType="separate"/>
            </w:r>
            <w:r>
              <w:rPr>
                <w:noProof/>
                <w:webHidden/>
              </w:rPr>
              <w:t>12</w:t>
            </w:r>
            <w:r>
              <w:rPr>
                <w:noProof/>
                <w:webHidden/>
              </w:rPr>
              <w:fldChar w:fldCharType="end"/>
            </w:r>
          </w:hyperlink>
        </w:p>
        <w:p w14:paraId="25490714" w14:textId="4B5DC6A2" w:rsidR="001308E8" w:rsidRDefault="00E61BC6" w:rsidP="000C3B27">
          <w:pPr>
            <w:tabs>
              <w:tab w:val="right" w:pos="9360"/>
            </w:tabs>
            <w:spacing w:before="200" w:line="240" w:lineRule="auto"/>
            <w:ind w:left="0" w:firstLine="0"/>
            <w:rPr>
              <w:b/>
              <w:color w:val="000000"/>
            </w:rPr>
          </w:pPr>
          <w:r>
            <w:fldChar w:fldCharType="end"/>
          </w:r>
        </w:p>
      </w:sdtContent>
    </w:sdt>
    <w:p w14:paraId="7DA16261" w14:textId="77777777" w:rsidR="001308E8" w:rsidRDefault="001308E8">
      <w:pPr>
        <w:spacing w:before="200"/>
        <w:rPr>
          <w:b/>
        </w:rPr>
      </w:pPr>
    </w:p>
    <w:p w14:paraId="33481475" w14:textId="77777777" w:rsidR="001308E8" w:rsidRDefault="001308E8">
      <w:pPr>
        <w:spacing w:before="200" w:line="240" w:lineRule="auto"/>
        <w:rPr>
          <w:b/>
        </w:rPr>
        <w:sectPr w:rsidR="001308E8">
          <w:pgSz w:w="12240" w:h="15840"/>
          <w:pgMar w:top="1440" w:right="1440" w:bottom="1440" w:left="1440" w:header="0" w:footer="720" w:gutter="0"/>
          <w:pgNumType w:start="1"/>
          <w:cols w:space="720"/>
        </w:sectPr>
      </w:pPr>
    </w:p>
    <w:p w14:paraId="6F4591A9" w14:textId="5BBE079C" w:rsidR="001308E8" w:rsidRDefault="00E61BC6">
      <w:pPr>
        <w:pStyle w:val="Heading2"/>
        <w:spacing w:before="200"/>
        <w:ind w:left="90" w:firstLine="0"/>
      </w:pPr>
      <w:bookmarkStart w:id="3" w:name="_Toc96728352"/>
      <w:r>
        <w:lastRenderedPageBreak/>
        <w:t xml:space="preserve">Algoritma </w:t>
      </w:r>
      <w:r w:rsidR="00FF7B58">
        <w:t>Divide and Conquer</w:t>
      </w:r>
      <w:bookmarkEnd w:id="3"/>
    </w:p>
    <w:p w14:paraId="139B9F5A" w14:textId="77777777" w:rsidR="008576F8" w:rsidRDefault="00535AC6" w:rsidP="00731A6B">
      <w:pPr>
        <w:ind w:left="0" w:firstLine="360"/>
        <w:jc w:val="both"/>
      </w:pPr>
      <w:r>
        <w:t>Algoritma penyelesaian</w:t>
      </w:r>
      <w:r w:rsidR="00731A6B">
        <w:t xml:space="preserve"> convex hull dilakukan menggunakan algoritma Quickhull. Pertama – tama, untuk mencari titik P1 dan Pn sebagai pembagi dua wilayah S1 dan S2 maka perlu mengurutkan secara menaik titik – titik berdasarkan absisnya. Lalu mengambil titik pertama sebagai P1 dan titik terakhir sebagai Pn.</w:t>
      </w:r>
      <w:r w:rsidR="008576F8">
        <w:t xml:space="preserve"> Setelah itu memasuki langkah rekursif dimana membentuk garis P1 ke Pn dan mencari titik paling jauh dari garis tersebut di area titik – titik sisi kiri garis maupun </w:t>
      </w:r>
      <w:r w:rsidR="008576F8">
        <w:t>area titik – titik</w:t>
      </w:r>
      <w:r w:rsidR="008576F8">
        <w:t xml:space="preserve"> sisi kanan garis. </w:t>
      </w:r>
    </w:p>
    <w:p w14:paraId="555A6CBF" w14:textId="38C634DB" w:rsidR="00731A6B" w:rsidRDefault="008576F8" w:rsidP="00731A6B">
      <w:pPr>
        <w:ind w:left="0" w:firstLine="360"/>
        <w:jc w:val="both"/>
      </w:pPr>
      <w:r>
        <w:t xml:space="preserve">Langkah tersebut dilakukan terus menerus hingga tidak ada titik lagi di sisi yang dicari. Ketika mencapai tidak ada lagi titik, maka akan menambahkan pasangan titik Pmax sebagai titik terjauh dengan P1 dan pasangan titik Pmax dengan Pn </w:t>
      </w:r>
      <w:r w:rsidR="00FF7B58">
        <w:t xml:space="preserve">di </w:t>
      </w:r>
      <w:r w:rsidR="00FF7B58" w:rsidRPr="00FF7B58">
        <w:rPr>
          <w:i/>
          <w:iCs/>
        </w:rPr>
        <w:t>edgeList</w:t>
      </w:r>
      <w:r w:rsidR="00FF7B58">
        <w:t xml:space="preserve"> serta menambahkan titik yang sudah dilalui di </w:t>
      </w:r>
      <w:r w:rsidR="00FF7B58" w:rsidRPr="00FF7B58">
        <w:rPr>
          <w:i/>
          <w:iCs/>
        </w:rPr>
        <w:t>res</w:t>
      </w:r>
      <w:r w:rsidR="00FF7B58">
        <w:t xml:space="preserve"> </w:t>
      </w:r>
      <w:r>
        <w:t>dilakukan menaik secara rekursi yang telah dipanggil hingga kondisi akhir akan penuh dengan daftar pasangan titik yang koresponden membentuk sebuah garis sisi convex hull.</w:t>
      </w:r>
    </w:p>
    <w:p w14:paraId="0286325F" w14:textId="0BD49206" w:rsidR="000858C3" w:rsidRDefault="00FF7B58" w:rsidP="000C57C0">
      <w:pPr>
        <w:ind w:left="0" w:firstLine="360"/>
        <w:jc w:val="both"/>
      </w:pPr>
      <w:r>
        <w:t xml:space="preserve">Setelah itu, edgeList yang sudah penuh dengan daftar pasangan sisi convex hull akan diconvert menjadi </w:t>
      </w:r>
      <w:r w:rsidRPr="00FF7B58">
        <w:rPr>
          <w:i/>
          <w:iCs/>
        </w:rPr>
        <w:t>edges</w:t>
      </w:r>
      <w:r>
        <w:t xml:space="preserve"> : sebuah List 1D berisi array indeks titik yang berpasangan menggunakan fungsi </w:t>
      </w:r>
      <w:r w:rsidRPr="00FF7B58">
        <w:rPr>
          <w:i/>
          <w:iCs/>
        </w:rPr>
        <w:t>getIndices</w:t>
      </w:r>
      <w:r>
        <w:t xml:space="preserve"> dan mempassing </w:t>
      </w:r>
      <w:r w:rsidRPr="00FF7B58">
        <w:rPr>
          <w:i/>
          <w:iCs/>
        </w:rPr>
        <w:t>edges</w:t>
      </w:r>
      <w:r>
        <w:t xml:space="preserve"> tersebut dan di plot oleh library matplotlib.</w:t>
      </w:r>
    </w:p>
    <w:p w14:paraId="74F2A899" w14:textId="75FFEEBE" w:rsidR="00722D3C" w:rsidRPr="001F768B" w:rsidRDefault="00722D3C" w:rsidP="000C57C0">
      <w:pPr>
        <w:ind w:left="0" w:firstLine="360"/>
        <w:jc w:val="both"/>
      </w:pPr>
      <w:r>
        <w:t xml:space="preserve">Langkah mengurutkan </w:t>
      </w:r>
      <w:r w:rsidR="00A62B89">
        <w:t>titik – titik secara menaik berdasarkan absis memiliki kompleksitas O(nlogn) dengan n sebagai jumlah titik yang ada.</w:t>
      </w:r>
      <w:r w:rsidRPr="00722D3C">
        <w:t xml:space="preserve"> </w:t>
      </w:r>
      <w:r w:rsidR="00A62B89">
        <w:t>Mencari titik P1 dan Pn pada array terurut tersebut memiliki kompleksitas</w:t>
      </w:r>
      <w:r w:rsidRPr="00722D3C">
        <w:t xml:space="preserve"> O(1). </w:t>
      </w:r>
      <w:r w:rsidR="00A62B89">
        <w:t xml:space="preserve">Membagi titik – titik menggunakan variabel </w:t>
      </w:r>
      <w:r w:rsidR="00A62B89">
        <w:rPr>
          <w:i/>
          <w:iCs/>
        </w:rPr>
        <w:t xml:space="preserve">side </w:t>
      </w:r>
      <w:r w:rsidR="00A62B89">
        <w:t>dan mengiterasi tiap titik sekaligus mencari titik Pmax dengan kompleksitas O(n) untuk average case</w:t>
      </w:r>
      <w:r w:rsidRPr="00722D3C">
        <w:t>.</w:t>
      </w:r>
      <w:r w:rsidR="00A62B89">
        <w:t xml:space="preserve"> Untuk mencari indeks dari sisi dari titik yang koresponden memiliki kompleksitas waktu O(n^2) untuk worst case dimana setiap titik adalah bagian dari convex hull.</w:t>
      </w:r>
      <w:r w:rsidRPr="00722D3C">
        <w:t xml:space="preserve"> </w:t>
      </w:r>
    </w:p>
    <w:p w14:paraId="51CDB8CA" w14:textId="5C36F07A" w:rsidR="000858C3" w:rsidRDefault="000858C3" w:rsidP="000C57C0">
      <w:pPr>
        <w:ind w:left="0" w:firstLine="360"/>
        <w:jc w:val="both"/>
      </w:pPr>
    </w:p>
    <w:p w14:paraId="42B46305" w14:textId="09474E0F" w:rsidR="000858C3" w:rsidRDefault="00FF7B58" w:rsidP="000C57C0">
      <w:pPr>
        <w:ind w:left="0" w:firstLine="360"/>
        <w:jc w:val="both"/>
      </w:pPr>
      <w:r w:rsidRPr="00FF7B58">
        <w:drawing>
          <wp:inline distT="0" distB="0" distL="0" distR="0" wp14:anchorId="0F8A566A" wp14:editId="09C9FC26">
            <wp:extent cx="5356860" cy="3049862"/>
            <wp:effectExtent l="0" t="0" r="0" b="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9"/>
                    <a:stretch>
                      <a:fillRect/>
                    </a:stretch>
                  </pic:blipFill>
                  <pic:spPr>
                    <a:xfrm>
                      <a:off x="0" y="0"/>
                      <a:ext cx="5369166" cy="3056868"/>
                    </a:xfrm>
                    <a:prstGeom prst="rect">
                      <a:avLst/>
                    </a:prstGeom>
                  </pic:spPr>
                </pic:pic>
              </a:graphicData>
            </a:graphic>
          </wp:inline>
        </w:drawing>
      </w:r>
    </w:p>
    <w:p w14:paraId="5AF1F355" w14:textId="090AAC63" w:rsidR="001308E8" w:rsidRDefault="00E61BC6">
      <w:pPr>
        <w:pStyle w:val="Heading2"/>
        <w:spacing w:before="200"/>
        <w:ind w:left="90" w:firstLine="0"/>
      </w:pPr>
      <w:bookmarkStart w:id="4" w:name="_Toc96728353"/>
      <w:r>
        <w:lastRenderedPageBreak/>
        <w:t>Source Program</w:t>
      </w:r>
      <w:bookmarkEnd w:id="4"/>
      <w:r>
        <w:t xml:space="preserve"> </w:t>
      </w:r>
    </w:p>
    <w:p w14:paraId="79841300" w14:textId="20A45EE9" w:rsidR="00D75012" w:rsidRDefault="00F8485A" w:rsidP="00D75012">
      <w:r>
        <w:t xml:space="preserve">Menggunakan bahasa pemrograman </w:t>
      </w:r>
      <w:r w:rsidR="00F106E8">
        <w:t>Python. Library yang digunakan adalah pandas, numpy,  sklearn, dan matplotlib.</w:t>
      </w:r>
    </w:p>
    <w:p w14:paraId="4C861099" w14:textId="4AD29F2D" w:rsidR="00A06A7C" w:rsidRDefault="00C35F00" w:rsidP="00D75012">
      <w:r>
        <w:t>File main.py</w:t>
      </w:r>
    </w:p>
    <w:p w14:paraId="0D316B27" w14:textId="11D034EB" w:rsidR="00C35F00" w:rsidRDefault="00C35F00" w:rsidP="00D75012">
      <w:r w:rsidRPr="00C35F00">
        <w:rPr>
          <w:noProof/>
        </w:rPr>
        <w:drawing>
          <wp:inline distT="0" distB="0" distL="0" distR="0" wp14:anchorId="7B8ADA62" wp14:editId="72420BAE">
            <wp:extent cx="5943600" cy="29464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2946400"/>
                    </a:xfrm>
                    <a:prstGeom prst="rect">
                      <a:avLst/>
                    </a:prstGeom>
                  </pic:spPr>
                </pic:pic>
              </a:graphicData>
            </a:graphic>
          </wp:inline>
        </w:drawing>
      </w:r>
    </w:p>
    <w:p w14:paraId="0C3BA8A4" w14:textId="6AC70F7D" w:rsidR="00C35F00" w:rsidRDefault="00C35F00" w:rsidP="00D75012">
      <w:r>
        <w:t>File searchHull.py</w:t>
      </w:r>
    </w:p>
    <w:p w14:paraId="71AA2338" w14:textId="19B30DB2" w:rsidR="00C35F00" w:rsidRDefault="00F1011A" w:rsidP="00D75012">
      <w:r w:rsidRPr="00F1011A">
        <w:drawing>
          <wp:inline distT="0" distB="0" distL="0" distR="0" wp14:anchorId="4411734C" wp14:editId="4198B05F">
            <wp:extent cx="5943600" cy="28397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2839720"/>
                    </a:xfrm>
                    <a:prstGeom prst="rect">
                      <a:avLst/>
                    </a:prstGeom>
                  </pic:spPr>
                </pic:pic>
              </a:graphicData>
            </a:graphic>
          </wp:inline>
        </w:drawing>
      </w:r>
    </w:p>
    <w:p w14:paraId="05212FB2" w14:textId="5DE374F3" w:rsidR="00F1011A" w:rsidRDefault="00F1011A" w:rsidP="00D75012">
      <w:r w:rsidRPr="00F1011A">
        <w:lastRenderedPageBreak/>
        <w:drawing>
          <wp:inline distT="0" distB="0" distL="0" distR="0" wp14:anchorId="7A0A858F" wp14:editId="70A8768F">
            <wp:extent cx="5943600" cy="34931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3493135"/>
                    </a:xfrm>
                    <a:prstGeom prst="rect">
                      <a:avLst/>
                    </a:prstGeom>
                  </pic:spPr>
                </pic:pic>
              </a:graphicData>
            </a:graphic>
          </wp:inline>
        </w:drawing>
      </w:r>
    </w:p>
    <w:p w14:paraId="498F07B7" w14:textId="041B40B5" w:rsidR="00C35F00" w:rsidRDefault="00C35F00" w:rsidP="00D75012">
      <w:r>
        <w:t>File util.py</w:t>
      </w:r>
    </w:p>
    <w:p w14:paraId="248E0884" w14:textId="37605903" w:rsidR="002A5564" w:rsidRDefault="002A5564" w:rsidP="00D75012">
      <w:r w:rsidRPr="002A5564">
        <w:rPr>
          <w:noProof/>
        </w:rPr>
        <w:drawing>
          <wp:inline distT="0" distB="0" distL="0" distR="0" wp14:anchorId="0643A861" wp14:editId="27048BBB">
            <wp:extent cx="5943600" cy="40220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4022090"/>
                    </a:xfrm>
                    <a:prstGeom prst="rect">
                      <a:avLst/>
                    </a:prstGeom>
                  </pic:spPr>
                </pic:pic>
              </a:graphicData>
            </a:graphic>
          </wp:inline>
        </w:drawing>
      </w:r>
    </w:p>
    <w:p w14:paraId="17340FB6" w14:textId="0A4A444D" w:rsidR="00C35F00" w:rsidRDefault="00C35F00" w:rsidP="00D75012">
      <w:r w:rsidRPr="00C35F00">
        <w:rPr>
          <w:noProof/>
        </w:rPr>
        <w:lastRenderedPageBreak/>
        <w:drawing>
          <wp:inline distT="0" distB="0" distL="0" distR="0" wp14:anchorId="5E2B04C7" wp14:editId="2681BFCA">
            <wp:extent cx="5943600" cy="450977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943600" cy="4509770"/>
                    </a:xfrm>
                    <a:prstGeom prst="rect">
                      <a:avLst/>
                    </a:prstGeom>
                  </pic:spPr>
                </pic:pic>
              </a:graphicData>
            </a:graphic>
          </wp:inline>
        </w:drawing>
      </w:r>
    </w:p>
    <w:p w14:paraId="34EBD9F6" w14:textId="77777777" w:rsidR="00F1011A" w:rsidRDefault="00F1011A" w:rsidP="00D75012"/>
    <w:p w14:paraId="708B409B" w14:textId="77777777" w:rsidR="00F1011A" w:rsidRDefault="00F1011A" w:rsidP="00D75012"/>
    <w:p w14:paraId="3FF14E00" w14:textId="77777777" w:rsidR="00F1011A" w:rsidRDefault="00F1011A" w:rsidP="00D75012"/>
    <w:p w14:paraId="631A4849" w14:textId="77777777" w:rsidR="00F1011A" w:rsidRDefault="00F1011A" w:rsidP="00D75012"/>
    <w:p w14:paraId="6CAD40C0" w14:textId="77777777" w:rsidR="00F1011A" w:rsidRDefault="00F1011A" w:rsidP="00D75012"/>
    <w:p w14:paraId="27C0F774" w14:textId="77777777" w:rsidR="00F1011A" w:rsidRDefault="00F1011A" w:rsidP="00D75012"/>
    <w:p w14:paraId="668DBB35" w14:textId="77777777" w:rsidR="00F1011A" w:rsidRDefault="00F1011A" w:rsidP="00D75012"/>
    <w:p w14:paraId="3A555FFF" w14:textId="77777777" w:rsidR="00F1011A" w:rsidRDefault="00F1011A" w:rsidP="00D75012"/>
    <w:p w14:paraId="4530ECC3" w14:textId="77777777" w:rsidR="00F1011A" w:rsidRDefault="00F1011A" w:rsidP="00D75012"/>
    <w:p w14:paraId="3C67CA67" w14:textId="77777777" w:rsidR="00F1011A" w:rsidRDefault="00F1011A" w:rsidP="00D75012"/>
    <w:p w14:paraId="6A20A821" w14:textId="77777777" w:rsidR="00F1011A" w:rsidRDefault="00F1011A" w:rsidP="00D75012"/>
    <w:p w14:paraId="5EFAE075" w14:textId="77777777" w:rsidR="00F1011A" w:rsidRDefault="00F1011A" w:rsidP="00D75012"/>
    <w:p w14:paraId="5951C892" w14:textId="77777777" w:rsidR="00F1011A" w:rsidRDefault="00F1011A" w:rsidP="00D75012"/>
    <w:p w14:paraId="35172C6B" w14:textId="00ABC92F" w:rsidR="00C35F00" w:rsidRDefault="00C35F00" w:rsidP="00D75012">
      <w:r>
        <w:lastRenderedPageBreak/>
        <w:t>File iris.ipynb</w:t>
      </w:r>
    </w:p>
    <w:p w14:paraId="6C96B097" w14:textId="779CD54C" w:rsidR="00F1011A" w:rsidRDefault="00F1011A" w:rsidP="00D75012">
      <w:r w:rsidRPr="00F1011A">
        <w:drawing>
          <wp:inline distT="0" distB="0" distL="0" distR="0" wp14:anchorId="683E07E6" wp14:editId="62882EFB">
            <wp:extent cx="4754880" cy="3041904"/>
            <wp:effectExtent l="0" t="0" r="762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754880" cy="3041904"/>
                    </a:xfrm>
                    <a:prstGeom prst="rect">
                      <a:avLst/>
                    </a:prstGeom>
                  </pic:spPr>
                </pic:pic>
              </a:graphicData>
            </a:graphic>
          </wp:inline>
        </w:drawing>
      </w:r>
      <w:r w:rsidRPr="00F1011A">
        <w:drawing>
          <wp:inline distT="0" distB="0" distL="0" distR="0" wp14:anchorId="56AFCC27" wp14:editId="2F31F81A">
            <wp:extent cx="4754880" cy="3055112"/>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754880" cy="3055112"/>
                    </a:xfrm>
                    <a:prstGeom prst="rect">
                      <a:avLst/>
                    </a:prstGeom>
                  </pic:spPr>
                </pic:pic>
              </a:graphicData>
            </a:graphic>
          </wp:inline>
        </w:drawing>
      </w:r>
    </w:p>
    <w:p w14:paraId="5806F1B8" w14:textId="77777777" w:rsidR="00F1011A" w:rsidRDefault="00F1011A" w:rsidP="00D75012"/>
    <w:p w14:paraId="061056CF" w14:textId="77777777" w:rsidR="00F1011A" w:rsidRDefault="00F1011A" w:rsidP="00D75012"/>
    <w:p w14:paraId="7481B2D1" w14:textId="77777777" w:rsidR="00F1011A" w:rsidRDefault="00F1011A" w:rsidP="00D75012"/>
    <w:p w14:paraId="1631B430" w14:textId="77777777" w:rsidR="00F1011A" w:rsidRDefault="00F1011A" w:rsidP="00D75012"/>
    <w:p w14:paraId="5478F926" w14:textId="77777777" w:rsidR="00F1011A" w:rsidRDefault="00F1011A" w:rsidP="00D75012"/>
    <w:p w14:paraId="1A7175D5" w14:textId="77777777" w:rsidR="00F1011A" w:rsidRDefault="00F1011A" w:rsidP="00D75012"/>
    <w:p w14:paraId="6E0766CD" w14:textId="77777777" w:rsidR="00F1011A" w:rsidRDefault="00F1011A" w:rsidP="00D75012"/>
    <w:p w14:paraId="138FF89F" w14:textId="0DC23211" w:rsidR="00C35F00" w:rsidRDefault="00C35F00" w:rsidP="00D75012">
      <w:r>
        <w:t>File wine.ipynb</w:t>
      </w:r>
    </w:p>
    <w:p w14:paraId="4B0C2BB6" w14:textId="77777777" w:rsidR="00F1011A" w:rsidRDefault="00F1011A" w:rsidP="00D75012">
      <w:r w:rsidRPr="00F1011A">
        <w:drawing>
          <wp:inline distT="0" distB="0" distL="0" distR="0" wp14:anchorId="58CC64B5" wp14:editId="03C2CD13">
            <wp:extent cx="4937282" cy="30251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940469" cy="3027093"/>
                    </a:xfrm>
                    <a:prstGeom prst="rect">
                      <a:avLst/>
                    </a:prstGeom>
                  </pic:spPr>
                </pic:pic>
              </a:graphicData>
            </a:graphic>
          </wp:inline>
        </w:drawing>
      </w:r>
      <w:r w:rsidRPr="00F1011A">
        <w:drawing>
          <wp:inline distT="0" distB="0" distL="0" distR="0" wp14:anchorId="3CAB22D6" wp14:editId="4B3EC6BB">
            <wp:extent cx="4937292" cy="30937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4948686" cy="3100860"/>
                    </a:xfrm>
                    <a:prstGeom prst="rect">
                      <a:avLst/>
                    </a:prstGeom>
                  </pic:spPr>
                </pic:pic>
              </a:graphicData>
            </a:graphic>
          </wp:inline>
        </w:drawing>
      </w:r>
    </w:p>
    <w:p w14:paraId="6BA2C38D" w14:textId="77777777" w:rsidR="00F1011A" w:rsidRDefault="00F1011A" w:rsidP="00D75012"/>
    <w:p w14:paraId="2FBB4FE6" w14:textId="3FF50152" w:rsidR="00F1011A" w:rsidRDefault="00F1011A" w:rsidP="00D75012"/>
    <w:p w14:paraId="35408DAB" w14:textId="08879BA9" w:rsidR="00F1011A" w:rsidRDefault="00F1011A" w:rsidP="00D75012"/>
    <w:p w14:paraId="556B6142" w14:textId="137F0A07" w:rsidR="00F1011A" w:rsidRDefault="00F1011A" w:rsidP="00D75012"/>
    <w:p w14:paraId="0BB07B59" w14:textId="0C78BFC8" w:rsidR="00F1011A" w:rsidRDefault="00F1011A" w:rsidP="00D75012"/>
    <w:p w14:paraId="0F6202D9" w14:textId="1E40B281" w:rsidR="00F1011A" w:rsidRDefault="00F1011A" w:rsidP="00F1011A">
      <w:r>
        <w:lastRenderedPageBreak/>
        <w:t>File breast_cancer.ipynb</w:t>
      </w:r>
    </w:p>
    <w:p w14:paraId="1F2B8775" w14:textId="5E34EED5" w:rsidR="00F1011A" w:rsidRDefault="00F1011A" w:rsidP="00D75012">
      <w:r w:rsidRPr="00F1011A">
        <w:drawing>
          <wp:inline distT="0" distB="0" distL="0" distR="0" wp14:anchorId="6AA9CA60" wp14:editId="3C0D203C">
            <wp:extent cx="4960620" cy="280412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4971684" cy="2810382"/>
                    </a:xfrm>
                    <a:prstGeom prst="rect">
                      <a:avLst/>
                    </a:prstGeom>
                  </pic:spPr>
                </pic:pic>
              </a:graphicData>
            </a:graphic>
          </wp:inline>
        </w:drawing>
      </w:r>
    </w:p>
    <w:p w14:paraId="10F63758" w14:textId="732CF7CE" w:rsidR="00F1011A" w:rsidRDefault="00F1011A" w:rsidP="00D75012">
      <w:r w:rsidRPr="00F1011A">
        <w:drawing>
          <wp:inline distT="0" distB="0" distL="0" distR="0" wp14:anchorId="16071E9E" wp14:editId="73DF766F">
            <wp:extent cx="4975860" cy="281487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4979527" cy="2816944"/>
                    </a:xfrm>
                    <a:prstGeom prst="rect">
                      <a:avLst/>
                    </a:prstGeom>
                  </pic:spPr>
                </pic:pic>
              </a:graphicData>
            </a:graphic>
          </wp:inline>
        </w:drawing>
      </w:r>
    </w:p>
    <w:p w14:paraId="6BC79139" w14:textId="28C21C04" w:rsidR="00F1011A" w:rsidRDefault="00F1011A" w:rsidP="00D75012"/>
    <w:p w14:paraId="39B98930" w14:textId="1DD0D812" w:rsidR="00FF7B58" w:rsidRDefault="00FF7B58" w:rsidP="00D75012"/>
    <w:p w14:paraId="6FFDF803" w14:textId="015547FD" w:rsidR="00FF7B58" w:rsidRDefault="00FF7B58" w:rsidP="00D75012"/>
    <w:p w14:paraId="3FB762C4" w14:textId="1644EA9E" w:rsidR="00FF7B58" w:rsidRDefault="00FF7B58" w:rsidP="00D75012"/>
    <w:p w14:paraId="6CE96CFD" w14:textId="07DC5539" w:rsidR="00FF7B58" w:rsidRDefault="00FF7B58" w:rsidP="00D75012"/>
    <w:p w14:paraId="2ABE2448" w14:textId="77777777" w:rsidR="00FF7B58" w:rsidRDefault="00FF7B58" w:rsidP="00D75012"/>
    <w:p w14:paraId="0F10F64C" w14:textId="5AD9DA50" w:rsidR="001308E8" w:rsidRDefault="00E61BC6">
      <w:pPr>
        <w:pStyle w:val="Heading2"/>
        <w:spacing w:before="200"/>
        <w:ind w:left="90" w:firstLine="0"/>
      </w:pPr>
      <w:bookmarkStart w:id="5" w:name="_Toc96728354"/>
      <w:r>
        <w:lastRenderedPageBreak/>
        <w:t>Screenshot Input dan Output</w:t>
      </w:r>
      <w:bookmarkEnd w:id="5"/>
    </w:p>
    <w:p w14:paraId="7F487770" w14:textId="38384728" w:rsidR="00A06A7C" w:rsidRDefault="00F1011A" w:rsidP="006234E8">
      <w:r>
        <w:t>Dataset Iris (kolom 0, 1)</w:t>
      </w:r>
    </w:p>
    <w:p w14:paraId="620EA4F1" w14:textId="7BA364DC" w:rsidR="00731A6B" w:rsidRDefault="00731A6B" w:rsidP="006234E8">
      <w:r w:rsidRPr="00731A6B">
        <w:drawing>
          <wp:inline distT="0" distB="0" distL="0" distR="0" wp14:anchorId="46613C2A" wp14:editId="15097E48">
            <wp:extent cx="4998720" cy="3050501"/>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1"/>
                    <a:stretch>
                      <a:fillRect/>
                    </a:stretch>
                  </pic:blipFill>
                  <pic:spPr>
                    <a:xfrm>
                      <a:off x="0" y="0"/>
                      <a:ext cx="5006556" cy="3055283"/>
                    </a:xfrm>
                    <a:prstGeom prst="rect">
                      <a:avLst/>
                    </a:prstGeom>
                  </pic:spPr>
                </pic:pic>
              </a:graphicData>
            </a:graphic>
          </wp:inline>
        </w:drawing>
      </w:r>
    </w:p>
    <w:p w14:paraId="38EE7D80" w14:textId="47BA52D5" w:rsidR="00F1011A" w:rsidRDefault="00F1011A" w:rsidP="006234E8">
      <w:r>
        <w:t>Dataset Iris (kolom 2,3)</w:t>
      </w:r>
    </w:p>
    <w:p w14:paraId="52087F55" w14:textId="3388D33D" w:rsidR="00F1011A" w:rsidRDefault="00731A6B" w:rsidP="006234E8">
      <w:r w:rsidRPr="00731A6B">
        <w:drawing>
          <wp:inline distT="0" distB="0" distL="0" distR="0" wp14:anchorId="231C9138" wp14:editId="4C24B05B">
            <wp:extent cx="5021580" cy="3026360"/>
            <wp:effectExtent l="0" t="0" r="7620" b="317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a:stretch>
                      <a:fillRect/>
                    </a:stretch>
                  </pic:blipFill>
                  <pic:spPr>
                    <a:xfrm>
                      <a:off x="0" y="0"/>
                      <a:ext cx="5030145" cy="3031522"/>
                    </a:xfrm>
                    <a:prstGeom prst="rect">
                      <a:avLst/>
                    </a:prstGeom>
                  </pic:spPr>
                </pic:pic>
              </a:graphicData>
            </a:graphic>
          </wp:inline>
        </w:drawing>
      </w:r>
    </w:p>
    <w:p w14:paraId="30C1A706" w14:textId="368E7C4C" w:rsidR="00F1011A" w:rsidRDefault="00F1011A" w:rsidP="006234E8">
      <w:r>
        <w:t>Dataset Wine (kolom 0, 9)</w:t>
      </w:r>
    </w:p>
    <w:p w14:paraId="13433AB1" w14:textId="0B4543DD" w:rsidR="00731A6B" w:rsidRDefault="00731A6B" w:rsidP="006234E8">
      <w:r w:rsidRPr="00731A6B">
        <w:lastRenderedPageBreak/>
        <w:drawing>
          <wp:inline distT="0" distB="0" distL="0" distR="0" wp14:anchorId="7B493B6A" wp14:editId="10A772A3">
            <wp:extent cx="5204460" cy="3072633"/>
            <wp:effectExtent l="0" t="0" r="0" b="0"/>
            <wp:docPr id="16" name="Picture 1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radar chart&#10;&#10;Description automatically generated"/>
                    <pic:cNvPicPr/>
                  </pic:nvPicPr>
                  <pic:blipFill>
                    <a:blip r:embed="rId23"/>
                    <a:stretch>
                      <a:fillRect/>
                    </a:stretch>
                  </pic:blipFill>
                  <pic:spPr>
                    <a:xfrm>
                      <a:off x="0" y="0"/>
                      <a:ext cx="5207862" cy="3074641"/>
                    </a:xfrm>
                    <a:prstGeom prst="rect">
                      <a:avLst/>
                    </a:prstGeom>
                  </pic:spPr>
                </pic:pic>
              </a:graphicData>
            </a:graphic>
          </wp:inline>
        </w:drawing>
      </w:r>
    </w:p>
    <w:p w14:paraId="6A80E046" w14:textId="00669A9C" w:rsidR="00F1011A" w:rsidRDefault="00F1011A" w:rsidP="006234E8">
      <w:r>
        <w:t xml:space="preserve">Dataset Wine (kolom </w:t>
      </w:r>
      <w:r w:rsidR="00731A6B">
        <w:t>2, 3</w:t>
      </w:r>
      <w:r>
        <w:t>)</w:t>
      </w:r>
    </w:p>
    <w:p w14:paraId="7635311D" w14:textId="22C431AB" w:rsidR="00731A6B" w:rsidRDefault="00731A6B" w:rsidP="006234E8">
      <w:r w:rsidRPr="00731A6B">
        <w:drawing>
          <wp:inline distT="0" distB="0" distL="0" distR="0" wp14:anchorId="5BB22098" wp14:editId="247BAF3A">
            <wp:extent cx="5250180" cy="3098504"/>
            <wp:effectExtent l="0" t="0" r="7620" b="698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a:stretch>
                      <a:fillRect/>
                    </a:stretch>
                  </pic:blipFill>
                  <pic:spPr>
                    <a:xfrm>
                      <a:off x="0" y="0"/>
                      <a:ext cx="5258704" cy="3103535"/>
                    </a:xfrm>
                    <a:prstGeom prst="rect">
                      <a:avLst/>
                    </a:prstGeom>
                  </pic:spPr>
                </pic:pic>
              </a:graphicData>
            </a:graphic>
          </wp:inline>
        </w:drawing>
      </w:r>
    </w:p>
    <w:p w14:paraId="30F9CC5E" w14:textId="73DA75F3" w:rsidR="00F1011A" w:rsidRDefault="00F1011A" w:rsidP="006234E8">
      <w:r>
        <w:t>Dataset Breast Cancer (</w:t>
      </w:r>
      <w:r w:rsidR="00731A6B">
        <w:t>kolom 5,8</w:t>
      </w:r>
      <w:r>
        <w:t>)</w:t>
      </w:r>
    </w:p>
    <w:p w14:paraId="1EEBD3E1" w14:textId="35C291C3" w:rsidR="00731A6B" w:rsidRDefault="00731A6B" w:rsidP="006234E8">
      <w:r w:rsidRPr="00731A6B">
        <w:lastRenderedPageBreak/>
        <w:drawing>
          <wp:inline distT="0" distB="0" distL="0" distR="0" wp14:anchorId="045EBCC3" wp14:editId="09029CE6">
            <wp:extent cx="5052060" cy="3022600"/>
            <wp:effectExtent l="0" t="0" r="0" b="635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5"/>
                    <a:stretch>
                      <a:fillRect/>
                    </a:stretch>
                  </pic:blipFill>
                  <pic:spPr>
                    <a:xfrm>
                      <a:off x="0" y="0"/>
                      <a:ext cx="5059799" cy="3027230"/>
                    </a:xfrm>
                    <a:prstGeom prst="rect">
                      <a:avLst/>
                    </a:prstGeom>
                  </pic:spPr>
                </pic:pic>
              </a:graphicData>
            </a:graphic>
          </wp:inline>
        </w:drawing>
      </w:r>
    </w:p>
    <w:p w14:paraId="4657A599" w14:textId="4CAD206F" w:rsidR="00F1011A" w:rsidRDefault="00F1011A" w:rsidP="006234E8">
      <w:r>
        <w:t>Dataset Breast Cancer (</w:t>
      </w:r>
      <w:r w:rsidR="00731A6B">
        <w:t xml:space="preserve">kolom </w:t>
      </w:r>
      <w:r w:rsidR="00FF7B58">
        <w:t>0,1</w:t>
      </w:r>
      <w:r>
        <w:t>)</w:t>
      </w:r>
    </w:p>
    <w:p w14:paraId="1F718AA2" w14:textId="43D77283" w:rsidR="00F1011A" w:rsidRDefault="00731A6B" w:rsidP="006234E8">
      <w:r w:rsidRPr="00731A6B">
        <w:drawing>
          <wp:inline distT="0" distB="0" distL="0" distR="0" wp14:anchorId="085609B8" wp14:editId="3B59DBF7">
            <wp:extent cx="5090160" cy="3059534"/>
            <wp:effectExtent l="0" t="0" r="0" b="7620"/>
            <wp:docPr id="19" name="Picture 1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radar chart&#10;&#10;Description automatically generated"/>
                    <pic:cNvPicPr/>
                  </pic:nvPicPr>
                  <pic:blipFill>
                    <a:blip r:embed="rId26"/>
                    <a:stretch>
                      <a:fillRect/>
                    </a:stretch>
                  </pic:blipFill>
                  <pic:spPr>
                    <a:xfrm>
                      <a:off x="0" y="0"/>
                      <a:ext cx="5096810" cy="3063531"/>
                    </a:xfrm>
                    <a:prstGeom prst="rect">
                      <a:avLst/>
                    </a:prstGeom>
                  </pic:spPr>
                </pic:pic>
              </a:graphicData>
            </a:graphic>
          </wp:inline>
        </w:drawing>
      </w:r>
    </w:p>
    <w:p w14:paraId="3B50EE1F" w14:textId="2ACBEFA2" w:rsidR="007E60EF" w:rsidRDefault="007E60EF" w:rsidP="006234E8"/>
    <w:p w14:paraId="6CB4E18E" w14:textId="5CD77510" w:rsidR="007E60EF" w:rsidRDefault="007E60EF" w:rsidP="006234E8"/>
    <w:p w14:paraId="50B2C1C6" w14:textId="5F4B29E7" w:rsidR="007E60EF" w:rsidRDefault="007E60EF" w:rsidP="006234E8"/>
    <w:p w14:paraId="61936692" w14:textId="77777777" w:rsidR="007E60EF" w:rsidRDefault="007E60EF" w:rsidP="006234E8"/>
    <w:p w14:paraId="18C58319" w14:textId="4AB95AA6" w:rsidR="001308E8" w:rsidRDefault="00E61BC6">
      <w:pPr>
        <w:pStyle w:val="Heading2"/>
        <w:spacing w:before="200"/>
        <w:ind w:left="90" w:firstLine="0"/>
      </w:pPr>
      <w:bookmarkStart w:id="6" w:name="_Toc96728355"/>
      <w:r>
        <w:lastRenderedPageBreak/>
        <w:t>Link Kode Program</w:t>
      </w:r>
      <w:bookmarkEnd w:id="6"/>
    </w:p>
    <w:p w14:paraId="7D8B661C" w14:textId="36F4C202" w:rsidR="00DF38CD" w:rsidRPr="00F106E8" w:rsidRDefault="003D4FB3" w:rsidP="00DF38CD">
      <w:pPr>
        <w:rPr>
          <w:i/>
          <w:iCs/>
          <w:u w:val="single"/>
        </w:rPr>
      </w:pPr>
      <w:hyperlink r:id="rId27" w:history="1">
        <w:r w:rsidR="00F106E8" w:rsidRPr="00F106E8">
          <w:rPr>
            <w:rStyle w:val="Hyperlink"/>
            <w:i/>
            <w:iCs/>
            <w:color w:val="auto"/>
          </w:rPr>
          <w:t>https://github.com/kristabdi/convex-hull</w:t>
        </w:r>
      </w:hyperlink>
    </w:p>
    <w:p w14:paraId="67F49715" w14:textId="01586E99" w:rsidR="00DF38CD" w:rsidRDefault="00DF38CD" w:rsidP="00DF38CD"/>
    <w:p w14:paraId="38978B38" w14:textId="77777777" w:rsidR="00731A6B" w:rsidRPr="00DF38CD" w:rsidRDefault="00731A6B" w:rsidP="00DF38CD"/>
    <w:p w14:paraId="6C43267A" w14:textId="77777777" w:rsidR="001308E8" w:rsidRDefault="00E61BC6">
      <w:pPr>
        <w:pStyle w:val="Heading2"/>
        <w:spacing w:before="200"/>
        <w:ind w:left="90" w:firstLine="0"/>
      </w:pPr>
      <w:bookmarkStart w:id="7" w:name="_Toc96728356"/>
      <w:r>
        <w:t>Checklist</w:t>
      </w:r>
      <w:bookmarkEnd w:id="7"/>
    </w:p>
    <w:p w14:paraId="672812B3" w14:textId="77777777" w:rsidR="001308E8" w:rsidRDefault="001308E8"/>
    <w:tbl>
      <w:tblPr>
        <w:tblStyle w:val="a"/>
        <w:tblW w:w="9134"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4"/>
        <w:gridCol w:w="3045"/>
        <w:gridCol w:w="3045"/>
      </w:tblGrid>
      <w:tr w:rsidR="00E76BE7" w14:paraId="4AD3B447" w14:textId="77777777" w:rsidTr="00E76BE7">
        <w:tc>
          <w:tcPr>
            <w:tcW w:w="3044" w:type="dxa"/>
            <w:shd w:val="clear" w:color="auto" w:fill="auto"/>
            <w:tcMar>
              <w:top w:w="100" w:type="dxa"/>
              <w:left w:w="100" w:type="dxa"/>
              <w:bottom w:w="100" w:type="dxa"/>
              <w:right w:w="100" w:type="dxa"/>
            </w:tcMar>
          </w:tcPr>
          <w:p w14:paraId="07624AF3" w14:textId="77777777" w:rsidR="00E76BE7" w:rsidRDefault="00E76BE7">
            <w:pPr>
              <w:widowControl w:val="0"/>
              <w:pBdr>
                <w:top w:val="nil"/>
                <w:left w:val="nil"/>
                <w:bottom w:val="nil"/>
                <w:right w:val="nil"/>
                <w:between w:val="nil"/>
              </w:pBdr>
              <w:spacing w:before="0" w:line="240" w:lineRule="auto"/>
              <w:ind w:left="0" w:right="0" w:firstLine="0"/>
            </w:pPr>
            <w:r>
              <w:t>Poin</w:t>
            </w:r>
          </w:p>
        </w:tc>
        <w:tc>
          <w:tcPr>
            <w:tcW w:w="3045" w:type="dxa"/>
            <w:shd w:val="clear" w:color="auto" w:fill="auto"/>
            <w:tcMar>
              <w:top w:w="100" w:type="dxa"/>
              <w:left w:w="100" w:type="dxa"/>
              <w:bottom w:w="100" w:type="dxa"/>
              <w:right w:w="100" w:type="dxa"/>
            </w:tcMar>
          </w:tcPr>
          <w:p w14:paraId="60E211A9" w14:textId="48AED687" w:rsidR="00E76BE7" w:rsidRDefault="00E76BE7">
            <w:pPr>
              <w:widowControl w:val="0"/>
              <w:pBdr>
                <w:top w:val="nil"/>
                <w:left w:val="nil"/>
                <w:bottom w:val="nil"/>
                <w:right w:val="nil"/>
                <w:between w:val="nil"/>
              </w:pBdr>
              <w:spacing w:before="0" w:line="240" w:lineRule="auto"/>
              <w:ind w:left="0" w:right="0" w:firstLine="0"/>
            </w:pPr>
            <w:r>
              <w:t>Ya</w:t>
            </w:r>
          </w:p>
        </w:tc>
        <w:tc>
          <w:tcPr>
            <w:tcW w:w="3045" w:type="dxa"/>
            <w:shd w:val="clear" w:color="auto" w:fill="auto"/>
            <w:tcMar>
              <w:top w:w="100" w:type="dxa"/>
              <w:left w:w="100" w:type="dxa"/>
              <w:bottom w:w="100" w:type="dxa"/>
              <w:right w:w="100" w:type="dxa"/>
            </w:tcMar>
          </w:tcPr>
          <w:p w14:paraId="5BCC61E0" w14:textId="77777777" w:rsidR="00E76BE7" w:rsidRDefault="00E76BE7">
            <w:pPr>
              <w:widowControl w:val="0"/>
              <w:pBdr>
                <w:top w:val="nil"/>
                <w:left w:val="nil"/>
                <w:bottom w:val="nil"/>
                <w:right w:val="nil"/>
                <w:between w:val="nil"/>
              </w:pBdr>
              <w:spacing w:before="0" w:line="240" w:lineRule="auto"/>
              <w:ind w:left="0" w:right="0" w:firstLine="0"/>
            </w:pPr>
            <w:r>
              <w:t>Tidak</w:t>
            </w:r>
          </w:p>
        </w:tc>
      </w:tr>
      <w:tr w:rsidR="00E76BE7" w14:paraId="55563702" w14:textId="77777777" w:rsidTr="00E76BE7">
        <w:tc>
          <w:tcPr>
            <w:tcW w:w="3044" w:type="dxa"/>
            <w:shd w:val="clear" w:color="auto" w:fill="auto"/>
            <w:tcMar>
              <w:top w:w="100" w:type="dxa"/>
              <w:left w:w="100" w:type="dxa"/>
              <w:bottom w:w="100" w:type="dxa"/>
              <w:right w:w="100" w:type="dxa"/>
            </w:tcMar>
          </w:tcPr>
          <w:p w14:paraId="36B7E2D5" w14:textId="2D256197" w:rsidR="00E76BE7" w:rsidRDefault="00E76BE7">
            <w:pPr>
              <w:widowControl w:val="0"/>
              <w:pBdr>
                <w:top w:val="nil"/>
                <w:left w:val="nil"/>
                <w:bottom w:val="nil"/>
                <w:right w:val="nil"/>
                <w:between w:val="nil"/>
              </w:pBdr>
              <w:spacing w:before="0" w:line="240" w:lineRule="auto"/>
              <w:ind w:left="0" w:right="0" w:firstLine="0"/>
            </w:pPr>
            <w:r>
              <w:t xml:space="preserve">1. </w:t>
            </w:r>
            <w:r w:rsidR="00F106E8" w:rsidRPr="00F106E8">
              <w:t>Pustaka myConvexHull berhasil dibuatdan tidak ada kesalahan</w:t>
            </w:r>
          </w:p>
        </w:tc>
        <w:tc>
          <w:tcPr>
            <w:tcW w:w="3045" w:type="dxa"/>
            <w:shd w:val="clear" w:color="auto" w:fill="auto"/>
            <w:tcMar>
              <w:top w:w="100" w:type="dxa"/>
              <w:left w:w="100" w:type="dxa"/>
              <w:bottom w:w="100" w:type="dxa"/>
              <w:right w:w="100" w:type="dxa"/>
            </w:tcMar>
          </w:tcPr>
          <w:p w14:paraId="4785D374" w14:textId="2EF613B2" w:rsidR="00E76BE7" w:rsidRDefault="00E76BE7">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40DED51"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09A17C78" w14:textId="77777777" w:rsidTr="00E76BE7">
        <w:tc>
          <w:tcPr>
            <w:tcW w:w="3044" w:type="dxa"/>
            <w:shd w:val="clear" w:color="auto" w:fill="auto"/>
            <w:tcMar>
              <w:top w:w="100" w:type="dxa"/>
              <w:left w:w="100" w:type="dxa"/>
              <w:bottom w:w="100" w:type="dxa"/>
              <w:right w:w="100" w:type="dxa"/>
            </w:tcMar>
          </w:tcPr>
          <w:p w14:paraId="678927DC" w14:textId="5968AEFF" w:rsidR="00E76BE7" w:rsidRDefault="00E76BE7">
            <w:pPr>
              <w:widowControl w:val="0"/>
              <w:pBdr>
                <w:top w:val="nil"/>
                <w:left w:val="nil"/>
                <w:bottom w:val="nil"/>
                <w:right w:val="nil"/>
                <w:between w:val="nil"/>
              </w:pBdr>
              <w:spacing w:before="0" w:line="240" w:lineRule="auto"/>
              <w:ind w:left="0" w:right="0" w:firstLine="0"/>
            </w:pPr>
            <w:r>
              <w:t xml:space="preserve">2. </w:t>
            </w:r>
            <w:r w:rsidR="00F106E8" w:rsidRPr="00F106E8">
              <w:t>Convex hull yang dihasilkan sudah benar</w:t>
            </w:r>
          </w:p>
        </w:tc>
        <w:tc>
          <w:tcPr>
            <w:tcW w:w="3045" w:type="dxa"/>
            <w:shd w:val="clear" w:color="auto" w:fill="auto"/>
            <w:tcMar>
              <w:top w:w="100" w:type="dxa"/>
              <w:left w:w="100" w:type="dxa"/>
              <w:bottom w:w="100" w:type="dxa"/>
              <w:right w:w="100" w:type="dxa"/>
            </w:tcMar>
          </w:tcPr>
          <w:p w14:paraId="13CAFE7D" w14:textId="0E45836B" w:rsidR="00E76BE7" w:rsidRDefault="00E76BE7">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6D91B389"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4C306AD7" w14:textId="77777777" w:rsidTr="00E76BE7">
        <w:tc>
          <w:tcPr>
            <w:tcW w:w="3044" w:type="dxa"/>
            <w:shd w:val="clear" w:color="auto" w:fill="auto"/>
            <w:tcMar>
              <w:top w:w="100" w:type="dxa"/>
              <w:left w:w="100" w:type="dxa"/>
              <w:bottom w:w="100" w:type="dxa"/>
              <w:right w:w="100" w:type="dxa"/>
            </w:tcMar>
          </w:tcPr>
          <w:p w14:paraId="1330B813" w14:textId="4F78514F" w:rsidR="00E76BE7" w:rsidRDefault="00E76BE7">
            <w:pPr>
              <w:widowControl w:val="0"/>
              <w:pBdr>
                <w:top w:val="nil"/>
                <w:left w:val="nil"/>
                <w:bottom w:val="nil"/>
                <w:right w:val="nil"/>
                <w:between w:val="nil"/>
              </w:pBdr>
              <w:spacing w:before="0" w:line="240" w:lineRule="auto"/>
              <w:ind w:left="0" w:right="0" w:firstLine="0"/>
            </w:pPr>
            <w:r>
              <w:t xml:space="preserve">3. </w:t>
            </w:r>
            <w:r w:rsidR="00F106E8" w:rsidRPr="00F106E8">
              <w:t>Pustaka myConvexHull dapat digunakan untuk menampilkan convex hull setiap label dengan warna yang berbeda.</w:t>
            </w:r>
          </w:p>
        </w:tc>
        <w:tc>
          <w:tcPr>
            <w:tcW w:w="3045" w:type="dxa"/>
            <w:shd w:val="clear" w:color="auto" w:fill="auto"/>
            <w:tcMar>
              <w:top w:w="100" w:type="dxa"/>
              <w:left w:w="100" w:type="dxa"/>
              <w:bottom w:w="100" w:type="dxa"/>
              <w:right w:w="100" w:type="dxa"/>
            </w:tcMar>
          </w:tcPr>
          <w:p w14:paraId="4F127862" w14:textId="7CF3C109" w:rsidR="00E76BE7" w:rsidRDefault="00E76BE7">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12A12C62"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273CCEB4" w14:textId="77777777" w:rsidTr="00E76BE7">
        <w:tc>
          <w:tcPr>
            <w:tcW w:w="3044" w:type="dxa"/>
            <w:shd w:val="clear" w:color="auto" w:fill="auto"/>
            <w:tcMar>
              <w:top w:w="100" w:type="dxa"/>
              <w:left w:w="100" w:type="dxa"/>
              <w:bottom w:w="100" w:type="dxa"/>
              <w:right w:w="100" w:type="dxa"/>
            </w:tcMar>
          </w:tcPr>
          <w:p w14:paraId="787F9FA1" w14:textId="46F64231" w:rsidR="00E76BE7" w:rsidRDefault="00E76BE7">
            <w:pPr>
              <w:widowControl w:val="0"/>
              <w:pBdr>
                <w:top w:val="nil"/>
                <w:left w:val="nil"/>
                <w:bottom w:val="nil"/>
                <w:right w:val="nil"/>
                <w:between w:val="nil"/>
              </w:pBdr>
              <w:spacing w:before="0" w:line="240" w:lineRule="auto"/>
              <w:ind w:left="0" w:right="0" w:firstLine="0"/>
            </w:pPr>
            <w:r>
              <w:t xml:space="preserve">4. </w:t>
            </w:r>
            <w:r w:rsidR="00F106E8" w:rsidRPr="00F106E8">
              <w:t>Bonus: program dapat menerima input dan menuliskan output untuk dataset lainnya.</w:t>
            </w:r>
          </w:p>
        </w:tc>
        <w:tc>
          <w:tcPr>
            <w:tcW w:w="3045" w:type="dxa"/>
            <w:shd w:val="clear" w:color="auto" w:fill="auto"/>
            <w:tcMar>
              <w:top w:w="100" w:type="dxa"/>
              <w:left w:w="100" w:type="dxa"/>
              <w:bottom w:w="100" w:type="dxa"/>
              <w:right w:w="100" w:type="dxa"/>
            </w:tcMar>
          </w:tcPr>
          <w:p w14:paraId="531BE869" w14:textId="1CE43A51" w:rsidR="00E76BE7" w:rsidRDefault="00E76BE7">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0AFE6F9" w14:textId="77777777" w:rsidR="00E76BE7" w:rsidRDefault="00E76BE7">
            <w:pPr>
              <w:widowControl w:val="0"/>
              <w:pBdr>
                <w:top w:val="nil"/>
                <w:left w:val="nil"/>
                <w:bottom w:val="nil"/>
                <w:right w:val="nil"/>
                <w:between w:val="nil"/>
              </w:pBdr>
              <w:spacing w:before="0" w:line="240" w:lineRule="auto"/>
              <w:ind w:left="0" w:right="0" w:firstLine="0"/>
            </w:pPr>
          </w:p>
        </w:tc>
      </w:tr>
    </w:tbl>
    <w:p w14:paraId="37AAB57E" w14:textId="77777777" w:rsidR="001308E8" w:rsidRDefault="001308E8" w:rsidP="000C3B27">
      <w:pPr>
        <w:spacing w:before="200" w:line="240" w:lineRule="auto"/>
        <w:ind w:left="0" w:firstLine="0"/>
      </w:pPr>
    </w:p>
    <w:sectPr w:rsidR="001308E8">
      <w:footerReference w:type="first" r:id="rId28"/>
      <w:pgSz w:w="12240" w:h="1584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EB05E" w14:textId="77777777" w:rsidR="003D4FB3" w:rsidRDefault="003D4FB3">
      <w:pPr>
        <w:spacing w:before="0" w:line="240" w:lineRule="auto"/>
      </w:pPr>
      <w:r>
        <w:separator/>
      </w:r>
    </w:p>
  </w:endnote>
  <w:endnote w:type="continuationSeparator" w:id="0">
    <w:p w14:paraId="752716A2" w14:textId="77777777" w:rsidR="003D4FB3" w:rsidRDefault="003D4F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09E0" w14:textId="276FB0B9" w:rsidR="001308E8" w:rsidRDefault="00E61BC6">
    <w:pPr>
      <w:jc w:val="right"/>
    </w:pPr>
    <w:r>
      <w:fldChar w:fldCharType="begin"/>
    </w:r>
    <w:r>
      <w:instrText>PAGE</w:instrText>
    </w:r>
    <w:r>
      <w:fldChar w:fldCharType="separate"/>
    </w:r>
    <w:r w:rsidR="00D75012">
      <w:rPr>
        <w:noProof/>
      </w:rPr>
      <w:t>1</w:t>
    </w:r>
    <w:r>
      <w:fldChar w:fldCharType="end"/>
    </w:r>
    <w:r>
      <w:t xml:space="preserve"> - IF2</w:t>
    </w:r>
    <w:r w:rsidR="00A06A7C">
      <w:t>211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725A" w14:textId="440EE43B" w:rsidR="001308E8" w:rsidRDefault="00E61BC6">
    <w:pPr>
      <w:jc w:val="right"/>
    </w:pPr>
    <w:r>
      <w:fldChar w:fldCharType="begin"/>
    </w:r>
    <w:r>
      <w:instrText>PAGE</w:instrText>
    </w:r>
    <w:r>
      <w:fldChar w:fldCharType="separate"/>
    </w:r>
    <w:r w:rsidR="00D75012">
      <w:rPr>
        <w:noProof/>
      </w:rPr>
      <w:t>2</w:t>
    </w:r>
    <w:r>
      <w:fldChar w:fldCharType="end"/>
    </w:r>
    <w:r>
      <w:t xml:space="preserve"> - </w:t>
    </w:r>
    <w:r w:rsidR="00A06A7C">
      <w:t>IF2211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44B12" w14:textId="77777777" w:rsidR="003D4FB3" w:rsidRDefault="003D4FB3">
      <w:pPr>
        <w:spacing w:before="0" w:line="240" w:lineRule="auto"/>
      </w:pPr>
      <w:r>
        <w:separator/>
      </w:r>
    </w:p>
  </w:footnote>
  <w:footnote w:type="continuationSeparator" w:id="0">
    <w:p w14:paraId="5640CD3C" w14:textId="77777777" w:rsidR="003D4FB3" w:rsidRDefault="003D4FB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62CA6"/>
    <w:multiLevelType w:val="hybridMultilevel"/>
    <w:tmpl w:val="2258D66E"/>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8E8"/>
    <w:rsid w:val="0001785E"/>
    <w:rsid w:val="00045A85"/>
    <w:rsid w:val="000858C3"/>
    <w:rsid w:val="000C3B27"/>
    <w:rsid w:val="000C57C0"/>
    <w:rsid w:val="001308E8"/>
    <w:rsid w:val="0019735B"/>
    <w:rsid w:val="001F768B"/>
    <w:rsid w:val="002346BD"/>
    <w:rsid w:val="00274A40"/>
    <w:rsid w:val="002A5564"/>
    <w:rsid w:val="002A71D3"/>
    <w:rsid w:val="002B645C"/>
    <w:rsid w:val="00311B03"/>
    <w:rsid w:val="00343B28"/>
    <w:rsid w:val="00346034"/>
    <w:rsid w:val="00377454"/>
    <w:rsid w:val="00392031"/>
    <w:rsid w:val="003D4FB3"/>
    <w:rsid w:val="003F19A7"/>
    <w:rsid w:val="003F768A"/>
    <w:rsid w:val="00420B00"/>
    <w:rsid w:val="0042421E"/>
    <w:rsid w:val="004B064D"/>
    <w:rsid w:val="0052334B"/>
    <w:rsid w:val="00535AC6"/>
    <w:rsid w:val="005E221D"/>
    <w:rsid w:val="006234E8"/>
    <w:rsid w:val="006810C6"/>
    <w:rsid w:val="006B2A5A"/>
    <w:rsid w:val="0070370B"/>
    <w:rsid w:val="00722D3C"/>
    <w:rsid w:val="00731A6B"/>
    <w:rsid w:val="0078693D"/>
    <w:rsid w:val="007E60EF"/>
    <w:rsid w:val="00840A07"/>
    <w:rsid w:val="008576F8"/>
    <w:rsid w:val="00872418"/>
    <w:rsid w:val="008F5DC5"/>
    <w:rsid w:val="00917655"/>
    <w:rsid w:val="009A72DB"/>
    <w:rsid w:val="00A06A7C"/>
    <w:rsid w:val="00A62B89"/>
    <w:rsid w:val="00A95DAE"/>
    <w:rsid w:val="00AA4723"/>
    <w:rsid w:val="00B22FF6"/>
    <w:rsid w:val="00B3468F"/>
    <w:rsid w:val="00C002E9"/>
    <w:rsid w:val="00C347C7"/>
    <w:rsid w:val="00C35F00"/>
    <w:rsid w:val="00CC7F3D"/>
    <w:rsid w:val="00CE128F"/>
    <w:rsid w:val="00CE30E4"/>
    <w:rsid w:val="00D733AA"/>
    <w:rsid w:val="00D75012"/>
    <w:rsid w:val="00D8163A"/>
    <w:rsid w:val="00DF38CD"/>
    <w:rsid w:val="00E07FC0"/>
    <w:rsid w:val="00E16157"/>
    <w:rsid w:val="00E61BC6"/>
    <w:rsid w:val="00E73DFA"/>
    <w:rsid w:val="00E76BE7"/>
    <w:rsid w:val="00E95F1E"/>
    <w:rsid w:val="00F01AEF"/>
    <w:rsid w:val="00F1011A"/>
    <w:rsid w:val="00F106E8"/>
    <w:rsid w:val="00F52629"/>
    <w:rsid w:val="00F8485A"/>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C30D"/>
  <w15:docId w15:val="{C8F9B692-FAE9-4FF7-B823-AC7626DB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35" w:line="265" w:lineRule="auto"/>
        <w:ind w:left="225" w:right="80" w:firstLine="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b/>
      <w:sz w:val="32"/>
      <w:szCs w:val="32"/>
    </w:rPr>
  </w:style>
  <w:style w:type="paragraph" w:styleId="Heading3">
    <w:name w:val="heading 3"/>
    <w:basedOn w:val="Normal"/>
    <w:next w:val="Normal"/>
    <w:uiPriority w:val="9"/>
    <w:semiHidden/>
    <w:unhideWhenUsed/>
    <w:qFormat/>
    <w:pPr>
      <w:keepNext/>
      <w:keepLines/>
      <w:spacing w:before="320" w:after="80" w:line="240" w:lineRule="auto"/>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ind w:left="270" w:firstLine="0"/>
      <w:jc w:val="both"/>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F19A7"/>
    <w:rPr>
      <w:color w:val="0000FF" w:themeColor="hyperlink"/>
      <w:u w:val="single"/>
    </w:rPr>
  </w:style>
  <w:style w:type="character" w:styleId="UnresolvedMention">
    <w:name w:val="Unresolved Mention"/>
    <w:basedOn w:val="DefaultParagraphFont"/>
    <w:uiPriority w:val="99"/>
    <w:semiHidden/>
    <w:unhideWhenUsed/>
    <w:rsid w:val="003F19A7"/>
    <w:rPr>
      <w:color w:val="605E5C"/>
      <w:shd w:val="clear" w:color="auto" w:fill="E1DFDD"/>
    </w:rPr>
  </w:style>
  <w:style w:type="character" w:styleId="FollowedHyperlink">
    <w:name w:val="FollowedHyperlink"/>
    <w:basedOn w:val="DefaultParagraphFont"/>
    <w:uiPriority w:val="99"/>
    <w:semiHidden/>
    <w:unhideWhenUsed/>
    <w:rsid w:val="003F19A7"/>
    <w:rPr>
      <w:color w:val="800080" w:themeColor="followedHyperlink"/>
      <w:u w:val="single"/>
    </w:rPr>
  </w:style>
  <w:style w:type="paragraph" w:styleId="ListParagraph">
    <w:name w:val="List Paragraph"/>
    <w:basedOn w:val="Normal"/>
    <w:uiPriority w:val="34"/>
    <w:qFormat/>
    <w:rsid w:val="0019735B"/>
    <w:pPr>
      <w:ind w:left="720"/>
      <w:contextualSpacing/>
    </w:pPr>
  </w:style>
  <w:style w:type="paragraph" w:styleId="Header">
    <w:name w:val="header"/>
    <w:basedOn w:val="Normal"/>
    <w:link w:val="HeaderChar"/>
    <w:uiPriority w:val="99"/>
    <w:unhideWhenUsed/>
    <w:rsid w:val="00A06A7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06A7C"/>
  </w:style>
  <w:style w:type="paragraph" w:styleId="Footer">
    <w:name w:val="footer"/>
    <w:basedOn w:val="Normal"/>
    <w:link w:val="FooterChar"/>
    <w:uiPriority w:val="99"/>
    <w:unhideWhenUsed/>
    <w:rsid w:val="00A06A7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06A7C"/>
  </w:style>
  <w:style w:type="paragraph" w:styleId="TOC2">
    <w:name w:val="toc 2"/>
    <w:basedOn w:val="Normal"/>
    <w:next w:val="Normal"/>
    <w:autoRedefine/>
    <w:uiPriority w:val="39"/>
    <w:unhideWhenUsed/>
    <w:rsid w:val="000C3B2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kristabdi/convex-hul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TotalTime>
  <Pages>13</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Kristo Abdi Wiguna</cp:lastModifiedBy>
  <cp:revision>25</cp:revision>
  <dcterms:created xsi:type="dcterms:W3CDTF">2022-01-21T17:22:00Z</dcterms:created>
  <dcterms:modified xsi:type="dcterms:W3CDTF">2022-02-25T17:38:00Z</dcterms:modified>
</cp:coreProperties>
</file>