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2B9F" w14:textId="7AF652FB" w:rsidR="00F93810" w:rsidRPr="008B7C24" w:rsidRDefault="00E21744">
      <w:pPr>
        <w:rPr>
          <w:rFonts w:ascii="Times New Roman" w:hAnsi="Times New Roman" w:cs="Times New Roman"/>
          <w:sz w:val="24"/>
          <w:szCs w:val="24"/>
        </w:rPr>
      </w:pPr>
      <w:r w:rsidRPr="008B7C24">
        <w:rPr>
          <w:rFonts w:ascii="Times New Roman" w:hAnsi="Times New Roman" w:cs="Times New Roman"/>
          <w:sz w:val="24"/>
          <w:szCs w:val="24"/>
        </w:rPr>
        <w:t>Krista Bogan</w:t>
      </w:r>
    </w:p>
    <w:p w14:paraId="64B6077A" w14:textId="30195518" w:rsidR="00E21744" w:rsidRPr="008B7C24" w:rsidRDefault="00E21744" w:rsidP="008B7C24">
      <w:pPr>
        <w:jc w:val="center"/>
        <w:rPr>
          <w:rFonts w:ascii="Times New Roman" w:hAnsi="Times New Roman" w:cs="Times New Roman"/>
          <w:sz w:val="24"/>
          <w:szCs w:val="24"/>
        </w:rPr>
      </w:pPr>
      <w:r w:rsidRPr="008B7C24">
        <w:rPr>
          <w:rFonts w:ascii="Times New Roman" w:hAnsi="Times New Roman" w:cs="Times New Roman"/>
          <w:sz w:val="24"/>
          <w:szCs w:val="24"/>
        </w:rPr>
        <w:t>Lab 4 Description</w:t>
      </w:r>
    </w:p>
    <w:p w14:paraId="45E63426" w14:textId="400ED044" w:rsidR="00E21744" w:rsidRPr="008B7C24" w:rsidRDefault="00E21744" w:rsidP="008B7C24">
      <w:pPr>
        <w:rPr>
          <w:rFonts w:ascii="Times New Roman" w:hAnsi="Times New Roman" w:cs="Times New Roman"/>
          <w:sz w:val="24"/>
          <w:szCs w:val="24"/>
        </w:rPr>
      </w:pPr>
      <w:r w:rsidRPr="008B7C24">
        <w:rPr>
          <w:rFonts w:ascii="Times New Roman" w:hAnsi="Times New Roman" w:cs="Times New Roman"/>
          <w:sz w:val="24"/>
          <w:szCs w:val="24"/>
        </w:rPr>
        <w:t xml:space="preserve">For Lab 4, I decided to create a pointillism program using a picture of an ocean with horizontal, slash-like rectangles. </w:t>
      </w:r>
      <w:r w:rsidR="008B7C24" w:rsidRPr="008B7C24">
        <w:rPr>
          <w:rFonts w:ascii="Times New Roman" w:hAnsi="Times New Roman" w:cs="Times New Roman"/>
          <w:sz w:val="24"/>
          <w:szCs w:val="24"/>
        </w:rPr>
        <w:t>The choice of shape and image brings motion to the picture (it sort of looks like the wave is crashing).</w:t>
      </w:r>
      <w:r w:rsidRPr="008B7C24">
        <w:rPr>
          <w:rFonts w:ascii="Times New Roman" w:hAnsi="Times New Roman" w:cs="Times New Roman"/>
          <w:sz w:val="24"/>
          <w:szCs w:val="24"/>
        </w:rPr>
        <w:t xml:space="preserve"> When you move the mouse over (left or right), the width of these slashes increases, allowing the viewer to alter the feeling of motion in the finished product.</w:t>
      </w:r>
      <w:r w:rsidR="008B7C24" w:rsidRPr="008B7C24">
        <w:rPr>
          <w:rFonts w:ascii="Times New Roman" w:hAnsi="Times New Roman" w:cs="Times New Roman"/>
          <w:sz w:val="24"/>
          <w:szCs w:val="24"/>
        </w:rPr>
        <w:t xml:space="preserve"> Overall, I chose these features to enhance the motion and feel of the oceanic image!</w:t>
      </w:r>
    </w:p>
    <w:sectPr w:rsidR="00E21744" w:rsidRPr="008B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44"/>
    <w:rsid w:val="008B7C24"/>
    <w:rsid w:val="00E21744"/>
    <w:rsid w:val="00F9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85CF"/>
  <w15:chartTrackingRefBased/>
  <w15:docId w15:val="{9417B439-13AF-4989-A0F0-4D58A95A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Bogan, Krista</dc:creator>
  <cp:keywords/>
  <dc:description/>
  <cp:lastModifiedBy>Bogan, Krista</cp:lastModifiedBy>
  <cp:revision>1</cp:revision>
  <dcterms:created xsi:type="dcterms:W3CDTF">2022-03-29T17:34:00Z</dcterms:created>
  <dcterms:modified xsi:type="dcterms:W3CDTF">2022-03-29T17:42:00Z</dcterms:modified>
</cp:coreProperties>
</file>