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8E9FAE" w14:textId="5CEAB8D9" w:rsidR="38AB55BE" w:rsidRDefault="38AB55BE" w:rsidP="38AB55BE">
      <w:pPr>
        <w:spacing w:before="600" w:line="276" w:lineRule="auto"/>
        <w:jc w:val="center"/>
        <w:rPr>
          <w:rFonts w:eastAsia="Times New Roman"/>
          <w:b/>
          <w:bCs/>
        </w:rPr>
      </w:pPr>
    </w:p>
    <w:p w14:paraId="6BAB3418" w14:textId="2A238ADE" w:rsidR="003D687E" w:rsidRPr="00DB3763" w:rsidRDefault="76914AF2" w:rsidP="2A894689">
      <w:pPr>
        <w:spacing w:before="600" w:line="276" w:lineRule="auto"/>
        <w:jc w:val="center"/>
        <w:rPr>
          <w:lang w:val="lt-LT"/>
        </w:rPr>
      </w:pPr>
      <w:r w:rsidRPr="00DB3763">
        <w:rPr>
          <w:rFonts w:eastAsia="Times New Roman"/>
          <w:b/>
          <w:lang w:val="lt-LT"/>
        </w:rPr>
        <w:t>Kauno technologijos universitetas</w:t>
      </w:r>
    </w:p>
    <w:p w14:paraId="144559BA" w14:textId="270C4F27" w:rsidR="003D687E" w:rsidRPr="00DB3763" w:rsidRDefault="22B399B5" w:rsidP="2A894689">
      <w:pPr>
        <w:spacing w:before="120" w:after="1900" w:line="276" w:lineRule="auto"/>
        <w:jc w:val="center"/>
        <w:rPr>
          <w:rFonts w:eastAsia="Times New Roman"/>
          <w:lang w:val="lt-LT"/>
        </w:rPr>
      </w:pPr>
      <w:r w:rsidRPr="00DB3763">
        <w:rPr>
          <w:rFonts w:eastAsia="Times New Roman"/>
          <w:lang w:val="lt-LT"/>
        </w:rPr>
        <w:t>Ekonomikos ir verslo fakultetas</w:t>
      </w:r>
    </w:p>
    <w:p w14:paraId="3252CF94" w14:textId="140E6512" w:rsidR="16B0FFA2" w:rsidRPr="00DB3763" w:rsidRDefault="00DB3763" w:rsidP="38AB55BE">
      <w:pPr>
        <w:spacing w:after="0" w:line="276" w:lineRule="auto"/>
        <w:jc w:val="center"/>
        <w:rPr>
          <w:rFonts w:eastAsia="Times New Roman"/>
          <w:b/>
          <w:bCs/>
          <w:sz w:val="36"/>
          <w:szCs w:val="36"/>
          <w:lang w:val="lt-LT"/>
        </w:rPr>
      </w:pPr>
      <w:r w:rsidRPr="00DB3763">
        <w:rPr>
          <w:rFonts w:eastAsia="Times New Roman"/>
          <w:sz w:val="36"/>
          <w:szCs w:val="36"/>
          <w:lang w:val="lt-LT"/>
        </w:rPr>
        <w:t>„</w:t>
      </w:r>
      <w:r w:rsidR="7F0A6FAF" w:rsidRPr="00DB3763">
        <w:rPr>
          <w:rFonts w:eastAsia="Times New Roman"/>
          <w:b/>
          <w:sz w:val="36"/>
          <w:szCs w:val="36"/>
          <w:lang w:val="lt-LT"/>
        </w:rPr>
        <w:t>T</w:t>
      </w:r>
      <w:r w:rsidR="36D04607" w:rsidRPr="00DB3763">
        <w:rPr>
          <w:rFonts w:eastAsia="Times New Roman"/>
          <w:b/>
          <w:sz w:val="36"/>
          <w:szCs w:val="36"/>
          <w:lang w:val="lt-LT"/>
        </w:rPr>
        <w:t>esla</w:t>
      </w:r>
      <w:r w:rsidRPr="00DB3763">
        <w:rPr>
          <w:rFonts w:eastAsia="Times New Roman"/>
          <w:b/>
          <w:sz w:val="36"/>
          <w:szCs w:val="36"/>
          <w:lang w:val="lt-LT"/>
        </w:rPr>
        <w:t>”</w:t>
      </w:r>
      <w:r w:rsidR="36D04607" w:rsidRPr="00DB3763">
        <w:rPr>
          <w:rFonts w:eastAsia="Times New Roman"/>
          <w:b/>
          <w:sz w:val="36"/>
          <w:szCs w:val="36"/>
          <w:lang w:val="lt-LT"/>
        </w:rPr>
        <w:t xml:space="preserve"> įvaizdžio gerinimas</w:t>
      </w:r>
      <w:r w:rsidR="7F0A6FAF" w:rsidRPr="00DB3763">
        <w:rPr>
          <w:rFonts w:eastAsia="Times New Roman"/>
          <w:b/>
          <w:sz w:val="36"/>
          <w:szCs w:val="36"/>
          <w:lang w:val="lt-LT"/>
        </w:rPr>
        <w:t xml:space="preserve"> </w:t>
      </w:r>
    </w:p>
    <w:p w14:paraId="7024D9E7" w14:textId="43AA9F11" w:rsidR="003D687E" w:rsidRPr="00DB3763" w:rsidRDefault="76914AF2" w:rsidP="2A894689">
      <w:pPr>
        <w:spacing w:before="120" w:after="2000" w:line="276" w:lineRule="auto"/>
        <w:jc w:val="center"/>
        <w:rPr>
          <w:rFonts w:eastAsia="Times New Roman"/>
          <w:sz w:val="28"/>
          <w:szCs w:val="28"/>
          <w:lang w:val="lt-LT"/>
        </w:rPr>
      </w:pPr>
      <w:r w:rsidRPr="00DB3763">
        <w:rPr>
          <w:rFonts w:eastAsia="Times New Roman"/>
          <w:sz w:val="28"/>
          <w:szCs w:val="28"/>
          <w:lang w:val="lt-LT"/>
        </w:rPr>
        <w:t>P</w:t>
      </w:r>
      <w:r w:rsidR="7716AAB6" w:rsidRPr="00DB3763">
        <w:rPr>
          <w:rFonts w:eastAsia="Times New Roman"/>
          <w:sz w:val="28"/>
          <w:szCs w:val="28"/>
          <w:lang w:val="lt-LT"/>
        </w:rPr>
        <w:t>rojektų planavimas ir organizavimas (S190M179) 2 grupės projekto ataskaita</w:t>
      </w:r>
    </w:p>
    <w:tbl>
      <w:tblPr>
        <w:tblW w:w="0" w:type="auto"/>
        <w:jc w:val="right"/>
        <w:tblLook w:val="04A0" w:firstRow="1" w:lastRow="0" w:firstColumn="1" w:lastColumn="0" w:noHBand="0" w:noVBand="1"/>
      </w:tblPr>
      <w:tblGrid>
        <w:gridCol w:w="4268"/>
        <w:gridCol w:w="1434"/>
      </w:tblGrid>
      <w:tr w:rsidR="2A894689" w:rsidRPr="00DB3763" w14:paraId="4B595E8E" w14:textId="77777777" w:rsidTr="38AB55BE">
        <w:trPr>
          <w:trHeight w:val="450"/>
          <w:jc w:val="right"/>
        </w:trPr>
        <w:tc>
          <w:tcPr>
            <w:tcW w:w="4268" w:type="dxa"/>
            <w:tcBorders>
              <w:top w:val="single" w:sz="8" w:space="0" w:color="D4AF37"/>
              <w:left w:val="nil"/>
              <w:bottom w:val="nil"/>
              <w:right w:val="nil"/>
            </w:tcBorders>
            <w:tcMar>
              <w:left w:w="108" w:type="dxa"/>
              <w:right w:w="108" w:type="dxa"/>
            </w:tcMar>
            <w:vAlign w:val="center"/>
          </w:tcPr>
          <w:p w14:paraId="437FB9EB" w14:textId="62F6AB27" w:rsidR="2A894689" w:rsidRPr="00DB3763" w:rsidRDefault="2A894689" w:rsidP="2A894689">
            <w:pPr>
              <w:spacing w:after="0"/>
              <w:rPr>
                <w:lang w:val="lt-LT"/>
              </w:rPr>
            </w:pPr>
            <w:r w:rsidRPr="00DB3763">
              <w:rPr>
                <w:rFonts w:eastAsia="Times New Roman"/>
                <w:lang w:val="lt-LT"/>
              </w:rPr>
              <w:t xml:space="preserve"> </w:t>
            </w:r>
          </w:p>
        </w:tc>
        <w:tc>
          <w:tcPr>
            <w:tcW w:w="1434" w:type="dxa"/>
            <w:tcBorders>
              <w:top w:val="single" w:sz="8" w:space="0" w:color="D4AF37"/>
              <w:left w:val="nil"/>
              <w:bottom w:val="nil"/>
              <w:right w:val="nil"/>
            </w:tcBorders>
            <w:tcMar>
              <w:left w:w="108" w:type="dxa"/>
              <w:right w:w="108" w:type="dxa"/>
            </w:tcMar>
            <w:vAlign w:val="center"/>
          </w:tcPr>
          <w:p w14:paraId="3C74C5FC" w14:textId="328A8E98" w:rsidR="2A894689" w:rsidRPr="00DB3763" w:rsidRDefault="2A894689" w:rsidP="2A894689">
            <w:pPr>
              <w:spacing w:after="0"/>
              <w:rPr>
                <w:lang w:val="lt-LT"/>
              </w:rPr>
            </w:pPr>
            <w:r w:rsidRPr="00DB3763">
              <w:rPr>
                <w:rFonts w:eastAsia="Times New Roman"/>
                <w:lang w:val="lt-LT"/>
              </w:rPr>
              <w:t xml:space="preserve"> </w:t>
            </w:r>
          </w:p>
        </w:tc>
      </w:tr>
      <w:tr w:rsidR="2A894689" w:rsidRPr="00DB3763" w14:paraId="47EC15C3" w14:textId="77777777" w:rsidTr="38AB55BE">
        <w:trPr>
          <w:trHeight w:val="450"/>
          <w:jc w:val="right"/>
        </w:trPr>
        <w:tc>
          <w:tcPr>
            <w:tcW w:w="4268" w:type="dxa"/>
            <w:tcMar>
              <w:left w:w="108" w:type="dxa"/>
              <w:right w:w="108" w:type="dxa"/>
            </w:tcMar>
            <w:vAlign w:val="center"/>
          </w:tcPr>
          <w:p w14:paraId="3289C847" w14:textId="19E8E978" w:rsidR="09FF7174" w:rsidRPr="00DB3763" w:rsidRDefault="0B20F8CD" w:rsidP="2A894689">
            <w:pPr>
              <w:spacing w:after="0"/>
              <w:rPr>
                <w:lang w:val="lt-LT"/>
              </w:rPr>
            </w:pPr>
            <w:r w:rsidRPr="00DB3763">
              <w:rPr>
                <w:rFonts w:eastAsia="Times New Roman"/>
                <w:b/>
                <w:lang w:val="lt-LT"/>
              </w:rPr>
              <w:t>IFM-5/2 Kristupas Kuras</w:t>
            </w:r>
          </w:p>
          <w:p w14:paraId="5CE055D3" w14:textId="5B57F1DB" w:rsidR="7624FB23" w:rsidRPr="00DB3763" w:rsidRDefault="7624FB23" w:rsidP="38AB55BE">
            <w:pPr>
              <w:spacing w:after="0"/>
              <w:rPr>
                <w:lang w:val="lt-LT"/>
              </w:rPr>
            </w:pPr>
            <w:r w:rsidRPr="00DB3763">
              <w:rPr>
                <w:rFonts w:eastAsia="Times New Roman"/>
                <w:b/>
                <w:lang w:val="lt-LT"/>
              </w:rPr>
              <w:t>IFM-4/3 Paulius Eidimtas</w:t>
            </w:r>
          </w:p>
          <w:p w14:paraId="41A02A16" w14:textId="35D15F39" w:rsidR="12BA9150" w:rsidRPr="00DB3763" w:rsidRDefault="12BA9150" w:rsidP="38AB55BE">
            <w:pPr>
              <w:spacing w:after="0"/>
              <w:rPr>
                <w:lang w:val="lt-LT"/>
              </w:rPr>
            </w:pPr>
            <w:r w:rsidRPr="00DB3763">
              <w:rPr>
                <w:rFonts w:eastAsia="Times New Roman"/>
                <w:b/>
                <w:lang w:val="lt-LT"/>
              </w:rPr>
              <w:t>MD-5/8 Žygimantas Latkauskas</w:t>
            </w:r>
          </w:p>
          <w:p w14:paraId="1AA64132" w14:textId="7CDD2707" w:rsidR="6F403B83" w:rsidRPr="00DB3763" w:rsidRDefault="6F403B83" w:rsidP="38AB55BE">
            <w:pPr>
              <w:spacing w:after="0"/>
              <w:rPr>
                <w:rFonts w:eastAsia="Times New Roman"/>
                <w:b/>
                <w:lang w:val="lt-LT"/>
              </w:rPr>
            </w:pPr>
            <w:r w:rsidRPr="00DB3763">
              <w:rPr>
                <w:rFonts w:eastAsia="Times New Roman"/>
                <w:b/>
                <w:color w:val="1D2125"/>
                <w:sz w:val="22"/>
                <w:szCs w:val="22"/>
                <w:lang w:val="lt-LT"/>
              </w:rPr>
              <w:t>MDM-5/9</w:t>
            </w:r>
            <w:r w:rsidRPr="00DB3763">
              <w:rPr>
                <w:rFonts w:eastAsia="Times New Roman"/>
                <w:b/>
                <w:lang w:val="lt-LT"/>
              </w:rPr>
              <w:t xml:space="preserve"> </w:t>
            </w:r>
            <w:r w:rsidR="28B19C0F" w:rsidRPr="00DB3763">
              <w:rPr>
                <w:rFonts w:eastAsia="Times New Roman"/>
                <w:b/>
                <w:lang w:val="lt-LT"/>
              </w:rPr>
              <w:t>Lukas Račkauskas</w:t>
            </w:r>
          </w:p>
          <w:p w14:paraId="390F3680" w14:textId="6D9A091C" w:rsidR="2A894689" w:rsidRPr="00DB3763" w:rsidRDefault="2A894689" w:rsidP="2A894689">
            <w:pPr>
              <w:spacing w:before="120"/>
              <w:rPr>
                <w:rFonts w:eastAsia="Times New Roman"/>
                <w:lang w:val="lt-LT"/>
              </w:rPr>
            </w:pPr>
            <w:r w:rsidRPr="00DB3763">
              <w:rPr>
                <w:rFonts w:eastAsia="Times New Roman"/>
                <w:lang w:val="lt-LT"/>
              </w:rPr>
              <w:t>Studenta</w:t>
            </w:r>
            <w:r w:rsidR="22536D0A" w:rsidRPr="00DB3763">
              <w:rPr>
                <w:rFonts w:eastAsia="Times New Roman"/>
                <w:lang w:val="lt-LT"/>
              </w:rPr>
              <w:t>i</w:t>
            </w:r>
          </w:p>
        </w:tc>
        <w:tc>
          <w:tcPr>
            <w:tcW w:w="1434" w:type="dxa"/>
            <w:tcMar>
              <w:left w:w="108" w:type="dxa"/>
              <w:right w:w="108" w:type="dxa"/>
            </w:tcMar>
            <w:vAlign w:val="center"/>
          </w:tcPr>
          <w:p w14:paraId="41E82F00" w14:textId="50FB67EC" w:rsidR="2A894689" w:rsidRPr="00DB3763" w:rsidRDefault="2A894689" w:rsidP="2A894689">
            <w:pPr>
              <w:spacing w:after="0"/>
              <w:rPr>
                <w:rFonts w:eastAsia="Times New Roman"/>
                <w:color w:val="808080" w:themeColor="background1" w:themeShade="80"/>
                <w:lang w:val="lt-LT"/>
              </w:rPr>
            </w:pPr>
          </w:p>
        </w:tc>
      </w:tr>
      <w:tr w:rsidR="2A894689" w:rsidRPr="00DB3763" w14:paraId="33697E80" w14:textId="77777777" w:rsidTr="38AB55BE">
        <w:trPr>
          <w:trHeight w:val="450"/>
          <w:jc w:val="right"/>
        </w:trPr>
        <w:tc>
          <w:tcPr>
            <w:tcW w:w="4268" w:type="dxa"/>
            <w:tcMar>
              <w:left w:w="108" w:type="dxa"/>
              <w:right w:w="108" w:type="dxa"/>
            </w:tcMar>
            <w:vAlign w:val="center"/>
          </w:tcPr>
          <w:p w14:paraId="6868BF57" w14:textId="5507C6BC" w:rsidR="2A894689" w:rsidRPr="00DB3763" w:rsidRDefault="2A894689" w:rsidP="2A894689">
            <w:pPr>
              <w:spacing w:after="0"/>
              <w:ind w:firstLine="37"/>
              <w:rPr>
                <w:lang w:val="lt-LT"/>
              </w:rPr>
            </w:pPr>
            <w:r w:rsidRPr="00DB3763">
              <w:rPr>
                <w:rFonts w:eastAsia="Times New Roman"/>
                <w:b/>
                <w:lang w:val="lt-LT"/>
              </w:rPr>
              <w:t xml:space="preserve"> </w:t>
            </w:r>
          </w:p>
        </w:tc>
        <w:tc>
          <w:tcPr>
            <w:tcW w:w="1434" w:type="dxa"/>
            <w:tcMar>
              <w:left w:w="108" w:type="dxa"/>
              <w:right w:w="108" w:type="dxa"/>
            </w:tcMar>
            <w:vAlign w:val="center"/>
          </w:tcPr>
          <w:p w14:paraId="3FBA2E3C" w14:textId="6C3E550D" w:rsidR="2A894689" w:rsidRPr="00DB3763" w:rsidRDefault="2A894689" w:rsidP="2A894689">
            <w:pPr>
              <w:spacing w:after="0"/>
              <w:rPr>
                <w:lang w:val="lt-LT"/>
              </w:rPr>
            </w:pPr>
            <w:r w:rsidRPr="00DB3763">
              <w:rPr>
                <w:rFonts w:eastAsia="Times New Roman"/>
                <w:color w:val="808080" w:themeColor="background1" w:themeShade="80"/>
                <w:lang w:val="lt-LT"/>
              </w:rPr>
              <w:t xml:space="preserve"> </w:t>
            </w:r>
          </w:p>
        </w:tc>
      </w:tr>
      <w:tr w:rsidR="2A894689" w:rsidRPr="00DB3763" w14:paraId="64DC6620" w14:textId="77777777" w:rsidTr="38AB55BE">
        <w:trPr>
          <w:trHeight w:val="570"/>
          <w:jc w:val="right"/>
        </w:trPr>
        <w:tc>
          <w:tcPr>
            <w:tcW w:w="4268" w:type="dxa"/>
            <w:tcMar>
              <w:left w:w="108" w:type="dxa"/>
              <w:right w:w="108" w:type="dxa"/>
            </w:tcMar>
            <w:vAlign w:val="center"/>
          </w:tcPr>
          <w:p w14:paraId="75DE866B" w14:textId="6FF859BC" w:rsidR="6DF28CD1" w:rsidRPr="00DB3763" w:rsidRDefault="6DF28CD1" w:rsidP="2A894689">
            <w:pPr>
              <w:spacing w:after="0"/>
              <w:rPr>
                <w:rFonts w:eastAsia="Times New Roman"/>
                <w:b/>
                <w:lang w:val="lt-LT"/>
              </w:rPr>
            </w:pPr>
            <w:r w:rsidRPr="00DB3763">
              <w:rPr>
                <w:rFonts w:eastAsia="Times New Roman"/>
                <w:b/>
                <w:lang w:val="lt-LT"/>
              </w:rPr>
              <w:t>doc. dr. Eve</w:t>
            </w:r>
            <w:r w:rsidR="2CA44D32" w:rsidRPr="00DB3763">
              <w:rPr>
                <w:rFonts w:eastAsia="Times New Roman"/>
                <w:b/>
                <w:lang w:val="lt-LT"/>
              </w:rPr>
              <w:t>lina Meilienė</w:t>
            </w:r>
          </w:p>
          <w:p w14:paraId="1EB02836" w14:textId="6B121ABF" w:rsidR="2A894689" w:rsidRPr="00DB3763" w:rsidRDefault="2A894689" w:rsidP="2A894689">
            <w:pPr>
              <w:spacing w:before="120"/>
              <w:rPr>
                <w:rFonts w:eastAsia="Times New Roman"/>
                <w:lang w:val="lt-LT"/>
              </w:rPr>
            </w:pPr>
            <w:r w:rsidRPr="00DB3763">
              <w:rPr>
                <w:rFonts w:eastAsia="Times New Roman"/>
                <w:lang w:val="lt-LT"/>
              </w:rPr>
              <w:t>Dėstytoja</w:t>
            </w:r>
          </w:p>
        </w:tc>
        <w:tc>
          <w:tcPr>
            <w:tcW w:w="1434" w:type="dxa"/>
            <w:tcMar>
              <w:left w:w="108" w:type="dxa"/>
              <w:right w:w="108" w:type="dxa"/>
            </w:tcMar>
            <w:vAlign w:val="center"/>
          </w:tcPr>
          <w:p w14:paraId="57BBD231" w14:textId="16CB04E1" w:rsidR="2A894689" w:rsidRPr="00DB3763" w:rsidRDefault="2A894689" w:rsidP="2A894689">
            <w:pPr>
              <w:spacing w:after="0"/>
              <w:rPr>
                <w:rFonts w:eastAsia="Times New Roman"/>
                <w:color w:val="808080" w:themeColor="background1" w:themeShade="80"/>
                <w:lang w:val="lt-LT"/>
              </w:rPr>
            </w:pPr>
          </w:p>
        </w:tc>
      </w:tr>
      <w:tr w:rsidR="2A894689" w14:paraId="3B46BCDA" w14:textId="77777777" w:rsidTr="38AB55BE">
        <w:trPr>
          <w:trHeight w:val="450"/>
          <w:jc w:val="right"/>
        </w:trPr>
        <w:tc>
          <w:tcPr>
            <w:tcW w:w="4268" w:type="dxa"/>
            <w:tcBorders>
              <w:left w:val="nil"/>
              <w:bottom w:val="single" w:sz="8" w:space="0" w:color="D4AF37"/>
              <w:right w:val="nil"/>
            </w:tcBorders>
            <w:tcMar>
              <w:left w:w="108" w:type="dxa"/>
              <w:right w:w="108" w:type="dxa"/>
            </w:tcMar>
            <w:vAlign w:val="center"/>
          </w:tcPr>
          <w:p w14:paraId="3BE0EF49" w14:textId="767738B3" w:rsidR="2A894689" w:rsidRDefault="2A894689" w:rsidP="2A894689">
            <w:pPr>
              <w:spacing w:after="0"/>
            </w:pPr>
            <w:r w:rsidRPr="38AB55BE">
              <w:rPr>
                <w:rFonts w:eastAsia="Times New Roman"/>
              </w:rPr>
              <w:t xml:space="preserve"> </w:t>
            </w:r>
          </w:p>
        </w:tc>
        <w:tc>
          <w:tcPr>
            <w:tcW w:w="1434" w:type="dxa"/>
            <w:tcBorders>
              <w:left w:val="nil"/>
              <w:bottom w:val="single" w:sz="8" w:space="0" w:color="D4AF37"/>
              <w:right w:val="nil"/>
            </w:tcBorders>
            <w:tcMar>
              <w:left w:w="108" w:type="dxa"/>
              <w:right w:w="108" w:type="dxa"/>
            </w:tcMar>
            <w:vAlign w:val="center"/>
          </w:tcPr>
          <w:p w14:paraId="6D50949C" w14:textId="43F706E3" w:rsidR="2A894689" w:rsidRDefault="2A894689" w:rsidP="2A894689">
            <w:pPr>
              <w:spacing w:after="0"/>
            </w:pPr>
            <w:r w:rsidRPr="38AB55BE">
              <w:rPr>
                <w:rFonts w:eastAsia="Times New Roman"/>
              </w:rPr>
              <w:t xml:space="preserve"> </w:t>
            </w:r>
          </w:p>
        </w:tc>
      </w:tr>
    </w:tbl>
    <w:p w14:paraId="42804D42" w14:textId="3CDB41E0" w:rsidR="003D687E" w:rsidRDefault="76914AF2" w:rsidP="2A894689">
      <w:pPr>
        <w:spacing w:before="120" w:after="2000" w:line="276" w:lineRule="auto"/>
        <w:jc w:val="center"/>
      </w:pPr>
      <w:r w:rsidRPr="38AB55BE">
        <w:rPr>
          <w:rFonts w:eastAsia="Times New Roman"/>
          <w:sz w:val="28"/>
          <w:szCs w:val="28"/>
        </w:rPr>
        <w:t xml:space="preserve"> </w:t>
      </w:r>
    </w:p>
    <w:p w14:paraId="1CD2B524" w14:textId="4DFC4203" w:rsidR="38AB55BE" w:rsidRDefault="38AB55BE" w:rsidP="38AB55BE"/>
    <w:p w14:paraId="7523ED02" w14:textId="4F90A0D8" w:rsidR="38AB55BE" w:rsidRDefault="38AB55BE" w:rsidP="38AB55BE"/>
    <w:tbl>
      <w:tblPr>
        <w:tblW w:w="0" w:type="auto"/>
        <w:tblLook w:val="06A0" w:firstRow="1" w:lastRow="0" w:firstColumn="1" w:lastColumn="0" w:noHBand="1" w:noVBand="1"/>
      </w:tblPr>
      <w:tblGrid>
        <w:gridCol w:w="9780"/>
      </w:tblGrid>
      <w:tr w:rsidR="2A894689" w14:paraId="6393CE8A" w14:textId="77777777" w:rsidTr="38AB55BE">
        <w:trPr>
          <w:trHeight w:val="315"/>
        </w:trPr>
        <w:tc>
          <w:tcPr>
            <w:tcW w:w="9780" w:type="dxa"/>
            <w:vAlign w:val="center"/>
          </w:tcPr>
          <w:p w14:paraId="2B249CDB" w14:textId="5E9F7AB9" w:rsidR="2521936C" w:rsidRDefault="46F4083B" w:rsidP="2A894689">
            <w:pPr>
              <w:spacing w:after="0" w:line="276" w:lineRule="auto"/>
              <w:jc w:val="center"/>
              <w:rPr>
                <w:rFonts w:eastAsia="Times New Roman"/>
                <w:b/>
                <w:lang w:val="lt"/>
              </w:rPr>
            </w:pPr>
            <w:r w:rsidRPr="38AB55BE">
              <w:rPr>
                <w:rFonts w:eastAsia="Times New Roman"/>
                <w:b/>
              </w:rPr>
              <w:t>Kaun</w:t>
            </w:r>
            <w:r w:rsidR="2A894689" w:rsidRPr="38AB55BE">
              <w:rPr>
                <w:rFonts w:eastAsia="Times New Roman"/>
                <w:b/>
              </w:rPr>
              <w:t xml:space="preserve">as, </w:t>
            </w:r>
            <w:r w:rsidR="2BAD8A51" w:rsidRPr="38AB55BE">
              <w:rPr>
                <w:rFonts w:eastAsia="Times New Roman"/>
                <w:b/>
              </w:rPr>
              <w:t>2025</w:t>
            </w:r>
          </w:p>
        </w:tc>
      </w:tr>
    </w:tbl>
    <w:p w14:paraId="2F270AF5" w14:textId="048A3D28" w:rsidR="6C5A4846" w:rsidRPr="00C405C4" w:rsidRDefault="6C5A4846" w:rsidP="001F0EF5">
      <w:pPr>
        <w:jc w:val="center"/>
        <w:rPr>
          <w:b/>
          <w:bCs/>
          <w:lang w:val="lt-LT"/>
        </w:rPr>
      </w:pPr>
      <w:r w:rsidRPr="00C405C4">
        <w:rPr>
          <w:b/>
          <w:bCs/>
          <w:lang w:val="lt-LT"/>
        </w:rPr>
        <w:lastRenderedPageBreak/>
        <w:t>Turinys</w:t>
      </w:r>
    </w:p>
    <w:sdt>
      <w:sdtPr>
        <w:id w:val="192501395"/>
        <w:docPartObj>
          <w:docPartGallery w:val="Table of Contents"/>
          <w:docPartUnique/>
        </w:docPartObj>
      </w:sdtPr>
      <w:sdtContent>
        <w:p w14:paraId="0CC7F266" w14:textId="401367ED" w:rsidR="004235EE" w:rsidRDefault="5B8CD2D0">
          <w:pPr>
            <w:pStyle w:val="TOC1"/>
            <w:tabs>
              <w:tab w:val="right" w:leader="dot" w:pos="9773"/>
            </w:tabs>
            <w:rPr>
              <w:rFonts w:asciiTheme="minorHAnsi" w:hAnsiTheme="minorHAnsi" w:cstheme="minorBidi"/>
              <w:noProof/>
            </w:rPr>
          </w:pPr>
          <w:r>
            <w:fldChar w:fldCharType="begin"/>
          </w:r>
          <w:r>
            <w:instrText>TOC \o "1-9" \z \u \h</w:instrText>
          </w:r>
          <w:r>
            <w:fldChar w:fldCharType="separate"/>
          </w:r>
          <w:hyperlink w:anchor="_Toc217216087" w:history="1">
            <w:r w:rsidR="004235EE" w:rsidRPr="00B433FE">
              <w:rPr>
                <w:rStyle w:val="Hyperlink"/>
                <w:noProof/>
              </w:rPr>
              <w:t>Lentelių sąrašas</w:t>
            </w:r>
            <w:r w:rsidR="004235EE">
              <w:rPr>
                <w:noProof/>
                <w:webHidden/>
              </w:rPr>
              <w:tab/>
            </w:r>
            <w:r w:rsidR="004235EE">
              <w:rPr>
                <w:noProof/>
                <w:webHidden/>
              </w:rPr>
              <w:fldChar w:fldCharType="begin"/>
            </w:r>
            <w:r w:rsidR="004235EE">
              <w:rPr>
                <w:noProof/>
                <w:webHidden/>
              </w:rPr>
              <w:instrText xml:space="preserve"> PAGEREF _Toc217216087 \h </w:instrText>
            </w:r>
            <w:r w:rsidR="004235EE">
              <w:rPr>
                <w:noProof/>
                <w:webHidden/>
              </w:rPr>
            </w:r>
            <w:r w:rsidR="004235EE">
              <w:rPr>
                <w:noProof/>
                <w:webHidden/>
              </w:rPr>
              <w:fldChar w:fldCharType="separate"/>
            </w:r>
            <w:r w:rsidR="004235EE">
              <w:rPr>
                <w:noProof/>
                <w:webHidden/>
              </w:rPr>
              <w:t>3</w:t>
            </w:r>
            <w:r w:rsidR="004235EE">
              <w:rPr>
                <w:noProof/>
                <w:webHidden/>
              </w:rPr>
              <w:fldChar w:fldCharType="end"/>
            </w:r>
          </w:hyperlink>
        </w:p>
        <w:p w14:paraId="6DAAE8C7" w14:textId="21E9329E" w:rsidR="004235EE" w:rsidRDefault="004235EE">
          <w:pPr>
            <w:pStyle w:val="TOC1"/>
            <w:tabs>
              <w:tab w:val="right" w:leader="dot" w:pos="9773"/>
            </w:tabs>
            <w:rPr>
              <w:rFonts w:asciiTheme="minorHAnsi" w:hAnsiTheme="minorHAnsi" w:cstheme="minorBidi"/>
              <w:noProof/>
            </w:rPr>
          </w:pPr>
          <w:hyperlink w:anchor="_Toc217216088" w:history="1">
            <w:r w:rsidRPr="00B433FE">
              <w:rPr>
                <w:rStyle w:val="Hyperlink"/>
                <w:noProof/>
              </w:rPr>
              <w:t>Paveikslų sąrašas</w:t>
            </w:r>
            <w:r>
              <w:rPr>
                <w:noProof/>
                <w:webHidden/>
              </w:rPr>
              <w:tab/>
            </w:r>
            <w:r>
              <w:rPr>
                <w:noProof/>
                <w:webHidden/>
              </w:rPr>
              <w:fldChar w:fldCharType="begin"/>
            </w:r>
            <w:r>
              <w:rPr>
                <w:noProof/>
                <w:webHidden/>
              </w:rPr>
              <w:instrText xml:space="preserve"> PAGEREF _Toc217216088 \h </w:instrText>
            </w:r>
            <w:r>
              <w:rPr>
                <w:noProof/>
                <w:webHidden/>
              </w:rPr>
            </w:r>
            <w:r>
              <w:rPr>
                <w:noProof/>
                <w:webHidden/>
              </w:rPr>
              <w:fldChar w:fldCharType="separate"/>
            </w:r>
            <w:r>
              <w:rPr>
                <w:noProof/>
                <w:webHidden/>
              </w:rPr>
              <w:t>4</w:t>
            </w:r>
            <w:r>
              <w:rPr>
                <w:noProof/>
                <w:webHidden/>
              </w:rPr>
              <w:fldChar w:fldCharType="end"/>
            </w:r>
          </w:hyperlink>
        </w:p>
        <w:p w14:paraId="50B0FD33" w14:textId="75CCE35D" w:rsidR="004235EE" w:rsidRDefault="004235EE">
          <w:pPr>
            <w:pStyle w:val="TOC2"/>
            <w:tabs>
              <w:tab w:val="left" w:pos="960"/>
              <w:tab w:val="right" w:leader="dot" w:pos="9773"/>
            </w:tabs>
            <w:rPr>
              <w:rFonts w:asciiTheme="minorHAnsi" w:hAnsiTheme="minorHAnsi" w:cstheme="minorBidi"/>
              <w:noProof/>
            </w:rPr>
          </w:pPr>
          <w:hyperlink w:anchor="_Toc217216089" w:history="1">
            <w:r w:rsidRPr="00B433FE">
              <w:rPr>
                <w:rStyle w:val="Hyperlink"/>
                <w:rFonts w:eastAsia="Arial"/>
                <w:noProof/>
              </w:rPr>
              <w:t>1.1.</w:t>
            </w:r>
            <w:r>
              <w:rPr>
                <w:rFonts w:asciiTheme="minorHAnsi" w:hAnsiTheme="minorHAnsi" w:cstheme="minorBidi"/>
                <w:noProof/>
              </w:rPr>
              <w:tab/>
            </w:r>
            <w:r w:rsidRPr="00B433FE">
              <w:rPr>
                <w:rStyle w:val="Hyperlink"/>
                <w:noProof/>
              </w:rPr>
              <w:t>Projekto poreikio analizė</w:t>
            </w:r>
            <w:r>
              <w:rPr>
                <w:noProof/>
                <w:webHidden/>
              </w:rPr>
              <w:tab/>
            </w:r>
            <w:r>
              <w:rPr>
                <w:noProof/>
                <w:webHidden/>
              </w:rPr>
              <w:fldChar w:fldCharType="begin"/>
            </w:r>
            <w:r>
              <w:rPr>
                <w:noProof/>
                <w:webHidden/>
              </w:rPr>
              <w:instrText xml:space="preserve"> PAGEREF _Toc217216089 \h </w:instrText>
            </w:r>
            <w:r>
              <w:rPr>
                <w:noProof/>
                <w:webHidden/>
              </w:rPr>
            </w:r>
            <w:r>
              <w:rPr>
                <w:noProof/>
                <w:webHidden/>
              </w:rPr>
              <w:fldChar w:fldCharType="separate"/>
            </w:r>
            <w:r>
              <w:rPr>
                <w:noProof/>
                <w:webHidden/>
              </w:rPr>
              <w:t>5</w:t>
            </w:r>
            <w:r>
              <w:rPr>
                <w:noProof/>
                <w:webHidden/>
              </w:rPr>
              <w:fldChar w:fldCharType="end"/>
            </w:r>
          </w:hyperlink>
        </w:p>
        <w:p w14:paraId="30EE5E60" w14:textId="0F9204C4" w:rsidR="004235EE" w:rsidRDefault="004235EE">
          <w:pPr>
            <w:pStyle w:val="TOC3"/>
            <w:tabs>
              <w:tab w:val="left" w:pos="1440"/>
              <w:tab w:val="right" w:leader="dot" w:pos="9773"/>
            </w:tabs>
            <w:rPr>
              <w:rFonts w:asciiTheme="minorHAnsi" w:hAnsiTheme="minorHAnsi" w:cstheme="minorBidi"/>
              <w:noProof/>
            </w:rPr>
          </w:pPr>
          <w:hyperlink w:anchor="_Toc217216090" w:history="1">
            <w:r w:rsidRPr="00B433FE">
              <w:rPr>
                <w:rStyle w:val="Hyperlink"/>
                <w:rFonts w:eastAsia="Arial"/>
                <w:noProof/>
              </w:rPr>
              <w:t>1.1.1.</w:t>
            </w:r>
            <w:r>
              <w:rPr>
                <w:rFonts w:asciiTheme="minorHAnsi" w:hAnsiTheme="minorHAnsi" w:cstheme="minorBidi"/>
                <w:noProof/>
              </w:rPr>
              <w:tab/>
            </w:r>
            <w:r w:rsidRPr="00B433FE">
              <w:rPr>
                <w:rStyle w:val="Hyperlink"/>
                <w:noProof/>
              </w:rPr>
              <w:t>Situacijos analizė</w:t>
            </w:r>
            <w:r>
              <w:rPr>
                <w:noProof/>
                <w:webHidden/>
              </w:rPr>
              <w:tab/>
            </w:r>
            <w:r>
              <w:rPr>
                <w:noProof/>
                <w:webHidden/>
              </w:rPr>
              <w:fldChar w:fldCharType="begin"/>
            </w:r>
            <w:r>
              <w:rPr>
                <w:noProof/>
                <w:webHidden/>
              </w:rPr>
              <w:instrText xml:space="preserve"> PAGEREF _Toc217216090 \h </w:instrText>
            </w:r>
            <w:r>
              <w:rPr>
                <w:noProof/>
                <w:webHidden/>
              </w:rPr>
            </w:r>
            <w:r>
              <w:rPr>
                <w:noProof/>
                <w:webHidden/>
              </w:rPr>
              <w:fldChar w:fldCharType="separate"/>
            </w:r>
            <w:r>
              <w:rPr>
                <w:noProof/>
                <w:webHidden/>
              </w:rPr>
              <w:t>5</w:t>
            </w:r>
            <w:r>
              <w:rPr>
                <w:noProof/>
                <w:webHidden/>
              </w:rPr>
              <w:fldChar w:fldCharType="end"/>
            </w:r>
          </w:hyperlink>
        </w:p>
        <w:p w14:paraId="43A76257" w14:textId="39923FF2" w:rsidR="004235EE" w:rsidRDefault="004235EE">
          <w:pPr>
            <w:pStyle w:val="TOC3"/>
            <w:tabs>
              <w:tab w:val="left" w:pos="1440"/>
              <w:tab w:val="right" w:leader="dot" w:pos="9773"/>
            </w:tabs>
            <w:rPr>
              <w:rFonts w:asciiTheme="minorHAnsi" w:hAnsiTheme="minorHAnsi" w:cstheme="minorBidi"/>
              <w:noProof/>
            </w:rPr>
          </w:pPr>
          <w:hyperlink w:anchor="_Toc217216091" w:history="1">
            <w:r w:rsidRPr="00B433FE">
              <w:rPr>
                <w:rStyle w:val="Hyperlink"/>
                <w:rFonts w:eastAsia="Arial"/>
                <w:noProof/>
              </w:rPr>
              <w:t>1.1.2.</w:t>
            </w:r>
            <w:r>
              <w:rPr>
                <w:rFonts w:asciiTheme="minorHAnsi" w:hAnsiTheme="minorHAnsi" w:cstheme="minorBidi"/>
                <w:noProof/>
              </w:rPr>
              <w:tab/>
            </w:r>
            <w:r w:rsidRPr="00B433FE">
              <w:rPr>
                <w:rStyle w:val="Hyperlink"/>
                <w:noProof/>
              </w:rPr>
              <w:t>Problemos indentifikavimas. Problemų medis</w:t>
            </w:r>
            <w:r>
              <w:rPr>
                <w:noProof/>
                <w:webHidden/>
              </w:rPr>
              <w:tab/>
            </w:r>
            <w:r>
              <w:rPr>
                <w:noProof/>
                <w:webHidden/>
              </w:rPr>
              <w:fldChar w:fldCharType="begin"/>
            </w:r>
            <w:r>
              <w:rPr>
                <w:noProof/>
                <w:webHidden/>
              </w:rPr>
              <w:instrText xml:space="preserve"> PAGEREF _Toc217216091 \h </w:instrText>
            </w:r>
            <w:r>
              <w:rPr>
                <w:noProof/>
                <w:webHidden/>
              </w:rPr>
            </w:r>
            <w:r>
              <w:rPr>
                <w:noProof/>
                <w:webHidden/>
              </w:rPr>
              <w:fldChar w:fldCharType="separate"/>
            </w:r>
            <w:r>
              <w:rPr>
                <w:noProof/>
                <w:webHidden/>
              </w:rPr>
              <w:t>5</w:t>
            </w:r>
            <w:r>
              <w:rPr>
                <w:noProof/>
                <w:webHidden/>
              </w:rPr>
              <w:fldChar w:fldCharType="end"/>
            </w:r>
          </w:hyperlink>
        </w:p>
        <w:p w14:paraId="077478CD" w14:textId="72BA0863" w:rsidR="004235EE" w:rsidRDefault="004235EE">
          <w:pPr>
            <w:pStyle w:val="TOC3"/>
            <w:tabs>
              <w:tab w:val="left" w:pos="1440"/>
              <w:tab w:val="right" w:leader="dot" w:pos="9773"/>
            </w:tabs>
            <w:rPr>
              <w:rFonts w:asciiTheme="minorHAnsi" w:hAnsiTheme="minorHAnsi" w:cstheme="minorBidi"/>
              <w:noProof/>
            </w:rPr>
          </w:pPr>
          <w:hyperlink w:anchor="_Toc217216092" w:history="1">
            <w:r w:rsidRPr="00B433FE">
              <w:rPr>
                <w:rStyle w:val="Hyperlink"/>
                <w:rFonts w:eastAsia="Arial"/>
                <w:noProof/>
              </w:rPr>
              <w:t>1.1.3.</w:t>
            </w:r>
            <w:r>
              <w:rPr>
                <w:rFonts w:asciiTheme="minorHAnsi" w:hAnsiTheme="minorHAnsi" w:cstheme="minorBidi"/>
                <w:noProof/>
              </w:rPr>
              <w:tab/>
            </w:r>
            <w:r w:rsidRPr="00B433FE">
              <w:rPr>
                <w:rStyle w:val="Hyperlink"/>
                <w:noProof/>
              </w:rPr>
              <w:t>Problemų ir priežasčių rodikliai</w:t>
            </w:r>
            <w:r>
              <w:rPr>
                <w:noProof/>
                <w:webHidden/>
              </w:rPr>
              <w:tab/>
            </w:r>
            <w:r>
              <w:rPr>
                <w:noProof/>
                <w:webHidden/>
              </w:rPr>
              <w:fldChar w:fldCharType="begin"/>
            </w:r>
            <w:r>
              <w:rPr>
                <w:noProof/>
                <w:webHidden/>
              </w:rPr>
              <w:instrText xml:space="preserve"> PAGEREF _Toc217216092 \h </w:instrText>
            </w:r>
            <w:r>
              <w:rPr>
                <w:noProof/>
                <w:webHidden/>
              </w:rPr>
            </w:r>
            <w:r>
              <w:rPr>
                <w:noProof/>
                <w:webHidden/>
              </w:rPr>
              <w:fldChar w:fldCharType="separate"/>
            </w:r>
            <w:r>
              <w:rPr>
                <w:noProof/>
                <w:webHidden/>
              </w:rPr>
              <w:t>6</w:t>
            </w:r>
            <w:r>
              <w:rPr>
                <w:noProof/>
                <w:webHidden/>
              </w:rPr>
              <w:fldChar w:fldCharType="end"/>
            </w:r>
          </w:hyperlink>
        </w:p>
        <w:p w14:paraId="1A4B181B" w14:textId="78C156D1" w:rsidR="004235EE" w:rsidRDefault="004235EE">
          <w:pPr>
            <w:pStyle w:val="TOC2"/>
            <w:tabs>
              <w:tab w:val="left" w:pos="960"/>
              <w:tab w:val="right" w:leader="dot" w:pos="9773"/>
            </w:tabs>
            <w:rPr>
              <w:rFonts w:asciiTheme="minorHAnsi" w:hAnsiTheme="minorHAnsi" w:cstheme="minorBidi"/>
              <w:noProof/>
            </w:rPr>
          </w:pPr>
          <w:hyperlink w:anchor="_Toc217216093" w:history="1">
            <w:r w:rsidRPr="00B433FE">
              <w:rPr>
                <w:rStyle w:val="Hyperlink"/>
                <w:rFonts w:eastAsia="Arial"/>
                <w:noProof/>
              </w:rPr>
              <w:t>1.2.</w:t>
            </w:r>
            <w:r>
              <w:rPr>
                <w:rFonts w:asciiTheme="minorHAnsi" w:hAnsiTheme="minorHAnsi" w:cstheme="minorBidi"/>
                <w:noProof/>
              </w:rPr>
              <w:tab/>
            </w:r>
            <w:r w:rsidRPr="00B433FE">
              <w:rPr>
                <w:rStyle w:val="Hyperlink"/>
                <w:noProof/>
              </w:rPr>
              <w:t>Projekto tikslas</w:t>
            </w:r>
            <w:r>
              <w:rPr>
                <w:noProof/>
                <w:webHidden/>
              </w:rPr>
              <w:tab/>
            </w:r>
            <w:r>
              <w:rPr>
                <w:noProof/>
                <w:webHidden/>
              </w:rPr>
              <w:fldChar w:fldCharType="begin"/>
            </w:r>
            <w:r>
              <w:rPr>
                <w:noProof/>
                <w:webHidden/>
              </w:rPr>
              <w:instrText xml:space="preserve"> PAGEREF _Toc217216093 \h </w:instrText>
            </w:r>
            <w:r>
              <w:rPr>
                <w:noProof/>
                <w:webHidden/>
              </w:rPr>
            </w:r>
            <w:r>
              <w:rPr>
                <w:noProof/>
                <w:webHidden/>
              </w:rPr>
              <w:fldChar w:fldCharType="separate"/>
            </w:r>
            <w:r>
              <w:rPr>
                <w:noProof/>
                <w:webHidden/>
              </w:rPr>
              <w:t>8</w:t>
            </w:r>
            <w:r>
              <w:rPr>
                <w:noProof/>
                <w:webHidden/>
              </w:rPr>
              <w:fldChar w:fldCharType="end"/>
            </w:r>
          </w:hyperlink>
        </w:p>
        <w:p w14:paraId="4DE89029" w14:textId="40D95F65" w:rsidR="004235EE" w:rsidRDefault="004235EE">
          <w:pPr>
            <w:pStyle w:val="TOC3"/>
            <w:tabs>
              <w:tab w:val="left" w:pos="1440"/>
              <w:tab w:val="right" w:leader="dot" w:pos="9773"/>
            </w:tabs>
            <w:rPr>
              <w:rFonts w:asciiTheme="minorHAnsi" w:hAnsiTheme="minorHAnsi" w:cstheme="minorBidi"/>
              <w:noProof/>
            </w:rPr>
          </w:pPr>
          <w:hyperlink w:anchor="_Toc217216094" w:history="1">
            <w:r w:rsidRPr="00B433FE">
              <w:rPr>
                <w:rStyle w:val="Hyperlink"/>
                <w:rFonts w:eastAsia="Arial"/>
                <w:noProof/>
              </w:rPr>
              <w:t>1.2.1.</w:t>
            </w:r>
            <w:r>
              <w:rPr>
                <w:rFonts w:asciiTheme="minorHAnsi" w:hAnsiTheme="minorHAnsi" w:cstheme="minorBidi"/>
                <w:noProof/>
              </w:rPr>
              <w:tab/>
            </w:r>
            <w:r w:rsidRPr="00B433FE">
              <w:rPr>
                <w:rStyle w:val="Hyperlink"/>
                <w:noProof/>
              </w:rPr>
              <w:t>Projekto tikslų medis</w:t>
            </w:r>
            <w:r>
              <w:rPr>
                <w:noProof/>
                <w:webHidden/>
              </w:rPr>
              <w:tab/>
            </w:r>
            <w:r>
              <w:rPr>
                <w:noProof/>
                <w:webHidden/>
              </w:rPr>
              <w:fldChar w:fldCharType="begin"/>
            </w:r>
            <w:r>
              <w:rPr>
                <w:noProof/>
                <w:webHidden/>
              </w:rPr>
              <w:instrText xml:space="preserve"> PAGEREF _Toc217216094 \h </w:instrText>
            </w:r>
            <w:r>
              <w:rPr>
                <w:noProof/>
                <w:webHidden/>
              </w:rPr>
            </w:r>
            <w:r>
              <w:rPr>
                <w:noProof/>
                <w:webHidden/>
              </w:rPr>
              <w:fldChar w:fldCharType="separate"/>
            </w:r>
            <w:r>
              <w:rPr>
                <w:noProof/>
                <w:webHidden/>
              </w:rPr>
              <w:t>8</w:t>
            </w:r>
            <w:r>
              <w:rPr>
                <w:noProof/>
                <w:webHidden/>
              </w:rPr>
              <w:fldChar w:fldCharType="end"/>
            </w:r>
          </w:hyperlink>
        </w:p>
        <w:p w14:paraId="6DEF5241" w14:textId="5FF013B1" w:rsidR="004235EE" w:rsidRDefault="004235EE">
          <w:pPr>
            <w:pStyle w:val="TOC3"/>
            <w:tabs>
              <w:tab w:val="left" w:pos="1440"/>
              <w:tab w:val="right" w:leader="dot" w:pos="9773"/>
            </w:tabs>
            <w:rPr>
              <w:rFonts w:asciiTheme="minorHAnsi" w:hAnsiTheme="minorHAnsi" w:cstheme="minorBidi"/>
              <w:noProof/>
            </w:rPr>
          </w:pPr>
          <w:hyperlink w:anchor="_Toc217216095" w:history="1">
            <w:r w:rsidRPr="00B433FE">
              <w:rPr>
                <w:rStyle w:val="Hyperlink"/>
                <w:rFonts w:eastAsia="Arial"/>
                <w:noProof/>
              </w:rPr>
              <w:t>1.2.2.</w:t>
            </w:r>
            <w:r>
              <w:rPr>
                <w:rFonts w:asciiTheme="minorHAnsi" w:hAnsiTheme="minorHAnsi" w:cstheme="minorBidi"/>
                <w:noProof/>
              </w:rPr>
              <w:tab/>
            </w:r>
            <w:r w:rsidRPr="00B433FE">
              <w:rPr>
                <w:rStyle w:val="Hyperlink"/>
                <w:noProof/>
              </w:rPr>
              <w:t>Projekto vertės pasiūlymas</w:t>
            </w:r>
            <w:r>
              <w:rPr>
                <w:noProof/>
                <w:webHidden/>
              </w:rPr>
              <w:tab/>
            </w:r>
            <w:r>
              <w:rPr>
                <w:noProof/>
                <w:webHidden/>
              </w:rPr>
              <w:fldChar w:fldCharType="begin"/>
            </w:r>
            <w:r>
              <w:rPr>
                <w:noProof/>
                <w:webHidden/>
              </w:rPr>
              <w:instrText xml:space="preserve"> PAGEREF _Toc217216095 \h </w:instrText>
            </w:r>
            <w:r>
              <w:rPr>
                <w:noProof/>
                <w:webHidden/>
              </w:rPr>
            </w:r>
            <w:r>
              <w:rPr>
                <w:noProof/>
                <w:webHidden/>
              </w:rPr>
              <w:fldChar w:fldCharType="separate"/>
            </w:r>
            <w:r>
              <w:rPr>
                <w:noProof/>
                <w:webHidden/>
              </w:rPr>
              <w:t>9</w:t>
            </w:r>
            <w:r>
              <w:rPr>
                <w:noProof/>
                <w:webHidden/>
              </w:rPr>
              <w:fldChar w:fldCharType="end"/>
            </w:r>
          </w:hyperlink>
        </w:p>
        <w:p w14:paraId="11336DE5" w14:textId="128A1AB2" w:rsidR="004235EE" w:rsidRDefault="004235EE">
          <w:pPr>
            <w:pStyle w:val="TOC2"/>
            <w:tabs>
              <w:tab w:val="left" w:pos="960"/>
              <w:tab w:val="right" w:leader="dot" w:pos="9773"/>
            </w:tabs>
            <w:rPr>
              <w:rFonts w:asciiTheme="minorHAnsi" w:hAnsiTheme="minorHAnsi" w:cstheme="minorBidi"/>
              <w:noProof/>
            </w:rPr>
          </w:pPr>
          <w:hyperlink w:anchor="_Toc217216096" w:history="1">
            <w:r w:rsidRPr="00B433FE">
              <w:rPr>
                <w:rStyle w:val="Hyperlink"/>
                <w:rFonts w:eastAsia="Arial"/>
                <w:noProof/>
              </w:rPr>
              <w:t>1.3.</w:t>
            </w:r>
            <w:r>
              <w:rPr>
                <w:rFonts w:asciiTheme="minorHAnsi" w:hAnsiTheme="minorHAnsi" w:cstheme="minorBidi"/>
                <w:noProof/>
              </w:rPr>
              <w:tab/>
            </w:r>
            <w:r w:rsidRPr="00B433FE">
              <w:rPr>
                <w:rStyle w:val="Hyperlink"/>
                <w:noProof/>
              </w:rPr>
              <w:t>Projekto veiklų planavimas</w:t>
            </w:r>
            <w:r>
              <w:rPr>
                <w:noProof/>
                <w:webHidden/>
              </w:rPr>
              <w:tab/>
            </w:r>
            <w:r>
              <w:rPr>
                <w:noProof/>
                <w:webHidden/>
              </w:rPr>
              <w:fldChar w:fldCharType="begin"/>
            </w:r>
            <w:r>
              <w:rPr>
                <w:noProof/>
                <w:webHidden/>
              </w:rPr>
              <w:instrText xml:space="preserve"> PAGEREF _Toc217216096 \h </w:instrText>
            </w:r>
            <w:r>
              <w:rPr>
                <w:noProof/>
                <w:webHidden/>
              </w:rPr>
            </w:r>
            <w:r>
              <w:rPr>
                <w:noProof/>
                <w:webHidden/>
              </w:rPr>
              <w:fldChar w:fldCharType="separate"/>
            </w:r>
            <w:r>
              <w:rPr>
                <w:noProof/>
                <w:webHidden/>
              </w:rPr>
              <w:t>11</w:t>
            </w:r>
            <w:r>
              <w:rPr>
                <w:noProof/>
                <w:webHidden/>
              </w:rPr>
              <w:fldChar w:fldCharType="end"/>
            </w:r>
          </w:hyperlink>
        </w:p>
        <w:p w14:paraId="7D0B9B6A" w14:textId="3D655C8A" w:rsidR="004235EE" w:rsidRDefault="004235EE">
          <w:pPr>
            <w:pStyle w:val="TOC2"/>
            <w:tabs>
              <w:tab w:val="left" w:pos="960"/>
              <w:tab w:val="right" w:leader="dot" w:pos="9773"/>
            </w:tabs>
            <w:rPr>
              <w:rFonts w:asciiTheme="minorHAnsi" w:hAnsiTheme="minorHAnsi" w:cstheme="minorBidi"/>
              <w:noProof/>
            </w:rPr>
          </w:pPr>
          <w:hyperlink w:anchor="_Toc217216097" w:history="1">
            <w:r w:rsidRPr="00B433FE">
              <w:rPr>
                <w:rStyle w:val="Hyperlink"/>
                <w:rFonts w:eastAsia="Arial"/>
                <w:noProof/>
              </w:rPr>
              <w:t>1.4.</w:t>
            </w:r>
            <w:r>
              <w:rPr>
                <w:rFonts w:asciiTheme="minorHAnsi" w:hAnsiTheme="minorHAnsi" w:cstheme="minorBidi"/>
                <w:noProof/>
              </w:rPr>
              <w:tab/>
            </w:r>
            <w:r w:rsidRPr="00B433FE">
              <w:rPr>
                <w:rStyle w:val="Hyperlink"/>
                <w:noProof/>
              </w:rPr>
              <w:t>Projekto tvarkaraštis</w:t>
            </w:r>
            <w:r>
              <w:rPr>
                <w:noProof/>
                <w:webHidden/>
              </w:rPr>
              <w:tab/>
            </w:r>
            <w:r>
              <w:rPr>
                <w:noProof/>
                <w:webHidden/>
              </w:rPr>
              <w:fldChar w:fldCharType="begin"/>
            </w:r>
            <w:r>
              <w:rPr>
                <w:noProof/>
                <w:webHidden/>
              </w:rPr>
              <w:instrText xml:space="preserve"> PAGEREF _Toc217216097 \h </w:instrText>
            </w:r>
            <w:r>
              <w:rPr>
                <w:noProof/>
                <w:webHidden/>
              </w:rPr>
            </w:r>
            <w:r>
              <w:rPr>
                <w:noProof/>
                <w:webHidden/>
              </w:rPr>
              <w:fldChar w:fldCharType="separate"/>
            </w:r>
            <w:r>
              <w:rPr>
                <w:noProof/>
                <w:webHidden/>
              </w:rPr>
              <w:t>14</w:t>
            </w:r>
            <w:r>
              <w:rPr>
                <w:noProof/>
                <w:webHidden/>
              </w:rPr>
              <w:fldChar w:fldCharType="end"/>
            </w:r>
          </w:hyperlink>
        </w:p>
        <w:p w14:paraId="41563EAC" w14:textId="1D672F15" w:rsidR="004235EE" w:rsidRDefault="004235EE">
          <w:pPr>
            <w:pStyle w:val="TOC3"/>
            <w:tabs>
              <w:tab w:val="left" w:pos="1440"/>
              <w:tab w:val="right" w:leader="dot" w:pos="9773"/>
            </w:tabs>
            <w:rPr>
              <w:rFonts w:asciiTheme="minorHAnsi" w:hAnsiTheme="minorHAnsi" w:cstheme="minorBidi"/>
              <w:noProof/>
            </w:rPr>
          </w:pPr>
          <w:hyperlink w:anchor="_Toc217216098" w:history="1">
            <w:r w:rsidRPr="00B433FE">
              <w:rPr>
                <w:rStyle w:val="Hyperlink"/>
                <w:rFonts w:eastAsia="Arial"/>
                <w:noProof/>
              </w:rPr>
              <w:t>1.4.1.</w:t>
            </w:r>
            <w:r>
              <w:rPr>
                <w:rFonts w:asciiTheme="minorHAnsi" w:hAnsiTheme="minorHAnsi" w:cstheme="minorBidi"/>
                <w:noProof/>
              </w:rPr>
              <w:tab/>
            </w:r>
            <w:r w:rsidRPr="00B433FE">
              <w:rPr>
                <w:rStyle w:val="Hyperlink"/>
                <w:noProof/>
              </w:rPr>
              <w:t>Darbų tarpusavio priklausomybės ir projekto veiklų tvarkaraštis</w:t>
            </w:r>
            <w:r>
              <w:rPr>
                <w:noProof/>
                <w:webHidden/>
              </w:rPr>
              <w:tab/>
            </w:r>
            <w:r>
              <w:rPr>
                <w:noProof/>
                <w:webHidden/>
              </w:rPr>
              <w:fldChar w:fldCharType="begin"/>
            </w:r>
            <w:r>
              <w:rPr>
                <w:noProof/>
                <w:webHidden/>
              </w:rPr>
              <w:instrText xml:space="preserve"> PAGEREF _Toc217216098 \h </w:instrText>
            </w:r>
            <w:r>
              <w:rPr>
                <w:noProof/>
                <w:webHidden/>
              </w:rPr>
            </w:r>
            <w:r>
              <w:rPr>
                <w:noProof/>
                <w:webHidden/>
              </w:rPr>
              <w:fldChar w:fldCharType="separate"/>
            </w:r>
            <w:r>
              <w:rPr>
                <w:noProof/>
                <w:webHidden/>
              </w:rPr>
              <w:t>14</w:t>
            </w:r>
            <w:r>
              <w:rPr>
                <w:noProof/>
                <w:webHidden/>
              </w:rPr>
              <w:fldChar w:fldCharType="end"/>
            </w:r>
          </w:hyperlink>
        </w:p>
        <w:p w14:paraId="24AF2E6B" w14:textId="1E581E23" w:rsidR="004235EE" w:rsidRDefault="004235EE">
          <w:pPr>
            <w:pStyle w:val="TOC3"/>
            <w:tabs>
              <w:tab w:val="left" w:pos="1440"/>
              <w:tab w:val="right" w:leader="dot" w:pos="9773"/>
            </w:tabs>
            <w:rPr>
              <w:rFonts w:asciiTheme="minorHAnsi" w:hAnsiTheme="minorHAnsi" w:cstheme="minorBidi"/>
              <w:noProof/>
            </w:rPr>
          </w:pPr>
          <w:hyperlink w:anchor="_Toc217216099" w:history="1">
            <w:r w:rsidRPr="00B433FE">
              <w:rPr>
                <w:rStyle w:val="Hyperlink"/>
                <w:rFonts w:eastAsia="Arial"/>
                <w:noProof/>
              </w:rPr>
              <w:t>1.4.2.</w:t>
            </w:r>
            <w:r>
              <w:rPr>
                <w:rFonts w:asciiTheme="minorHAnsi" w:hAnsiTheme="minorHAnsi" w:cstheme="minorBidi"/>
                <w:noProof/>
              </w:rPr>
              <w:tab/>
            </w:r>
            <w:r w:rsidRPr="00B433FE">
              <w:rPr>
                <w:rStyle w:val="Hyperlink"/>
                <w:noProof/>
              </w:rPr>
              <w:t>Darbuotojų atsakomybės matrica</w:t>
            </w:r>
            <w:r>
              <w:rPr>
                <w:noProof/>
                <w:webHidden/>
              </w:rPr>
              <w:tab/>
            </w:r>
            <w:r>
              <w:rPr>
                <w:noProof/>
                <w:webHidden/>
              </w:rPr>
              <w:fldChar w:fldCharType="begin"/>
            </w:r>
            <w:r>
              <w:rPr>
                <w:noProof/>
                <w:webHidden/>
              </w:rPr>
              <w:instrText xml:space="preserve"> PAGEREF _Toc217216099 \h </w:instrText>
            </w:r>
            <w:r>
              <w:rPr>
                <w:noProof/>
                <w:webHidden/>
              </w:rPr>
            </w:r>
            <w:r>
              <w:rPr>
                <w:noProof/>
                <w:webHidden/>
              </w:rPr>
              <w:fldChar w:fldCharType="separate"/>
            </w:r>
            <w:r>
              <w:rPr>
                <w:noProof/>
                <w:webHidden/>
              </w:rPr>
              <w:t>14</w:t>
            </w:r>
            <w:r>
              <w:rPr>
                <w:noProof/>
                <w:webHidden/>
              </w:rPr>
              <w:fldChar w:fldCharType="end"/>
            </w:r>
          </w:hyperlink>
        </w:p>
        <w:p w14:paraId="6F9481DB" w14:textId="62C5A8D3" w:rsidR="004235EE" w:rsidRDefault="004235EE">
          <w:pPr>
            <w:pStyle w:val="TOC2"/>
            <w:tabs>
              <w:tab w:val="left" w:pos="960"/>
              <w:tab w:val="right" w:leader="dot" w:pos="9773"/>
            </w:tabs>
            <w:rPr>
              <w:rFonts w:asciiTheme="minorHAnsi" w:hAnsiTheme="minorHAnsi" w:cstheme="minorBidi"/>
              <w:noProof/>
            </w:rPr>
          </w:pPr>
          <w:hyperlink w:anchor="_Toc217216100" w:history="1">
            <w:r w:rsidRPr="00B433FE">
              <w:rPr>
                <w:rStyle w:val="Hyperlink"/>
                <w:rFonts w:eastAsia="Arial"/>
                <w:noProof/>
              </w:rPr>
              <w:t>1.5.</w:t>
            </w:r>
            <w:r>
              <w:rPr>
                <w:rFonts w:asciiTheme="minorHAnsi" w:hAnsiTheme="minorHAnsi" w:cstheme="minorBidi"/>
                <w:noProof/>
              </w:rPr>
              <w:tab/>
            </w:r>
            <w:r w:rsidRPr="00B433FE">
              <w:rPr>
                <w:rStyle w:val="Hyperlink"/>
                <w:noProof/>
              </w:rPr>
              <w:t>Projekto kaštai</w:t>
            </w:r>
            <w:r>
              <w:rPr>
                <w:noProof/>
                <w:webHidden/>
              </w:rPr>
              <w:tab/>
            </w:r>
            <w:r>
              <w:rPr>
                <w:noProof/>
                <w:webHidden/>
              </w:rPr>
              <w:fldChar w:fldCharType="begin"/>
            </w:r>
            <w:r>
              <w:rPr>
                <w:noProof/>
                <w:webHidden/>
              </w:rPr>
              <w:instrText xml:space="preserve"> PAGEREF _Toc217216100 \h </w:instrText>
            </w:r>
            <w:r>
              <w:rPr>
                <w:noProof/>
                <w:webHidden/>
              </w:rPr>
            </w:r>
            <w:r>
              <w:rPr>
                <w:noProof/>
                <w:webHidden/>
              </w:rPr>
              <w:fldChar w:fldCharType="separate"/>
            </w:r>
            <w:r>
              <w:rPr>
                <w:noProof/>
                <w:webHidden/>
              </w:rPr>
              <w:t>17</w:t>
            </w:r>
            <w:r>
              <w:rPr>
                <w:noProof/>
                <w:webHidden/>
              </w:rPr>
              <w:fldChar w:fldCharType="end"/>
            </w:r>
          </w:hyperlink>
        </w:p>
        <w:p w14:paraId="2F46973C" w14:textId="6BB3F55E" w:rsidR="004235EE" w:rsidRDefault="004235EE">
          <w:pPr>
            <w:pStyle w:val="TOC3"/>
            <w:tabs>
              <w:tab w:val="left" w:pos="1440"/>
              <w:tab w:val="right" w:leader="dot" w:pos="9773"/>
            </w:tabs>
            <w:rPr>
              <w:rFonts w:asciiTheme="minorHAnsi" w:hAnsiTheme="minorHAnsi" w:cstheme="minorBidi"/>
              <w:noProof/>
            </w:rPr>
          </w:pPr>
          <w:hyperlink w:anchor="_Toc217216101" w:history="1">
            <w:r w:rsidRPr="00B433FE">
              <w:rPr>
                <w:rStyle w:val="Hyperlink"/>
                <w:rFonts w:eastAsia="Arial"/>
                <w:noProof/>
              </w:rPr>
              <w:t>1.5.1.</w:t>
            </w:r>
            <w:r>
              <w:rPr>
                <w:rFonts w:asciiTheme="minorHAnsi" w:hAnsiTheme="minorHAnsi" w:cstheme="minorBidi"/>
                <w:noProof/>
              </w:rPr>
              <w:tab/>
            </w:r>
            <w:r w:rsidRPr="00B433FE">
              <w:rPr>
                <w:rStyle w:val="Hyperlink"/>
                <w:noProof/>
              </w:rPr>
              <w:t>Žmogiškųjų ir materialinių išteklių planas</w:t>
            </w:r>
            <w:r>
              <w:rPr>
                <w:noProof/>
                <w:webHidden/>
              </w:rPr>
              <w:tab/>
            </w:r>
            <w:r>
              <w:rPr>
                <w:noProof/>
                <w:webHidden/>
              </w:rPr>
              <w:fldChar w:fldCharType="begin"/>
            </w:r>
            <w:r>
              <w:rPr>
                <w:noProof/>
                <w:webHidden/>
              </w:rPr>
              <w:instrText xml:space="preserve"> PAGEREF _Toc217216101 \h </w:instrText>
            </w:r>
            <w:r>
              <w:rPr>
                <w:noProof/>
                <w:webHidden/>
              </w:rPr>
            </w:r>
            <w:r>
              <w:rPr>
                <w:noProof/>
                <w:webHidden/>
              </w:rPr>
              <w:fldChar w:fldCharType="separate"/>
            </w:r>
            <w:r>
              <w:rPr>
                <w:noProof/>
                <w:webHidden/>
              </w:rPr>
              <w:t>17</w:t>
            </w:r>
            <w:r>
              <w:rPr>
                <w:noProof/>
                <w:webHidden/>
              </w:rPr>
              <w:fldChar w:fldCharType="end"/>
            </w:r>
          </w:hyperlink>
        </w:p>
        <w:p w14:paraId="4224A932" w14:textId="2D148F77" w:rsidR="004235EE" w:rsidRDefault="004235EE">
          <w:pPr>
            <w:pStyle w:val="TOC3"/>
            <w:tabs>
              <w:tab w:val="left" w:pos="1440"/>
              <w:tab w:val="right" w:leader="dot" w:pos="9773"/>
            </w:tabs>
            <w:rPr>
              <w:rFonts w:asciiTheme="minorHAnsi" w:hAnsiTheme="minorHAnsi" w:cstheme="minorBidi"/>
              <w:noProof/>
            </w:rPr>
          </w:pPr>
          <w:hyperlink w:anchor="_Toc217216102" w:history="1">
            <w:r w:rsidRPr="00B433FE">
              <w:rPr>
                <w:rStyle w:val="Hyperlink"/>
                <w:rFonts w:eastAsia="Arial"/>
                <w:noProof/>
              </w:rPr>
              <w:t>1.5.2.</w:t>
            </w:r>
            <w:r>
              <w:rPr>
                <w:rFonts w:asciiTheme="minorHAnsi" w:hAnsiTheme="minorHAnsi" w:cstheme="minorBidi"/>
                <w:noProof/>
              </w:rPr>
              <w:tab/>
            </w:r>
            <w:r w:rsidRPr="00B433FE">
              <w:rPr>
                <w:rStyle w:val="Hyperlink"/>
                <w:noProof/>
              </w:rPr>
              <w:t>Projekto biudžetas</w:t>
            </w:r>
            <w:r>
              <w:rPr>
                <w:noProof/>
                <w:webHidden/>
              </w:rPr>
              <w:tab/>
            </w:r>
            <w:r>
              <w:rPr>
                <w:noProof/>
                <w:webHidden/>
              </w:rPr>
              <w:fldChar w:fldCharType="begin"/>
            </w:r>
            <w:r>
              <w:rPr>
                <w:noProof/>
                <w:webHidden/>
              </w:rPr>
              <w:instrText xml:space="preserve"> PAGEREF _Toc217216102 \h </w:instrText>
            </w:r>
            <w:r>
              <w:rPr>
                <w:noProof/>
                <w:webHidden/>
              </w:rPr>
            </w:r>
            <w:r>
              <w:rPr>
                <w:noProof/>
                <w:webHidden/>
              </w:rPr>
              <w:fldChar w:fldCharType="separate"/>
            </w:r>
            <w:r>
              <w:rPr>
                <w:noProof/>
                <w:webHidden/>
              </w:rPr>
              <w:t>20</w:t>
            </w:r>
            <w:r>
              <w:rPr>
                <w:noProof/>
                <w:webHidden/>
              </w:rPr>
              <w:fldChar w:fldCharType="end"/>
            </w:r>
          </w:hyperlink>
        </w:p>
        <w:p w14:paraId="137BB92F" w14:textId="457C2E82" w:rsidR="004235EE" w:rsidRDefault="004235EE">
          <w:pPr>
            <w:pStyle w:val="TOC3"/>
            <w:tabs>
              <w:tab w:val="left" w:pos="1440"/>
              <w:tab w:val="right" w:leader="dot" w:pos="9773"/>
            </w:tabs>
            <w:rPr>
              <w:rFonts w:asciiTheme="minorHAnsi" w:hAnsiTheme="minorHAnsi" w:cstheme="minorBidi"/>
              <w:noProof/>
            </w:rPr>
          </w:pPr>
          <w:hyperlink w:anchor="_Toc217216103" w:history="1">
            <w:r w:rsidRPr="00B433FE">
              <w:rPr>
                <w:rStyle w:val="Hyperlink"/>
                <w:rFonts w:eastAsia="Arial"/>
                <w:noProof/>
              </w:rPr>
              <w:t>1.5.3.</w:t>
            </w:r>
            <w:r>
              <w:rPr>
                <w:rFonts w:asciiTheme="minorHAnsi" w:hAnsiTheme="minorHAnsi" w:cstheme="minorBidi"/>
                <w:noProof/>
              </w:rPr>
              <w:tab/>
            </w:r>
            <w:r w:rsidRPr="00B433FE">
              <w:rPr>
                <w:rStyle w:val="Hyperlink"/>
                <w:noProof/>
              </w:rPr>
              <w:t>Projekto pirkimų planas</w:t>
            </w:r>
            <w:r>
              <w:rPr>
                <w:noProof/>
                <w:webHidden/>
              </w:rPr>
              <w:tab/>
            </w:r>
            <w:r>
              <w:rPr>
                <w:noProof/>
                <w:webHidden/>
              </w:rPr>
              <w:fldChar w:fldCharType="begin"/>
            </w:r>
            <w:r>
              <w:rPr>
                <w:noProof/>
                <w:webHidden/>
              </w:rPr>
              <w:instrText xml:space="preserve"> PAGEREF _Toc217216103 \h </w:instrText>
            </w:r>
            <w:r>
              <w:rPr>
                <w:noProof/>
                <w:webHidden/>
              </w:rPr>
            </w:r>
            <w:r>
              <w:rPr>
                <w:noProof/>
                <w:webHidden/>
              </w:rPr>
              <w:fldChar w:fldCharType="separate"/>
            </w:r>
            <w:r>
              <w:rPr>
                <w:noProof/>
                <w:webHidden/>
              </w:rPr>
              <w:t>23</w:t>
            </w:r>
            <w:r>
              <w:rPr>
                <w:noProof/>
                <w:webHidden/>
              </w:rPr>
              <w:fldChar w:fldCharType="end"/>
            </w:r>
          </w:hyperlink>
        </w:p>
        <w:p w14:paraId="0C7C07A2" w14:textId="4E24FC67" w:rsidR="004235EE" w:rsidRDefault="004235EE">
          <w:pPr>
            <w:pStyle w:val="TOC1"/>
            <w:tabs>
              <w:tab w:val="right" w:leader="dot" w:pos="9773"/>
            </w:tabs>
            <w:rPr>
              <w:rFonts w:asciiTheme="minorHAnsi" w:hAnsiTheme="minorHAnsi" w:cstheme="minorBidi"/>
              <w:noProof/>
            </w:rPr>
          </w:pPr>
          <w:hyperlink w:anchor="_Toc217216104" w:history="1">
            <w:r w:rsidRPr="00B433FE">
              <w:rPr>
                <w:rStyle w:val="Hyperlink"/>
                <w:noProof/>
              </w:rPr>
              <w:t>Išvados</w:t>
            </w:r>
            <w:r>
              <w:rPr>
                <w:noProof/>
                <w:webHidden/>
              </w:rPr>
              <w:tab/>
            </w:r>
            <w:r>
              <w:rPr>
                <w:noProof/>
                <w:webHidden/>
              </w:rPr>
              <w:fldChar w:fldCharType="begin"/>
            </w:r>
            <w:r>
              <w:rPr>
                <w:noProof/>
                <w:webHidden/>
              </w:rPr>
              <w:instrText xml:space="preserve"> PAGEREF _Toc217216104 \h </w:instrText>
            </w:r>
            <w:r>
              <w:rPr>
                <w:noProof/>
                <w:webHidden/>
              </w:rPr>
            </w:r>
            <w:r>
              <w:rPr>
                <w:noProof/>
                <w:webHidden/>
              </w:rPr>
              <w:fldChar w:fldCharType="separate"/>
            </w:r>
            <w:r>
              <w:rPr>
                <w:noProof/>
                <w:webHidden/>
              </w:rPr>
              <w:t>26</w:t>
            </w:r>
            <w:r>
              <w:rPr>
                <w:noProof/>
                <w:webHidden/>
              </w:rPr>
              <w:fldChar w:fldCharType="end"/>
            </w:r>
          </w:hyperlink>
        </w:p>
        <w:p w14:paraId="0D3D973D" w14:textId="556E4975" w:rsidR="004235EE" w:rsidRDefault="004235EE">
          <w:pPr>
            <w:pStyle w:val="TOC1"/>
            <w:tabs>
              <w:tab w:val="right" w:leader="dot" w:pos="9773"/>
            </w:tabs>
            <w:rPr>
              <w:rFonts w:asciiTheme="minorHAnsi" w:hAnsiTheme="minorHAnsi" w:cstheme="minorBidi"/>
              <w:noProof/>
            </w:rPr>
          </w:pPr>
          <w:hyperlink w:anchor="_Toc217216105" w:history="1">
            <w:r w:rsidRPr="00B433FE">
              <w:rPr>
                <w:rStyle w:val="Hyperlink"/>
                <w:noProof/>
              </w:rPr>
              <w:t>Literatūros šaltiniai</w:t>
            </w:r>
            <w:r>
              <w:rPr>
                <w:noProof/>
                <w:webHidden/>
              </w:rPr>
              <w:tab/>
            </w:r>
            <w:r>
              <w:rPr>
                <w:noProof/>
                <w:webHidden/>
              </w:rPr>
              <w:fldChar w:fldCharType="begin"/>
            </w:r>
            <w:r>
              <w:rPr>
                <w:noProof/>
                <w:webHidden/>
              </w:rPr>
              <w:instrText xml:space="preserve"> PAGEREF _Toc217216105 \h </w:instrText>
            </w:r>
            <w:r>
              <w:rPr>
                <w:noProof/>
                <w:webHidden/>
              </w:rPr>
            </w:r>
            <w:r>
              <w:rPr>
                <w:noProof/>
                <w:webHidden/>
              </w:rPr>
              <w:fldChar w:fldCharType="separate"/>
            </w:r>
            <w:r>
              <w:rPr>
                <w:noProof/>
                <w:webHidden/>
              </w:rPr>
              <w:t>27</w:t>
            </w:r>
            <w:r>
              <w:rPr>
                <w:noProof/>
                <w:webHidden/>
              </w:rPr>
              <w:fldChar w:fldCharType="end"/>
            </w:r>
          </w:hyperlink>
        </w:p>
        <w:p w14:paraId="642CA625" w14:textId="0EDFBA48" w:rsidR="5B8CD2D0" w:rsidRPr="004F3BD8" w:rsidRDefault="5B8CD2D0" w:rsidP="004F3BD8">
          <w:pPr>
            <w:pStyle w:val="TOC3"/>
            <w:tabs>
              <w:tab w:val="left" w:pos="1440"/>
              <w:tab w:val="right" w:leader="dot" w:pos="9780"/>
            </w:tabs>
            <w:rPr>
              <w:color w:val="0563C1"/>
              <w:u w:val="single"/>
            </w:rPr>
          </w:pPr>
          <w:r>
            <w:fldChar w:fldCharType="end"/>
          </w:r>
        </w:p>
      </w:sdtContent>
    </w:sdt>
    <w:p w14:paraId="11CEB1A7" w14:textId="1F101AFC" w:rsidR="00FC09A2" w:rsidRDefault="004F3BD8">
      <w:pPr>
        <w:spacing w:after="160"/>
        <w:rPr>
          <w:rFonts w:asciiTheme="minorHAnsi" w:hAnsiTheme="minorHAnsi"/>
          <w:smallCaps/>
          <w:sz w:val="20"/>
        </w:rPr>
      </w:pPr>
      <w:r w:rsidRPr="50F12C4A">
        <w:rPr>
          <w:rFonts w:asciiTheme="minorHAnsi" w:hAnsiTheme="minorHAnsi"/>
          <w:smallCaps/>
          <w:sz w:val="20"/>
          <w:szCs w:val="20"/>
        </w:rPr>
        <w:br w:type="page"/>
      </w:r>
    </w:p>
    <w:p w14:paraId="0260C4F4" w14:textId="2161DB0E" w:rsidR="00471BD3" w:rsidRDefault="00471BD3" w:rsidP="00471BD3">
      <w:pPr>
        <w:pStyle w:val="Antratbenr"/>
      </w:pPr>
      <w:bookmarkStart w:id="0" w:name="_Toc217216087"/>
      <w:r>
        <w:lastRenderedPageBreak/>
        <w:t>Lentelių</w:t>
      </w:r>
      <w:r w:rsidRPr="00317DCA">
        <w:t xml:space="preserve"> sąrašas</w:t>
      </w:r>
      <w:bookmarkEnd w:id="0"/>
    </w:p>
    <w:p w14:paraId="1EDC4609" w14:textId="5040423C" w:rsidR="00485928" w:rsidRDefault="00435790" w:rsidP="00485928">
      <w:pPr>
        <w:pStyle w:val="Paveiksleliusarasas"/>
        <w:rPr>
          <w:rFonts w:cstheme="minorBidi"/>
          <w:smallCaps/>
          <w:noProof/>
        </w:rPr>
      </w:pPr>
      <w:r>
        <w:rPr>
          <w:lang w:val="lt-LT" w:eastAsia="en-US"/>
        </w:rPr>
        <w:fldChar w:fldCharType="begin"/>
      </w:r>
      <w:r w:rsidRPr="50F12C4A">
        <w:rPr>
          <w:lang w:val="lt-LT" w:eastAsia="en-US"/>
        </w:rPr>
        <w:instrText xml:space="preserve"> TOC \h \z \c "lentelė" </w:instrText>
      </w:r>
      <w:r>
        <w:rPr>
          <w:lang w:val="lt-LT" w:eastAsia="en-US"/>
        </w:rPr>
        <w:fldChar w:fldCharType="separate"/>
      </w:r>
      <w:hyperlink w:anchor="_Toc216981964" w:history="1">
        <w:r w:rsidR="00485928" w:rsidRPr="00DB0671">
          <w:rPr>
            <w:rStyle w:val="Hyperlink"/>
            <w:b/>
            <w:bCs/>
            <w:noProof/>
            <w:lang w:val="lt-LT"/>
          </w:rPr>
          <w:t>1 lentelė.</w:t>
        </w:r>
        <w:r w:rsidR="00485928" w:rsidRPr="00DB0671">
          <w:rPr>
            <w:rStyle w:val="Hyperlink"/>
            <w:noProof/>
            <w:lang w:val="lt-LT"/>
          </w:rPr>
          <w:t xml:space="preserve"> Problemos ir priežastys</w:t>
        </w:r>
        <w:r w:rsidR="00485928">
          <w:rPr>
            <w:noProof/>
            <w:webHidden/>
          </w:rPr>
          <w:tab/>
        </w:r>
        <w:r w:rsidR="00485928">
          <w:rPr>
            <w:noProof/>
            <w:webHidden/>
          </w:rPr>
          <w:fldChar w:fldCharType="begin"/>
        </w:r>
        <w:r w:rsidR="00485928">
          <w:rPr>
            <w:noProof/>
            <w:webHidden/>
          </w:rPr>
          <w:instrText xml:space="preserve"> PAGEREF _Toc216981964 \h </w:instrText>
        </w:r>
        <w:r w:rsidR="00485928">
          <w:rPr>
            <w:noProof/>
            <w:webHidden/>
          </w:rPr>
        </w:r>
        <w:r w:rsidR="00485928">
          <w:rPr>
            <w:noProof/>
            <w:webHidden/>
          </w:rPr>
          <w:fldChar w:fldCharType="separate"/>
        </w:r>
        <w:r w:rsidR="00485928">
          <w:rPr>
            <w:noProof/>
            <w:webHidden/>
          </w:rPr>
          <w:t>6</w:t>
        </w:r>
        <w:r w:rsidR="00485928">
          <w:rPr>
            <w:noProof/>
            <w:webHidden/>
          </w:rPr>
          <w:fldChar w:fldCharType="end"/>
        </w:r>
      </w:hyperlink>
    </w:p>
    <w:p w14:paraId="03779426" w14:textId="61E7037B" w:rsidR="00485928" w:rsidRDefault="00485928" w:rsidP="00485928">
      <w:pPr>
        <w:pStyle w:val="Paveiksleliusarasas"/>
        <w:rPr>
          <w:rFonts w:cstheme="minorBidi"/>
          <w:smallCaps/>
          <w:noProof/>
        </w:rPr>
      </w:pPr>
      <w:hyperlink w:anchor="_Toc216981965" w:history="1">
        <w:r w:rsidRPr="00DB0671">
          <w:rPr>
            <w:rStyle w:val="Hyperlink"/>
            <w:b/>
            <w:bCs/>
            <w:noProof/>
            <w:lang w:val="lt-LT"/>
          </w:rPr>
          <w:t>2 lentelė.</w:t>
        </w:r>
        <w:r w:rsidRPr="00DB0671">
          <w:rPr>
            <w:rStyle w:val="Hyperlink"/>
            <w:noProof/>
            <w:lang w:val="lt-LT"/>
          </w:rPr>
          <w:t xml:space="preserve"> Alternatyvos</w:t>
        </w:r>
        <w:r>
          <w:rPr>
            <w:noProof/>
            <w:webHidden/>
          </w:rPr>
          <w:tab/>
        </w:r>
        <w:r>
          <w:rPr>
            <w:noProof/>
            <w:webHidden/>
          </w:rPr>
          <w:fldChar w:fldCharType="begin"/>
        </w:r>
        <w:r>
          <w:rPr>
            <w:noProof/>
            <w:webHidden/>
          </w:rPr>
          <w:instrText xml:space="preserve"> PAGEREF _Toc216981965 \h </w:instrText>
        </w:r>
        <w:r>
          <w:rPr>
            <w:noProof/>
            <w:webHidden/>
          </w:rPr>
        </w:r>
        <w:r>
          <w:rPr>
            <w:noProof/>
            <w:webHidden/>
          </w:rPr>
          <w:fldChar w:fldCharType="separate"/>
        </w:r>
        <w:r>
          <w:rPr>
            <w:noProof/>
            <w:webHidden/>
          </w:rPr>
          <w:t>7</w:t>
        </w:r>
        <w:r>
          <w:rPr>
            <w:noProof/>
            <w:webHidden/>
          </w:rPr>
          <w:fldChar w:fldCharType="end"/>
        </w:r>
      </w:hyperlink>
    </w:p>
    <w:p w14:paraId="1D7B3738" w14:textId="42CF08F7" w:rsidR="00485928" w:rsidRDefault="00485928" w:rsidP="00485928">
      <w:pPr>
        <w:pStyle w:val="Paveiksleliusarasas"/>
        <w:rPr>
          <w:rFonts w:cstheme="minorBidi"/>
          <w:smallCaps/>
          <w:noProof/>
        </w:rPr>
      </w:pPr>
      <w:hyperlink w:anchor="_Toc216981966" w:history="1">
        <w:r w:rsidRPr="00DB0671">
          <w:rPr>
            <w:rStyle w:val="Hyperlink"/>
            <w:b/>
            <w:bCs/>
            <w:noProof/>
            <w:lang w:val="lt-LT"/>
          </w:rPr>
          <w:t>3 lentelė.</w:t>
        </w:r>
        <w:r w:rsidRPr="00DB0671">
          <w:rPr>
            <w:rStyle w:val="Hyperlink"/>
            <w:noProof/>
            <w:lang w:val="lt-LT"/>
          </w:rPr>
          <w:t xml:space="preserve"> Projekto suinteresuotos šalys ir interesai</w:t>
        </w:r>
        <w:r>
          <w:rPr>
            <w:noProof/>
            <w:webHidden/>
          </w:rPr>
          <w:tab/>
        </w:r>
        <w:r>
          <w:rPr>
            <w:noProof/>
            <w:webHidden/>
          </w:rPr>
          <w:fldChar w:fldCharType="begin"/>
        </w:r>
        <w:r>
          <w:rPr>
            <w:noProof/>
            <w:webHidden/>
          </w:rPr>
          <w:instrText xml:space="preserve"> PAGEREF _Toc216981966 \h </w:instrText>
        </w:r>
        <w:r>
          <w:rPr>
            <w:noProof/>
            <w:webHidden/>
          </w:rPr>
        </w:r>
        <w:r>
          <w:rPr>
            <w:noProof/>
            <w:webHidden/>
          </w:rPr>
          <w:fldChar w:fldCharType="separate"/>
        </w:r>
        <w:r>
          <w:rPr>
            <w:noProof/>
            <w:webHidden/>
          </w:rPr>
          <w:t>10</w:t>
        </w:r>
        <w:r>
          <w:rPr>
            <w:noProof/>
            <w:webHidden/>
          </w:rPr>
          <w:fldChar w:fldCharType="end"/>
        </w:r>
      </w:hyperlink>
    </w:p>
    <w:p w14:paraId="1B0228C7" w14:textId="269A99B3" w:rsidR="00485928" w:rsidRDefault="00485928" w:rsidP="00485928">
      <w:pPr>
        <w:pStyle w:val="Paveiksleliusarasas"/>
        <w:rPr>
          <w:rFonts w:cstheme="minorBidi"/>
          <w:smallCaps/>
          <w:noProof/>
        </w:rPr>
      </w:pPr>
      <w:hyperlink w:anchor="_Toc216981967" w:history="1">
        <w:r w:rsidRPr="00DB0671">
          <w:rPr>
            <w:rStyle w:val="Hyperlink"/>
            <w:b/>
            <w:bCs/>
            <w:noProof/>
            <w:lang w:val="lt-LT"/>
          </w:rPr>
          <w:t>4 lentelė.</w:t>
        </w:r>
        <w:r w:rsidRPr="00DB0671">
          <w:rPr>
            <w:rStyle w:val="Hyperlink"/>
            <w:noProof/>
            <w:lang w:val="lt-LT"/>
          </w:rPr>
          <w:t xml:space="preserve"> Projektų veiklų planas</w:t>
        </w:r>
        <w:r>
          <w:rPr>
            <w:noProof/>
            <w:webHidden/>
          </w:rPr>
          <w:tab/>
        </w:r>
        <w:r>
          <w:rPr>
            <w:noProof/>
            <w:webHidden/>
          </w:rPr>
          <w:fldChar w:fldCharType="begin"/>
        </w:r>
        <w:r>
          <w:rPr>
            <w:noProof/>
            <w:webHidden/>
          </w:rPr>
          <w:instrText xml:space="preserve"> PAGEREF _Toc216981967 \h </w:instrText>
        </w:r>
        <w:r>
          <w:rPr>
            <w:noProof/>
            <w:webHidden/>
          </w:rPr>
        </w:r>
        <w:r>
          <w:rPr>
            <w:noProof/>
            <w:webHidden/>
          </w:rPr>
          <w:fldChar w:fldCharType="separate"/>
        </w:r>
        <w:r>
          <w:rPr>
            <w:noProof/>
            <w:webHidden/>
          </w:rPr>
          <w:t>11</w:t>
        </w:r>
        <w:r>
          <w:rPr>
            <w:noProof/>
            <w:webHidden/>
          </w:rPr>
          <w:fldChar w:fldCharType="end"/>
        </w:r>
      </w:hyperlink>
    </w:p>
    <w:p w14:paraId="3CE30E12" w14:textId="7126E4FB" w:rsidR="00485928" w:rsidRDefault="00485928" w:rsidP="00485928">
      <w:pPr>
        <w:pStyle w:val="Paveiksleliusarasas"/>
        <w:rPr>
          <w:rFonts w:cstheme="minorBidi"/>
          <w:smallCaps/>
          <w:noProof/>
        </w:rPr>
      </w:pPr>
      <w:hyperlink w:anchor="_Toc216981968" w:history="1">
        <w:r w:rsidRPr="00DB0671">
          <w:rPr>
            <w:rStyle w:val="Hyperlink"/>
            <w:b/>
            <w:bCs/>
            <w:noProof/>
          </w:rPr>
          <w:t>5 lentelė.</w:t>
        </w:r>
        <w:r w:rsidRPr="00DB0671">
          <w:rPr>
            <w:rStyle w:val="Hyperlink"/>
            <w:noProof/>
          </w:rPr>
          <w:t xml:space="preserve"> Darbuotojų atsakomybės matrica</w:t>
        </w:r>
        <w:r>
          <w:rPr>
            <w:noProof/>
            <w:webHidden/>
          </w:rPr>
          <w:tab/>
        </w:r>
        <w:r>
          <w:rPr>
            <w:noProof/>
            <w:webHidden/>
          </w:rPr>
          <w:fldChar w:fldCharType="begin"/>
        </w:r>
        <w:r>
          <w:rPr>
            <w:noProof/>
            <w:webHidden/>
          </w:rPr>
          <w:instrText xml:space="preserve"> PAGEREF _Toc216981968 \h </w:instrText>
        </w:r>
        <w:r>
          <w:rPr>
            <w:noProof/>
            <w:webHidden/>
          </w:rPr>
        </w:r>
        <w:r>
          <w:rPr>
            <w:noProof/>
            <w:webHidden/>
          </w:rPr>
          <w:fldChar w:fldCharType="separate"/>
        </w:r>
        <w:r>
          <w:rPr>
            <w:noProof/>
            <w:webHidden/>
          </w:rPr>
          <w:t>14</w:t>
        </w:r>
        <w:r>
          <w:rPr>
            <w:noProof/>
            <w:webHidden/>
          </w:rPr>
          <w:fldChar w:fldCharType="end"/>
        </w:r>
      </w:hyperlink>
    </w:p>
    <w:p w14:paraId="6D9F8FB8" w14:textId="2548A727" w:rsidR="00485928" w:rsidRDefault="00485928" w:rsidP="00485928">
      <w:pPr>
        <w:pStyle w:val="Paveiksleliusarasas"/>
        <w:rPr>
          <w:rFonts w:cstheme="minorBidi"/>
          <w:smallCaps/>
          <w:noProof/>
        </w:rPr>
      </w:pPr>
      <w:hyperlink w:anchor="_Toc216981969" w:history="1">
        <w:r w:rsidRPr="00DB0671">
          <w:rPr>
            <w:rStyle w:val="Hyperlink"/>
            <w:b/>
            <w:bCs/>
            <w:noProof/>
            <w:lang w:val="lt-LT"/>
          </w:rPr>
          <w:t>6 lentelė.</w:t>
        </w:r>
        <w:r w:rsidRPr="00DB0671">
          <w:rPr>
            <w:rStyle w:val="Hyperlink"/>
            <w:noProof/>
            <w:lang w:val="lt-LT"/>
          </w:rPr>
          <w:t xml:space="preserve"> Identifikuotoms veikloms numatytas išteklių sąrašas</w:t>
        </w:r>
        <w:r>
          <w:rPr>
            <w:noProof/>
            <w:webHidden/>
          </w:rPr>
          <w:tab/>
        </w:r>
        <w:r>
          <w:rPr>
            <w:noProof/>
            <w:webHidden/>
          </w:rPr>
          <w:fldChar w:fldCharType="begin"/>
        </w:r>
        <w:r>
          <w:rPr>
            <w:noProof/>
            <w:webHidden/>
          </w:rPr>
          <w:instrText xml:space="preserve"> PAGEREF _Toc216981969 \h </w:instrText>
        </w:r>
        <w:r>
          <w:rPr>
            <w:noProof/>
            <w:webHidden/>
          </w:rPr>
        </w:r>
        <w:r>
          <w:rPr>
            <w:noProof/>
            <w:webHidden/>
          </w:rPr>
          <w:fldChar w:fldCharType="separate"/>
        </w:r>
        <w:r>
          <w:rPr>
            <w:noProof/>
            <w:webHidden/>
          </w:rPr>
          <w:t>18</w:t>
        </w:r>
        <w:r>
          <w:rPr>
            <w:noProof/>
            <w:webHidden/>
          </w:rPr>
          <w:fldChar w:fldCharType="end"/>
        </w:r>
      </w:hyperlink>
    </w:p>
    <w:p w14:paraId="1D59751D" w14:textId="343BE538" w:rsidR="00485928" w:rsidRDefault="00485928" w:rsidP="00485928">
      <w:pPr>
        <w:pStyle w:val="Paveiksleliusarasas"/>
        <w:rPr>
          <w:rFonts w:cstheme="minorBidi"/>
          <w:smallCaps/>
          <w:noProof/>
        </w:rPr>
      </w:pPr>
      <w:hyperlink w:anchor="_Toc216981970" w:history="1">
        <w:r w:rsidRPr="00DB0671">
          <w:rPr>
            <w:rStyle w:val="Hyperlink"/>
            <w:b/>
            <w:bCs/>
            <w:noProof/>
            <w:lang w:val="lt-LT"/>
          </w:rPr>
          <w:t>7 lentelė.</w:t>
        </w:r>
        <w:r w:rsidRPr="00DB0671">
          <w:rPr>
            <w:rStyle w:val="Hyperlink"/>
            <w:noProof/>
            <w:lang w:val="lt-LT"/>
          </w:rPr>
          <w:t xml:space="preserve"> Žmogiškieji ištekliai</w:t>
        </w:r>
        <w:r>
          <w:rPr>
            <w:noProof/>
            <w:webHidden/>
          </w:rPr>
          <w:tab/>
        </w:r>
        <w:r>
          <w:rPr>
            <w:noProof/>
            <w:webHidden/>
          </w:rPr>
          <w:fldChar w:fldCharType="begin"/>
        </w:r>
        <w:r>
          <w:rPr>
            <w:noProof/>
            <w:webHidden/>
          </w:rPr>
          <w:instrText xml:space="preserve"> PAGEREF _Toc216981970 \h </w:instrText>
        </w:r>
        <w:r>
          <w:rPr>
            <w:noProof/>
            <w:webHidden/>
          </w:rPr>
        </w:r>
        <w:r>
          <w:rPr>
            <w:noProof/>
            <w:webHidden/>
          </w:rPr>
          <w:fldChar w:fldCharType="separate"/>
        </w:r>
        <w:r>
          <w:rPr>
            <w:noProof/>
            <w:webHidden/>
          </w:rPr>
          <w:t>21</w:t>
        </w:r>
        <w:r>
          <w:rPr>
            <w:noProof/>
            <w:webHidden/>
          </w:rPr>
          <w:fldChar w:fldCharType="end"/>
        </w:r>
      </w:hyperlink>
    </w:p>
    <w:p w14:paraId="0BEEA956" w14:textId="2B45DBB8" w:rsidR="00485928" w:rsidRDefault="00485928" w:rsidP="00485928">
      <w:pPr>
        <w:pStyle w:val="Paveiksleliusarasas"/>
        <w:rPr>
          <w:rFonts w:cstheme="minorBidi"/>
          <w:smallCaps/>
          <w:noProof/>
        </w:rPr>
      </w:pPr>
      <w:hyperlink w:anchor="_Toc216981971" w:history="1">
        <w:r w:rsidRPr="00DB0671">
          <w:rPr>
            <w:rStyle w:val="Hyperlink"/>
            <w:b/>
            <w:bCs/>
            <w:noProof/>
            <w:lang w:val="lt-LT"/>
          </w:rPr>
          <w:t>8 lentelė.</w:t>
        </w:r>
        <w:r w:rsidRPr="00DB0671">
          <w:rPr>
            <w:rStyle w:val="Hyperlink"/>
            <w:noProof/>
            <w:lang w:val="lt-LT"/>
          </w:rPr>
          <w:t xml:space="preserve"> Materialieji ištekliai</w:t>
        </w:r>
        <w:r>
          <w:rPr>
            <w:noProof/>
            <w:webHidden/>
          </w:rPr>
          <w:tab/>
        </w:r>
        <w:r>
          <w:rPr>
            <w:noProof/>
            <w:webHidden/>
          </w:rPr>
          <w:fldChar w:fldCharType="begin"/>
        </w:r>
        <w:r>
          <w:rPr>
            <w:noProof/>
            <w:webHidden/>
          </w:rPr>
          <w:instrText xml:space="preserve"> PAGEREF _Toc216981971 \h </w:instrText>
        </w:r>
        <w:r>
          <w:rPr>
            <w:noProof/>
            <w:webHidden/>
          </w:rPr>
        </w:r>
        <w:r>
          <w:rPr>
            <w:noProof/>
            <w:webHidden/>
          </w:rPr>
          <w:fldChar w:fldCharType="separate"/>
        </w:r>
        <w:r>
          <w:rPr>
            <w:noProof/>
            <w:webHidden/>
          </w:rPr>
          <w:t>23</w:t>
        </w:r>
        <w:r>
          <w:rPr>
            <w:noProof/>
            <w:webHidden/>
          </w:rPr>
          <w:fldChar w:fldCharType="end"/>
        </w:r>
      </w:hyperlink>
    </w:p>
    <w:p w14:paraId="5DE30CE0" w14:textId="679D5A51" w:rsidR="00485928" w:rsidRDefault="00485928" w:rsidP="00485928">
      <w:pPr>
        <w:pStyle w:val="Paveiksleliusarasas"/>
        <w:rPr>
          <w:rFonts w:cstheme="minorBidi"/>
          <w:smallCaps/>
          <w:noProof/>
        </w:rPr>
      </w:pPr>
      <w:hyperlink w:anchor="_Toc216981972" w:history="1">
        <w:r w:rsidRPr="00DB0671">
          <w:rPr>
            <w:rStyle w:val="Hyperlink"/>
            <w:b/>
            <w:bCs/>
            <w:noProof/>
            <w:lang w:val="lt-LT"/>
          </w:rPr>
          <w:t>9 lentelė.</w:t>
        </w:r>
        <w:r w:rsidRPr="00DB0671">
          <w:rPr>
            <w:rStyle w:val="Hyperlink"/>
            <w:noProof/>
            <w:lang w:val="lt-LT"/>
          </w:rPr>
          <w:t xml:space="preserve"> Pirkimų planas</w:t>
        </w:r>
        <w:r>
          <w:rPr>
            <w:noProof/>
            <w:webHidden/>
          </w:rPr>
          <w:tab/>
        </w:r>
        <w:r>
          <w:rPr>
            <w:noProof/>
            <w:webHidden/>
          </w:rPr>
          <w:fldChar w:fldCharType="begin"/>
        </w:r>
        <w:r>
          <w:rPr>
            <w:noProof/>
            <w:webHidden/>
          </w:rPr>
          <w:instrText xml:space="preserve"> PAGEREF _Toc216981972 \h </w:instrText>
        </w:r>
        <w:r>
          <w:rPr>
            <w:noProof/>
            <w:webHidden/>
          </w:rPr>
        </w:r>
        <w:r>
          <w:rPr>
            <w:noProof/>
            <w:webHidden/>
          </w:rPr>
          <w:fldChar w:fldCharType="separate"/>
        </w:r>
        <w:r>
          <w:rPr>
            <w:noProof/>
            <w:webHidden/>
          </w:rPr>
          <w:t>25</w:t>
        </w:r>
        <w:r>
          <w:rPr>
            <w:noProof/>
            <w:webHidden/>
          </w:rPr>
          <w:fldChar w:fldCharType="end"/>
        </w:r>
      </w:hyperlink>
    </w:p>
    <w:p w14:paraId="7EF1AA11" w14:textId="6A71D5E6" w:rsidR="00AD366E" w:rsidRPr="00AD366E" w:rsidRDefault="00435790" w:rsidP="00485928">
      <w:pPr>
        <w:pStyle w:val="Paveiksleliusarasas"/>
        <w:rPr>
          <w:lang w:val="lt-LT" w:eastAsia="en-US"/>
        </w:rPr>
      </w:pPr>
      <w:r>
        <w:rPr>
          <w:lang w:val="lt-LT" w:eastAsia="en-US"/>
        </w:rPr>
        <w:fldChar w:fldCharType="end"/>
      </w:r>
    </w:p>
    <w:p w14:paraId="14550E50" w14:textId="67D2450E" w:rsidR="004F3BD8" w:rsidRPr="00317DCA" w:rsidRDefault="004F3BD8" w:rsidP="004F3BD8">
      <w:pPr>
        <w:pStyle w:val="Antratbenr"/>
      </w:pPr>
      <w:bookmarkStart w:id="1" w:name="_Toc536789816"/>
      <w:bookmarkStart w:id="2" w:name="_Toc1854948461"/>
      <w:bookmarkStart w:id="3" w:name="_Toc217216088"/>
      <w:r w:rsidRPr="00317DCA">
        <w:lastRenderedPageBreak/>
        <w:t>Paveikslų sąrašas</w:t>
      </w:r>
      <w:bookmarkEnd w:id="1"/>
      <w:bookmarkEnd w:id="2"/>
      <w:bookmarkEnd w:id="3"/>
    </w:p>
    <w:p w14:paraId="05183112" w14:textId="270F2FF9" w:rsidR="00435790" w:rsidRDefault="004F3BD8" w:rsidP="00435790">
      <w:pPr>
        <w:pStyle w:val="Paveiksleliusarasas"/>
        <w:rPr>
          <w:rFonts w:cstheme="minorBidi"/>
          <w:smallCaps/>
          <w:noProof/>
        </w:rPr>
      </w:pPr>
      <w:r w:rsidRPr="00243F3B">
        <w:fldChar w:fldCharType="begin"/>
      </w:r>
      <w:r w:rsidRPr="00243F3B">
        <w:instrText xml:space="preserve"> TOC \h \z \c "pav." </w:instrText>
      </w:r>
      <w:r w:rsidRPr="00243F3B">
        <w:fldChar w:fldCharType="separate"/>
      </w:r>
      <w:hyperlink w:anchor="_Toc216979558" w:history="1">
        <w:r w:rsidR="00435790" w:rsidRPr="009332DD">
          <w:rPr>
            <w:rStyle w:val="Hyperlink"/>
            <w:b/>
            <w:bCs/>
            <w:noProof/>
          </w:rPr>
          <w:t>1 pav.</w:t>
        </w:r>
        <w:r w:rsidR="00435790" w:rsidRPr="009332DD">
          <w:rPr>
            <w:rStyle w:val="Hyperlink"/>
            <w:noProof/>
          </w:rPr>
          <w:t xml:space="preserve"> Problem</w:t>
        </w:r>
        <w:r w:rsidR="00435790" w:rsidRPr="009332DD">
          <w:rPr>
            <w:rStyle w:val="Hyperlink"/>
            <w:noProof/>
            <w:lang w:val="lt-LT"/>
          </w:rPr>
          <w:t>ų medis</w:t>
        </w:r>
        <w:r w:rsidR="00435790">
          <w:rPr>
            <w:noProof/>
            <w:webHidden/>
          </w:rPr>
          <w:tab/>
        </w:r>
        <w:r w:rsidR="00435790">
          <w:rPr>
            <w:noProof/>
            <w:webHidden/>
          </w:rPr>
          <w:fldChar w:fldCharType="begin"/>
        </w:r>
        <w:r w:rsidR="00435790">
          <w:rPr>
            <w:noProof/>
            <w:webHidden/>
          </w:rPr>
          <w:instrText xml:space="preserve"> PAGEREF _Toc216979558 \h </w:instrText>
        </w:r>
        <w:r w:rsidR="00435790">
          <w:rPr>
            <w:noProof/>
            <w:webHidden/>
          </w:rPr>
        </w:r>
        <w:r w:rsidR="00435790">
          <w:rPr>
            <w:noProof/>
            <w:webHidden/>
          </w:rPr>
          <w:fldChar w:fldCharType="separate"/>
        </w:r>
        <w:r w:rsidR="00435790">
          <w:rPr>
            <w:noProof/>
            <w:webHidden/>
          </w:rPr>
          <w:t>6</w:t>
        </w:r>
        <w:r w:rsidR="00435790">
          <w:rPr>
            <w:noProof/>
            <w:webHidden/>
          </w:rPr>
          <w:fldChar w:fldCharType="end"/>
        </w:r>
      </w:hyperlink>
    </w:p>
    <w:p w14:paraId="0C1F26BB" w14:textId="5FD0626B" w:rsidR="00435790" w:rsidRDefault="00435790" w:rsidP="00435790">
      <w:pPr>
        <w:pStyle w:val="Paveiksleliusarasas"/>
        <w:rPr>
          <w:rFonts w:cstheme="minorBidi"/>
          <w:smallCaps/>
          <w:noProof/>
        </w:rPr>
      </w:pPr>
      <w:hyperlink w:anchor="_Toc216979559" w:history="1">
        <w:r w:rsidRPr="009332DD">
          <w:rPr>
            <w:rStyle w:val="Hyperlink"/>
            <w:b/>
            <w:bCs/>
            <w:noProof/>
          </w:rPr>
          <w:t>2 pav.</w:t>
        </w:r>
        <w:r w:rsidRPr="009332DD">
          <w:rPr>
            <w:rStyle w:val="Hyperlink"/>
            <w:noProof/>
          </w:rPr>
          <w:t xml:space="preserve"> Tikslų medis</w:t>
        </w:r>
        <w:r>
          <w:rPr>
            <w:noProof/>
            <w:webHidden/>
          </w:rPr>
          <w:tab/>
        </w:r>
        <w:r>
          <w:rPr>
            <w:noProof/>
            <w:webHidden/>
          </w:rPr>
          <w:fldChar w:fldCharType="begin"/>
        </w:r>
        <w:r>
          <w:rPr>
            <w:noProof/>
            <w:webHidden/>
          </w:rPr>
          <w:instrText xml:space="preserve"> PAGEREF _Toc216979559 \h </w:instrText>
        </w:r>
        <w:r>
          <w:rPr>
            <w:noProof/>
            <w:webHidden/>
          </w:rPr>
        </w:r>
        <w:r>
          <w:rPr>
            <w:noProof/>
            <w:webHidden/>
          </w:rPr>
          <w:fldChar w:fldCharType="separate"/>
        </w:r>
        <w:r>
          <w:rPr>
            <w:noProof/>
            <w:webHidden/>
          </w:rPr>
          <w:t>9</w:t>
        </w:r>
        <w:r>
          <w:rPr>
            <w:noProof/>
            <w:webHidden/>
          </w:rPr>
          <w:fldChar w:fldCharType="end"/>
        </w:r>
      </w:hyperlink>
    </w:p>
    <w:p w14:paraId="221D8756" w14:textId="719BC798" w:rsidR="00435790" w:rsidRDefault="00435790" w:rsidP="00435790">
      <w:pPr>
        <w:pStyle w:val="Paveiksleliusarasas"/>
        <w:rPr>
          <w:rFonts w:cstheme="minorBidi"/>
          <w:smallCaps/>
          <w:noProof/>
        </w:rPr>
      </w:pPr>
      <w:hyperlink w:anchor="_Toc216979560" w:history="1">
        <w:r w:rsidRPr="009332DD">
          <w:rPr>
            <w:rStyle w:val="Hyperlink"/>
            <w:b/>
            <w:noProof/>
            <w:lang w:val="en-US"/>
          </w:rPr>
          <w:t>3 pav.</w:t>
        </w:r>
        <w:r w:rsidRPr="009332DD">
          <w:rPr>
            <w:rStyle w:val="Hyperlink"/>
            <w:noProof/>
            <w:lang w:val="en-US"/>
          </w:rPr>
          <w:t xml:space="preserve"> Vertės pasiūlymo diagrama</w:t>
        </w:r>
        <w:r>
          <w:rPr>
            <w:noProof/>
            <w:webHidden/>
          </w:rPr>
          <w:tab/>
        </w:r>
        <w:r>
          <w:rPr>
            <w:noProof/>
            <w:webHidden/>
          </w:rPr>
          <w:fldChar w:fldCharType="begin"/>
        </w:r>
        <w:r>
          <w:rPr>
            <w:noProof/>
            <w:webHidden/>
          </w:rPr>
          <w:instrText xml:space="preserve"> PAGEREF _Toc216979560 \h </w:instrText>
        </w:r>
        <w:r>
          <w:rPr>
            <w:noProof/>
            <w:webHidden/>
          </w:rPr>
        </w:r>
        <w:r>
          <w:rPr>
            <w:noProof/>
            <w:webHidden/>
          </w:rPr>
          <w:fldChar w:fldCharType="separate"/>
        </w:r>
        <w:r>
          <w:rPr>
            <w:noProof/>
            <w:webHidden/>
          </w:rPr>
          <w:t>10</w:t>
        </w:r>
        <w:r>
          <w:rPr>
            <w:noProof/>
            <w:webHidden/>
          </w:rPr>
          <w:fldChar w:fldCharType="end"/>
        </w:r>
      </w:hyperlink>
    </w:p>
    <w:p w14:paraId="61DDB8F2" w14:textId="7268276E" w:rsidR="00435790" w:rsidRDefault="00435790" w:rsidP="00435790">
      <w:pPr>
        <w:pStyle w:val="Paveiksleliusarasas"/>
        <w:rPr>
          <w:rFonts w:cstheme="minorBidi"/>
          <w:smallCaps/>
          <w:noProof/>
        </w:rPr>
      </w:pPr>
      <w:hyperlink w:anchor="_Toc216979561" w:history="1">
        <w:r w:rsidRPr="009332DD">
          <w:rPr>
            <w:rStyle w:val="Hyperlink"/>
            <w:b/>
            <w:bCs/>
            <w:noProof/>
            <w:lang w:val="en-US"/>
          </w:rPr>
          <w:t>4 pav.</w:t>
        </w:r>
        <w:r w:rsidRPr="009332DD">
          <w:rPr>
            <w:rStyle w:val="Hyperlink"/>
            <w:noProof/>
            <w:lang w:val="en-US"/>
          </w:rPr>
          <w:t xml:space="preserve"> Suinteresuotų šalių matrica</w:t>
        </w:r>
        <w:r>
          <w:rPr>
            <w:noProof/>
            <w:webHidden/>
          </w:rPr>
          <w:tab/>
        </w:r>
        <w:r>
          <w:rPr>
            <w:noProof/>
            <w:webHidden/>
          </w:rPr>
          <w:fldChar w:fldCharType="begin"/>
        </w:r>
        <w:r>
          <w:rPr>
            <w:noProof/>
            <w:webHidden/>
          </w:rPr>
          <w:instrText xml:space="preserve"> PAGEREF _Toc216979561 \h </w:instrText>
        </w:r>
        <w:r>
          <w:rPr>
            <w:noProof/>
            <w:webHidden/>
          </w:rPr>
        </w:r>
        <w:r>
          <w:rPr>
            <w:noProof/>
            <w:webHidden/>
          </w:rPr>
          <w:fldChar w:fldCharType="separate"/>
        </w:r>
        <w:r>
          <w:rPr>
            <w:noProof/>
            <w:webHidden/>
          </w:rPr>
          <w:t>11</w:t>
        </w:r>
        <w:r>
          <w:rPr>
            <w:noProof/>
            <w:webHidden/>
          </w:rPr>
          <w:fldChar w:fldCharType="end"/>
        </w:r>
      </w:hyperlink>
    </w:p>
    <w:p w14:paraId="68C15D66" w14:textId="120CF96D" w:rsidR="003D687E" w:rsidRPr="00D467D8" w:rsidRDefault="004F3BD8" w:rsidP="00435790">
      <w:pPr>
        <w:pStyle w:val="Paveiksleliusarasas"/>
        <w:rPr>
          <w:rFonts w:eastAsia="Times New Roman"/>
        </w:rPr>
      </w:pPr>
      <w:r w:rsidRPr="00243F3B">
        <w:rPr>
          <w:iCs/>
        </w:rPr>
        <w:fldChar w:fldCharType="end"/>
      </w:r>
      <w:r w:rsidR="00BD3518" w:rsidRPr="00243F3B">
        <w:br w:type="page"/>
      </w:r>
    </w:p>
    <w:p w14:paraId="5A91A5BF" w14:textId="32078F32" w:rsidR="002401F8" w:rsidRPr="00514884" w:rsidRDefault="00BD3518" w:rsidP="00E15ADE">
      <w:pPr>
        <w:pStyle w:val="Heading2"/>
      </w:pPr>
      <w:bookmarkStart w:id="4" w:name="_Toc363414915"/>
      <w:bookmarkStart w:id="5" w:name="_Toc217216089"/>
      <w:r w:rsidRPr="38AB55BE">
        <w:lastRenderedPageBreak/>
        <w:t>Projekto poreikio analizė</w:t>
      </w:r>
      <w:bookmarkEnd w:id="4"/>
      <w:bookmarkEnd w:id="5"/>
      <w:r w:rsidRPr="38AB55BE">
        <w:t xml:space="preserve"> </w:t>
      </w:r>
    </w:p>
    <w:p w14:paraId="66E81E11" w14:textId="4E947636" w:rsidR="003D687E" w:rsidRPr="00B86128" w:rsidRDefault="00BD3518" w:rsidP="00B86128">
      <w:pPr>
        <w:pStyle w:val="Heading3"/>
      </w:pPr>
      <w:bookmarkStart w:id="6" w:name="_Toc1190745450"/>
      <w:bookmarkStart w:id="7" w:name="_Toc217216090"/>
      <w:r w:rsidRPr="00B86128">
        <w:t>Situacijos analizė</w:t>
      </w:r>
      <w:bookmarkEnd w:id="6"/>
      <w:bookmarkEnd w:id="7"/>
    </w:p>
    <w:p w14:paraId="34CBE124" w14:textId="58EA41F2" w:rsidR="00FC4F20" w:rsidRPr="008C4FEF" w:rsidRDefault="71500E0D" w:rsidP="2A894689">
      <w:pPr>
        <w:spacing w:before="240" w:after="240"/>
        <w:rPr>
          <w:rFonts w:eastAsia="Times New Roman"/>
          <w:lang w:val="lt-LT"/>
        </w:rPr>
      </w:pPr>
      <w:r w:rsidRPr="008C4FEF">
        <w:rPr>
          <w:rFonts w:eastAsia="Times New Roman"/>
          <w:lang w:val="lt-LT"/>
        </w:rPr>
        <w:t>Pasaulinė automobilių rinka sparčiai persiorientuoja į elektromobilius: griežtėja aplinkosauginiai reikalavimai, vartotojai daugiau dėmesio skiria tvarumui ir eksploatacijos kaštams. Šiame kontekste „Tesla“, ilgą laiką buvusi inovacijų lydere, susiduria su stiprėjančia konkurencija – tiek iš tradicinių gamintojų, tiek iš naujų, dažnai pigesnių, rinkos žaidėjų. Technologinis pranašumas (nuvažiuojamas atstumas, įkrovimo tinklas, autopilotas) nebėra toks išskirtinis kaip anksčiau.</w:t>
      </w:r>
    </w:p>
    <w:p w14:paraId="1C522535" w14:textId="0A9A8E68" w:rsidR="00FC4F20" w:rsidRPr="008C4FEF" w:rsidRDefault="71500E0D" w:rsidP="2A894689">
      <w:pPr>
        <w:spacing w:before="240" w:after="240"/>
        <w:rPr>
          <w:rFonts w:eastAsia="Times New Roman"/>
          <w:lang w:val="lt-LT"/>
        </w:rPr>
      </w:pPr>
      <w:r w:rsidRPr="008C4FEF">
        <w:rPr>
          <w:lang w:val="lt-LT"/>
        </w:rPr>
        <w:t>Europoje, kur rinka yra ypač brandi, fiksuojamas „Tesla“ pardavimų ir pelningumo mažėjimas, sudėtingėja naujų modelių ir infrastruktūros plėtra. Tuo pačiu silpnėja dalies vartotojų pasitikėjimas prekės ženklu: viešai aptariamos automobilių kokybės problemos, autopiloto incidentai ir ilgai sprendžiami klientų skundai. Tai veikia reputaciją ir mažina lojalių klientų dalį.</w:t>
      </w:r>
      <w:r w:rsidR="00BC74C9" w:rsidRPr="008C4FEF">
        <w:rPr>
          <w:rFonts w:eastAsia="Times New Roman"/>
          <w:lang w:val="lt-LT"/>
        </w:rPr>
        <w:t xml:space="preserve"> </w:t>
      </w:r>
      <w:r w:rsidRPr="008C4FEF">
        <w:rPr>
          <w:rFonts w:eastAsia="Times New Roman"/>
          <w:lang w:val="lt-LT"/>
        </w:rPr>
        <w:t>Papildomų iššūkių kelia ribotas modelių asortimentas ir nepakankamai tankus atstovybių bei serviso tinklas kai kuriuose regionuose. Aukšta elektromobilių kaina, žaliavų ir logistikos brangimas bei mažinamos subsidijos taip pat riboja „Tesla“ prieinamumą vidutines pajamas gaunantiems vartotojams. Vis aktyviau keliami klausimai ir dėl žaliavų gavybos, baterijų perdirbimo bei realaus įmonės tvarumo, todėl vien inovacijų įvaizdžio nebeužtenka.</w:t>
      </w:r>
    </w:p>
    <w:p w14:paraId="0BC536D6" w14:textId="76124186" w:rsidR="00FC4F20" w:rsidRPr="008C4FEF" w:rsidRDefault="71500E0D" w:rsidP="2A894689">
      <w:pPr>
        <w:spacing w:before="240" w:after="240"/>
        <w:rPr>
          <w:rFonts w:eastAsia="Times New Roman"/>
          <w:lang w:val="lt-LT"/>
        </w:rPr>
      </w:pPr>
      <w:r w:rsidRPr="008C4FEF">
        <w:rPr>
          <w:rFonts w:eastAsia="Times New Roman"/>
          <w:lang w:val="lt-LT"/>
        </w:rPr>
        <w:t>Atsižvelgiant į šiuos veiksnius, „Tesla“ turi stiprinti kokybės, klientų aptarnavimo, reputacijos ir tvarumo strategijas. Projekto poreikį lemia būtinybė sistemingai gerinti prekės ženklo įvaizdį, atkurti ir didinti vartotojų pasitikėjimą bei skatinti elektromobilių pardavimų augimą konkurencingoje rinkoje.</w:t>
      </w:r>
    </w:p>
    <w:p w14:paraId="58A26E80" w14:textId="00ED1CF9" w:rsidR="28EBEF40" w:rsidRPr="00BC74C9" w:rsidRDefault="1CD8CC20" w:rsidP="00B86128">
      <w:pPr>
        <w:pStyle w:val="Heading3"/>
      </w:pPr>
      <w:bookmarkStart w:id="8" w:name="_Toc367548811"/>
      <w:bookmarkStart w:id="9" w:name="_Toc217216091"/>
      <w:r w:rsidRPr="00BC74C9">
        <w:t>Problemos indentifika</w:t>
      </w:r>
      <w:r w:rsidR="736E1A57" w:rsidRPr="00BC74C9">
        <w:t>v</w:t>
      </w:r>
      <w:r w:rsidRPr="00BC74C9">
        <w:t>imas. Problemų medis</w:t>
      </w:r>
      <w:bookmarkEnd w:id="8"/>
      <w:bookmarkEnd w:id="9"/>
    </w:p>
    <w:p w14:paraId="0D0EE5B1" w14:textId="1BE7D289" w:rsidR="28EBEF40" w:rsidRPr="008C4FEF" w:rsidRDefault="3BD5F4E6" w:rsidP="2A894689">
      <w:pPr>
        <w:spacing w:before="240" w:after="240"/>
        <w:rPr>
          <w:rFonts w:eastAsia="Times New Roman"/>
          <w:lang w:val="lt-LT"/>
        </w:rPr>
      </w:pPr>
      <w:r w:rsidRPr="008C4FEF">
        <w:rPr>
          <w:rFonts w:eastAsia="Times New Roman"/>
          <w:lang w:val="lt-LT"/>
        </w:rPr>
        <w:t>Pagrindinė identifikuojama problema – silpnėjantis „Tesla“ konkurencingumas ir mažėjantis klientų pasitikėjimas, kurie pasireiškia smunkančiais pardavimais ir pelningumu. Tai nėra vienkartinis nukrypimas, o kompleksinė situacija, susijusi su keliais tarpusavyje susijusiais veiksniais: siauresniu modelių asortimentu, aptarnavimo ir kokybės iššūkiais, reputacijos rizikomis dėl autopiloto incidentų, vis agresyvesne konkurentų kainodara ir pasiūla, taip pat ir dideliais vartotojų lūkesčiais tvarumo bei skaidrumo srityje.</w:t>
      </w:r>
    </w:p>
    <w:p w14:paraId="5FC23EBC" w14:textId="5A84C022" w:rsidR="28EBEF40" w:rsidRPr="008C4FEF" w:rsidRDefault="3BD5F4E6" w:rsidP="2A894689">
      <w:pPr>
        <w:spacing w:before="240" w:after="240"/>
        <w:rPr>
          <w:lang w:val="lt-LT"/>
        </w:rPr>
      </w:pPr>
      <w:r w:rsidRPr="008C4FEF">
        <w:rPr>
          <w:rFonts w:eastAsia="Times New Roman"/>
          <w:lang w:val="lt-LT"/>
        </w:rPr>
        <w:t>Problemų medis šiuo atveju gali būti apibūdintas taip: kamiene yra pagrindinė problema – mažėjantis „Tesla“ patrauklumas tikslinėms rinkoms. „Šaknys“ – tai pagrindinės priežastys: nepakankama komunikacija ir reakcija į kokybės bei saugumo problemas, ribotas modelių ir paslaugų pritaikymas skirtingiems segmentams, aukšta įsigijimo kaina ir nepakankamai išvystytas serviso tinklas. „Šakos“ – pasekmės: prarandami esami ir potencialūs klientai, lėtėja rinkos dalies augimas, silpnėja prekės ženklo reputacija ir ilgalaikis įmonės tvarumas. Todėl projektas orientuotas į pagrindinės problemos sprendimą – klientų pasitikėjimo ir „Tesla“ konkurencinio pranašumo atkūrimą.</w:t>
      </w:r>
    </w:p>
    <w:p w14:paraId="0C9B3803" w14:textId="77777777" w:rsidR="000A14F1" w:rsidRDefault="718F63BD" w:rsidP="000A14F1">
      <w:pPr>
        <w:keepNext/>
        <w:spacing w:before="240" w:after="240"/>
        <w:jc w:val="center"/>
      </w:pPr>
      <w:r>
        <w:rPr>
          <w:noProof/>
        </w:rPr>
        <w:lastRenderedPageBreak/>
        <w:drawing>
          <wp:inline distT="0" distB="0" distL="0" distR="0" wp14:anchorId="03A62319" wp14:editId="7B1C003F">
            <wp:extent cx="6219825" cy="3171825"/>
            <wp:effectExtent l="0" t="0" r="0" b="0"/>
            <wp:docPr id="162362548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3625487" name="Picture 1623625487"/>
                    <pic:cNvPicPr/>
                  </pic:nvPicPr>
                  <pic:blipFill>
                    <a:blip r:embed="rId8">
                      <a:extLst>
                        <a:ext uri="{28A0092B-C50C-407E-A947-70E740481C1C}">
                          <a14:useLocalDpi xmlns:a14="http://schemas.microsoft.com/office/drawing/2010/main"/>
                        </a:ext>
                      </a:extLst>
                    </a:blip>
                    <a:stretch>
                      <a:fillRect/>
                    </a:stretch>
                  </pic:blipFill>
                  <pic:spPr>
                    <a:xfrm>
                      <a:off x="0" y="0"/>
                      <a:ext cx="6219825" cy="3171825"/>
                    </a:xfrm>
                    <a:prstGeom prst="rect">
                      <a:avLst/>
                    </a:prstGeom>
                  </pic:spPr>
                </pic:pic>
              </a:graphicData>
            </a:graphic>
          </wp:inline>
        </w:drawing>
      </w:r>
    </w:p>
    <w:p w14:paraId="7913903D" w14:textId="1430DDDB" w:rsidR="004D6496" w:rsidRPr="000A14F1" w:rsidRDefault="000A14F1" w:rsidP="000A14F1">
      <w:pPr>
        <w:pStyle w:val="Caption"/>
        <w:jc w:val="center"/>
        <w:rPr>
          <w:lang w:val="lt-LT"/>
        </w:rPr>
      </w:pPr>
      <w:r w:rsidRPr="00BB109B">
        <w:rPr>
          <w:b/>
          <w:bCs/>
        </w:rPr>
        <w:fldChar w:fldCharType="begin"/>
      </w:r>
      <w:r w:rsidRPr="00BB109B">
        <w:rPr>
          <w:b/>
          <w:bCs/>
        </w:rPr>
        <w:instrText xml:space="preserve"> SEQ pav. \* ARABIC </w:instrText>
      </w:r>
      <w:r w:rsidRPr="00BB109B">
        <w:rPr>
          <w:b/>
          <w:bCs/>
        </w:rPr>
        <w:fldChar w:fldCharType="separate"/>
      </w:r>
      <w:bookmarkStart w:id="10" w:name="_Toc216979558"/>
      <w:r w:rsidRPr="00BB109B">
        <w:rPr>
          <w:b/>
          <w:bCs/>
          <w:noProof/>
        </w:rPr>
        <w:t>1</w:t>
      </w:r>
      <w:r w:rsidRPr="00BB109B">
        <w:rPr>
          <w:b/>
          <w:bCs/>
        </w:rPr>
        <w:fldChar w:fldCharType="end"/>
      </w:r>
      <w:r w:rsidRPr="00BB109B">
        <w:rPr>
          <w:b/>
          <w:bCs/>
        </w:rPr>
        <w:t xml:space="preserve"> pav.</w:t>
      </w:r>
      <w:r>
        <w:t xml:space="preserve"> Problem</w:t>
      </w:r>
      <w:r>
        <w:rPr>
          <w:lang w:val="lt-LT"/>
        </w:rPr>
        <w:t>ų medis</w:t>
      </w:r>
      <w:bookmarkEnd w:id="10"/>
    </w:p>
    <w:p w14:paraId="32A7D6D2" w14:textId="01933FA0" w:rsidR="003D687E" w:rsidRPr="00706706" w:rsidRDefault="00BD3518" w:rsidP="00B86128">
      <w:pPr>
        <w:pStyle w:val="Heading3"/>
      </w:pPr>
      <w:bookmarkStart w:id="11" w:name="_Toc1727835663"/>
      <w:bookmarkStart w:id="12" w:name="_Toc217216092"/>
      <w:r w:rsidRPr="00706706">
        <w:t>Problemų ir priežasčių rodikliai</w:t>
      </w:r>
      <w:bookmarkEnd w:id="11"/>
      <w:bookmarkEnd w:id="12"/>
    </w:p>
    <w:p w14:paraId="65B758E0" w14:textId="15F9D120" w:rsidR="584C6E49" w:rsidRPr="00706706" w:rsidRDefault="584C6E49" w:rsidP="2A894689">
      <w:pPr>
        <w:rPr>
          <w:lang w:val="lt-LT"/>
        </w:rPr>
      </w:pPr>
      <w:r w:rsidRPr="00706706">
        <w:rPr>
          <w:lang w:val="lt-LT"/>
        </w:rPr>
        <w:t>Analizuojant „Tesla“ įmonės veiklą ir pastarųjų metų rezultatus, pastebima, kad įmonė susiduria su daugybe iššūkių, turinčių tiesioginę įtaką jos įvaizdžiui, pardavimams ir konkurencinei pozicijai pasaulinėje rinkoje. Elektromobilių sektoriui tęsiant spartų augimą, „Tesla“ privalo ne tik išlaikyti technologinį pranašumą, bet ir užtikrinti patikimą reputaciją, kokybišką klientų patirtį bei tvarią gamybos grandinę. Todėl ši lentelė apžvelgia pagrindines problemas, jų priežastis ir rodiklius, kurie rodo, kokiose srityse įmonė patiria didžiausius padarinius ir kur būtinos strateginės intervencijos norint pagerinti įvaizdį bei padidinti pardavimus.</w:t>
      </w:r>
    </w:p>
    <w:p w14:paraId="7D86E565" w14:textId="2BD71530" w:rsidR="000A66AC" w:rsidRPr="00706706" w:rsidRDefault="000A66AC" w:rsidP="000A66AC">
      <w:pPr>
        <w:pStyle w:val="Caption"/>
        <w:keepNext/>
        <w:rPr>
          <w:lang w:val="lt-LT"/>
        </w:rPr>
      </w:pPr>
      <w:r w:rsidRPr="00706706">
        <w:rPr>
          <w:b/>
          <w:bCs/>
          <w:lang w:val="lt-LT"/>
        </w:rPr>
        <w:fldChar w:fldCharType="begin"/>
      </w:r>
      <w:r w:rsidRPr="00706706">
        <w:rPr>
          <w:b/>
          <w:bCs/>
          <w:lang w:val="lt-LT"/>
        </w:rPr>
        <w:instrText xml:space="preserve"> SEQ lentelė \* ARABIC </w:instrText>
      </w:r>
      <w:r w:rsidRPr="00706706">
        <w:rPr>
          <w:b/>
          <w:bCs/>
          <w:lang w:val="lt-LT"/>
        </w:rPr>
        <w:fldChar w:fldCharType="separate"/>
      </w:r>
      <w:bookmarkStart w:id="13" w:name="_Toc216981964"/>
      <w:r w:rsidR="00D865C7">
        <w:rPr>
          <w:b/>
          <w:bCs/>
          <w:noProof/>
          <w:lang w:val="lt-LT"/>
        </w:rPr>
        <w:t>1</w:t>
      </w:r>
      <w:r w:rsidRPr="00706706">
        <w:rPr>
          <w:b/>
          <w:bCs/>
          <w:lang w:val="lt-LT"/>
        </w:rPr>
        <w:fldChar w:fldCharType="end"/>
      </w:r>
      <w:r w:rsidRPr="00706706">
        <w:rPr>
          <w:b/>
          <w:bCs/>
          <w:lang w:val="lt-LT"/>
        </w:rPr>
        <w:t xml:space="preserve"> lentelė.</w:t>
      </w:r>
      <w:r w:rsidRPr="00706706">
        <w:rPr>
          <w:lang w:val="lt-LT"/>
        </w:rPr>
        <w:t xml:space="preserve"> Problemos ir priežastys</w:t>
      </w:r>
      <w:bookmarkEnd w:id="13"/>
    </w:p>
    <w:tbl>
      <w:tblPr>
        <w:tblStyle w:val="TableGrid0"/>
        <w:tblW w:w="9890" w:type="dxa"/>
        <w:tblLook w:val="04A0" w:firstRow="1" w:lastRow="0" w:firstColumn="1" w:lastColumn="0" w:noHBand="0" w:noVBand="1"/>
      </w:tblPr>
      <w:tblGrid>
        <w:gridCol w:w="870"/>
        <w:gridCol w:w="2910"/>
        <w:gridCol w:w="6110"/>
      </w:tblGrid>
      <w:tr w:rsidR="003D687E" w:rsidRPr="00706706" w14:paraId="76DA5E74" w14:textId="77777777" w:rsidTr="00867C06">
        <w:trPr>
          <w:trHeight w:val="300"/>
        </w:trPr>
        <w:tc>
          <w:tcPr>
            <w:tcW w:w="870" w:type="dxa"/>
          </w:tcPr>
          <w:p w14:paraId="6BE8FC58" w14:textId="340E0BF0" w:rsidR="003D687E" w:rsidRPr="003C4CD7" w:rsidRDefault="00BD3518" w:rsidP="0082595D">
            <w:pPr>
              <w:pStyle w:val="Lentel"/>
              <w:ind w:left="0"/>
              <w:rPr>
                <w:b/>
                <w:lang w:val="lt-LT"/>
              </w:rPr>
            </w:pPr>
            <w:r w:rsidRPr="003C4CD7">
              <w:rPr>
                <w:b/>
                <w:lang w:val="lt-LT"/>
              </w:rPr>
              <w:t>Eil.</w:t>
            </w:r>
            <w:r w:rsidR="19B5947E" w:rsidRPr="003C4CD7">
              <w:rPr>
                <w:b/>
                <w:lang w:val="lt-LT"/>
              </w:rPr>
              <w:t xml:space="preserve"> </w:t>
            </w:r>
            <w:r w:rsidRPr="003C4CD7">
              <w:rPr>
                <w:b/>
                <w:lang w:val="lt-LT"/>
              </w:rPr>
              <w:t>Nr.</w:t>
            </w:r>
          </w:p>
        </w:tc>
        <w:tc>
          <w:tcPr>
            <w:tcW w:w="2910" w:type="dxa"/>
          </w:tcPr>
          <w:p w14:paraId="6425B5CD" w14:textId="77777777" w:rsidR="003D687E" w:rsidRPr="003C4CD7" w:rsidRDefault="00BD3518" w:rsidP="0082595D">
            <w:pPr>
              <w:pStyle w:val="Lentel"/>
              <w:ind w:left="0"/>
              <w:rPr>
                <w:b/>
                <w:lang w:val="lt-LT"/>
              </w:rPr>
            </w:pPr>
            <w:r w:rsidRPr="003C4CD7">
              <w:rPr>
                <w:b/>
                <w:lang w:val="lt-LT"/>
              </w:rPr>
              <w:t xml:space="preserve">Problema/priežastis/pasekmė </w:t>
            </w:r>
          </w:p>
        </w:tc>
        <w:tc>
          <w:tcPr>
            <w:tcW w:w="6110" w:type="dxa"/>
          </w:tcPr>
          <w:p w14:paraId="15BC60CD" w14:textId="77777777" w:rsidR="003D687E" w:rsidRPr="003C4CD7" w:rsidRDefault="00BD3518" w:rsidP="0082595D">
            <w:pPr>
              <w:pStyle w:val="Lentel"/>
              <w:ind w:left="0"/>
              <w:rPr>
                <w:b/>
                <w:lang w:val="lt-LT"/>
              </w:rPr>
            </w:pPr>
            <w:r w:rsidRPr="003C4CD7">
              <w:rPr>
                <w:b/>
                <w:lang w:val="lt-LT"/>
              </w:rPr>
              <w:t xml:space="preserve">Rodikliai </w:t>
            </w:r>
          </w:p>
        </w:tc>
      </w:tr>
      <w:tr w:rsidR="003D687E" w:rsidRPr="00706706" w14:paraId="10714B1F" w14:textId="77777777" w:rsidTr="00867C06">
        <w:trPr>
          <w:trHeight w:val="468"/>
        </w:trPr>
        <w:tc>
          <w:tcPr>
            <w:tcW w:w="870" w:type="dxa"/>
          </w:tcPr>
          <w:p w14:paraId="32667B02" w14:textId="77777777" w:rsidR="003D687E" w:rsidRPr="00706706" w:rsidRDefault="00BD3518" w:rsidP="0082595D">
            <w:pPr>
              <w:pStyle w:val="Lentel"/>
              <w:ind w:left="0"/>
              <w:rPr>
                <w:lang w:val="lt-LT"/>
              </w:rPr>
            </w:pPr>
            <w:r w:rsidRPr="00706706">
              <w:rPr>
                <w:lang w:val="lt-LT"/>
              </w:rPr>
              <w:t xml:space="preserve">1 </w:t>
            </w:r>
          </w:p>
        </w:tc>
        <w:tc>
          <w:tcPr>
            <w:tcW w:w="2910" w:type="dxa"/>
          </w:tcPr>
          <w:p w14:paraId="2089C0BD" w14:textId="35A14A33" w:rsidR="003D687E" w:rsidRPr="00706706" w:rsidRDefault="152A3793" w:rsidP="0082595D">
            <w:pPr>
              <w:pStyle w:val="Lentel"/>
              <w:ind w:left="0"/>
              <w:rPr>
                <w:lang w:val="lt-LT"/>
              </w:rPr>
            </w:pPr>
            <w:r w:rsidRPr="00706706">
              <w:rPr>
                <w:lang w:val="lt-LT"/>
              </w:rPr>
              <w:t>Sumažėję pardavimai</w:t>
            </w:r>
          </w:p>
        </w:tc>
        <w:tc>
          <w:tcPr>
            <w:tcW w:w="6110" w:type="dxa"/>
          </w:tcPr>
          <w:p w14:paraId="5FB3D14C" w14:textId="769056F6" w:rsidR="003D687E" w:rsidRPr="00706706" w:rsidRDefault="2E6C78E8" w:rsidP="0082595D">
            <w:pPr>
              <w:pStyle w:val="Lentel"/>
              <w:ind w:left="0"/>
              <w:rPr>
                <w:lang w:val="lt-LT"/>
              </w:rPr>
            </w:pPr>
            <w:r w:rsidRPr="00706706">
              <w:rPr>
                <w:lang w:val="lt-LT"/>
              </w:rPr>
              <w:t>Tesla automobilių pardavimai Europoje krito 36,6 % 2025 m.</w:t>
            </w:r>
          </w:p>
        </w:tc>
      </w:tr>
      <w:tr w:rsidR="003D687E" w:rsidRPr="00706706" w14:paraId="2E9B0878" w14:textId="77777777" w:rsidTr="00867C06">
        <w:trPr>
          <w:trHeight w:val="470"/>
        </w:trPr>
        <w:tc>
          <w:tcPr>
            <w:tcW w:w="870" w:type="dxa"/>
          </w:tcPr>
          <w:p w14:paraId="655B9710" w14:textId="77777777" w:rsidR="003D687E" w:rsidRPr="00706706" w:rsidRDefault="00BD3518" w:rsidP="0082595D">
            <w:pPr>
              <w:pStyle w:val="Lentel"/>
              <w:ind w:left="0"/>
              <w:rPr>
                <w:lang w:val="lt-LT"/>
              </w:rPr>
            </w:pPr>
            <w:r w:rsidRPr="00706706">
              <w:rPr>
                <w:lang w:val="lt-LT"/>
              </w:rPr>
              <w:t xml:space="preserve">2 </w:t>
            </w:r>
          </w:p>
        </w:tc>
        <w:tc>
          <w:tcPr>
            <w:tcW w:w="2910" w:type="dxa"/>
          </w:tcPr>
          <w:p w14:paraId="05BF2080" w14:textId="19872150" w:rsidR="003D687E" w:rsidRPr="00706706" w:rsidRDefault="29F8C255" w:rsidP="0082595D">
            <w:pPr>
              <w:pStyle w:val="Lentel"/>
              <w:ind w:left="0"/>
              <w:rPr>
                <w:lang w:val="lt-LT"/>
              </w:rPr>
            </w:pPr>
            <w:r w:rsidRPr="00706706">
              <w:rPr>
                <w:lang w:val="lt-LT"/>
              </w:rPr>
              <w:t>Sumažėjęs pelnas</w:t>
            </w:r>
          </w:p>
        </w:tc>
        <w:tc>
          <w:tcPr>
            <w:tcW w:w="6110" w:type="dxa"/>
          </w:tcPr>
          <w:p w14:paraId="104E8041" w14:textId="1A13FDA9" w:rsidR="003D687E" w:rsidRPr="00706706" w:rsidRDefault="2384C27D" w:rsidP="0082595D">
            <w:pPr>
              <w:pStyle w:val="Lentel"/>
              <w:ind w:left="0"/>
              <w:rPr>
                <w:lang w:val="lt-LT"/>
              </w:rPr>
            </w:pPr>
            <w:r w:rsidRPr="00706706">
              <w:rPr>
                <w:lang w:val="lt-LT"/>
              </w:rPr>
              <w:t xml:space="preserve">2025 m. per tris mėnesius (iki birželio) Tesla pajamos sumažėjo ~12 %, o grynasis pelnas sumažėjo ~16 </w:t>
            </w:r>
            <w:r w:rsidR="63EB8D0C" w:rsidRPr="00706706">
              <w:rPr>
                <w:lang w:val="lt-LT"/>
              </w:rPr>
              <w:t>%</w:t>
            </w:r>
            <w:r w:rsidR="2E94ABC8" w:rsidRPr="00706706">
              <w:rPr>
                <w:lang w:val="lt-LT"/>
              </w:rPr>
              <w:t>.</w:t>
            </w:r>
          </w:p>
        </w:tc>
      </w:tr>
      <w:tr w:rsidR="003D687E" w:rsidRPr="00706706" w14:paraId="6E39DE99" w14:textId="77777777" w:rsidTr="00867C06">
        <w:trPr>
          <w:trHeight w:val="585"/>
        </w:trPr>
        <w:tc>
          <w:tcPr>
            <w:tcW w:w="870" w:type="dxa"/>
          </w:tcPr>
          <w:p w14:paraId="0CA0A8AE" w14:textId="4C0420E1" w:rsidR="003D687E" w:rsidRPr="00706706" w:rsidRDefault="00BD3518" w:rsidP="0082595D">
            <w:pPr>
              <w:pStyle w:val="Lentel"/>
              <w:ind w:left="0"/>
              <w:rPr>
                <w:lang w:val="lt-LT"/>
              </w:rPr>
            </w:pPr>
            <w:r w:rsidRPr="00706706">
              <w:rPr>
                <w:lang w:val="lt-LT"/>
              </w:rPr>
              <w:t>3</w:t>
            </w:r>
          </w:p>
        </w:tc>
        <w:tc>
          <w:tcPr>
            <w:tcW w:w="2910" w:type="dxa"/>
          </w:tcPr>
          <w:p w14:paraId="0A73E0D3" w14:textId="3F9CD15D" w:rsidR="003D687E" w:rsidRPr="00706706" w:rsidRDefault="5C927CB4" w:rsidP="0082595D">
            <w:pPr>
              <w:pStyle w:val="Lentel"/>
              <w:ind w:left="0"/>
              <w:rPr>
                <w:lang w:val="lt-LT"/>
              </w:rPr>
            </w:pPr>
            <w:r w:rsidRPr="00706706">
              <w:rPr>
                <w:lang w:val="lt-LT"/>
              </w:rPr>
              <w:t>Maži atlyginimai</w:t>
            </w:r>
          </w:p>
        </w:tc>
        <w:tc>
          <w:tcPr>
            <w:tcW w:w="6110" w:type="dxa"/>
          </w:tcPr>
          <w:p w14:paraId="1A84A851" w14:textId="63E54797" w:rsidR="003D687E" w:rsidRPr="00706706" w:rsidRDefault="6EE60F8B" w:rsidP="0082595D">
            <w:pPr>
              <w:pStyle w:val="Lentel"/>
              <w:ind w:left="0"/>
              <w:rPr>
                <w:lang w:val="lt-LT"/>
              </w:rPr>
            </w:pPr>
            <w:r w:rsidRPr="00706706">
              <w:rPr>
                <w:lang w:val="lt-LT"/>
              </w:rPr>
              <w:t>Darbuotojai skundžiasi dėl ilgų neapmokamų viršvalandžių už tapatį rinkos atlyginimą</w:t>
            </w:r>
            <w:r w:rsidR="6D6F329B" w:rsidRPr="00706706">
              <w:rPr>
                <w:lang w:val="lt-LT"/>
              </w:rPr>
              <w:t>.</w:t>
            </w:r>
          </w:p>
        </w:tc>
      </w:tr>
      <w:tr w:rsidR="003D687E" w:rsidRPr="00706706" w14:paraId="20ABB098" w14:textId="77777777" w:rsidTr="00867C06">
        <w:trPr>
          <w:trHeight w:val="240"/>
        </w:trPr>
        <w:tc>
          <w:tcPr>
            <w:tcW w:w="870" w:type="dxa"/>
          </w:tcPr>
          <w:p w14:paraId="3D1D961C" w14:textId="77777777" w:rsidR="003D687E" w:rsidRPr="00706706" w:rsidRDefault="00BD3518" w:rsidP="0082595D">
            <w:pPr>
              <w:pStyle w:val="Lentel"/>
              <w:ind w:left="0"/>
              <w:rPr>
                <w:lang w:val="lt-LT"/>
              </w:rPr>
            </w:pPr>
            <w:r w:rsidRPr="00706706">
              <w:rPr>
                <w:lang w:val="lt-LT"/>
              </w:rPr>
              <w:t xml:space="preserve">4 </w:t>
            </w:r>
          </w:p>
        </w:tc>
        <w:tc>
          <w:tcPr>
            <w:tcW w:w="2910" w:type="dxa"/>
          </w:tcPr>
          <w:p w14:paraId="331473D5" w14:textId="3A51BD51" w:rsidR="003D687E" w:rsidRPr="00706706" w:rsidRDefault="43F8A4E0" w:rsidP="0082595D">
            <w:pPr>
              <w:pStyle w:val="Lentel"/>
              <w:ind w:left="0"/>
              <w:rPr>
                <w:lang w:val="lt-LT"/>
              </w:rPr>
            </w:pPr>
            <w:r w:rsidRPr="00706706">
              <w:rPr>
                <w:lang w:val="lt-LT"/>
              </w:rPr>
              <w:t>Lėtesnis naujų rinkų įsisavinimas</w:t>
            </w:r>
          </w:p>
        </w:tc>
        <w:tc>
          <w:tcPr>
            <w:tcW w:w="6110" w:type="dxa"/>
          </w:tcPr>
          <w:p w14:paraId="32AC8D0B" w14:textId="395C4E8C" w:rsidR="003D687E" w:rsidRPr="00706706" w:rsidRDefault="32970DAE" w:rsidP="0082595D">
            <w:pPr>
              <w:pStyle w:val="Lentel"/>
              <w:ind w:left="0"/>
              <w:rPr>
                <w:lang w:val="lt-LT"/>
              </w:rPr>
            </w:pPr>
            <w:r w:rsidRPr="00706706">
              <w:rPr>
                <w:lang w:val="lt-LT"/>
              </w:rPr>
              <w:t>Vėluojantis sertifikavimas mažesnėse šalyse.</w:t>
            </w:r>
          </w:p>
        </w:tc>
      </w:tr>
      <w:tr w:rsidR="003D687E" w:rsidRPr="00706706" w14:paraId="01DFC52E" w14:textId="77777777" w:rsidTr="00867C06">
        <w:trPr>
          <w:trHeight w:val="300"/>
        </w:trPr>
        <w:tc>
          <w:tcPr>
            <w:tcW w:w="870" w:type="dxa"/>
          </w:tcPr>
          <w:p w14:paraId="75A289A3" w14:textId="39D4C1EC" w:rsidR="003D687E" w:rsidRPr="00706706" w:rsidRDefault="27BC5DB3" w:rsidP="0082595D">
            <w:pPr>
              <w:pStyle w:val="Lentel"/>
              <w:ind w:left="0"/>
              <w:rPr>
                <w:lang w:val="lt-LT"/>
              </w:rPr>
            </w:pPr>
            <w:r w:rsidRPr="00706706">
              <w:rPr>
                <w:lang w:val="lt-LT"/>
              </w:rPr>
              <w:t>5</w:t>
            </w:r>
          </w:p>
        </w:tc>
        <w:tc>
          <w:tcPr>
            <w:tcW w:w="2910" w:type="dxa"/>
          </w:tcPr>
          <w:p w14:paraId="1786918E" w14:textId="04E20C0E" w:rsidR="003D687E" w:rsidRPr="00706706" w:rsidRDefault="27BC5DB3" w:rsidP="0082595D">
            <w:pPr>
              <w:pStyle w:val="Lentel"/>
              <w:ind w:left="0"/>
              <w:rPr>
                <w:lang w:val="lt-LT"/>
              </w:rPr>
            </w:pPr>
            <w:r w:rsidRPr="00706706">
              <w:rPr>
                <w:lang w:val="lt-LT"/>
              </w:rPr>
              <w:t>Sumažėjęs pasitikėjimas prekiniu ženklu</w:t>
            </w:r>
          </w:p>
        </w:tc>
        <w:tc>
          <w:tcPr>
            <w:tcW w:w="6110" w:type="dxa"/>
          </w:tcPr>
          <w:p w14:paraId="208AA4C4" w14:textId="164FAB1A" w:rsidR="003D687E" w:rsidRPr="00706706" w:rsidRDefault="00BD3518" w:rsidP="0082595D">
            <w:pPr>
              <w:pStyle w:val="Lentel"/>
              <w:ind w:left="0"/>
              <w:rPr>
                <w:lang w:val="lt-LT"/>
              </w:rPr>
            </w:pPr>
            <w:r w:rsidRPr="00706706">
              <w:rPr>
                <w:lang w:val="lt-LT"/>
              </w:rPr>
              <w:t xml:space="preserve"> </w:t>
            </w:r>
            <w:r w:rsidR="6808C32A" w:rsidRPr="00706706">
              <w:rPr>
                <w:lang w:val="lt-LT"/>
              </w:rPr>
              <w:t>A</w:t>
            </w:r>
            <w:r w:rsidR="711DD758" w:rsidRPr="00706706">
              <w:rPr>
                <w:lang w:val="lt-LT"/>
              </w:rPr>
              <w:t xml:space="preserve">pklausoje 36 % </w:t>
            </w:r>
            <w:r w:rsidR="68E4DCCA" w:rsidRPr="00706706">
              <w:rPr>
                <w:lang w:val="lt-LT"/>
              </w:rPr>
              <w:t xml:space="preserve">elektromobilių </w:t>
            </w:r>
            <w:r w:rsidR="711DD758" w:rsidRPr="00706706">
              <w:rPr>
                <w:lang w:val="lt-LT"/>
              </w:rPr>
              <w:t>vartotojų nurodė, kad nepasitiki šiuo prekės ženklu</w:t>
            </w:r>
            <w:r w:rsidR="38CFC73E" w:rsidRPr="00706706">
              <w:rPr>
                <w:lang w:val="lt-LT"/>
              </w:rPr>
              <w:t>.</w:t>
            </w:r>
          </w:p>
        </w:tc>
      </w:tr>
      <w:tr w:rsidR="28EBEF40" w:rsidRPr="00706706" w14:paraId="5B92D369" w14:textId="77777777" w:rsidTr="00867C06">
        <w:trPr>
          <w:trHeight w:val="300"/>
        </w:trPr>
        <w:tc>
          <w:tcPr>
            <w:tcW w:w="870" w:type="dxa"/>
          </w:tcPr>
          <w:p w14:paraId="678C96C6" w14:textId="6B71851A" w:rsidR="711DD758" w:rsidRPr="00706706" w:rsidRDefault="711DD758" w:rsidP="0082595D">
            <w:pPr>
              <w:pStyle w:val="Lentel"/>
              <w:ind w:left="0"/>
              <w:rPr>
                <w:lang w:val="lt-LT"/>
              </w:rPr>
            </w:pPr>
            <w:r w:rsidRPr="00706706">
              <w:rPr>
                <w:lang w:val="lt-LT"/>
              </w:rPr>
              <w:t>6</w:t>
            </w:r>
          </w:p>
        </w:tc>
        <w:tc>
          <w:tcPr>
            <w:tcW w:w="2910" w:type="dxa"/>
          </w:tcPr>
          <w:p w14:paraId="40FEC03B" w14:textId="3E1307DA" w:rsidR="711DD758" w:rsidRPr="00706706" w:rsidRDefault="711DD758" w:rsidP="0082595D">
            <w:pPr>
              <w:pStyle w:val="Lentel"/>
              <w:ind w:left="0"/>
              <w:rPr>
                <w:lang w:val="lt-LT"/>
              </w:rPr>
            </w:pPr>
            <w:r w:rsidRPr="00706706">
              <w:rPr>
                <w:lang w:val="lt-LT"/>
              </w:rPr>
              <w:t>Prastas gamintojo įvaizdis</w:t>
            </w:r>
          </w:p>
        </w:tc>
        <w:tc>
          <w:tcPr>
            <w:tcW w:w="6110" w:type="dxa"/>
          </w:tcPr>
          <w:p w14:paraId="00C50CE9" w14:textId="6E5278AE" w:rsidR="3AE219FB" w:rsidRPr="00706706" w:rsidRDefault="3AE219FB" w:rsidP="0082595D">
            <w:pPr>
              <w:pStyle w:val="Lentel"/>
              <w:ind w:left="0"/>
              <w:rPr>
                <w:lang w:val="lt-LT"/>
              </w:rPr>
            </w:pPr>
            <w:r w:rsidRPr="00706706">
              <w:rPr>
                <w:lang w:val="lt-LT"/>
              </w:rPr>
              <w:t xml:space="preserve">Tesla patiria </w:t>
            </w:r>
            <w:r w:rsidR="42DF917E" w:rsidRPr="00706706">
              <w:rPr>
                <w:lang w:val="lt-LT"/>
              </w:rPr>
              <w:t>vandalismo atvejus</w:t>
            </w:r>
            <w:r w:rsidRPr="00706706">
              <w:rPr>
                <w:lang w:val="lt-LT"/>
              </w:rPr>
              <w:t xml:space="preserve"> visame pasaulyje</w:t>
            </w:r>
            <w:r w:rsidR="42DF917E" w:rsidRPr="00706706">
              <w:rPr>
                <w:lang w:val="lt-LT"/>
              </w:rPr>
              <w:t>.</w:t>
            </w:r>
          </w:p>
        </w:tc>
      </w:tr>
      <w:tr w:rsidR="28EBEF40" w:rsidRPr="00706706" w14:paraId="5F4869E0" w14:textId="77777777" w:rsidTr="00867C06">
        <w:trPr>
          <w:trHeight w:val="300"/>
        </w:trPr>
        <w:tc>
          <w:tcPr>
            <w:tcW w:w="870" w:type="dxa"/>
          </w:tcPr>
          <w:p w14:paraId="1892E7FD" w14:textId="20C8B257" w:rsidR="711DD758" w:rsidRPr="00706706" w:rsidRDefault="711DD758" w:rsidP="0082595D">
            <w:pPr>
              <w:pStyle w:val="Lentel"/>
              <w:ind w:left="0"/>
              <w:rPr>
                <w:lang w:val="lt-LT"/>
              </w:rPr>
            </w:pPr>
            <w:r w:rsidRPr="00706706">
              <w:rPr>
                <w:lang w:val="lt-LT"/>
              </w:rPr>
              <w:t>7</w:t>
            </w:r>
          </w:p>
        </w:tc>
        <w:tc>
          <w:tcPr>
            <w:tcW w:w="2910" w:type="dxa"/>
          </w:tcPr>
          <w:p w14:paraId="03EAB264" w14:textId="26CF9AE5" w:rsidR="711DD758" w:rsidRPr="00706706" w:rsidRDefault="711DD758" w:rsidP="0082595D">
            <w:pPr>
              <w:pStyle w:val="Lentel"/>
              <w:ind w:left="0"/>
              <w:rPr>
                <w:lang w:val="lt-LT"/>
              </w:rPr>
            </w:pPr>
            <w:r w:rsidRPr="00706706">
              <w:rPr>
                <w:lang w:val="lt-LT"/>
              </w:rPr>
              <w:t>Maža modelių pasiūla</w:t>
            </w:r>
          </w:p>
        </w:tc>
        <w:tc>
          <w:tcPr>
            <w:tcW w:w="6110" w:type="dxa"/>
          </w:tcPr>
          <w:p w14:paraId="4E632306" w14:textId="4B568784" w:rsidR="6E9E74FA" w:rsidRPr="00706706" w:rsidRDefault="6E9E74FA" w:rsidP="0082595D">
            <w:pPr>
              <w:pStyle w:val="Lentel"/>
              <w:ind w:left="0"/>
              <w:rPr>
                <w:lang w:val="lt-LT"/>
              </w:rPr>
            </w:pPr>
            <w:r w:rsidRPr="00706706">
              <w:rPr>
                <w:lang w:val="lt-LT"/>
              </w:rPr>
              <w:t>Tesla vis dar siūlo palyginti mažai modelių (Model 3, Y, S, X, Cybertruck) ir kai kuriose rinkose Cybertruck registracija yra ribojama dėl saugumo</w:t>
            </w:r>
          </w:p>
        </w:tc>
      </w:tr>
      <w:tr w:rsidR="28EBEF40" w:rsidRPr="00706706" w14:paraId="304EC0D5" w14:textId="77777777" w:rsidTr="00867C06">
        <w:trPr>
          <w:trHeight w:val="300"/>
        </w:trPr>
        <w:tc>
          <w:tcPr>
            <w:tcW w:w="870" w:type="dxa"/>
          </w:tcPr>
          <w:p w14:paraId="55ADE891" w14:textId="6580FF22" w:rsidR="711DD758" w:rsidRPr="00706706" w:rsidRDefault="711DD758" w:rsidP="0082595D">
            <w:pPr>
              <w:pStyle w:val="Lentel"/>
              <w:ind w:left="0"/>
              <w:rPr>
                <w:lang w:val="lt-LT"/>
              </w:rPr>
            </w:pPr>
            <w:r w:rsidRPr="00706706">
              <w:rPr>
                <w:lang w:val="lt-LT"/>
              </w:rPr>
              <w:t>8</w:t>
            </w:r>
          </w:p>
        </w:tc>
        <w:tc>
          <w:tcPr>
            <w:tcW w:w="2910" w:type="dxa"/>
          </w:tcPr>
          <w:p w14:paraId="106FE836" w14:textId="1155943C" w:rsidR="711DD758" w:rsidRPr="00706706" w:rsidRDefault="711DD758" w:rsidP="0082595D">
            <w:pPr>
              <w:pStyle w:val="Lentel"/>
              <w:ind w:left="0"/>
              <w:rPr>
                <w:lang w:val="lt-LT"/>
              </w:rPr>
            </w:pPr>
            <w:r w:rsidRPr="00706706">
              <w:rPr>
                <w:lang w:val="lt-LT"/>
              </w:rPr>
              <w:t>Atstovybių trūkumas</w:t>
            </w:r>
          </w:p>
        </w:tc>
        <w:tc>
          <w:tcPr>
            <w:tcW w:w="6110" w:type="dxa"/>
          </w:tcPr>
          <w:p w14:paraId="2C6ADA54" w14:textId="022D60ED" w:rsidR="78F1A579" w:rsidRPr="00706706" w:rsidRDefault="78F1A579" w:rsidP="0082595D">
            <w:pPr>
              <w:pStyle w:val="Lentel"/>
              <w:ind w:left="0"/>
              <w:rPr>
                <w:lang w:val="lt-LT"/>
              </w:rPr>
            </w:pPr>
            <w:r w:rsidRPr="00706706">
              <w:rPr>
                <w:lang w:val="lt-LT"/>
              </w:rPr>
              <w:t>Tesla neturi tradicinių atstovybių daugelyje regionų — daug pardavimų vyksta internetu arba per centrinį užsakymų sistemą.</w:t>
            </w:r>
          </w:p>
        </w:tc>
      </w:tr>
      <w:tr w:rsidR="28EBEF40" w:rsidRPr="00706706" w14:paraId="1F107BA9" w14:textId="77777777" w:rsidTr="00867C06">
        <w:trPr>
          <w:trHeight w:val="300"/>
        </w:trPr>
        <w:tc>
          <w:tcPr>
            <w:tcW w:w="870" w:type="dxa"/>
          </w:tcPr>
          <w:p w14:paraId="5A5E3EA5" w14:textId="4E6E782A" w:rsidR="711DD758" w:rsidRPr="00706706" w:rsidRDefault="711DD758" w:rsidP="0082595D">
            <w:pPr>
              <w:pStyle w:val="Lentel"/>
              <w:ind w:left="0"/>
              <w:rPr>
                <w:lang w:val="lt-LT"/>
              </w:rPr>
            </w:pPr>
            <w:r w:rsidRPr="00706706">
              <w:rPr>
                <w:lang w:val="lt-LT"/>
              </w:rPr>
              <w:t>9</w:t>
            </w:r>
          </w:p>
        </w:tc>
        <w:tc>
          <w:tcPr>
            <w:tcW w:w="2910" w:type="dxa"/>
          </w:tcPr>
          <w:p w14:paraId="1F14E629" w14:textId="529F865D" w:rsidR="711DD758" w:rsidRPr="00706706" w:rsidRDefault="711DD758" w:rsidP="0082595D">
            <w:pPr>
              <w:pStyle w:val="Lentel"/>
              <w:ind w:left="0"/>
              <w:rPr>
                <w:lang w:val="lt-LT"/>
              </w:rPr>
            </w:pPr>
            <w:r w:rsidRPr="00706706">
              <w:rPr>
                <w:lang w:val="lt-LT"/>
              </w:rPr>
              <w:t>Automobilių kokybė prasta</w:t>
            </w:r>
          </w:p>
        </w:tc>
        <w:tc>
          <w:tcPr>
            <w:tcW w:w="6110" w:type="dxa"/>
          </w:tcPr>
          <w:p w14:paraId="73D934CD" w14:textId="1A4C9F26" w:rsidR="6F384D1B" w:rsidRPr="00706706" w:rsidRDefault="6F384D1B" w:rsidP="0082595D">
            <w:pPr>
              <w:pStyle w:val="Lentel"/>
              <w:ind w:left="0"/>
              <w:rPr>
                <w:lang w:val="lt-LT"/>
              </w:rPr>
            </w:pPr>
            <w:r w:rsidRPr="00706706">
              <w:rPr>
                <w:lang w:val="lt-LT"/>
              </w:rPr>
              <w:t>Tesla 2025 m. teisme gavo baudas apie 240 mln. USD vertės dėl Autopiloto avarijų, kurioje sistema veikė neteisingai.</w:t>
            </w:r>
          </w:p>
        </w:tc>
      </w:tr>
      <w:tr w:rsidR="28EBEF40" w:rsidRPr="00706706" w14:paraId="1250526B" w14:textId="77777777" w:rsidTr="00867C06">
        <w:trPr>
          <w:trHeight w:val="300"/>
        </w:trPr>
        <w:tc>
          <w:tcPr>
            <w:tcW w:w="870" w:type="dxa"/>
          </w:tcPr>
          <w:p w14:paraId="1DAE8C3A" w14:textId="5BE7AFE0" w:rsidR="711DD758" w:rsidRPr="00706706" w:rsidRDefault="711DD758" w:rsidP="0082595D">
            <w:pPr>
              <w:pStyle w:val="Lentel"/>
              <w:ind w:left="0"/>
              <w:rPr>
                <w:lang w:val="lt-LT"/>
              </w:rPr>
            </w:pPr>
            <w:r w:rsidRPr="00706706">
              <w:rPr>
                <w:lang w:val="lt-LT"/>
              </w:rPr>
              <w:t>10</w:t>
            </w:r>
          </w:p>
        </w:tc>
        <w:tc>
          <w:tcPr>
            <w:tcW w:w="2910" w:type="dxa"/>
          </w:tcPr>
          <w:p w14:paraId="39849CEC" w14:textId="33590C1C" w:rsidR="711DD758" w:rsidRPr="00706706" w:rsidRDefault="711DD758" w:rsidP="0082595D">
            <w:pPr>
              <w:pStyle w:val="Lentel"/>
              <w:ind w:left="0"/>
              <w:rPr>
                <w:lang w:val="lt-LT"/>
              </w:rPr>
            </w:pPr>
            <w:r w:rsidRPr="00706706">
              <w:rPr>
                <w:lang w:val="lt-LT"/>
              </w:rPr>
              <w:t>Nesaugios automobilių sistemos (autopilotas)</w:t>
            </w:r>
          </w:p>
        </w:tc>
        <w:tc>
          <w:tcPr>
            <w:tcW w:w="6110" w:type="dxa"/>
          </w:tcPr>
          <w:p w14:paraId="01CA5567" w14:textId="1791BB1E" w:rsidR="02E59C1B" w:rsidRPr="00706706" w:rsidRDefault="02E59C1B" w:rsidP="0082595D">
            <w:pPr>
              <w:pStyle w:val="Lentel"/>
              <w:ind w:left="0"/>
              <w:rPr>
                <w:lang w:val="lt-LT"/>
              </w:rPr>
            </w:pPr>
            <w:r w:rsidRPr="00706706">
              <w:rPr>
                <w:lang w:val="lt-LT"/>
              </w:rPr>
              <w:t>Užfiksuoti atvejai, kur tesla automobiliai pravažiavo neteisinga eismo juosta, viršijo greitį ar elgėsi neįprastai.</w:t>
            </w:r>
          </w:p>
        </w:tc>
      </w:tr>
      <w:tr w:rsidR="28EBEF40" w:rsidRPr="00706706" w14:paraId="13252077" w14:textId="77777777" w:rsidTr="00867C06">
        <w:trPr>
          <w:trHeight w:val="300"/>
        </w:trPr>
        <w:tc>
          <w:tcPr>
            <w:tcW w:w="870" w:type="dxa"/>
          </w:tcPr>
          <w:p w14:paraId="49F2E760" w14:textId="605299EB" w:rsidR="711DD758" w:rsidRPr="00706706" w:rsidRDefault="711DD758" w:rsidP="0082595D">
            <w:pPr>
              <w:pStyle w:val="Lentel"/>
              <w:ind w:left="0"/>
              <w:rPr>
                <w:lang w:val="lt-LT"/>
              </w:rPr>
            </w:pPr>
            <w:r w:rsidRPr="00706706">
              <w:rPr>
                <w:lang w:val="lt-LT"/>
              </w:rPr>
              <w:lastRenderedPageBreak/>
              <w:t>11</w:t>
            </w:r>
          </w:p>
        </w:tc>
        <w:tc>
          <w:tcPr>
            <w:tcW w:w="2910" w:type="dxa"/>
          </w:tcPr>
          <w:p w14:paraId="5E0583BA" w14:textId="163E3CA2" w:rsidR="711DD758" w:rsidRPr="00706706" w:rsidRDefault="711DD758" w:rsidP="0082595D">
            <w:pPr>
              <w:pStyle w:val="Lentel"/>
              <w:ind w:left="0"/>
              <w:rPr>
                <w:lang w:val="lt-LT"/>
              </w:rPr>
            </w:pPr>
            <w:r w:rsidRPr="00706706">
              <w:rPr>
                <w:lang w:val="lt-LT"/>
              </w:rPr>
              <w:t>Netalpios baterijos</w:t>
            </w:r>
          </w:p>
        </w:tc>
        <w:tc>
          <w:tcPr>
            <w:tcW w:w="6110" w:type="dxa"/>
          </w:tcPr>
          <w:p w14:paraId="229F6681" w14:textId="6AE6DE18" w:rsidR="11A5A668" w:rsidRPr="00706706" w:rsidRDefault="11A5A668" w:rsidP="0082595D">
            <w:pPr>
              <w:pStyle w:val="Lentel"/>
              <w:ind w:left="0"/>
              <w:rPr>
                <w:lang w:val="lt-LT"/>
              </w:rPr>
            </w:pPr>
            <w:r w:rsidRPr="00706706">
              <w:rPr>
                <w:lang w:val="lt-LT"/>
              </w:rPr>
              <w:t>Šaltu oru arba šalyse, kur vyrauja vėsus klimatas baterijos našumas gali kristi iki 40</w:t>
            </w:r>
            <w:r w:rsidR="54E3CC80" w:rsidRPr="00706706">
              <w:rPr>
                <w:lang w:val="lt-LT"/>
              </w:rPr>
              <w:t>%</w:t>
            </w:r>
            <w:r w:rsidR="5E124ED9" w:rsidRPr="00706706">
              <w:rPr>
                <w:lang w:val="lt-LT"/>
              </w:rPr>
              <w:t>.</w:t>
            </w:r>
          </w:p>
        </w:tc>
      </w:tr>
      <w:tr w:rsidR="28EBEF40" w:rsidRPr="00706706" w14:paraId="63BD46C7" w14:textId="77777777" w:rsidTr="00867C06">
        <w:trPr>
          <w:trHeight w:val="300"/>
        </w:trPr>
        <w:tc>
          <w:tcPr>
            <w:tcW w:w="870" w:type="dxa"/>
          </w:tcPr>
          <w:p w14:paraId="34179C23" w14:textId="01241552" w:rsidR="711DD758" w:rsidRPr="00706706" w:rsidRDefault="711DD758" w:rsidP="0082595D">
            <w:pPr>
              <w:pStyle w:val="Lentel"/>
              <w:ind w:left="0"/>
              <w:rPr>
                <w:lang w:val="lt-LT"/>
              </w:rPr>
            </w:pPr>
            <w:r w:rsidRPr="00706706">
              <w:rPr>
                <w:lang w:val="lt-LT"/>
              </w:rPr>
              <w:t>12</w:t>
            </w:r>
          </w:p>
        </w:tc>
        <w:tc>
          <w:tcPr>
            <w:tcW w:w="2910" w:type="dxa"/>
          </w:tcPr>
          <w:p w14:paraId="4BCB8B6A" w14:textId="24CF51F3" w:rsidR="711DD758" w:rsidRPr="00706706" w:rsidRDefault="711DD758" w:rsidP="0082595D">
            <w:pPr>
              <w:pStyle w:val="Lentel"/>
              <w:ind w:left="0"/>
              <w:rPr>
                <w:lang w:val="lt-LT"/>
              </w:rPr>
            </w:pPr>
            <w:r w:rsidRPr="00706706">
              <w:rPr>
                <w:lang w:val="lt-LT"/>
              </w:rPr>
              <w:t>Automobilių kaina yra per aukšta, neprieinama daugeliui naudotojų</w:t>
            </w:r>
          </w:p>
        </w:tc>
        <w:tc>
          <w:tcPr>
            <w:tcW w:w="6110" w:type="dxa"/>
          </w:tcPr>
          <w:p w14:paraId="29011CE6" w14:textId="0390B48D" w:rsidR="78ACC28E" w:rsidRPr="00706706" w:rsidRDefault="78ACC28E" w:rsidP="0082595D">
            <w:pPr>
              <w:pStyle w:val="Lentel"/>
              <w:ind w:left="0"/>
              <w:rPr>
                <w:lang w:val="lt-LT"/>
              </w:rPr>
            </w:pPr>
            <w:r w:rsidRPr="00706706">
              <w:rPr>
                <w:lang w:val="lt-LT"/>
              </w:rPr>
              <w:t>Tesla Model Y ar Model 3 kainos kai kuriose rinkose (ir su muitais) tampa itin aukštos, ypač importuojant iš JAV.</w:t>
            </w:r>
          </w:p>
        </w:tc>
      </w:tr>
      <w:tr w:rsidR="28EBEF40" w:rsidRPr="00706706" w14:paraId="45504ED1" w14:textId="77777777" w:rsidTr="00867C06">
        <w:trPr>
          <w:trHeight w:val="300"/>
        </w:trPr>
        <w:tc>
          <w:tcPr>
            <w:tcW w:w="870" w:type="dxa"/>
          </w:tcPr>
          <w:p w14:paraId="7D518FB8" w14:textId="74FF4C6E" w:rsidR="711DD758" w:rsidRPr="00706706" w:rsidRDefault="711DD758" w:rsidP="0082595D">
            <w:pPr>
              <w:pStyle w:val="Lentel"/>
              <w:ind w:left="0"/>
              <w:rPr>
                <w:lang w:val="lt-LT"/>
              </w:rPr>
            </w:pPr>
            <w:r w:rsidRPr="00706706">
              <w:rPr>
                <w:lang w:val="lt-LT"/>
              </w:rPr>
              <w:t>13</w:t>
            </w:r>
          </w:p>
        </w:tc>
        <w:tc>
          <w:tcPr>
            <w:tcW w:w="2910" w:type="dxa"/>
          </w:tcPr>
          <w:p w14:paraId="0E20EBEE" w14:textId="4358B1FB" w:rsidR="711DD758" w:rsidRPr="00706706" w:rsidRDefault="711DD758" w:rsidP="0082595D">
            <w:pPr>
              <w:pStyle w:val="Lentel"/>
              <w:ind w:left="0"/>
              <w:rPr>
                <w:lang w:val="lt-LT"/>
              </w:rPr>
            </w:pPr>
            <w:r w:rsidRPr="00706706">
              <w:rPr>
                <w:lang w:val="lt-LT"/>
              </w:rPr>
              <w:t>Ličio kasimas yra brangus</w:t>
            </w:r>
          </w:p>
        </w:tc>
        <w:tc>
          <w:tcPr>
            <w:tcW w:w="6110" w:type="dxa"/>
          </w:tcPr>
          <w:p w14:paraId="6E6820D1" w14:textId="461B1D16" w:rsidR="31C874B0" w:rsidRPr="00706706" w:rsidRDefault="31C874B0" w:rsidP="0082595D">
            <w:pPr>
              <w:pStyle w:val="Lentel"/>
              <w:ind w:left="0"/>
              <w:rPr>
                <w:lang w:val="lt-LT"/>
              </w:rPr>
            </w:pPr>
            <w:r w:rsidRPr="00706706">
              <w:rPr>
                <w:lang w:val="lt-LT"/>
              </w:rPr>
              <w:t>Logistika, tarifai ir geopolitika didina sąnaudas (muito rizikos, vyriausybių intervencijos).</w:t>
            </w:r>
          </w:p>
        </w:tc>
      </w:tr>
      <w:tr w:rsidR="28EBEF40" w:rsidRPr="00706706" w14:paraId="45390D0C" w14:textId="77777777" w:rsidTr="00867C06">
        <w:trPr>
          <w:trHeight w:val="300"/>
        </w:trPr>
        <w:tc>
          <w:tcPr>
            <w:tcW w:w="870" w:type="dxa"/>
          </w:tcPr>
          <w:p w14:paraId="43D06701" w14:textId="7F04C4D0" w:rsidR="711DD758" w:rsidRPr="00706706" w:rsidRDefault="711DD758" w:rsidP="0082595D">
            <w:pPr>
              <w:pStyle w:val="Lentel"/>
              <w:ind w:left="0"/>
              <w:rPr>
                <w:lang w:val="lt-LT"/>
              </w:rPr>
            </w:pPr>
            <w:r w:rsidRPr="00706706">
              <w:rPr>
                <w:lang w:val="lt-LT"/>
              </w:rPr>
              <w:t>14</w:t>
            </w:r>
          </w:p>
        </w:tc>
        <w:tc>
          <w:tcPr>
            <w:tcW w:w="2910" w:type="dxa"/>
          </w:tcPr>
          <w:p w14:paraId="07CF548F" w14:textId="5224EA50" w:rsidR="711DD758" w:rsidRPr="00706706" w:rsidRDefault="711DD758" w:rsidP="0082595D">
            <w:pPr>
              <w:pStyle w:val="Lentel"/>
              <w:ind w:left="0"/>
              <w:rPr>
                <w:lang w:val="lt-LT"/>
              </w:rPr>
            </w:pPr>
            <w:r w:rsidRPr="00706706">
              <w:rPr>
                <w:lang w:val="lt-LT"/>
              </w:rPr>
              <w:t>Valstybės taikomi importo/eksporto mokesčiai</w:t>
            </w:r>
          </w:p>
        </w:tc>
        <w:tc>
          <w:tcPr>
            <w:tcW w:w="6110" w:type="dxa"/>
          </w:tcPr>
          <w:p w14:paraId="41FDA262" w14:textId="57397E2F" w:rsidR="28CD2C10" w:rsidRPr="00706706" w:rsidRDefault="28CD2C10" w:rsidP="0082595D">
            <w:pPr>
              <w:pStyle w:val="Lentel"/>
              <w:ind w:left="0"/>
              <w:rPr>
                <w:lang w:val="lt-LT"/>
              </w:rPr>
            </w:pPr>
            <w:r w:rsidRPr="00706706">
              <w:rPr>
                <w:lang w:val="lt-LT"/>
              </w:rPr>
              <w:t>Tesla sustabdė užsakymus Kinijoje dėl padidėjusių importo tarifų 2025 m.</w:t>
            </w:r>
          </w:p>
        </w:tc>
      </w:tr>
    </w:tbl>
    <w:p w14:paraId="40A8F27D" w14:textId="1D920B5A" w:rsidR="003D687E" w:rsidRPr="00706706" w:rsidRDefault="6E90AB91" w:rsidP="0082595D">
      <w:pPr>
        <w:spacing w:before="120"/>
        <w:rPr>
          <w:rFonts w:eastAsia="Times New Roman"/>
          <w:lang w:val="lt-LT"/>
        </w:rPr>
      </w:pPr>
      <w:r w:rsidRPr="00706706">
        <w:rPr>
          <w:lang w:val="lt-LT"/>
        </w:rPr>
        <w:t>Apibendrinant aukščiau lentelėje (žr. Lentelė 1)</w:t>
      </w:r>
      <w:r w:rsidR="050B54DA" w:rsidRPr="00706706">
        <w:rPr>
          <w:lang w:val="lt-LT"/>
        </w:rPr>
        <w:t xml:space="preserve"> </w:t>
      </w:r>
      <w:r w:rsidRPr="00706706">
        <w:rPr>
          <w:lang w:val="lt-LT"/>
        </w:rPr>
        <w:t>pateiktą informaciją, matyti, kad „Tesla“ susiduria tiek su vidinėmis, tiek su išorinėmis problemomis: nuo sumažėjusių pardavimų ir pelno iki klientų nepasitikėjimo, technologinių iššūkių bei geopolitinių veiksnių. Dalis problemų tiesiogiai veikia vartotojų patirtį (automobilių kokybė, saugumas, baterijų našumas), o kitos kenkia prekės ženklo reputacijai (vandalizmas, ribotas modelių pasirinkimas, nepakankama atstovybių infrastruktūra). Taip pat pastebimos finansinės ir reguliacinės rizikos, tokios kaip brangstanti žaliavų grandinė bei valstybės taikomi tarifai. Ši</w:t>
      </w:r>
      <w:r w:rsidR="58C18B74" w:rsidRPr="00706706">
        <w:rPr>
          <w:lang w:val="lt-LT"/>
        </w:rPr>
        <w:t xml:space="preserve"> lentelė</w:t>
      </w:r>
      <w:r w:rsidRPr="00706706">
        <w:rPr>
          <w:lang w:val="lt-LT"/>
        </w:rPr>
        <w:t xml:space="preserve"> leidžia tiksliau identifikuoti sritis, kuriose būtina imtis įvaizdžio gerinimo, inovacijų ir rinkodaros strategijų, kad „Tesla“ galėtų sustiprinti savo pozicijas ir auginti pardavimus globalioje rinkoje.</w:t>
      </w:r>
    </w:p>
    <w:p w14:paraId="5BBDC787" w14:textId="1744F8B2" w:rsidR="006A793A" w:rsidRPr="00706706" w:rsidRDefault="006A793A" w:rsidP="0082595D">
      <w:pPr>
        <w:pStyle w:val="Caption"/>
        <w:rPr>
          <w:lang w:val="lt-LT"/>
        </w:rPr>
      </w:pPr>
      <w:r w:rsidRPr="00706706">
        <w:rPr>
          <w:b/>
          <w:bCs/>
          <w:lang w:val="lt-LT"/>
        </w:rPr>
        <w:fldChar w:fldCharType="begin"/>
      </w:r>
      <w:r w:rsidRPr="00706706">
        <w:rPr>
          <w:b/>
          <w:bCs/>
          <w:lang w:val="lt-LT"/>
        </w:rPr>
        <w:instrText xml:space="preserve"> SEQ lentelė \* ARABIC </w:instrText>
      </w:r>
      <w:r w:rsidRPr="00706706">
        <w:rPr>
          <w:b/>
          <w:bCs/>
          <w:lang w:val="lt-LT"/>
        </w:rPr>
        <w:fldChar w:fldCharType="separate"/>
      </w:r>
      <w:bookmarkStart w:id="14" w:name="_Toc216981965"/>
      <w:r w:rsidR="00D865C7">
        <w:rPr>
          <w:b/>
          <w:bCs/>
          <w:noProof/>
          <w:lang w:val="lt-LT"/>
        </w:rPr>
        <w:t>2</w:t>
      </w:r>
      <w:r w:rsidRPr="00706706">
        <w:rPr>
          <w:b/>
          <w:bCs/>
          <w:lang w:val="lt-LT"/>
        </w:rPr>
        <w:fldChar w:fldCharType="end"/>
      </w:r>
      <w:r w:rsidRPr="00706706">
        <w:rPr>
          <w:b/>
          <w:bCs/>
          <w:lang w:val="lt-LT"/>
        </w:rPr>
        <w:t xml:space="preserve"> </w:t>
      </w:r>
      <w:r w:rsidR="0082595D" w:rsidRPr="00706706">
        <w:rPr>
          <w:b/>
          <w:bCs/>
          <w:lang w:val="lt-LT"/>
        </w:rPr>
        <w:t>lentelė.</w:t>
      </w:r>
      <w:r w:rsidR="0082595D" w:rsidRPr="00706706">
        <w:rPr>
          <w:lang w:val="lt-LT"/>
        </w:rPr>
        <w:t xml:space="preserve"> </w:t>
      </w:r>
      <w:r w:rsidRPr="00706706">
        <w:rPr>
          <w:lang w:val="lt-LT"/>
        </w:rPr>
        <w:t>Alternatyvos</w:t>
      </w:r>
      <w:bookmarkEnd w:id="14"/>
    </w:p>
    <w:tbl>
      <w:tblPr>
        <w:tblStyle w:val="TableGrid0"/>
        <w:tblW w:w="9704" w:type="dxa"/>
        <w:tblLayout w:type="fixed"/>
        <w:tblLook w:val="06A0" w:firstRow="1" w:lastRow="0" w:firstColumn="1" w:lastColumn="0" w:noHBand="1" w:noVBand="1"/>
      </w:tblPr>
      <w:tblGrid>
        <w:gridCol w:w="1417"/>
        <w:gridCol w:w="4743"/>
        <w:gridCol w:w="709"/>
        <w:gridCol w:w="709"/>
        <w:gridCol w:w="709"/>
        <w:gridCol w:w="708"/>
        <w:gridCol w:w="709"/>
      </w:tblGrid>
      <w:tr w:rsidR="28EBEF40" w14:paraId="7510DD49" w14:textId="77777777" w:rsidTr="00C575DE">
        <w:trPr>
          <w:trHeight w:val="300"/>
        </w:trPr>
        <w:tc>
          <w:tcPr>
            <w:tcW w:w="1417" w:type="dxa"/>
          </w:tcPr>
          <w:p w14:paraId="699AE893" w14:textId="7C1E6DD3" w:rsidR="48ED0434" w:rsidRPr="006D47DF" w:rsidRDefault="48ED0434" w:rsidP="00583FF5">
            <w:pPr>
              <w:pStyle w:val="Lentel"/>
              <w:rPr>
                <w:b/>
                <w:bCs/>
                <w:lang w:val="lt-LT"/>
              </w:rPr>
            </w:pPr>
            <w:r w:rsidRPr="006D47DF">
              <w:rPr>
                <w:b/>
                <w:bCs/>
                <w:lang w:val="lt-LT"/>
              </w:rPr>
              <w:t>Alternatyva</w:t>
            </w:r>
          </w:p>
        </w:tc>
        <w:tc>
          <w:tcPr>
            <w:tcW w:w="4743" w:type="dxa"/>
          </w:tcPr>
          <w:p w14:paraId="1AD8843F" w14:textId="08479401" w:rsidR="00CC7DBE" w:rsidRPr="006D47DF" w:rsidRDefault="00CC7DBE" w:rsidP="00583FF5">
            <w:pPr>
              <w:pStyle w:val="Lentel"/>
              <w:rPr>
                <w:b/>
                <w:bCs/>
                <w:lang w:val="lt-LT"/>
              </w:rPr>
            </w:pPr>
            <w:r w:rsidRPr="006D47DF">
              <w:rPr>
                <w:b/>
                <w:bCs/>
                <w:lang w:val="lt-LT"/>
              </w:rPr>
              <w:t>Aprašymas</w:t>
            </w:r>
          </w:p>
        </w:tc>
        <w:tc>
          <w:tcPr>
            <w:tcW w:w="709" w:type="dxa"/>
          </w:tcPr>
          <w:p w14:paraId="011931A7" w14:textId="08E3C161" w:rsidR="2A4AC93E" w:rsidRPr="006D47DF" w:rsidRDefault="2A4AC93E" w:rsidP="00583FF5">
            <w:pPr>
              <w:pStyle w:val="Lentel"/>
              <w:rPr>
                <w:b/>
                <w:bCs/>
                <w:lang w:val="lt-LT"/>
              </w:rPr>
            </w:pPr>
            <w:r w:rsidRPr="006D47DF">
              <w:rPr>
                <w:b/>
                <w:bCs/>
                <w:lang w:val="lt-LT"/>
              </w:rPr>
              <w:t>Aktualumas</w:t>
            </w:r>
          </w:p>
        </w:tc>
        <w:tc>
          <w:tcPr>
            <w:tcW w:w="709" w:type="dxa"/>
          </w:tcPr>
          <w:p w14:paraId="1C262E66" w14:textId="6EC1E3D7" w:rsidR="7F9C9C0B" w:rsidRPr="006D47DF" w:rsidRDefault="7F9C9C0B" w:rsidP="00583FF5">
            <w:pPr>
              <w:pStyle w:val="Lentel"/>
              <w:rPr>
                <w:b/>
                <w:bCs/>
                <w:lang w:val="lt-LT"/>
              </w:rPr>
            </w:pPr>
            <w:r w:rsidRPr="006D47DF">
              <w:rPr>
                <w:b/>
                <w:bCs/>
                <w:lang w:val="lt-LT"/>
              </w:rPr>
              <w:t>Poveikis siekiamam tikslui</w:t>
            </w:r>
          </w:p>
        </w:tc>
        <w:tc>
          <w:tcPr>
            <w:tcW w:w="709" w:type="dxa"/>
          </w:tcPr>
          <w:p w14:paraId="752F4E9E" w14:textId="6BB90AE3" w:rsidR="7F9C9C0B" w:rsidRPr="006D47DF" w:rsidRDefault="7F9C9C0B" w:rsidP="00583FF5">
            <w:pPr>
              <w:pStyle w:val="Lentel"/>
              <w:rPr>
                <w:b/>
                <w:bCs/>
                <w:lang w:val="lt-LT"/>
              </w:rPr>
            </w:pPr>
            <w:r w:rsidRPr="006D47DF">
              <w:rPr>
                <w:b/>
                <w:bCs/>
                <w:lang w:val="lt-LT"/>
              </w:rPr>
              <w:t>Poveikis problemų sprendimui</w:t>
            </w:r>
          </w:p>
        </w:tc>
        <w:tc>
          <w:tcPr>
            <w:tcW w:w="708" w:type="dxa"/>
          </w:tcPr>
          <w:p w14:paraId="41A19FE8" w14:textId="13B46C1A" w:rsidR="7F9C9C0B" w:rsidRPr="006D47DF" w:rsidRDefault="7F9C9C0B" w:rsidP="00583FF5">
            <w:pPr>
              <w:pStyle w:val="Lentel"/>
              <w:rPr>
                <w:b/>
                <w:bCs/>
                <w:lang w:val="lt-LT"/>
              </w:rPr>
            </w:pPr>
            <w:r w:rsidRPr="006D47DF">
              <w:rPr>
                <w:b/>
                <w:bCs/>
                <w:lang w:val="lt-LT"/>
              </w:rPr>
              <w:t>Įgyvendinimo trukmė</w:t>
            </w:r>
          </w:p>
          <w:p w14:paraId="16D4B400" w14:textId="30E96BB2" w:rsidR="28EBEF40" w:rsidRPr="006D47DF" w:rsidRDefault="28EBEF40" w:rsidP="00583FF5">
            <w:pPr>
              <w:pStyle w:val="Lentel"/>
              <w:rPr>
                <w:b/>
                <w:bCs/>
                <w:lang w:val="lt-LT"/>
              </w:rPr>
            </w:pPr>
          </w:p>
        </w:tc>
        <w:tc>
          <w:tcPr>
            <w:tcW w:w="709" w:type="dxa"/>
          </w:tcPr>
          <w:p w14:paraId="216DE24F" w14:textId="12138E44" w:rsidR="5D36313D" w:rsidRPr="006D47DF" w:rsidRDefault="5D36313D" w:rsidP="00583FF5">
            <w:pPr>
              <w:pStyle w:val="Lentel"/>
              <w:rPr>
                <w:b/>
                <w:bCs/>
                <w:lang w:val="lt-LT"/>
              </w:rPr>
            </w:pPr>
            <w:r w:rsidRPr="006D47DF">
              <w:rPr>
                <w:b/>
                <w:bCs/>
                <w:lang w:val="lt-LT"/>
              </w:rPr>
              <w:t>Galutinis vertinimas</w:t>
            </w:r>
          </w:p>
        </w:tc>
      </w:tr>
      <w:tr w:rsidR="28EBEF40" w14:paraId="582E596B" w14:textId="77777777" w:rsidTr="00C575DE">
        <w:trPr>
          <w:trHeight w:val="300"/>
        </w:trPr>
        <w:tc>
          <w:tcPr>
            <w:tcW w:w="1417" w:type="dxa"/>
          </w:tcPr>
          <w:p w14:paraId="394C7EB5" w14:textId="6E82E72C" w:rsidR="48ED0434" w:rsidRPr="00706706" w:rsidRDefault="48ED0434" w:rsidP="00381F1D">
            <w:pPr>
              <w:pStyle w:val="Lentel"/>
              <w:jc w:val="left"/>
              <w:rPr>
                <w:lang w:val="lt-LT"/>
              </w:rPr>
            </w:pPr>
            <w:r w:rsidRPr="00706706">
              <w:rPr>
                <w:lang w:val="lt-LT"/>
              </w:rPr>
              <w:t>1</w:t>
            </w:r>
            <w:r w:rsidR="00D111C8">
              <w:rPr>
                <w:lang w:val="lt-LT"/>
              </w:rPr>
              <w:t xml:space="preserve">. </w:t>
            </w:r>
            <w:r w:rsidR="3F3AC570" w:rsidRPr="00706706">
              <w:rPr>
                <w:lang w:val="lt-LT"/>
              </w:rPr>
              <w:t>Automobilio kokybės gerinimas</w:t>
            </w:r>
          </w:p>
        </w:tc>
        <w:tc>
          <w:tcPr>
            <w:tcW w:w="4743" w:type="dxa"/>
          </w:tcPr>
          <w:p w14:paraId="1BC0083B" w14:textId="4A0B53CB" w:rsidR="4AA139DC" w:rsidRPr="00706706" w:rsidRDefault="541B4A96" w:rsidP="00692770">
            <w:pPr>
              <w:pStyle w:val="Lentel"/>
              <w:rPr>
                <w:lang w:val="lt-LT"/>
              </w:rPr>
            </w:pPr>
            <w:r w:rsidRPr="00706706">
              <w:rPr>
                <w:lang w:val="lt-LT"/>
              </w:rPr>
              <w:t>Tesla klientai pastebi surinkimo defektus, interjero medžiagų susidėvėjimą, o viešai aptariamos autopiloto sistemos klaidos kenkia įmonės reputacijai. Siekiant iš esmės pagerinti automobilių kokybę, įmonė galėtų ne tik įdiegti griežtesnius kokybės kontrolės standartus gamybos procesuose, bet ir pereiti prie patvaresnių bei aukštesnės klasės medžiagų naudojimo. Tai galėtų apimti geresnius baterijų komponentus, kokybiškesnius interjero apdailos elementus bei patvaresnes kėbulo medžiagas, mažinančias nusidėvėjimą. Toks sprendimas leistų išvengti dažnų garantinių skundų, sumažintų riziką dėl saugumo pažeidimų bei sustiprintų klientų pasitikėjimą prekės ženklu.</w:t>
            </w:r>
          </w:p>
          <w:p w14:paraId="1A62C07D" w14:textId="71F61F46" w:rsidR="4AA139DC" w:rsidRPr="00706706" w:rsidRDefault="541B4A96" w:rsidP="00583FF5">
            <w:pPr>
              <w:pStyle w:val="Lentel"/>
              <w:rPr>
                <w:lang w:val="lt-LT"/>
              </w:rPr>
            </w:pPr>
            <w:r w:rsidRPr="00706706">
              <w:rPr>
                <w:b/>
                <w:lang w:val="lt-LT"/>
              </w:rPr>
              <w:t>Trūkumai:</w:t>
            </w:r>
            <w:r w:rsidRPr="00706706">
              <w:rPr>
                <w:lang w:val="lt-LT"/>
              </w:rPr>
              <w:t xml:space="preserve"> geresnių medžiagų ir papildomų testavimo etapų įdiegimas reikštų aukštesnes gamybos sąnaudas ir galimai ilgesnį automobilių gamybos ciklą. Tačiau ilgalaikėje perspektyvoje tai galėtų ženkliai padidinti Tesla konkurencingumą, nes kokybiškesni produktai generuotų didesnį klientų lojalumą, teigiamą vartotojų patirtį.</w:t>
            </w:r>
          </w:p>
        </w:tc>
        <w:tc>
          <w:tcPr>
            <w:tcW w:w="709" w:type="dxa"/>
          </w:tcPr>
          <w:p w14:paraId="455702D6" w14:textId="49060093" w:rsidR="28EBEF40" w:rsidRPr="00706706" w:rsidRDefault="5ABF27D0" w:rsidP="00583FF5">
            <w:pPr>
              <w:pStyle w:val="Lentel"/>
              <w:rPr>
                <w:lang w:val="lt-LT"/>
              </w:rPr>
            </w:pPr>
            <w:r w:rsidRPr="00706706">
              <w:rPr>
                <w:lang w:val="lt-LT"/>
              </w:rPr>
              <w:t>3</w:t>
            </w:r>
          </w:p>
        </w:tc>
        <w:tc>
          <w:tcPr>
            <w:tcW w:w="709" w:type="dxa"/>
          </w:tcPr>
          <w:p w14:paraId="5708D756" w14:textId="5F49A6A3" w:rsidR="28EBEF40" w:rsidRPr="00706706" w:rsidRDefault="367C4925" w:rsidP="00583FF5">
            <w:pPr>
              <w:pStyle w:val="Lentel"/>
              <w:rPr>
                <w:lang w:val="lt-LT"/>
              </w:rPr>
            </w:pPr>
            <w:r w:rsidRPr="00706706">
              <w:rPr>
                <w:lang w:val="lt-LT"/>
              </w:rPr>
              <w:t>3</w:t>
            </w:r>
          </w:p>
        </w:tc>
        <w:tc>
          <w:tcPr>
            <w:tcW w:w="709" w:type="dxa"/>
          </w:tcPr>
          <w:p w14:paraId="32C28541" w14:textId="0F34CF64" w:rsidR="28EBEF40" w:rsidRPr="00706706" w:rsidRDefault="2D514CF9" w:rsidP="00583FF5">
            <w:pPr>
              <w:pStyle w:val="Lentel"/>
              <w:rPr>
                <w:lang w:val="lt-LT"/>
              </w:rPr>
            </w:pPr>
            <w:r w:rsidRPr="00706706">
              <w:rPr>
                <w:lang w:val="lt-LT"/>
              </w:rPr>
              <w:t>3</w:t>
            </w:r>
          </w:p>
        </w:tc>
        <w:tc>
          <w:tcPr>
            <w:tcW w:w="708" w:type="dxa"/>
          </w:tcPr>
          <w:p w14:paraId="74792323" w14:textId="27EAC6B3" w:rsidR="28EBEF40" w:rsidRPr="00706706" w:rsidRDefault="4A3252FB" w:rsidP="00583FF5">
            <w:pPr>
              <w:pStyle w:val="Lentel"/>
              <w:rPr>
                <w:lang w:val="lt-LT"/>
              </w:rPr>
            </w:pPr>
            <w:r w:rsidRPr="00706706">
              <w:rPr>
                <w:lang w:val="lt-LT"/>
              </w:rPr>
              <w:t>3</w:t>
            </w:r>
          </w:p>
        </w:tc>
        <w:tc>
          <w:tcPr>
            <w:tcW w:w="709" w:type="dxa"/>
          </w:tcPr>
          <w:p w14:paraId="1DC98117" w14:textId="1DFF0164" w:rsidR="28EBEF40" w:rsidRPr="00706706" w:rsidRDefault="5B77A646" w:rsidP="00583FF5">
            <w:pPr>
              <w:pStyle w:val="Lentel"/>
              <w:rPr>
                <w:lang w:val="lt-LT"/>
              </w:rPr>
            </w:pPr>
            <w:r w:rsidRPr="00706706">
              <w:rPr>
                <w:lang w:val="lt-LT"/>
              </w:rPr>
              <w:t>12</w:t>
            </w:r>
          </w:p>
        </w:tc>
      </w:tr>
      <w:tr w:rsidR="28EBEF40" w14:paraId="53C5E9F1" w14:textId="77777777" w:rsidTr="00C575DE">
        <w:trPr>
          <w:trHeight w:val="300"/>
        </w:trPr>
        <w:tc>
          <w:tcPr>
            <w:tcW w:w="1417" w:type="dxa"/>
          </w:tcPr>
          <w:p w14:paraId="21713309" w14:textId="44786143" w:rsidR="3011EC3B" w:rsidRPr="00706706" w:rsidRDefault="3011EC3B" w:rsidP="00381F1D">
            <w:pPr>
              <w:pStyle w:val="Lentel"/>
              <w:jc w:val="left"/>
              <w:rPr>
                <w:lang w:val="lt-LT"/>
              </w:rPr>
            </w:pPr>
            <w:r w:rsidRPr="00706706">
              <w:rPr>
                <w:lang w:val="lt-LT"/>
              </w:rPr>
              <w:t>2</w:t>
            </w:r>
            <w:r w:rsidR="28EBEF40" w:rsidRPr="00706706">
              <w:rPr>
                <w:lang w:val="lt-LT"/>
              </w:rPr>
              <w:t xml:space="preserve">. </w:t>
            </w:r>
            <w:r w:rsidR="3CBF0D64" w:rsidRPr="00706706">
              <w:rPr>
                <w:lang w:val="lt-LT"/>
              </w:rPr>
              <w:t>Naujų modelių pasiūla</w:t>
            </w:r>
          </w:p>
        </w:tc>
        <w:tc>
          <w:tcPr>
            <w:tcW w:w="4743" w:type="dxa"/>
          </w:tcPr>
          <w:p w14:paraId="7CD13085" w14:textId="6ECAA9B3" w:rsidR="7AD70CE3" w:rsidRPr="00706706" w:rsidRDefault="145FD343" w:rsidP="00692770">
            <w:pPr>
              <w:pStyle w:val="Lentel"/>
              <w:rPr>
                <w:lang w:val="lt-LT"/>
              </w:rPr>
            </w:pPr>
            <w:r w:rsidRPr="00706706">
              <w:rPr>
                <w:lang w:val="lt-LT"/>
              </w:rPr>
              <w:t xml:space="preserve">Tesla modelių pasirinkimas yra ribotas – įmonė siūlo vos kelis pagrindinius variantus (Model 3, Model Y, Model S, Model X, Cybertruck), todėl klientai neturi plataus pasirinkimo pagal poreikius ir kainų segmentus. Siekdama sustiprinti pozicijas rinkoje, Tesla galėtų išplėsti modelių pasiūlą, pristatydama naujus produktus, orientuotus į skirtingus klientų segmentus. Tai galėtų būti, pavyzdžiui, kompaktiškesnis miesto automobilis premium klasėje, patobulintas elektrinis mikroautobusas šeimoms ar verslui, taip pat sportiškesni modeliai, kurie </w:t>
            </w:r>
            <w:r w:rsidRPr="00706706">
              <w:rPr>
                <w:lang w:val="lt-LT"/>
              </w:rPr>
              <w:lastRenderedPageBreak/>
              <w:t>sustiprintų įmonės inovacijų ir išskirtinumo įvaizdį. Tokie papildomi modeliai leistų patenkinti platesnius klientų poreikius nepamirštant Tesla pagrindinės krypties – pažangių, aukštos kokybės elektromobilių kūrimo. Tai ne tik padidintų pardavimų apimtis, bet ir sumažintų riziką, kad vartotojai pasirinks konkurentų siūlomus variantus vien dėl platesnės pasiūlos.</w:t>
            </w:r>
          </w:p>
          <w:p w14:paraId="1EC54C8A" w14:textId="0AE6E9DC" w:rsidR="7AD70CE3" w:rsidRPr="00706706" w:rsidRDefault="145FD343" w:rsidP="00583FF5">
            <w:pPr>
              <w:pStyle w:val="Lentel"/>
              <w:rPr>
                <w:lang w:val="lt-LT"/>
              </w:rPr>
            </w:pPr>
            <w:r w:rsidRPr="00692770">
              <w:rPr>
                <w:b/>
                <w:bCs/>
                <w:lang w:val="lt-LT"/>
              </w:rPr>
              <w:t>Trūkumai:</w:t>
            </w:r>
            <w:r w:rsidRPr="00706706">
              <w:rPr>
                <w:lang w:val="lt-LT"/>
              </w:rPr>
              <w:t xml:space="preserve"> naujų modelių kūrimas ir sertifikavimas reikalauja didelių investicijų ir yra imlus laikui.</w:t>
            </w:r>
          </w:p>
        </w:tc>
        <w:tc>
          <w:tcPr>
            <w:tcW w:w="709" w:type="dxa"/>
          </w:tcPr>
          <w:p w14:paraId="1E7DD740" w14:textId="1C621F92" w:rsidR="28EBEF40" w:rsidRPr="00706706" w:rsidRDefault="1290B741" w:rsidP="00583FF5">
            <w:pPr>
              <w:pStyle w:val="Lentel"/>
              <w:rPr>
                <w:lang w:val="lt-LT"/>
              </w:rPr>
            </w:pPr>
            <w:r w:rsidRPr="00706706">
              <w:rPr>
                <w:lang w:val="lt-LT"/>
              </w:rPr>
              <w:lastRenderedPageBreak/>
              <w:t>4</w:t>
            </w:r>
          </w:p>
        </w:tc>
        <w:tc>
          <w:tcPr>
            <w:tcW w:w="709" w:type="dxa"/>
          </w:tcPr>
          <w:p w14:paraId="18AD4350" w14:textId="71F38216" w:rsidR="28EBEF40" w:rsidRPr="00706706" w:rsidRDefault="75DFB9C9" w:rsidP="00583FF5">
            <w:pPr>
              <w:pStyle w:val="Lentel"/>
              <w:rPr>
                <w:lang w:val="lt-LT"/>
              </w:rPr>
            </w:pPr>
            <w:r w:rsidRPr="00706706">
              <w:rPr>
                <w:lang w:val="lt-LT"/>
              </w:rPr>
              <w:t>4</w:t>
            </w:r>
          </w:p>
        </w:tc>
        <w:tc>
          <w:tcPr>
            <w:tcW w:w="709" w:type="dxa"/>
          </w:tcPr>
          <w:p w14:paraId="3E0B1372" w14:textId="42637E1B" w:rsidR="28EBEF40" w:rsidRPr="00706706" w:rsidRDefault="48050040" w:rsidP="00583FF5">
            <w:pPr>
              <w:pStyle w:val="Lentel"/>
              <w:rPr>
                <w:lang w:val="lt-LT"/>
              </w:rPr>
            </w:pPr>
            <w:r w:rsidRPr="00706706">
              <w:rPr>
                <w:lang w:val="lt-LT"/>
              </w:rPr>
              <w:t>3</w:t>
            </w:r>
          </w:p>
        </w:tc>
        <w:tc>
          <w:tcPr>
            <w:tcW w:w="708" w:type="dxa"/>
          </w:tcPr>
          <w:p w14:paraId="21E1650F" w14:textId="1A3CCCE4" w:rsidR="28EBEF40" w:rsidRPr="00706706" w:rsidRDefault="4E804EF4" w:rsidP="00583FF5">
            <w:pPr>
              <w:pStyle w:val="Lentel"/>
              <w:rPr>
                <w:lang w:val="lt-LT"/>
              </w:rPr>
            </w:pPr>
            <w:r w:rsidRPr="00706706">
              <w:rPr>
                <w:lang w:val="lt-LT"/>
              </w:rPr>
              <w:t>2</w:t>
            </w:r>
          </w:p>
        </w:tc>
        <w:tc>
          <w:tcPr>
            <w:tcW w:w="709" w:type="dxa"/>
          </w:tcPr>
          <w:p w14:paraId="5F9C948C" w14:textId="289D63DD" w:rsidR="28EBEF40" w:rsidRPr="00706706" w:rsidRDefault="1E8F74D7" w:rsidP="00583FF5">
            <w:pPr>
              <w:pStyle w:val="Lentel"/>
              <w:rPr>
                <w:lang w:val="lt-LT"/>
              </w:rPr>
            </w:pPr>
            <w:r w:rsidRPr="00706706">
              <w:rPr>
                <w:lang w:val="lt-LT"/>
              </w:rPr>
              <w:t>13</w:t>
            </w:r>
          </w:p>
        </w:tc>
      </w:tr>
      <w:tr w:rsidR="28EBEF40" w14:paraId="1869B586" w14:textId="77777777" w:rsidTr="00C575DE">
        <w:trPr>
          <w:trHeight w:val="300"/>
        </w:trPr>
        <w:tc>
          <w:tcPr>
            <w:tcW w:w="1417" w:type="dxa"/>
          </w:tcPr>
          <w:p w14:paraId="666702D0" w14:textId="647E2A6D" w:rsidR="608CBA0E" w:rsidRPr="00706706" w:rsidRDefault="608CBA0E" w:rsidP="00381F1D">
            <w:pPr>
              <w:pStyle w:val="Lentel"/>
              <w:jc w:val="left"/>
              <w:rPr>
                <w:lang w:val="lt-LT"/>
              </w:rPr>
            </w:pPr>
            <w:r w:rsidRPr="00706706">
              <w:rPr>
                <w:lang w:val="lt-LT"/>
              </w:rPr>
              <w:t>3</w:t>
            </w:r>
            <w:r w:rsidR="28EBEF40" w:rsidRPr="00706706">
              <w:rPr>
                <w:lang w:val="lt-LT"/>
              </w:rPr>
              <w:t xml:space="preserve">. </w:t>
            </w:r>
            <w:r w:rsidR="1F7717DB" w:rsidRPr="00706706">
              <w:rPr>
                <w:lang w:val="lt-LT"/>
              </w:rPr>
              <w:t xml:space="preserve">Vartotojų pasitikėjimo didinimas </w:t>
            </w:r>
          </w:p>
        </w:tc>
        <w:tc>
          <w:tcPr>
            <w:tcW w:w="4743" w:type="dxa"/>
          </w:tcPr>
          <w:p w14:paraId="7DDA22B8" w14:textId="626E960F" w:rsidR="188B05D7" w:rsidRPr="00706706" w:rsidRDefault="4D0296B9" w:rsidP="00603BED">
            <w:pPr>
              <w:pStyle w:val="Lentel"/>
              <w:rPr>
                <w:lang w:val="lt-LT"/>
              </w:rPr>
            </w:pPr>
            <w:r w:rsidRPr="00706706">
              <w:rPr>
                <w:lang w:val="lt-LT"/>
              </w:rPr>
              <w:t>Tesla prekės ženklui ypač svarbu atkurti vartotojų pasitikėjimą, kuris sumažėjo dėl įvairių skandalų, autopiloto avarijų ir nepatenkinamo klientų aptarnavimo. Įmonė galėtų įgyvendinti veiksmus, kurie tiesiogiai stiprintų ryšį su klientais: pailginti garantinį laikotarpį, siūlyti platesnį servisų tinklą, suteikti papildomų paslaugų arba neapmokestinti kai kurių teikiamų funkcijų. Taip pat galima stiprinti Tesla įvaizdį, akcentuojant tvarumą – pavyzdžiui, daugiau investuojant į perdirbamų medžiagų naudojimą baterijose ar atsakingą žaliavų tiekimo grandinę.</w:t>
            </w:r>
          </w:p>
          <w:p w14:paraId="3942D08E" w14:textId="75E71A7C" w:rsidR="188B05D7" w:rsidRPr="00706706" w:rsidRDefault="00603BED" w:rsidP="00583FF5">
            <w:pPr>
              <w:pStyle w:val="Lentel"/>
              <w:rPr>
                <w:lang w:val="lt-LT"/>
              </w:rPr>
            </w:pPr>
            <w:r>
              <w:rPr>
                <w:b/>
                <w:lang w:val="lt-LT"/>
              </w:rPr>
              <w:t>T</w:t>
            </w:r>
            <w:r w:rsidR="4D0296B9" w:rsidRPr="00706706">
              <w:rPr>
                <w:b/>
                <w:lang w:val="lt-LT"/>
              </w:rPr>
              <w:t>rūkumai:</w:t>
            </w:r>
            <w:r w:rsidR="4D0296B9" w:rsidRPr="00706706">
              <w:rPr>
                <w:lang w:val="lt-LT"/>
              </w:rPr>
              <w:t xml:space="preserve"> tokios priemonės gali padidinti kaštus (ilgesnis garantinis laikotarpis reikš daugiau išlaidų dėl gedimų), o reputacijos atkūrimas yra ilgas procesas – rezultatai pasimatytų tik po kelerių metų. Tačiau šios investicijos yra būtinos, nes vartotojų pasitikėjimas yra pagrindas ilgalaikei sėkmei ir pardavimų stabilumui.</w:t>
            </w:r>
          </w:p>
        </w:tc>
        <w:tc>
          <w:tcPr>
            <w:tcW w:w="709" w:type="dxa"/>
          </w:tcPr>
          <w:p w14:paraId="04894740" w14:textId="70A8FB4B" w:rsidR="28EBEF40" w:rsidRPr="00706706" w:rsidRDefault="0416C48C" w:rsidP="00583FF5">
            <w:pPr>
              <w:pStyle w:val="Lentel"/>
              <w:rPr>
                <w:lang w:val="lt-LT"/>
              </w:rPr>
            </w:pPr>
            <w:r w:rsidRPr="00706706">
              <w:rPr>
                <w:lang w:val="lt-LT"/>
              </w:rPr>
              <w:t>5</w:t>
            </w:r>
          </w:p>
        </w:tc>
        <w:tc>
          <w:tcPr>
            <w:tcW w:w="709" w:type="dxa"/>
          </w:tcPr>
          <w:p w14:paraId="11A2B347" w14:textId="7A146F75" w:rsidR="28EBEF40" w:rsidRPr="00706706" w:rsidRDefault="352D9E25" w:rsidP="00583FF5">
            <w:pPr>
              <w:pStyle w:val="Lentel"/>
              <w:rPr>
                <w:lang w:val="lt-LT"/>
              </w:rPr>
            </w:pPr>
            <w:r w:rsidRPr="00706706">
              <w:rPr>
                <w:lang w:val="lt-LT"/>
              </w:rPr>
              <w:t>4</w:t>
            </w:r>
          </w:p>
        </w:tc>
        <w:tc>
          <w:tcPr>
            <w:tcW w:w="709" w:type="dxa"/>
          </w:tcPr>
          <w:p w14:paraId="0B10FE29" w14:textId="637E3BE0" w:rsidR="28EBEF40" w:rsidRPr="00706706" w:rsidRDefault="4BD7EDEA" w:rsidP="00583FF5">
            <w:pPr>
              <w:pStyle w:val="Lentel"/>
              <w:rPr>
                <w:lang w:val="lt-LT"/>
              </w:rPr>
            </w:pPr>
            <w:r w:rsidRPr="00706706">
              <w:rPr>
                <w:lang w:val="lt-LT"/>
              </w:rPr>
              <w:t>4</w:t>
            </w:r>
          </w:p>
        </w:tc>
        <w:tc>
          <w:tcPr>
            <w:tcW w:w="708" w:type="dxa"/>
          </w:tcPr>
          <w:p w14:paraId="471E0027" w14:textId="67E04F71" w:rsidR="28EBEF40" w:rsidRPr="00706706" w:rsidRDefault="10C91507" w:rsidP="00583FF5">
            <w:pPr>
              <w:pStyle w:val="Lentel"/>
              <w:rPr>
                <w:lang w:val="lt-LT"/>
              </w:rPr>
            </w:pPr>
            <w:r w:rsidRPr="00706706">
              <w:rPr>
                <w:lang w:val="lt-LT"/>
              </w:rPr>
              <w:t>1</w:t>
            </w:r>
          </w:p>
        </w:tc>
        <w:tc>
          <w:tcPr>
            <w:tcW w:w="709" w:type="dxa"/>
          </w:tcPr>
          <w:p w14:paraId="7712F8A1" w14:textId="407C6F78" w:rsidR="28EBEF40" w:rsidRPr="00706706" w:rsidRDefault="35CDC1C4" w:rsidP="00583FF5">
            <w:pPr>
              <w:pStyle w:val="Lentel"/>
              <w:rPr>
                <w:lang w:val="lt-LT"/>
              </w:rPr>
            </w:pPr>
            <w:r w:rsidRPr="00706706">
              <w:rPr>
                <w:lang w:val="lt-LT"/>
              </w:rPr>
              <w:t>14</w:t>
            </w:r>
          </w:p>
        </w:tc>
      </w:tr>
    </w:tbl>
    <w:p w14:paraId="2DE40ABE" w14:textId="4E92CB4C" w:rsidR="003D687E" w:rsidRDefault="00BD3518">
      <w:pPr>
        <w:spacing w:after="23"/>
      </w:pPr>
      <w:r>
        <w:rPr>
          <w:rFonts w:eastAsia="Times New Roman"/>
          <w:b/>
        </w:rPr>
        <w:t xml:space="preserve"> </w:t>
      </w:r>
    </w:p>
    <w:p w14:paraId="10D297F9" w14:textId="7A89FBF7" w:rsidR="00BD3518" w:rsidRPr="00E15ADE" w:rsidRDefault="00BD3518" w:rsidP="00E15ADE">
      <w:pPr>
        <w:pStyle w:val="Heading2"/>
      </w:pPr>
      <w:bookmarkStart w:id="15" w:name="_Toc757599938"/>
      <w:bookmarkStart w:id="16" w:name="_Toc217216093"/>
      <w:r w:rsidRPr="00E15ADE">
        <w:t>Projekto tikslas</w:t>
      </w:r>
      <w:bookmarkEnd w:id="15"/>
      <w:bookmarkEnd w:id="16"/>
    </w:p>
    <w:p w14:paraId="7F184B26" w14:textId="51FF566D" w:rsidR="37E29725" w:rsidRPr="002F3E09" w:rsidRDefault="37E29725" w:rsidP="00BF61A2">
      <w:pPr>
        <w:rPr>
          <w:lang w:val="lt-LT"/>
        </w:rPr>
      </w:pPr>
      <w:r w:rsidRPr="002F3E09">
        <w:rPr>
          <w:lang w:val="lt-LT"/>
        </w:rPr>
        <w:t xml:space="preserve">Šių dienų automobilių rinka susiduria su </w:t>
      </w:r>
      <w:r w:rsidR="43E90F7A" w:rsidRPr="002F3E09">
        <w:rPr>
          <w:lang w:val="lt-LT"/>
        </w:rPr>
        <w:t>artėjančiu perversmu, rinka linksta link tvarumo, ekonomiškumo ir ekologijos.</w:t>
      </w:r>
      <w:r w:rsidR="3A8B0D15" w:rsidRPr="002F3E09">
        <w:rPr>
          <w:lang w:val="lt-LT"/>
        </w:rPr>
        <w:t xml:space="preserve"> Augantys </w:t>
      </w:r>
      <w:r w:rsidR="621669A2" w:rsidRPr="002F3E09">
        <w:rPr>
          <w:lang w:val="lt-LT"/>
        </w:rPr>
        <w:t>klientų lūkesčiai bei griežtinami ir aukštinami automobilių reikalavimai</w:t>
      </w:r>
      <w:r w:rsidR="39FA4715" w:rsidRPr="002F3E09">
        <w:rPr>
          <w:lang w:val="lt-LT"/>
        </w:rPr>
        <w:t xml:space="preserve"> daro didelę įtaką elektromobilių kainai</w:t>
      </w:r>
      <w:r w:rsidR="7BB8931A" w:rsidRPr="002F3E09">
        <w:rPr>
          <w:lang w:val="lt-LT"/>
        </w:rPr>
        <w:t xml:space="preserve">, dėl ko, nauji elektromobiliai tampa vis labiau neprieinami vartotojams kainos atžvilgiu. Siekiant </w:t>
      </w:r>
      <w:r w:rsidR="1E743022" w:rsidRPr="002F3E09">
        <w:rPr>
          <w:lang w:val="lt-LT"/>
        </w:rPr>
        <w:t>u</w:t>
      </w:r>
      <w:r w:rsidR="7BB8931A" w:rsidRPr="002F3E09">
        <w:rPr>
          <w:lang w:val="lt-LT"/>
        </w:rPr>
        <w:t xml:space="preserve">žtikrinti </w:t>
      </w:r>
      <w:r w:rsidR="2B99DE77" w:rsidRPr="002F3E09">
        <w:rPr>
          <w:lang w:val="lt-LT"/>
        </w:rPr>
        <w:t xml:space="preserve">įmonės konkurencingumą ir ilgaamžisškumą, įnovatyvūs sprendimai </w:t>
      </w:r>
      <w:r w:rsidR="5C1BEF76" w:rsidRPr="002F3E09">
        <w:rPr>
          <w:lang w:val="lt-LT"/>
        </w:rPr>
        <w:t>mažinatys elektromobilių kainą, gerinantys jų kokybę bei didintų vartotojų pasitikėjimą tampa būtini.</w:t>
      </w:r>
    </w:p>
    <w:p w14:paraId="06EBDCC5" w14:textId="450E9538" w:rsidR="559DA460" w:rsidRPr="002F3E09" w:rsidRDefault="559DA460" w:rsidP="00BF61A2">
      <w:pPr>
        <w:rPr>
          <w:rFonts w:eastAsia="Times New Roman"/>
          <w:lang w:val="lt-LT"/>
        </w:rPr>
      </w:pPr>
      <w:r w:rsidRPr="002F3E09">
        <w:rPr>
          <w:rFonts w:eastAsia="Times New Roman"/>
          <w:lang w:val="lt-LT"/>
        </w:rPr>
        <w:t>Projekto tikslas –</w:t>
      </w:r>
      <w:r w:rsidR="58F38DF0" w:rsidRPr="002F3E09">
        <w:rPr>
          <w:rFonts w:eastAsia="Times New Roman"/>
          <w:lang w:val="lt-LT"/>
        </w:rPr>
        <w:t xml:space="preserve"> </w:t>
      </w:r>
      <w:r w:rsidR="3F4ECEF8" w:rsidRPr="002F3E09">
        <w:rPr>
          <w:rFonts w:eastAsia="Times New Roman"/>
          <w:lang w:val="lt-LT"/>
        </w:rPr>
        <w:t>gerinti įmonės įvaizdį</w:t>
      </w:r>
      <w:r w:rsidR="58F38DF0" w:rsidRPr="002F3E09">
        <w:rPr>
          <w:rFonts w:eastAsia="Times New Roman"/>
          <w:lang w:val="lt-LT"/>
        </w:rPr>
        <w:t>.</w:t>
      </w:r>
      <w:r w:rsidR="58F38DF0" w:rsidRPr="002F3E09">
        <w:rPr>
          <w:rFonts w:eastAsia="Times New Roman"/>
          <w:b/>
          <w:bCs/>
          <w:lang w:val="lt-LT"/>
        </w:rPr>
        <w:t xml:space="preserve"> </w:t>
      </w:r>
      <w:r w:rsidR="429FCF09" w:rsidRPr="002F3E09">
        <w:rPr>
          <w:rFonts w:eastAsia="Times New Roman"/>
          <w:lang w:val="lt-LT"/>
        </w:rPr>
        <w:t>Ku</w:t>
      </w:r>
      <w:r w:rsidRPr="002F3E09">
        <w:rPr>
          <w:rFonts w:eastAsia="Times New Roman"/>
          <w:lang w:val="lt-LT"/>
        </w:rPr>
        <w:t>rti sprendimus,</w:t>
      </w:r>
      <w:r w:rsidR="618B7CAA" w:rsidRPr="002F3E09">
        <w:rPr>
          <w:rFonts w:eastAsia="Times New Roman"/>
          <w:lang w:val="lt-LT"/>
        </w:rPr>
        <w:t xml:space="preserve"> gerinančius įmonės įvaizdį ir klientų</w:t>
      </w:r>
      <w:r w:rsidR="58F38DF0" w:rsidRPr="002F3E09">
        <w:rPr>
          <w:rFonts w:eastAsia="Times New Roman"/>
          <w:lang w:val="lt-LT"/>
        </w:rPr>
        <w:t xml:space="preserve"> pasitikėjimą</w:t>
      </w:r>
      <w:r w:rsidR="618B7CAA" w:rsidRPr="002F3E09">
        <w:rPr>
          <w:rFonts w:eastAsia="Times New Roman"/>
          <w:lang w:val="lt-LT"/>
        </w:rPr>
        <w:t>, kurie padėtų</w:t>
      </w:r>
      <w:r w:rsidRPr="002F3E09">
        <w:rPr>
          <w:rFonts w:eastAsia="Times New Roman"/>
          <w:lang w:val="lt-LT"/>
        </w:rPr>
        <w:t xml:space="preserve"> didinti elektromobilių pardavimų skaičių</w:t>
      </w:r>
      <w:r w:rsidR="4DCD2D2A" w:rsidRPr="002F3E09">
        <w:rPr>
          <w:rFonts w:eastAsia="Times New Roman"/>
          <w:lang w:val="lt-LT"/>
        </w:rPr>
        <w:t>, suteikiant patrauklią kainą, patikimumą bei prieinamumą vartotojams. Š</w:t>
      </w:r>
      <w:r w:rsidR="2DDC58B3" w:rsidRPr="002F3E09">
        <w:rPr>
          <w:rFonts w:eastAsia="Times New Roman"/>
          <w:lang w:val="lt-LT"/>
        </w:rPr>
        <w:t xml:space="preserve">io </w:t>
      </w:r>
      <w:r w:rsidR="73436057" w:rsidRPr="002F3E09">
        <w:rPr>
          <w:rFonts w:eastAsia="Times New Roman"/>
          <w:lang w:val="lt-LT"/>
        </w:rPr>
        <w:t>tikslo uždaviniai</w:t>
      </w:r>
      <w:r w:rsidR="2DDC58B3" w:rsidRPr="002F3E09">
        <w:rPr>
          <w:rFonts w:eastAsia="Times New Roman"/>
          <w:lang w:val="lt-LT"/>
        </w:rPr>
        <w:t>:</w:t>
      </w:r>
    </w:p>
    <w:p w14:paraId="753BBE78" w14:textId="3F3818AD" w:rsidR="2F1A339B" w:rsidRPr="002F3E09" w:rsidRDefault="2F1A339B" w:rsidP="00E8166F">
      <w:pPr>
        <w:pStyle w:val="ListParagraph"/>
        <w:numPr>
          <w:ilvl w:val="0"/>
          <w:numId w:val="2"/>
        </w:numPr>
        <w:ind w:left="896" w:hanging="357"/>
        <w:rPr>
          <w:rFonts w:eastAsia="Times New Roman"/>
          <w:lang w:val="lt-LT"/>
        </w:rPr>
      </w:pPr>
      <w:r w:rsidRPr="002F3E09">
        <w:rPr>
          <w:rFonts w:eastAsia="Times New Roman"/>
          <w:lang w:val="lt-LT"/>
        </w:rPr>
        <w:t>Stiprinti įmonės įvaizdį per rinkodarą ir socialinę atsakomybę: reklaminės kampanijos, įsitraukimas į socialinius, visuomeninius renginius.</w:t>
      </w:r>
    </w:p>
    <w:p w14:paraId="3E6D0A5E" w14:textId="13358BFD" w:rsidR="6282BFA8" w:rsidRPr="002F3E09" w:rsidRDefault="6282BFA8" w:rsidP="00E8166F">
      <w:pPr>
        <w:pStyle w:val="ListParagraph"/>
        <w:numPr>
          <w:ilvl w:val="0"/>
          <w:numId w:val="2"/>
        </w:numPr>
        <w:ind w:left="896" w:hanging="357"/>
        <w:rPr>
          <w:rFonts w:eastAsia="Times New Roman"/>
          <w:lang w:val="lt-LT"/>
        </w:rPr>
      </w:pPr>
      <w:r w:rsidRPr="002F3E09">
        <w:rPr>
          <w:rFonts w:eastAsia="Times New Roman"/>
          <w:lang w:val="lt-LT"/>
        </w:rPr>
        <w:t>Gerinti</w:t>
      </w:r>
      <w:r w:rsidR="70FB6266" w:rsidRPr="002F3E09">
        <w:rPr>
          <w:rFonts w:eastAsia="Times New Roman"/>
          <w:lang w:val="lt-LT"/>
        </w:rPr>
        <w:t xml:space="preserve"> automobilių kokyb</w:t>
      </w:r>
      <w:r w:rsidR="00CD1FCB" w:rsidRPr="002F3E09">
        <w:rPr>
          <w:rFonts w:eastAsia="Times New Roman"/>
          <w:lang w:val="lt-LT"/>
        </w:rPr>
        <w:t>ę</w:t>
      </w:r>
      <w:r w:rsidR="00554DC7" w:rsidRPr="002F3E09">
        <w:rPr>
          <w:rFonts w:eastAsia="Times New Roman"/>
          <w:lang w:val="lt-LT"/>
        </w:rPr>
        <w:t xml:space="preserve"> per</w:t>
      </w:r>
      <w:r w:rsidRPr="002F3E09">
        <w:rPr>
          <w:rFonts w:eastAsia="Times New Roman"/>
          <w:lang w:val="lt-LT"/>
        </w:rPr>
        <w:t xml:space="preserve"> naudojamų kompiuterinių sistemų patikimumą, saugumą.</w:t>
      </w:r>
    </w:p>
    <w:p w14:paraId="4E0DDC58" w14:textId="737B7D8F" w:rsidR="4BB03E77" w:rsidRPr="002F3E09" w:rsidRDefault="6282BFA8" w:rsidP="00E8166F">
      <w:pPr>
        <w:pStyle w:val="ListParagraph"/>
        <w:numPr>
          <w:ilvl w:val="0"/>
          <w:numId w:val="2"/>
        </w:numPr>
        <w:ind w:left="896" w:hanging="357"/>
        <w:rPr>
          <w:rFonts w:eastAsia="Times New Roman"/>
          <w:lang w:val="lt-LT"/>
        </w:rPr>
      </w:pPr>
      <w:r w:rsidRPr="002F3E09">
        <w:rPr>
          <w:rFonts w:eastAsia="Times New Roman"/>
          <w:lang w:val="lt-LT"/>
        </w:rPr>
        <w:t>Atstovybių tinklo plėtimas ir garantinio laikotarpio ilginimas</w:t>
      </w:r>
    </w:p>
    <w:p w14:paraId="283AFF6A" w14:textId="646E123F" w:rsidR="003D687E" w:rsidRPr="00E15ADE" w:rsidRDefault="00BD3518" w:rsidP="00E15ADE">
      <w:pPr>
        <w:pStyle w:val="Heading3"/>
      </w:pPr>
      <w:bookmarkStart w:id="17" w:name="_Toc414273219"/>
      <w:bookmarkStart w:id="18" w:name="_Toc732512012"/>
      <w:bookmarkStart w:id="19" w:name="_Toc217216094"/>
      <w:r w:rsidRPr="00E15ADE">
        <w:t>Projekto tikslų medis</w:t>
      </w:r>
      <w:bookmarkEnd w:id="17"/>
      <w:bookmarkEnd w:id="18"/>
      <w:bookmarkEnd w:id="19"/>
    </w:p>
    <w:p w14:paraId="3772CB8C" w14:textId="04EB901C" w:rsidR="2BD79392" w:rsidRPr="005A1756" w:rsidRDefault="2BD79392" w:rsidP="2A894689">
      <w:pPr>
        <w:rPr>
          <w:lang w:val="lt-LT"/>
        </w:rPr>
      </w:pPr>
      <w:r w:rsidRPr="005A1756">
        <w:rPr>
          <w:rFonts w:eastAsia="Times New Roman"/>
          <w:lang w:val="lt-LT"/>
        </w:rPr>
        <w:t xml:space="preserve">Projekto tikslų medis yra tarsi „apverstas“ problemų medis: vietoje silpstančio konkurencingumo ir krentančio pasitikėjimo (pagrindinė problema) kamiene atsiranda pagrindinis tikslas – sustiprinti „Tesla“ patrauklumą ir pasitikėjimą ja, kad būtų užtikrintas stabilus pardavimų ir rinkos dalies augimas. Iš šio kamieno kyla pagrindinės „šakos“ – konkretūs rezultatai, kurių siekiama: pagerinti klientų aptarnavimo patirtį (greitesnis reagavimas, aiškūs atsakymų terminai, daugiau pagalbos kanalų), sumažinti kokybės ir saugumo incidentų skaičių (griežtesnė kokybės kontrolė, programinių atnaujinimų testavimas, skaidri komunikacija apie patobulinimus), labiau pritaikyti pasiūlą </w:t>
      </w:r>
      <w:r w:rsidRPr="005A1756">
        <w:rPr>
          <w:rFonts w:eastAsia="Times New Roman"/>
          <w:lang w:val="lt-LT"/>
        </w:rPr>
        <w:lastRenderedPageBreak/>
        <w:t>skirtingiems segmentams (modelių įvairovė, aiškesnė kainodara, nuomos ar lizingo sprendimai) ir sustiprinti tvarumo bei atsakingos gamybos įvaizdį (aiškūs tikslai dėl CO₂, baterijų perdirbimo ir tiekėjų atrankos). Šias šakas „maitina“ tikslinės priemonės – projekto uždaviniai ir veiklos: procesų peržiūra, darbuotojų mokymai, klientų apklausos ir grįžtamojo ryšio analizė, komunikacijos strategijos atnaujinimas, partnerystės tvarumo srityje ir pan. Taip kiekvienai anksčiau įvardytai problemai tikslų medyje atsiranda atitinkamas pozityvus tikslas ir aiški kryptis, kaip projektas prisideda prie ilgalaikio „Tesla“ įvaizdžio ir konkurencinio pranašumo stiprinimo.</w:t>
      </w:r>
    </w:p>
    <w:p w14:paraId="75B39EB2" w14:textId="77777777" w:rsidR="000761EB" w:rsidRDefault="021E8B06" w:rsidP="000761EB">
      <w:pPr>
        <w:keepNext/>
        <w:jc w:val="center"/>
      </w:pPr>
      <w:r>
        <w:rPr>
          <w:noProof/>
        </w:rPr>
        <w:drawing>
          <wp:inline distT="0" distB="0" distL="0" distR="0" wp14:anchorId="2EA10224" wp14:editId="08299827">
            <wp:extent cx="6219825" cy="3171825"/>
            <wp:effectExtent l="0" t="0" r="0" b="0"/>
            <wp:docPr id="35017905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0179053" name="Picture 350179053"/>
                    <pic:cNvPicPr/>
                  </pic:nvPicPr>
                  <pic:blipFill>
                    <a:blip r:embed="rId9">
                      <a:extLst>
                        <a:ext uri="{28A0092B-C50C-407E-A947-70E740481C1C}">
                          <a14:useLocalDpi xmlns:a14="http://schemas.microsoft.com/office/drawing/2010/main"/>
                        </a:ext>
                      </a:extLst>
                    </a:blip>
                    <a:stretch>
                      <a:fillRect/>
                    </a:stretch>
                  </pic:blipFill>
                  <pic:spPr>
                    <a:xfrm>
                      <a:off x="0" y="0"/>
                      <a:ext cx="6219825" cy="3171825"/>
                    </a:xfrm>
                    <a:prstGeom prst="rect">
                      <a:avLst/>
                    </a:prstGeom>
                  </pic:spPr>
                </pic:pic>
              </a:graphicData>
            </a:graphic>
          </wp:inline>
        </w:drawing>
      </w:r>
    </w:p>
    <w:p w14:paraId="06DC150B" w14:textId="59818D4A" w:rsidR="000761EB" w:rsidRPr="00706706" w:rsidRDefault="000A14F1" w:rsidP="000761EB">
      <w:pPr>
        <w:pStyle w:val="Caption"/>
        <w:jc w:val="center"/>
        <w:rPr>
          <w:lang w:val="lt-LT"/>
        </w:rPr>
      </w:pPr>
      <w:r w:rsidRPr="00706706">
        <w:rPr>
          <w:b/>
          <w:bCs/>
          <w:lang w:val="lt-LT"/>
        </w:rPr>
        <w:fldChar w:fldCharType="begin"/>
      </w:r>
      <w:r w:rsidRPr="00706706">
        <w:rPr>
          <w:b/>
          <w:bCs/>
          <w:lang w:val="lt-LT"/>
        </w:rPr>
        <w:instrText xml:space="preserve"> SEQ pav. \* ARABIC </w:instrText>
      </w:r>
      <w:r w:rsidRPr="00706706">
        <w:rPr>
          <w:b/>
          <w:bCs/>
          <w:lang w:val="lt-LT"/>
        </w:rPr>
        <w:fldChar w:fldCharType="separate"/>
      </w:r>
      <w:bookmarkStart w:id="20" w:name="_Toc216979559"/>
      <w:r w:rsidRPr="00706706">
        <w:rPr>
          <w:b/>
          <w:bCs/>
          <w:noProof/>
          <w:lang w:val="lt-LT"/>
        </w:rPr>
        <w:t>2</w:t>
      </w:r>
      <w:r w:rsidRPr="00706706">
        <w:rPr>
          <w:b/>
          <w:bCs/>
          <w:lang w:val="lt-LT"/>
        </w:rPr>
        <w:fldChar w:fldCharType="end"/>
      </w:r>
      <w:r w:rsidR="000761EB" w:rsidRPr="00706706">
        <w:rPr>
          <w:b/>
          <w:bCs/>
          <w:lang w:val="lt-LT"/>
        </w:rPr>
        <w:t xml:space="preserve"> pav.</w:t>
      </w:r>
      <w:r w:rsidR="000761EB" w:rsidRPr="00706706">
        <w:rPr>
          <w:lang w:val="lt-LT"/>
        </w:rPr>
        <w:t xml:space="preserve"> Tikslų medis</w:t>
      </w:r>
      <w:bookmarkEnd w:id="20"/>
    </w:p>
    <w:p w14:paraId="1C8BBB8A" w14:textId="64779FF5" w:rsidR="003D687E" w:rsidRPr="009F682C" w:rsidRDefault="00BD3518" w:rsidP="009F682C">
      <w:pPr>
        <w:pStyle w:val="Heading3"/>
        <w:rPr>
          <w:rStyle w:val="Heading3Char"/>
          <w:b/>
        </w:rPr>
      </w:pPr>
      <w:bookmarkStart w:id="21" w:name="_Toc1635123189"/>
      <w:bookmarkStart w:id="22" w:name="_Toc1659328631"/>
      <w:bookmarkStart w:id="23" w:name="_Toc217216095"/>
      <w:r w:rsidRPr="009F682C">
        <w:rPr>
          <w:rStyle w:val="Heading3Char"/>
          <w:b/>
        </w:rPr>
        <w:t xml:space="preserve">Projekto </w:t>
      </w:r>
      <w:r w:rsidR="5056086D" w:rsidRPr="009F682C">
        <w:rPr>
          <w:rStyle w:val="Heading3Char"/>
          <w:b/>
        </w:rPr>
        <w:t>vertės pasiūlymas</w:t>
      </w:r>
      <w:bookmarkEnd w:id="21"/>
      <w:bookmarkEnd w:id="22"/>
      <w:bookmarkEnd w:id="23"/>
    </w:p>
    <w:p w14:paraId="7235B172" w14:textId="77777777" w:rsidR="004A0CC0" w:rsidRPr="005A1756" w:rsidRDefault="69E0CC4E" w:rsidP="2A894689">
      <w:pPr>
        <w:rPr>
          <w:lang w:val="lt-LT"/>
        </w:rPr>
      </w:pPr>
      <w:r w:rsidRPr="005A1756">
        <w:rPr>
          <w:lang w:val="lt-LT"/>
        </w:rPr>
        <w:t xml:space="preserve">Projektas stiprina įmonės socialinę atsakomybę ir teigiamą įvaizdį bendruomenėje. </w:t>
      </w:r>
      <w:r w:rsidR="0450E777" w:rsidRPr="005A1756">
        <w:rPr>
          <w:lang w:val="lt-LT"/>
        </w:rPr>
        <w:t xml:space="preserve">Pasitikintys klientai </w:t>
      </w:r>
      <w:r w:rsidR="59FF71CA" w:rsidRPr="005A1756">
        <w:rPr>
          <w:lang w:val="lt-LT"/>
        </w:rPr>
        <w:t>kelia mažiau abejonių dėl produkto ar paslaugų kokybės - todėl mažėja ginčių, preten</w:t>
      </w:r>
      <w:r w:rsidR="0740C327" w:rsidRPr="005A1756">
        <w:rPr>
          <w:lang w:val="lt-LT"/>
        </w:rPr>
        <w:t>cijų. Pasitinkitys klientai labiau linkę išbandyti naujoves ir technologijas</w:t>
      </w:r>
      <w:r w:rsidR="75B1E436" w:rsidRPr="005A1756">
        <w:rPr>
          <w:lang w:val="lt-LT"/>
        </w:rPr>
        <w:t>, produktą ar paslaugą rekomenduoti aplinkiniams.</w:t>
      </w:r>
      <w:r w:rsidR="535956CD" w:rsidRPr="005A1756">
        <w:rPr>
          <w:lang w:val="lt-LT"/>
        </w:rPr>
        <w:t xml:space="preserve"> Klientai labiau </w:t>
      </w:r>
      <w:r w:rsidR="55C08D96" w:rsidRPr="005A1756">
        <w:rPr>
          <w:lang w:val="lt-LT"/>
        </w:rPr>
        <w:t>l</w:t>
      </w:r>
      <w:r w:rsidR="535956CD" w:rsidRPr="005A1756">
        <w:rPr>
          <w:lang w:val="lt-LT"/>
        </w:rPr>
        <w:t>inkę rinktis socialiai atsakingas įmones, mokėti brangiau už tvarų produktą.</w:t>
      </w:r>
      <w:r w:rsidR="3B5870D7" w:rsidRPr="005A1756">
        <w:rPr>
          <w:lang w:val="lt-LT"/>
        </w:rPr>
        <w:t xml:space="preserve"> </w:t>
      </w:r>
    </w:p>
    <w:p w14:paraId="3F23C93D" w14:textId="77777777" w:rsidR="004A0CC0" w:rsidRPr="005A1756" w:rsidRDefault="3B5870D7" w:rsidP="005A1756">
      <w:pPr>
        <w:rPr>
          <w:lang w:val="lt-LT"/>
        </w:rPr>
      </w:pPr>
      <w:r w:rsidRPr="005A1756">
        <w:rPr>
          <w:rFonts w:eastAsia="Times New Roman"/>
          <w:lang w:val="lt-LT"/>
        </w:rPr>
        <w:t>Pasitikėjimas gali būti matuojamas šiais būdais:</w:t>
      </w:r>
    </w:p>
    <w:p w14:paraId="556042A3" w14:textId="1BC0665D" w:rsidR="3B5870D7" w:rsidRPr="005A1756" w:rsidRDefault="3B5870D7" w:rsidP="005A1756">
      <w:pPr>
        <w:pStyle w:val="ListParagraph"/>
        <w:numPr>
          <w:ilvl w:val="0"/>
          <w:numId w:val="4"/>
        </w:numPr>
        <w:rPr>
          <w:lang w:val="lt-LT"/>
        </w:rPr>
      </w:pPr>
      <w:r w:rsidRPr="005A1756">
        <w:rPr>
          <w:lang w:val="lt-LT"/>
        </w:rPr>
        <w:t>Mažėjantis skundų skaičius arba greitas jų sprendimas rodo didesnį pasitikėjimą.</w:t>
      </w:r>
    </w:p>
    <w:p w14:paraId="20E90713" w14:textId="541F32F0" w:rsidR="3B5870D7" w:rsidRPr="005A1756" w:rsidRDefault="3B5870D7" w:rsidP="005A1756">
      <w:pPr>
        <w:pStyle w:val="ListParagraph"/>
        <w:numPr>
          <w:ilvl w:val="0"/>
          <w:numId w:val="1"/>
        </w:numPr>
        <w:rPr>
          <w:rFonts w:eastAsia="Times New Roman"/>
          <w:lang w:val="lt-LT"/>
        </w:rPr>
      </w:pPr>
      <w:r w:rsidRPr="005A1756">
        <w:rPr>
          <w:rFonts w:eastAsia="Times New Roman"/>
          <w:lang w:val="lt-LT"/>
        </w:rPr>
        <w:t>Teigiami atsiliepimai ir komentarai</w:t>
      </w:r>
    </w:p>
    <w:p w14:paraId="7EDEAA5C" w14:textId="7D843912" w:rsidR="3B5870D7" w:rsidRPr="005A1756" w:rsidRDefault="3B5870D7" w:rsidP="005A1756">
      <w:pPr>
        <w:pStyle w:val="ListParagraph"/>
        <w:numPr>
          <w:ilvl w:val="0"/>
          <w:numId w:val="1"/>
        </w:numPr>
        <w:rPr>
          <w:rFonts w:eastAsia="Times New Roman"/>
          <w:lang w:val="lt-LT"/>
        </w:rPr>
      </w:pPr>
      <w:r w:rsidRPr="005A1756">
        <w:rPr>
          <w:rFonts w:eastAsia="Times New Roman"/>
          <w:lang w:val="lt-LT"/>
        </w:rPr>
        <w:t>Klientai dalinasi informacija apie produktą socialiniuose tinkluose</w:t>
      </w:r>
    </w:p>
    <w:p w14:paraId="07EA8220" w14:textId="5D39AFD9" w:rsidR="3B5870D7" w:rsidRPr="005A1756" w:rsidRDefault="3B5870D7" w:rsidP="005A1756">
      <w:pPr>
        <w:pStyle w:val="ListParagraph"/>
        <w:numPr>
          <w:ilvl w:val="0"/>
          <w:numId w:val="1"/>
        </w:numPr>
        <w:rPr>
          <w:rFonts w:eastAsia="Times New Roman"/>
          <w:lang w:val="lt-LT"/>
        </w:rPr>
      </w:pPr>
      <w:r w:rsidRPr="005A1756">
        <w:rPr>
          <w:rFonts w:eastAsia="Times New Roman"/>
          <w:lang w:val="lt-LT"/>
        </w:rPr>
        <w:t>Lojalių klientų augimas</w:t>
      </w:r>
    </w:p>
    <w:p w14:paraId="27594A5C" w14:textId="3E5E86F0" w:rsidR="3B5870D7" w:rsidRPr="005A1756" w:rsidRDefault="3B5870D7" w:rsidP="005A1756">
      <w:pPr>
        <w:pStyle w:val="ListParagraph"/>
        <w:numPr>
          <w:ilvl w:val="0"/>
          <w:numId w:val="1"/>
        </w:numPr>
        <w:rPr>
          <w:rFonts w:eastAsia="Times New Roman"/>
          <w:lang w:val="lt-LT"/>
        </w:rPr>
      </w:pPr>
      <w:r w:rsidRPr="005A1756">
        <w:rPr>
          <w:rFonts w:eastAsia="Times New Roman"/>
          <w:lang w:val="lt-LT"/>
        </w:rPr>
        <w:t>Aukštesni automobilio saugumo testų rezultatai.</w:t>
      </w:r>
    </w:p>
    <w:p w14:paraId="4E39C9B3" w14:textId="493F6DB9" w:rsidR="004A0CC0" w:rsidRPr="00FB7D37" w:rsidRDefault="3B5870D7" w:rsidP="005A1756">
      <w:pPr>
        <w:pStyle w:val="ListParagraph"/>
        <w:numPr>
          <w:ilvl w:val="0"/>
          <w:numId w:val="1"/>
        </w:numPr>
        <w:rPr>
          <w:rFonts w:eastAsia="Times New Roman"/>
          <w:lang w:val="lt-LT"/>
        </w:rPr>
      </w:pPr>
      <w:r w:rsidRPr="00FB7D37">
        <w:rPr>
          <w:rFonts w:eastAsia="Times New Roman"/>
          <w:lang w:val="lt-LT"/>
        </w:rPr>
        <w:t>Sumažėjęs atstumas nuo kliento iki atstovybės.</w:t>
      </w:r>
    </w:p>
    <w:p w14:paraId="2737B0BD" w14:textId="777079A4" w:rsidR="4BB03E77" w:rsidRPr="00FB7D37" w:rsidRDefault="004A0CC0" w:rsidP="004A0CC0">
      <w:pPr>
        <w:rPr>
          <w:lang w:val="lt-LT"/>
        </w:rPr>
      </w:pPr>
      <w:r w:rsidRPr="00FB7D37">
        <w:rPr>
          <w:lang w:val="lt-LT"/>
        </w:rPr>
        <w:t>Toliau pateikiama vertės pasiūlymo diagrama:</w:t>
      </w:r>
    </w:p>
    <w:p w14:paraId="058FE1FC" w14:textId="77777777" w:rsidR="00215435" w:rsidRPr="00FB7D37" w:rsidRDefault="1E78AFE3" w:rsidP="00215435">
      <w:pPr>
        <w:keepNext/>
        <w:jc w:val="center"/>
        <w:rPr>
          <w:lang w:val="lt-LT"/>
        </w:rPr>
      </w:pPr>
      <w:r w:rsidRPr="00FB7D37">
        <w:rPr>
          <w:noProof/>
          <w:lang w:val="lt-LT"/>
        </w:rPr>
        <w:lastRenderedPageBreak/>
        <w:drawing>
          <wp:inline distT="0" distB="0" distL="0" distR="0" wp14:anchorId="56990DC8" wp14:editId="62466E96">
            <wp:extent cx="6219825" cy="2647950"/>
            <wp:effectExtent l="0" t="0" r="0" b="0"/>
            <wp:docPr id="91969870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9698706" name=""/>
                    <pic:cNvPicPr/>
                  </pic:nvPicPr>
                  <pic:blipFill>
                    <a:blip r:embed="rId10">
                      <a:extLst>
                        <a:ext uri="{28A0092B-C50C-407E-A947-70E740481C1C}">
                          <a14:useLocalDpi xmlns:a14="http://schemas.microsoft.com/office/drawing/2010/main" val="0"/>
                        </a:ext>
                      </a:extLst>
                    </a:blip>
                    <a:stretch>
                      <a:fillRect/>
                    </a:stretch>
                  </pic:blipFill>
                  <pic:spPr>
                    <a:xfrm>
                      <a:off x="0" y="0"/>
                      <a:ext cx="6219825" cy="2647950"/>
                    </a:xfrm>
                    <a:prstGeom prst="rect">
                      <a:avLst/>
                    </a:prstGeom>
                  </pic:spPr>
                </pic:pic>
              </a:graphicData>
            </a:graphic>
          </wp:inline>
        </w:drawing>
      </w:r>
    </w:p>
    <w:p w14:paraId="7BDD2B1B" w14:textId="47FD66FE" w:rsidR="00215435" w:rsidRPr="00FB7D37" w:rsidRDefault="000A14F1" w:rsidP="00215435">
      <w:pPr>
        <w:pStyle w:val="Caption"/>
        <w:jc w:val="center"/>
        <w:rPr>
          <w:lang w:val="lt-LT"/>
        </w:rPr>
      </w:pPr>
      <w:r w:rsidRPr="00FB7D37">
        <w:rPr>
          <w:b/>
          <w:bCs/>
          <w:lang w:val="lt-LT"/>
        </w:rPr>
        <w:fldChar w:fldCharType="begin"/>
      </w:r>
      <w:r w:rsidRPr="00FB7D37">
        <w:rPr>
          <w:b/>
          <w:bCs/>
          <w:lang w:val="lt-LT"/>
        </w:rPr>
        <w:instrText xml:space="preserve"> SEQ pav. \* ARABIC </w:instrText>
      </w:r>
      <w:r w:rsidRPr="00FB7D37">
        <w:rPr>
          <w:b/>
          <w:bCs/>
          <w:lang w:val="lt-LT"/>
        </w:rPr>
        <w:fldChar w:fldCharType="separate"/>
      </w:r>
      <w:bookmarkStart w:id="24" w:name="_Toc216979560"/>
      <w:r w:rsidRPr="00FB7D37">
        <w:rPr>
          <w:b/>
          <w:lang w:val="lt-LT"/>
        </w:rPr>
        <w:t>3</w:t>
      </w:r>
      <w:r w:rsidRPr="00FB7D37">
        <w:rPr>
          <w:b/>
          <w:bCs/>
          <w:lang w:val="lt-LT"/>
        </w:rPr>
        <w:fldChar w:fldCharType="end"/>
      </w:r>
      <w:r w:rsidR="00084790" w:rsidRPr="00FB7D37">
        <w:rPr>
          <w:b/>
          <w:lang w:val="lt-LT"/>
        </w:rPr>
        <w:t xml:space="preserve"> pav.</w:t>
      </w:r>
      <w:r w:rsidR="00084790" w:rsidRPr="00FB7D37">
        <w:rPr>
          <w:lang w:val="lt-LT"/>
        </w:rPr>
        <w:t xml:space="preserve"> Vertės pasiūlymo diagrama</w:t>
      </w:r>
      <w:bookmarkEnd w:id="24"/>
    </w:p>
    <w:p w14:paraId="71BF63B6" w14:textId="77326ECB" w:rsidR="4BB03E77" w:rsidRPr="00FB7D37" w:rsidRDefault="247E2582" w:rsidP="005A1756">
      <w:pPr>
        <w:rPr>
          <w:lang w:val="lt-LT"/>
        </w:rPr>
      </w:pPr>
      <w:r w:rsidRPr="00FB7D37">
        <w:rPr>
          <w:lang w:val="lt-LT"/>
        </w:rPr>
        <w:t>Šiame skyriuje identifikuojamos pagrindinės projekto suinteresuotosios šalys ir apibrėžiami jų interesai. Lentelėje interesai suformuluojami kaip konkrečios naudos, lūkesčiai ar įsipareigojimai (pvz., finansiniai, reputaciniai, reguliaciniai), kurie motyvuoja atskiras grupes palaikyti projektą, išlikti neutralias arba jam priešintis. Taip pat pažymimas galimas poveikio projektui pobūdis, kad būtų aiškiau, kurių interesų nesuderinimas gali kelti didžiausią riziką.</w:t>
      </w:r>
    </w:p>
    <w:p w14:paraId="1DD9DD05" w14:textId="41DFE34F" w:rsidR="005A1756" w:rsidRPr="00FB7D37" w:rsidRDefault="005A1756" w:rsidP="00B97396">
      <w:pPr>
        <w:pStyle w:val="Caption"/>
        <w:rPr>
          <w:lang w:val="lt-LT"/>
        </w:rPr>
      </w:pPr>
      <w:r w:rsidRPr="00FB7D37">
        <w:rPr>
          <w:b/>
          <w:bCs/>
          <w:lang w:val="lt-LT"/>
        </w:rPr>
        <w:fldChar w:fldCharType="begin"/>
      </w:r>
      <w:r w:rsidRPr="00FB7D37">
        <w:rPr>
          <w:b/>
          <w:bCs/>
          <w:lang w:val="lt-LT"/>
        </w:rPr>
        <w:instrText xml:space="preserve"> SEQ lentelė \* ARABIC </w:instrText>
      </w:r>
      <w:r w:rsidRPr="00FB7D37">
        <w:rPr>
          <w:b/>
          <w:bCs/>
          <w:lang w:val="lt-LT"/>
        </w:rPr>
        <w:fldChar w:fldCharType="separate"/>
      </w:r>
      <w:bookmarkStart w:id="25" w:name="_Toc216981966"/>
      <w:r w:rsidR="00D865C7">
        <w:rPr>
          <w:b/>
          <w:bCs/>
          <w:noProof/>
          <w:lang w:val="lt-LT"/>
        </w:rPr>
        <w:t>3</w:t>
      </w:r>
      <w:r w:rsidRPr="00FB7D37">
        <w:rPr>
          <w:b/>
          <w:bCs/>
          <w:lang w:val="lt-LT"/>
        </w:rPr>
        <w:fldChar w:fldCharType="end"/>
      </w:r>
      <w:r w:rsidR="00B97396" w:rsidRPr="00FB7D37">
        <w:rPr>
          <w:b/>
          <w:bCs/>
          <w:lang w:val="lt-LT"/>
        </w:rPr>
        <w:t xml:space="preserve"> lentelė.</w:t>
      </w:r>
      <w:r w:rsidRPr="00FB7D37">
        <w:rPr>
          <w:lang w:val="lt-LT"/>
        </w:rPr>
        <w:t xml:space="preserve"> Projekto suinteres</w:t>
      </w:r>
      <w:r w:rsidR="00D11858" w:rsidRPr="00FB7D37">
        <w:rPr>
          <w:lang w:val="lt-LT"/>
        </w:rPr>
        <w:t>uo</w:t>
      </w:r>
      <w:r w:rsidR="00B97396" w:rsidRPr="00FB7D37">
        <w:rPr>
          <w:lang w:val="lt-LT"/>
        </w:rPr>
        <w:t>tos šalys ir interesai</w:t>
      </w:r>
      <w:bookmarkEnd w:id="25"/>
    </w:p>
    <w:tbl>
      <w:tblPr>
        <w:tblStyle w:val="TableGrid0"/>
        <w:tblW w:w="978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6A0" w:firstRow="1" w:lastRow="0" w:firstColumn="1" w:lastColumn="0" w:noHBand="1" w:noVBand="1"/>
      </w:tblPr>
      <w:tblGrid>
        <w:gridCol w:w="3260"/>
        <w:gridCol w:w="3260"/>
        <w:gridCol w:w="3260"/>
      </w:tblGrid>
      <w:tr w:rsidR="00BA7D11" w:rsidRPr="00FB7D37" w14:paraId="68B324DD" w14:textId="77777777" w:rsidTr="00BA7D11">
        <w:trPr>
          <w:trHeight w:val="710"/>
        </w:trPr>
        <w:tc>
          <w:tcPr>
            <w:tcW w:w="3260" w:type="dxa"/>
          </w:tcPr>
          <w:p w14:paraId="5E67BDEA" w14:textId="634279DB" w:rsidR="00BA7D11" w:rsidRPr="00330A4F" w:rsidRDefault="00BA7D11" w:rsidP="4BB03E77">
            <w:pPr>
              <w:rPr>
                <w:rFonts w:eastAsia="Times New Roman"/>
                <w:b/>
                <w:bCs/>
                <w:sz w:val="20"/>
                <w:lang w:val="lt-LT"/>
              </w:rPr>
            </w:pPr>
            <w:r w:rsidRPr="00330A4F">
              <w:rPr>
                <w:rFonts w:eastAsia="Times New Roman"/>
                <w:b/>
                <w:bCs/>
                <w:sz w:val="20"/>
                <w:lang w:val="lt-LT"/>
              </w:rPr>
              <w:t>Suinteresuota šalis</w:t>
            </w:r>
          </w:p>
        </w:tc>
        <w:tc>
          <w:tcPr>
            <w:tcW w:w="3260" w:type="dxa"/>
          </w:tcPr>
          <w:p w14:paraId="3945ED62" w14:textId="2F0AB475" w:rsidR="00BA7D11" w:rsidRPr="00330A4F" w:rsidRDefault="00BA7D11" w:rsidP="4BB03E77">
            <w:pPr>
              <w:rPr>
                <w:rFonts w:eastAsia="Times New Roman"/>
                <w:b/>
                <w:bCs/>
                <w:sz w:val="20"/>
                <w:lang w:val="lt-LT"/>
              </w:rPr>
            </w:pPr>
            <w:r w:rsidRPr="00330A4F">
              <w:rPr>
                <w:rFonts w:eastAsia="Times New Roman"/>
                <w:b/>
                <w:bCs/>
                <w:sz w:val="20"/>
                <w:lang w:val="lt-LT"/>
              </w:rPr>
              <w:t>Interesai</w:t>
            </w:r>
          </w:p>
        </w:tc>
        <w:tc>
          <w:tcPr>
            <w:tcW w:w="3260" w:type="dxa"/>
          </w:tcPr>
          <w:p w14:paraId="768E96FD" w14:textId="51C65532" w:rsidR="00BA7D11" w:rsidRPr="00330A4F" w:rsidRDefault="00BA7D11" w:rsidP="00330A4F">
            <w:pPr>
              <w:jc w:val="left"/>
              <w:rPr>
                <w:rFonts w:eastAsia="Times New Roman"/>
                <w:b/>
                <w:bCs/>
                <w:sz w:val="20"/>
                <w:lang w:val="lt-LT"/>
              </w:rPr>
            </w:pPr>
            <w:r w:rsidRPr="00330A4F">
              <w:rPr>
                <w:rFonts w:eastAsia="Times New Roman"/>
                <w:b/>
                <w:bCs/>
                <w:sz w:val="20"/>
                <w:lang w:val="lt-LT"/>
              </w:rPr>
              <w:t>Poveikis projektui (</w:t>
            </w:r>
            <w:r w:rsidR="00330A4F" w:rsidRPr="00330A4F">
              <w:rPr>
                <w:rFonts w:eastAsia="Times New Roman"/>
                <w:b/>
                <w:bCs/>
                <w:sz w:val="20"/>
                <w:lang w:val="lt-LT"/>
              </w:rPr>
              <w:t>teigiamas/neigiamas</w:t>
            </w:r>
            <w:r w:rsidRPr="00330A4F">
              <w:rPr>
                <w:rFonts w:eastAsia="Times New Roman"/>
                <w:b/>
                <w:bCs/>
                <w:sz w:val="20"/>
                <w:lang w:val="lt-LT"/>
              </w:rPr>
              <w:t>)</w:t>
            </w:r>
          </w:p>
        </w:tc>
      </w:tr>
      <w:tr w:rsidR="4BB03E77" w:rsidRPr="00FB7D37" w14:paraId="6FD5E8E3" w14:textId="77777777" w:rsidTr="00BA7D11">
        <w:trPr>
          <w:trHeight w:val="300"/>
        </w:trPr>
        <w:tc>
          <w:tcPr>
            <w:tcW w:w="3260" w:type="dxa"/>
          </w:tcPr>
          <w:p w14:paraId="3C2B18B4" w14:textId="06D09CF1" w:rsidR="03EE9B65" w:rsidRPr="00FB7D37" w:rsidRDefault="03EE9B65" w:rsidP="4BB03E77">
            <w:pPr>
              <w:rPr>
                <w:rFonts w:eastAsia="Times New Roman"/>
                <w:sz w:val="20"/>
                <w:lang w:val="lt-LT"/>
              </w:rPr>
            </w:pPr>
            <w:r w:rsidRPr="00FB7D37">
              <w:rPr>
                <w:rFonts w:eastAsia="Times New Roman"/>
                <w:sz w:val="20"/>
                <w:lang w:val="lt-LT"/>
              </w:rPr>
              <w:t>Vartotojas</w:t>
            </w:r>
          </w:p>
        </w:tc>
        <w:tc>
          <w:tcPr>
            <w:tcW w:w="3260" w:type="dxa"/>
          </w:tcPr>
          <w:p w14:paraId="4FDA250B" w14:textId="6EFE4B99" w:rsidR="03EE9B65" w:rsidRPr="00FB7D37" w:rsidRDefault="03EE9B65" w:rsidP="4BB03E77">
            <w:pPr>
              <w:rPr>
                <w:rFonts w:eastAsia="Times New Roman"/>
                <w:sz w:val="20"/>
                <w:lang w:val="lt-LT"/>
              </w:rPr>
            </w:pPr>
            <w:r w:rsidRPr="00FB7D37">
              <w:rPr>
                <w:rFonts w:eastAsia="Times New Roman"/>
                <w:sz w:val="20"/>
                <w:lang w:val="lt-LT"/>
              </w:rPr>
              <w:t>Pasitikėjimas produktu ir prekės ženklu</w:t>
            </w:r>
          </w:p>
        </w:tc>
        <w:tc>
          <w:tcPr>
            <w:tcW w:w="3260" w:type="dxa"/>
          </w:tcPr>
          <w:p w14:paraId="2678C5AB" w14:textId="6FC20BBB" w:rsidR="03EE9B65" w:rsidRPr="00FB7D37" w:rsidRDefault="03EE9B65" w:rsidP="4BB03E77">
            <w:pPr>
              <w:rPr>
                <w:rFonts w:eastAsia="Times New Roman"/>
                <w:sz w:val="20"/>
                <w:lang w:val="lt-LT"/>
              </w:rPr>
            </w:pPr>
            <w:r w:rsidRPr="00FB7D37">
              <w:rPr>
                <w:rFonts w:eastAsia="Times New Roman"/>
                <w:sz w:val="20"/>
                <w:lang w:val="lt-LT"/>
              </w:rPr>
              <w:t>+</w:t>
            </w:r>
          </w:p>
        </w:tc>
      </w:tr>
      <w:tr w:rsidR="4BB03E77" w:rsidRPr="00FB7D37" w14:paraId="4CB52E98" w14:textId="77777777" w:rsidTr="00BA7D11">
        <w:trPr>
          <w:trHeight w:val="300"/>
        </w:trPr>
        <w:tc>
          <w:tcPr>
            <w:tcW w:w="3260" w:type="dxa"/>
          </w:tcPr>
          <w:p w14:paraId="5CBA9D6A" w14:textId="37A888D4" w:rsidR="03EE9B65" w:rsidRPr="00FB7D37" w:rsidRDefault="03EE9B65" w:rsidP="4BB03E77">
            <w:pPr>
              <w:rPr>
                <w:rFonts w:eastAsia="Times New Roman"/>
                <w:sz w:val="20"/>
                <w:lang w:val="lt-LT"/>
              </w:rPr>
            </w:pPr>
            <w:r w:rsidRPr="00FB7D37">
              <w:rPr>
                <w:rFonts w:eastAsia="Times New Roman"/>
                <w:sz w:val="20"/>
                <w:lang w:val="lt-LT"/>
              </w:rPr>
              <w:t>Įmonė</w:t>
            </w:r>
          </w:p>
        </w:tc>
        <w:tc>
          <w:tcPr>
            <w:tcW w:w="3260" w:type="dxa"/>
          </w:tcPr>
          <w:p w14:paraId="66F89338" w14:textId="08801C84" w:rsidR="03EE9B65" w:rsidRPr="00FB7D37" w:rsidRDefault="03EE9B65" w:rsidP="4BB03E77">
            <w:pPr>
              <w:rPr>
                <w:rFonts w:eastAsia="Times New Roman"/>
                <w:sz w:val="20"/>
                <w:lang w:val="lt-LT"/>
              </w:rPr>
            </w:pPr>
            <w:r w:rsidRPr="00FB7D37">
              <w:rPr>
                <w:rFonts w:eastAsia="Times New Roman"/>
                <w:sz w:val="20"/>
                <w:lang w:val="lt-LT"/>
              </w:rPr>
              <w:t>Padidėję pardavimai</w:t>
            </w:r>
          </w:p>
        </w:tc>
        <w:tc>
          <w:tcPr>
            <w:tcW w:w="3260" w:type="dxa"/>
          </w:tcPr>
          <w:p w14:paraId="2CD0A42D" w14:textId="00E3D56C" w:rsidR="03EE9B65" w:rsidRPr="00FB7D37" w:rsidRDefault="03EE9B65" w:rsidP="4BB03E77">
            <w:pPr>
              <w:rPr>
                <w:rFonts w:eastAsia="Times New Roman"/>
                <w:sz w:val="20"/>
                <w:lang w:val="lt-LT"/>
              </w:rPr>
            </w:pPr>
            <w:r w:rsidRPr="00FB7D37">
              <w:rPr>
                <w:rFonts w:eastAsia="Times New Roman"/>
                <w:sz w:val="20"/>
                <w:lang w:val="lt-LT"/>
              </w:rPr>
              <w:t>+</w:t>
            </w:r>
          </w:p>
        </w:tc>
      </w:tr>
      <w:tr w:rsidR="4BB03E77" w:rsidRPr="00FB7D37" w14:paraId="67FBC089" w14:textId="77777777" w:rsidTr="00BA7D11">
        <w:trPr>
          <w:trHeight w:val="300"/>
        </w:trPr>
        <w:tc>
          <w:tcPr>
            <w:tcW w:w="3260" w:type="dxa"/>
          </w:tcPr>
          <w:p w14:paraId="2437E5DC" w14:textId="6A59F4C9" w:rsidR="03EE9B65" w:rsidRPr="00FB7D37" w:rsidRDefault="03EE9B65" w:rsidP="4BB03E77">
            <w:pPr>
              <w:rPr>
                <w:rFonts w:eastAsia="Times New Roman"/>
                <w:sz w:val="20"/>
                <w:lang w:val="lt-LT"/>
              </w:rPr>
            </w:pPr>
            <w:r w:rsidRPr="00FB7D37">
              <w:rPr>
                <w:rFonts w:eastAsia="Times New Roman"/>
                <w:sz w:val="20"/>
                <w:lang w:val="lt-LT"/>
              </w:rPr>
              <w:t>Projekto valdymo grupė</w:t>
            </w:r>
          </w:p>
        </w:tc>
        <w:tc>
          <w:tcPr>
            <w:tcW w:w="3260" w:type="dxa"/>
          </w:tcPr>
          <w:p w14:paraId="2E8B3B4D" w14:textId="33D733CB" w:rsidR="03EE9B65" w:rsidRPr="00FB7D37" w:rsidRDefault="03EE9B65" w:rsidP="4BB03E77">
            <w:pPr>
              <w:rPr>
                <w:rFonts w:eastAsia="Times New Roman"/>
                <w:sz w:val="20"/>
                <w:lang w:val="lt-LT"/>
              </w:rPr>
            </w:pPr>
            <w:r w:rsidRPr="00FB7D37">
              <w:rPr>
                <w:rFonts w:eastAsia="Times New Roman"/>
                <w:sz w:val="20"/>
                <w:lang w:val="lt-LT"/>
              </w:rPr>
              <w:t>Sėkminai įgyvendintas projektas</w:t>
            </w:r>
          </w:p>
        </w:tc>
        <w:tc>
          <w:tcPr>
            <w:tcW w:w="3260" w:type="dxa"/>
          </w:tcPr>
          <w:p w14:paraId="717D04F7" w14:textId="7A322B29" w:rsidR="03EE9B65" w:rsidRPr="00FB7D37" w:rsidRDefault="03EE9B65" w:rsidP="4BB03E77">
            <w:pPr>
              <w:rPr>
                <w:rFonts w:eastAsia="Times New Roman"/>
                <w:sz w:val="20"/>
                <w:lang w:val="lt-LT"/>
              </w:rPr>
            </w:pPr>
            <w:r w:rsidRPr="00FB7D37">
              <w:rPr>
                <w:rFonts w:eastAsia="Times New Roman"/>
                <w:sz w:val="20"/>
                <w:lang w:val="lt-LT"/>
              </w:rPr>
              <w:t>+</w:t>
            </w:r>
          </w:p>
        </w:tc>
      </w:tr>
      <w:tr w:rsidR="4BB03E77" w:rsidRPr="00FB7D37" w14:paraId="044DEC4E" w14:textId="77777777" w:rsidTr="00BA7D11">
        <w:trPr>
          <w:trHeight w:val="300"/>
        </w:trPr>
        <w:tc>
          <w:tcPr>
            <w:tcW w:w="3260" w:type="dxa"/>
          </w:tcPr>
          <w:p w14:paraId="3ADB65E5" w14:textId="539D37A0" w:rsidR="03648105" w:rsidRPr="00FB7D37" w:rsidRDefault="03648105" w:rsidP="4BB03E77">
            <w:pPr>
              <w:rPr>
                <w:rFonts w:eastAsia="Times New Roman"/>
                <w:sz w:val="20"/>
                <w:lang w:val="lt-LT"/>
              </w:rPr>
            </w:pPr>
            <w:r w:rsidRPr="00FB7D37">
              <w:rPr>
                <w:rFonts w:eastAsia="Times New Roman"/>
                <w:sz w:val="20"/>
                <w:lang w:val="lt-LT"/>
              </w:rPr>
              <w:t>Serviso partneriai</w:t>
            </w:r>
          </w:p>
        </w:tc>
        <w:tc>
          <w:tcPr>
            <w:tcW w:w="3260" w:type="dxa"/>
          </w:tcPr>
          <w:p w14:paraId="21456A8D" w14:textId="6A1F5DD6" w:rsidR="67F488CA" w:rsidRPr="00FB7D37" w:rsidRDefault="67F488CA" w:rsidP="4BB03E77">
            <w:pPr>
              <w:rPr>
                <w:rFonts w:eastAsia="Times New Roman"/>
                <w:sz w:val="20"/>
                <w:lang w:val="lt-LT"/>
              </w:rPr>
            </w:pPr>
            <w:r w:rsidRPr="00FB7D37">
              <w:rPr>
                <w:rFonts w:eastAsia="Times New Roman"/>
                <w:sz w:val="20"/>
                <w:lang w:val="lt-LT"/>
              </w:rPr>
              <w:t>Did</w:t>
            </w:r>
            <w:r w:rsidR="67F55652" w:rsidRPr="00FB7D37">
              <w:rPr>
                <w:rFonts w:eastAsia="Times New Roman"/>
                <w:sz w:val="20"/>
                <w:lang w:val="lt-LT"/>
              </w:rPr>
              <w:t>inti klientų aptarnavimo srautą, gauti pelną iš paslaugų</w:t>
            </w:r>
          </w:p>
        </w:tc>
        <w:tc>
          <w:tcPr>
            <w:tcW w:w="3260" w:type="dxa"/>
          </w:tcPr>
          <w:p w14:paraId="0B757022" w14:textId="5727DF78" w:rsidR="4EC4ACAA" w:rsidRPr="00FB7D37" w:rsidRDefault="4EC4ACAA" w:rsidP="4BB03E77">
            <w:pPr>
              <w:rPr>
                <w:rFonts w:eastAsia="Times New Roman"/>
                <w:sz w:val="20"/>
                <w:lang w:val="lt-LT"/>
              </w:rPr>
            </w:pPr>
            <w:r w:rsidRPr="00FB7D37">
              <w:rPr>
                <w:rFonts w:eastAsia="Times New Roman"/>
                <w:sz w:val="20"/>
                <w:lang w:val="lt-LT"/>
              </w:rPr>
              <w:t>+</w:t>
            </w:r>
          </w:p>
        </w:tc>
      </w:tr>
      <w:tr w:rsidR="4BB03E77" w:rsidRPr="00FB7D37" w14:paraId="02832CD0" w14:textId="77777777" w:rsidTr="00BA7D11">
        <w:trPr>
          <w:trHeight w:val="300"/>
        </w:trPr>
        <w:tc>
          <w:tcPr>
            <w:tcW w:w="3260" w:type="dxa"/>
          </w:tcPr>
          <w:p w14:paraId="11585168" w14:textId="70E83F16" w:rsidR="03648105" w:rsidRPr="00FB7D37" w:rsidRDefault="03648105" w:rsidP="4BB03E77">
            <w:pPr>
              <w:rPr>
                <w:rFonts w:eastAsia="Times New Roman"/>
                <w:sz w:val="20"/>
                <w:lang w:val="lt-LT"/>
              </w:rPr>
            </w:pPr>
            <w:r w:rsidRPr="00FB7D37">
              <w:rPr>
                <w:rFonts w:eastAsia="Times New Roman"/>
                <w:sz w:val="20"/>
                <w:lang w:val="lt-LT"/>
              </w:rPr>
              <w:t>Valstybinės institucijos</w:t>
            </w:r>
          </w:p>
        </w:tc>
        <w:tc>
          <w:tcPr>
            <w:tcW w:w="3260" w:type="dxa"/>
          </w:tcPr>
          <w:p w14:paraId="2A80CEC1" w14:textId="6FFC394D" w:rsidR="0BE648EE" w:rsidRPr="00FB7D37" w:rsidRDefault="0BE648EE" w:rsidP="4BB03E77">
            <w:pPr>
              <w:rPr>
                <w:rFonts w:eastAsia="Times New Roman"/>
                <w:sz w:val="20"/>
                <w:lang w:val="lt-LT"/>
              </w:rPr>
            </w:pPr>
            <w:r w:rsidRPr="00FB7D37">
              <w:rPr>
                <w:rFonts w:eastAsia="Times New Roman"/>
                <w:sz w:val="20"/>
                <w:lang w:val="lt-LT"/>
              </w:rPr>
              <w:t>Tinkamas atliekų tvarkymas</w:t>
            </w:r>
          </w:p>
        </w:tc>
        <w:tc>
          <w:tcPr>
            <w:tcW w:w="3260" w:type="dxa"/>
          </w:tcPr>
          <w:p w14:paraId="4FB2FD9E" w14:textId="69AA3BCE" w:rsidR="14C637F3" w:rsidRPr="00FB7D37" w:rsidRDefault="14C637F3" w:rsidP="4BB03E77">
            <w:pPr>
              <w:rPr>
                <w:rFonts w:eastAsia="Times New Roman"/>
                <w:sz w:val="20"/>
                <w:lang w:val="lt-LT"/>
              </w:rPr>
            </w:pPr>
            <w:r w:rsidRPr="00FB7D37">
              <w:rPr>
                <w:rFonts w:eastAsia="Times New Roman"/>
                <w:sz w:val="20"/>
                <w:lang w:val="lt-LT"/>
              </w:rPr>
              <w:t>0</w:t>
            </w:r>
          </w:p>
        </w:tc>
      </w:tr>
      <w:tr w:rsidR="4BB03E77" w:rsidRPr="00FB7D37" w14:paraId="4589045E" w14:textId="77777777" w:rsidTr="00BA7D11">
        <w:trPr>
          <w:trHeight w:val="300"/>
        </w:trPr>
        <w:tc>
          <w:tcPr>
            <w:tcW w:w="3260" w:type="dxa"/>
          </w:tcPr>
          <w:p w14:paraId="74EEE3A4" w14:textId="223047A4" w:rsidR="05DA3DE7" w:rsidRPr="00FB7D37" w:rsidRDefault="05DA3DE7" w:rsidP="4BB03E77">
            <w:pPr>
              <w:rPr>
                <w:rFonts w:eastAsia="Times New Roman"/>
                <w:sz w:val="20"/>
                <w:lang w:val="lt-LT"/>
              </w:rPr>
            </w:pPr>
            <w:r w:rsidRPr="00FB7D37">
              <w:rPr>
                <w:rFonts w:eastAsia="Times New Roman"/>
                <w:sz w:val="20"/>
                <w:lang w:val="lt-LT"/>
              </w:rPr>
              <w:t>Akcininkai</w:t>
            </w:r>
          </w:p>
        </w:tc>
        <w:tc>
          <w:tcPr>
            <w:tcW w:w="3260" w:type="dxa"/>
          </w:tcPr>
          <w:p w14:paraId="60F14AEA" w14:textId="18ADA226" w:rsidR="20439FDA" w:rsidRPr="00FB7D37" w:rsidRDefault="20439FDA" w:rsidP="4BB03E77">
            <w:pPr>
              <w:rPr>
                <w:rFonts w:eastAsia="Times New Roman"/>
                <w:sz w:val="20"/>
                <w:lang w:val="lt-LT"/>
              </w:rPr>
            </w:pPr>
            <w:r w:rsidRPr="00FB7D37">
              <w:rPr>
                <w:rFonts w:eastAsia="Times New Roman"/>
                <w:sz w:val="20"/>
                <w:lang w:val="lt-LT"/>
              </w:rPr>
              <w:t>Padidinti akcijų vertę, gauti finansinę naudą</w:t>
            </w:r>
          </w:p>
        </w:tc>
        <w:tc>
          <w:tcPr>
            <w:tcW w:w="3260" w:type="dxa"/>
          </w:tcPr>
          <w:p w14:paraId="1E1AFACD" w14:textId="689B332A" w:rsidR="05DA3DE7" w:rsidRPr="00FB7D37" w:rsidRDefault="05DA3DE7" w:rsidP="4BB03E77">
            <w:pPr>
              <w:rPr>
                <w:rFonts w:eastAsia="Times New Roman"/>
                <w:sz w:val="20"/>
                <w:lang w:val="lt-LT"/>
              </w:rPr>
            </w:pPr>
            <w:r w:rsidRPr="00FB7D37">
              <w:rPr>
                <w:rFonts w:eastAsia="Times New Roman"/>
                <w:sz w:val="20"/>
                <w:lang w:val="lt-LT"/>
              </w:rPr>
              <w:t>Neigiamas – spaudimas gauti greitą grąžą</w:t>
            </w:r>
          </w:p>
        </w:tc>
      </w:tr>
      <w:tr w:rsidR="4BB03E77" w:rsidRPr="00FB7D37" w14:paraId="09F1D555" w14:textId="77777777" w:rsidTr="00BA7D11">
        <w:trPr>
          <w:trHeight w:val="300"/>
        </w:trPr>
        <w:tc>
          <w:tcPr>
            <w:tcW w:w="3260" w:type="dxa"/>
          </w:tcPr>
          <w:p w14:paraId="5A62081D" w14:textId="211A4570" w:rsidR="3E9F10FF" w:rsidRPr="00FB7D37" w:rsidRDefault="3E9F10FF" w:rsidP="4BB03E77">
            <w:pPr>
              <w:rPr>
                <w:rFonts w:eastAsia="Times New Roman"/>
                <w:sz w:val="20"/>
                <w:lang w:val="lt-LT"/>
              </w:rPr>
            </w:pPr>
            <w:r w:rsidRPr="00FB7D37">
              <w:rPr>
                <w:rFonts w:eastAsia="Times New Roman"/>
                <w:sz w:val="20"/>
                <w:lang w:val="lt-LT"/>
              </w:rPr>
              <w:t>Automobilių apžvalgininkai, žiniasklaida</w:t>
            </w:r>
          </w:p>
        </w:tc>
        <w:tc>
          <w:tcPr>
            <w:tcW w:w="3260" w:type="dxa"/>
          </w:tcPr>
          <w:p w14:paraId="1011462C" w14:textId="2A7BEC72" w:rsidR="77D47B6A" w:rsidRPr="00FB7D37" w:rsidRDefault="77D47B6A" w:rsidP="4BB03E77">
            <w:pPr>
              <w:rPr>
                <w:rFonts w:eastAsia="Times New Roman"/>
                <w:sz w:val="20"/>
                <w:lang w:val="lt-LT"/>
              </w:rPr>
            </w:pPr>
            <w:r w:rsidRPr="00FB7D37">
              <w:rPr>
                <w:rFonts w:eastAsia="Times New Roman"/>
                <w:sz w:val="20"/>
                <w:lang w:val="lt-LT"/>
              </w:rPr>
              <w:t>Gauti naujausią informaciją, formuoti publikacijas; išlaikyti savo auditorijos pasitikėjimą</w:t>
            </w:r>
          </w:p>
        </w:tc>
        <w:tc>
          <w:tcPr>
            <w:tcW w:w="3260" w:type="dxa"/>
          </w:tcPr>
          <w:p w14:paraId="33030FF9" w14:textId="139EB0EF" w:rsidR="76879708" w:rsidRPr="00FB7D37" w:rsidRDefault="76879708" w:rsidP="38AB55BE">
            <w:pPr>
              <w:pStyle w:val="ListParagraph"/>
              <w:ind w:left="0"/>
              <w:rPr>
                <w:rFonts w:eastAsia="Times New Roman"/>
                <w:sz w:val="20"/>
                <w:lang w:val="lt-LT"/>
              </w:rPr>
            </w:pPr>
            <w:r w:rsidRPr="00FB7D37">
              <w:rPr>
                <w:rFonts w:eastAsia="Times New Roman"/>
                <w:sz w:val="20"/>
                <w:lang w:val="lt-LT"/>
              </w:rPr>
              <w:t>Netiksli asmeninė nuomonė gali padaryti neigiamą įtaką prekės ženklo pasitikėjimui</w:t>
            </w:r>
          </w:p>
        </w:tc>
      </w:tr>
      <w:tr w:rsidR="4BB03E77" w:rsidRPr="00FB7D37" w14:paraId="1BF83866" w14:textId="77777777" w:rsidTr="00BA7D11">
        <w:trPr>
          <w:trHeight w:val="300"/>
        </w:trPr>
        <w:tc>
          <w:tcPr>
            <w:tcW w:w="3260" w:type="dxa"/>
          </w:tcPr>
          <w:p w14:paraId="19C618A5" w14:textId="73BD75F1" w:rsidR="288D2FEA" w:rsidRPr="00FB7D37" w:rsidRDefault="288D2FEA" w:rsidP="4BB03E77">
            <w:pPr>
              <w:rPr>
                <w:rFonts w:eastAsia="Times New Roman"/>
                <w:sz w:val="20"/>
                <w:lang w:val="lt-LT"/>
              </w:rPr>
            </w:pPr>
            <w:r w:rsidRPr="00FB7D37">
              <w:rPr>
                <w:rFonts w:eastAsia="Times New Roman"/>
                <w:sz w:val="20"/>
                <w:lang w:val="lt-LT"/>
              </w:rPr>
              <w:t>Socialinių tinklų nuomonės formuotojai</w:t>
            </w:r>
          </w:p>
        </w:tc>
        <w:tc>
          <w:tcPr>
            <w:tcW w:w="3260" w:type="dxa"/>
          </w:tcPr>
          <w:p w14:paraId="0D02CA8B" w14:textId="0CF8A952" w:rsidR="4F37DC4D" w:rsidRPr="00FB7D37" w:rsidRDefault="4F37DC4D" w:rsidP="4BB03E77">
            <w:pPr>
              <w:rPr>
                <w:rFonts w:eastAsia="Times New Roman"/>
                <w:sz w:val="20"/>
                <w:lang w:val="lt-LT"/>
              </w:rPr>
            </w:pPr>
            <w:r w:rsidRPr="00FB7D37">
              <w:rPr>
                <w:rFonts w:eastAsia="Times New Roman"/>
                <w:sz w:val="20"/>
                <w:lang w:val="lt-LT"/>
              </w:rPr>
              <w:t>Užsidirbti už reklamą</w:t>
            </w:r>
            <w:r w:rsidR="0130EE59" w:rsidRPr="00FB7D37">
              <w:rPr>
                <w:rFonts w:eastAsia="Times New Roman"/>
                <w:sz w:val="20"/>
                <w:lang w:val="lt-LT"/>
              </w:rPr>
              <w:t>, didinti savo matomumą ir auditoriją</w:t>
            </w:r>
          </w:p>
        </w:tc>
        <w:tc>
          <w:tcPr>
            <w:tcW w:w="3260" w:type="dxa"/>
          </w:tcPr>
          <w:p w14:paraId="562D85A8" w14:textId="59E04E78" w:rsidR="4F37DC4D" w:rsidRPr="00FB7D37" w:rsidRDefault="4F37DC4D" w:rsidP="4BB03E77">
            <w:pPr>
              <w:rPr>
                <w:rFonts w:eastAsia="Times New Roman"/>
                <w:sz w:val="20"/>
                <w:lang w:val="lt-LT"/>
              </w:rPr>
            </w:pPr>
            <w:r w:rsidRPr="00FB7D37">
              <w:rPr>
                <w:rFonts w:eastAsia="Times New Roman"/>
                <w:sz w:val="20"/>
                <w:lang w:val="lt-LT"/>
              </w:rPr>
              <w:t>+</w:t>
            </w:r>
            <w:r w:rsidR="6D89F979" w:rsidRPr="00FB7D37">
              <w:rPr>
                <w:rFonts w:eastAsia="Times New Roman"/>
                <w:sz w:val="20"/>
                <w:lang w:val="lt-LT"/>
              </w:rPr>
              <w:t xml:space="preserve"> </w:t>
            </w:r>
            <w:r w:rsidR="288D2FEA" w:rsidRPr="00FB7D37">
              <w:rPr>
                <w:rFonts w:eastAsia="Times New Roman"/>
                <w:sz w:val="20"/>
                <w:lang w:val="lt-LT"/>
              </w:rPr>
              <w:t>Pasitikėjimo didinimas per nuomonės formavimą</w:t>
            </w:r>
          </w:p>
        </w:tc>
      </w:tr>
      <w:tr w:rsidR="4BB03E77" w:rsidRPr="00FB7D37" w14:paraId="56132132" w14:textId="77777777" w:rsidTr="00BA7D11">
        <w:trPr>
          <w:trHeight w:val="300"/>
        </w:trPr>
        <w:tc>
          <w:tcPr>
            <w:tcW w:w="3260" w:type="dxa"/>
          </w:tcPr>
          <w:p w14:paraId="1CDCF86B" w14:textId="524984F2" w:rsidR="76CCDCAD" w:rsidRPr="00FB7D37" w:rsidRDefault="76CCDCAD" w:rsidP="4BB03E77">
            <w:pPr>
              <w:rPr>
                <w:rFonts w:eastAsia="Times New Roman"/>
                <w:sz w:val="20"/>
                <w:lang w:val="lt-LT"/>
              </w:rPr>
            </w:pPr>
            <w:r w:rsidRPr="00FB7D37">
              <w:rPr>
                <w:rFonts w:eastAsia="Times New Roman"/>
                <w:sz w:val="20"/>
                <w:lang w:val="lt-LT"/>
              </w:rPr>
              <w:t>Reklamos ir marketingo įmonės</w:t>
            </w:r>
          </w:p>
        </w:tc>
        <w:tc>
          <w:tcPr>
            <w:tcW w:w="3260" w:type="dxa"/>
          </w:tcPr>
          <w:p w14:paraId="74D2168C" w14:textId="4ECAB02E" w:rsidR="27CBFD88" w:rsidRPr="00FB7D37" w:rsidRDefault="27CBFD88" w:rsidP="4BB03E77">
            <w:pPr>
              <w:rPr>
                <w:rFonts w:eastAsia="Times New Roman"/>
                <w:sz w:val="20"/>
                <w:lang w:val="lt-LT"/>
              </w:rPr>
            </w:pPr>
            <w:r w:rsidRPr="00FB7D37">
              <w:rPr>
                <w:rFonts w:eastAsia="Times New Roman"/>
                <w:sz w:val="20"/>
                <w:lang w:val="lt-LT"/>
              </w:rPr>
              <w:t>Gaminti ir disponuoti reklaminius stendus</w:t>
            </w:r>
          </w:p>
        </w:tc>
        <w:tc>
          <w:tcPr>
            <w:tcW w:w="3260" w:type="dxa"/>
          </w:tcPr>
          <w:p w14:paraId="389E96DA" w14:textId="4C220FDD" w:rsidR="46912915" w:rsidRPr="00FB7D37" w:rsidRDefault="46912915" w:rsidP="4BB03E77">
            <w:pPr>
              <w:rPr>
                <w:rFonts w:eastAsia="Times New Roman"/>
                <w:sz w:val="20"/>
                <w:lang w:val="lt-LT"/>
              </w:rPr>
            </w:pPr>
            <w:r w:rsidRPr="00FB7D37">
              <w:rPr>
                <w:rFonts w:eastAsia="Times New Roman"/>
                <w:sz w:val="20"/>
                <w:lang w:val="lt-LT"/>
              </w:rPr>
              <w:t>+</w:t>
            </w:r>
          </w:p>
        </w:tc>
      </w:tr>
      <w:tr w:rsidR="4BB03E77" w:rsidRPr="00FB7D37" w14:paraId="6145663B" w14:textId="77777777" w:rsidTr="00BA7D11">
        <w:trPr>
          <w:trHeight w:val="300"/>
        </w:trPr>
        <w:tc>
          <w:tcPr>
            <w:tcW w:w="3260" w:type="dxa"/>
          </w:tcPr>
          <w:p w14:paraId="1C6CF392" w14:textId="48E07623" w:rsidR="3D7857C6" w:rsidRPr="00FB7D37" w:rsidRDefault="3D7857C6" w:rsidP="4BB03E77">
            <w:pPr>
              <w:rPr>
                <w:rFonts w:eastAsia="Times New Roman"/>
                <w:sz w:val="20"/>
                <w:lang w:val="lt-LT"/>
              </w:rPr>
            </w:pPr>
            <w:r w:rsidRPr="00FB7D37">
              <w:rPr>
                <w:rFonts w:eastAsia="Times New Roman"/>
                <w:sz w:val="20"/>
                <w:lang w:val="lt-LT"/>
              </w:rPr>
              <w:t>Elektros tiekimo firmos</w:t>
            </w:r>
          </w:p>
        </w:tc>
        <w:tc>
          <w:tcPr>
            <w:tcW w:w="3260" w:type="dxa"/>
          </w:tcPr>
          <w:p w14:paraId="5FC53937" w14:textId="5D1FBD38" w:rsidR="3D7857C6" w:rsidRPr="00FB7D37" w:rsidRDefault="3D7857C6" w:rsidP="4BB03E77">
            <w:pPr>
              <w:rPr>
                <w:rFonts w:eastAsia="Times New Roman"/>
                <w:sz w:val="20"/>
                <w:lang w:val="lt-LT"/>
              </w:rPr>
            </w:pPr>
            <w:r w:rsidRPr="00FB7D37">
              <w:rPr>
                <w:rFonts w:eastAsia="Times New Roman"/>
                <w:sz w:val="20"/>
                <w:lang w:val="lt-LT"/>
              </w:rPr>
              <w:t>Tiekti energiją elektromobiliams, didesnis energijo</w:t>
            </w:r>
            <w:r w:rsidR="2A609980" w:rsidRPr="00FB7D37">
              <w:rPr>
                <w:rFonts w:eastAsia="Times New Roman"/>
                <w:sz w:val="20"/>
                <w:lang w:val="lt-LT"/>
              </w:rPr>
              <w:t>s</w:t>
            </w:r>
            <w:r w:rsidRPr="00FB7D37">
              <w:rPr>
                <w:rFonts w:eastAsia="Times New Roman"/>
                <w:sz w:val="20"/>
                <w:lang w:val="lt-LT"/>
              </w:rPr>
              <w:t xml:space="preserve"> reikalavimas</w:t>
            </w:r>
            <w:r w:rsidR="3C960F55" w:rsidRPr="00FB7D37">
              <w:rPr>
                <w:rFonts w:eastAsia="Times New Roman"/>
                <w:sz w:val="20"/>
                <w:lang w:val="lt-LT"/>
              </w:rPr>
              <w:t xml:space="preserve"> -</w:t>
            </w:r>
            <w:r w:rsidRPr="00FB7D37">
              <w:rPr>
                <w:rFonts w:eastAsia="Times New Roman"/>
                <w:sz w:val="20"/>
                <w:lang w:val="lt-LT"/>
              </w:rPr>
              <w:t xml:space="preserve"> didesnis pelnas.</w:t>
            </w:r>
          </w:p>
        </w:tc>
        <w:tc>
          <w:tcPr>
            <w:tcW w:w="3260" w:type="dxa"/>
          </w:tcPr>
          <w:p w14:paraId="7B1FF70A" w14:textId="34EAD481" w:rsidR="3D7857C6" w:rsidRPr="00FB7D37" w:rsidRDefault="3D7857C6" w:rsidP="4BB03E77">
            <w:pPr>
              <w:rPr>
                <w:rFonts w:eastAsia="Times New Roman"/>
                <w:sz w:val="20"/>
                <w:lang w:val="lt-LT"/>
              </w:rPr>
            </w:pPr>
            <w:r w:rsidRPr="00FB7D37">
              <w:rPr>
                <w:rFonts w:eastAsia="Times New Roman"/>
                <w:sz w:val="20"/>
                <w:lang w:val="lt-LT"/>
              </w:rPr>
              <w:t>+</w:t>
            </w:r>
          </w:p>
        </w:tc>
      </w:tr>
    </w:tbl>
    <w:p w14:paraId="38486A6D" w14:textId="3AA62E4A" w:rsidR="4BB03E77" w:rsidRDefault="4BB03E77" w:rsidP="4019677A">
      <w:pPr>
        <w:spacing w:after="8"/>
      </w:pPr>
    </w:p>
    <w:p w14:paraId="1355CC4C" w14:textId="15F1E62F" w:rsidR="3533CAAC" w:rsidRDefault="3533CAAC" w:rsidP="38AB55BE">
      <w:r w:rsidRPr="38AB55BE">
        <w:rPr>
          <w:lang w:val="lt-LT"/>
        </w:rPr>
        <w:t xml:space="preserve">Matricoje didžiausią interesą kartu su didžiausia galia turi projekto valdymo grupė, įmonė ir akcininkai – jų sprendimai bei lūkesčiai tiesiogiai lemia projekto kryptį ir rezultatus. Didelę galią, bet santykinai mažesnį interesą demonstruoja elektros tiekimo firmos: jos gali reikšmingai paveikti projekto įgyvendinimo sąlygas, tačiau jų motyvacija dažniau siejama su techniniais–sutartiniais aspektais, o ne </w:t>
      </w:r>
      <w:r w:rsidRPr="38AB55BE">
        <w:rPr>
          <w:lang w:val="lt-LT"/>
        </w:rPr>
        <w:lastRenderedPageBreak/>
        <w:t>pačiu produkto „sėkmės“ matu. Tuo tarpu aukštą interesą, bet mažesnę galią turi vartotojas, serviso partneriai bei reklamos ir marketingo įmonės – jiems aktualūs projekto praktiniai rezultatai (naudojimas, aptarnavimas, paklausa), nors formali įtaka sprendimų priėmimui ribota. Mažiausio intereso ir galios lauke lieka valstybinės institucijos, žiniasklaida / automobilių apžvalgininkai ir socialinių tinklų nuomonės formuotojai – jie dažniau įsitraukia epizodiškai, tačiau jų pozicija gali greitai sustiprėti, jei iškyla reguliaciniai ar reputaciniai klausimai.</w:t>
      </w:r>
    </w:p>
    <w:p w14:paraId="5B9BA28F" w14:textId="77777777" w:rsidR="00CE27E9" w:rsidRDefault="7CE71443" w:rsidP="00CE27E9">
      <w:pPr>
        <w:keepNext/>
        <w:spacing w:after="8"/>
        <w:jc w:val="center"/>
      </w:pPr>
      <w:r>
        <w:rPr>
          <w:noProof/>
        </w:rPr>
        <w:drawing>
          <wp:inline distT="0" distB="0" distL="0" distR="0" wp14:anchorId="0D573AE5" wp14:editId="583A3117">
            <wp:extent cx="6219825" cy="3867150"/>
            <wp:effectExtent l="0" t="0" r="0" b="0"/>
            <wp:docPr id="36186006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1860064" name=""/>
                    <pic:cNvPicPr/>
                  </pic:nvPicPr>
                  <pic:blipFill>
                    <a:blip r:embed="rId11">
                      <a:extLst>
                        <a:ext uri="{28A0092B-C50C-407E-A947-70E740481C1C}">
                          <a14:useLocalDpi xmlns:a14="http://schemas.microsoft.com/office/drawing/2010/main" val="0"/>
                        </a:ext>
                      </a:extLst>
                    </a:blip>
                    <a:stretch>
                      <a:fillRect/>
                    </a:stretch>
                  </pic:blipFill>
                  <pic:spPr>
                    <a:xfrm>
                      <a:off x="0" y="0"/>
                      <a:ext cx="6219825" cy="3867150"/>
                    </a:xfrm>
                    <a:prstGeom prst="rect">
                      <a:avLst/>
                    </a:prstGeom>
                  </pic:spPr>
                </pic:pic>
              </a:graphicData>
            </a:graphic>
          </wp:inline>
        </w:drawing>
      </w:r>
    </w:p>
    <w:p w14:paraId="7CB832F2" w14:textId="38FDA162" w:rsidR="00CE27E9" w:rsidRPr="002C65F8" w:rsidRDefault="000A14F1" w:rsidP="00CE27E9">
      <w:pPr>
        <w:pStyle w:val="Caption"/>
        <w:jc w:val="center"/>
        <w:rPr>
          <w:lang w:val="lt-LT"/>
        </w:rPr>
      </w:pPr>
      <w:r w:rsidRPr="002C65F8">
        <w:rPr>
          <w:b/>
          <w:bCs/>
          <w:lang w:val="lt-LT"/>
        </w:rPr>
        <w:fldChar w:fldCharType="begin"/>
      </w:r>
      <w:r w:rsidRPr="002C65F8">
        <w:rPr>
          <w:b/>
          <w:bCs/>
          <w:lang w:val="lt-LT"/>
        </w:rPr>
        <w:instrText xml:space="preserve"> SEQ pav. \* ARABIC </w:instrText>
      </w:r>
      <w:r w:rsidRPr="002C65F8">
        <w:rPr>
          <w:b/>
          <w:bCs/>
          <w:lang w:val="lt-LT"/>
        </w:rPr>
        <w:fldChar w:fldCharType="separate"/>
      </w:r>
      <w:bookmarkStart w:id="26" w:name="_Toc216979561"/>
      <w:r w:rsidRPr="002C65F8">
        <w:rPr>
          <w:b/>
          <w:bCs/>
          <w:lang w:val="lt-LT"/>
        </w:rPr>
        <w:t>4</w:t>
      </w:r>
      <w:r w:rsidRPr="002C65F8">
        <w:rPr>
          <w:b/>
          <w:bCs/>
          <w:lang w:val="lt-LT"/>
        </w:rPr>
        <w:fldChar w:fldCharType="end"/>
      </w:r>
      <w:r w:rsidR="00CE27E9" w:rsidRPr="002C65F8">
        <w:rPr>
          <w:b/>
          <w:bCs/>
          <w:lang w:val="lt-LT"/>
        </w:rPr>
        <w:t xml:space="preserve"> pav.</w:t>
      </w:r>
      <w:r w:rsidR="00CE27E9" w:rsidRPr="002C65F8">
        <w:rPr>
          <w:lang w:val="lt-LT"/>
        </w:rPr>
        <w:t xml:space="preserve"> Suinteresuotų šalių matrica</w:t>
      </w:r>
      <w:bookmarkEnd w:id="26"/>
    </w:p>
    <w:p w14:paraId="026C448D" w14:textId="1BE61B38" w:rsidR="003D687E" w:rsidRPr="00390618" w:rsidRDefault="00BD3518" w:rsidP="00E15ADE">
      <w:pPr>
        <w:pStyle w:val="Heading2"/>
      </w:pPr>
      <w:bookmarkStart w:id="27" w:name="_Toc215103644"/>
      <w:bookmarkStart w:id="28" w:name="_Toc217216096"/>
      <w:r w:rsidRPr="00390618">
        <w:t>Projekto veiklų planavimas</w:t>
      </w:r>
      <w:bookmarkEnd w:id="27"/>
      <w:bookmarkEnd w:id="28"/>
    </w:p>
    <w:p w14:paraId="43EE2D59" w14:textId="54D245E0" w:rsidR="096B2893" w:rsidRPr="00390618" w:rsidRDefault="096B2893" w:rsidP="38AB55BE">
      <w:pPr>
        <w:spacing w:before="160"/>
        <w:rPr>
          <w:lang w:val="lt-LT"/>
        </w:rPr>
      </w:pPr>
      <w:r w:rsidRPr="00390618">
        <w:rPr>
          <w:rFonts w:eastAsia="Times New Roman"/>
          <w:lang w:val="lt-LT"/>
        </w:rPr>
        <w:t>Projekto veiklų planavimas yra esminė projekto valdymo dalis, leidžianti aiškiai apibrėžti, kokių veiksmų reikia norint pasiekti užsibrėžtus tikslus ir pagerinti įmonės veiklos rezultatus. Šiame plane detaliai išdėstomi uždaviniai, konkretūs veiksmai ir numatomi darbai, kurie padės sustiprinti „Tesla“ įvaizdį, padidinti klientų pasitenkinimą, pagerinti elektromobilių kokybę bei užtikrinti tvaresnę, atsakingesnę įmonės veiklą. Lentelėje sistemingai pateikiami žingsniai, atsakingi darbuotojai, planuojami rezultatai ir matavimo rodikliai, kurie leis įvertinti projekto eigą bei pasiektą pažangą. Tai sudaro aiškų pagrindą kryptingam įmonės tobulėjimui, paremtam struktūruotu ir realiai įgyvendinamu veiksmų planu.</w:t>
      </w:r>
    </w:p>
    <w:p w14:paraId="4EA25775" w14:textId="08596B6B" w:rsidR="00125626" w:rsidRPr="00907536" w:rsidRDefault="00125626" w:rsidP="00125626">
      <w:pPr>
        <w:pStyle w:val="Caption"/>
        <w:keepNext/>
        <w:rPr>
          <w:lang w:val="lt-LT"/>
        </w:rPr>
      </w:pPr>
      <w:r w:rsidRPr="00907536">
        <w:rPr>
          <w:b/>
          <w:bCs/>
          <w:lang w:val="lt-LT"/>
        </w:rPr>
        <w:fldChar w:fldCharType="begin"/>
      </w:r>
      <w:r w:rsidRPr="00907536">
        <w:rPr>
          <w:b/>
          <w:bCs/>
          <w:lang w:val="lt-LT"/>
        </w:rPr>
        <w:instrText xml:space="preserve"> SEQ lentelė \* ARABIC </w:instrText>
      </w:r>
      <w:r w:rsidRPr="00907536">
        <w:rPr>
          <w:b/>
          <w:bCs/>
          <w:lang w:val="lt-LT"/>
        </w:rPr>
        <w:fldChar w:fldCharType="separate"/>
      </w:r>
      <w:bookmarkStart w:id="29" w:name="_Toc216981967"/>
      <w:r w:rsidR="00D865C7">
        <w:rPr>
          <w:b/>
          <w:bCs/>
          <w:noProof/>
          <w:lang w:val="lt-LT"/>
        </w:rPr>
        <w:t>4</w:t>
      </w:r>
      <w:r w:rsidRPr="00907536">
        <w:rPr>
          <w:b/>
          <w:bCs/>
          <w:lang w:val="lt-LT"/>
        </w:rPr>
        <w:fldChar w:fldCharType="end"/>
      </w:r>
      <w:r w:rsidR="006058CB" w:rsidRPr="00907536">
        <w:rPr>
          <w:b/>
          <w:bCs/>
          <w:lang w:val="lt-LT"/>
        </w:rPr>
        <w:t xml:space="preserve"> lentelė.</w:t>
      </w:r>
      <w:r w:rsidR="006058CB" w:rsidRPr="00907536">
        <w:rPr>
          <w:lang w:val="lt-LT"/>
        </w:rPr>
        <w:t xml:space="preserve"> Projektų veiklų planas</w:t>
      </w:r>
      <w:bookmarkEnd w:id="29"/>
    </w:p>
    <w:tbl>
      <w:tblPr>
        <w:tblStyle w:val="TableGrid0"/>
        <w:tblW w:w="9773"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394"/>
        <w:gridCol w:w="1513"/>
        <w:gridCol w:w="2976"/>
        <w:gridCol w:w="3890"/>
      </w:tblGrid>
      <w:tr w:rsidR="4BB03E77" w14:paraId="59026974" w14:textId="77777777" w:rsidTr="38AB55BE">
        <w:trPr>
          <w:trHeight w:val="300"/>
        </w:trPr>
        <w:tc>
          <w:tcPr>
            <w:tcW w:w="1300" w:type="dxa"/>
          </w:tcPr>
          <w:p w14:paraId="28D6779D" w14:textId="77777777" w:rsidR="4BB03E77" w:rsidRPr="00907536" w:rsidRDefault="4BB03E77" w:rsidP="00D57E73">
            <w:pPr>
              <w:pStyle w:val="Lentel"/>
              <w:ind w:left="0"/>
              <w:rPr>
                <w:b/>
                <w:bCs/>
                <w:lang w:val="lt-LT"/>
              </w:rPr>
            </w:pPr>
            <w:r w:rsidRPr="00907536">
              <w:rPr>
                <w:b/>
                <w:bCs/>
                <w:lang w:val="lt-LT"/>
              </w:rPr>
              <w:t xml:space="preserve">Uždaviniai </w:t>
            </w:r>
          </w:p>
        </w:tc>
        <w:tc>
          <w:tcPr>
            <w:tcW w:w="1515" w:type="dxa"/>
          </w:tcPr>
          <w:p w14:paraId="0B5ED833" w14:textId="77777777" w:rsidR="4BB03E77" w:rsidRPr="00907536" w:rsidRDefault="4BB03E77" w:rsidP="00D57E73">
            <w:pPr>
              <w:pStyle w:val="Lentel"/>
              <w:ind w:left="0"/>
              <w:rPr>
                <w:b/>
                <w:bCs/>
                <w:lang w:val="lt-LT"/>
              </w:rPr>
            </w:pPr>
            <w:r w:rsidRPr="00907536">
              <w:rPr>
                <w:b/>
                <w:bCs/>
                <w:lang w:val="lt-LT"/>
              </w:rPr>
              <w:t xml:space="preserve">Veiklos  </w:t>
            </w:r>
          </w:p>
        </w:tc>
        <w:tc>
          <w:tcPr>
            <w:tcW w:w="3008" w:type="dxa"/>
          </w:tcPr>
          <w:p w14:paraId="68D89BBB" w14:textId="0CAAD02C" w:rsidR="4BB03E77" w:rsidRPr="00907536" w:rsidRDefault="4BB03E77" w:rsidP="00D57E73">
            <w:pPr>
              <w:pStyle w:val="Lentel"/>
              <w:ind w:left="0"/>
              <w:rPr>
                <w:b/>
                <w:bCs/>
                <w:lang w:val="lt-LT"/>
              </w:rPr>
            </w:pPr>
            <w:r w:rsidRPr="00907536">
              <w:rPr>
                <w:b/>
                <w:bCs/>
                <w:lang w:val="lt-LT"/>
              </w:rPr>
              <w:t>Darbai</w:t>
            </w:r>
          </w:p>
        </w:tc>
        <w:tc>
          <w:tcPr>
            <w:tcW w:w="3950" w:type="dxa"/>
          </w:tcPr>
          <w:p w14:paraId="4B9583A2" w14:textId="1000D94A" w:rsidR="48766660" w:rsidRPr="00907536" w:rsidRDefault="48766660" w:rsidP="00D57E73">
            <w:pPr>
              <w:pStyle w:val="Lentel"/>
              <w:ind w:left="0"/>
              <w:rPr>
                <w:b/>
                <w:bCs/>
                <w:lang w:val="lt-LT"/>
              </w:rPr>
            </w:pPr>
            <w:r w:rsidRPr="00907536">
              <w:rPr>
                <w:b/>
                <w:bCs/>
                <w:lang w:val="lt-LT"/>
              </w:rPr>
              <w:t>Rezultatai</w:t>
            </w:r>
          </w:p>
        </w:tc>
      </w:tr>
      <w:tr w:rsidR="4BB03E77" w14:paraId="7D8E11B3" w14:textId="77777777" w:rsidTr="38AB55BE">
        <w:trPr>
          <w:trHeight w:val="300"/>
        </w:trPr>
        <w:tc>
          <w:tcPr>
            <w:tcW w:w="1300" w:type="dxa"/>
            <w:vMerge w:val="restart"/>
          </w:tcPr>
          <w:p w14:paraId="56D103BD" w14:textId="689BB4D8" w:rsidR="4BB03E77" w:rsidRPr="00907536" w:rsidRDefault="5706917D" w:rsidP="00D57E73">
            <w:pPr>
              <w:pStyle w:val="Lentel"/>
              <w:ind w:left="0"/>
              <w:rPr>
                <w:lang w:val="lt-LT"/>
              </w:rPr>
            </w:pPr>
            <w:r w:rsidRPr="00907536">
              <w:rPr>
                <w:lang w:val="lt-LT"/>
              </w:rPr>
              <w:t>1. Stiprinti įmonės įvaizdį per rinkodarą ir socialinę atsakomybę</w:t>
            </w:r>
          </w:p>
          <w:p w14:paraId="53E53EC7" w14:textId="722C0BA6" w:rsidR="4BB03E77" w:rsidRPr="00907536" w:rsidRDefault="4BB03E77" w:rsidP="00D57E73">
            <w:pPr>
              <w:pStyle w:val="Lentel"/>
              <w:ind w:left="0"/>
              <w:rPr>
                <w:lang w:val="lt-LT"/>
              </w:rPr>
            </w:pPr>
          </w:p>
        </w:tc>
        <w:tc>
          <w:tcPr>
            <w:tcW w:w="1515" w:type="dxa"/>
            <w:vMerge w:val="restart"/>
          </w:tcPr>
          <w:p w14:paraId="463CE43B" w14:textId="5D0E729F" w:rsidR="4BB03E77" w:rsidRPr="00907536" w:rsidRDefault="77B716B0" w:rsidP="00D57E73">
            <w:pPr>
              <w:pStyle w:val="Lentel"/>
              <w:ind w:left="0"/>
              <w:rPr>
                <w:lang w:val="lt-LT"/>
              </w:rPr>
            </w:pPr>
            <w:r w:rsidRPr="00907536">
              <w:rPr>
                <w:lang w:val="lt-LT"/>
              </w:rPr>
              <w:t>1.1. Sukurti tvarumo tematikos reklaminę kampaniją</w:t>
            </w:r>
          </w:p>
          <w:p w14:paraId="74DF29DC" w14:textId="79D23055" w:rsidR="4BB03E77" w:rsidRPr="00907536" w:rsidRDefault="4BB03E77" w:rsidP="00D57E73">
            <w:pPr>
              <w:pStyle w:val="Lentel"/>
              <w:ind w:left="0"/>
              <w:rPr>
                <w:lang w:val="lt-LT"/>
              </w:rPr>
            </w:pPr>
          </w:p>
        </w:tc>
        <w:tc>
          <w:tcPr>
            <w:tcW w:w="3008" w:type="dxa"/>
          </w:tcPr>
          <w:p w14:paraId="60037F00" w14:textId="61596D4B" w:rsidR="4BB03E77" w:rsidRPr="00907536" w:rsidRDefault="27CE8134" w:rsidP="00D57E73">
            <w:pPr>
              <w:pStyle w:val="Lentel"/>
              <w:ind w:left="0"/>
              <w:rPr>
                <w:lang w:val="lt-LT"/>
              </w:rPr>
            </w:pPr>
            <w:r w:rsidRPr="00907536">
              <w:rPr>
                <w:lang w:val="lt-LT"/>
              </w:rPr>
              <w:t xml:space="preserve">1. </w:t>
            </w:r>
            <w:r w:rsidR="5EE5174A" w:rsidRPr="00907536">
              <w:rPr>
                <w:lang w:val="lt-LT"/>
              </w:rPr>
              <w:t>Surinkti ir apibendrinti duomenis apie įmonės vykdomas tvarumo veiklas kaip kampanijos turinio pagrindą.</w:t>
            </w:r>
          </w:p>
          <w:p w14:paraId="70F82C56" w14:textId="5B44D7AE" w:rsidR="4BB03E77" w:rsidRPr="00907536" w:rsidRDefault="4BB03E77" w:rsidP="00D57E73">
            <w:pPr>
              <w:pStyle w:val="Lentel"/>
              <w:ind w:left="0"/>
              <w:rPr>
                <w:lang w:val="lt-LT"/>
              </w:rPr>
            </w:pPr>
          </w:p>
        </w:tc>
        <w:tc>
          <w:tcPr>
            <w:tcW w:w="3950" w:type="dxa"/>
          </w:tcPr>
          <w:p w14:paraId="446E2167" w14:textId="622469F7" w:rsidR="4BB03E77" w:rsidRPr="00907536" w:rsidRDefault="0B81A2C1" w:rsidP="00D57E73">
            <w:pPr>
              <w:pStyle w:val="Lentel"/>
              <w:ind w:left="0"/>
              <w:rPr>
                <w:lang w:val="lt-LT"/>
              </w:rPr>
            </w:pPr>
            <w:r w:rsidRPr="00907536">
              <w:rPr>
                <w:lang w:val="lt-LT"/>
              </w:rPr>
              <w:t xml:space="preserve">Parengta informacijos suvestinė su </w:t>
            </w:r>
            <w:r w:rsidR="659900EC" w:rsidRPr="00907536">
              <w:rPr>
                <w:lang w:val="lt-LT"/>
              </w:rPr>
              <w:t>3</w:t>
            </w:r>
            <w:r w:rsidRPr="00907536">
              <w:rPr>
                <w:lang w:val="lt-LT"/>
              </w:rPr>
              <w:t xml:space="preserve"> pagrindinėmis įmonės tvarumo veiklomis ir patvirtintais faktais</w:t>
            </w:r>
          </w:p>
          <w:p w14:paraId="410D39E9" w14:textId="2F32D20D" w:rsidR="4BB03E77" w:rsidRPr="00907536" w:rsidRDefault="4BB03E77" w:rsidP="00D57E73">
            <w:pPr>
              <w:pStyle w:val="Lentel"/>
              <w:ind w:left="0"/>
              <w:rPr>
                <w:lang w:val="lt-LT"/>
              </w:rPr>
            </w:pPr>
          </w:p>
        </w:tc>
      </w:tr>
      <w:tr w:rsidR="4BB03E77" w14:paraId="63CE51F2" w14:textId="77777777" w:rsidTr="38AB55BE">
        <w:trPr>
          <w:trHeight w:val="300"/>
        </w:trPr>
        <w:tc>
          <w:tcPr>
            <w:tcW w:w="1300" w:type="dxa"/>
            <w:vMerge/>
          </w:tcPr>
          <w:p w14:paraId="3A8211A9" w14:textId="77777777" w:rsidR="00E81753" w:rsidRPr="00907536" w:rsidRDefault="00E81753" w:rsidP="00D57E73">
            <w:pPr>
              <w:pStyle w:val="Lentel"/>
              <w:ind w:left="0"/>
              <w:rPr>
                <w:lang w:val="lt-LT"/>
              </w:rPr>
            </w:pPr>
          </w:p>
        </w:tc>
        <w:tc>
          <w:tcPr>
            <w:tcW w:w="1515" w:type="dxa"/>
            <w:vMerge/>
          </w:tcPr>
          <w:p w14:paraId="294DFD99" w14:textId="77777777" w:rsidR="00E81753" w:rsidRPr="00907536" w:rsidRDefault="00E81753" w:rsidP="00D57E73">
            <w:pPr>
              <w:pStyle w:val="Lentel"/>
              <w:ind w:left="0"/>
              <w:rPr>
                <w:lang w:val="lt-LT"/>
              </w:rPr>
            </w:pPr>
          </w:p>
        </w:tc>
        <w:tc>
          <w:tcPr>
            <w:tcW w:w="3008" w:type="dxa"/>
          </w:tcPr>
          <w:p w14:paraId="08234D05" w14:textId="4C9A6878" w:rsidR="4BB03E77" w:rsidRPr="00907536" w:rsidRDefault="6B3B2048" w:rsidP="00D57E73">
            <w:pPr>
              <w:pStyle w:val="Lentel"/>
              <w:ind w:left="0"/>
              <w:rPr>
                <w:lang w:val="lt-LT"/>
              </w:rPr>
            </w:pPr>
            <w:r w:rsidRPr="00907536">
              <w:rPr>
                <w:lang w:val="lt-LT"/>
              </w:rPr>
              <w:t xml:space="preserve">2. </w:t>
            </w:r>
            <w:r w:rsidR="0D518651" w:rsidRPr="00907536">
              <w:rPr>
                <w:lang w:val="lt-LT"/>
              </w:rPr>
              <w:t xml:space="preserve">Sukurti kampanijos komunikacijos turinį </w:t>
            </w:r>
            <w:r w:rsidR="3638B97B" w:rsidRPr="00907536">
              <w:rPr>
                <w:lang w:val="lt-LT"/>
              </w:rPr>
              <w:t xml:space="preserve">pagal surinktus duomenis </w:t>
            </w:r>
            <w:r w:rsidR="0D518651" w:rsidRPr="00907536">
              <w:rPr>
                <w:lang w:val="lt-LT"/>
              </w:rPr>
              <w:t xml:space="preserve">(plakatus, </w:t>
            </w:r>
            <w:r w:rsidR="0D518651" w:rsidRPr="00907536">
              <w:rPr>
                <w:lang w:val="lt-LT"/>
              </w:rPr>
              <w:lastRenderedPageBreak/>
              <w:t>video, socialinių tinklų įrašus, šūkius).</w:t>
            </w:r>
          </w:p>
        </w:tc>
        <w:tc>
          <w:tcPr>
            <w:tcW w:w="3950" w:type="dxa"/>
          </w:tcPr>
          <w:p w14:paraId="3B5F33BB" w14:textId="64D93E2E" w:rsidR="4BB03E77" w:rsidRPr="00907536" w:rsidRDefault="16BDE355" w:rsidP="00D57E73">
            <w:pPr>
              <w:pStyle w:val="Lentel"/>
              <w:ind w:left="0"/>
              <w:rPr>
                <w:lang w:val="lt-LT"/>
              </w:rPr>
            </w:pPr>
            <w:r w:rsidRPr="00907536">
              <w:rPr>
                <w:lang w:val="lt-LT"/>
              </w:rPr>
              <w:lastRenderedPageBreak/>
              <w:t xml:space="preserve">Sukurta </w:t>
            </w:r>
            <w:r w:rsidR="0738C5D5" w:rsidRPr="00907536">
              <w:rPr>
                <w:lang w:val="lt-LT"/>
              </w:rPr>
              <w:t>5</w:t>
            </w:r>
            <w:r w:rsidRPr="00907536">
              <w:rPr>
                <w:lang w:val="lt-LT"/>
              </w:rPr>
              <w:t xml:space="preserve"> vizualinių medžiagų</w:t>
            </w:r>
            <w:r w:rsidR="2A982846" w:rsidRPr="00907536">
              <w:rPr>
                <w:lang w:val="lt-LT"/>
              </w:rPr>
              <w:t xml:space="preserve"> įrašai</w:t>
            </w:r>
            <w:r w:rsidRPr="00907536">
              <w:rPr>
                <w:lang w:val="lt-LT"/>
              </w:rPr>
              <w:t xml:space="preserve"> (</w:t>
            </w:r>
            <w:r w:rsidR="4DD1A436" w:rsidRPr="00907536">
              <w:rPr>
                <w:lang w:val="lt-LT"/>
              </w:rPr>
              <w:t>3</w:t>
            </w:r>
            <w:r w:rsidRPr="00907536">
              <w:rPr>
                <w:lang w:val="lt-LT"/>
              </w:rPr>
              <w:t xml:space="preserve"> grafikos maketai, </w:t>
            </w:r>
            <w:r w:rsidR="79C505B0" w:rsidRPr="00907536">
              <w:rPr>
                <w:lang w:val="lt-LT"/>
              </w:rPr>
              <w:t>2</w:t>
            </w:r>
            <w:r w:rsidRPr="00907536">
              <w:rPr>
                <w:lang w:val="lt-LT"/>
              </w:rPr>
              <w:t xml:space="preserve"> vaizdo klipai</w:t>
            </w:r>
            <w:r w:rsidR="56B8AD8E" w:rsidRPr="00907536">
              <w:rPr>
                <w:lang w:val="lt-LT"/>
              </w:rPr>
              <w:t>)</w:t>
            </w:r>
          </w:p>
        </w:tc>
      </w:tr>
      <w:tr w:rsidR="4BB03E77" w14:paraId="64E1319F" w14:textId="77777777" w:rsidTr="38AB55BE">
        <w:trPr>
          <w:trHeight w:val="1413"/>
        </w:trPr>
        <w:tc>
          <w:tcPr>
            <w:tcW w:w="1300" w:type="dxa"/>
            <w:vMerge/>
          </w:tcPr>
          <w:p w14:paraId="726362DD" w14:textId="77777777" w:rsidR="00E81753" w:rsidRPr="00907536" w:rsidRDefault="00E81753" w:rsidP="00D57E73">
            <w:pPr>
              <w:pStyle w:val="Lentel"/>
              <w:ind w:left="0"/>
              <w:rPr>
                <w:lang w:val="lt-LT"/>
              </w:rPr>
            </w:pPr>
          </w:p>
        </w:tc>
        <w:tc>
          <w:tcPr>
            <w:tcW w:w="1515" w:type="dxa"/>
            <w:vMerge/>
          </w:tcPr>
          <w:p w14:paraId="144267E3" w14:textId="77777777" w:rsidR="00E81753" w:rsidRPr="00907536" w:rsidRDefault="00E81753" w:rsidP="00D57E73">
            <w:pPr>
              <w:pStyle w:val="Lentel"/>
              <w:ind w:left="0"/>
              <w:rPr>
                <w:lang w:val="lt-LT"/>
              </w:rPr>
            </w:pPr>
          </w:p>
        </w:tc>
        <w:tc>
          <w:tcPr>
            <w:tcW w:w="3008" w:type="dxa"/>
          </w:tcPr>
          <w:p w14:paraId="6A1728A7" w14:textId="5A830B17" w:rsidR="4BB03E77" w:rsidRPr="00907536" w:rsidRDefault="74DF02F6" w:rsidP="00D57E73">
            <w:pPr>
              <w:pStyle w:val="Lentel"/>
              <w:ind w:left="0"/>
              <w:rPr>
                <w:lang w:val="lt-LT"/>
              </w:rPr>
            </w:pPr>
            <w:r w:rsidRPr="00907536">
              <w:rPr>
                <w:lang w:val="lt-LT"/>
              </w:rPr>
              <w:t>3. Paskleisti sukurtą medžiagą kaip mokamą (angl. Sponsored) reklamą socialiniuose tinkluose, pasidalinti įrašais per įmonės paskyras ir stebėti auditorijos įsitraukimą.</w:t>
            </w:r>
          </w:p>
        </w:tc>
        <w:tc>
          <w:tcPr>
            <w:tcW w:w="3950" w:type="dxa"/>
          </w:tcPr>
          <w:p w14:paraId="2F3A4376" w14:textId="71F94D0D" w:rsidR="4BB03E77" w:rsidRPr="00907536" w:rsidRDefault="3C845BB6" w:rsidP="00D57E73">
            <w:pPr>
              <w:pStyle w:val="Lentel"/>
              <w:ind w:left="0"/>
              <w:rPr>
                <w:lang w:val="lt-LT"/>
              </w:rPr>
            </w:pPr>
            <w:r w:rsidRPr="00907536">
              <w:rPr>
                <w:lang w:val="lt-LT"/>
              </w:rPr>
              <w:t>Reklama paskelbta kanaluose</w:t>
            </w:r>
            <w:r w:rsidR="42CD2A04" w:rsidRPr="00907536">
              <w:rPr>
                <w:lang w:val="lt-LT"/>
              </w:rPr>
              <w:t xml:space="preserve"> </w:t>
            </w:r>
            <w:r w:rsidRPr="00907536">
              <w:rPr>
                <w:lang w:val="lt-LT"/>
              </w:rPr>
              <w:t>Facebook,</w:t>
            </w:r>
            <w:r w:rsidR="40886A24" w:rsidRPr="00907536">
              <w:rPr>
                <w:lang w:val="lt-LT"/>
              </w:rPr>
              <w:t xml:space="preserve"> </w:t>
            </w:r>
            <w:r w:rsidRPr="00907536">
              <w:rPr>
                <w:lang w:val="lt-LT"/>
              </w:rPr>
              <w:t xml:space="preserve"> Instagram</w:t>
            </w:r>
            <w:r w:rsidR="4359D1F8" w:rsidRPr="00907536">
              <w:rPr>
                <w:lang w:val="lt-LT"/>
              </w:rPr>
              <w:t xml:space="preserve"> ir</w:t>
            </w:r>
            <w:r w:rsidRPr="00907536">
              <w:rPr>
                <w:lang w:val="lt-LT"/>
              </w:rPr>
              <w:t xml:space="preserve"> LinkedIn</w:t>
            </w:r>
            <w:r w:rsidR="04B635BC" w:rsidRPr="00907536">
              <w:rPr>
                <w:lang w:val="lt-LT"/>
              </w:rPr>
              <w:t>.</w:t>
            </w:r>
            <w:r w:rsidRPr="00907536">
              <w:rPr>
                <w:lang w:val="lt-LT"/>
              </w:rPr>
              <w:t xml:space="preserve"> užfiksuotas ≥30 % auditorijos įsitraukimas pagal paspaudimus, „</w:t>
            </w:r>
            <w:bookmarkStart w:id="30" w:name="_Int_YtyCtZlk"/>
            <w:r w:rsidRPr="00907536">
              <w:rPr>
                <w:lang w:val="lt-LT"/>
              </w:rPr>
              <w:t>like“</w:t>
            </w:r>
            <w:bookmarkEnd w:id="30"/>
            <w:r w:rsidRPr="00907536">
              <w:rPr>
                <w:lang w:val="lt-LT"/>
              </w:rPr>
              <w:t>, „share“ ir komentarus.</w:t>
            </w:r>
          </w:p>
        </w:tc>
      </w:tr>
      <w:tr w:rsidR="4BB03E77" w14:paraId="0D99C288" w14:textId="77777777" w:rsidTr="38AB55BE">
        <w:trPr>
          <w:trHeight w:val="300"/>
        </w:trPr>
        <w:tc>
          <w:tcPr>
            <w:tcW w:w="1300" w:type="dxa"/>
            <w:vMerge/>
          </w:tcPr>
          <w:p w14:paraId="48B584EC" w14:textId="77777777" w:rsidR="00E81753" w:rsidRPr="00907536" w:rsidRDefault="00E81753" w:rsidP="00D57E73">
            <w:pPr>
              <w:pStyle w:val="Lentel"/>
              <w:ind w:left="0"/>
              <w:rPr>
                <w:lang w:val="lt-LT"/>
              </w:rPr>
            </w:pPr>
          </w:p>
        </w:tc>
        <w:tc>
          <w:tcPr>
            <w:tcW w:w="1515" w:type="dxa"/>
            <w:vMerge w:val="restart"/>
          </w:tcPr>
          <w:p w14:paraId="51121DD5" w14:textId="7389382B" w:rsidR="4BB03E77" w:rsidRPr="00907536" w:rsidRDefault="17E9BA32" w:rsidP="00D57E73">
            <w:pPr>
              <w:pStyle w:val="Lentel"/>
              <w:ind w:left="0"/>
              <w:rPr>
                <w:lang w:val="lt-LT"/>
              </w:rPr>
            </w:pPr>
            <w:r w:rsidRPr="00907536">
              <w:rPr>
                <w:lang w:val="lt-LT"/>
              </w:rPr>
              <w:t>1.2.</w:t>
            </w:r>
            <w:r w:rsidR="0B0AE30A" w:rsidRPr="00907536">
              <w:rPr>
                <w:lang w:val="lt-LT"/>
              </w:rPr>
              <w:t xml:space="preserve"> </w:t>
            </w:r>
            <w:r w:rsidR="6770E435" w:rsidRPr="00907536">
              <w:rPr>
                <w:lang w:val="lt-LT"/>
              </w:rPr>
              <w:t>Dalyvauti socialiniuose ir ekologiniuose renginiuose</w:t>
            </w:r>
          </w:p>
          <w:p w14:paraId="2C249933" w14:textId="29E2072C" w:rsidR="4BB03E77" w:rsidRPr="00907536" w:rsidRDefault="4BB03E77" w:rsidP="00D57E73">
            <w:pPr>
              <w:pStyle w:val="Lentel"/>
              <w:ind w:left="0"/>
              <w:rPr>
                <w:lang w:val="lt-LT"/>
              </w:rPr>
            </w:pPr>
          </w:p>
        </w:tc>
        <w:tc>
          <w:tcPr>
            <w:tcW w:w="3008" w:type="dxa"/>
          </w:tcPr>
          <w:p w14:paraId="68C53432" w14:textId="6C58D756" w:rsidR="4BB03E77" w:rsidRPr="00907536" w:rsidRDefault="213BBC2B" w:rsidP="00D57E73">
            <w:pPr>
              <w:pStyle w:val="Lentel"/>
              <w:ind w:left="0"/>
              <w:rPr>
                <w:lang w:val="lt-LT"/>
              </w:rPr>
            </w:pPr>
            <w:r w:rsidRPr="00907536">
              <w:rPr>
                <w:lang w:val="lt-LT"/>
              </w:rPr>
              <w:t>1. At</w:t>
            </w:r>
            <w:r w:rsidR="435A364B" w:rsidRPr="00907536">
              <w:rPr>
                <w:lang w:val="lt-LT"/>
              </w:rPr>
              <w:t>likti aktualių renginių analizę ir išrinkti tris renginius.</w:t>
            </w:r>
          </w:p>
          <w:p w14:paraId="4892936D" w14:textId="62DE02AF" w:rsidR="4BB03E77" w:rsidRPr="00907536" w:rsidRDefault="4BB03E77" w:rsidP="00D57E73">
            <w:pPr>
              <w:pStyle w:val="Lentel"/>
              <w:ind w:left="0"/>
              <w:rPr>
                <w:lang w:val="lt-LT"/>
              </w:rPr>
            </w:pPr>
          </w:p>
        </w:tc>
        <w:tc>
          <w:tcPr>
            <w:tcW w:w="3950" w:type="dxa"/>
          </w:tcPr>
          <w:p w14:paraId="2918E80D" w14:textId="014908E7" w:rsidR="4BB03E77" w:rsidRPr="00907536" w:rsidRDefault="220FB1A9" w:rsidP="00D57E73">
            <w:pPr>
              <w:pStyle w:val="Lentel"/>
              <w:ind w:left="0"/>
              <w:rPr>
                <w:lang w:val="lt-LT"/>
              </w:rPr>
            </w:pPr>
            <w:r w:rsidRPr="00907536">
              <w:rPr>
                <w:lang w:val="lt-LT"/>
              </w:rPr>
              <w:t>Atrinkti trys renginiai: „</w:t>
            </w:r>
            <w:r w:rsidR="397A9026" w:rsidRPr="00907536">
              <w:rPr>
                <w:lang w:val="lt-LT"/>
              </w:rPr>
              <w:t xml:space="preserve"> GreenTech Vilnius </w:t>
            </w:r>
            <w:r w:rsidRPr="00907536">
              <w:rPr>
                <w:lang w:val="lt-LT"/>
              </w:rPr>
              <w:t>“, „</w:t>
            </w:r>
            <w:r w:rsidR="37686994" w:rsidRPr="00907536">
              <w:rPr>
                <w:lang w:val="lt-LT"/>
              </w:rPr>
              <w:t xml:space="preserve"> Automotive Industry Forum</w:t>
            </w:r>
            <w:r w:rsidRPr="00907536">
              <w:rPr>
                <w:lang w:val="lt-LT"/>
              </w:rPr>
              <w:t>”</w:t>
            </w:r>
            <w:r w:rsidR="1D107D5D" w:rsidRPr="00907536">
              <w:rPr>
                <w:lang w:val="lt-LT"/>
              </w:rPr>
              <w:t>, “Industry 4.0 Conference”</w:t>
            </w:r>
          </w:p>
        </w:tc>
      </w:tr>
      <w:tr w:rsidR="4BB03E77" w14:paraId="69DC9CD6" w14:textId="77777777" w:rsidTr="38AB55BE">
        <w:trPr>
          <w:trHeight w:val="300"/>
        </w:trPr>
        <w:tc>
          <w:tcPr>
            <w:tcW w:w="1300" w:type="dxa"/>
            <w:vMerge/>
          </w:tcPr>
          <w:p w14:paraId="66D57C82" w14:textId="77777777" w:rsidR="00E81753" w:rsidRPr="00907536" w:rsidRDefault="00E81753" w:rsidP="00D57E73">
            <w:pPr>
              <w:pStyle w:val="Lentel"/>
              <w:ind w:left="0"/>
              <w:rPr>
                <w:lang w:val="lt-LT"/>
              </w:rPr>
            </w:pPr>
          </w:p>
        </w:tc>
        <w:tc>
          <w:tcPr>
            <w:tcW w:w="1515" w:type="dxa"/>
            <w:vMerge/>
          </w:tcPr>
          <w:p w14:paraId="56050FF2" w14:textId="77777777" w:rsidR="00E81753" w:rsidRPr="00907536" w:rsidRDefault="00E81753" w:rsidP="00D57E73">
            <w:pPr>
              <w:pStyle w:val="Lentel"/>
              <w:ind w:left="0"/>
              <w:rPr>
                <w:lang w:val="lt-LT"/>
              </w:rPr>
            </w:pPr>
          </w:p>
        </w:tc>
        <w:tc>
          <w:tcPr>
            <w:tcW w:w="3008" w:type="dxa"/>
          </w:tcPr>
          <w:p w14:paraId="33288A45" w14:textId="149D56AF" w:rsidR="4BB03E77" w:rsidRPr="00907536" w:rsidRDefault="75C6CA90" w:rsidP="00D57E73">
            <w:pPr>
              <w:pStyle w:val="Lentel"/>
              <w:ind w:left="0"/>
              <w:rPr>
                <w:lang w:val="lt-LT"/>
              </w:rPr>
            </w:pPr>
            <w:r w:rsidRPr="00907536">
              <w:rPr>
                <w:lang w:val="lt-LT"/>
              </w:rPr>
              <w:t xml:space="preserve">2. </w:t>
            </w:r>
            <w:r w:rsidR="57B40B09" w:rsidRPr="00907536">
              <w:rPr>
                <w:lang w:val="lt-LT"/>
              </w:rPr>
              <w:t>Sukurti pristatymo</w:t>
            </w:r>
            <w:r w:rsidR="22B3F411" w:rsidRPr="00907536">
              <w:rPr>
                <w:lang w:val="lt-LT"/>
              </w:rPr>
              <w:t xml:space="preserve"> stendą, paruošti prezentaciją apie įmonės veiklas, pasiekimus ir ver</w:t>
            </w:r>
            <w:r w:rsidR="75BC6419" w:rsidRPr="00907536">
              <w:rPr>
                <w:lang w:val="lt-LT"/>
              </w:rPr>
              <w:t>tybes</w:t>
            </w:r>
            <w:r w:rsidR="66E6BABC" w:rsidRPr="00907536">
              <w:rPr>
                <w:lang w:val="lt-LT"/>
              </w:rPr>
              <w:t>, užsakyti įmonės atributikos.</w:t>
            </w:r>
          </w:p>
        </w:tc>
        <w:tc>
          <w:tcPr>
            <w:tcW w:w="3950" w:type="dxa"/>
          </w:tcPr>
          <w:p w14:paraId="6082E1F0" w14:textId="3956BFBC" w:rsidR="4BB03E77" w:rsidRPr="00907536" w:rsidRDefault="280B309B" w:rsidP="00D57E73">
            <w:pPr>
              <w:pStyle w:val="Lentel"/>
              <w:ind w:left="0"/>
              <w:rPr>
                <w:lang w:val="lt-LT"/>
              </w:rPr>
            </w:pPr>
            <w:r w:rsidRPr="00907536">
              <w:rPr>
                <w:lang w:val="lt-LT"/>
              </w:rPr>
              <w:t xml:space="preserve">Sukurtas ir paruoštas </w:t>
            </w:r>
            <w:r w:rsidR="4025B4B4" w:rsidRPr="00907536">
              <w:rPr>
                <w:lang w:val="lt-LT"/>
              </w:rPr>
              <w:t xml:space="preserve">profesionalus </w:t>
            </w:r>
            <w:r w:rsidRPr="00907536">
              <w:rPr>
                <w:lang w:val="lt-LT"/>
              </w:rPr>
              <w:t xml:space="preserve">stendas bei pristatymo medžiaga, </w:t>
            </w:r>
            <w:r w:rsidR="044A1F97" w:rsidRPr="00907536">
              <w:rPr>
                <w:lang w:val="lt-LT"/>
              </w:rPr>
              <w:t>paruošti lankstinukai ir atributika.</w:t>
            </w:r>
          </w:p>
        </w:tc>
      </w:tr>
      <w:tr w:rsidR="4BB03E77" w14:paraId="452C4716" w14:textId="77777777" w:rsidTr="38AB55BE">
        <w:trPr>
          <w:trHeight w:val="1212"/>
        </w:trPr>
        <w:tc>
          <w:tcPr>
            <w:tcW w:w="1300" w:type="dxa"/>
            <w:vMerge/>
          </w:tcPr>
          <w:p w14:paraId="70832902" w14:textId="77777777" w:rsidR="00E81753" w:rsidRPr="00907536" w:rsidRDefault="00E81753" w:rsidP="00D57E73">
            <w:pPr>
              <w:pStyle w:val="Lentel"/>
              <w:ind w:left="0"/>
              <w:rPr>
                <w:lang w:val="lt-LT"/>
              </w:rPr>
            </w:pPr>
          </w:p>
        </w:tc>
        <w:tc>
          <w:tcPr>
            <w:tcW w:w="1515" w:type="dxa"/>
            <w:vMerge/>
          </w:tcPr>
          <w:p w14:paraId="3C396FB4" w14:textId="77777777" w:rsidR="00E81753" w:rsidRPr="00907536" w:rsidRDefault="00E81753" w:rsidP="00D57E73">
            <w:pPr>
              <w:pStyle w:val="Lentel"/>
              <w:ind w:left="0"/>
              <w:rPr>
                <w:lang w:val="lt-LT"/>
              </w:rPr>
            </w:pPr>
          </w:p>
        </w:tc>
        <w:tc>
          <w:tcPr>
            <w:tcW w:w="3008" w:type="dxa"/>
          </w:tcPr>
          <w:p w14:paraId="7B9C8BA8" w14:textId="2D31E3FF" w:rsidR="74DF02F6" w:rsidRPr="00907536" w:rsidRDefault="74DF02F6" w:rsidP="00D57E73">
            <w:pPr>
              <w:pStyle w:val="Lentel"/>
              <w:ind w:left="0"/>
              <w:rPr>
                <w:lang w:val="lt-LT"/>
              </w:rPr>
            </w:pPr>
            <w:r w:rsidRPr="00907536">
              <w:rPr>
                <w:lang w:val="lt-LT"/>
              </w:rPr>
              <w:t>3. Sudalyvauti trijuose  renginiuose, pakalbinti renginių dalyvius ir išdalinti lankstinukus bei įmonės atributikos potencialiems partneriams, renginių dalyviams.</w:t>
            </w:r>
          </w:p>
        </w:tc>
        <w:tc>
          <w:tcPr>
            <w:tcW w:w="3950" w:type="dxa"/>
          </w:tcPr>
          <w:p w14:paraId="1AE79E0C" w14:textId="364D9CA4" w:rsidR="4F53302A" w:rsidRPr="00907536" w:rsidRDefault="4F53302A" w:rsidP="00D57E73">
            <w:pPr>
              <w:pStyle w:val="Lentel"/>
              <w:ind w:left="0"/>
              <w:rPr>
                <w:lang w:val="lt-LT"/>
              </w:rPr>
            </w:pPr>
            <w:r w:rsidRPr="00907536">
              <w:rPr>
                <w:lang w:val="lt-LT"/>
              </w:rPr>
              <w:t>Užmegstas ryšys su potencialiais partneriais, klientais</w:t>
            </w:r>
            <w:r w:rsidR="47F37022" w:rsidRPr="00907536">
              <w:rPr>
                <w:lang w:val="lt-LT"/>
              </w:rPr>
              <w:t xml:space="preserve">. Išdalinti 500vnt. lankstinukų ir 200 vnt. </w:t>
            </w:r>
            <w:r w:rsidR="39AE23B0" w:rsidRPr="00907536">
              <w:rPr>
                <w:lang w:val="lt-LT"/>
              </w:rPr>
              <w:t>A</w:t>
            </w:r>
            <w:r w:rsidR="47F37022" w:rsidRPr="00907536">
              <w:rPr>
                <w:lang w:val="lt-LT"/>
              </w:rPr>
              <w:t>tributikos.</w:t>
            </w:r>
            <w:r w:rsidR="39AE23B0" w:rsidRPr="00907536">
              <w:rPr>
                <w:lang w:val="lt-LT"/>
              </w:rPr>
              <w:t xml:space="preserve"> Sukurtas video klipas iš visų renginių ir patalpintas Facebook, Instagram.</w:t>
            </w:r>
          </w:p>
        </w:tc>
      </w:tr>
      <w:tr w:rsidR="6A2D4109" w14:paraId="38BFF7C3" w14:textId="77777777" w:rsidTr="38AB55BE">
        <w:trPr>
          <w:trHeight w:val="300"/>
        </w:trPr>
        <w:tc>
          <w:tcPr>
            <w:tcW w:w="1300" w:type="dxa"/>
            <w:vMerge/>
          </w:tcPr>
          <w:p w14:paraId="4A18403A" w14:textId="77777777" w:rsidR="004C0617" w:rsidRPr="00907536" w:rsidRDefault="004C0617" w:rsidP="00D57E73">
            <w:pPr>
              <w:pStyle w:val="Lentel"/>
              <w:ind w:left="0"/>
              <w:rPr>
                <w:lang w:val="lt-LT"/>
              </w:rPr>
            </w:pPr>
          </w:p>
        </w:tc>
        <w:tc>
          <w:tcPr>
            <w:tcW w:w="1515" w:type="dxa"/>
            <w:vMerge w:val="restart"/>
          </w:tcPr>
          <w:p w14:paraId="065E6719" w14:textId="0DF2DFBB" w:rsidR="5FC95F89" w:rsidRPr="00907536" w:rsidRDefault="5FC95F89" w:rsidP="00D57E73">
            <w:pPr>
              <w:pStyle w:val="Lentel"/>
              <w:ind w:left="0"/>
              <w:rPr>
                <w:lang w:val="lt-LT"/>
              </w:rPr>
            </w:pPr>
            <w:r w:rsidRPr="00907536">
              <w:rPr>
                <w:lang w:val="lt-LT"/>
              </w:rPr>
              <w:t>1.3. Įgyvendinti socialinės atsakomybės iniciatyvas</w:t>
            </w:r>
          </w:p>
          <w:p w14:paraId="688A1D6E" w14:textId="7D03FA00" w:rsidR="6A2D4109" w:rsidRPr="00907536" w:rsidRDefault="6A2D4109" w:rsidP="00D57E73">
            <w:pPr>
              <w:pStyle w:val="Lentel"/>
              <w:ind w:left="0"/>
              <w:rPr>
                <w:lang w:val="lt-LT"/>
              </w:rPr>
            </w:pPr>
          </w:p>
        </w:tc>
        <w:tc>
          <w:tcPr>
            <w:tcW w:w="3008" w:type="dxa"/>
          </w:tcPr>
          <w:p w14:paraId="75F9CE51" w14:textId="77C6E38C" w:rsidR="6A2D4109" w:rsidRPr="00907536" w:rsidRDefault="6A2D4109" w:rsidP="00D57E73">
            <w:pPr>
              <w:pStyle w:val="Lentel"/>
              <w:ind w:left="0"/>
              <w:rPr>
                <w:lang w:val="lt-LT"/>
              </w:rPr>
            </w:pPr>
            <w:r w:rsidRPr="00907536">
              <w:rPr>
                <w:lang w:val="lt-LT"/>
              </w:rPr>
              <w:t xml:space="preserve">1. </w:t>
            </w:r>
            <w:r w:rsidR="2B53CC7A" w:rsidRPr="00907536">
              <w:rPr>
                <w:lang w:val="lt-LT"/>
              </w:rPr>
              <w:t>Organizuoti medžių sodinimo akciją vietos bendruomenėje kartu su darbuotojais.</w:t>
            </w:r>
          </w:p>
        </w:tc>
        <w:tc>
          <w:tcPr>
            <w:tcW w:w="3950" w:type="dxa"/>
          </w:tcPr>
          <w:p w14:paraId="10181F22" w14:textId="541933F4" w:rsidR="54A2BB21" w:rsidRPr="00907536" w:rsidRDefault="54A2BB21" w:rsidP="00D57E73">
            <w:pPr>
              <w:pStyle w:val="Lentel"/>
              <w:ind w:left="0"/>
              <w:rPr>
                <w:lang w:val="lt-LT"/>
              </w:rPr>
            </w:pPr>
            <w:r w:rsidRPr="00907536">
              <w:rPr>
                <w:lang w:val="lt-LT"/>
              </w:rPr>
              <w:t>Pasodinta apie 500 medžių, prisidėjo daugiau nei 200 darbuotojų</w:t>
            </w:r>
            <w:r w:rsidR="1CF4D13C" w:rsidRPr="00907536">
              <w:rPr>
                <w:lang w:val="lt-LT"/>
              </w:rPr>
              <w:t>.</w:t>
            </w:r>
          </w:p>
        </w:tc>
      </w:tr>
      <w:tr w:rsidR="6A2D4109" w14:paraId="1C320895" w14:textId="77777777" w:rsidTr="38AB55BE">
        <w:trPr>
          <w:trHeight w:val="300"/>
        </w:trPr>
        <w:tc>
          <w:tcPr>
            <w:tcW w:w="1300" w:type="dxa"/>
            <w:vMerge/>
          </w:tcPr>
          <w:p w14:paraId="7FBD49E5" w14:textId="77777777" w:rsidR="004C0617" w:rsidRPr="00907536" w:rsidRDefault="004C0617" w:rsidP="00D57E73">
            <w:pPr>
              <w:pStyle w:val="Lentel"/>
              <w:ind w:left="0"/>
              <w:rPr>
                <w:lang w:val="lt-LT"/>
              </w:rPr>
            </w:pPr>
          </w:p>
        </w:tc>
        <w:tc>
          <w:tcPr>
            <w:tcW w:w="1515" w:type="dxa"/>
            <w:vMerge/>
          </w:tcPr>
          <w:p w14:paraId="4A04E16C" w14:textId="77777777" w:rsidR="004C0617" w:rsidRPr="00907536" w:rsidRDefault="004C0617" w:rsidP="00D57E73">
            <w:pPr>
              <w:pStyle w:val="Lentel"/>
              <w:ind w:left="0"/>
              <w:rPr>
                <w:lang w:val="lt-LT"/>
              </w:rPr>
            </w:pPr>
          </w:p>
        </w:tc>
        <w:tc>
          <w:tcPr>
            <w:tcW w:w="3008" w:type="dxa"/>
          </w:tcPr>
          <w:p w14:paraId="3F2AF46A" w14:textId="4ECF2090" w:rsidR="54A2BB21" w:rsidRPr="00907536" w:rsidRDefault="54A2BB21" w:rsidP="00D57E73">
            <w:pPr>
              <w:pStyle w:val="Lentel"/>
              <w:ind w:left="0"/>
              <w:rPr>
                <w:lang w:val="lt-LT"/>
              </w:rPr>
            </w:pPr>
            <w:r w:rsidRPr="00907536">
              <w:rPr>
                <w:lang w:val="lt-LT"/>
              </w:rPr>
              <w:t>2. Organizuoti aplinkos tvarkymo akciją kartu su vietos gyventojais ir įmonės kolektyvu.</w:t>
            </w:r>
          </w:p>
        </w:tc>
        <w:tc>
          <w:tcPr>
            <w:tcW w:w="3950" w:type="dxa"/>
          </w:tcPr>
          <w:p w14:paraId="01284052" w14:textId="070547AA" w:rsidR="55909635" w:rsidRPr="00907536" w:rsidRDefault="55909635" w:rsidP="00D57E73">
            <w:pPr>
              <w:pStyle w:val="Lentel"/>
              <w:ind w:left="0"/>
              <w:rPr>
                <w:lang w:val="lt-LT"/>
              </w:rPr>
            </w:pPr>
            <w:r w:rsidRPr="00907536">
              <w:rPr>
                <w:lang w:val="lt-LT"/>
              </w:rPr>
              <w:t>S</w:t>
            </w:r>
            <w:r w:rsidR="54A2BB21" w:rsidRPr="00907536">
              <w:rPr>
                <w:lang w:val="lt-LT"/>
              </w:rPr>
              <w:t>utvarkyta ~5 ha vietos teritorijos,</w:t>
            </w:r>
            <w:r w:rsidR="64E66D8F" w:rsidRPr="00907536">
              <w:rPr>
                <w:lang w:val="lt-LT"/>
              </w:rPr>
              <w:t xml:space="preserve"> remiantis apklausomis,  pagerėja įmonės reputacijos vertinimas daugiau nei 30%.</w:t>
            </w:r>
          </w:p>
        </w:tc>
      </w:tr>
      <w:tr w:rsidR="6A2D4109" w14:paraId="3FD9729E" w14:textId="77777777" w:rsidTr="38AB55BE">
        <w:trPr>
          <w:trHeight w:val="300"/>
        </w:trPr>
        <w:tc>
          <w:tcPr>
            <w:tcW w:w="1300" w:type="dxa"/>
            <w:vMerge/>
          </w:tcPr>
          <w:p w14:paraId="6A0D26D7" w14:textId="77777777" w:rsidR="004C0617" w:rsidRPr="00907536" w:rsidRDefault="004C0617" w:rsidP="00D57E73">
            <w:pPr>
              <w:pStyle w:val="Lentel"/>
              <w:ind w:left="0"/>
              <w:rPr>
                <w:lang w:val="lt-LT"/>
              </w:rPr>
            </w:pPr>
          </w:p>
        </w:tc>
        <w:tc>
          <w:tcPr>
            <w:tcW w:w="1515" w:type="dxa"/>
            <w:vMerge/>
          </w:tcPr>
          <w:p w14:paraId="41B7A2EA" w14:textId="77777777" w:rsidR="004C0617" w:rsidRPr="00907536" w:rsidRDefault="004C0617" w:rsidP="00D57E73">
            <w:pPr>
              <w:pStyle w:val="Lentel"/>
              <w:ind w:left="0"/>
              <w:rPr>
                <w:lang w:val="lt-LT"/>
              </w:rPr>
            </w:pPr>
          </w:p>
        </w:tc>
        <w:tc>
          <w:tcPr>
            <w:tcW w:w="3008" w:type="dxa"/>
          </w:tcPr>
          <w:p w14:paraId="41E2AE9A" w14:textId="21E57B9B" w:rsidR="0E5C6A2D" w:rsidRPr="00907536" w:rsidRDefault="0E5C6A2D" w:rsidP="00D57E73">
            <w:pPr>
              <w:pStyle w:val="Lentel"/>
              <w:ind w:left="0"/>
              <w:rPr>
                <w:lang w:val="lt-LT"/>
              </w:rPr>
            </w:pPr>
            <w:r w:rsidRPr="00907536">
              <w:rPr>
                <w:lang w:val="lt-LT"/>
              </w:rPr>
              <w:t xml:space="preserve">3. </w:t>
            </w:r>
            <w:r w:rsidR="51FEAB95" w:rsidRPr="00907536">
              <w:rPr>
                <w:lang w:val="lt-LT"/>
              </w:rPr>
              <w:t>Viešinti įmonės socialinės atsakomybės (CSR) veiklas per įmonės komunikacijos kanalus</w:t>
            </w:r>
            <w:r w:rsidR="60BDB133" w:rsidRPr="00907536">
              <w:rPr>
                <w:lang w:val="lt-LT"/>
              </w:rPr>
              <w:t>.</w:t>
            </w:r>
            <w:r w:rsidR="51FEAB95" w:rsidRPr="00907536">
              <w:rPr>
                <w:lang w:val="lt-LT"/>
              </w:rPr>
              <w:t xml:space="preserve"> </w:t>
            </w:r>
          </w:p>
        </w:tc>
        <w:tc>
          <w:tcPr>
            <w:tcW w:w="3950" w:type="dxa"/>
          </w:tcPr>
          <w:p w14:paraId="37AC18BF" w14:textId="3F98D0B0" w:rsidR="627047B7" w:rsidRPr="00907536" w:rsidRDefault="627047B7" w:rsidP="00D57E73">
            <w:pPr>
              <w:pStyle w:val="Lentel"/>
              <w:ind w:left="0"/>
              <w:rPr>
                <w:lang w:val="lt-LT"/>
              </w:rPr>
            </w:pPr>
            <w:r w:rsidRPr="00907536">
              <w:rPr>
                <w:lang w:val="lt-LT"/>
              </w:rPr>
              <w:t>Gautas pozityvus viešosios komunikacijos augimas – apie 25 % daugiau teigiamų paminėjimų žiniasklaidoje.</w:t>
            </w:r>
          </w:p>
        </w:tc>
      </w:tr>
      <w:tr w:rsidR="4BB03E77" w14:paraId="28D340C5" w14:textId="77777777" w:rsidTr="38AB55BE">
        <w:trPr>
          <w:trHeight w:val="300"/>
        </w:trPr>
        <w:tc>
          <w:tcPr>
            <w:tcW w:w="1300" w:type="dxa"/>
            <w:vMerge w:val="restart"/>
          </w:tcPr>
          <w:p w14:paraId="09B7F4F2" w14:textId="06E89317" w:rsidR="4BB03E77" w:rsidRPr="00907536" w:rsidRDefault="7F10173B" w:rsidP="00D57E73">
            <w:pPr>
              <w:pStyle w:val="Lentel"/>
              <w:ind w:left="0"/>
              <w:rPr>
                <w:lang w:val="lt-LT"/>
              </w:rPr>
            </w:pPr>
            <w:r w:rsidRPr="00907536">
              <w:rPr>
                <w:lang w:val="lt-LT"/>
              </w:rPr>
              <w:t>2. Gerinti elektromobilių kokybę ir sistemų patikimumą</w:t>
            </w:r>
          </w:p>
        </w:tc>
        <w:tc>
          <w:tcPr>
            <w:tcW w:w="1515" w:type="dxa"/>
            <w:vMerge w:val="restart"/>
          </w:tcPr>
          <w:p w14:paraId="1F77DE2A" w14:textId="6F679829" w:rsidR="4BB03E77" w:rsidRPr="00907536" w:rsidRDefault="006488F7" w:rsidP="00D57E73">
            <w:pPr>
              <w:pStyle w:val="Lentel"/>
              <w:ind w:left="0"/>
              <w:rPr>
                <w:lang w:val="lt-LT"/>
              </w:rPr>
            </w:pPr>
            <w:r w:rsidRPr="00907536">
              <w:rPr>
                <w:lang w:val="lt-LT"/>
              </w:rPr>
              <w:t>2.1. Tobulinti programinės įrangos patikimumą</w:t>
            </w:r>
          </w:p>
        </w:tc>
        <w:tc>
          <w:tcPr>
            <w:tcW w:w="3008" w:type="dxa"/>
          </w:tcPr>
          <w:p w14:paraId="530930F4" w14:textId="749F01BA" w:rsidR="4BB03E77" w:rsidRPr="00907536" w:rsidRDefault="54D39A15" w:rsidP="00D57E73">
            <w:pPr>
              <w:pStyle w:val="Lentel"/>
              <w:ind w:left="0"/>
              <w:rPr>
                <w:lang w:val="lt-LT"/>
              </w:rPr>
            </w:pPr>
            <w:r w:rsidRPr="00907536">
              <w:rPr>
                <w:lang w:val="lt-LT"/>
              </w:rPr>
              <w:t xml:space="preserve">1. </w:t>
            </w:r>
            <w:r w:rsidR="5643EBFF" w:rsidRPr="00907536">
              <w:rPr>
                <w:lang w:val="lt-LT"/>
              </w:rPr>
              <w:t>Surinkti duomenis iš klaidų žurnalų per paskutinius 6 mėn. ir sudaryti 10 dažniausių klaidų sąrašą.</w:t>
            </w:r>
          </w:p>
        </w:tc>
        <w:tc>
          <w:tcPr>
            <w:tcW w:w="3950" w:type="dxa"/>
          </w:tcPr>
          <w:p w14:paraId="25604699" w14:textId="1A5F7E46" w:rsidR="4BB03E77" w:rsidRPr="00907536" w:rsidRDefault="5643EBFF" w:rsidP="00D57E73">
            <w:pPr>
              <w:pStyle w:val="Lentel"/>
              <w:ind w:left="0"/>
              <w:rPr>
                <w:lang w:val="lt-LT"/>
              </w:rPr>
            </w:pPr>
            <w:r w:rsidRPr="00907536">
              <w:rPr>
                <w:lang w:val="lt-LT"/>
              </w:rPr>
              <w:t>Parengta ataskaita su 10 dažniausių sisteminių klaidų, jų priežastimis ir dažniu.</w:t>
            </w:r>
          </w:p>
        </w:tc>
      </w:tr>
      <w:tr w:rsidR="4BB03E77" w14:paraId="23A8A8FC" w14:textId="77777777" w:rsidTr="38AB55BE">
        <w:trPr>
          <w:trHeight w:val="300"/>
        </w:trPr>
        <w:tc>
          <w:tcPr>
            <w:tcW w:w="1300" w:type="dxa"/>
            <w:vMerge/>
          </w:tcPr>
          <w:p w14:paraId="4C6D0199" w14:textId="77777777" w:rsidR="00E81753" w:rsidRPr="00907536" w:rsidRDefault="00E81753" w:rsidP="00D57E73">
            <w:pPr>
              <w:pStyle w:val="Lentel"/>
              <w:ind w:left="0"/>
              <w:rPr>
                <w:lang w:val="lt-LT"/>
              </w:rPr>
            </w:pPr>
          </w:p>
        </w:tc>
        <w:tc>
          <w:tcPr>
            <w:tcW w:w="1515" w:type="dxa"/>
            <w:vMerge/>
          </w:tcPr>
          <w:p w14:paraId="6926787C" w14:textId="68AA3A29" w:rsidR="4BB03E77" w:rsidRPr="00907536" w:rsidRDefault="4BB03E77" w:rsidP="00D57E73">
            <w:pPr>
              <w:pStyle w:val="Lentel"/>
              <w:ind w:left="0"/>
              <w:rPr>
                <w:lang w:val="lt-LT"/>
              </w:rPr>
            </w:pPr>
          </w:p>
        </w:tc>
        <w:tc>
          <w:tcPr>
            <w:tcW w:w="3008" w:type="dxa"/>
          </w:tcPr>
          <w:p w14:paraId="6A4A874D" w14:textId="6C5915B2" w:rsidR="4BB03E77" w:rsidRPr="00907536" w:rsidRDefault="0D42E47C" w:rsidP="00D57E73">
            <w:pPr>
              <w:pStyle w:val="Lentel"/>
              <w:ind w:left="0"/>
              <w:rPr>
                <w:lang w:val="lt-LT"/>
              </w:rPr>
            </w:pPr>
            <w:r w:rsidRPr="00907536">
              <w:rPr>
                <w:lang w:val="lt-LT"/>
              </w:rPr>
              <w:t xml:space="preserve">2. </w:t>
            </w:r>
            <w:r w:rsidR="041C6EC0" w:rsidRPr="00907536">
              <w:rPr>
                <w:lang w:val="lt-LT"/>
              </w:rPr>
              <w:t>Sukurti ir integruoti automatinio funkcionalumo atstatymo algoritmus, kurie po klaidos automatiškai perkrauna atsarginį modulį.</w:t>
            </w:r>
          </w:p>
        </w:tc>
        <w:tc>
          <w:tcPr>
            <w:tcW w:w="3950" w:type="dxa"/>
          </w:tcPr>
          <w:p w14:paraId="70FAABCC" w14:textId="3EA37BCA" w:rsidR="4BB03E77" w:rsidRPr="00907536" w:rsidRDefault="041C6EC0" w:rsidP="00D57E73">
            <w:pPr>
              <w:pStyle w:val="Lentel"/>
              <w:ind w:left="0"/>
              <w:rPr>
                <w:lang w:val="lt-LT"/>
              </w:rPr>
            </w:pPr>
            <w:r w:rsidRPr="00907536">
              <w:rPr>
                <w:lang w:val="lt-LT"/>
              </w:rPr>
              <w:t>Įdiegti 3 automatinio atstatymo algoritmai, užtikrinantys, kad sistema po klaidos atkuria veikimą &lt;10 s taip išvengiant visiško funkcijų išsijungimo.</w:t>
            </w:r>
          </w:p>
        </w:tc>
      </w:tr>
      <w:tr w:rsidR="4BB03E77" w14:paraId="53DCD83B" w14:textId="77777777" w:rsidTr="38AB55BE">
        <w:trPr>
          <w:trHeight w:val="300"/>
        </w:trPr>
        <w:tc>
          <w:tcPr>
            <w:tcW w:w="1300" w:type="dxa"/>
            <w:vMerge/>
          </w:tcPr>
          <w:p w14:paraId="1BCEED5D" w14:textId="77777777" w:rsidR="00E81753" w:rsidRPr="00907536" w:rsidRDefault="00E81753" w:rsidP="00D57E73">
            <w:pPr>
              <w:pStyle w:val="Lentel"/>
              <w:ind w:left="0"/>
              <w:rPr>
                <w:lang w:val="lt-LT"/>
              </w:rPr>
            </w:pPr>
          </w:p>
        </w:tc>
        <w:tc>
          <w:tcPr>
            <w:tcW w:w="1515" w:type="dxa"/>
            <w:vMerge/>
          </w:tcPr>
          <w:p w14:paraId="0420C726" w14:textId="053155A1" w:rsidR="4BB03E77" w:rsidRPr="00907536" w:rsidRDefault="4BB03E77" w:rsidP="00D57E73">
            <w:pPr>
              <w:pStyle w:val="Lentel"/>
              <w:ind w:left="0"/>
              <w:rPr>
                <w:lang w:val="lt-LT"/>
              </w:rPr>
            </w:pPr>
          </w:p>
        </w:tc>
        <w:tc>
          <w:tcPr>
            <w:tcW w:w="3008" w:type="dxa"/>
          </w:tcPr>
          <w:p w14:paraId="41C583F6" w14:textId="411A5196" w:rsidR="4BB03E77" w:rsidRPr="00907536" w:rsidRDefault="470B12DE" w:rsidP="00D57E73">
            <w:pPr>
              <w:pStyle w:val="Lentel"/>
              <w:ind w:left="0"/>
              <w:rPr>
                <w:lang w:val="lt-LT"/>
              </w:rPr>
            </w:pPr>
            <w:r w:rsidRPr="00907536">
              <w:rPr>
                <w:lang w:val="lt-LT"/>
              </w:rPr>
              <w:t xml:space="preserve">3. </w:t>
            </w:r>
            <w:r w:rsidR="1E0C1660" w:rsidRPr="00907536">
              <w:rPr>
                <w:lang w:val="lt-LT"/>
              </w:rPr>
              <w:t xml:space="preserve">Organizuoti testavimus ekstremaliomis sąlygomis (aukšta/žema temperatūra, </w:t>
            </w:r>
            <w:r w:rsidR="046FEB2F" w:rsidRPr="00907536">
              <w:rPr>
                <w:lang w:val="lt-LT"/>
              </w:rPr>
              <w:t>prastos kokybės kelias</w:t>
            </w:r>
            <w:r w:rsidR="1E0C1660" w:rsidRPr="00907536">
              <w:rPr>
                <w:lang w:val="lt-LT"/>
              </w:rPr>
              <w:t>) ne trumpiau kaip 1000 valandų.</w:t>
            </w:r>
          </w:p>
        </w:tc>
        <w:tc>
          <w:tcPr>
            <w:tcW w:w="3950" w:type="dxa"/>
          </w:tcPr>
          <w:p w14:paraId="53CEEFE7" w14:textId="4E4C355A" w:rsidR="4BB03E77" w:rsidRPr="00907536" w:rsidRDefault="4CB9D1B3" w:rsidP="00D57E73">
            <w:pPr>
              <w:pStyle w:val="Lentel"/>
              <w:ind w:left="0"/>
              <w:rPr>
                <w:lang w:val="lt-LT"/>
              </w:rPr>
            </w:pPr>
            <w:r w:rsidRPr="00907536">
              <w:rPr>
                <w:lang w:val="lt-LT"/>
              </w:rPr>
              <w:t>S</w:t>
            </w:r>
            <w:r w:rsidR="7491F524" w:rsidRPr="00907536">
              <w:rPr>
                <w:lang w:val="lt-LT"/>
              </w:rPr>
              <w:t xml:space="preserve">umažintas kritinių klaidų dažnis testavimo </w:t>
            </w:r>
            <w:r w:rsidR="31C2F935" w:rsidRPr="00907536">
              <w:rPr>
                <w:lang w:val="lt-LT"/>
              </w:rPr>
              <w:t xml:space="preserve">≥95 %  </w:t>
            </w:r>
            <w:r w:rsidR="7491F524" w:rsidRPr="00907536">
              <w:rPr>
                <w:lang w:val="lt-LT"/>
              </w:rPr>
              <w:t>metu.</w:t>
            </w:r>
          </w:p>
        </w:tc>
      </w:tr>
      <w:tr w:rsidR="4BB03E77" w14:paraId="23A15E14" w14:textId="77777777" w:rsidTr="38AB55BE">
        <w:trPr>
          <w:trHeight w:val="300"/>
        </w:trPr>
        <w:tc>
          <w:tcPr>
            <w:tcW w:w="1300" w:type="dxa"/>
            <w:vMerge/>
          </w:tcPr>
          <w:p w14:paraId="2F3B17AD" w14:textId="77777777" w:rsidR="00E81753" w:rsidRPr="00907536" w:rsidRDefault="00E81753" w:rsidP="00D57E73">
            <w:pPr>
              <w:pStyle w:val="Lentel"/>
              <w:ind w:left="0"/>
              <w:rPr>
                <w:lang w:val="lt-LT"/>
              </w:rPr>
            </w:pPr>
          </w:p>
        </w:tc>
        <w:tc>
          <w:tcPr>
            <w:tcW w:w="1515" w:type="dxa"/>
            <w:vMerge w:val="restart"/>
          </w:tcPr>
          <w:p w14:paraId="2DCF9916" w14:textId="7EBC3523" w:rsidR="4BB03E77" w:rsidRPr="00907536" w:rsidRDefault="3183F952" w:rsidP="00D57E73">
            <w:pPr>
              <w:pStyle w:val="Lentel"/>
              <w:ind w:left="0"/>
              <w:rPr>
                <w:lang w:val="lt-LT"/>
              </w:rPr>
            </w:pPr>
            <w:r w:rsidRPr="00907536">
              <w:rPr>
                <w:lang w:val="lt-LT"/>
              </w:rPr>
              <w:t>2.2.</w:t>
            </w:r>
            <w:r w:rsidR="74C7AA1B" w:rsidRPr="00907536">
              <w:rPr>
                <w:lang w:val="lt-LT"/>
              </w:rPr>
              <w:t xml:space="preserve"> Tirti skirtingų cheminių sudėčių baterijų talpos ir svorio santykį</w:t>
            </w:r>
          </w:p>
        </w:tc>
        <w:tc>
          <w:tcPr>
            <w:tcW w:w="3008" w:type="dxa"/>
          </w:tcPr>
          <w:p w14:paraId="4108B0F0" w14:textId="37AAEF54" w:rsidR="4BB03E77" w:rsidRPr="00907536" w:rsidRDefault="3183F952" w:rsidP="00D57E73">
            <w:pPr>
              <w:pStyle w:val="Lentel"/>
              <w:ind w:left="0"/>
              <w:rPr>
                <w:lang w:val="lt-LT"/>
              </w:rPr>
            </w:pPr>
            <w:r w:rsidRPr="00907536">
              <w:rPr>
                <w:lang w:val="lt-LT"/>
              </w:rPr>
              <w:t xml:space="preserve">1. </w:t>
            </w:r>
            <w:r w:rsidR="2543D925" w:rsidRPr="00907536">
              <w:rPr>
                <w:lang w:val="lt-LT"/>
              </w:rPr>
              <w:t>Laboratorinėmis sąlygomis išmatuoti įvairių ličio jonų baterijų energijos talpą (Wh/kg) ir masę.</w:t>
            </w:r>
          </w:p>
        </w:tc>
        <w:tc>
          <w:tcPr>
            <w:tcW w:w="3950" w:type="dxa"/>
          </w:tcPr>
          <w:p w14:paraId="4BF02F5A" w14:textId="391D0F72" w:rsidR="4BB03E77" w:rsidRPr="00907536" w:rsidRDefault="211E9056" w:rsidP="00D57E73">
            <w:pPr>
              <w:pStyle w:val="Lentel"/>
              <w:ind w:left="0"/>
              <w:rPr>
                <w:lang w:val="lt-LT"/>
              </w:rPr>
            </w:pPr>
            <w:r w:rsidRPr="00907536">
              <w:rPr>
                <w:lang w:val="lt-LT"/>
              </w:rPr>
              <w:t>Nustatyta, kurios cheminės sudėties baterijos pasižymi didžiausiu energijos tankiu, o kurios – geresniu stabilumu ir ilgaamžiškumu.</w:t>
            </w:r>
          </w:p>
        </w:tc>
      </w:tr>
      <w:tr w:rsidR="4BB03E77" w14:paraId="466C67AC" w14:textId="77777777" w:rsidTr="38AB55BE">
        <w:trPr>
          <w:trHeight w:val="1073"/>
        </w:trPr>
        <w:tc>
          <w:tcPr>
            <w:tcW w:w="1300" w:type="dxa"/>
            <w:vMerge/>
          </w:tcPr>
          <w:p w14:paraId="42ADD4BD" w14:textId="77777777" w:rsidR="00E81753" w:rsidRPr="00907536" w:rsidRDefault="00E81753" w:rsidP="00D57E73">
            <w:pPr>
              <w:pStyle w:val="Lentel"/>
              <w:ind w:left="0"/>
              <w:rPr>
                <w:lang w:val="lt-LT"/>
              </w:rPr>
            </w:pPr>
          </w:p>
        </w:tc>
        <w:tc>
          <w:tcPr>
            <w:tcW w:w="1515" w:type="dxa"/>
            <w:vMerge/>
          </w:tcPr>
          <w:p w14:paraId="70500E01" w14:textId="467911E0" w:rsidR="4BB03E77" w:rsidRPr="00907536" w:rsidRDefault="4BB03E77" w:rsidP="00D57E73">
            <w:pPr>
              <w:pStyle w:val="Lentel"/>
              <w:ind w:left="0"/>
              <w:rPr>
                <w:lang w:val="lt-LT"/>
              </w:rPr>
            </w:pPr>
          </w:p>
        </w:tc>
        <w:tc>
          <w:tcPr>
            <w:tcW w:w="3008" w:type="dxa"/>
          </w:tcPr>
          <w:p w14:paraId="5061FE30" w14:textId="62FB9F26" w:rsidR="4BB03E77" w:rsidRPr="00907536" w:rsidRDefault="3183F952" w:rsidP="00D57E73">
            <w:pPr>
              <w:pStyle w:val="Lentel"/>
              <w:ind w:left="0"/>
              <w:rPr>
                <w:lang w:val="lt-LT"/>
              </w:rPr>
            </w:pPr>
            <w:r w:rsidRPr="00907536">
              <w:rPr>
                <w:lang w:val="lt-LT"/>
              </w:rPr>
              <w:t xml:space="preserve">2. </w:t>
            </w:r>
            <w:r w:rsidR="738DA031" w:rsidRPr="00907536">
              <w:rPr>
                <w:lang w:val="lt-LT"/>
              </w:rPr>
              <w:t>Naudojant surinktus duomenis, sukurti modelį, kuris prognozuotų baterijos energijos tankį (Wh/kg) pagal jos cheminę sudėtį ir konstrukcijos parametrus.</w:t>
            </w:r>
          </w:p>
        </w:tc>
        <w:tc>
          <w:tcPr>
            <w:tcW w:w="3950" w:type="dxa"/>
          </w:tcPr>
          <w:p w14:paraId="1BA47369" w14:textId="3CC0F941" w:rsidR="4BB03E77" w:rsidRPr="00907536" w:rsidRDefault="3A02A401" w:rsidP="00D57E73">
            <w:pPr>
              <w:pStyle w:val="Lentel"/>
              <w:ind w:left="0"/>
              <w:rPr>
                <w:lang w:val="lt-LT"/>
              </w:rPr>
            </w:pPr>
            <w:r w:rsidRPr="00907536">
              <w:rPr>
                <w:lang w:val="lt-LT"/>
              </w:rPr>
              <w:t>Iš</w:t>
            </w:r>
            <w:r w:rsidR="14994403" w:rsidRPr="00907536">
              <w:rPr>
                <w:lang w:val="lt-LT"/>
              </w:rPr>
              <w:t xml:space="preserve">prognozuoti </w:t>
            </w:r>
            <w:r w:rsidRPr="00907536">
              <w:rPr>
                <w:lang w:val="lt-LT"/>
              </w:rPr>
              <w:t>pagrindiniai veiksniai, turintys didžiausią įtaką baterijos efektyvumui.</w:t>
            </w:r>
          </w:p>
        </w:tc>
      </w:tr>
      <w:tr w:rsidR="4BB03E77" w14:paraId="439DE672" w14:textId="77777777" w:rsidTr="38AB55BE">
        <w:trPr>
          <w:trHeight w:val="300"/>
        </w:trPr>
        <w:tc>
          <w:tcPr>
            <w:tcW w:w="1300" w:type="dxa"/>
            <w:vMerge/>
          </w:tcPr>
          <w:p w14:paraId="262B98A5" w14:textId="77777777" w:rsidR="00E81753" w:rsidRPr="00907536" w:rsidRDefault="00E81753" w:rsidP="00D57E73">
            <w:pPr>
              <w:pStyle w:val="Lentel"/>
              <w:ind w:left="0"/>
              <w:rPr>
                <w:lang w:val="lt-LT"/>
              </w:rPr>
            </w:pPr>
          </w:p>
        </w:tc>
        <w:tc>
          <w:tcPr>
            <w:tcW w:w="1515" w:type="dxa"/>
            <w:vMerge/>
          </w:tcPr>
          <w:p w14:paraId="5A765746" w14:textId="5621B0A3" w:rsidR="4BB03E77" w:rsidRPr="00907536" w:rsidRDefault="4BB03E77" w:rsidP="00D57E73">
            <w:pPr>
              <w:pStyle w:val="Lentel"/>
              <w:ind w:left="0"/>
              <w:rPr>
                <w:lang w:val="lt-LT"/>
              </w:rPr>
            </w:pPr>
          </w:p>
        </w:tc>
        <w:tc>
          <w:tcPr>
            <w:tcW w:w="3008" w:type="dxa"/>
          </w:tcPr>
          <w:p w14:paraId="797EE85E" w14:textId="3A9D1C3E" w:rsidR="4BB03E77" w:rsidRPr="00907536" w:rsidRDefault="3183F952" w:rsidP="00D57E73">
            <w:pPr>
              <w:pStyle w:val="Lentel"/>
              <w:ind w:left="0"/>
              <w:rPr>
                <w:lang w:val="lt-LT"/>
              </w:rPr>
            </w:pPr>
            <w:r w:rsidRPr="00907536">
              <w:rPr>
                <w:lang w:val="lt-LT"/>
              </w:rPr>
              <w:t xml:space="preserve">3. </w:t>
            </w:r>
            <w:r w:rsidR="72DB4704" w:rsidRPr="00907536">
              <w:rPr>
                <w:lang w:val="lt-LT"/>
              </w:rPr>
              <w:t>Pateikti rekomendacijas</w:t>
            </w:r>
            <w:r w:rsidR="1583D693" w:rsidRPr="00907536">
              <w:rPr>
                <w:lang w:val="lt-LT"/>
              </w:rPr>
              <w:t xml:space="preserve"> R&amp;D skyriui</w:t>
            </w:r>
            <w:r w:rsidR="72DB4704" w:rsidRPr="00907536">
              <w:rPr>
                <w:lang w:val="lt-LT"/>
              </w:rPr>
              <w:t xml:space="preserve"> dėl optimalios baterijų cheminės sudėties būsimoms Tesla </w:t>
            </w:r>
            <w:r w:rsidR="72DB4704" w:rsidRPr="00907536">
              <w:rPr>
                <w:lang w:val="lt-LT"/>
              </w:rPr>
              <w:lastRenderedPageBreak/>
              <w:t>transporto priemonėms ar energijos kaupimo sistemoms.</w:t>
            </w:r>
          </w:p>
        </w:tc>
        <w:tc>
          <w:tcPr>
            <w:tcW w:w="3950" w:type="dxa"/>
          </w:tcPr>
          <w:p w14:paraId="480E1F6D" w14:textId="52595CD3" w:rsidR="4BB03E77" w:rsidRPr="00907536" w:rsidRDefault="7E9DE963" w:rsidP="00D57E73">
            <w:pPr>
              <w:pStyle w:val="Lentel"/>
              <w:ind w:left="0"/>
              <w:rPr>
                <w:lang w:val="lt-LT"/>
              </w:rPr>
            </w:pPr>
            <w:r w:rsidRPr="00907536">
              <w:rPr>
                <w:lang w:val="lt-LT"/>
              </w:rPr>
              <w:lastRenderedPageBreak/>
              <w:t>Automobiliams pritaikytos baterijų technologijos, kurios užtikrina geriausią balansą tarp talpos, svorio, saugumo ir kainos.</w:t>
            </w:r>
          </w:p>
        </w:tc>
      </w:tr>
      <w:tr w:rsidR="4BB03E77" w14:paraId="03CDED3A" w14:textId="77777777" w:rsidTr="38AB55BE">
        <w:trPr>
          <w:trHeight w:val="300"/>
        </w:trPr>
        <w:tc>
          <w:tcPr>
            <w:tcW w:w="1300" w:type="dxa"/>
            <w:vMerge/>
          </w:tcPr>
          <w:p w14:paraId="53ECF76D" w14:textId="77777777" w:rsidR="00E81753" w:rsidRPr="00907536" w:rsidRDefault="00E81753" w:rsidP="00D57E73">
            <w:pPr>
              <w:pStyle w:val="Lentel"/>
              <w:ind w:left="0"/>
              <w:rPr>
                <w:lang w:val="lt-LT"/>
              </w:rPr>
            </w:pPr>
          </w:p>
        </w:tc>
        <w:tc>
          <w:tcPr>
            <w:tcW w:w="1515" w:type="dxa"/>
            <w:vMerge w:val="restart"/>
          </w:tcPr>
          <w:p w14:paraId="1D06FECF" w14:textId="619F9134" w:rsidR="4BB03E77" w:rsidRPr="00907536" w:rsidRDefault="3C3D27D5" w:rsidP="00D57E73">
            <w:pPr>
              <w:pStyle w:val="Lentel"/>
              <w:ind w:left="0"/>
              <w:rPr>
                <w:lang w:val="lt-LT"/>
              </w:rPr>
            </w:pPr>
            <w:r w:rsidRPr="00907536">
              <w:rPr>
                <w:lang w:val="lt-LT"/>
              </w:rPr>
              <w:t>2.3 Įdiegti, tobulinti bei griežtinti kokybės valdymo sistemas</w:t>
            </w:r>
          </w:p>
        </w:tc>
        <w:tc>
          <w:tcPr>
            <w:tcW w:w="3008" w:type="dxa"/>
          </w:tcPr>
          <w:p w14:paraId="2079E923" w14:textId="70C07B7F" w:rsidR="4BB03E77" w:rsidRPr="00907536" w:rsidRDefault="6A2D4109" w:rsidP="00D57E73">
            <w:pPr>
              <w:pStyle w:val="Lentel"/>
              <w:ind w:left="0"/>
              <w:rPr>
                <w:lang w:val="lt-LT"/>
              </w:rPr>
            </w:pPr>
            <w:r w:rsidRPr="00907536">
              <w:rPr>
                <w:lang w:val="lt-LT"/>
              </w:rPr>
              <w:t xml:space="preserve">1. </w:t>
            </w:r>
            <w:r w:rsidR="58F54B9B" w:rsidRPr="00907536">
              <w:rPr>
                <w:lang w:val="lt-LT"/>
              </w:rPr>
              <w:t>Parengti bei griežtinti kokybės kontrolės procedūras.</w:t>
            </w:r>
          </w:p>
        </w:tc>
        <w:tc>
          <w:tcPr>
            <w:tcW w:w="3950" w:type="dxa"/>
          </w:tcPr>
          <w:p w14:paraId="0A31A544" w14:textId="1CD4268A" w:rsidR="4BB03E77" w:rsidRPr="00907536" w:rsidRDefault="58F54B9B" w:rsidP="00D57E73">
            <w:pPr>
              <w:pStyle w:val="Lentel"/>
              <w:ind w:left="0"/>
              <w:rPr>
                <w:lang w:val="lt-LT"/>
              </w:rPr>
            </w:pPr>
            <w:r w:rsidRPr="00907536">
              <w:rPr>
                <w:lang w:val="lt-LT"/>
              </w:rPr>
              <w:t>Suma</w:t>
            </w:r>
            <w:r w:rsidR="04A1A691" w:rsidRPr="00907536">
              <w:rPr>
                <w:lang w:val="lt-LT"/>
              </w:rPr>
              <w:t>žintas</w:t>
            </w:r>
            <w:r w:rsidRPr="00907536">
              <w:rPr>
                <w:lang w:val="lt-LT"/>
              </w:rPr>
              <w:t xml:space="preserve"> brokuotų detalių ir gamybos klaidų skaičius</w:t>
            </w:r>
            <w:r w:rsidR="516D8366" w:rsidRPr="00907536">
              <w:rPr>
                <w:lang w:val="lt-LT"/>
              </w:rPr>
              <w:t xml:space="preserve"> per daugiau nei 30 %</w:t>
            </w:r>
          </w:p>
        </w:tc>
      </w:tr>
      <w:tr w:rsidR="4BB03E77" w14:paraId="1631AAC5" w14:textId="77777777" w:rsidTr="38AB55BE">
        <w:trPr>
          <w:trHeight w:val="300"/>
        </w:trPr>
        <w:tc>
          <w:tcPr>
            <w:tcW w:w="1300" w:type="dxa"/>
            <w:vMerge/>
          </w:tcPr>
          <w:p w14:paraId="74D66896" w14:textId="77777777" w:rsidR="00E81753" w:rsidRPr="00907536" w:rsidRDefault="00E81753" w:rsidP="00D57E73">
            <w:pPr>
              <w:pStyle w:val="Lentel"/>
              <w:ind w:left="0"/>
              <w:rPr>
                <w:lang w:val="lt-LT"/>
              </w:rPr>
            </w:pPr>
          </w:p>
        </w:tc>
        <w:tc>
          <w:tcPr>
            <w:tcW w:w="1515" w:type="dxa"/>
            <w:vMerge/>
          </w:tcPr>
          <w:p w14:paraId="411484DC" w14:textId="1A23CD8A" w:rsidR="4BB03E77" w:rsidRPr="00907536" w:rsidRDefault="4BB03E77" w:rsidP="00D57E73">
            <w:pPr>
              <w:pStyle w:val="Lentel"/>
              <w:ind w:left="0"/>
              <w:rPr>
                <w:lang w:val="lt-LT"/>
              </w:rPr>
            </w:pPr>
          </w:p>
        </w:tc>
        <w:tc>
          <w:tcPr>
            <w:tcW w:w="3008" w:type="dxa"/>
          </w:tcPr>
          <w:p w14:paraId="6B0CBC43" w14:textId="25BE39CD" w:rsidR="4BB03E77" w:rsidRPr="00907536" w:rsidRDefault="3C3D27D5" w:rsidP="00D57E73">
            <w:pPr>
              <w:pStyle w:val="Lentel"/>
              <w:ind w:left="0"/>
              <w:rPr>
                <w:lang w:val="lt-LT"/>
              </w:rPr>
            </w:pPr>
            <w:r w:rsidRPr="00907536">
              <w:rPr>
                <w:lang w:val="lt-LT"/>
              </w:rPr>
              <w:t xml:space="preserve">2. </w:t>
            </w:r>
            <w:r w:rsidR="2056D326" w:rsidRPr="00907536">
              <w:rPr>
                <w:lang w:val="lt-LT"/>
              </w:rPr>
              <w:t>Organizuoti darbuotojų kvalifikacijos kėlimo mokymus</w:t>
            </w:r>
          </w:p>
        </w:tc>
        <w:tc>
          <w:tcPr>
            <w:tcW w:w="3950" w:type="dxa"/>
          </w:tcPr>
          <w:p w14:paraId="0B54C344" w14:textId="3E6017A7" w:rsidR="4BB03E77" w:rsidRPr="00907536" w:rsidRDefault="2575A2CA" w:rsidP="00D57E73">
            <w:pPr>
              <w:pStyle w:val="Lentel"/>
              <w:ind w:left="0"/>
              <w:rPr>
                <w:lang w:val="lt-LT"/>
              </w:rPr>
            </w:pPr>
            <w:r w:rsidRPr="00907536">
              <w:rPr>
                <w:lang w:val="lt-LT"/>
              </w:rPr>
              <w:t>Padidintas</w:t>
            </w:r>
            <w:r w:rsidR="2CDFE8BB" w:rsidRPr="00907536">
              <w:rPr>
                <w:lang w:val="lt-LT"/>
              </w:rPr>
              <w:t xml:space="preserve"> darbo našumas</w:t>
            </w:r>
            <w:r w:rsidR="34F667B6" w:rsidRPr="00907536">
              <w:rPr>
                <w:lang w:val="lt-LT"/>
              </w:rPr>
              <w:t xml:space="preserve"> daugiau nei 20 %</w:t>
            </w:r>
            <w:r w:rsidR="2CDFE8BB" w:rsidRPr="00907536">
              <w:rPr>
                <w:lang w:val="lt-LT"/>
              </w:rPr>
              <w:t xml:space="preserve">, </w:t>
            </w:r>
            <w:r w:rsidR="499FBA43" w:rsidRPr="00907536">
              <w:rPr>
                <w:lang w:val="lt-LT"/>
              </w:rPr>
              <w:t>sumažinta</w:t>
            </w:r>
            <w:r w:rsidR="2CDFE8BB" w:rsidRPr="00907536">
              <w:rPr>
                <w:lang w:val="lt-LT"/>
              </w:rPr>
              <w:t xml:space="preserve"> darbuotojų kaita.</w:t>
            </w:r>
          </w:p>
        </w:tc>
      </w:tr>
      <w:tr w:rsidR="6A2D4109" w14:paraId="1916C9EB" w14:textId="77777777" w:rsidTr="38AB55BE">
        <w:trPr>
          <w:trHeight w:val="300"/>
        </w:trPr>
        <w:tc>
          <w:tcPr>
            <w:tcW w:w="1300" w:type="dxa"/>
            <w:vMerge/>
          </w:tcPr>
          <w:p w14:paraId="0D98E581" w14:textId="77777777" w:rsidR="004C0617" w:rsidRPr="00907536" w:rsidRDefault="004C0617" w:rsidP="00D57E73">
            <w:pPr>
              <w:pStyle w:val="Lentel"/>
              <w:ind w:left="0"/>
              <w:rPr>
                <w:lang w:val="lt-LT"/>
              </w:rPr>
            </w:pPr>
          </w:p>
        </w:tc>
        <w:tc>
          <w:tcPr>
            <w:tcW w:w="1515" w:type="dxa"/>
            <w:vMerge/>
          </w:tcPr>
          <w:p w14:paraId="4B116C85" w14:textId="77777777" w:rsidR="004C0617" w:rsidRPr="00907536" w:rsidRDefault="004C0617" w:rsidP="00D57E73">
            <w:pPr>
              <w:pStyle w:val="Lentel"/>
              <w:ind w:left="0"/>
              <w:rPr>
                <w:lang w:val="lt-LT"/>
              </w:rPr>
            </w:pPr>
          </w:p>
        </w:tc>
        <w:tc>
          <w:tcPr>
            <w:tcW w:w="3008" w:type="dxa"/>
          </w:tcPr>
          <w:p w14:paraId="069940C6" w14:textId="2C85DE47" w:rsidR="6A2D4109" w:rsidRPr="00907536" w:rsidRDefault="3C3D27D5" w:rsidP="00D57E73">
            <w:pPr>
              <w:pStyle w:val="Lentel"/>
              <w:ind w:left="0"/>
              <w:rPr>
                <w:lang w:val="lt-LT"/>
              </w:rPr>
            </w:pPr>
            <w:r w:rsidRPr="00907536">
              <w:rPr>
                <w:lang w:val="lt-LT"/>
              </w:rPr>
              <w:t>3. Atlikti vidinį auditą</w:t>
            </w:r>
            <w:r w:rsidR="2B67287E" w:rsidRPr="00907536">
              <w:rPr>
                <w:lang w:val="lt-LT"/>
              </w:rPr>
              <w:t>.</w:t>
            </w:r>
          </w:p>
        </w:tc>
        <w:tc>
          <w:tcPr>
            <w:tcW w:w="3950" w:type="dxa"/>
          </w:tcPr>
          <w:p w14:paraId="0D41957D" w14:textId="5E1A5841" w:rsidR="2B67287E" w:rsidRPr="00907536" w:rsidRDefault="2B67287E" w:rsidP="00D57E73">
            <w:pPr>
              <w:pStyle w:val="Lentel"/>
              <w:ind w:left="0"/>
              <w:rPr>
                <w:lang w:val="lt-LT"/>
              </w:rPr>
            </w:pPr>
            <w:r w:rsidRPr="00907536">
              <w:rPr>
                <w:lang w:val="lt-LT"/>
              </w:rPr>
              <w:t>Nustatytos procesų klaidos ir neefektyvumo vietos</w:t>
            </w:r>
            <w:r w:rsidR="09BEA275" w:rsidRPr="00907536">
              <w:rPr>
                <w:lang w:val="lt-LT"/>
              </w:rPr>
              <w:t>, sutaupoma daugiau nei 10000 Eur.</w:t>
            </w:r>
          </w:p>
        </w:tc>
      </w:tr>
      <w:tr w:rsidR="6A2D4109" w14:paraId="4BE36B42" w14:textId="77777777" w:rsidTr="38AB55BE">
        <w:trPr>
          <w:trHeight w:val="300"/>
        </w:trPr>
        <w:tc>
          <w:tcPr>
            <w:tcW w:w="1300" w:type="dxa"/>
            <w:vMerge w:val="restart"/>
          </w:tcPr>
          <w:p w14:paraId="269D3871" w14:textId="59068AB7" w:rsidR="6A2D4109" w:rsidRPr="00907536" w:rsidRDefault="6A2D4109" w:rsidP="00D57E73">
            <w:pPr>
              <w:pStyle w:val="Lentel"/>
              <w:ind w:left="0"/>
              <w:rPr>
                <w:lang w:val="lt-LT"/>
              </w:rPr>
            </w:pPr>
            <w:r w:rsidRPr="00907536">
              <w:rPr>
                <w:lang w:val="lt-LT"/>
              </w:rPr>
              <w:t xml:space="preserve">3. </w:t>
            </w:r>
            <w:r w:rsidR="084C6BB1" w:rsidRPr="00907536">
              <w:rPr>
                <w:lang w:val="lt-LT"/>
              </w:rPr>
              <w:t>G</w:t>
            </w:r>
            <w:r w:rsidR="791C9DB0" w:rsidRPr="00907536">
              <w:rPr>
                <w:lang w:val="lt-LT"/>
              </w:rPr>
              <w:t>erinti klientų aptarnavimą</w:t>
            </w:r>
          </w:p>
        </w:tc>
        <w:tc>
          <w:tcPr>
            <w:tcW w:w="1515" w:type="dxa"/>
            <w:vMerge w:val="restart"/>
          </w:tcPr>
          <w:p w14:paraId="58F98B98" w14:textId="456172F1" w:rsidR="791C9DB0" w:rsidRPr="00907536" w:rsidRDefault="791C9DB0" w:rsidP="00D57E73">
            <w:pPr>
              <w:pStyle w:val="Lentel"/>
              <w:ind w:left="0"/>
              <w:rPr>
                <w:lang w:val="lt-LT"/>
              </w:rPr>
            </w:pPr>
            <w:r w:rsidRPr="00907536">
              <w:rPr>
                <w:lang w:val="lt-LT"/>
              </w:rPr>
              <w:t xml:space="preserve">3.1. </w:t>
            </w:r>
            <w:r w:rsidR="7D8593E6" w:rsidRPr="00907536">
              <w:rPr>
                <w:lang w:val="lt-LT"/>
              </w:rPr>
              <w:t>Rinkti klientų atsiliepimus</w:t>
            </w:r>
          </w:p>
          <w:p w14:paraId="395975BD" w14:textId="0949AB13" w:rsidR="6A2D4109" w:rsidRPr="00907536" w:rsidRDefault="6A2D4109" w:rsidP="00D57E73">
            <w:pPr>
              <w:pStyle w:val="Lentel"/>
              <w:ind w:left="0"/>
              <w:rPr>
                <w:lang w:val="lt-LT"/>
              </w:rPr>
            </w:pPr>
          </w:p>
        </w:tc>
        <w:tc>
          <w:tcPr>
            <w:tcW w:w="3008" w:type="dxa"/>
          </w:tcPr>
          <w:p w14:paraId="26EEBF80" w14:textId="550E99F8" w:rsidR="7D8593E6" w:rsidRPr="00907536" w:rsidRDefault="55BE5339" w:rsidP="00D57E73">
            <w:pPr>
              <w:pStyle w:val="Lentel"/>
              <w:ind w:left="0"/>
              <w:rPr>
                <w:lang w:val="lt-LT"/>
              </w:rPr>
            </w:pPr>
            <w:r w:rsidRPr="00907536">
              <w:rPr>
                <w:lang w:val="lt-LT"/>
              </w:rPr>
              <w:t xml:space="preserve">1. </w:t>
            </w:r>
            <w:r w:rsidR="7D8593E6" w:rsidRPr="00907536">
              <w:rPr>
                <w:lang w:val="lt-LT"/>
              </w:rPr>
              <w:t>Paruošti klientų apklausos klausimyną (el. forma) su klausimais apie produktą/paslaugą</w:t>
            </w:r>
            <w:r w:rsidR="32805001" w:rsidRPr="00907536">
              <w:rPr>
                <w:lang w:val="lt-LT"/>
              </w:rPr>
              <w:t xml:space="preserve"> ir klientų įžvelgiamas problemas.</w:t>
            </w:r>
          </w:p>
        </w:tc>
        <w:tc>
          <w:tcPr>
            <w:tcW w:w="3950" w:type="dxa"/>
          </w:tcPr>
          <w:p w14:paraId="759F8DF8" w14:textId="4D797583" w:rsidR="1C34F49F" w:rsidRPr="00907536" w:rsidRDefault="1C34F49F" w:rsidP="00D57E73">
            <w:pPr>
              <w:pStyle w:val="Lentel"/>
              <w:ind w:left="0"/>
              <w:rPr>
                <w:lang w:val="lt-LT"/>
              </w:rPr>
            </w:pPr>
            <w:r w:rsidRPr="00907536">
              <w:rPr>
                <w:lang w:val="lt-LT"/>
              </w:rPr>
              <w:t>Paruoštas ir patvirtintas klausimynas su 10, tinkamas išsiuntimui 5 rinkose (anglų, vokiečių ir ispanų kalbomis)</w:t>
            </w:r>
          </w:p>
        </w:tc>
      </w:tr>
      <w:tr w:rsidR="6A2D4109" w14:paraId="1D84C816" w14:textId="77777777" w:rsidTr="38AB55BE">
        <w:trPr>
          <w:trHeight w:val="300"/>
        </w:trPr>
        <w:tc>
          <w:tcPr>
            <w:tcW w:w="1300" w:type="dxa"/>
            <w:vMerge/>
          </w:tcPr>
          <w:p w14:paraId="710CA954" w14:textId="77777777" w:rsidR="004C0617" w:rsidRPr="00907536" w:rsidRDefault="004C0617" w:rsidP="00D57E73">
            <w:pPr>
              <w:pStyle w:val="Lentel"/>
              <w:ind w:left="0"/>
              <w:rPr>
                <w:lang w:val="lt-LT"/>
              </w:rPr>
            </w:pPr>
          </w:p>
        </w:tc>
        <w:tc>
          <w:tcPr>
            <w:tcW w:w="1515" w:type="dxa"/>
            <w:vMerge/>
          </w:tcPr>
          <w:p w14:paraId="3B5EEA23" w14:textId="77777777" w:rsidR="004C0617" w:rsidRPr="00907536" w:rsidRDefault="004C0617" w:rsidP="00D57E73">
            <w:pPr>
              <w:pStyle w:val="Lentel"/>
              <w:ind w:left="0"/>
              <w:rPr>
                <w:lang w:val="lt-LT"/>
              </w:rPr>
            </w:pPr>
          </w:p>
        </w:tc>
        <w:tc>
          <w:tcPr>
            <w:tcW w:w="3008" w:type="dxa"/>
          </w:tcPr>
          <w:p w14:paraId="47DC3B7D" w14:textId="34BB0F2D" w:rsidR="7D8593E6" w:rsidRPr="00907536" w:rsidRDefault="46AB07DB" w:rsidP="00D57E73">
            <w:pPr>
              <w:pStyle w:val="Lentel"/>
              <w:ind w:left="0"/>
              <w:rPr>
                <w:lang w:val="lt-LT"/>
              </w:rPr>
            </w:pPr>
            <w:r w:rsidRPr="00907536">
              <w:rPr>
                <w:lang w:val="lt-LT"/>
              </w:rPr>
              <w:t xml:space="preserve">2. </w:t>
            </w:r>
            <w:r w:rsidR="7D8593E6" w:rsidRPr="00907536">
              <w:rPr>
                <w:lang w:val="lt-LT"/>
              </w:rPr>
              <w:t xml:space="preserve">Išsiųsti apklausą klientams el. </w:t>
            </w:r>
            <w:r w:rsidR="27AF3A97" w:rsidRPr="00907536">
              <w:rPr>
                <w:lang w:val="lt-LT"/>
              </w:rPr>
              <w:t>p</w:t>
            </w:r>
            <w:r w:rsidR="7D8593E6" w:rsidRPr="00907536">
              <w:rPr>
                <w:lang w:val="lt-LT"/>
              </w:rPr>
              <w:t>aštu</w:t>
            </w:r>
            <w:r w:rsidR="5113D6D8" w:rsidRPr="00907536">
              <w:rPr>
                <w:lang w:val="lt-LT"/>
              </w:rPr>
              <w:t>,</w:t>
            </w:r>
            <w:r w:rsidR="477A7041" w:rsidRPr="00907536">
              <w:rPr>
                <w:lang w:val="lt-LT"/>
              </w:rPr>
              <w:t xml:space="preserve"> </w:t>
            </w:r>
            <w:r w:rsidR="4C3AE9AB" w:rsidRPr="00907536">
              <w:rPr>
                <w:lang w:val="lt-LT"/>
              </w:rPr>
              <w:t>po 1 000 kiekvienoje iš 5 rinkų, pagrindiniam klientų segmentui</w:t>
            </w:r>
          </w:p>
        </w:tc>
        <w:tc>
          <w:tcPr>
            <w:tcW w:w="3950" w:type="dxa"/>
          </w:tcPr>
          <w:p w14:paraId="2A63B8D1" w14:textId="24FD1D79" w:rsidR="7A961662" w:rsidRPr="00907536" w:rsidRDefault="7A961662" w:rsidP="00D57E73">
            <w:pPr>
              <w:pStyle w:val="Lentel"/>
              <w:ind w:left="0"/>
              <w:rPr>
                <w:lang w:val="lt-LT"/>
              </w:rPr>
            </w:pPr>
            <w:r w:rsidRPr="00907536">
              <w:rPr>
                <w:lang w:val="lt-LT"/>
              </w:rPr>
              <w:t>Apklausos išsiųstos 5 000 klientų,  atsakymų rodiklis ≥ 20 %, surinkta ~1 000 atsakymų</w:t>
            </w:r>
          </w:p>
        </w:tc>
      </w:tr>
      <w:tr w:rsidR="6A2D4109" w14:paraId="22696A34" w14:textId="77777777" w:rsidTr="38AB55BE">
        <w:trPr>
          <w:trHeight w:val="300"/>
        </w:trPr>
        <w:tc>
          <w:tcPr>
            <w:tcW w:w="1300" w:type="dxa"/>
            <w:vMerge/>
          </w:tcPr>
          <w:p w14:paraId="585C780E" w14:textId="77777777" w:rsidR="004C0617" w:rsidRPr="00907536" w:rsidRDefault="004C0617" w:rsidP="00D57E73">
            <w:pPr>
              <w:pStyle w:val="Lentel"/>
              <w:ind w:left="0"/>
              <w:rPr>
                <w:lang w:val="lt-LT"/>
              </w:rPr>
            </w:pPr>
          </w:p>
        </w:tc>
        <w:tc>
          <w:tcPr>
            <w:tcW w:w="1515" w:type="dxa"/>
            <w:vMerge/>
          </w:tcPr>
          <w:p w14:paraId="52A650A1" w14:textId="77777777" w:rsidR="004C0617" w:rsidRPr="00907536" w:rsidRDefault="004C0617" w:rsidP="00D57E73">
            <w:pPr>
              <w:pStyle w:val="Lentel"/>
              <w:ind w:left="0"/>
              <w:rPr>
                <w:lang w:val="lt-LT"/>
              </w:rPr>
            </w:pPr>
          </w:p>
        </w:tc>
        <w:tc>
          <w:tcPr>
            <w:tcW w:w="3008" w:type="dxa"/>
          </w:tcPr>
          <w:p w14:paraId="24D9D677" w14:textId="4D1D643A" w:rsidR="6A171577" w:rsidRPr="00907536" w:rsidRDefault="3CD64A01" w:rsidP="00D57E73">
            <w:pPr>
              <w:pStyle w:val="Lentel"/>
              <w:ind w:left="0"/>
              <w:rPr>
                <w:lang w:val="lt-LT"/>
              </w:rPr>
            </w:pPr>
            <w:r w:rsidRPr="00907536">
              <w:rPr>
                <w:lang w:val="lt-LT"/>
              </w:rPr>
              <w:t xml:space="preserve">3. </w:t>
            </w:r>
            <w:r w:rsidR="6A171577" w:rsidRPr="00907536">
              <w:rPr>
                <w:lang w:val="lt-LT"/>
              </w:rPr>
              <w:t>Surinkti ir suvesti klientų atsakymus į analitinių ataskaitų sistemą, pateikti įžvalgas ir išvadas</w:t>
            </w:r>
          </w:p>
        </w:tc>
        <w:tc>
          <w:tcPr>
            <w:tcW w:w="3950" w:type="dxa"/>
          </w:tcPr>
          <w:p w14:paraId="4E9253C9" w14:textId="7003C51B" w:rsidR="6A171577" w:rsidRPr="00907536" w:rsidRDefault="6A171577" w:rsidP="00D57E73">
            <w:pPr>
              <w:pStyle w:val="Lentel"/>
              <w:ind w:left="0"/>
              <w:rPr>
                <w:lang w:val="lt-LT"/>
              </w:rPr>
            </w:pPr>
            <w:r w:rsidRPr="00907536">
              <w:rPr>
                <w:lang w:val="lt-LT"/>
              </w:rPr>
              <w:t>Atsakymai suvesti į vieningą duomenų bazę, parengtos 5 pagrindinės įžvalgos apie klientų poreikius ir problema</w:t>
            </w:r>
          </w:p>
        </w:tc>
      </w:tr>
      <w:tr w:rsidR="6A2D4109" w14:paraId="6B4DD448" w14:textId="77777777" w:rsidTr="38AB55BE">
        <w:trPr>
          <w:trHeight w:val="300"/>
        </w:trPr>
        <w:tc>
          <w:tcPr>
            <w:tcW w:w="1300" w:type="dxa"/>
            <w:vMerge/>
          </w:tcPr>
          <w:p w14:paraId="166499A5" w14:textId="77777777" w:rsidR="004C0617" w:rsidRPr="00907536" w:rsidRDefault="004C0617" w:rsidP="00D57E73">
            <w:pPr>
              <w:pStyle w:val="Lentel"/>
              <w:ind w:left="0"/>
              <w:rPr>
                <w:lang w:val="lt-LT"/>
              </w:rPr>
            </w:pPr>
          </w:p>
        </w:tc>
        <w:tc>
          <w:tcPr>
            <w:tcW w:w="1515" w:type="dxa"/>
            <w:vMerge w:val="restart"/>
          </w:tcPr>
          <w:p w14:paraId="10B8B9D7" w14:textId="668E2F16" w:rsidR="3B1344C0" w:rsidRPr="00907536" w:rsidRDefault="3B1344C0" w:rsidP="00D57E73">
            <w:pPr>
              <w:pStyle w:val="Lentel"/>
              <w:ind w:left="0"/>
              <w:rPr>
                <w:lang w:val="lt-LT"/>
              </w:rPr>
            </w:pPr>
            <w:r w:rsidRPr="00907536">
              <w:rPr>
                <w:lang w:val="lt-LT"/>
              </w:rPr>
              <w:t xml:space="preserve">3.2. Optimizuoti klientų aptarnavimą </w:t>
            </w:r>
            <w:r w:rsidR="536588B1" w:rsidRPr="00907536">
              <w:rPr>
                <w:lang w:val="lt-LT"/>
              </w:rPr>
              <w:t xml:space="preserve">baltijos šalių </w:t>
            </w:r>
            <w:r w:rsidRPr="00907536">
              <w:rPr>
                <w:lang w:val="lt-LT"/>
              </w:rPr>
              <w:t>atstovybėse</w:t>
            </w:r>
          </w:p>
        </w:tc>
        <w:tc>
          <w:tcPr>
            <w:tcW w:w="3008" w:type="dxa"/>
          </w:tcPr>
          <w:p w14:paraId="00A0A1E2" w14:textId="2C8CDF75" w:rsidR="3B1344C0" w:rsidRPr="00907536" w:rsidRDefault="5EBADCE5" w:rsidP="00D57E73">
            <w:pPr>
              <w:pStyle w:val="Lentel"/>
              <w:ind w:left="0"/>
              <w:rPr>
                <w:lang w:val="lt-LT"/>
              </w:rPr>
            </w:pPr>
            <w:r w:rsidRPr="00907536">
              <w:rPr>
                <w:lang w:val="lt-LT"/>
              </w:rPr>
              <w:t xml:space="preserve">1. </w:t>
            </w:r>
            <w:r w:rsidR="3B1344C0" w:rsidRPr="00907536">
              <w:rPr>
                <w:lang w:val="lt-LT"/>
              </w:rPr>
              <w:t>Apžvelgti esamus aptarnavimo žingsnius</w:t>
            </w:r>
            <w:r w:rsidR="3EB28C50" w:rsidRPr="00907536">
              <w:rPr>
                <w:lang w:val="lt-LT"/>
              </w:rPr>
              <w:t xml:space="preserve"> atstovybėse</w:t>
            </w:r>
            <w:r w:rsidR="3B1344C0" w:rsidRPr="00907536">
              <w:rPr>
                <w:lang w:val="lt-LT"/>
              </w:rPr>
              <w:t>: registracijos laiką, konsultacijų trukmę, atsakymo į klausimus laiką, darbuotojų užimtumą</w:t>
            </w:r>
          </w:p>
        </w:tc>
        <w:tc>
          <w:tcPr>
            <w:tcW w:w="3950" w:type="dxa"/>
          </w:tcPr>
          <w:p w14:paraId="73417AA7" w14:textId="1C26D512" w:rsidR="27A94D22" w:rsidRPr="00907536" w:rsidRDefault="27A94D22" w:rsidP="00D57E73">
            <w:pPr>
              <w:pStyle w:val="Lentel"/>
              <w:ind w:left="0"/>
              <w:rPr>
                <w:lang w:val="lt-LT"/>
              </w:rPr>
            </w:pPr>
            <w:r w:rsidRPr="00907536">
              <w:rPr>
                <w:lang w:val="lt-LT"/>
              </w:rPr>
              <w:t>Išnalizuoti duomenys ir</w:t>
            </w:r>
            <w:r w:rsidR="2D4B8ACE" w:rsidRPr="00907536">
              <w:rPr>
                <w:lang w:val="lt-LT"/>
              </w:rPr>
              <w:t xml:space="preserve"> p</w:t>
            </w:r>
            <w:r w:rsidR="3B1344C0" w:rsidRPr="00907536">
              <w:rPr>
                <w:lang w:val="lt-LT"/>
              </w:rPr>
              <w:t xml:space="preserve">aruošta ataskaita su </w:t>
            </w:r>
            <w:r w:rsidR="507A3A2C" w:rsidRPr="00907536">
              <w:rPr>
                <w:lang w:val="lt-LT"/>
              </w:rPr>
              <w:t>3</w:t>
            </w:r>
            <w:r w:rsidR="3B1344C0" w:rsidRPr="00907536">
              <w:rPr>
                <w:lang w:val="lt-LT"/>
              </w:rPr>
              <w:t xml:space="preserve"> pagrindinėmis problemomis (pvz.</w:t>
            </w:r>
            <w:r w:rsidR="09A8351C" w:rsidRPr="00907536">
              <w:rPr>
                <w:lang w:val="lt-LT"/>
              </w:rPr>
              <w:t>:</w:t>
            </w:r>
            <w:r w:rsidR="3B1344C0" w:rsidRPr="00907536">
              <w:rPr>
                <w:lang w:val="lt-LT"/>
              </w:rPr>
              <w:t xml:space="preserve"> ilgas laukimo laikas, pasikartojantys klausimai), pateiktos rekomendacijos procesų patobulinimui</w:t>
            </w:r>
            <w:r w:rsidR="51A6012A" w:rsidRPr="00907536">
              <w:rPr>
                <w:lang w:val="lt-LT"/>
              </w:rPr>
              <w:t>.</w:t>
            </w:r>
          </w:p>
        </w:tc>
      </w:tr>
      <w:tr w:rsidR="6A2D4109" w14:paraId="6FB612A5" w14:textId="77777777" w:rsidTr="38AB55BE">
        <w:trPr>
          <w:trHeight w:val="300"/>
        </w:trPr>
        <w:tc>
          <w:tcPr>
            <w:tcW w:w="1300" w:type="dxa"/>
            <w:vMerge/>
          </w:tcPr>
          <w:p w14:paraId="3BA62B2A" w14:textId="77777777" w:rsidR="004C0617" w:rsidRPr="00907536" w:rsidRDefault="004C0617" w:rsidP="00D57E73">
            <w:pPr>
              <w:pStyle w:val="Lentel"/>
              <w:ind w:left="0"/>
              <w:rPr>
                <w:lang w:val="lt-LT"/>
              </w:rPr>
            </w:pPr>
          </w:p>
        </w:tc>
        <w:tc>
          <w:tcPr>
            <w:tcW w:w="1515" w:type="dxa"/>
            <w:vMerge/>
          </w:tcPr>
          <w:p w14:paraId="2EC01799" w14:textId="77777777" w:rsidR="004C0617" w:rsidRPr="00907536" w:rsidRDefault="004C0617" w:rsidP="00D57E73">
            <w:pPr>
              <w:pStyle w:val="Lentel"/>
              <w:ind w:left="0"/>
              <w:rPr>
                <w:lang w:val="lt-LT"/>
              </w:rPr>
            </w:pPr>
          </w:p>
        </w:tc>
        <w:tc>
          <w:tcPr>
            <w:tcW w:w="3008" w:type="dxa"/>
          </w:tcPr>
          <w:p w14:paraId="4CE929D5" w14:textId="231D095B" w:rsidR="3B1344C0" w:rsidRPr="00907536" w:rsidRDefault="069841CE" w:rsidP="00D57E73">
            <w:pPr>
              <w:pStyle w:val="Lentel"/>
              <w:ind w:left="0"/>
              <w:rPr>
                <w:lang w:val="lt-LT"/>
              </w:rPr>
            </w:pPr>
            <w:r w:rsidRPr="00907536">
              <w:rPr>
                <w:lang w:val="lt-LT"/>
              </w:rPr>
              <w:t xml:space="preserve">2. </w:t>
            </w:r>
            <w:r w:rsidR="3B1344C0" w:rsidRPr="00907536">
              <w:rPr>
                <w:lang w:val="lt-LT"/>
              </w:rPr>
              <w:t>Paruošti ir įdiegti standartinę aptarnavimo</w:t>
            </w:r>
            <w:r w:rsidR="2E9A243E" w:rsidRPr="00907536">
              <w:rPr>
                <w:lang w:val="lt-LT"/>
              </w:rPr>
              <w:t>, konsu</w:t>
            </w:r>
            <w:r w:rsidR="6D892BE8" w:rsidRPr="00907536">
              <w:rPr>
                <w:lang w:val="lt-LT"/>
              </w:rPr>
              <w:t>l</w:t>
            </w:r>
            <w:r w:rsidR="2E9A243E" w:rsidRPr="00907536">
              <w:rPr>
                <w:lang w:val="lt-LT"/>
              </w:rPr>
              <w:t>tacijos</w:t>
            </w:r>
            <w:r w:rsidR="3B1344C0" w:rsidRPr="00907536">
              <w:rPr>
                <w:lang w:val="lt-LT"/>
              </w:rPr>
              <w:t xml:space="preserve"> procedūrą visose atstovybėse (žingsniai: pasveikinimas, poreikių nustatymas, produkto pristatymas</w:t>
            </w:r>
            <w:r w:rsidR="36314B65" w:rsidRPr="00907536">
              <w:rPr>
                <w:lang w:val="lt-LT"/>
              </w:rPr>
              <w:t>)</w:t>
            </w:r>
          </w:p>
        </w:tc>
        <w:tc>
          <w:tcPr>
            <w:tcW w:w="3950" w:type="dxa"/>
          </w:tcPr>
          <w:p w14:paraId="693C07C3" w14:textId="63E77A70" w:rsidR="693CFA68" w:rsidRPr="00907536" w:rsidRDefault="693CFA68" w:rsidP="00D57E73">
            <w:pPr>
              <w:pStyle w:val="Lentel"/>
              <w:ind w:left="0"/>
              <w:rPr>
                <w:lang w:val="lt-LT"/>
              </w:rPr>
            </w:pPr>
            <w:r w:rsidRPr="00907536">
              <w:rPr>
                <w:lang w:val="lt-LT"/>
              </w:rPr>
              <w:t>Standartizuota procedūra įdiegta</w:t>
            </w:r>
            <w:r w:rsidR="5202B71E" w:rsidRPr="00907536">
              <w:rPr>
                <w:lang w:val="lt-LT"/>
              </w:rPr>
              <w:t xml:space="preserve"> </w:t>
            </w:r>
            <w:r w:rsidRPr="00907536">
              <w:rPr>
                <w:lang w:val="lt-LT"/>
              </w:rPr>
              <w:t>atstovybėse, vidutinis</w:t>
            </w:r>
            <w:r w:rsidR="71D77CA0" w:rsidRPr="00907536">
              <w:rPr>
                <w:lang w:val="lt-LT"/>
              </w:rPr>
              <w:t xml:space="preserve"> 3 paskiausių mėnėsių</w:t>
            </w:r>
            <w:r w:rsidRPr="00907536">
              <w:rPr>
                <w:lang w:val="lt-LT"/>
              </w:rPr>
              <w:t xml:space="preserve"> aptarnavimo laikas sumažėjo 20 %, klientų skundų skaičius sumažėjo 15 %</w:t>
            </w:r>
            <w:r w:rsidR="432BB373" w:rsidRPr="00907536">
              <w:rPr>
                <w:lang w:val="lt-LT"/>
              </w:rPr>
              <w:t>.</w:t>
            </w:r>
          </w:p>
        </w:tc>
      </w:tr>
      <w:tr w:rsidR="6A2D4109" w14:paraId="24534EB4" w14:textId="77777777" w:rsidTr="38AB55BE">
        <w:trPr>
          <w:trHeight w:val="748"/>
        </w:trPr>
        <w:tc>
          <w:tcPr>
            <w:tcW w:w="1300" w:type="dxa"/>
            <w:vMerge/>
          </w:tcPr>
          <w:p w14:paraId="632A448A" w14:textId="77777777" w:rsidR="004C0617" w:rsidRPr="00907536" w:rsidRDefault="004C0617" w:rsidP="00D57E73">
            <w:pPr>
              <w:pStyle w:val="Lentel"/>
              <w:ind w:left="0"/>
              <w:rPr>
                <w:lang w:val="lt-LT"/>
              </w:rPr>
            </w:pPr>
          </w:p>
        </w:tc>
        <w:tc>
          <w:tcPr>
            <w:tcW w:w="1515" w:type="dxa"/>
            <w:vMerge/>
          </w:tcPr>
          <w:p w14:paraId="1684EEC9" w14:textId="77777777" w:rsidR="004C0617" w:rsidRPr="00907536" w:rsidRDefault="004C0617" w:rsidP="00D57E73">
            <w:pPr>
              <w:pStyle w:val="Lentel"/>
              <w:ind w:left="0"/>
              <w:rPr>
                <w:lang w:val="lt-LT"/>
              </w:rPr>
            </w:pPr>
          </w:p>
        </w:tc>
        <w:tc>
          <w:tcPr>
            <w:tcW w:w="3008" w:type="dxa"/>
          </w:tcPr>
          <w:p w14:paraId="4CEFEAD9" w14:textId="69E21FC5" w:rsidR="693CFA68" w:rsidRPr="00907536" w:rsidRDefault="02AAA539" w:rsidP="00D57E73">
            <w:pPr>
              <w:pStyle w:val="Lentel"/>
              <w:ind w:left="0"/>
              <w:rPr>
                <w:lang w:val="lt-LT"/>
              </w:rPr>
            </w:pPr>
            <w:r w:rsidRPr="00907536">
              <w:rPr>
                <w:lang w:val="lt-LT"/>
              </w:rPr>
              <w:t xml:space="preserve">3. </w:t>
            </w:r>
            <w:r w:rsidR="693CFA68" w:rsidRPr="00907536">
              <w:rPr>
                <w:lang w:val="lt-LT"/>
              </w:rPr>
              <w:t>Įdiegti elektroninę grįžtamojo ryšio sistemą (tabletės arba QR kodai atstovybėse, el. apklausos</w:t>
            </w:r>
            <w:r w:rsidR="34B9393C" w:rsidRPr="00907536">
              <w:rPr>
                <w:lang w:val="lt-LT"/>
              </w:rPr>
              <w:t>)</w:t>
            </w:r>
            <w:r w:rsidR="5170D3ED" w:rsidRPr="00907536">
              <w:rPr>
                <w:lang w:val="lt-LT"/>
              </w:rPr>
              <w:t>.</w:t>
            </w:r>
          </w:p>
        </w:tc>
        <w:tc>
          <w:tcPr>
            <w:tcW w:w="3950" w:type="dxa"/>
          </w:tcPr>
          <w:p w14:paraId="68228FA4" w14:textId="494C5E87" w:rsidR="6A2D4109" w:rsidRPr="00907536" w:rsidRDefault="693CFA68" w:rsidP="00D57E73">
            <w:pPr>
              <w:pStyle w:val="Lentel"/>
              <w:ind w:left="0"/>
              <w:rPr>
                <w:lang w:val="lt-LT"/>
              </w:rPr>
            </w:pPr>
            <w:r w:rsidRPr="00907536">
              <w:rPr>
                <w:lang w:val="lt-LT"/>
              </w:rPr>
              <w:t xml:space="preserve">Surinkta bent 50% klientų atsiliepimų, vidutinis klientų pasitenkinimo balas padidėjo nuo </w:t>
            </w:r>
            <w:r w:rsidR="3CD7D283" w:rsidRPr="00907536">
              <w:rPr>
                <w:lang w:val="lt-LT"/>
              </w:rPr>
              <w:t>3</w:t>
            </w:r>
            <w:r w:rsidRPr="00907536">
              <w:rPr>
                <w:lang w:val="lt-LT"/>
              </w:rPr>
              <w:t>,</w:t>
            </w:r>
            <w:r w:rsidR="64FB5DBA" w:rsidRPr="00907536">
              <w:rPr>
                <w:lang w:val="lt-LT"/>
              </w:rPr>
              <w:t>5</w:t>
            </w:r>
            <w:r w:rsidRPr="00907536">
              <w:rPr>
                <w:lang w:val="lt-LT"/>
              </w:rPr>
              <w:t xml:space="preserve"> iki 4,</w:t>
            </w:r>
            <w:r w:rsidR="7206BC90" w:rsidRPr="00907536">
              <w:rPr>
                <w:lang w:val="lt-LT"/>
              </w:rPr>
              <w:t>1</w:t>
            </w:r>
            <w:r w:rsidRPr="00907536">
              <w:rPr>
                <w:lang w:val="lt-LT"/>
              </w:rPr>
              <w:t xml:space="preserve"> (5 balų skalėje</w:t>
            </w:r>
            <w:r w:rsidR="34B9393C" w:rsidRPr="00907536">
              <w:rPr>
                <w:lang w:val="lt-LT"/>
              </w:rPr>
              <w:t>)</w:t>
            </w:r>
            <w:r w:rsidR="71AE496B" w:rsidRPr="00907536">
              <w:rPr>
                <w:lang w:val="lt-LT"/>
              </w:rPr>
              <w:t>.</w:t>
            </w:r>
          </w:p>
        </w:tc>
      </w:tr>
      <w:tr w:rsidR="6A2D4109" w14:paraId="58A3338C" w14:textId="77777777" w:rsidTr="38AB55BE">
        <w:trPr>
          <w:trHeight w:val="300"/>
        </w:trPr>
        <w:tc>
          <w:tcPr>
            <w:tcW w:w="1300" w:type="dxa"/>
            <w:vMerge/>
          </w:tcPr>
          <w:p w14:paraId="1DDF86AC" w14:textId="77777777" w:rsidR="004C0617" w:rsidRPr="00907536" w:rsidRDefault="004C0617" w:rsidP="00D57E73">
            <w:pPr>
              <w:pStyle w:val="Lentel"/>
              <w:ind w:left="0"/>
              <w:rPr>
                <w:lang w:val="lt-LT"/>
              </w:rPr>
            </w:pPr>
          </w:p>
        </w:tc>
        <w:tc>
          <w:tcPr>
            <w:tcW w:w="1515" w:type="dxa"/>
            <w:vMerge w:val="restart"/>
          </w:tcPr>
          <w:p w14:paraId="07890678" w14:textId="72BB35E6" w:rsidR="6A2D4109" w:rsidRPr="00907536" w:rsidRDefault="23CE38E3" w:rsidP="00D57E73">
            <w:pPr>
              <w:pStyle w:val="Lentel"/>
              <w:ind w:left="0"/>
              <w:rPr>
                <w:lang w:val="lt-LT"/>
              </w:rPr>
            </w:pPr>
            <w:r w:rsidRPr="00907536">
              <w:rPr>
                <w:lang w:val="lt-LT"/>
              </w:rPr>
              <w:t xml:space="preserve">3.3. </w:t>
            </w:r>
            <w:r w:rsidR="636170E0" w:rsidRPr="00907536">
              <w:rPr>
                <w:lang w:val="lt-LT"/>
              </w:rPr>
              <w:t>Stiprinti ryšį su klientais po pardavimo</w:t>
            </w:r>
            <w:r w:rsidR="1A0A8D2C" w:rsidRPr="00907536">
              <w:rPr>
                <w:lang w:val="lt-LT"/>
              </w:rPr>
              <w:t>, siunčiant pusmetinius naujienlaiškius</w:t>
            </w:r>
          </w:p>
        </w:tc>
        <w:tc>
          <w:tcPr>
            <w:tcW w:w="3008" w:type="dxa"/>
          </w:tcPr>
          <w:p w14:paraId="6B5FD68C" w14:textId="452F1AD0" w:rsidR="6A2D4109" w:rsidRPr="00907536" w:rsidRDefault="0F41ED94" w:rsidP="00D57E73">
            <w:pPr>
              <w:pStyle w:val="Lentel"/>
              <w:ind w:left="0"/>
              <w:rPr>
                <w:lang w:val="lt-LT"/>
              </w:rPr>
            </w:pPr>
            <w:r w:rsidRPr="00907536">
              <w:rPr>
                <w:lang w:val="lt-LT"/>
              </w:rPr>
              <w:t xml:space="preserve">1. </w:t>
            </w:r>
            <w:r w:rsidR="1A0A8D2C" w:rsidRPr="00907536">
              <w:rPr>
                <w:lang w:val="lt-LT"/>
              </w:rPr>
              <w:t>Surinkti turinį naujienlaiškiui (programinės įrangos atnaujinimai, funkcionalumų naujienos, specialūs renginiai), parašyti tekstus, paruošti grafinius elementus ir video medžiagą naujienlaiškiui</w:t>
            </w:r>
          </w:p>
        </w:tc>
        <w:tc>
          <w:tcPr>
            <w:tcW w:w="3950" w:type="dxa"/>
          </w:tcPr>
          <w:p w14:paraId="49AB445F" w14:textId="54CAB9A0" w:rsidR="1A0A8D2C" w:rsidRPr="00907536" w:rsidRDefault="1A0A8D2C" w:rsidP="00D57E73">
            <w:pPr>
              <w:pStyle w:val="Lentel"/>
              <w:ind w:left="0"/>
              <w:rPr>
                <w:lang w:val="lt-LT"/>
              </w:rPr>
            </w:pPr>
            <w:r w:rsidRPr="00907536">
              <w:rPr>
                <w:lang w:val="lt-LT"/>
              </w:rPr>
              <w:t xml:space="preserve">Surinktas ir paruoštas </w:t>
            </w:r>
            <w:r w:rsidR="3B570526" w:rsidRPr="00907536">
              <w:rPr>
                <w:lang w:val="lt-LT"/>
              </w:rPr>
              <w:t xml:space="preserve">naujienlaiškio </w:t>
            </w:r>
            <w:r w:rsidRPr="00907536">
              <w:rPr>
                <w:lang w:val="lt-LT"/>
              </w:rPr>
              <w:t>turinys, patvirtintas redakcijos ir produkto komandos</w:t>
            </w:r>
          </w:p>
        </w:tc>
      </w:tr>
      <w:tr w:rsidR="6A2D4109" w14:paraId="19F1E020" w14:textId="77777777" w:rsidTr="38AB55BE">
        <w:trPr>
          <w:trHeight w:val="300"/>
        </w:trPr>
        <w:tc>
          <w:tcPr>
            <w:tcW w:w="1300" w:type="dxa"/>
            <w:vMerge/>
          </w:tcPr>
          <w:p w14:paraId="2D796BAB" w14:textId="77777777" w:rsidR="004C0617" w:rsidRPr="00907536" w:rsidRDefault="004C0617" w:rsidP="00D57E73">
            <w:pPr>
              <w:pStyle w:val="Lentel"/>
              <w:ind w:left="0"/>
              <w:rPr>
                <w:lang w:val="lt-LT"/>
              </w:rPr>
            </w:pPr>
          </w:p>
        </w:tc>
        <w:tc>
          <w:tcPr>
            <w:tcW w:w="1515" w:type="dxa"/>
            <w:vMerge/>
          </w:tcPr>
          <w:p w14:paraId="702E9F59" w14:textId="77777777" w:rsidR="004C0617" w:rsidRPr="00907536" w:rsidRDefault="004C0617" w:rsidP="00D57E73">
            <w:pPr>
              <w:pStyle w:val="Lentel"/>
              <w:ind w:left="0"/>
              <w:rPr>
                <w:lang w:val="lt-LT"/>
              </w:rPr>
            </w:pPr>
          </w:p>
        </w:tc>
        <w:tc>
          <w:tcPr>
            <w:tcW w:w="3008" w:type="dxa"/>
          </w:tcPr>
          <w:p w14:paraId="35CDCF5A" w14:textId="7C0550FA" w:rsidR="7C7A223D" w:rsidRPr="00907536" w:rsidRDefault="2780C5A4" w:rsidP="00D57E73">
            <w:pPr>
              <w:pStyle w:val="Lentel"/>
              <w:ind w:left="0"/>
              <w:rPr>
                <w:lang w:val="lt-LT"/>
              </w:rPr>
            </w:pPr>
            <w:r w:rsidRPr="00907536">
              <w:rPr>
                <w:lang w:val="lt-LT"/>
              </w:rPr>
              <w:t xml:space="preserve">2. </w:t>
            </w:r>
            <w:r w:rsidR="7C7A223D" w:rsidRPr="00907536">
              <w:rPr>
                <w:lang w:val="lt-LT"/>
              </w:rPr>
              <w:t>Išsiųsti naujienlaiškį visiems Tesla klientams per el. pašto sistemą ir push pranešimus</w:t>
            </w:r>
          </w:p>
        </w:tc>
        <w:tc>
          <w:tcPr>
            <w:tcW w:w="3950" w:type="dxa"/>
          </w:tcPr>
          <w:p w14:paraId="07E30B12" w14:textId="3FBE9643" w:rsidR="13DD11FB" w:rsidRPr="00907536" w:rsidRDefault="13DD11FB" w:rsidP="00D57E73">
            <w:pPr>
              <w:pStyle w:val="Lentel"/>
              <w:ind w:left="0"/>
              <w:rPr>
                <w:lang w:val="lt-LT"/>
              </w:rPr>
            </w:pPr>
            <w:r w:rsidRPr="00907536">
              <w:rPr>
                <w:lang w:val="lt-LT"/>
              </w:rPr>
              <w:t>Naujienlaiškis įkeltas į sistemą</w:t>
            </w:r>
            <w:r w:rsidR="53BAE17A" w:rsidRPr="00907536">
              <w:rPr>
                <w:lang w:val="lt-LT"/>
              </w:rPr>
              <w:t xml:space="preserve"> ir išsiųsti. Laiško atidarymo rodiklis ≥ 30%, CTR bent 20%</w:t>
            </w:r>
          </w:p>
        </w:tc>
      </w:tr>
      <w:tr w:rsidR="6A2D4109" w14:paraId="604E40B0" w14:textId="77777777" w:rsidTr="38AB55BE">
        <w:trPr>
          <w:trHeight w:val="300"/>
        </w:trPr>
        <w:tc>
          <w:tcPr>
            <w:tcW w:w="1300" w:type="dxa"/>
            <w:vMerge/>
          </w:tcPr>
          <w:p w14:paraId="514B2850" w14:textId="77777777" w:rsidR="004C0617" w:rsidRPr="00907536" w:rsidRDefault="004C0617" w:rsidP="00D57E73">
            <w:pPr>
              <w:pStyle w:val="Lentel"/>
              <w:ind w:left="0"/>
              <w:rPr>
                <w:lang w:val="lt-LT"/>
              </w:rPr>
            </w:pPr>
          </w:p>
        </w:tc>
        <w:tc>
          <w:tcPr>
            <w:tcW w:w="1515" w:type="dxa"/>
            <w:vMerge/>
          </w:tcPr>
          <w:p w14:paraId="7BFE4EA8" w14:textId="77777777" w:rsidR="004C0617" w:rsidRPr="00907536" w:rsidRDefault="004C0617" w:rsidP="00D57E73">
            <w:pPr>
              <w:pStyle w:val="Lentel"/>
              <w:ind w:left="0"/>
              <w:rPr>
                <w:lang w:val="lt-LT"/>
              </w:rPr>
            </w:pPr>
          </w:p>
        </w:tc>
        <w:tc>
          <w:tcPr>
            <w:tcW w:w="3008" w:type="dxa"/>
          </w:tcPr>
          <w:p w14:paraId="1CB7A9AB" w14:textId="23C2F2B4" w:rsidR="13DD11FB" w:rsidRPr="00907536" w:rsidRDefault="4BB2FEA1" w:rsidP="00D57E73">
            <w:pPr>
              <w:pStyle w:val="Lentel"/>
              <w:ind w:left="0"/>
              <w:rPr>
                <w:lang w:val="lt-LT"/>
              </w:rPr>
            </w:pPr>
            <w:r w:rsidRPr="00907536">
              <w:rPr>
                <w:lang w:val="lt-LT"/>
              </w:rPr>
              <w:t xml:space="preserve">3. </w:t>
            </w:r>
            <w:r w:rsidR="13DD11FB" w:rsidRPr="00907536">
              <w:rPr>
                <w:lang w:val="lt-LT"/>
              </w:rPr>
              <w:t>Paleisti naujienlaiškio siuntimą ir stebėti atidarymo bei paspaudimų rodiklius</w:t>
            </w:r>
            <w:r w:rsidR="5E1A451D" w:rsidRPr="00907536">
              <w:rPr>
                <w:lang w:val="lt-LT"/>
              </w:rPr>
              <w:t>.</w:t>
            </w:r>
          </w:p>
        </w:tc>
        <w:tc>
          <w:tcPr>
            <w:tcW w:w="3950" w:type="dxa"/>
          </w:tcPr>
          <w:p w14:paraId="30BCB34D" w14:textId="161ECDCE" w:rsidR="13DD11FB" w:rsidRPr="00907536" w:rsidRDefault="13DD11FB" w:rsidP="00D57E73">
            <w:pPr>
              <w:pStyle w:val="Lentel"/>
              <w:ind w:left="0"/>
              <w:rPr>
                <w:lang w:val="lt-LT"/>
              </w:rPr>
            </w:pPr>
            <w:r w:rsidRPr="00907536">
              <w:rPr>
                <w:lang w:val="lt-LT"/>
              </w:rPr>
              <w:t xml:space="preserve">Surinkta statistika apie klientų atidarymo ir paspaudimo rodiklius. </w:t>
            </w:r>
            <w:r w:rsidR="01B312FB" w:rsidRPr="00907536">
              <w:rPr>
                <w:lang w:val="lt-LT"/>
              </w:rPr>
              <w:t>Parengta ataskaitą su įžvalgomis, ką labiausiai skaitė ir kokios temos sulaukė didžiausio</w:t>
            </w:r>
            <w:r w:rsidR="32C487CC" w:rsidRPr="00907536">
              <w:rPr>
                <w:lang w:val="lt-LT"/>
              </w:rPr>
              <w:t xml:space="preserve"> įsitraukimo.</w:t>
            </w:r>
          </w:p>
        </w:tc>
      </w:tr>
    </w:tbl>
    <w:p w14:paraId="5655394D" w14:textId="7A4DDAB4" w:rsidR="002111A2" w:rsidRPr="00D269E0" w:rsidRDefault="2A5B5556" w:rsidP="00D57E73">
      <w:pPr>
        <w:spacing w:before="120"/>
        <w:rPr>
          <w:lang w:val="lt-LT"/>
        </w:rPr>
      </w:pPr>
      <w:r w:rsidRPr="00D269E0">
        <w:rPr>
          <w:lang w:val="lt-LT"/>
        </w:rPr>
        <w:t xml:space="preserve">Apibendrinus pateiktą projekto veiklų planą (žr. Lentelė 4), matyti, kad „Tesla“ siekia kompleksiškai spręsti tiek įvaizdžio, tiek techninius, tiek klientų aptarnavimo iššūkius. Rinkodaros ir socialinės atsakomybės iniciatyvos orientuotos į prekės ženklo reputacijos gerinimą bei bendruomenių įtraukimą. Technologiniai sprendimai ir kokybės valdymo stiprinimas nukreipti į produktų patikimumo didinimą ir inovacijų diegimą. Klientų aptarnavimo gerinimo veiksmai rodo įmonės pastangas kurti artimesnį ryšį su vartotojais, sumažinti aptarnavimo trūkumus ir geriau suprasti klientų poreikius. Šis veiklų </w:t>
      </w:r>
      <w:r w:rsidRPr="00D269E0">
        <w:rPr>
          <w:lang w:val="lt-LT"/>
        </w:rPr>
        <w:lastRenderedPageBreak/>
        <w:t>planas sudaro tvirtą pagrindą efektyviam įvaizdžio gerinimui, pardavimų augimui ir konkurencinio pranašumo stiprinimui tiek vietinėse, tiek tarptautinėse rinkose.</w:t>
      </w:r>
    </w:p>
    <w:p w14:paraId="7B262176" w14:textId="78A804D2" w:rsidR="003D687E" w:rsidRDefault="00BD3518" w:rsidP="00E15ADE">
      <w:pPr>
        <w:pStyle w:val="Heading2"/>
      </w:pPr>
      <w:bookmarkStart w:id="31" w:name="_Toc442395930"/>
      <w:bookmarkStart w:id="32" w:name="_Toc217216097"/>
      <w:r w:rsidRPr="00157DC5">
        <w:t>Projekto tvarkaraš</w:t>
      </w:r>
      <w:r w:rsidR="009464E8">
        <w:t>tis</w:t>
      </w:r>
      <w:bookmarkEnd w:id="31"/>
      <w:bookmarkEnd w:id="32"/>
    </w:p>
    <w:p w14:paraId="1896AF4A" w14:textId="6473762D" w:rsidR="00D269E0" w:rsidRDefault="001A5D1E" w:rsidP="00B86128">
      <w:pPr>
        <w:pStyle w:val="Heading3"/>
      </w:pPr>
      <w:bookmarkStart w:id="33" w:name="_Toc1293147003"/>
      <w:bookmarkStart w:id="34" w:name="_Toc217216098"/>
      <w:r>
        <w:t>D</w:t>
      </w:r>
      <w:r w:rsidR="00BD3518">
        <w:t>arbų tarpusavio priklausomyb</w:t>
      </w:r>
      <w:r>
        <w:t>ė</w:t>
      </w:r>
      <w:r w:rsidR="00BD3518">
        <w:t>s ir projekto veiklų tvarkarašt</w:t>
      </w:r>
      <w:r>
        <w:t>is</w:t>
      </w:r>
      <w:bookmarkEnd w:id="33"/>
      <w:bookmarkEnd w:id="34"/>
    </w:p>
    <w:p w14:paraId="79AAAFAD" w14:textId="7B7D7FA4" w:rsidR="003D687E" w:rsidRPr="0034298C" w:rsidRDefault="2371DF2A" w:rsidP="00D269E0">
      <w:pPr>
        <w:rPr>
          <w:lang w:val="lt-LT"/>
        </w:rPr>
      </w:pPr>
      <w:r w:rsidRPr="00D269E0">
        <w:rPr>
          <w:rFonts w:eastAsia="Times New Roman"/>
          <w:lang w:val="lt-LT"/>
        </w:rPr>
        <w:t>Projekto tvarkaraštis yra pateiktas faile “Tesla projekto Ganto diagrama”.</w:t>
      </w:r>
      <w:r w:rsidR="00BD3518" w:rsidRPr="00D269E0">
        <w:rPr>
          <w:rFonts w:eastAsia="Times New Roman"/>
          <w:b/>
          <w:lang w:val="lt-LT"/>
        </w:rPr>
        <w:t xml:space="preserve"> </w:t>
      </w:r>
    </w:p>
    <w:p w14:paraId="3DF9145A" w14:textId="033A74FB" w:rsidR="003D687E" w:rsidRDefault="00E26C14" w:rsidP="00B86128">
      <w:pPr>
        <w:pStyle w:val="Heading3"/>
      </w:pPr>
      <w:bookmarkStart w:id="35" w:name="_Toc737247338"/>
      <w:bookmarkStart w:id="36" w:name="_Toc217216099"/>
      <w:r>
        <w:t>D</w:t>
      </w:r>
      <w:r w:rsidR="00BD3518">
        <w:t>arbuotojų atsakomybės matric</w:t>
      </w:r>
      <w:r>
        <w:t>a</w:t>
      </w:r>
      <w:bookmarkEnd w:id="35"/>
      <w:bookmarkEnd w:id="36"/>
    </w:p>
    <w:p w14:paraId="120698F9" w14:textId="5671AFF6" w:rsidR="003D687E" w:rsidRPr="00D57E73" w:rsidRDefault="55C3E1E3" w:rsidP="00D57E73">
      <w:pPr>
        <w:rPr>
          <w:lang w:val="lt-LT"/>
        </w:rPr>
      </w:pPr>
      <w:r w:rsidRPr="00D57E73">
        <w:rPr>
          <w:lang w:val="lt-LT"/>
        </w:rPr>
        <w:t>Atsižvelgiant į atliktą „Tesla“ problemų analizę ir identifikuotus pagrindinius rizikos veiksnius – silpnėjantį vartotojų pasitikėjimą, komunikacijos spragas, technologinius patikimumo iššūkius bei kokybės valdymo trūkumus – projekte parinkti vaidmenys atspindi sritis, kurios</w:t>
      </w:r>
      <w:r w:rsidR="1EB5952A" w:rsidRPr="00D57E73">
        <w:rPr>
          <w:lang w:val="lt-LT"/>
        </w:rPr>
        <w:t xml:space="preserve"> labiausiai įtakoja projekto išpildymą</w:t>
      </w:r>
      <w:r w:rsidRPr="00D57E73">
        <w:rPr>
          <w:lang w:val="lt-LT"/>
        </w:rPr>
        <w:t xml:space="preserve">. Todėl atsakomybės matrica sudaryta įtraukiant keturis </w:t>
      </w:r>
      <w:r w:rsidR="10685FFF" w:rsidRPr="00D57E73">
        <w:rPr>
          <w:lang w:val="lt-LT"/>
        </w:rPr>
        <w:t xml:space="preserve">atsakingus </w:t>
      </w:r>
      <w:r w:rsidRPr="00D57E73">
        <w:rPr>
          <w:lang w:val="lt-LT"/>
        </w:rPr>
        <w:t>projekto dalyvius: projekto vadovą, komunikacijos specialistą, finansų vadovą ir IT specialistą.</w:t>
      </w:r>
    </w:p>
    <w:p w14:paraId="26C4FC32" w14:textId="5FD714A5" w:rsidR="003D687E" w:rsidRPr="00D57E73" w:rsidRDefault="11D98803" w:rsidP="00D57E73">
      <w:pPr>
        <w:rPr>
          <w:lang w:val="lt-LT"/>
        </w:rPr>
      </w:pPr>
      <w:r w:rsidRPr="00D57E73">
        <w:rPr>
          <w:lang w:val="lt-LT"/>
        </w:rPr>
        <w:t>Projekto vadovas paskirtas užtikrinti veiklų koordinavimą ir sprendimų priėmimą, nes būtent ši pozicija turi gebėjimą suderinti skirtingų padalinių interesus ir užtikrinti, kad projektas prisidėtų prie platesnės „Tesla“ strategijos. Atsižvelgiant į tai, kad daugelis problemų yra kompleksinės ir apima kelias funkcines sritis, projekto vadovo vaidmuo tampa kritiškai svarbus siekiant palaikyti kryptingą projekto eigą.</w:t>
      </w:r>
    </w:p>
    <w:p w14:paraId="3C6FB166" w14:textId="6A25087E" w:rsidR="003D687E" w:rsidRPr="00D57E73" w:rsidRDefault="11D98803" w:rsidP="00D57E73">
      <w:pPr>
        <w:rPr>
          <w:lang w:val="lt-LT"/>
        </w:rPr>
      </w:pPr>
      <w:r w:rsidRPr="00D57E73">
        <w:rPr>
          <w:lang w:val="lt-LT"/>
        </w:rPr>
        <w:t>Komunikacijos specialistas projekte užima svarbią poziciją dėl firmos reputacijos iššūkių. Todėl didžioji dalis veiklų, susijusių su kampanijomis, klientų ryšiais ir reputacijos valdymu, natūraliai priskiriamos šiam vaidmeniui.</w:t>
      </w:r>
    </w:p>
    <w:p w14:paraId="4C2D9EA6" w14:textId="7CA67040" w:rsidR="003D687E" w:rsidRPr="00D57E73" w:rsidRDefault="11D98803" w:rsidP="00D57E73">
      <w:pPr>
        <w:rPr>
          <w:lang w:val="lt-LT"/>
        </w:rPr>
      </w:pPr>
      <w:r w:rsidRPr="00D57E73">
        <w:rPr>
          <w:lang w:val="lt-LT"/>
        </w:rPr>
        <w:t>Finansų vadovo dalyvavimas leidžia operatyviai vertinti sprendimų ekonominį pagrįstumą ir užtikrinti, kad projekto įgyvendinimas neviršytų biudžeto.</w:t>
      </w:r>
    </w:p>
    <w:p w14:paraId="479FC18B" w14:textId="7D437B2A" w:rsidR="003D687E" w:rsidRPr="00D57E73" w:rsidRDefault="11D98803" w:rsidP="00D57E73">
      <w:pPr>
        <w:rPr>
          <w:lang w:val="lt-LT"/>
        </w:rPr>
      </w:pPr>
      <w:r w:rsidRPr="00D57E73">
        <w:rPr>
          <w:lang w:val="lt-LT"/>
        </w:rPr>
        <w:t xml:space="preserve">IT specialisto vaidmuo </w:t>
      </w:r>
      <w:r w:rsidR="437D5BD4" w:rsidRPr="00D57E73">
        <w:rPr>
          <w:lang w:val="lt-LT"/>
        </w:rPr>
        <w:t>susije</w:t>
      </w:r>
      <w:r w:rsidRPr="00D57E73">
        <w:rPr>
          <w:lang w:val="lt-LT"/>
        </w:rPr>
        <w:t>s su programinės įrangos patikimumu, duomenų analize, automatizavimu ir technologijų testavimu. Įvertinus, kad viena esminių „Tesla“ problemų yra autopiloto sistemos klaidos, duomenų patikimumas ir programinės įrangos gedimai, šis vaidmuo tampa kritiškas siekiant įgyvendinti techninius pokyčius ir stiprinti vartotojų saugumo jausmą.</w:t>
      </w:r>
    </w:p>
    <w:p w14:paraId="283DDC0F" w14:textId="791D0E15" w:rsidR="708B9C28" w:rsidRPr="00D57E73" w:rsidRDefault="708B9C28" w:rsidP="00D57E73">
      <w:pPr>
        <w:rPr>
          <w:lang w:val="lt-LT"/>
        </w:rPr>
      </w:pPr>
      <w:r w:rsidRPr="00D57E73">
        <w:rPr>
          <w:lang w:val="lt-LT"/>
        </w:rPr>
        <w:t>Todėl darbuotjų atsakomybės matricai buvo pasirinkti šie 4 sričių specialistai.</w:t>
      </w:r>
    </w:p>
    <w:p w14:paraId="23D5C630" w14:textId="61DD1C0E" w:rsidR="004F5E45" w:rsidRPr="00330A4F" w:rsidRDefault="004F5E45" w:rsidP="004F5E45">
      <w:pPr>
        <w:pStyle w:val="Caption"/>
        <w:keepNext/>
        <w:rPr>
          <w:lang w:val="lt-LT"/>
        </w:rPr>
      </w:pPr>
      <w:r w:rsidRPr="00330A4F">
        <w:rPr>
          <w:b/>
          <w:bCs/>
          <w:lang w:val="lt-LT"/>
        </w:rPr>
        <w:fldChar w:fldCharType="begin"/>
      </w:r>
      <w:r w:rsidRPr="00330A4F">
        <w:rPr>
          <w:b/>
          <w:bCs/>
          <w:lang w:val="lt-LT"/>
        </w:rPr>
        <w:instrText xml:space="preserve"> SEQ lentelė \* ARABIC </w:instrText>
      </w:r>
      <w:r w:rsidRPr="00330A4F">
        <w:rPr>
          <w:b/>
          <w:bCs/>
          <w:lang w:val="lt-LT"/>
        </w:rPr>
        <w:fldChar w:fldCharType="separate"/>
      </w:r>
      <w:bookmarkStart w:id="37" w:name="_Toc216981968"/>
      <w:r w:rsidR="00D865C7" w:rsidRPr="00330A4F">
        <w:rPr>
          <w:b/>
          <w:bCs/>
          <w:noProof/>
          <w:lang w:val="lt-LT"/>
        </w:rPr>
        <w:t>5</w:t>
      </w:r>
      <w:r w:rsidRPr="00330A4F">
        <w:rPr>
          <w:b/>
          <w:bCs/>
          <w:lang w:val="lt-LT"/>
        </w:rPr>
        <w:fldChar w:fldCharType="end"/>
      </w:r>
      <w:r w:rsidRPr="00330A4F">
        <w:rPr>
          <w:b/>
          <w:bCs/>
          <w:lang w:val="lt-LT"/>
        </w:rPr>
        <w:t xml:space="preserve"> lentelė.</w:t>
      </w:r>
      <w:r w:rsidRPr="00330A4F">
        <w:rPr>
          <w:lang w:val="lt-LT"/>
        </w:rPr>
        <w:t xml:space="preserve"> Darbuotojų atsakomybės matrica</w:t>
      </w:r>
      <w:bookmarkEnd w:id="37"/>
    </w:p>
    <w:tbl>
      <w:tblPr>
        <w:tblStyle w:val="TableGrid0"/>
        <w:tblW w:w="9776" w:type="dxa"/>
        <w:tblLook w:val="04A0" w:firstRow="1" w:lastRow="0" w:firstColumn="1" w:lastColumn="0" w:noHBand="0" w:noVBand="1"/>
      </w:tblPr>
      <w:tblGrid>
        <w:gridCol w:w="511"/>
        <w:gridCol w:w="1422"/>
        <w:gridCol w:w="2464"/>
        <w:gridCol w:w="902"/>
        <w:gridCol w:w="961"/>
        <w:gridCol w:w="1439"/>
        <w:gridCol w:w="916"/>
        <w:gridCol w:w="1161"/>
      </w:tblGrid>
      <w:tr w:rsidR="2A894689" w:rsidRPr="00330A4F" w14:paraId="042C8942" w14:textId="77777777" w:rsidTr="00206CA2">
        <w:trPr>
          <w:trHeight w:val="300"/>
        </w:trPr>
        <w:tc>
          <w:tcPr>
            <w:tcW w:w="511" w:type="dxa"/>
            <w:vMerge w:val="restart"/>
          </w:tcPr>
          <w:p w14:paraId="600EE6C2" w14:textId="3FF8BFCB" w:rsidR="2A894689" w:rsidRPr="00330A4F" w:rsidRDefault="665DAFFE" w:rsidP="2A894689">
            <w:pPr>
              <w:spacing w:after="0"/>
              <w:rPr>
                <w:b/>
                <w:bCs/>
                <w:lang w:val="lt-LT"/>
              </w:rPr>
            </w:pPr>
            <w:r w:rsidRPr="00330A4F">
              <w:rPr>
                <w:rFonts w:eastAsia="Times New Roman"/>
                <w:b/>
                <w:bCs/>
                <w:sz w:val="20"/>
                <w:lang w:val="lt-LT"/>
              </w:rPr>
              <w:t>Eil.</w:t>
            </w:r>
          </w:p>
        </w:tc>
        <w:tc>
          <w:tcPr>
            <w:tcW w:w="1426" w:type="dxa"/>
            <w:vMerge w:val="restart"/>
          </w:tcPr>
          <w:p w14:paraId="027F71C7" w14:textId="7BED7E0C" w:rsidR="2A894689" w:rsidRPr="00330A4F" w:rsidRDefault="2A894689" w:rsidP="2A894689">
            <w:pPr>
              <w:spacing w:after="0"/>
              <w:rPr>
                <w:b/>
                <w:bCs/>
                <w:lang w:val="lt-LT"/>
              </w:rPr>
            </w:pPr>
            <w:r w:rsidRPr="00330A4F">
              <w:rPr>
                <w:rFonts w:eastAsia="Times New Roman"/>
                <w:b/>
                <w:bCs/>
                <w:sz w:val="20"/>
                <w:lang w:val="lt-LT"/>
              </w:rPr>
              <w:t>Veikla</w:t>
            </w:r>
          </w:p>
        </w:tc>
        <w:tc>
          <w:tcPr>
            <w:tcW w:w="3020" w:type="dxa"/>
            <w:vMerge w:val="restart"/>
          </w:tcPr>
          <w:p w14:paraId="6BB5504D" w14:textId="75D7BEF8" w:rsidR="2A894689" w:rsidRPr="00330A4F" w:rsidRDefault="2A894689" w:rsidP="2A894689">
            <w:pPr>
              <w:spacing w:after="0"/>
              <w:rPr>
                <w:b/>
                <w:bCs/>
                <w:lang w:val="lt-LT"/>
              </w:rPr>
            </w:pPr>
            <w:r w:rsidRPr="00330A4F">
              <w:rPr>
                <w:rFonts w:eastAsia="Times New Roman"/>
                <w:b/>
                <w:bCs/>
                <w:sz w:val="20"/>
                <w:lang w:val="lt-LT"/>
              </w:rPr>
              <w:t>Darbas</w:t>
            </w:r>
          </w:p>
        </w:tc>
        <w:tc>
          <w:tcPr>
            <w:tcW w:w="342" w:type="dxa"/>
            <w:vMerge w:val="restart"/>
          </w:tcPr>
          <w:p w14:paraId="4E29540E" w14:textId="319087C2" w:rsidR="2A894689" w:rsidRPr="00330A4F" w:rsidRDefault="2A894689" w:rsidP="2A894689">
            <w:pPr>
              <w:spacing w:after="0"/>
              <w:rPr>
                <w:b/>
                <w:bCs/>
                <w:lang w:val="lt-LT"/>
              </w:rPr>
            </w:pPr>
            <w:r w:rsidRPr="00330A4F">
              <w:rPr>
                <w:rFonts w:eastAsia="Times New Roman"/>
                <w:b/>
                <w:bCs/>
                <w:sz w:val="20"/>
                <w:lang w:val="lt-LT"/>
              </w:rPr>
              <w:t>Trukmė mėn.</w:t>
            </w:r>
          </w:p>
        </w:tc>
        <w:tc>
          <w:tcPr>
            <w:tcW w:w="4477" w:type="dxa"/>
            <w:gridSpan w:val="4"/>
          </w:tcPr>
          <w:p w14:paraId="6A5B7EA0" w14:textId="1E2EF368" w:rsidR="2A894689" w:rsidRPr="00330A4F" w:rsidRDefault="2A894689" w:rsidP="2A894689">
            <w:pPr>
              <w:spacing w:after="0"/>
              <w:jc w:val="center"/>
              <w:rPr>
                <w:b/>
                <w:bCs/>
                <w:lang w:val="lt-LT"/>
              </w:rPr>
            </w:pPr>
            <w:r w:rsidRPr="00330A4F">
              <w:rPr>
                <w:rFonts w:eastAsia="Times New Roman"/>
                <w:b/>
                <w:bCs/>
                <w:sz w:val="20"/>
                <w:lang w:val="lt-LT"/>
              </w:rPr>
              <w:t>Atsakingi asmenys</w:t>
            </w:r>
          </w:p>
        </w:tc>
      </w:tr>
      <w:tr w:rsidR="00206CA2" w:rsidRPr="00330A4F" w14:paraId="5B90A849" w14:textId="77777777" w:rsidTr="00206CA2">
        <w:trPr>
          <w:trHeight w:val="300"/>
        </w:trPr>
        <w:tc>
          <w:tcPr>
            <w:tcW w:w="511" w:type="dxa"/>
            <w:vMerge/>
          </w:tcPr>
          <w:p w14:paraId="628D1B1E" w14:textId="77777777" w:rsidR="00627F1E" w:rsidRPr="00330A4F" w:rsidRDefault="00627F1E">
            <w:pPr>
              <w:rPr>
                <w:lang w:val="lt-LT"/>
              </w:rPr>
            </w:pPr>
          </w:p>
        </w:tc>
        <w:tc>
          <w:tcPr>
            <w:tcW w:w="1426" w:type="dxa"/>
            <w:vMerge/>
          </w:tcPr>
          <w:p w14:paraId="3B4CD40E" w14:textId="77777777" w:rsidR="00627F1E" w:rsidRPr="00330A4F" w:rsidRDefault="00627F1E">
            <w:pPr>
              <w:rPr>
                <w:lang w:val="lt-LT"/>
              </w:rPr>
            </w:pPr>
          </w:p>
        </w:tc>
        <w:tc>
          <w:tcPr>
            <w:tcW w:w="3020" w:type="dxa"/>
            <w:vMerge/>
          </w:tcPr>
          <w:p w14:paraId="7C92FCA2" w14:textId="77777777" w:rsidR="00627F1E" w:rsidRPr="00330A4F" w:rsidRDefault="00627F1E">
            <w:pPr>
              <w:rPr>
                <w:lang w:val="lt-LT"/>
              </w:rPr>
            </w:pPr>
          </w:p>
        </w:tc>
        <w:tc>
          <w:tcPr>
            <w:tcW w:w="342" w:type="dxa"/>
            <w:vMerge/>
          </w:tcPr>
          <w:p w14:paraId="16B968EC" w14:textId="77777777" w:rsidR="00627F1E" w:rsidRPr="00330A4F" w:rsidRDefault="00627F1E">
            <w:pPr>
              <w:rPr>
                <w:lang w:val="lt-LT"/>
              </w:rPr>
            </w:pPr>
          </w:p>
        </w:tc>
        <w:tc>
          <w:tcPr>
            <w:tcW w:w="961" w:type="dxa"/>
          </w:tcPr>
          <w:p w14:paraId="23E49BEA" w14:textId="3B1245D9" w:rsidR="2A894689" w:rsidRPr="00330A4F" w:rsidRDefault="2A894689" w:rsidP="2A894689">
            <w:pPr>
              <w:spacing w:after="0"/>
              <w:rPr>
                <w:lang w:val="lt-LT"/>
              </w:rPr>
            </w:pPr>
            <w:r w:rsidRPr="00330A4F">
              <w:rPr>
                <w:rFonts w:eastAsia="Times New Roman"/>
                <w:sz w:val="20"/>
                <w:lang w:val="lt-LT"/>
              </w:rPr>
              <w:t>Projekto vadovas</w:t>
            </w:r>
          </w:p>
        </w:tc>
        <w:tc>
          <w:tcPr>
            <w:tcW w:w="1439" w:type="dxa"/>
          </w:tcPr>
          <w:p w14:paraId="4E05743C" w14:textId="29C6072D" w:rsidR="2A894689" w:rsidRPr="00330A4F" w:rsidRDefault="2A894689" w:rsidP="2A894689">
            <w:pPr>
              <w:spacing w:after="0"/>
              <w:rPr>
                <w:lang w:val="lt-LT"/>
              </w:rPr>
            </w:pPr>
            <w:r w:rsidRPr="00330A4F">
              <w:rPr>
                <w:rFonts w:eastAsia="Times New Roman"/>
                <w:sz w:val="20"/>
                <w:lang w:val="lt-LT"/>
              </w:rPr>
              <w:t xml:space="preserve">Komunikacijos specialistas  </w:t>
            </w:r>
          </w:p>
        </w:tc>
        <w:tc>
          <w:tcPr>
            <w:tcW w:w="916" w:type="dxa"/>
          </w:tcPr>
          <w:p w14:paraId="0E272E82" w14:textId="1D9FE52B" w:rsidR="2A894689" w:rsidRPr="00330A4F" w:rsidRDefault="2A894689" w:rsidP="2A894689">
            <w:pPr>
              <w:spacing w:after="0"/>
              <w:rPr>
                <w:lang w:val="lt-LT"/>
              </w:rPr>
            </w:pPr>
            <w:r w:rsidRPr="00330A4F">
              <w:rPr>
                <w:rFonts w:eastAsia="Times New Roman"/>
                <w:sz w:val="20"/>
                <w:lang w:val="lt-LT"/>
              </w:rPr>
              <w:t>Finansų vadovas</w:t>
            </w:r>
          </w:p>
        </w:tc>
        <w:tc>
          <w:tcPr>
            <w:tcW w:w="1161" w:type="dxa"/>
          </w:tcPr>
          <w:p w14:paraId="4932028D" w14:textId="08F40443" w:rsidR="2A894689" w:rsidRPr="00330A4F" w:rsidRDefault="2A894689" w:rsidP="2A894689">
            <w:pPr>
              <w:spacing w:after="0"/>
              <w:rPr>
                <w:lang w:val="lt-LT"/>
              </w:rPr>
            </w:pPr>
            <w:r w:rsidRPr="00330A4F">
              <w:rPr>
                <w:rFonts w:eastAsia="Times New Roman"/>
                <w:sz w:val="20"/>
                <w:lang w:val="lt-LT"/>
              </w:rPr>
              <w:t>IT Specialistas</w:t>
            </w:r>
          </w:p>
        </w:tc>
      </w:tr>
      <w:tr w:rsidR="00206CA2" w:rsidRPr="00330A4F" w14:paraId="77314D39" w14:textId="77777777" w:rsidTr="00206CA2">
        <w:trPr>
          <w:trHeight w:val="300"/>
        </w:trPr>
        <w:tc>
          <w:tcPr>
            <w:tcW w:w="511" w:type="dxa"/>
          </w:tcPr>
          <w:p w14:paraId="25973C3C" w14:textId="33B0B26D" w:rsidR="2A894689" w:rsidRPr="00330A4F" w:rsidRDefault="2A894689" w:rsidP="38AB55BE">
            <w:pPr>
              <w:spacing w:after="0"/>
              <w:rPr>
                <w:rFonts w:eastAsia="Times New Roman"/>
                <w:sz w:val="20"/>
                <w:lang w:val="lt-LT"/>
              </w:rPr>
            </w:pPr>
            <w:r w:rsidRPr="00330A4F">
              <w:rPr>
                <w:rFonts w:eastAsia="Times New Roman"/>
                <w:sz w:val="20"/>
                <w:lang w:val="lt-LT"/>
              </w:rPr>
              <w:t xml:space="preserve"> </w:t>
            </w:r>
            <w:r w:rsidR="0BA6E102" w:rsidRPr="00330A4F">
              <w:rPr>
                <w:rFonts w:eastAsia="Times New Roman"/>
                <w:sz w:val="20"/>
                <w:lang w:val="lt-LT"/>
              </w:rPr>
              <w:t>1.</w:t>
            </w:r>
          </w:p>
        </w:tc>
        <w:tc>
          <w:tcPr>
            <w:tcW w:w="1426" w:type="dxa"/>
          </w:tcPr>
          <w:p w14:paraId="1A9EAC3D" w14:textId="3B8967E9" w:rsidR="2A894689" w:rsidRPr="00330A4F" w:rsidRDefault="2A894689" w:rsidP="2A894689">
            <w:pPr>
              <w:spacing w:after="0"/>
              <w:rPr>
                <w:lang w:val="lt-LT"/>
              </w:rPr>
            </w:pPr>
            <w:r w:rsidRPr="00330A4F">
              <w:rPr>
                <w:rFonts w:eastAsia="Times New Roman"/>
                <w:sz w:val="20"/>
                <w:lang w:val="lt-LT"/>
              </w:rPr>
              <w:t>Sukurti tvarumo tematikos reklaminę kampaniją</w:t>
            </w:r>
          </w:p>
        </w:tc>
        <w:tc>
          <w:tcPr>
            <w:tcW w:w="3020" w:type="dxa"/>
          </w:tcPr>
          <w:p w14:paraId="1120CF89" w14:textId="5D0400CB" w:rsidR="2A894689" w:rsidRPr="00330A4F" w:rsidRDefault="2A894689" w:rsidP="2A894689">
            <w:pPr>
              <w:spacing w:after="0"/>
              <w:rPr>
                <w:lang w:val="lt-LT"/>
              </w:rPr>
            </w:pPr>
            <w:r w:rsidRPr="00330A4F">
              <w:rPr>
                <w:rFonts w:eastAsia="Times New Roman"/>
                <w:sz w:val="20"/>
                <w:lang w:val="lt-LT"/>
              </w:rPr>
              <w:t>1. Surinkti ir apibendrinti duomenis apie įmonės vykdomas tvarumo veiklas kaip kampanijos turinio pagrindą.</w:t>
            </w:r>
          </w:p>
        </w:tc>
        <w:tc>
          <w:tcPr>
            <w:tcW w:w="342" w:type="dxa"/>
            <w:vMerge w:val="restart"/>
          </w:tcPr>
          <w:p w14:paraId="3E7D3C5A" w14:textId="3DFA0417" w:rsidR="2A894689" w:rsidRPr="00330A4F" w:rsidRDefault="2A894689" w:rsidP="2A894689">
            <w:pPr>
              <w:spacing w:after="0"/>
              <w:rPr>
                <w:lang w:val="lt-LT"/>
              </w:rPr>
            </w:pPr>
            <w:r w:rsidRPr="00330A4F">
              <w:rPr>
                <w:rFonts w:eastAsia="Times New Roman"/>
                <w:sz w:val="20"/>
                <w:lang w:val="lt-LT"/>
              </w:rPr>
              <w:t>4</w:t>
            </w:r>
          </w:p>
        </w:tc>
        <w:tc>
          <w:tcPr>
            <w:tcW w:w="961" w:type="dxa"/>
          </w:tcPr>
          <w:p w14:paraId="303FEC6B" w14:textId="387E2F60" w:rsidR="2A894689" w:rsidRPr="00330A4F" w:rsidRDefault="2A894689" w:rsidP="2A894689">
            <w:pPr>
              <w:ind w:left="555" w:right="45"/>
              <w:rPr>
                <w:lang w:val="lt-LT"/>
              </w:rPr>
            </w:pPr>
            <w:r w:rsidRPr="00330A4F">
              <w:rPr>
                <w:rFonts w:eastAsia="Times New Roman"/>
                <w:color w:val="000000" w:themeColor="text1"/>
                <w:sz w:val="20"/>
                <w:lang w:val="lt-LT"/>
              </w:rPr>
              <w:t xml:space="preserve">I  </w:t>
            </w:r>
          </w:p>
        </w:tc>
        <w:tc>
          <w:tcPr>
            <w:tcW w:w="1439" w:type="dxa"/>
          </w:tcPr>
          <w:p w14:paraId="20B95D14" w14:textId="00FE793C" w:rsidR="2A894689" w:rsidRPr="00330A4F" w:rsidRDefault="2A894689" w:rsidP="2A894689">
            <w:pPr>
              <w:ind w:left="555" w:right="45"/>
              <w:rPr>
                <w:lang w:val="lt-LT"/>
              </w:rPr>
            </w:pPr>
            <w:r w:rsidRPr="00330A4F">
              <w:rPr>
                <w:rFonts w:eastAsia="Times New Roman"/>
                <w:color w:val="000000" w:themeColor="text1"/>
                <w:sz w:val="20"/>
                <w:lang w:val="lt-LT"/>
              </w:rPr>
              <w:t xml:space="preserve">- </w:t>
            </w:r>
          </w:p>
        </w:tc>
        <w:tc>
          <w:tcPr>
            <w:tcW w:w="916" w:type="dxa"/>
          </w:tcPr>
          <w:p w14:paraId="34B0D99F" w14:textId="299F8F42" w:rsidR="2A894689" w:rsidRPr="00330A4F" w:rsidRDefault="2A894689" w:rsidP="2A894689">
            <w:pPr>
              <w:ind w:left="555" w:right="45"/>
              <w:rPr>
                <w:lang w:val="lt-LT"/>
              </w:rPr>
            </w:pPr>
            <w:r w:rsidRPr="00330A4F">
              <w:rPr>
                <w:rFonts w:eastAsia="Times New Roman"/>
                <w:color w:val="000000" w:themeColor="text1"/>
                <w:sz w:val="20"/>
                <w:lang w:val="lt-LT"/>
              </w:rPr>
              <w:t xml:space="preserve">- </w:t>
            </w:r>
          </w:p>
        </w:tc>
        <w:tc>
          <w:tcPr>
            <w:tcW w:w="1161" w:type="dxa"/>
          </w:tcPr>
          <w:p w14:paraId="3AAF8CEA" w14:textId="153A62C4" w:rsidR="2A894689" w:rsidRPr="00330A4F" w:rsidRDefault="2A894689" w:rsidP="2A894689">
            <w:pPr>
              <w:ind w:left="555"/>
              <w:rPr>
                <w:lang w:val="lt-LT"/>
              </w:rPr>
            </w:pPr>
            <w:r w:rsidRPr="00330A4F">
              <w:rPr>
                <w:rFonts w:eastAsia="Times New Roman"/>
                <w:color w:val="000000" w:themeColor="text1"/>
                <w:sz w:val="20"/>
                <w:lang w:val="lt-LT"/>
              </w:rPr>
              <w:t xml:space="preserve">- </w:t>
            </w:r>
          </w:p>
        </w:tc>
      </w:tr>
      <w:tr w:rsidR="00206CA2" w:rsidRPr="00330A4F" w14:paraId="7FFAE25C" w14:textId="77777777" w:rsidTr="00206CA2">
        <w:trPr>
          <w:trHeight w:val="300"/>
        </w:trPr>
        <w:tc>
          <w:tcPr>
            <w:tcW w:w="511" w:type="dxa"/>
          </w:tcPr>
          <w:p w14:paraId="47812156" w14:textId="0B788727" w:rsidR="2A894689" w:rsidRPr="00330A4F" w:rsidRDefault="2A894689" w:rsidP="38AB55BE">
            <w:pPr>
              <w:spacing w:after="0"/>
              <w:rPr>
                <w:rFonts w:eastAsia="Times New Roman"/>
                <w:sz w:val="20"/>
                <w:lang w:val="lt-LT"/>
              </w:rPr>
            </w:pPr>
            <w:r w:rsidRPr="00330A4F">
              <w:rPr>
                <w:rFonts w:eastAsia="Times New Roman"/>
                <w:sz w:val="20"/>
                <w:lang w:val="lt-LT"/>
              </w:rPr>
              <w:t xml:space="preserve"> </w:t>
            </w:r>
          </w:p>
        </w:tc>
        <w:tc>
          <w:tcPr>
            <w:tcW w:w="1426" w:type="dxa"/>
          </w:tcPr>
          <w:p w14:paraId="41B21E08" w14:textId="49A55CD1" w:rsidR="2A894689" w:rsidRPr="00330A4F" w:rsidRDefault="2A894689" w:rsidP="2A894689">
            <w:pPr>
              <w:spacing w:after="0"/>
              <w:rPr>
                <w:lang w:val="lt-LT"/>
              </w:rPr>
            </w:pPr>
            <w:r w:rsidRPr="00330A4F">
              <w:rPr>
                <w:rFonts w:eastAsia="Times New Roman"/>
                <w:sz w:val="20"/>
                <w:lang w:val="lt-LT"/>
              </w:rPr>
              <w:t xml:space="preserve"> </w:t>
            </w:r>
          </w:p>
        </w:tc>
        <w:tc>
          <w:tcPr>
            <w:tcW w:w="3020" w:type="dxa"/>
          </w:tcPr>
          <w:p w14:paraId="355075AC" w14:textId="14C6CB59" w:rsidR="2A894689" w:rsidRPr="00330A4F" w:rsidRDefault="2A894689" w:rsidP="2A894689">
            <w:pPr>
              <w:spacing w:after="0"/>
              <w:rPr>
                <w:lang w:val="lt-LT"/>
              </w:rPr>
            </w:pPr>
            <w:r w:rsidRPr="00330A4F">
              <w:rPr>
                <w:rFonts w:eastAsia="Times New Roman"/>
                <w:sz w:val="20"/>
                <w:lang w:val="lt-LT"/>
              </w:rPr>
              <w:t>2. Sukurti kampanijos komunikacijos turinį pagal surinktus duomenis (plakatus, video, socialinių tinklų įrašus, šūkius).</w:t>
            </w:r>
          </w:p>
        </w:tc>
        <w:tc>
          <w:tcPr>
            <w:tcW w:w="342" w:type="dxa"/>
            <w:vMerge/>
          </w:tcPr>
          <w:p w14:paraId="1F6C12DA" w14:textId="77777777" w:rsidR="00627F1E" w:rsidRPr="00330A4F" w:rsidRDefault="00627F1E">
            <w:pPr>
              <w:rPr>
                <w:lang w:val="lt-LT"/>
              </w:rPr>
            </w:pPr>
          </w:p>
        </w:tc>
        <w:tc>
          <w:tcPr>
            <w:tcW w:w="961" w:type="dxa"/>
          </w:tcPr>
          <w:p w14:paraId="7A53F36F" w14:textId="0346E67E" w:rsidR="2A894689" w:rsidRPr="00330A4F" w:rsidRDefault="2A894689" w:rsidP="2A894689">
            <w:pPr>
              <w:ind w:left="555"/>
              <w:rPr>
                <w:lang w:val="lt-LT"/>
              </w:rPr>
            </w:pPr>
            <w:r w:rsidRPr="00330A4F">
              <w:rPr>
                <w:rFonts w:eastAsia="Times New Roman"/>
                <w:color w:val="000000" w:themeColor="text1"/>
                <w:sz w:val="20"/>
                <w:lang w:val="lt-LT"/>
              </w:rPr>
              <w:t xml:space="preserve">K </w:t>
            </w:r>
          </w:p>
        </w:tc>
        <w:tc>
          <w:tcPr>
            <w:tcW w:w="1439" w:type="dxa"/>
          </w:tcPr>
          <w:p w14:paraId="44AAD304" w14:textId="3FA20ABD" w:rsidR="2A894689" w:rsidRPr="00330A4F" w:rsidRDefault="2A894689" w:rsidP="2A894689">
            <w:pPr>
              <w:ind w:left="555"/>
              <w:rPr>
                <w:lang w:val="lt-LT"/>
              </w:rPr>
            </w:pPr>
            <w:r w:rsidRPr="00330A4F">
              <w:rPr>
                <w:rFonts w:eastAsia="Times New Roman"/>
                <w:color w:val="000000" w:themeColor="text1"/>
                <w:sz w:val="20"/>
                <w:lang w:val="lt-LT"/>
              </w:rPr>
              <w:t xml:space="preserve">I </w:t>
            </w:r>
          </w:p>
        </w:tc>
        <w:tc>
          <w:tcPr>
            <w:tcW w:w="916" w:type="dxa"/>
          </w:tcPr>
          <w:p w14:paraId="704E60C9" w14:textId="286F4B2F" w:rsidR="2A894689" w:rsidRPr="00330A4F" w:rsidRDefault="2A894689" w:rsidP="2A894689">
            <w:pPr>
              <w:ind w:left="555"/>
              <w:rPr>
                <w:lang w:val="lt-LT"/>
              </w:rPr>
            </w:pPr>
            <w:r w:rsidRPr="00330A4F">
              <w:rPr>
                <w:rFonts w:eastAsia="Times New Roman"/>
                <w:color w:val="000000" w:themeColor="text1"/>
                <w:sz w:val="20"/>
                <w:lang w:val="lt-LT"/>
              </w:rPr>
              <w:t xml:space="preserve">K </w:t>
            </w:r>
          </w:p>
        </w:tc>
        <w:tc>
          <w:tcPr>
            <w:tcW w:w="1161" w:type="dxa"/>
          </w:tcPr>
          <w:p w14:paraId="43CC7334" w14:textId="05A89B3F" w:rsidR="2A894689" w:rsidRPr="00330A4F" w:rsidRDefault="2A894689" w:rsidP="2A894689">
            <w:pPr>
              <w:ind w:left="555"/>
              <w:rPr>
                <w:lang w:val="lt-LT"/>
              </w:rPr>
            </w:pPr>
            <w:r w:rsidRPr="00330A4F">
              <w:rPr>
                <w:rFonts w:eastAsia="Times New Roman"/>
                <w:color w:val="000000" w:themeColor="text1"/>
                <w:sz w:val="20"/>
                <w:lang w:val="lt-LT"/>
              </w:rPr>
              <w:t xml:space="preserve">I </w:t>
            </w:r>
          </w:p>
        </w:tc>
      </w:tr>
      <w:tr w:rsidR="00206CA2" w:rsidRPr="00330A4F" w14:paraId="6D9C7C01" w14:textId="77777777" w:rsidTr="00206CA2">
        <w:trPr>
          <w:trHeight w:val="300"/>
        </w:trPr>
        <w:tc>
          <w:tcPr>
            <w:tcW w:w="511" w:type="dxa"/>
          </w:tcPr>
          <w:p w14:paraId="359815B6" w14:textId="43C86C70" w:rsidR="2A894689" w:rsidRPr="00330A4F" w:rsidRDefault="2A894689" w:rsidP="38AB55BE">
            <w:pPr>
              <w:spacing w:after="0"/>
              <w:rPr>
                <w:rFonts w:eastAsia="Times New Roman"/>
                <w:sz w:val="20"/>
                <w:lang w:val="lt-LT"/>
              </w:rPr>
            </w:pPr>
            <w:r w:rsidRPr="00330A4F">
              <w:rPr>
                <w:rFonts w:eastAsia="Times New Roman"/>
                <w:sz w:val="20"/>
                <w:lang w:val="lt-LT"/>
              </w:rPr>
              <w:t xml:space="preserve"> </w:t>
            </w:r>
          </w:p>
        </w:tc>
        <w:tc>
          <w:tcPr>
            <w:tcW w:w="1426" w:type="dxa"/>
          </w:tcPr>
          <w:p w14:paraId="69717A56" w14:textId="331526A9" w:rsidR="2A894689" w:rsidRPr="00330A4F" w:rsidRDefault="2A894689" w:rsidP="2A894689">
            <w:pPr>
              <w:spacing w:after="0"/>
              <w:rPr>
                <w:lang w:val="lt-LT"/>
              </w:rPr>
            </w:pPr>
            <w:r w:rsidRPr="00330A4F">
              <w:rPr>
                <w:rFonts w:eastAsia="Times New Roman"/>
                <w:sz w:val="20"/>
                <w:lang w:val="lt-LT"/>
              </w:rPr>
              <w:t xml:space="preserve"> </w:t>
            </w:r>
          </w:p>
        </w:tc>
        <w:tc>
          <w:tcPr>
            <w:tcW w:w="3020" w:type="dxa"/>
          </w:tcPr>
          <w:p w14:paraId="2C9AFB5F" w14:textId="3E6E608F" w:rsidR="2A894689" w:rsidRPr="00330A4F" w:rsidRDefault="2A894689" w:rsidP="2A894689">
            <w:pPr>
              <w:spacing w:after="0"/>
              <w:rPr>
                <w:lang w:val="lt-LT"/>
              </w:rPr>
            </w:pPr>
            <w:r w:rsidRPr="00330A4F">
              <w:rPr>
                <w:rFonts w:eastAsia="Times New Roman"/>
                <w:color w:val="000000" w:themeColor="text1"/>
                <w:sz w:val="20"/>
                <w:lang w:val="lt-LT"/>
              </w:rPr>
              <w:t xml:space="preserve">3. Paskleisti sukurtą medžiagą kaip mokamą (angl. Sponsored) reklamą socialiniuose tinkluose, pasidalinti įrašais per </w:t>
            </w:r>
            <w:r w:rsidRPr="00330A4F">
              <w:rPr>
                <w:rFonts w:eastAsia="Times New Roman"/>
                <w:color w:val="000000" w:themeColor="text1"/>
                <w:sz w:val="20"/>
                <w:lang w:val="lt-LT"/>
              </w:rPr>
              <w:lastRenderedPageBreak/>
              <w:t xml:space="preserve">įmonės paskyras ir stebėti auditorijos įsitraukimą. </w:t>
            </w:r>
          </w:p>
        </w:tc>
        <w:tc>
          <w:tcPr>
            <w:tcW w:w="342" w:type="dxa"/>
            <w:vMerge/>
          </w:tcPr>
          <w:p w14:paraId="2E9ABACF" w14:textId="77777777" w:rsidR="00627F1E" w:rsidRPr="00330A4F" w:rsidRDefault="00627F1E">
            <w:pPr>
              <w:rPr>
                <w:lang w:val="lt-LT"/>
              </w:rPr>
            </w:pPr>
          </w:p>
        </w:tc>
        <w:tc>
          <w:tcPr>
            <w:tcW w:w="961" w:type="dxa"/>
          </w:tcPr>
          <w:p w14:paraId="6EB8B6EE" w14:textId="566E05CB" w:rsidR="2A894689" w:rsidRPr="00330A4F" w:rsidRDefault="2A894689" w:rsidP="2A894689">
            <w:pPr>
              <w:ind w:left="555"/>
              <w:rPr>
                <w:lang w:val="lt-LT"/>
              </w:rPr>
            </w:pPr>
            <w:r w:rsidRPr="00330A4F">
              <w:rPr>
                <w:rFonts w:eastAsia="Times New Roman"/>
                <w:color w:val="000000" w:themeColor="text1"/>
                <w:sz w:val="20"/>
                <w:lang w:val="lt-LT"/>
              </w:rPr>
              <w:t xml:space="preserve">I </w:t>
            </w:r>
          </w:p>
        </w:tc>
        <w:tc>
          <w:tcPr>
            <w:tcW w:w="1439" w:type="dxa"/>
          </w:tcPr>
          <w:p w14:paraId="21F7085A" w14:textId="0120C037" w:rsidR="2A894689" w:rsidRPr="00330A4F" w:rsidRDefault="2A894689" w:rsidP="2A894689">
            <w:pPr>
              <w:ind w:left="555"/>
              <w:rPr>
                <w:lang w:val="lt-LT"/>
              </w:rPr>
            </w:pPr>
            <w:r w:rsidRPr="00330A4F">
              <w:rPr>
                <w:rFonts w:eastAsia="Times New Roman"/>
                <w:color w:val="000000" w:themeColor="text1"/>
                <w:sz w:val="20"/>
                <w:lang w:val="lt-LT"/>
              </w:rPr>
              <w:t xml:space="preserve">! </w:t>
            </w:r>
          </w:p>
        </w:tc>
        <w:tc>
          <w:tcPr>
            <w:tcW w:w="916" w:type="dxa"/>
          </w:tcPr>
          <w:p w14:paraId="5D184459" w14:textId="0513BDB7" w:rsidR="2A894689" w:rsidRPr="00330A4F" w:rsidRDefault="2A894689" w:rsidP="2A894689">
            <w:pPr>
              <w:ind w:left="555"/>
              <w:rPr>
                <w:lang w:val="lt-LT"/>
              </w:rPr>
            </w:pPr>
            <w:r w:rsidRPr="00330A4F">
              <w:rPr>
                <w:rFonts w:eastAsia="Times New Roman"/>
                <w:color w:val="000000" w:themeColor="text1"/>
                <w:sz w:val="20"/>
                <w:lang w:val="lt-LT"/>
              </w:rPr>
              <w:t xml:space="preserve">K </w:t>
            </w:r>
          </w:p>
        </w:tc>
        <w:tc>
          <w:tcPr>
            <w:tcW w:w="1161" w:type="dxa"/>
          </w:tcPr>
          <w:p w14:paraId="2D6B2606" w14:textId="599A40A7" w:rsidR="2A894689" w:rsidRPr="00330A4F" w:rsidRDefault="2A894689" w:rsidP="2A894689">
            <w:pPr>
              <w:ind w:left="555"/>
              <w:rPr>
                <w:lang w:val="lt-LT"/>
              </w:rPr>
            </w:pPr>
            <w:r w:rsidRPr="00330A4F">
              <w:rPr>
                <w:rFonts w:eastAsia="Times New Roman"/>
                <w:color w:val="000000" w:themeColor="text1"/>
                <w:sz w:val="20"/>
                <w:lang w:val="lt-LT"/>
              </w:rPr>
              <w:t xml:space="preserve">A </w:t>
            </w:r>
          </w:p>
        </w:tc>
      </w:tr>
      <w:tr w:rsidR="00206CA2" w:rsidRPr="00330A4F" w14:paraId="0415F844" w14:textId="77777777" w:rsidTr="00206CA2">
        <w:trPr>
          <w:trHeight w:val="300"/>
        </w:trPr>
        <w:tc>
          <w:tcPr>
            <w:tcW w:w="511" w:type="dxa"/>
          </w:tcPr>
          <w:p w14:paraId="7FD8B4BF" w14:textId="00421362" w:rsidR="2A894689" w:rsidRPr="00330A4F" w:rsidRDefault="2A894689" w:rsidP="38AB55BE">
            <w:pPr>
              <w:spacing w:after="0"/>
              <w:rPr>
                <w:rFonts w:eastAsia="Times New Roman"/>
                <w:sz w:val="20"/>
                <w:lang w:val="lt-LT"/>
              </w:rPr>
            </w:pPr>
            <w:r w:rsidRPr="00330A4F">
              <w:rPr>
                <w:rFonts w:eastAsia="Times New Roman"/>
                <w:sz w:val="20"/>
                <w:lang w:val="lt-LT"/>
              </w:rPr>
              <w:t xml:space="preserve"> </w:t>
            </w:r>
            <w:r w:rsidR="37A0584D" w:rsidRPr="00330A4F">
              <w:rPr>
                <w:rFonts w:eastAsia="Times New Roman"/>
                <w:sz w:val="20"/>
                <w:lang w:val="lt-LT"/>
              </w:rPr>
              <w:t>2.</w:t>
            </w:r>
          </w:p>
        </w:tc>
        <w:tc>
          <w:tcPr>
            <w:tcW w:w="1426" w:type="dxa"/>
          </w:tcPr>
          <w:p w14:paraId="2C1C356B" w14:textId="1501C5E9" w:rsidR="2A894689" w:rsidRPr="00330A4F" w:rsidRDefault="2A894689" w:rsidP="2A894689">
            <w:pPr>
              <w:spacing w:after="0"/>
              <w:rPr>
                <w:lang w:val="lt-LT"/>
              </w:rPr>
            </w:pPr>
            <w:r w:rsidRPr="00330A4F">
              <w:rPr>
                <w:rFonts w:eastAsia="Times New Roman"/>
                <w:sz w:val="20"/>
                <w:lang w:val="lt-LT"/>
              </w:rPr>
              <w:t>Dalyvauti socialiniuose ir ekologiniuose renginiuose</w:t>
            </w:r>
          </w:p>
        </w:tc>
        <w:tc>
          <w:tcPr>
            <w:tcW w:w="3020" w:type="dxa"/>
          </w:tcPr>
          <w:p w14:paraId="289B2A32" w14:textId="7CBB55A7" w:rsidR="2A894689" w:rsidRPr="00330A4F" w:rsidRDefault="2A894689" w:rsidP="2A894689">
            <w:pPr>
              <w:spacing w:after="0"/>
              <w:rPr>
                <w:lang w:val="lt-LT"/>
              </w:rPr>
            </w:pPr>
            <w:r w:rsidRPr="00330A4F">
              <w:rPr>
                <w:rFonts w:eastAsia="Times New Roman"/>
                <w:sz w:val="20"/>
                <w:lang w:val="lt-LT"/>
              </w:rPr>
              <w:t>1. Atlikti aktualių renginių analizę ir išrinkti tris renginius.</w:t>
            </w:r>
          </w:p>
        </w:tc>
        <w:tc>
          <w:tcPr>
            <w:tcW w:w="342" w:type="dxa"/>
            <w:vMerge w:val="restart"/>
          </w:tcPr>
          <w:p w14:paraId="04177BCD" w14:textId="40DD946F" w:rsidR="2A894689" w:rsidRPr="00330A4F" w:rsidRDefault="2A894689" w:rsidP="2A894689">
            <w:pPr>
              <w:spacing w:after="0"/>
              <w:rPr>
                <w:lang w:val="lt-LT"/>
              </w:rPr>
            </w:pPr>
            <w:r w:rsidRPr="00330A4F">
              <w:rPr>
                <w:rFonts w:eastAsia="Times New Roman"/>
                <w:sz w:val="20"/>
                <w:lang w:val="lt-LT"/>
              </w:rPr>
              <w:t>3</w:t>
            </w:r>
          </w:p>
        </w:tc>
        <w:tc>
          <w:tcPr>
            <w:tcW w:w="961" w:type="dxa"/>
          </w:tcPr>
          <w:p w14:paraId="2AB4C68E" w14:textId="3DD4C30C" w:rsidR="2A894689" w:rsidRPr="00330A4F" w:rsidRDefault="2A894689" w:rsidP="2A894689">
            <w:pPr>
              <w:ind w:left="555" w:right="45"/>
              <w:rPr>
                <w:lang w:val="lt-LT"/>
              </w:rPr>
            </w:pPr>
            <w:r w:rsidRPr="00330A4F">
              <w:rPr>
                <w:rFonts w:eastAsia="Times New Roman"/>
                <w:color w:val="000000" w:themeColor="text1"/>
                <w:sz w:val="20"/>
                <w:lang w:val="lt-LT"/>
              </w:rPr>
              <w:t xml:space="preserve">A  </w:t>
            </w:r>
          </w:p>
        </w:tc>
        <w:tc>
          <w:tcPr>
            <w:tcW w:w="1439" w:type="dxa"/>
          </w:tcPr>
          <w:p w14:paraId="0D97E3B7" w14:textId="02470005" w:rsidR="2A894689" w:rsidRPr="00330A4F" w:rsidRDefault="2A894689" w:rsidP="2A894689">
            <w:pPr>
              <w:ind w:left="555" w:right="45"/>
              <w:rPr>
                <w:lang w:val="lt-LT"/>
              </w:rPr>
            </w:pPr>
            <w:r w:rsidRPr="00330A4F">
              <w:rPr>
                <w:rFonts w:eastAsia="Times New Roman"/>
                <w:color w:val="000000" w:themeColor="text1"/>
                <w:sz w:val="20"/>
                <w:lang w:val="lt-LT"/>
              </w:rPr>
              <w:t xml:space="preserve">I </w:t>
            </w:r>
          </w:p>
        </w:tc>
        <w:tc>
          <w:tcPr>
            <w:tcW w:w="916" w:type="dxa"/>
          </w:tcPr>
          <w:p w14:paraId="12447D38" w14:textId="01CF9A93" w:rsidR="2A894689" w:rsidRPr="00330A4F" w:rsidRDefault="2A894689" w:rsidP="2A894689">
            <w:pPr>
              <w:ind w:left="555" w:right="45"/>
              <w:rPr>
                <w:lang w:val="lt-LT"/>
              </w:rPr>
            </w:pPr>
            <w:r w:rsidRPr="00330A4F">
              <w:rPr>
                <w:rFonts w:eastAsia="Times New Roman"/>
                <w:color w:val="000000" w:themeColor="text1"/>
                <w:sz w:val="20"/>
                <w:lang w:val="lt-LT"/>
              </w:rPr>
              <w:t xml:space="preserve">I  </w:t>
            </w:r>
          </w:p>
        </w:tc>
        <w:tc>
          <w:tcPr>
            <w:tcW w:w="1161" w:type="dxa"/>
          </w:tcPr>
          <w:p w14:paraId="4409FC10" w14:textId="488F889A" w:rsidR="2A894689" w:rsidRPr="00330A4F" w:rsidRDefault="2A894689" w:rsidP="2A894689">
            <w:pPr>
              <w:ind w:left="555"/>
              <w:rPr>
                <w:lang w:val="lt-LT"/>
              </w:rPr>
            </w:pPr>
            <w:r w:rsidRPr="00330A4F">
              <w:rPr>
                <w:rFonts w:eastAsia="Times New Roman"/>
                <w:color w:val="000000" w:themeColor="text1"/>
                <w:sz w:val="20"/>
                <w:lang w:val="lt-LT"/>
              </w:rPr>
              <w:t xml:space="preserve">- </w:t>
            </w:r>
          </w:p>
        </w:tc>
      </w:tr>
      <w:tr w:rsidR="00206CA2" w:rsidRPr="00330A4F" w14:paraId="14581267" w14:textId="77777777" w:rsidTr="00206CA2">
        <w:trPr>
          <w:trHeight w:val="300"/>
        </w:trPr>
        <w:tc>
          <w:tcPr>
            <w:tcW w:w="511" w:type="dxa"/>
          </w:tcPr>
          <w:p w14:paraId="7E57F3C5" w14:textId="39F057C3" w:rsidR="2A894689" w:rsidRPr="00330A4F" w:rsidRDefault="2A894689" w:rsidP="38AB55BE">
            <w:pPr>
              <w:spacing w:after="0"/>
              <w:rPr>
                <w:rFonts w:eastAsia="Times New Roman"/>
                <w:sz w:val="20"/>
                <w:lang w:val="lt-LT"/>
              </w:rPr>
            </w:pPr>
            <w:r w:rsidRPr="00330A4F">
              <w:rPr>
                <w:rFonts w:eastAsia="Times New Roman"/>
                <w:sz w:val="20"/>
                <w:lang w:val="lt-LT"/>
              </w:rPr>
              <w:t xml:space="preserve"> </w:t>
            </w:r>
          </w:p>
        </w:tc>
        <w:tc>
          <w:tcPr>
            <w:tcW w:w="1426" w:type="dxa"/>
          </w:tcPr>
          <w:p w14:paraId="0FD78707" w14:textId="723A8342" w:rsidR="2A894689" w:rsidRPr="00330A4F" w:rsidRDefault="2A894689" w:rsidP="2A894689">
            <w:pPr>
              <w:spacing w:after="0"/>
              <w:rPr>
                <w:lang w:val="lt-LT"/>
              </w:rPr>
            </w:pPr>
            <w:r w:rsidRPr="00330A4F">
              <w:rPr>
                <w:rFonts w:eastAsia="Times New Roman"/>
                <w:sz w:val="20"/>
                <w:lang w:val="lt-LT"/>
              </w:rPr>
              <w:t xml:space="preserve"> </w:t>
            </w:r>
          </w:p>
        </w:tc>
        <w:tc>
          <w:tcPr>
            <w:tcW w:w="3020" w:type="dxa"/>
          </w:tcPr>
          <w:p w14:paraId="1F628247" w14:textId="2BD4D0E7" w:rsidR="2A894689" w:rsidRPr="00330A4F" w:rsidRDefault="2A894689" w:rsidP="2A894689">
            <w:pPr>
              <w:spacing w:after="0"/>
              <w:rPr>
                <w:lang w:val="lt-LT"/>
              </w:rPr>
            </w:pPr>
            <w:r w:rsidRPr="00330A4F">
              <w:rPr>
                <w:rFonts w:eastAsia="Times New Roman"/>
                <w:sz w:val="20"/>
                <w:lang w:val="lt-LT"/>
              </w:rPr>
              <w:t>2. Sukurti pristatymo stendą, paruošti prezentaciją apie įmonės veiklas, pasiekimus ir vertybes, užsakyti įmonės atributikos.</w:t>
            </w:r>
          </w:p>
        </w:tc>
        <w:tc>
          <w:tcPr>
            <w:tcW w:w="342" w:type="dxa"/>
            <w:vMerge/>
          </w:tcPr>
          <w:p w14:paraId="2CCCE721" w14:textId="77777777" w:rsidR="00627F1E" w:rsidRPr="00330A4F" w:rsidRDefault="00627F1E">
            <w:pPr>
              <w:rPr>
                <w:lang w:val="lt-LT"/>
              </w:rPr>
            </w:pPr>
          </w:p>
        </w:tc>
        <w:tc>
          <w:tcPr>
            <w:tcW w:w="961" w:type="dxa"/>
          </w:tcPr>
          <w:p w14:paraId="6F961D9D" w14:textId="3A79EF8F" w:rsidR="2A894689" w:rsidRPr="00330A4F" w:rsidRDefault="2A894689" w:rsidP="2A894689">
            <w:pPr>
              <w:ind w:left="555"/>
              <w:rPr>
                <w:lang w:val="lt-LT"/>
              </w:rPr>
            </w:pPr>
            <w:r w:rsidRPr="00330A4F">
              <w:rPr>
                <w:rFonts w:eastAsia="Times New Roman"/>
                <w:color w:val="000000" w:themeColor="text1"/>
                <w:sz w:val="20"/>
                <w:lang w:val="lt-LT"/>
              </w:rPr>
              <w:t xml:space="preserve">! </w:t>
            </w:r>
          </w:p>
        </w:tc>
        <w:tc>
          <w:tcPr>
            <w:tcW w:w="1439" w:type="dxa"/>
          </w:tcPr>
          <w:p w14:paraId="3656815D" w14:textId="3539A2AD" w:rsidR="2A894689" w:rsidRPr="00330A4F" w:rsidRDefault="2A894689" w:rsidP="2A894689">
            <w:pPr>
              <w:ind w:left="555"/>
              <w:rPr>
                <w:lang w:val="lt-LT"/>
              </w:rPr>
            </w:pPr>
            <w:r w:rsidRPr="00330A4F">
              <w:rPr>
                <w:rFonts w:eastAsia="Times New Roman"/>
                <w:color w:val="000000" w:themeColor="text1"/>
                <w:sz w:val="20"/>
                <w:lang w:val="lt-LT"/>
              </w:rPr>
              <w:t xml:space="preserve">I </w:t>
            </w:r>
          </w:p>
        </w:tc>
        <w:tc>
          <w:tcPr>
            <w:tcW w:w="916" w:type="dxa"/>
          </w:tcPr>
          <w:p w14:paraId="22383919" w14:textId="5F38CDF2" w:rsidR="2A894689" w:rsidRPr="00330A4F" w:rsidRDefault="2A894689" w:rsidP="2A894689">
            <w:pPr>
              <w:ind w:left="555"/>
              <w:rPr>
                <w:lang w:val="lt-LT"/>
              </w:rPr>
            </w:pPr>
            <w:r w:rsidRPr="00330A4F">
              <w:rPr>
                <w:rFonts w:eastAsia="Times New Roman"/>
                <w:color w:val="000000" w:themeColor="text1"/>
                <w:sz w:val="20"/>
                <w:lang w:val="lt-LT"/>
              </w:rPr>
              <w:t xml:space="preserve">K </w:t>
            </w:r>
          </w:p>
        </w:tc>
        <w:tc>
          <w:tcPr>
            <w:tcW w:w="1161" w:type="dxa"/>
          </w:tcPr>
          <w:p w14:paraId="66B5911E" w14:textId="6C9DA101" w:rsidR="2A894689" w:rsidRPr="00330A4F" w:rsidRDefault="2A894689" w:rsidP="2A894689">
            <w:pPr>
              <w:ind w:left="555"/>
              <w:rPr>
                <w:lang w:val="lt-LT"/>
              </w:rPr>
            </w:pPr>
            <w:r w:rsidRPr="00330A4F">
              <w:rPr>
                <w:rFonts w:eastAsia="Times New Roman"/>
                <w:color w:val="000000" w:themeColor="text1"/>
                <w:sz w:val="20"/>
                <w:lang w:val="lt-LT"/>
              </w:rPr>
              <w:t xml:space="preserve">- </w:t>
            </w:r>
          </w:p>
        </w:tc>
      </w:tr>
      <w:tr w:rsidR="00206CA2" w:rsidRPr="00330A4F" w14:paraId="2EC44FC3" w14:textId="77777777" w:rsidTr="00206CA2">
        <w:trPr>
          <w:trHeight w:val="300"/>
        </w:trPr>
        <w:tc>
          <w:tcPr>
            <w:tcW w:w="511" w:type="dxa"/>
          </w:tcPr>
          <w:p w14:paraId="72B15D68" w14:textId="34E0718D" w:rsidR="2A894689" w:rsidRPr="00330A4F" w:rsidRDefault="2A894689" w:rsidP="38AB55BE">
            <w:pPr>
              <w:spacing w:after="0"/>
              <w:rPr>
                <w:rFonts w:eastAsia="Times New Roman"/>
                <w:sz w:val="20"/>
                <w:lang w:val="lt-LT"/>
              </w:rPr>
            </w:pPr>
            <w:r w:rsidRPr="00330A4F">
              <w:rPr>
                <w:rFonts w:eastAsia="Times New Roman"/>
                <w:sz w:val="20"/>
                <w:lang w:val="lt-LT"/>
              </w:rPr>
              <w:t xml:space="preserve"> </w:t>
            </w:r>
          </w:p>
        </w:tc>
        <w:tc>
          <w:tcPr>
            <w:tcW w:w="1426" w:type="dxa"/>
          </w:tcPr>
          <w:p w14:paraId="4F4ED7BD" w14:textId="58DE7845" w:rsidR="2A894689" w:rsidRPr="00330A4F" w:rsidRDefault="2A894689" w:rsidP="2A894689">
            <w:pPr>
              <w:spacing w:after="0"/>
              <w:rPr>
                <w:lang w:val="lt-LT"/>
              </w:rPr>
            </w:pPr>
            <w:r w:rsidRPr="00330A4F">
              <w:rPr>
                <w:rFonts w:eastAsia="Times New Roman"/>
                <w:sz w:val="20"/>
                <w:lang w:val="lt-LT"/>
              </w:rPr>
              <w:t xml:space="preserve"> </w:t>
            </w:r>
          </w:p>
        </w:tc>
        <w:tc>
          <w:tcPr>
            <w:tcW w:w="3020" w:type="dxa"/>
          </w:tcPr>
          <w:p w14:paraId="6ADFC060" w14:textId="310A04C1" w:rsidR="2A894689" w:rsidRPr="00330A4F" w:rsidRDefault="2A894689" w:rsidP="2A894689">
            <w:pPr>
              <w:spacing w:after="0"/>
              <w:rPr>
                <w:lang w:val="lt-LT"/>
              </w:rPr>
            </w:pPr>
            <w:r w:rsidRPr="00330A4F">
              <w:rPr>
                <w:rFonts w:eastAsia="Times New Roman"/>
                <w:sz w:val="20"/>
                <w:lang w:val="lt-LT"/>
              </w:rPr>
              <w:t>3. Sudalyvauti trijuose  renginiuose, pakalbinti renginių dalyvius ir išdalinti lankstinukus bei įmonės atributikos potencialiems partneriais, renginių dalyviams.</w:t>
            </w:r>
          </w:p>
        </w:tc>
        <w:tc>
          <w:tcPr>
            <w:tcW w:w="342" w:type="dxa"/>
            <w:vMerge/>
          </w:tcPr>
          <w:p w14:paraId="367B598B" w14:textId="77777777" w:rsidR="00627F1E" w:rsidRPr="00330A4F" w:rsidRDefault="00627F1E">
            <w:pPr>
              <w:rPr>
                <w:lang w:val="lt-LT"/>
              </w:rPr>
            </w:pPr>
          </w:p>
        </w:tc>
        <w:tc>
          <w:tcPr>
            <w:tcW w:w="961" w:type="dxa"/>
          </w:tcPr>
          <w:p w14:paraId="2BFF10C7" w14:textId="4BABB75C" w:rsidR="2A894689" w:rsidRPr="00330A4F" w:rsidRDefault="2A894689" w:rsidP="2A894689">
            <w:pPr>
              <w:ind w:left="555"/>
              <w:rPr>
                <w:lang w:val="lt-LT"/>
              </w:rPr>
            </w:pPr>
            <w:r w:rsidRPr="00330A4F">
              <w:rPr>
                <w:rFonts w:eastAsia="Times New Roman"/>
                <w:color w:val="000000" w:themeColor="text1"/>
                <w:sz w:val="20"/>
                <w:lang w:val="lt-LT"/>
              </w:rPr>
              <w:t xml:space="preserve">I </w:t>
            </w:r>
          </w:p>
        </w:tc>
        <w:tc>
          <w:tcPr>
            <w:tcW w:w="1439" w:type="dxa"/>
          </w:tcPr>
          <w:p w14:paraId="525E0EB6" w14:textId="6B504A68" w:rsidR="2A894689" w:rsidRPr="00330A4F" w:rsidRDefault="2A894689" w:rsidP="2A894689">
            <w:pPr>
              <w:ind w:left="555"/>
              <w:rPr>
                <w:lang w:val="lt-LT"/>
              </w:rPr>
            </w:pPr>
            <w:r w:rsidRPr="00330A4F">
              <w:rPr>
                <w:rFonts w:eastAsia="Times New Roman"/>
                <w:color w:val="000000" w:themeColor="text1"/>
                <w:sz w:val="20"/>
                <w:lang w:val="lt-LT"/>
              </w:rPr>
              <w:t xml:space="preserve">! </w:t>
            </w:r>
          </w:p>
        </w:tc>
        <w:tc>
          <w:tcPr>
            <w:tcW w:w="916" w:type="dxa"/>
          </w:tcPr>
          <w:p w14:paraId="3B46EDDD" w14:textId="46CA6B24" w:rsidR="2A894689" w:rsidRPr="00330A4F" w:rsidRDefault="2A894689" w:rsidP="2A894689">
            <w:pPr>
              <w:ind w:left="555"/>
              <w:rPr>
                <w:lang w:val="lt-LT"/>
              </w:rPr>
            </w:pPr>
            <w:r w:rsidRPr="00330A4F">
              <w:rPr>
                <w:rFonts w:eastAsia="Times New Roman"/>
                <w:color w:val="000000" w:themeColor="text1"/>
                <w:sz w:val="20"/>
                <w:lang w:val="lt-LT"/>
              </w:rPr>
              <w:t xml:space="preserve">K </w:t>
            </w:r>
          </w:p>
        </w:tc>
        <w:tc>
          <w:tcPr>
            <w:tcW w:w="1161" w:type="dxa"/>
          </w:tcPr>
          <w:p w14:paraId="78A80B55" w14:textId="0529A73F" w:rsidR="2A894689" w:rsidRPr="00330A4F" w:rsidRDefault="2A894689" w:rsidP="2A894689">
            <w:pPr>
              <w:ind w:left="555"/>
              <w:rPr>
                <w:lang w:val="lt-LT"/>
              </w:rPr>
            </w:pPr>
            <w:r w:rsidRPr="00330A4F">
              <w:rPr>
                <w:rFonts w:eastAsia="Times New Roman"/>
                <w:color w:val="000000" w:themeColor="text1"/>
                <w:sz w:val="20"/>
                <w:lang w:val="lt-LT"/>
              </w:rPr>
              <w:t xml:space="preserve">- </w:t>
            </w:r>
          </w:p>
        </w:tc>
      </w:tr>
      <w:tr w:rsidR="00206CA2" w:rsidRPr="00330A4F" w14:paraId="056646C6" w14:textId="77777777" w:rsidTr="00206CA2">
        <w:trPr>
          <w:trHeight w:val="300"/>
        </w:trPr>
        <w:tc>
          <w:tcPr>
            <w:tcW w:w="511" w:type="dxa"/>
          </w:tcPr>
          <w:p w14:paraId="1B1B0768" w14:textId="6086C0F2" w:rsidR="2A894689" w:rsidRPr="00330A4F" w:rsidRDefault="2A894689" w:rsidP="38AB55BE">
            <w:pPr>
              <w:spacing w:after="0"/>
              <w:rPr>
                <w:rFonts w:eastAsia="Times New Roman"/>
                <w:sz w:val="20"/>
                <w:lang w:val="lt-LT"/>
              </w:rPr>
            </w:pPr>
            <w:r w:rsidRPr="00330A4F">
              <w:rPr>
                <w:rFonts w:eastAsia="Times New Roman"/>
                <w:sz w:val="20"/>
                <w:lang w:val="lt-LT"/>
              </w:rPr>
              <w:t xml:space="preserve"> </w:t>
            </w:r>
            <w:r w:rsidR="0748C297" w:rsidRPr="00330A4F">
              <w:rPr>
                <w:rFonts w:eastAsia="Times New Roman"/>
                <w:sz w:val="20"/>
                <w:lang w:val="lt-LT"/>
              </w:rPr>
              <w:t>3.</w:t>
            </w:r>
          </w:p>
        </w:tc>
        <w:tc>
          <w:tcPr>
            <w:tcW w:w="1426" w:type="dxa"/>
          </w:tcPr>
          <w:p w14:paraId="533DF8E0" w14:textId="73BD5DC7" w:rsidR="2A894689" w:rsidRPr="00330A4F" w:rsidRDefault="2A894689" w:rsidP="2A894689">
            <w:pPr>
              <w:spacing w:after="0"/>
              <w:rPr>
                <w:lang w:val="lt-LT"/>
              </w:rPr>
            </w:pPr>
            <w:r w:rsidRPr="00330A4F">
              <w:rPr>
                <w:rFonts w:eastAsia="Times New Roman"/>
                <w:sz w:val="20"/>
                <w:lang w:val="lt-LT"/>
              </w:rPr>
              <w:t>Įgyvendinti socialinės atsakomybės iniciatyvas</w:t>
            </w:r>
          </w:p>
        </w:tc>
        <w:tc>
          <w:tcPr>
            <w:tcW w:w="3020" w:type="dxa"/>
          </w:tcPr>
          <w:p w14:paraId="25F36013" w14:textId="6E61C8D0" w:rsidR="2A894689" w:rsidRPr="00330A4F" w:rsidRDefault="2A894689" w:rsidP="2A894689">
            <w:pPr>
              <w:spacing w:after="0"/>
              <w:rPr>
                <w:lang w:val="lt-LT"/>
              </w:rPr>
            </w:pPr>
            <w:r w:rsidRPr="00330A4F">
              <w:rPr>
                <w:rFonts w:eastAsia="Times New Roman"/>
                <w:sz w:val="20"/>
                <w:lang w:val="lt-LT"/>
              </w:rPr>
              <w:t>1. Organizuoti medžių sodinimo akciją vietos bendruomenėje kartu su darbuotojais.</w:t>
            </w:r>
          </w:p>
        </w:tc>
        <w:tc>
          <w:tcPr>
            <w:tcW w:w="342" w:type="dxa"/>
            <w:vMerge w:val="restart"/>
          </w:tcPr>
          <w:p w14:paraId="40404E3B" w14:textId="59BADD0B" w:rsidR="2A894689" w:rsidRPr="00330A4F" w:rsidRDefault="2A894689" w:rsidP="2A894689">
            <w:pPr>
              <w:spacing w:after="0"/>
              <w:rPr>
                <w:lang w:val="lt-LT"/>
              </w:rPr>
            </w:pPr>
            <w:r w:rsidRPr="00330A4F">
              <w:rPr>
                <w:rFonts w:eastAsia="Times New Roman"/>
                <w:sz w:val="20"/>
                <w:lang w:val="lt-LT"/>
              </w:rPr>
              <w:t>3</w:t>
            </w:r>
          </w:p>
        </w:tc>
        <w:tc>
          <w:tcPr>
            <w:tcW w:w="961" w:type="dxa"/>
          </w:tcPr>
          <w:p w14:paraId="20207DD8" w14:textId="7485B35A" w:rsidR="2A894689" w:rsidRPr="00330A4F" w:rsidRDefault="2A894689" w:rsidP="2A894689">
            <w:pPr>
              <w:ind w:left="555" w:right="45"/>
              <w:rPr>
                <w:lang w:val="lt-LT"/>
              </w:rPr>
            </w:pPr>
            <w:r w:rsidRPr="00330A4F">
              <w:rPr>
                <w:rFonts w:eastAsia="Times New Roman"/>
                <w:color w:val="000000" w:themeColor="text1"/>
                <w:sz w:val="20"/>
                <w:lang w:val="lt-LT"/>
              </w:rPr>
              <w:t xml:space="preserve"> K </w:t>
            </w:r>
          </w:p>
        </w:tc>
        <w:tc>
          <w:tcPr>
            <w:tcW w:w="1439" w:type="dxa"/>
          </w:tcPr>
          <w:p w14:paraId="120777F2" w14:textId="3C4B72D9" w:rsidR="2A894689" w:rsidRPr="00330A4F" w:rsidRDefault="2A894689" w:rsidP="2A894689">
            <w:pPr>
              <w:ind w:left="555" w:right="45"/>
              <w:rPr>
                <w:lang w:val="lt-LT"/>
              </w:rPr>
            </w:pPr>
            <w:r w:rsidRPr="00330A4F">
              <w:rPr>
                <w:rFonts w:eastAsia="Times New Roman"/>
                <w:color w:val="000000" w:themeColor="text1"/>
                <w:sz w:val="20"/>
                <w:lang w:val="lt-LT"/>
              </w:rPr>
              <w:t xml:space="preserve">I </w:t>
            </w:r>
          </w:p>
        </w:tc>
        <w:tc>
          <w:tcPr>
            <w:tcW w:w="916" w:type="dxa"/>
          </w:tcPr>
          <w:p w14:paraId="52005976" w14:textId="2D2CD9C9" w:rsidR="2A894689" w:rsidRPr="00330A4F" w:rsidRDefault="2A894689" w:rsidP="2A894689">
            <w:pPr>
              <w:ind w:left="555" w:right="45"/>
              <w:rPr>
                <w:lang w:val="lt-LT"/>
              </w:rPr>
            </w:pPr>
            <w:r w:rsidRPr="00330A4F">
              <w:rPr>
                <w:rFonts w:eastAsia="Times New Roman"/>
                <w:color w:val="000000" w:themeColor="text1"/>
                <w:sz w:val="20"/>
                <w:lang w:val="lt-LT"/>
              </w:rPr>
              <w:t xml:space="preserve">I  </w:t>
            </w:r>
          </w:p>
        </w:tc>
        <w:tc>
          <w:tcPr>
            <w:tcW w:w="1161" w:type="dxa"/>
          </w:tcPr>
          <w:p w14:paraId="3BC82216" w14:textId="5A564A0D" w:rsidR="2A894689" w:rsidRPr="00330A4F" w:rsidRDefault="2A894689" w:rsidP="2A894689">
            <w:pPr>
              <w:ind w:left="555"/>
              <w:rPr>
                <w:lang w:val="lt-LT"/>
              </w:rPr>
            </w:pPr>
            <w:r w:rsidRPr="00330A4F">
              <w:rPr>
                <w:rFonts w:eastAsia="Times New Roman"/>
                <w:color w:val="000000" w:themeColor="text1"/>
                <w:sz w:val="20"/>
                <w:lang w:val="lt-LT"/>
              </w:rPr>
              <w:t xml:space="preserve">- </w:t>
            </w:r>
          </w:p>
        </w:tc>
      </w:tr>
      <w:tr w:rsidR="00206CA2" w:rsidRPr="00330A4F" w14:paraId="712602C5" w14:textId="77777777" w:rsidTr="00206CA2">
        <w:trPr>
          <w:trHeight w:val="300"/>
        </w:trPr>
        <w:tc>
          <w:tcPr>
            <w:tcW w:w="511" w:type="dxa"/>
          </w:tcPr>
          <w:p w14:paraId="3E259A47" w14:textId="57F46D57" w:rsidR="2A894689" w:rsidRPr="00330A4F" w:rsidRDefault="2A894689" w:rsidP="38AB55BE">
            <w:pPr>
              <w:spacing w:after="0"/>
              <w:rPr>
                <w:rFonts w:eastAsia="Times New Roman"/>
                <w:sz w:val="20"/>
                <w:lang w:val="lt-LT"/>
              </w:rPr>
            </w:pPr>
            <w:r w:rsidRPr="00330A4F">
              <w:rPr>
                <w:rFonts w:eastAsia="Times New Roman"/>
                <w:sz w:val="20"/>
                <w:lang w:val="lt-LT"/>
              </w:rPr>
              <w:t xml:space="preserve"> </w:t>
            </w:r>
          </w:p>
        </w:tc>
        <w:tc>
          <w:tcPr>
            <w:tcW w:w="1426" w:type="dxa"/>
          </w:tcPr>
          <w:p w14:paraId="0C688D35" w14:textId="048D969B" w:rsidR="2A894689" w:rsidRPr="00330A4F" w:rsidRDefault="2A894689" w:rsidP="2A894689">
            <w:pPr>
              <w:spacing w:after="0"/>
              <w:rPr>
                <w:lang w:val="lt-LT"/>
              </w:rPr>
            </w:pPr>
            <w:r w:rsidRPr="00330A4F">
              <w:rPr>
                <w:rFonts w:eastAsia="Times New Roman"/>
                <w:sz w:val="20"/>
                <w:lang w:val="lt-LT"/>
              </w:rPr>
              <w:t xml:space="preserve"> </w:t>
            </w:r>
          </w:p>
        </w:tc>
        <w:tc>
          <w:tcPr>
            <w:tcW w:w="3020" w:type="dxa"/>
          </w:tcPr>
          <w:p w14:paraId="0D18E60D" w14:textId="19B955B1" w:rsidR="2A894689" w:rsidRPr="00330A4F" w:rsidRDefault="2A894689" w:rsidP="2A894689">
            <w:pPr>
              <w:spacing w:after="0"/>
              <w:rPr>
                <w:lang w:val="lt-LT"/>
              </w:rPr>
            </w:pPr>
            <w:r w:rsidRPr="00330A4F">
              <w:rPr>
                <w:rFonts w:eastAsia="Times New Roman"/>
                <w:sz w:val="20"/>
                <w:lang w:val="lt-LT"/>
              </w:rPr>
              <w:t>2. Organizuoti aplinkos tvarkymo akciją kartu su vietos gyventojais ir įmonės kolektyvu.</w:t>
            </w:r>
          </w:p>
        </w:tc>
        <w:tc>
          <w:tcPr>
            <w:tcW w:w="342" w:type="dxa"/>
            <w:vMerge/>
          </w:tcPr>
          <w:p w14:paraId="3CE02549" w14:textId="77777777" w:rsidR="00627F1E" w:rsidRPr="00330A4F" w:rsidRDefault="00627F1E">
            <w:pPr>
              <w:rPr>
                <w:lang w:val="lt-LT"/>
              </w:rPr>
            </w:pPr>
          </w:p>
        </w:tc>
        <w:tc>
          <w:tcPr>
            <w:tcW w:w="961" w:type="dxa"/>
          </w:tcPr>
          <w:p w14:paraId="6EE98FED" w14:textId="60DCF240" w:rsidR="2A894689" w:rsidRPr="00330A4F" w:rsidRDefault="2A894689" w:rsidP="2A894689">
            <w:pPr>
              <w:ind w:left="555"/>
              <w:rPr>
                <w:lang w:val="lt-LT"/>
              </w:rPr>
            </w:pPr>
            <w:r w:rsidRPr="00330A4F">
              <w:rPr>
                <w:rFonts w:eastAsia="Times New Roman"/>
                <w:color w:val="000000" w:themeColor="text1"/>
                <w:sz w:val="20"/>
                <w:lang w:val="lt-LT"/>
              </w:rPr>
              <w:t xml:space="preserve">K </w:t>
            </w:r>
          </w:p>
        </w:tc>
        <w:tc>
          <w:tcPr>
            <w:tcW w:w="1439" w:type="dxa"/>
          </w:tcPr>
          <w:p w14:paraId="44BCEBF9" w14:textId="32DCF9EF" w:rsidR="2A894689" w:rsidRPr="00330A4F" w:rsidRDefault="2A894689" w:rsidP="2A894689">
            <w:pPr>
              <w:ind w:left="555"/>
              <w:rPr>
                <w:lang w:val="lt-LT"/>
              </w:rPr>
            </w:pPr>
            <w:r w:rsidRPr="00330A4F">
              <w:rPr>
                <w:rFonts w:eastAsia="Times New Roman"/>
                <w:color w:val="000000" w:themeColor="text1"/>
                <w:sz w:val="20"/>
                <w:lang w:val="lt-LT"/>
              </w:rPr>
              <w:t xml:space="preserve">I </w:t>
            </w:r>
          </w:p>
        </w:tc>
        <w:tc>
          <w:tcPr>
            <w:tcW w:w="916" w:type="dxa"/>
          </w:tcPr>
          <w:p w14:paraId="6E5DE1AD" w14:textId="0B3CBBEA" w:rsidR="2A894689" w:rsidRPr="00330A4F" w:rsidRDefault="2A894689" w:rsidP="2A894689">
            <w:pPr>
              <w:ind w:left="555"/>
              <w:rPr>
                <w:lang w:val="lt-LT"/>
              </w:rPr>
            </w:pPr>
            <w:r w:rsidRPr="00330A4F">
              <w:rPr>
                <w:rFonts w:eastAsia="Times New Roman"/>
                <w:color w:val="000000" w:themeColor="text1"/>
                <w:sz w:val="20"/>
                <w:lang w:val="lt-LT"/>
              </w:rPr>
              <w:t xml:space="preserve">- </w:t>
            </w:r>
          </w:p>
        </w:tc>
        <w:tc>
          <w:tcPr>
            <w:tcW w:w="1161" w:type="dxa"/>
          </w:tcPr>
          <w:p w14:paraId="537BA1EB" w14:textId="5FA410DD" w:rsidR="2A894689" w:rsidRPr="00330A4F" w:rsidRDefault="2A894689" w:rsidP="2A894689">
            <w:pPr>
              <w:ind w:left="555"/>
              <w:rPr>
                <w:lang w:val="lt-LT"/>
              </w:rPr>
            </w:pPr>
            <w:r w:rsidRPr="00330A4F">
              <w:rPr>
                <w:rFonts w:eastAsia="Times New Roman"/>
                <w:color w:val="000000" w:themeColor="text1"/>
                <w:sz w:val="20"/>
                <w:lang w:val="lt-LT"/>
              </w:rPr>
              <w:t xml:space="preserve">- </w:t>
            </w:r>
          </w:p>
        </w:tc>
      </w:tr>
      <w:tr w:rsidR="00206CA2" w:rsidRPr="00330A4F" w14:paraId="4E92FED7" w14:textId="77777777" w:rsidTr="00206CA2">
        <w:trPr>
          <w:trHeight w:val="300"/>
        </w:trPr>
        <w:tc>
          <w:tcPr>
            <w:tcW w:w="511" w:type="dxa"/>
          </w:tcPr>
          <w:p w14:paraId="61A468B4" w14:textId="4098CBE0" w:rsidR="2A894689" w:rsidRPr="00330A4F" w:rsidRDefault="2A894689" w:rsidP="38AB55BE">
            <w:pPr>
              <w:spacing w:after="0"/>
              <w:rPr>
                <w:rFonts w:eastAsia="Times New Roman"/>
                <w:sz w:val="20"/>
                <w:lang w:val="lt-LT"/>
              </w:rPr>
            </w:pPr>
            <w:r w:rsidRPr="00330A4F">
              <w:rPr>
                <w:rFonts w:eastAsia="Times New Roman"/>
                <w:sz w:val="20"/>
                <w:lang w:val="lt-LT"/>
              </w:rPr>
              <w:t xml:space="preserve"> </w:t>
            </w:r>
          </w:p>
        </w:tc>
        <w:tc>
          <w:tcPr>
            <w:tcW w:w="1426" w:type="dxa"/>
          </w:tcPr>
          <w:p w14:paraId="72830F0E" w14:textId="1DD4C7ED" w:rsidR="2A894689" w:rsidRPr="00330A4F" w:rsidRDefault="2A894689" w:rsidP="2A894689">
            <w:pPr>
              <w:spacing w:after="0"/>
              <w:rPr>
                <w:lang w:val="lt-LT"/>
              </w:rPr>
            </w:pPr>
            <w:r w:rsidRPr="00330A4F">
              <w:rPr>
                <w:rFonts w:eastAsia="Times New Roman"/>
                <w:sz w:val="20"/>
                <w:lang w:val="lt-LT"/>
              </w:rPr>
              <w:t xml:space="preserve"> </w:t>
            </w:r>
          </w:p>
        </w:tc>
        <w:tc>
          <w:tcPr>
            <w:tcW w:w="3020" w:type="dxa"/>
          </w:tcPr>
          <w:p w14:paraId="68AE2BD7" w14:textId="67FCA081" w:rsidR="2A894689" w:rsidRPr="00330A4F" w:rsidRDefault="2A894689" w:rsidP="2A894689">
            <w:pPr>
              <w:spacing w:after="0"/>
              <w:rPr>
                <w:lang w:val="lt-LT"/>
              </w:rPr>
            </w:pPr>
            <w:r w:rsidRPr="00330A4F">
              <w:rPr>
                <w:rFonts w:eastAsia="Times New Roman"/>
                <w:sz w:val="20"/>
                <w:lang w:val="lt-LT"/>
              </w:rPr>
              <w:t xml:space="preserve">3. Viešinti įmonės socialinės atsakomybės (CSR) veiklas per įmonės komunikacijos kanalus.  </w:t>
            </w:r>
          </w:p>
        </w:tc>
        <w:tc>
          <w:tcPr>
            <w:tcW w:w="342" w:type="dxa"/>
            <w:vMerge/>
          </w:tcPr>
          <w:p w14:paraId="5AB93DC3" w14:textId="77777777" w:rsidR="00627F1E" w:rsidRPr="00330A4F" w:rsidRDefault="00627F1E">
            <w:pPr>
              <w:rPr>
                <w:lang w:val="lt-LT"/>
              </w:rPr>
            </w:pPr>
          </w:p>
        </w:tc>
        <w:tc>
          <w:tcPr>
            <w:tcW w:w="961" w:type="dxa"/>
          </w:tcPr>
          <w:p w14:paraId="13B99CCC" w14:textId="6780ECBE" w:rsidR="2A894689" w:rsidRPr="00330A4F" w:rsidRDefault="2A894689" w:rsidP="2A894689">
            <w:pPr>
              <w:ind w:left="555"/>
              <w:rPr>
                <w:lang w:val="lt-LT"/>
              </w:rPr>
            </w:pPr>
            <w:r w:rsidRPr="00330A4F">
              <w:rPr>
                <w:rFonts w:eastAsia="Times New Roman"/>
                <w:color w:val="000000" w:themeColor="text1"/>
                <w:sz w:val="20"/>
                <w:lang w:val="lt-LT"/>
              </w:rPr>
              <w:t xml:space="preserve">I </w:t>
            </w:r>
          </w:p>
        </w:tc>
        <w:tc>
          <w:tcPr>
            <w:tcW w:w="1439" w:type="dxa"/>
          </w:tcPr>
          <w:p w14:paraId="1162DF34" w14:textId="12D59F6A" w:rsidR="2A894689" w:rsidRPr="00330A4F" w:rsidRDefault="2A894689" w:rsidP="2A894689">
            <w:pPr>
              <w:ind w:left="555"/>
              <w:rPr>
                <w:lang w:val="lt-LT"/>
              </w:rPr>
            </w:pPr>
            <w:r w:rsidRPr="00330A4F">
              <w:rPr>
                <w:rFonts w:eastAsia="Times New Roman"/>
                <w:color w:val="000000" w:themeColor="text1"/>
                <w:sz w:val="20"/>
                <w:lang w:val="lt-LT"/>
              </w:rPr>
              <w:t xml:space="preserve">! </w:t>
            </w:r>
          </w:p>
        </w:tc>
        <w:tc>
          <w:tcPr>
            <w:tcW w:w="916" w:type="dxa"/>
          </w:tcPr>
          <w:p w14:paraId="5DAF49EA" w14:textId="0E5280F8" w:rsidR="2A894689" w:rsidRPr="00330A4F" w:rsidRDefault="2A894689" w:rsidP="2A894689">
            <w:pPr>
              <w:ind w:left="555"/>
              <w:rPr>
                <w:lang w:val="lt-LT"/>
              </w:rPr>
            </w:pPr>
            <w:r w:rsidRPr="00330A4F">
              <w:rPr>
                <w:rFonts w:eastAsia="Times New Roman"/>
                <w:color w:val="000000" w:themeColor="text1"/>
                <w:sz w:val="20"/>
                <w:lang w:val="lt-LT"/>
              </w:rPr>
              <w:t xml:space="preserve">- </w:t>
            </w:r>
          </w:p>
        </w:tc>
        <w:tc>
          <w:tcPr>
            <w:tcW w:w="1161" w:type="dxa"/>
          </w:tcPr>
          <w:p w14:paraId="780BEC2A" w14:textId="357E8130" w:rsidR="2A894689" w:rsidRPr="00330A4F" w:rsidRDefault="2A894689" w:rsidP="2A894689">
            <w:pPr>
              <w:ind w:left="555"/>
              <w:rPr>
                <w:lang w:val="lt-LT"/>
              </w:rPr>
            </w:pPr>
            <w:r w:rsidRPr="00330A4F">
              <w:rPr>
                <w:rFonts w:eastAsia="Times New Roman"/>
                <w:color w:val="000000" w:themeColor="text1"/>
                <w:sz w:val="20"/>
                <w:lang w:val="lt-LT"/>
              </w:rPr>
              <w:t xml:space="preserve">I </w:t>
            </w:r>
          </w:p>
        </w:tc>
      </w:tr>
      <w:tr w:rsidR="00206CA2" w:rsidRPr="00330A4F" w14:paraId="75DCBE15" w14:textId="77777777" w:rsidTr="00206CA2">
        <w:trPr>
          <w:trHeight w:val="300"/>
        </w:trPr>
        <w:tc>
          <w:tcPr>
            <w:tcW w:w="511" w:type="dxa"/>
          </w:tcPr>
          <w:p w14:paraId="724B724E" w14:textId="15372CFC" w:rsidR="2A894689" w:rsidRPr="00330A4F" w:rsidRDefault="2A894689" w:rsidP="38AB55BE">
            <w:pPr>
              <w:spacing w:after="0"/>
              <w:rPr>
                <w:rFonts w:eastAsia="Times New Roman"/>
                <w:sz w:val="20"/>
                <w:lang w:val="lt-LT"/>
              </w:rPr>
            </w:pPr>
            <w:r w:rsidRPr="00330A4F">
              <w:rPr>
                <w:rFonts w:eastAsia="Times New Roman"/>
                <w:sz w:val="20"/>
                <w:lang w:val="lt-LT"/>
              </w:rPr>
              <w:t xml:space="preserve"> </w:t>
            </w:r>
            <w:r w:rsidR="4C9119B9" w:rsidRPr="00330A4F">
              <w:rPr>
                <w:rFonts w:eastAsia="Times New Roman"/>
                <w:sz w:val="20"/>
                <w:lang w:val="lt-LT"/>
              </w:rPr>
              <w:t>4.</w:t>
            </w:r>
          </w:p>
        </w:tc>
        <w:tc>
          <w:tcPr>
            <w:tcW w:w="1426" w:type="dxa"/>
          </w:tcPr>
          <w:p w14:paraId="2BE9B3AD" w14:textId="187C7A41" w:rsidR="2A894689" w:rsidRPr="00330A4F" w:rsidRDefault="2A894689" w:rsidP="2A894689">
            <w:pPr>
              <w:spacing w:after="0"/>
              <w:rPr>
                <w:lang w:val="lt-LT"/>
              </w:rPr>
            </w:pPr>
            <w:r w:rsidRPr="00330A4F">
              <w:rPr>
                <w:rFonts w:eastAsia="Times New Roman"/>
                <w:sz w:val="20"/>
                <w:lang w:val="lt-LT"/>
              </w:rPr>
              <w:t>Tobulinti programinės įrangos patikimumą</w:t>
            </w:r>
          </w:p>
        </w:tc>
        <w:tc>
          <w:tcPr>
            <w:tcW w:w="3020" w:type="dxa"/>
          </w:tcPr>
          <w:p w14:paraId="2E98C6CD" w14:textId="1572F614" w:rsidR="2A894689" w:rsidRPr="00330A4F" w:rsidRDefault="2A894689" w:rsidP="2A894689">
            <w:pPr>
              <w:spacing w:after="0"/>
              <w:rPr>
                <w:lang w:val="lt-LT"/>
              </w:rPr>
            </w:pPr>
            <w:r w:rsidRPr="00330A4F">
              <w:rPr>
                <w:rFonts w:eastAsia="Times New Roman"/>
                <w:sz w:val="20"/>
                <w:lang w:val="lt-LT"/>
              </w:rPr>
              <w:t>1. Surinkti duomenis iš klaidų žurnalų per paskutinius 6 mėn. ir sudaryti 10 dažniausių klaidų sąrašą.</w:t>
            </w:r>
          </w:p>
        </w:tc>
        <w:tc>
          <w:tcPr>
            <w:tcW w:w="342" w:type="dxa"/>
            <w:vMerge w:val="restart"/>
          </w:tcPr>
          <w:p w14:paraId="7DBCB41F" w14:textId="368D5140" w:rsidR="2A894689" w:rsidRPr="00330A4F" w:rsidRDefault="2A894689" w:rsidP="2A894689">
            <w:pPr>
              <w:spacing w:after="0"/>
              <w:rPr>
                <w:lang w:val="lt-LT"/>
              </w:rPr>
            </w:pPr>
            <w:r w:rsidRPr="00330A4F">
              <w:rPr>
                <w:rFonts w:eastAsia="Times New Roman"/>
                <w:sz w:val="20"/>
                <w:lang w:val="lt-LT"/>
              </w:rPr>
              <w:t>3</w:t>
            </w:r>
          </w:p>
        </w:tc>
        <w:tc>
          <w:tcPr>
            <w:tcW w:w="961" w:type="dxa"/>
          </w:tcPr>
          <w:p w14:paraId="60362E41" w14:textId="798FAC39" w:rsidR="2A894689" w:rsidRPr="00330A4F" w:rsidRDefault="2A894689" w:rsidP="2A894689">
            <w:pPr>
              <w:ind w:left="555" w:right="45"/>
              <w:rPr>
                <w:lang w:val="lt-LT"/>
              </w:rPr>
            </w:pPr>
            <w:r w:rsidRPr="00330A4F">
              <w:rPr>
                <w:rFonts w:eastAsia="Times New Roman"/>
                <w:color w:val="000000" w:themeColor="text1"/>
                <w:sz w:val="20"/>
                <w:lang w:val="lt-LT"/>
              </w:rPr>
              <w:t xml:space="preserve">K </w:t>
            </w:r>
          </w:p>
        </w:tc>
        <w:tc>
          <w:tcPr>
            <w:tcW w:w="1439" w:type="dxa"/>
          </w:tcPr>
          <w:p w14:paraId="39F62818" w14:textId="14350979" w:rsidR="2A894689" w:rsidRPr="00330A4F" w:rsidRDefault="2A894689" w:rsidP="2A894689">
            <w:pPr>
              <w:ind w:left="555" w:right="45"/>
              <w:rPr>
                <w:lang w:val="lt-LT"/>
              </w:rPr>
            </w:pPr>
            <w:r w:rsidRPr="00330A4F">
              <w:rPr>
                <w:rFonts w:eastAsia="Times New Roman"/>
                <w:color w:val="000000" w:themeColor="text1"/>
                <w:sz w:val="20"/>
                <w:lang w:val="lt-LT"/>
              </w:rPr>
              <w:t xml:space="preserve">-  </w:t>
            </w:r>
          </w:p>
        </w:tc>
        <w:tc>
          <w:tcPr>
            <w:tcW w:w="916" w:type="dxa"/>
          </w:tcPr>
          <w:p w14:paraId="5E1201F4" w14:textId="48BC711E" w:rsidR="2A894689" w:rsidRPr="00330A4F" w:rsidRDefault="2A894689" w:rsidP="2A894689">
            <w:pPr>
              <w:ind w:left="555" w:right="45"/>
              <w:rPr>
                <w:lang w:val="lt-LT"/>
              </w:rPr>
            </w:pPr>
            <w:r w:rsidRPr="00330A4F">
              <w:rPr>
                <w:rFonts w:eastAsia="Times New Roman"/>
                <w:color w:val="000000" w:themeColor="text1"/>
                <w:sz w:val="20"/>
                <w:lang w:val="lt-LT"/>
              </w:rPr>
              <w:t xml:space="preserve">I  </w:t>
            </w:r>
          </w:p>
        </w:tc>
        <w:tc>
          <w:tcPr>
            <w:tcW w:w="1161" w:type="dxa"/>
          </w:tcPr>
          <w:p w14:paraId="14383903" w14:textId="535B6448" w:rsidR="2A894689" w:rsidRPr="00330A4F" w:rsidRDefault="2A894689" w:rsidP="2A894689">
            <w:pPr>
              <w:ind w:left="555"/>
              <w:rPr>
                <w:lang w:val="lt-LT"/>
              </w:rPr>
            </w:pPr>
            <w:r w:rsidRPr="00330A4F">
              <w:rPr>
                <w:rFonts w:eastAsia="Times New Roman"/>
                <w:color w:val="000000" w:themeColor="text1"/>
                <w:sz w:val="20"/>
                <w:lang w:val="lt-LT"/>
              </w:rPr>
              <w:t xml:space="preserve">! </w:t>
            </w:r>
          </w:p>
        </w:tc>
      </w:tr>
      <w:tr w:rsidR="00206CA2" w:rsidRPr="00330A4F" w14:paraId="4B16028D" w14:textId="77777777" w:rsidTr="00206CA2">
        <w:trPr>
          <w:trHeight w:val="300"/>
        </w:trPr>
        <w:tc>
          <w:tcPr>
            <w:tcW w:w="511" w:type="dxa"/>
          </w:tcPr>
          <w:p w14:paraId="3B5F3D93" w14:textId="68073934" w:rsidR="2A894689" w:rsidRPr="00330A4F" w:rsidRDefault="2A894689" w:rsidP="38AB55BE">
            <w:pPr>
              <w:spacing w:after="0"/>
              <w:rPr>
                <w:rFonts w:eastAsia="Times New Roman"/>
                <w:sz w:val="20"/>
                <w:lang w:val="lt-LT"/>
              </w:rPr>
            </w:pPr>
            <w:r w:rsidRPr="00330A4F">
              <w:rPr>
                <w:rFonts w:eastAsia="Times New Roman"/>
                <w:sz w:val="20"/>
                <w:lang w:val="lt-LT"/>
              </w:rPr>
              <w:t xml:space="preserve"> </w:t>
            </w:r>
          </w:p>
        </w:tc>
        <w:tc>
          <w:tcPr>
            <w:tcW w:w="1426" w:type="dxa"/>
          </w:tcPr>
          <w:p w14:paraId="2A23E6FD" w14:textId="418DD73D" w:rsidR="2A894689" w:rsidRPr="00330A4F" w:rsidRDefault="2A894689" w:rsidP="2A894689">
            <w:pPr>
              <w:spacing w:after="0"/>
              <w:rPr>
                <w:lang w:val="lt-LT"/>
              </w:rPr>
            </w:pPr>
            <w:r w:rsidRPr="00330A4F">
              <w:rPr>
                <w:rFonts w:eastAsia="Times New Roman"/>
                <w:sz w:val="20"/>
                <w:lang w:val="lt-LT"/>
              </w:rPr>
              <w:t xml:space="preserve"> </w:t>
            </w:r>
          </w:p>
        </w:tc>
        <w:tc>
          <w:tcPr>
            <w:tcW w:w="3020" w:type="dxa"/>
          </w:tcPr>
          <w:p w14:paraId="0A8373F7" w14:textId="32A2D827" w:rsidR="2A894689" w:rsidRPr="00330A4F" w:rsidRDefault="2A894689" w:rsidP="2A894689">
            <w:pPr>
              <w:spacing w:after="0"/>
              <w:rPr>
                <w:lang w:val="lt-LT"/>
              </w:rPr>
            </w:pPr>
            <w:r w:rsidRPr="00330A4F">
              <w:rPr>
                <w:rFonts w:eastAsia="Times New Roman"/>
                <w:sz w:val="20"/>
                <w:lang w:val="lt-LT"/>
              </w:rPr>
              <w:t>2. Sukurti ir integruoti automatinio funkcionalumo atstatymo algoritmus, kurie po klaidos automatiškai perkrauna atsarginį modulį.</w:t>
            </w:r>
          </w:p>
        </w:tc>
        <w:tc>
          <w:tcPr>
            <w:tcW w:w="342" w:type="dxa"/>
            <w:vMerge/>
          </w:tcPr>
          <w:p w14:paraId="4D0F9315" w14:textId="77777777" w:rsidR="00627F1E" w:rsidRPr="00330A4F" w:rsidRDefault="00627F1E">
            <w:pPr>
              <w:rPr>
                <w:lang w:val="lt-LT"/>
              </w:rPr>
            </w:pPr>
          </w:p>
        </w:tc>
        <w:tc>
          <w:tcPr>
            <w:tcW w:w="961" w:type="dxa"/>
          </w:tcPr>
          <w:p w14:paraId="38EC658E" w14:textId="382D5C6D" w:rsidR="2A894689" w:rsidRPr="00330A4F" w:rsidRDefault="2A894689" w:rsidP="2A894689">
            <w:pPr>
              <w:ind w:left="555"/>
              <w:rPr>
                <w:lang w:val="lt-LT"/>
              </w:rPr>
            </w:pPr>
            <w:r w:rsidRPr="00330A4F">
              <w:rPr>
                <w:rFonts w:eastAsia="Times New Roman"/>
                <w:color w:val="000000" w:themeColor="text1"/>
                <w:sz w:val="20"/>
                <w:lang w:val="lt-LT"/>
              </w:rPr>
              <w:t xml:space="preserve">I </w:t>
            </w:r>
          </w:p>
        </w:tc>
        <w:tc>
          <w:tcPr>
            <w:tcW w:w="1439" w:type="dxa"/>
          </w:tcPr>
          <w:p w14:paraId="3CA08C12" w14:textId="1972A6F5" w:rsidR="2A894689" w:rsidRPr="00330A4F" w:rsidRDefault="2A894689" w:rsidP="2A894689">
            <w:pPr>
              <w:ind w:left="555"/>
              <w:rPr>
                <w:lang w:val="lt-LT"/>
              </w:rPr>
            </w:pPr>
            <w:r w:rsidRPr="00330A4F">
              <w:rPr>
                <w:rFonts w:eastAsia="Times New Roman"/>
                <w:color w:val="000000" w:themeColor="text1"/>
                <w:sz w:val="20"/>
                <w:lang w:val="lt-LT"/>
              </w:rPr>
              <w:t xml:space="preserve">- </w:t>
            </w:r>
          </w:p>
        </w:tc>
        <w:tc>
          <w:tcPr>
            <w:tcW w:w="916" w:type="dxa"/>
          </w:tcPr>
          <w:p w14:paraId="504C97DC" w14:textId="301BA1B5" w:rsidR="2A894689" w:rsidRPr="00330A4F" w:rsidRDefault="2A894689" w:rsidP="2A894689">
            <w:pPr>
              <w:ind w:left="555"/>
              <w:rPr>
                <w:lang w:val="lt-LT"/>
              </w:rPr>
            </w:pPr>
            <w:r w:rsidRPr="00330A4F">
              <w:rPr>
                <w:rFonts w:eastAsia="Times New Roman"/>
                <w:color w:val="000000" w:themeColor="text1"/>
                <w:sz w:val="20"/>
                <w:lang w:val="lt-LT"/>
              </w:rPr>
              <w:t xml:space="preserve">- </w:t>
            </w:r>
          </w:p>
        </w:tc>
        <w:tc>
          <w:tcPr>
            <w:tcW w:w="1161" w:type="dxa"/>
          </w:tcPr>
          <w:p w14:paraId="688970C7" w14:textId="191C1E1F" w:rsidR="2A894689" w:rsidRPr="00330A4F" w:rsidRDefault="2A894689" w:rsidP="2A894689">
            <w:pPr>
              <w:ind w:left="555"/>
              <w:rPr>
                <w:lang w:val="lt-LT"/>
              </w:rPr>
            </w:pPr>
            <w:r w:rsidRPr="00330A4F">
              <w:rPr>
                <w:rFonts w:eastAsia="Times New Roman"/>
                <w:color w:val="000000" w:themeColor="text1"/>
                <w:sz w:val="20"/>
                <w:lang w:val="lt-LT"/>
              </w:rPr>
              <w:t xml:space="preserve">! </w:t>
            </w:r>
          </w:p>
        </w:tc>
      </w:tr>
      <w:tr w:rsidR="00206CA2" w:rsidRPr="00330A4F" w14:paraId="4CA62AAA" w14:textId="77777777" w:rsidTr="00206CA2">
        <w:trPr>
          <w:trHeight w:val="300"/>
        </w:trPr>
        <w:tc>
          <w:tcPr>
            <w:tcW w:w="511" w:type="dxa"/>
          </w:tcPr>
          <w:p w14:paraId="4BAF2F95" w14:textId="1C33B040" w:rsidR="2A894689" w:rsidRPr="00330A4F" w:rsidRDefault="2A894689" w:rsidP="38AB55BE">
            <w:pPr>
              <w:spacing w:after="0"/>
              <w:rPr>
                <w:rFonts w:eastAsia="Times New Roman"/>
                <w:sz w:val="20"/>
                <w:lang w:val="lt-LT"/>
              </w:rPr>
            </w:pPr>
            <w:r w:rsidRPr="00330A4F">
              <w:rPr>
                <w:rFonts w:eastAsia="Times New Roman"/>
                <w:sz w:val="20"/>
                <w:lang w:val="lt-LT"/>
              </w:rPr>
              <w:t xml:space="preserve"> </w:t>
            </w:r>
          </w:p>
        </w:tc>
        <w:tc>
          <w:tcPr>
            <w:tcW w:w="1426" w:type="dxa"/>
          </w:tcPr>
          <w:p w14:paraId="7A9A9B2A" w14:textId="7E789160" w:rsidR="2A894689" w:rsidRPr="00330A4F" w:rsidRDefault="2A894689" w:rsidP="2A894689">
            <w:pPr>
              <w:spacing w:after="0"/>
              <w:rPr>
                <w:lang w:val="lt-LT"/>
              </w:rPr>
            </w:pPr>
            <w:r w:rsidRPr="00330A4F">
              <w:rPr>
                <w:rFonts w:eastAsia="Times New Roman"/>
                <w:sz w:val="20"/>
                <w:lang w:val="lt-LT"/>
              </w:rPr>
              <w:t xml:space="preserve"> </w:t>
            </w:r>
          </w:p>
        </w:tc>
        <w:tc>
          <w:tcPr>
            <w:tcW w:w="3020" w:type="dxa"/>
          </w:tcPr>
          <w:p w14:paraId="14A92141" w14:textId="476734C7" w:rsidR="2A894689" w:rsidRPr="00330A4F" w:rsidRDefault="2A894689" w:rsidP="2A894689">
            <w:pPr>
              <w:spacing w:after="0"/>
              <w:rPr>
                <w:lang w:val="lt-LT"/>
              </w:rPr>
            </w:pPr>
            <w:r w:rsidRPr="00330A4F">
              <w:rPr>
                <w:rFonts w:eastAsia="Times New Roman"/>
                <w:sz w:val="20"/>
                <w:lang w:val="lt-LT"/>
              </w:rPr>
              <w:t>3. Organizuoti testavimus ekstremaliomis sąlygomis (aukšta/žema temperatūra, prastos kokybės kelias) ne trumpiau kaip 1000 valandų.</w:t>
            </w:r>
          </w:p>
        </w:tc>
        <w:tc>
          <w:tcPr>
            <w:tcW w:w="342" w:type="dxa"/>
            <w:vMerge/>
          </w:tcPr>
          <w:p w14:paraId="0F3FF52A" w14:textId="77777777" w:rsidR="00627F1E" w:rsidRPr="00330A4F" w:rsidRDefault="00627F1E">
            <w:pPr>
              <w:rPr>
                <w:lang w:val="lt-LT"/>
              </w:rPr>
            </w:pPr>
          </w:p>
        </w:tc>
        <w:tc>
          <w:tcPr>
            <w:tcW w:w="961" w:type="dxa"/>
          </w:tcPr>
          <w:p w14:paraId="6A8773A8" w14:textId="502D30E5" w:rsidR="2A894689" w:rsidRPr="00330A4F" w:rsidRDefault="2A894689" w:rsidP="2A894689">
            <w:pPr>
              <w:ind w:left="555"/>
              <w:rPr>
                <w:lang w:val="lt-LT"/>
              </w:rPr>
            </w:pPr>
            <w:r w:rsidRPr="00330A4F">
              <w:rPr>
                <w:rFonts w:eastAsia="Times New Roman"/>
                <w:color w:val="000000" w:themeColor="text1"/>
                <w:sz w:val="20"/>
                <w:lang w:val="lt-LT"/>
              </w:rPr>
              <w:t xml:space="preserve">I </w:t>
            </w:r>
          </w:p>
        </w:tc>
        <w:tc>
          <w:tcPr>
            <w:tcW w:w="1439" w:type="dxa"/>
          </w:tcPr>
          <w:p w14:paraId="18C09596" w14:textId="70C25126" w:rsidR="2A894689" w:rsidRPr="00330A4F" w:rsidRDefault="2A894689" w:rsidP="2A894689">
            <w:pPr>
              <w:ind w:left="555"/>
              <w:rPr>
                <w:lang w:val="lt-LT"/>
              </w:rPr>
            </w:pPr>
            <w:r w:rsidRPr="00330A4F">
              <w:rPr>
                <w:rFonts w:eastAsia="Times New Roman"/>
                <w:color w:val="000000" w:themeColor="text1"/>
                <w:sz w:val="20"/>
                <w:lang w:val="lt-LT"/>
              </w:rPr>
              <w:t xml:space="preserve">- </w:t>
            </w:r>
          </w:p>
        </w:tc>
        <w:tc>
          <w:tcPr>
            <w:tcW w:w="916" w:type="dxa"/>
          </w:tcPr>
          <w:p w14:paraId="1953288C" w14:textId="714063C8" w:rsidR="2A894689" w:rsidRPr="00330A4F" w:rsidRDefault="2A894689" w:rsidP="2A894689">
            <w:pPr>
              <w:ind w:left="555"/>
              <w:rPr>
                <w:lang w:val="lt-LT"/>
              </w:rPr>
            </w:pPr>
            <w:r w:rsidRPr="00330A4F">
              <w:rPr>
                <w:rFonts w:eastAsia="Times New Roman"/>
                <w:color w:val="000000" w:themeColor="text1"/>
                <w:sz w:val="20"/>
                <w:lang w:val="lt-LT"/>
              </w:rPr>
              <w:t xml:space="preserve">- </w:t>
            </w:r>
          </w:p>
        </w:tc>
        <w:tc>
          <w:tcPr>
            <w:tcW w:w="1161" w:type="dxa"/>
          </w:tcPr>
          <w:p w14:paraId="6A3A6111" w14:textId="7E5F5459" w:rsidR="2A894689" w:rsidRPr="00330A4F" w:rsidRDefault="2A894689" w:rsidP="2A894689">
            <w:pPr>
              <w:ind w:left="555"/>
              <w:rPr>
                <w:lang w:val="lt-LT"/>
              </w:rPr>
            </w:pPr>
            <w:r w:rsidRPr="00330A4F">
              <w:rPr>
                <w:rFonts w:eastAsia="Times New Roman"/>
                <w:color w:val="000000" w:themeColor="text1"/>
                <w:sz w:val="20"/>
                <w:lang w:val="lt-LT"/>
              </w:rPr>
              <w:t xml:space="preserve">! </w:t>
            </w:r>
          </w:p>
        </w:tc>
      </w:tr>
      <w:tr w:rsidR="00206CA2" w:rsidRPr="00330A4F" w14:paraId="33D0A8D3" w14:textId="77777777" w:rsidTr="00206CA2">
        <w:trPr>
          <w:trHeight w:val="300"/>
        </w:trPr>
        <w:tc>
          <w:tcPr>
            <w:tcW w:w="511" w:type="dxa"/>
          </w:tcPr>
          <w:p w14:paraId="0C81864A" w14:textId="64559BE2" w:rsidR="2A894689" w:rsidRPr="00330A4F" w:rsidRDefault="2A894689" w:rsidP="38AB55BE">
            <w:pPr>
              <w:spacing w:after="0"/>
              <w:rPr>
                <w:rFonts w:eastAsia="Times New Roman"/>
                <w:sz w:val="20"/>
                <w:lang w:val="lt-LT"/>
              </w:rPr>
            </w:pPr>
            <w:r w:rsidRPr="00330A4F">
              <w:rPr>
                <w:rFonts w:eastAsia="Times New Roman"/>
                <w:sz w:val="20"/>
                <w:lang w:val="lt-LT"/>
              </w:rPr>
              <w:t xml:space="preserve"> </w:t>
            </w:r>
            <w:r w:rsidR="1BBEFAB6" w:rsidRPr="00330A4F">
              <w:rPr>
                <w:rFonts w:eastAsia="Times New Roman"/>
                <w:sz w:val="20"/>
                <w:lang w:val="lt-LT"/>
              </w:rPr>
              <w:t>5.</w:t>
            </w:r>
          </w:p>
        </w:tc>
        <w:tc>
          <w:tcPr>
            <w:tcW w:w="1426" w:type="dxa"/>
          </w:tcPr>
          <w:p w14:paraId="0E2AE17B" w14:textId="69308876" w:rsidR="2A894689" w:rsidRPr="00330A4F" w:rsidRDefault="2A894689" w:rsidP="2A894689">
            <w:pPr>
              <w:spacing w:after="0"/>
              <w:rPr>
                <w:lang w:val="lt-LT"/>
              </w:rPr>
            </w:pPr>
            <w:r w:rsidRPr="00330A4F">
              <w:rPr>
                <w:rFonts w:eastAsia="Times New Roman"/>
                <w:sz w:val="20"/>
                <w:lang w:val="lt-LT"/>
              </w:rPr>
              <w:t>Tirti skirtingų cheminių sudėčių baterijų talpos ir svorio santykį</w:t>
            </w:r>
          </w:p>
        </w:tc>
        <w:tc>
          <w:tcPr>
            <w:tcW w:w="3020" w:type="dxa"/>
          </w:tcPr>
          <w:p w14:paraId="2377348B" w14:textId="046129CF" w:rsidR="2A894689" w:rsidRPr="00330A4F" w:rsidRDefault="2A894689" w:rsidP="2A894689">
            <w:pPr>
              <w:spacing w:after="0"/>
              <w:rPr>
                <w:lang w:val="lt-LT"/>
              </w:rPr>
            </w:pPr>
            <w:r w:rsidRPr="00330A4F">
              <w:rPr>
                <w:rFonts w:eastAsia="Times New Roman"/>
                <w:sz w:val="20"/>
                <w:lang w:val="lt-LT"/>
              </w:rPr>
              <w:t>1. Laboratorinėmis sąlygomis išmatuoti įvairių ličio jonų baterijų energijos talpą (Wh/kg) ir masę.</w:t>
            </w:r>
          </w:p>
        </w:tc>
        <w:tc>
          <w:tcPr>
            <w:tcW w:w="342" w:type="dxa"/>
            <w:vMerge w:val="restart"/>
          </w:tcPr>
          <w:p w14:paraId="2E3B8B13" w14:textId="46EDBCAE" w:rsidR="2A894689" w:rsidRPr="00330A4F" w:rsidRDefault="2A894689" w:rsidP="2A894689">
            <w:pPr>
              <w:spacing w:after="0"/>
              <w:rPr>
                <w:lang w:val="lt-LT"/>
              </w:rPr>
            </w:pPr>
            <w:r w:rsidRPr="00330A4F">
              <w:rPr>
                <w:rFonts w:eastAsia="Times New Roman"/>
                <w:sz w:val="20"/>
                <w:lang w:val="lt-LT"/>
              </w:rPr>
              <w:t>2</w:t>
            </w:r>
          </w:p>
        </w:tc>
        <w:tc>
          <w:tcPr>
            <w:tcW w:w="961" w:type="dxa"/>
          </w:tcPr>
          <w:p w14:paraId="5B8B7C9F" w14:textId="6ECFE579" w:rsidR="2A894689" w:rsidRPr="00330A4F" w:rsidRDefault="2A894689" w:rsidP="2A894689">
            <w:pPr>
              <w:ind w:left="555" w:right="45"/>
              <w:rPr>
                <w:lang w:val="lt-LT"/>
              </w:rPr>
            </w:pPr>
            <w:r w:rsidRPr="00330A4F">
              <w:rPr>
                <w:rFonts w:eastAsia="Times New Roman"/>
                <w:color w:val="000000" w:themeColor="text1"/>
                <w:sz w:val="20"/>
                <w:lang w:val="lt-LT"/>
              </w:rPr>
              <w:t xml:space="preserve">K  </w:t>
            </w:r>
          </w:p>
        </w:tc>
        <w:tc>
          <w:tcPr>
            <w:tcW w:w="1439" w:type="dxa"/>
          </w:tcPr>
          <w:p w14:paraId="15706BC7" w14:textId="0738B524" w:rsidR="2A894689" w:rsidRPr="00330A4F" w:rsidRDefault="2A894689" w:rsidP="2A894689">
            <w:pPr>
              <w:ind w:left="555" w:right="45"/>
              <w:rPr>
                <w:lang w:val="lt-LT"/>
              </w:rPr>
            </w:pPr>
            <w:r w:rsidRPr="00330A4F">
              <w:rPr>
                <w:rFonts w:eastAsia="Times New Roman"/>
                <w:color w:val="000000" w:themeColor="text1"/>
                <w:sz w:val="20"/>
                <w:lang w:val="lt-LT"/>
              </w:rPr>
              <w:t xml:space="preserve">- </w:t>
            </w:r>
          </w:p>
        </w:tc>
        <w:tc>
          <w:tcPr>
            <w:tcW w:w="916" w:type="dxa"/>
          </w:tcPr>
          <w:p w14:paraId="13D81CC9" w14:textId="066949B1" w:rsidR="2A894689" w:rsidRPr="00330A4F" w:rsidRDefault="2A894689" w:rsidP="2A894689">
            <w:pPr>
              <w:ind w:left="555" w:right="45"/>
              <w:rPr>
                <w:lang w:val="lt-LT"/>
              </w:rPr>
            </w:pPr>
            <w:r w:rsidRPr="00330A4F">
              <w:rPr>
                <w:rFonts w:eastAsia="Times New Roman"/>
                <w:color w:val="000000" w:themeColor="text1"/>
                <w:sz w:val="20"/>
                <w:lang w:val="lt-LT"/>
              </w:rPr>
              <w:t xml:space="preserve">I </w:t>
            </w:r>
          </w:p>
        </w:tc>
        <w:tc>
          <w:tcPr>
            <w:tcW w:w="1161" w:type="dxa"/>
          </w:tcPr>
          <w:p w14:paraId="662BBEC8" w14:textId="67BAB29D" w:rsidR="2A894689" w:rsidRPr="00330A4F" w:rsidRDefault="2A894689" w:rsidP="2A894689">
            <w:pPr>
              <w:ind w:left="555"/>
              <w:rPr>
                <w:lang w:val="lt-LT"/>
              </w:rPr>
            </w:pPr>
            <w:r w:rsidRPr="00330A4F">
              <w:rPr>
                <w:rFonts w:eastAsia="Times New Roman"/>
                <w:color w:val="000000" w:themeColor="text1"/>
                <w:sz w:val="20"/>
                <w:lang w:val="lt-LT"/>
              </w:rPr>
              <w:t xml:space="preserve">- </w:t>
            </w:r>
          </w:p>
        </w:tc>
      </w:tr>
      <w:tr w:rsidR="00206CA2" w:rsidRPr="00330A4F" w14:paraId="1CEB5FC2" w14:textId="77777777" w:rsidTr="00206CA2">
        <w:trPr>
          <w:trHeight w:val="300"/>
        </w:trPr>
        <w:tc>
          <w:tcPr>
            <w:tcW w:w="511" w:type="dxa"/>
          </w:tcPr>
          <w:p w14:paraId="09662A00" w14:textId="3791C6F3" w:rsidR="2A894689" w:rsidRPr="00330A4F" w:rsidRDefault="2A894689" w:rsidP="38AB55BE">
            <w:pPr>
              <w:spacing w:after="0"/>
              <w:rPr>
                <w:rFonts w:eastAsia="Times New Roman"/>
                <w:sz w:val="20"/>
                <w:lang w:val="lt-LT"/>
              </w:rPr>
            </w:pPr>
            <w:r w:rsidRPr="00330A4F">
              <w:rPr>
                <w:rFonts w:eastAsia="Times New Roman"/>
                <w:sz w:val="20"/>
                <w:lang w:val="lt-LT"/>
              </w:rPr>
              <w:t xml:space="preserve"> </w:t>
            </w:r>
          </w:p>
        </w:tc>
        <w:tc>
          <w:tcPr>
            <w:tcW w:w="1426" w:type="dxa"/>
          </w:tcPr>
          <w:p w14:paraId="603E8606" w14:textId="6E11D089" w:rsidR="2A894689" w:rsidRPr="00330A4F" w:rsidRDefault="2A894689" w:rsidP="2A894689">
            <w:pPr>
              <w:spacing w:after="0"/>
              <w:rPr>
                <w:lang w:val="lt-LT"/>
              </w:rPr>
            </w:pPr>
            <w:r w:rsidRPr="00330A4F">
              <w:rPr>
                <w:rFonts w:eastAsia="Times New Roman"/>
                <w:sz w:val="20"/>
                <w:lang w:val="lt-LT"/>
              </w:rPr>
              <w:t xml:space="preserve"> </w:t>
            </w:r>
          </w:p>
        </w:tc>
        <w:tc>
          <w:tcPr>
            <w:tcW w:w="3020" w:type="dxa"/>
          </w:tcPr>
          <w:p w14:paraId="6246B596" w14:textId="4EA27018" w:rsidR="2A894689" w:rsidRPr="00330A4F" w:rsidRDefault="2A894689" w:rsidP="2A894689">
            <w:pPr>
              <w:spacing w:after="0"/>
              <w:rPr>
                <w:lang w:val="lt-LT"/>
              </w:rPr>
            </w:pPr>
            <w:r w:rsidRPr="00330A4F">
              <w:rPr>
                <w:rFonts w:eastAsia="Times New Roman"/>
                <w:sz w:val="20"/>
                <w:lang w:val="lt-LT"/>
              </w:rPr>
              <w:t>2. Naudojant surinktus duomenis, sukurti modelį, kuris prognozuotų baterijos energijos tankį (Wh/kg) pagal jos cheminę sudėtį ir konstrukcijos parametrus.</w:t>
            </w:r>
          </w:p>
        </w:tc>
        <w:tc>
          <w:tcPr>
            <w:tcW w:w="342" w:type="dxa"/>
            <w:vMerge/>
          </w:tcPr>
          <w:p w14:paraId="57F393C7" w14:textId="77777777" w:rsidR="00627F1E" w:rsidRPr="00330A4F" w:rsidRDefault="00627F1E">
            <w:pPr>
              <w:rPr>
                <w:lang w:val="lt-LT"/>
              </w:rPr>
            </w:pPr>
          </w:p>
        </w:tc>
        <w:tc>
          <w:tcPr>
            <w:tcW w:w="961" w:type="dxa"/>
          </w:tcPr>
          <w:p w14:paraId="7157E6F8" w14:textId="19642AC7" w:rsidR="2A894689" w:rsidRPr="00330A4F" w:rsidRDefault="2A894689" w:rsidP="2A894689">
            <w:pPr>
              <w:ind w:left="555"/>
              <w:rPr>
                <w:lang w:val="lt-LT"/>
              </w:rPr>
            </w:pPr>
            <w:r w:rsidRPr="00330A4F">
              <w:rPr>
                <w:rFonts w:eastAsia="Times New Roman"/>
                <w:color w:val="000000" w:themeColor="text1"/>
                <w:sz w:val="20"/>
                <w:lang w:val="lt-LT"/>
              </w:rPr>
              <w:t xml:space="preserve">I </w:t>
            </w:r>
          </w:p>
        </w:tc>
        <w:tc>
          <w:tcPr>
            <w:tcW w:w="1439" w:type="dxa"/>
          </w:tcPr>
          <w:p w14:paraId="29E528BA" w14:textId="6E572CCC" w:rsidR="2A894689" w:rsidRPr="00330A4F" w:rsidRDefault="2A894689" w:rsidP="2A894689">
            <w:pPr>
              <w:ind w:left="555"/>
              <w:rPr>
                <w:lang w:val="lt-LT"/>
              </w:rPr>
            </w:pPr>
            <w:r w:rsidRPr="00330A4F">
              <w:rPr>
                <w:rFonts w:eastAsia="Times New Roman"/>
                <w:color w:val="000000" w:themeColor="text1"/>
                <w:sz w:val="20"/>
                <w:lang w:val="lt-LT"/>
              </w:rPr>
              <w:t xml:space="preserve">- </w:t>
            </w:r>
          </w:p>
        </w:tc>
        <w:tc>
          <w:tcPr>
            <w:tcW w:w="916" w:type="dxa"/>
          </w:tcPr>
          <w:p w14:paraId="5CB1A25B" w14:textId="66A212B1" w:rsidR="2A894689" w:rsidRPr="00330A4F" w:rsidRDefault="2A894689" w:rsidP="2A894689">
            <w:pPr>
              <w:ind w:left="555"/>
              <w:rPr>
                <w:lang w:val="lt-LT"/>
              </w:rPr>
            </w:pPr>
            <w:r w:rsidRPr="00330A4F">
              <w:rPr>
                <w:rFonts w:eastAsia="Times New Roman"/>
                <w:color w:val="000000" w:themeColor="text1"/>
                <w:sz w:val="20"/>
                <w:lang w:val="lt-LT"/>
              </w:rPr>
              <w:t xml:space="preserve">I </w:t>
            </w:r>
          </w:p>
        </w:tc>
        <w:tc>
          <w:tcPr>
            <w:tcW w:w="1161" w:type="dxa"/>
          </w:tcPr>
          <w:p w14:paraId="2D64C3DC" w14:textId="5795089C" w:rsidR="2A894689" w:rsidRPr="00330A4F" w:rsidRDefault="2A894689" w:rsidP="2A894689">
            <w:pPr>
              <w:ind w:left="555"/>
              <w:rPr>
                <w:lang w:val="lt-LT"/>
              </w:rPr>
            </w:pPr>
            <w:r w:rsidRPr="00330A4F">
              <w:rPr>
                <w:rFonts w:eastAsia="Times New Roman"/>
                <w:color w:val="000000" w:themeColor="text1"/>
                <w:sz w:val="20"/>
                <w:lang w:val="lt-LT"/>
              </w:rPr>
              <w:t xml:space="preserve">- </w:t>
            </w:r>
          </w:p>
        </w:tc>
      </w:tr>
      <w:tr w:rsidR="00206CA2" w:rsidRPr="00330A4F" w14:paraId="4087C399" w14:textId="77777777" w:rsidTr="00206CA2">
        <w:trPr>
          <w:trHeight w:val="300"/>
        </w:trPr>
        <w:tc>
          <w:tcPr>
            <w:tcW w:w="511" w:type="dxa"/>
          </w:tcPr>
          <w:p w14:paraId="5E67BFA7" w14:textId="301F09FF" w:rsidR="2A894689" w:rsidRPr="00330A4F" w:rsidRDefault="2A894689" w:rsidP="38AB55BE">
            <w:pPr>
              <w:spacing w:after="0"/>
              <w:rPr>
                <w:rFonts w:eastAsia="Times New Roman"/>
                <w:sz w:val="20"/>
                <w:lang w:val="lt-LT"/>
              </w:rPr>
            </w:pPr>
            <w:r w:rsidRPr="00330A4F">
              <w:rPr>
                <w:rFonts w:eastAsia="Times New Roman"/>
                <w:sz w:val="20"/>
                <w:lang w:val="lt-LT"/>
              </w:rPr>
              <w:t xml:space="preserve"> </w:t>
            </w:r>
          </w:p>
        </w:tc>
        <w:tc>
          <w:tcPr>
            <w:tcW w:w="1426" w:type="dxa"/>
          </w:tcPr>
          <w:p w14:paraId="26EF8A9A" w14:textId="561603D9" w:rsidR="2A894689" w:rsidRPr="00330A4F" w:rsidRDefault="2A894689" w:rsidP="2A894689">
            <w:pPr>
              <w:spacing w:after="0"/>
              <w:rPr>
                <w:lang w:val="lt-LT"/>
              </w:rPr>
            </w:pPr>
            <w:r w:rsidRPr="00330A4F">
              <w:rPr>
                <w:rFonts w:eastAsia="Times New Roman"/>
                <w:sz w:val="20"/>
                <w:lang w:val="lt-LT"/>
              </w:rPr>
              <w:t xml:space="preserve"> </w:t>
            </w:r>
          </w:p>
        </w:tc>
        <w:tc>
          <w:tcPr>
            <w:tcW w:w="3020" w:type="dxa"/>
          </w:tcPr>
          <w:p w14:paraId="6033910D" w14:textId="3012B311" w:rsidR="2A894689" w:rsidRPr="00330A4F" w:rsidRDefault="2A894689" w:rsidP="2A894689">
            <w:pPr>
              <w:spacing w:after="0"/>
              <w:rPr>
                <w:lang w:val="lt-LT"/>
              </w:rPr>
            </w:pPr>
            <w:r w:rsidRPr="00330A4F">
              <w:rPr>
                <w:rFonts w:eastAsia="Times New Roman"/>
                <w:sz w:val="20"/>
                <w:lang w:val="lt-LT"/>
              </w:rPr>
              <w:t>3. Pateikti rekomendacijas R&amp;D skyriui dėl optimalios baterijų cheminės sudėties būsimoms Tesla transporto priemonėms ar energijos kaupimo sistemoms.</w:t>
            </w:r>
          </w:p>
        </w:tc>
        <w:tc>
          <w:tcPr>
            <w:tcW w:w="342" w:type="dxa"/>
            <w:vMerge/>
          </w:tcPr>
          <w:p w14:paraId="244FD38F" w14:textId="77777777" w:rsidR="00627F1E" w:rsidRPr="00330A4F" w:rsidRDefault="00627F1E">
            <w:pPr>
              <w:rPr>
                <w:lang w:val="lt-LT"/>
              </w:rPr>
            </w:pPr>
          </w:p>
        </w:tc>
        <w:tc>
          <w:tcPr>
            <w:tcW w:w="961" w:type="dxa"/>
          </w:tcPr>
          <w:p w14:paraId="16C63AD8" w14:textId="706C200F" w:rsidR="2A894689" w:rsidRPr="00330A4F" w:rsidRDefault="2A894689" w:rsidP="2A894689">
            <w:pPr>
              <w:ind w:left="555"/>
              <w:rPr>
                <w:lang w:val="lt-LT"/>
              </w:rPr>
            </w:pPr>
            <w:r w:rsidRPr="00330A4F">
              <w:rPr>
                <w:rFonts w:eastAsia="Times New Roman"/>
                <w:color w:val="000000" w:themeColor="text1"/>
                <w:sz w:val="20"/>
                <w:lang w:val="lt-LT"/>
              </w:rPr>
              <w:t xml:space="preserve">I </w:t>
            </w:r>
          </w:p>
        </w:tc>
        <w:tc>
          <w:tcPr>
            <w:tcW w:w="1439" w:type="dxa"/>
          </w:tcPr>
          <w:p w14:paraId="0BF47BC0" w14:textId="6B312693" w:rsidR="2A894689" w:rsidRPr="00330A4F" w:rsidRDefault="2A894689" w:rsidP="2A894689">
            <w:pPr>
              <w:ind w:left="555"/>
              <w:rPr>
                <w:lang w:val="lt-LT"/>
              </w:rPr>
            </w:pPr>
            <w:r w:rsidRPr="00330A4F">
              <w:rPr>
                <w:rFonts w:eastAsia="Times New Roman"/>
                <w:color w:val="000000" w:themeColor="text1"/>
                <w:sz w:val="20"/>
                <w:lang w:val="lt-LT"/>
              </w:rPr>
              <w:t xml:space="preserve">- </w:t>
            </w:r>
          </w:p>
        </w:tc>
        <w:tc>
          <w:tcPr>
            <w:tcW w:w="916" w:type="dxa"/>
          </w:tcPr>
          <w:p w14:paraId="46D42D21" w14:textId="216C1D23" w:rsidR="2A894689" w:rsidRPr="00330A4F" w:rsidRDefault="2A894689" w:rsidP="2A894689">
            <w:pPr>
              <w:ind w:left="555"/>
              <w:rPr>
                <w:lang w:val="lt-LT"/>
              </w:rPr>
            </w:pPr>
            <w:r w:rsidRPr="00330A4F">
              <w:rPr>
                <w:rFonts w:eastAsia="Times New Roman"/>
                <w:color w:val="000000" w:themeColor="text1"/>
                <w:sz w:val="20"/>
                <w:lang w:val="lt-LT"/>
              </w:rPr>
              <w:t xml:space="preserve">I </w:t>
            </w:r>
          </w:p>
        </w:tc>
        <w:tc>
          <w:tcPr>
            <w:tcW w:w="1161" w:type="dxa"/>
          </w:tcPr>
          <w:p w14:paraId="59449706" w14:textId="08A7650B" w:rsidR="2A894689" w:rsidRPr="00330A4F" w:rsidRDefault="2A894689" w:rsidP="2A894689">
            <w:pPr>
              <w:ind w:left="555"/>
              <w:rPr>
                <w:lang w:val="lt-LT"/>
              </w:rPr>
            </w:pPr>
            <w:r w:rsidRPr="00330A4F">
              <w:rPr>
                <w:rFonts w:eastAsia="Times New Roman"/>
                <w:color w:val="000000" w:themeColor="text1"/>
                <w:sz w:val="20"/>
                <w:lang w:val="lt-LT"/>
              </w:rPr>
              <w:t xml:space="preserve">- </w:t>
            </w:r>
          </w:p>
        </w:tc>
      </w:tr>
      <w:tr w:rsidR="00206CA2" w:rsidRPr="00330A4F" w14:paraId="4533F3DA" w14:textId="77777777" w:rsidTr="00206CA2">
        <w:trPr>
          <w:trHeight w:val="300"/>
        </w:trPr>
        <w:tc>
          <w:tcPr>
            <w:tcW w:w="511" w:type="dxa"/>
          </w:tcPr>
          <w:p w14:paraId="550B430E" w14:textId="12B14F4A" w:rsidR="2A894689" w:rsidRPr="00330A4F" w:rsidRDefault="4B02854C" w:rsidP="38AB55BE">
            <w:pPr>
              <w:spacing w:after="0"/>
              <w:rPr>
                <w:rFonts w:eastAsia="Times New Roman"/>
                <w:sz w:val="20"/>
                <w:lang w:val="lt-LT"/>
              </w:rPr>
            </w:pPr>
            <w:r w:rsidRPr="00330A4F">
              <w:rPr>
                <w:rFonts w:eastAsia="Times New Roman"/>
                <w:sz w:val="20"/>
                <w:lang w:val="lt-LT"/>
              </w:rPr>
              <w:lastRenderedPageBreak/>
              <w:t>6.</w:t>
            </w:r>
            <w:r w:rsidR="2A894689" w:rsidRPr="00330A4F">
              <w:rPr>
                <w:rFonts w:eastAsia="Times New Roman"/>
                <w:sz w:val="20"/>
                <w:lang w:val="lt-LT"/>
              </w:rPr>
              <w:t xml:space="preserve"> </w:t>
            </w:r>
          </w:p>
        </w:tc>
        <w:tc>
          <w:tcPr>
            <w:tcW w:w="1426" w:type="dxa"/>
          </w:tcPr>
          <w:p w14:paraId="261E3B01" w14:textId="54E64D99" w:rsidR="2A894689" w:rsidRPr="00330A4F" w:rsidRDefault="2A894689" w:rsidP="2A894689">
            <w:pPr>
              <w:spacing w:after="0"/>
              <w:rPr>
                <w:lang w:val="lt-LT"/>
              </w:rPr>
            </w:pPr>
            <w:r w:rsidRPr="00330A4F">
              <w:rPr>
                <w:rFonts w:eastAsia="Times New Roman"/>
                <w:sz w:val="20"/>
                <w:lang w:val="lt-LT"/>
              </w:rPr>
              <w:t>Įdiegti, tobulinti bei griežtinti kokybės valdymo sistemas</w:t>
            </w:r>
          </w:p>
        </w:tc>
        <w:tc>
          <w:tcPr>
            <w:tcW w:w="3020" w:type="dxa"/>
          </w:tcPr>
          <w:p w14:paraId="6D932B89" w14:textId="31678E90" w:rsidR="2A894689" w:rsidRPr="00330A4F" w:rsidRDefault="2A894689" w:rsidP="2A894689">
            <w:pPr>
              <w:spacing w:after="0"/>
              <w:rPr>
                <w:lang w:val="lt-LT"/>
              </w:rPr>
            </w:pPr>
            <w:r w:rsidRPr="00330A4F">
              <w:rPr>
                <w:rFonts w:eastAsia="Times New Roman"/>
                <w:sz w:val="20"/>
                <w:lang w:val="lt-LT"/>
              </w:rPr>
              <w:t>1. Parengti bei griežtinti kokybės kontrolės procedūras.</w:t>
            </w:r>
          </w:p>
        </w:tc>
        <w:tc>
          <w:tcPr>
            <w:tcW w:w="342" w:type="dxa"/>
            <w:vMerge w:val="restart"/>
          </w:tcPr>
          <w:p w14:paraId="513C957B" w14:textId="1FAE3FE2" w:rsidR="2A894689" w:rsidRPr="00330A4F" w:rsidRDefault="2A894689" w:rsidP="2A894689">
            <w:pPr>
              <w:spacing w:after="0"/>
              <w:rPr>
                <w:lang w:val="lt-LT"/>
              </w:rPr>
            </w:pPr>
            <w:r w:rsidRPr="00330A4F">
              <w:rPr>
                <w:rFonts w:eastAsia="Times New Roman"/>
                <w:sz w:val="20"/>
                <w:lang w:val="lt-LT"/>
              </w:rPr>
              <w:t>2</w:t>
            </w:r>
          </w:p>
        </w:tc>
        <w:tc>
          <w:tcPr>
            <w:tcW w:w="961" w:type="dxa"/>
          </w:tcPr>
          <w:p w14:paraId="5910D00F" w14:textId="62792181" w:rsidR="2A894689" w:rsidRPr="00330A4F" w:rsidRDefault="2A894689" w:rsidP="2A894689">
            <w:pPr>
              <w:ind w:left="555" w:right="45"/>
              <w:rPr>
                <w:lang w:val="lt-LT"/>
              </w:rPr>
            </w:pPr>
            <w:r w:rsidRPr="00330A4F">
              <w:rPr>
                <w:rFonts w:eastAsia="Times New Roman"/>
                <w:color w:val="000000" w:themeColor="text1"/>
                <w:sz w:val="20"/>
                <w:lang w:val="lt-LT"/>
              </w:rPr>
              <w:t xml:space="preserve">!  </w:t>
            </w:r>
          </w:p>
        </w:tc>
        <w:tc>
          <w:tcPr>
            <w:tcW w:w="1439" w:type="dxa"/>
          </w:tcPr>
          <w:p w14:paraId="3E68C218" w14:textId="43E4A2A1" w:rsidR="2A894689" w:rsidRPr="00330A4F" w:rsidRDefault="2A894689" w:rsidP="2A894689">
            <w:pPr>
              <w:ind w:left="555" w:right="45"/>
              <w:rPr>
                <w:lang w:val="lt-LT"/>
              </w:rPr>
            </w:pPr>
            <w:r w:rsidRPr="00330A4F">
              <w:rPr>
                <w:rFonts w:eastAsia="Times New Roman"/>
                <w:color w:val="000000" w:themeColor="text1"/>
                <w:sz w:val="20"/>
                <w:lang w:val="lt-LT"/>
              </w:rPr>
              <w:t xml:space="preserve">-  </w:t>
            </w:r>
          </w:p>
        </w:tc>
        <w:tc>
          <w:tcPr>
            <w:tcW w:w="916" w:type="dxa"/>
          </w:tcPr>
          <w:p w14:paraId="011A6A8C" w14:textId="76330B73" w:rsidR="2A894689" w:rsidRPr="00330A4F" w:rsidRDefault="2A894689" w:rsidP="2A894689">
            <w:pPr>
              <w:ind w:left="555" w:right="45"/>
              <w:rPr>
                <w:lang w:val="lt-LT"/>
              </w:rPr>
            </w:pPr>
            <w:r w:rsidRPr="00330A4F">
              <w:rPr>
                <w:rFonts w:eastAsia="Times New Roman"/>
                <w:color w:val="000000" w:themeColor="text1"/>
                <w:sz w:val="20"/>
                <w:lang w:val="lt-LT"/>
              </w:rPr>
              <w:t xml:space="preserve">- </w:t>
            </w:r>
          </w:p>
        </w:tc>
        <w:tc>
          <w:tcPr>
            <w:tcW w:w="1161" w:type="dxa"/>
          </w:tcPr>
          <w:p w14:paraId="3893E18A" w14:textId="47BA94F8" w:rsidR="2A894689" w:rsidRPr="00330A4F" w:rsidRDefault="2A894689" w:rsidP="2A894689">
            <w:pPr>
              <w:ind w:left="555"/>
              <w:rPr>
                <w:lang w:val="lt-LT"/>
              </w:rPr>
            </w:pPr>
            <w:r w:rsidRPr="00330A4F">
              <w:rPr>
                <w:rFonts w:eastAsia="Times New Roman"/>
                <w:color w:val="000000" w:themeColor="text1"/>
                <w:sz w:val="20"/>
                <w:lang w:val="lt-LT"/>
              </w:rPr>
              <w:t xml:space="preserve">I </w:t>
            </w:r>
          </w:p>
        </w:tc>
      </w:tr>
      <w:tr w:rsidR="00206CA2" w:rsidRPr="00330A4F" w14:paraId="31A78659" w14:textId="77777777" w:rsidTr="00206CA2">
        <w:trPr>
          <w:trHeight w:val="300"/>
        </w:trPr>
        <w:tc>
          <w:tcPr>
            <w:tcW w:w="511" w:type="dxa"/>
          </w:tcPr>
          <w:p w14:paraId="1D07E684" w14:textId="3752B3B9" w:rsidR="2A894689" w:rsidRPr="00330A4F" w:rsidRDefault="2A894689" w:rsidP="38AB55BE">
            <w:pPr>
              <w:spacing w:after="0"/>
              <w:rPr>
                <w:rFonts w:eastAsia="Times New Roman"/>
                <w:sz w:val="20"/>
                <w:lang w:val="lt-LT"/>
              </w:rPr>
            </w:pPr>
            <w:r w:rsidRPr="00330A4F">
              <w:rPr>
                <w:rFonts w:eastAsia="Times New Roman"/>
                <w:sz w:val="20"/>
                <w:lang w:val="lt-LT"/>
              </w:rPr>
              <w:t xml:space="preserve"> </w:t>
            </w:r>
          </w:p>
        </w:tc>
        <w:tc>
          <w:tcPr>
            <w:tcW w:w="1426" w:type="dxa"/>
          </w:tcPr>
          <w:p w14:paraId="12AB2F4A" w14:textId="4932B7CE" w:rsidR="2A894689" w:rsidRPr="00330A4F" w:rsidRDefault="2A894689" w:rsidP="2A894689">
            <w:pPr>
              <w:spacing w:after="0"/>
              <w:rPr>
                <w:lang w:val="lt-LT"/>
              </w:rPr>
            </w:pPr>
            <w:r w:rsidRPr="00330A4F">
              <w:rPr>
                <w:rFonts w:eastAsia="Times New Roman"/>
                <w:sz w:val="20"/>
                <w:lang w:val="lt-LT"/>
              </w:rPr>
              <w:t xml:space="preserve"> </w:t>
            </w:r>
          </w:p>
        </w:tc>
        <w:tc>
          <w:tcPr>
            <w:tcW w:w="3020" w:type="dxa"/>
          </w:tcPr>
          <w:p w14:paraId="26DD6D12" w14:textId="461E52A7" w:rsidR="2A894689" w:rsidRPr="00330A4F" w:rsidRDefault="2A894689" w:rsidP="2A894689">
            <w:pPr>
              <w:spacing w:after="0"/>
              <w:rPr>
                <w:lang w:val="lt-LT"/>
              </w:rPr>
            </w:pPr>
            <w:r w:rsidRPr="00330A4F">
              <w:rPr>
                <w:rFonts w:eastAsia="Times New Roman"/>
                <w:sz w:val="20"/>
                <w:lang w:val="lt-LT"/>
              </w:rPr>
              <w:t>2. Organizuoti darbuotojų kvalifikacijos kėlimo mokymus</w:t>
            </w:r>
          </w:p>
        </w:tc>
        <w:tc>
          <w:tcPr>
            <w:tcW w:w="342" w:type="dxa"/>
            <w:vMerge/>
          </w:tcPr>
          <w:p w14:paraId="5A6D7DD8" w14:textId="77777777" w:rsidR="00627F1E" w:rsidRPr="00330A4F" w:rsidRDefault="00627F1E">
            <w:pPr>
              <w:rPr>
                <w:lang w:val="lt-LT"/>
              </w:rPr>
            </w:pPr>
          </w:p>
        </w:tc>
        <w:tc>
          <w:tcPr>
            <w:tcW w:w="961" w:type="dxa"/>
          </w:tcPr>
          <w:p w14:paraId="7230401F" w14:textId="218340F3" w:rsidR="2A894689" w:rsidRPr="00330A4F" w:rsidRDefault="2A894689" w:rsidP="2A894689">
            <w:pPr>
              <w:ind w:left="555"/>
              <w:rPr>
                <w:lang w:val="lt-LT"/>
              </w:rPr>
            </w:pPr>
            <w:r w:rsidRPr="00330A4F">
              <w:rPr>
                <w:rFonts w:eastAsia="Times New Roman"/>
                <w:color w:val="000000" w:themeColor="text1"/>
                <w:sz w:val="20"/>
                <w:lang w:val="lt-LT"/>
              </w:rPr>
              <w:t xml:space="preserve">! </w:t>
            </w:r>
          </w:p>
        </w:tc>
        <w:tc>
          <w:tcPr>
            <w:tcW w:w="1439" w:type="dxa"/>
          </w:tcPr>
          <w:p w14:paraId="697CE4E6" w14:textId="680B99B6" w:rsidR="2A894689" w:rsidRPr="00330A4F" w:rsidRDefault="2A894689" w:rsidP="2A894689">
            <w:pPr>
              <w:ind w:left="555"/>
              <w:rPr>
                <w:lang w:val="lt-LT"/>
              </w:rPr>
            </w:pPr>
            <w:r w:rsidRPr="00330A4F">
              <w:rPr>
                <w:rFonts w:eastAsia="Times New Roman"/>
                <w:color w:val="000000" w:themeColor="text1"/>
                <w:sz w:val="20"/>
                <w:lang w:val="lt-LT"/>
              </w:rPr>
              <w:t xml:space="preserve">- </w:t>
            </w:r>
          </w:p>
        </w:tc>
        <w:tc>
          <w:tcPr>
            <w:tcW w:w="916" w:type="dxa"/>
          </w:tcPr>
          <w:p w14:paraId="190164F5" w14:textId="314CA705" w:rsidR="2A894689" w:rsidRPr="00330A4F" w:rsidRDefault="2A894689" w:rsidP="2A894689">
            <w:pPr>
              <w:ind w:left="555"/>
              <w:rPr>
                <w:lang w:val="lt-LT"/>
              </w:rPr>
            </w:pPr>
            <w:r w:rsidRPr="00330A4F">
              <w:rPr>
                <w:rFonts w:eastAsia="Times New Roman"/>
                <w:color w:val="000000" w:themeColor="text1"/>
                <w:sz w:val="20"/>
                <w:lang w:val="lt-LT"/>
              </w:rPr>
              <w:t xml:space="preserve">I </w:t>
            </w:r>
          </w:p>
        </w:tc>
        <w:tc>
          <w:tcPr>
            <w:tcW w:w="1161" w:type="dxa"/>
          </w:tcPr>
          <w:p w14:paraId="7D7155BC" w14:textId="77CCBA26" w:rsidR="2A894689" w:rsidRPr="00330A4F" w:rsidRDefault="2A894689" w:rsidP="2A894689">
            <w:pPr>
              <w:ind w:left="555"/>
              <w:rPr>
                <w:lang w:val="lt-LT"/>
              </w:rPr>
            </w:pPr>
            <w:r w:rsidRPr="00330A4F">
              <w:rPr>
                <w:rFonts w:eastAsia="Times New Roman"/>
                <w:color w:val="000000" w:themeColor="text1"/>
                <w:sz w:val="20"/>
                <w:lang w:val="lt-LT"/>
              </w:rPr>
              <w:t xml:space="preserve">- </w:t>
            </w:r>
          </w:p>
        </w:tc>
      </w:tr>
      <w:tr w:rsidR="00206CA2" w:rsidRPr="00330A4F" w14:paraId="1F4CB015" w14:textId="77777777" w:rsidTr="00206CA2">
        <w:trPr>
          <w:trHeight w:val="300"/>
        </w:trPr>
        <w:tc>
          <w:tcPr>
            <w:tcW w:w="511" w:type="dxa"/>
          </w:tcPr>
          <w:p w14:paraId="64D09E99" w14:textId="420C1B8B" w:rsidR="2A894689" w:rsidRPr="00330A4F" w:rsidRDefault="2A894689" w:rsidP="38AB55BE">
            <w:pPr>
              <w:spacing w:after="0"/>
              <w:rPr>
                <w:rFonts w:eastAsia="Times New Roman"/>
                <w:sz w:val="20"/>
                <w:lang w:val="lt-LT"/>
              </w:rPr>
            </w:pPr>
            <w:r w:rsidRPr="00330A4F">
              <w:rPr>
                <w:rFonts w:eastAsia="Times New Roman"/>
                <w:sz w:val="20"/>
                <w:lang w:val="lt-LT"/>
              </w:rPr>
              <w:t xml:space="preserve"> </w:t>
            </w:r>
          </w:p>
        </w:tc>
        <w:tc>
          <w:tcPr>
            <w:tcW w:w="1426" w:type="dxa"/>
          </w:tcPr>
          <w:p w14:paraId="2657A8D8" w14:textId="1B9D60CE" w:rsidR="2A894689" w:rsidRPr="00330A4F" w:rsidRDefault="2A894689" w:rsidP="2A894689">
            <w:pPr>
              <w:spacing w:after="0"/>
              <w:rPr>
                <w:lang w:val="lt-LT"/>
              </w:rPr>
            </w:pPr>
            <w:r w:rsidRPr="00330A4F">
              <w:rPr>
                <w:rFonts w:eastAsia="Times New Roman"/>
                <w:sz w:val="20"/>
                <w:lang w:val="lt-LT"/>
              </w:rPr>
              <w:t xml:space="preserve"> </w:t>
            </w:r>
          </w:p>
        </w:tc>
        <w:tc>
          <w:tcPr>
            <w:tcW w:w="3020" w:type="dxa"/>
          </w:tcPr>
          <w:p w14:paraId="252A4774" w14:textId="796ABA7C" w:rsidR="2A894689" w:rsidRPr="00330A4F" w:rsidRDefault="2A894689" w:rsidP="2A894689">
            <w:pPr>
              <w:spacing w:after="0"/>
              <w:rPr>
                <w:lang w:val="lt-LT"/>
              </w:rPr>
            </w:pPr>
            <w:r w:rsidRPr="00330A4F">
              <w:rPr>
                <w:rFonts w:eastAsia="Times New Roman"/>
                <w:sz w:val="20"/>
                <w:lang w:val="lt-LT"/>
              </w:rPr>
              <w:t>3. Atlikti vidinį auditą.</w:t>
            </w:r>
          </w:p>
        </w:tc>
        <w:tc>
          <w:tcPr>
            <w:tcW w:w="342" w:type="dxa"/>
            <w:vMerge/>
          </w:tcPr>
          <w:p w14:paraId="27562CCC" w14:textId="77777777" w:rsidR="00627F1E" w:rsidRPr="00330A4F" w:rsidRDefault="00627F1E">
            <w:pPr>
              <w:rPr>
                <w:lang w:val="lt-LT"/>
              </w:rPr>
            </w:pPr>
          </w:p>
        </w:tc>
        <w:tc>
          <w:tcPr>
            <w:tcW w:w="961" w:type="dxa"/>
          </w:tcPr>
          <w:p w14:paraId="4E843D24" w14:textId="4A7FA8C2" w:rsidR="2A894689" w:rsidRPr="00330A4F" w:rsidRDefault="2A894689" w:rsidP="2A894689">
            <w:pPr>
              <w:ind w:left="555"/>
              <w:rPr>
                <w:lang w:val="lt-LT"/>
              </w:rPr>
            </w:pPr>
            <w:r w:rsidRPr="00330A4F">
              <w:rPr>
                <w:rFonts w:eastAsia="Times New Roman"/>
                <w:color w:val="000000" w:themeColor="text1"/>
                <w:sz w:val="20"/>
                <w:lang w:val="lt-LT"/>
              </w:rPr>
              <w:t xml:space="preserve">! </w:t>
            </w:r>
          </w:p>
        </w:tc>
        <w:tc>
          <w:tcPr>
            <w:tcW w:w="1439" w:type="dxa"/>
          </w:tcPr>
          <w:p w14:paraId="5B2B3C4B" w14:textId="498C5333" w:rsidR="2A894689" w:rsidRPr="00330A4F" w:rsidRDefault="2A894689" w:rsidP="2A894689">
            <w:pPr>
              <w:ind w:left="555"/>
              <w:rPr>
                <w:lang w:val="lt-LT"/>
              </w:rPr>
            </w:pPr>
            <w:r w:rsidRPr="00330A4F">
              <w:rPr>
                <w:rFonts w:eastAsia="Times New Roman"/>
                <w:color w:val="000000" w:themeColor="text1"/>
                <w:sz w:val="20"/>
                <w:lang w:val="lt-LT"/>
              </w:rPr>
              <w:t xml:space="preserve">- </w:t>
            </w:r>
          </w:p>
        </w:tc>
        <w:tc>
          <w:tcPr>
            <w:tcW w:w="916" w:type="dxa"/>
          </w:tcPr>
          <w:p w14:paraId="55F1BFD1" w14:textId="4E0A2337" w:rsidR="2A894689" w:rsidRPr="00330A4F" w:rsidRDefault="2A894689" w:rsidP="2A894689">
            <w:pPr>
              <w:ind w:left="555"/>
              <w:rPr>
                <w:lang w:val="lt-LT"/>
              </w:rPr>
            </w:pPr>
            <w:r w:rsidRPr="00330A4F">
              <w:rPr>
                <w:rFonts w:eastAsia="Times New Roman"/>
                <w:color w:val="000000" w:themeColor="text1"/>
                <w:sz w:val="20"/>
                <w:lang w:val="lt-LT"/>
              </w:rPr>
              <w:t xml:space="preserve">- </w:t>
            </w:r>
          </w:p>
        </w:tc>
        <w:tc>
          <w:tcPr>
            <w:tcW w:w="1161" w:type="dxa"/>
          </w:tcPr>
          <w:p w14:paraId="494A87C4" w14:textId="787356DA" w:rsidR="2A894689" w:rsidRPr="00330A4F" w:rsidRDefault="2A894689" w:rsidP="2A894689">
            <w:pPr>
              <w:ind w:left="555"/>
              <w:rPr>
                <w:lang w:val="lt-LT"/>
              </w:rPr>
            </w:pPr>
            <w:r w:rsidRPr="00330A4F">
              <w:rPr>
                <w:rFonts w:eastAsia="Times New Roman"/>
                <w:color w:val="000000" w:themeColor="text1"/>
                <w:sz w:val="20"/>
                <w:lang w:val="lt-LT"/>
              </w:rPr>
              <w:t xml:space="preserve">- </w:t>
            </w:r>
          </w:p>
        </w:tc>
      </w:tr>
      <w:tr w:rsidR="00206CA2" w:rsidRPr="00330A4F" w14:paraId="03D95BE5" w14:textId="77777777" w:rsidTr="00206CA2">
        <w:trPr>
          <w:trHeight w:val="300"/>
        </w:trPr>
        <w:tc>
          <w:tcPr>
            <w:tcW w:w="511" w:type="dxa"/>
          </w:tcPr>
          <w:p w14:paraId="0DBC1D1F" w14:textId="219AD587" w:rsidR="2A894689" w:rsidRPr="00330A4F" w:rsidRDefault="2A894689" w:rsidP="38AB55BE">
            <w:pPr>
              <w:spacing w:after="0"/>
              <w:rPr>
                <w:rFonts w:eastAsia="Times New Roman"/>
                <w:sz w:val="20"/>
                <w:lang w:val="lt-LT"/>
              </w:rPr>
            </w:pPr>
            <w:r w:rsidRPr="00330A4F">
              <w:rPr>
                <w:rFonts w:eastAsia="Times New Roman"/>
                <w:sz w:val="20"/>
                <w:lang w:val="lt-LT"/>
              </w:rPr>
              <w:t xml:space="preserve"> </w:t>
            </w:r>
            <w:r w:rsidR="3CACB258" w:rsidRPr="00330A4F">
              <w:rPr>
                <w:rFonts w:eastAsia="Times New Roman"/>
                <w:sz w:val="20"/>
                <w:lang w:val="lt-LT"/>
              </w:rPr>
              <w:t>7.</w:t>
            </w:r>
          </w:p>
        </w:tc>
        <w:tc>
          <w:tcPr>
            <w:tcW w:w="1426" w:type="dxa"/>
          </w:tcPr>
          <w:p w14:paraId="254C46CF" w14:textId="06C7E48A" w:rsidR="2A894689" w:rsidRPr="00330A4F" w:rsidRDefault="2A894689" w:rsidP="2A894689">
            <w:pPr>
              <w:spacing w:after="0"/>
              <w:rPr>
                <w:lang w:val="lt-LT"/>
              </w:rPr>
            </w:pPr>
            <w:r w:rsidRPr="00330A4F">
              <w:rPr>
                <w:rFonts w:eastAsia="Times New Roman"/>
                <w:sz w:val="20"/>
                <w:lang w:val="lt-LT"/>
              </w:rPr>
              <w:t>Įdiegti, tobulinti bei griežtinti kokybės valdymo sistemas</w:t>
            </w:r>
          </w:p>
        </w:tc>
        <w:tc>
          <w:tcPr>
            <w:tcW w:w="3020" w:type="dxa"/>
          </w:tcPr>
          <w:p w14:paraId="2A71F80F" w14:textId="15B61611" w:rsidR="2A894689" w:rsidRPr="00330A4F" w:rsidRDefault="2A894689" w:rsidP="2A894689">
            <w:pPr>
              <w:spacing w:after="0"/>
              <w:rPr>
                <w:lang w:val="lt-LT"/>
              </w:rPr>
            </w:pPr>
            <w:r w:rsidRPr="00330A4F">
              <w:rPr>
                <w:rFonts w:eastAsia="Times New Roman"/>
                <w:sz w:val="20"/>
                <w:lang w:val="lt-LT"/>
              </w:rPr>
              <w:t>1. Paruošti klientų apklausos klausimyną (el. forma) su klausimais apie produktą/paslaugą ir klientų įžvelgiamas problemas..</w:t>
            </w:r>
          </w:p>
        </w:tc>
        <w:tc>
          <w:tcPr>
            <w:tcW w:w="342" w:type="dxa"/>
            <w:vMerge w:val="restart"/>
          </w:tcPr>
          <w:p w14:paraId="17884574" w14:textId="299BF71F" w:rsidR="2A894689" w:rsidRPr="00330A4F" w:rsidRDefault="2A894689" w:rsidP="2A894689">
            <w:pPr>
              <w:spacing w:after="0"/>
              <w:rPr>
                <w:lang w:val="lt-LT"/>
              </w:rPr>
            </w:pPr>
            <w:r w:rsidRPr="00330A4F">
              <w:rPr>
                <w:rFonts w:eastAsia="Times New Roman"/>
                <w:sz w:val="20"/>
                <w:lang w:val="lt-LT"/>
              </w:rPr>
              <w:t>3</w:t>
            </w:r>
          </w:p>
        </w:tc>
        <w:tc>
          <w:tcPr>
            <w:tcW w:w="961" w:type="dxa"/>
          </w:tcPr>
          <w:p w14:paraId="1DF0FD0E" w14:textId="4AF09800" w:rsidR="2A894689" w:rsidRPr="00330A4F" w:rsidRDefault="2A894689" w:rsidP="2A894689">
            <w:pPr>
              <w:ind w:left="555" w:right="45"/>
              <w:rPr>
                <w:lang w:val="lt-LT"/>
              </w:rPr>
            </w:pPr>
            <w:r w:rsidRPr="00330A4F">
              <w:rPr>
                <w:rFonts w:eastAsia="Times New Roman"/>
                <w:color w:val="000000" w:themeColor="text1"/>
                <w:sz w:val="20"/>
                <w:lang w:val="lt-LT"/>
              </w:rPr>
              <w:t xml:space="preserve">A  </w:t>
            </w:r>
          </w:p>
        </w:tc>
        <w:tc>
          <w:tcPr>
            <w:tcW w:w="1439" w:type="dxa"/>
          </w:tcPr>
          <w:p w14:paraId="59E98E2F" w14:textId="2CFD57B2" w:rsidR="2A894689" w:rsidRPr="00330A4F" w:rsidRDefault="2A894689" w:rsidP="2A894689">
            <w:pPr>
              <w:ind w:left="555" w:right="45"/>
              <w:rPr>
                <w:lang w:val="lt-LT"/>
              </w:rPr>
            </w:pPr>
            <w:r w:rsidRPr="00330A4F">
              <w:rPr>
                <w:rFonts w:eastAsia="Times New Roman"/>
                <w:color w:val="000000" w:themeColor="text1"/>
                <w:sz w:val="20"/>
                <w:lang w:val="lt-LT"/>
              </w:rPr>
              <w:t xml:space="preserve">! </w:t>
            </w:r>
          </w:p>
        </w:tc>
        <w:tc>
          <w:tcPr>
            <w:tcW w:w="916" w:type="dxa"/>
          </w:tcPr>
          <w:p w14:paraId="238C7055" w14:textId="48FB042F" w:rsidR="2A894689" w:rsidRPr="00330A4F" w:rsidRDefault="2A894689" w:rsidP="2A894689">
            <w:pPr>
              <w:ind w:left="555" w:right="45"/>
              <w:rPr>
                <w:lang w:val="lt-LT"/>
              </w:rPr>
            </w:pPr>
            <w:r w:rsidRPr="00330A4F">
              <w:rPr>
                <w:rFonts w:eastAsia="Times New Roman"/>
                <w:color w:val="000000" w:themeColor="text1"/>
                <w:sz w:val="20"/>
                <w:lang w:val="lt-LT"/>
              </w:rPr>
              <w:t xml:space="preserve">- </w:t>
            </w:r>
          </w:p>
        </w:tc>
        <w:tc>
          <w:tcPr>
            <w:tcW w:w="1161" w:type="dxa"/>
          </w:tcPr>
          <w:p w14:paraId="7F07E7E3" w14:textId="625733D4" w:rsidR="2A894689" w:rsidRPr="00330A4F" w:rsidRDefault="2A894689" w:rsidP="2A894689">
            <w:pPr>
              <w:ind w:left="555"/>
              <w:rPr>
                <w:lang w:val="lt-LT"/>
              </w:rPr>
            </w:pPr>
            <w:r w:rsidRPr="00330A4F">
              <w:rPr>
                <w:rFonts w:eastAsia="Times New Roman"/>
                <w:color w:val="000000" w:themeColor="text1"/>
                <w:sz w:val="20"/>
                <w:lang w:val="lt-LT"/>
              </w:rPr>
              <w:t xml:space="preserve">I </w:t>
            </w:r>
          </w:p>
        </w:tc>
      </w:tr>
      <w:tr w:rsidR="00206CA2" w:rsidRPr="00330A4F" w14:paraId="5091493A" w14:textId="77777777" w:rsidTr="00206CA2">
        <w:trPr>
          <w:trHeight w:val="300"/>
        </w:trPr>
        <w:tc>
          <w:tcPr>
            <w:tcW w:w="511" w:type="dxa"/>
          </w:tcPr>
          <w:p w14:paraId="717740CE" w14:textId="708D688C" w:rsidR="2A894689" w:rsidRPr="00330A4F" w:rsidRDefault="2A894689" w:rsidP="38AB55BE">
            <w:pPr>
              <w:spacing w:after="0"/>
              <w:rPr>
                <w:rFonts w:eastAsia="Times New Roman"/>
                <w:sz w:val="20"/>
                <w:lang w:val="lt-LT"/>
              </w:rPr>
            </w:pPr>
            <w:r w:rsidRPr="00330A4F">
              <w:rPr>
                <w:rFonts w:eastAsia="Times New Roman"/>
                <w:sz w:val="20"/>
                <w:lang w:val="lt-LT"/>
              </w:rPr>
              <w:t xml:space="preserve"> </w:t>
            </w:r>
          </w:p>
        </w:tc>
        <w:tc>
          <w:tcPr>
            <w:tcW w:w="1426" w:type="dxa"/>
          </w:tcPr>
          <w:p w14:paraId="3C8DE490" w14:textId="421D69D0" w:rsidR="2A894689" w:rsidRPr="00330A4F" w:rsidRDefault="2A894689" w:rsidP="2A894689">
            <w:pPr>
              <w:spacing w:after="0"/>
              <w:rPr>
                <w:lang w:val="lt-LT"/>
              </w:rPr>
            </w:pPr>
            <w:r w:rsidRPr="00330A4F">
              <w:rPr>
                <w:rFonts w:eastAsia="Times New Roman"/>
                <w:sz w:val="20"/>
                <w:lang w:val="lt-LT"/>
              </w:rPr>
              <w:t xml:space="preserve"> </w:t>
            </w:r>
          </w:p>
        </w:tc>
        <w:tc>
          <w:tcPr>
            <w:tcW w:w="3020" w:type="dxa"/>
          </w:tcPr>
          <w:p w14:paraId="7F037B76" w14:textId="3D87D3F0" w:rsidR="2A894689" w:rsidRPr="00330A4F" w:rsidRDefault="2A894689" w:rsidP="2A894689">
            <w:pPr>
              <w:spacing w:after="0"/>
              <w:rPr>
                <w:lang w:val="lt-LT"/>
              </w:rPr>
            </w:pPr>
            <w:r w:rsidRPr="00330A4F">
              <w:rPr>
                <w:rFonts w:eastAsia="Times New Roman"/>
                <w:sz w:val="20"/>
                <w:lang w:val="lt-LT"/>
              </w:rPr>
              <w:t>2. Išsiųsti apklausą klientams el. paštu, po 1 000 kiekvienoje iš 5 rinkų, pagrindiniam klientų segmentui</w:t>
            </w:r>
          </w:p>
        </w:tc>
        <w:tc>
          <w:tcPr>
            <w:tcW w:w="342" w:type="dxa"/>
            <w:vMerge/>
          </w:tcPr>
          <w:p w14:paraId="6D31521F" w14:textId="77777777" w:rsidR="00627F1E" w:rsidRPr="00330A4F" w:rsidRDefault="00627F1E">
            <w:pPr>
              <w:rPr>
                <w:lang w:val="lt-LT"/>
              </w:rPr>
            </w:pPr>
          </w:p>
        </w:tc>
        <w:tc>
          <w:tcPr>
            <w:tcW w:w="961" w:type="dxa"/>
          </w:tcPr>
          <w:p w14:paraId="4F8696D7" w14:textId="308A7503" w:rsidR="2A894689" w:rsidRPr="00330A4F" w:rsidRDefault="2A894689" w:rsidP="2A894689">
            <w:pPr>
              <w:ind w:left="555"/>
              <w:rPr>
                <w:lang w:val="lt-LT"/>
              </w:rPr>
            </w:pPr>
            <w:r w:rsidRPr="00330A4F">
              <w:rPr>
                <w:rFonts w:eastAsia="Times New Roman"/>
                <w:color w:val="000000" w:themeColor="text1"/>
                <w:sz w:val="20"/>
                <w:lang w:val="lt-LT"/>
              </w:rPr>
              <w:t xml:space="preserve">I </w:t>
            </w:r>
          </w:p>
        </w:tc>
        <w:tc>
          <w:tcPr>
            <w:tcW w:w="1439" w:type="dxa"/>
          </w:tcPr>
          <w:p w14:paraId="69DBAE5A" w14:textId="31503884" w:rsidR="2A894689" w:rsidRPr="00330A4F" w:rsidRDefault="2A894689" w:rsidP="2A894689">
            <w:pPr>
              <w:ind w:left="555"/>
              <w:rPr>
                <w:lang w:val="lt-LT"/>
              </w:rPr>
            </w:pPr>
            <w:r w:rsidRPr="00330A4F">
              <w:rPr>
                <w:rFonts w:eastAsia="Times New Roman"/>
                <w:color w:val="000000" w:themeColor="text1"/>
                <w:sz w:val="20"/>
                <w:lang w:val="lt-LT"/>
              </w:rPr>
              <w:t xml:space="preserve">! </w:t>
            </w:r>
          </w:p>
        </w:tc>
        <w:tc>
          <w:tcPr>
            <w:tcW w:w="916" w:type="dxa"/>
          </w:tcPr>
          <w:p w14:paraId="1A322CB6" w14:textId="3E8865E9" w:rsidR="2A894689" w:rsidRPr="00330A4F" w:rsidRDefault="2A894689" w:rsidP="2A894689">
            <w:pPr>
              <w:ind w:left="555"/>
              <w:rPr>
                <w:lang w:val="lt-LT"/>
              </w:rPr>
            </w:pPr>
            <w:r w:rsidRPr="00330A4F">
              <w:rPr>
                <w:rFonts w:eastAsia="Times New Roman"/>
                <w:color w:val="000000" w:themeColor="text1"/>
                <w:sz w:val="20"/>
                <w:lang w:val="lt-LT"/>
              </w:rPr>
              <w:t xml:space="preserve">- </w:t>
            </w:r>
          </w:p>
        </w:tc>
        <w:tc>
          <w:tcPr>
            <w:tcW w:w="1161" w:type="dxa"/>
          </w:tcPr>
          <w:p w14:paraId="0BA60524" w14:textId="6B39F002" w:rsidR="2A894689" w:rsidRPr="00330A4F" w:rsidRDefault="2A894689" w:rsidP="2A894689">
            <w:pPr>
              <w:ind w:left="555"/>
              <w:rPr>
                <w:lang w:val="lt-LT"/>
              </w:rPr>
            </w:pPr>
            <w:r w:rsidRPr="00330A4F">
              <w:rPr>
                <w:rFonts w:eastAsia="Times New Roman"/>
                <w:color w:val="000000" w:themeColor="text1"/>
                <w:sz w:val="20"/>
                <w:lang w:val="lt-LT"/>
              </w:rPr>
              <w:t xml:space="preserve">K </w:t>
            </w:r>
          </w:p>
        </w:tc>
      </w:tr>
      <w:tr w:rsidR="00206CA2" w:rsidRPr="00330A4F" w14:paraId="56C3E4C2" w14:textId="77777777" w:rsidTr="00206CA2">
        <w:trPr>
          <w:trHeight w:val="300"/>
        </w:trPr>
        <w:tc>
          <w:tcPr>
            <w:tcW w:w="511" w:type="dxa"/>
          </w:tcPr>
          <w:p w14:paraId="69038C11" w14:textId="5B3127F4" w:rsidR="2A894689" w:rsidRPr="00330A4F" w:rsidRDefault="2A894689" w:rsidP="38AB55BE">
            <w:pPr>
              <w:spacing w:after="0"/>
              <w:rPr>
                <w:rFonts w:eastAsia="Times New Roman"/>
                <w:sz w:val="20"/>
                <w:lang w:val="lt-LT"/>
              </w:rPr>
            </w:pPr>
            <w:r w:rsidRPr="00330A4F">
              <w:rPr>
                <w:rFonts w:eastAsia="Times New Roman"/>
                <w:sz w:val="20"/>
                <w:lang w:val="lt-LT"/>
              </w:rPr>
              <w:t xml:space="preserve"> </w:t>
            </w:r>
          </w:p>
        </w:tc>
        <w:tc>
          <w:tcPr>
            <w:tcW w:w="1426" w:type="dxa"/>
          </w:tcPr>
          <w:p w14:paraId="0BF0FEDF" w14:textId="7DF6F3FA" w:rsidR="2A894689" w:rsidRPr="00330A4F" w:rsidRDefault="2A894689" w:rsidP="2A894689">
            <w:pPr>
              <w:spacing w:after="0"/>
              <w:rPr>
                <w:lang w:val="lt-LT"/>
              </w:rPr>
            </w:pPr>
            <w:r w:rsidRPr="00330A4F">
              <w:rPr>
                <w:rFonts w:eastAsia="Times New Roman"/>
                <w:sz w:val="20"/>
                <w:lang w:val="lt-LT"/>
              </w:rPr>
              <w:t xml:space="preserve"> </w:t>
            </w:r>
          </w:p>
        </w:tc>
        <w:tc>
          <w:tcPr>
            <w:tcW w:w="3020" w:type="dxa"/>
          </w:tcPr>
          <w:p w14:paraId="76E65F73" w14:textId="153292D5" w:rsidR="2A894689" w:rsidRPr="00330A4F" w:rsidRDefault="2A894689" w:rsidP="2A894689">
            <w:pPr>
              <w:spacing w:after="0"/>
              <w:rPr>
                <w:lang w:val="lt-LT"/>
              </w:rPr>
            </w:pPr>
            <w:r w:rsidRPr="00330A4F">
              <w:rPr>
                <w:rFonts w:eastAsia="Times New Roman"/>
                <w:sz w:val="20"/>
                <w:lang w:val="lt-LT"/>
              </w:rPr>
              <w:t>3. Surinkti ir suvesti klientų atsakymus į analitinių ataskaitų sistemą, pateikti įžvalgas ir išvadas auditą.</w:t>
            </w:r>
          </w:p>
        </w:tc>
        <w:tc>
          <w:tcPr>
            <w:tcW w:w="342" w:type="dxa"/>
            <w:vMerge/>
          </w:tcPr>
          <w:p w14:paraId="41F7C2F5" w14:textId="77777777" w:rsidR="00627F1E" w:rsidRPr="00330A4F" w:rsidRDefault="00627F1E">
            <w:pPr>
              <w:rPr>
                <w:lang w:val="lt-LT"/>
              </w:rPr>
            </w:pPr>
          </w:p>
        </w:tc>
        <w:tc>
          <w:tcPr>
            <w:tcW w:w="961" w:type="dxa"/>
          </w:tcPr>
          <w:p w14:paraId="06D701FD" w14:textId="593BF959" w:rsidR="2A894689" w:rsidRPr="00330A4F" w:rsidRDefault="2A894689" w:rsidP="2A894689">
            <w:pPr>
              <w:ind w:left="555"/>
              <w:rPr>
                <w:lang w:val="lt-LT"/>
              </w:rPr>
            </w:pPr>
            <w:r w:rsidRPr="00330A4F">
              <w:rPr>
                <w:rFonts w:eastAsia="Times New Roman"/>
                <w:color w:val="000000" w:themeColor="text1"/>
                <w:sz w:val="20"/>
                <w:lang w:val="lt-LT"/>
              </w:rPr>
              <w:t xml:space="preserve">I </w:t>
            </w:r>
          </w:p>
        </w:tc>
        <w:tc>
          <w:tcPr>
            <w:tcW w:w="1439" w:type="dxa"/>
          </w:tcPr>
          <w:p w14:paraId="562E149E" w14:textId="692351E3" w:rsidR="2A894689" w:rsidRPr="00330A4F" w:rsidRDefault="2A894689" w:rsidP="2A894689">
            <w:pPr>
              <w:ind w:left="555"/>
              <w:rPr>
                <w:lang w:val="lt-LT"/>
              </w:rPr>
            </w:pPr>
            <w:r w:rsidRPr="00330A4F">
              <w:rPr>
                <w:rFonts w:eastAsia="Times New Roman"/>
                <w:color w:val="000000" w:themeColor="text1"/>
                <w:sz w:val="20"/>
                <w:lang w:val="lt-LT"/>
              </w:rPr>
              <w:t xml:space="preserve">! </w:t>
            </w:r>
          </w:p>
        </w:tc>
        <w:tc>
          <w:tcPr>
            <w:tcW w:w="916" w:type="dxa"/>
          </w:tcPr>
          <w:p w14:paraId="6CAC9759" w14:textId="1972745F" w:rsidR="2A894689" w:rsidRPr="00330A4F" w:rsidRDefault="2A894689" w:rsidP="2A894689">
            <w:pPr>
              <w:ind w:left="555"/>
              <w:rPr>
                <w:lang w:val="lt-LT"/>
              </w:rPr>
            </w:pPr>
            <w:r w:rsidRPr="00330A4F">
              <w:rPr>
                <w:rFonts w:eastAsia="Times New Roman"/>
                <w:color w:val="000000" w:themeColor="text1"/>
                <w:sz w:val="20"/>
                <w:lang w:val="lt-LT"/>
              </w:rPr>
              <w:t xml:space="preserve">K </w:t>
            </w:r>
          </w:p>
        </w:tc>
        <w:tc>
          <w:tcPr>
            <w:tcW w:w="1161" w:type="dxa"/>
          </w:tcPr>
          <w:p w14:paraId="0759D401" w14:textId="0214F829" w:rsidR="2A894689" w:rsidRPr="00330A4F" w:rsidRDefault="2A894689" w:rsidP="2A894689">
            <w:pPr>
              <w:ind w:left="555"/>
              <w:rPr>
                <w:lang w:val="lt-LT"/>
              </w:rPr>
            </w:pPr>
            <w:r w:rsidRPr="00330A4F">
              <w:rPr>
                <w:rFonts w:eastAsia="Times New Roman"/>
                <w:color w:val="000000" w:themeColor="text1"/>
                <w:sz w:val="20"/>
                <w:lang w:val="lt-LT"/>
              </w:rPr>
              <w:t xml:space="preserve">A </w:t>
            </w:r>
          </w:p>
        </w:tc>
      </w:tr>
      <w:tr w:rsidR="00206CA2" w:rsidRPr="00330A4F" w14:paraId="2AA500A2" w14:textId="77777777" w:rsidTr="00206CA2">
        <w:trPr>
          <w:trHeight w:val="300"/>
        </w:trPr>
        <w:tc>
          <w:tcPr>
            <w:tcW w:w="511" w:type="dxa"/>
          </w:tcPr>
          <w:p w14:paraId="2CFE5216" w14:textId="5AE31DBC" w:rsidR="2A894689" w:rsidRPr="00330A4F" w:rsidRDefault="2A894689" w:rsidP="38AB55BE">
            <w:pPr>
              <w:spacing w:after="0"/>
              <w:rPr>
                <w:rFonts w:eastAsia="Times New Roman"/>
                <w:sz w:val="20"/>
                <w:lang w:val="lt-LT"/>
              </w:rPr>
            </w:pPr>
            <w:r w:rsidRPr="00330A4F">
              <w:rPr>
                <w:rFonts w:eastAsia="Times New Roman"/>
                <w:sz w:val="20"/>
                <w:lang w:val="lt-LT"/>
              </w:rPr>
              <w:t xml:space="preserve"> </w:t>
            </w:r>
            <w:r w:rsidR="2DFB08F3" w:rsidRPr="00330A4F">
              <w:rPr>
                <w:rFonts w:eastAsia="Times New Roman"/>
                <w:sz w:val="20"/>
                <w:lang w:val="lt-LT"/>
              </w:rPr>
              <w:t>8.</w:t>
            </w:r>
          </w:p>
        </w:tc>
        <w:tc>
          <w:tcPr>
            <w:tcW w:w="1426" w:type="dxa"/>
          </w:tcPr>
          <w:p w14:paraId="5229F475" w14:textId="22FA7835" w:rsidR="2A894689" w:rsidRPr="00330A4F" w:rsidRDefault="2A894689" w:rsidP="2A894689">
            <w:pPr>
              <w:spacing w:after="0"/>
              <w:rPr>
                <w:lang w:val="lt-LT"/>
              </w:rPr>
            </w:pPr>
            <w:r w:rsidRPr="00330A4F">
              <w:rPr>
                <w:rFonts w:eastAsia="Times New Roman"/>
                <w:sz w:val="20"/>
                <w:lang w:val="lt-LT"/>
              </w:rPr>
              <w:t>Optimizuoti klientų aptarnavimą baltijos šalių atstovybėse</w:t>
            </w:r>
          </w:p>
        </w:tc>
        <w:tc>
          <w:tcPr>
            <w:tcW w:w="3020" w:type="dxa"/>
          </w:tcPr>
          <w:p w14:paraId="571C3EBA" w14:textId="4B00F4DE" w:rsidR="2A894689" w:rsidRPr="00330A4F" w:rsidRDefault="2A894689" w:rsidP="2A894689">
            <w:pPr>
              <w:spacing w:after="0"/>
              <w:rPr>
                <w:lang w:val="lt-LT"/>
              </w:rPr>
            </w:pPr>
            <w:r w:rsidRPr="00330A4F">
              <w:rPr>
                <w:rFonts w:eastAsia="Times New Roman"/>
                <w:sz w:val="20"/>
                <w:lang w:val="lt-LT"/>
              </w:rPr>
              <w:t>1. Apžvelgti esamus aptarnavimo žingsnius atstovybėse: registracijos laiką, konsultacijų trukmę, atsakymo į klausimus laiką, darbuotojų užimtumą</w:t>
            </w:r>
          </w:p>
        </w:tc>
        <w:tc>
          <w:tcPr>
            <w:tcW w:w="342" w:type="dxa"/>
            <w:vMerge w:val="restart"/>
          </w:tcPr>
          <w:p w14:paraId="7F125917" w14:textId="3311F6F5" w:rsidR="2A894689" w:rsidRPr="00330A4F" w:rsidRDefault="2A894689" w:rsidP="2A894689">
            <w:pPr>
              <w:spacing w:after="0"/>
              <w:rPr>
                <w:lang w:val="lt-LT"/>
              </w:rPr>
            </w:pPr>
            <w:r w:rsidRPr="00330A4F">
              <w:rPr>
                <w:rFonts w:eastAsia="Times New Roman"/>
                <w:sz w:val="20"/>
                <w:lang w:val="lt-LT"/>
              </w:rPr>
              <w:t>3</w:t>
            </w:r>
          </w:p>
        </w:tc>
        <w:tc>
          <w:tcPr>
            <w:tcW w:w="961" w:type="dxa"/>
          </w:tcPr>
          <w:p w14:paraId="59C59E7D" w14:textId="06A05002" w:rsidR="2A894689" w:rsidRPr="00330A4F" w:rsidRDefault="2A894689" w:rsidP="2A894689">
            <w:pPr>
              <w:ind w:left="555" w:right="45"/>
              <w:rPr>
                <w:lang w:val="lt-LT"/>
              </w:rPr>
            </w:pPr>
            <w:r w:rsidRPr="00330A4F">
              <w:rPr>
                <w:rFonts w:eastAsia="Times New Roman"/>
                <w:color w:val="000000" w:themeColor="text1"/>
                <w:sz w:val="20"/>
                <w:lang w:val="lt-LT"/>
              </w:rPr>
              <w:t xml:space="preserve">!  </w:t>
            </w:r>
          </w:p>
        </w:tc>
        <w:tc>
          <w:tcPr>
            <w:tcW w:w="1439" w:type="dxa"/>
          </w:tcPr>
          <w:p w14:paraId="1A7AE196" w14:textId="1794C8C8" w:rsidR="2A894689" w:rsidRPr="00330A4F" w:rsidRDefault="2A894689" w:rsidP="2A894689">
            <w:pPr>
              <w:ind w:left="555" w:right="45"/>
              <w:rPr>
                <w:lang w:val="lt-LT"/>
              </w:rPr>
            </w:pPr>
            <w:r w:rsidRPr="00330A4F">
              <w:rPr>
                <w:rFonts w:eastAsia="Times New Roman"/>
                <w:color w:val="000000" w:themeColor="text1"/>
                <w:sz w:val="20"/>
                <w:lang w:val="lt-LT"/>
              </w:rPr>
              <w:t xml:space="preserve">- </w:t>
            </w:r>
          </w:p>
        </w:tc>
        <w:tc>
          <w:tcPr>
            <w:tcW w:w="916" w:type="dxa"/>
          </w:tcPr>
          <w:p w14:paraId="34470AEE" w14:textId="6CC65ECC" w:rsidR="2A894689" w:rsidRPr="00330A4F" w:rsidRDefault="2A894689" w:rsidP="2A894689">
            <w:pPr>
              <w:ind w:left="555" w:right="45"/>
              <w:rPr>
                <w:lang w:val="lt-LT"/>
              </w:rPr>
            </w:pPr>
            <w:r w:rsidRPr="00330A4F">
              <w:rPr>
                <w:rFonts w:eastAsia="Times New Roman"/>
                <w:color w:val="000000" w:themeColor="text1"/>
                <w:sz w:val="20"/>
                <w:lang w:val="lt-LT"/>
              </w:rPr>
              <w:t xml:space="preserve">- </w:t>
            </w:r>
          </w:p>
        </w:tc>
        <w:tc>
          <w:tcPr>
            <w:tcW w:w="1161" w:type="dxa"/>
          </w:tcPr>
          <w:p w14:paraId="486CD0B9" w14:textId="6430A261" w:rsidR="2A894689" w:rsidRPr="00330A4F" w:rsidRDefault="2A894689" w:rsidP="2A894689">
            <w:pPr>
              <w:ind w:left="555"/>
              <w:rPr>
                <w:lang w:val="lt-LT"/>
              </w:rPr>
            </w:pPr>
            <w:r w:rsidRPr="00330A4F">
              <w:rPr>
                <w:rFonts w:eastAsia="Times New Roman"/>
                <w:color w:val="000000" w:themeColor="text1"/>
                <w:sz w:val="20"/>
                <w:lang w:val="lt-LT"/>
              </w:rPr>
              <w:t xml:space="preserve">A </w:t>
            </w:r>
          </w:p>
        </w:tc>
      </w:tr>
      <w:tr w:rsidR="00206CA2" w:rsidRPr="00330A4F" w14:paraId="33CF3A28" w14:textId="77777777" w:rsidTr="00206CA2">
        <w:trPr>
          <w:trHeight w:val="300"/>
        </w:trPr>
        <w:tc>
          <w:tcPr>
            <w:tcW w:w="511" w:type="dxa"/>
          </w:tcPr>
          <w:p w14:paraId="550E567C" w14:textId="6D8ABC9B" w:rsidR="2A894689" w:rsidRPr="00330A4F" w:rsidRDefault="2A894689" w:rsidP="38AB55BE">
            <w:pPr>
              <w:spacing w:after="0"/>
              <w:rPr>
                <w:rFonts w:eastAsia="Times New Roman"/>
                <w:sz w:val="20"/>
                <w:lang w:val="lt-LT"/>
              </w:rPr>
            </w:pPr>
            <w:r w:rsidRPr="00330A4F">
              <w:rPr>
                <w:rFonts w:eastAsia="Times New Roman"/>
                <w:sz w:val="20"/>
                <w:lang w:val="lt-LT"/>
              </w:rPr>
              <w:t xml:space="preserve"> </w:t>
            </w:r>
          </w:p>
        </w:tc>
        <w:tc>
          <w:tcPr>
            <w:tcW w:w="1426" w:type="dxa"/>
          </w:tcPr>
          <w:p w14:paraId="43E23F59" w14:textId="7A5EEC47" w:rsidR="2A894689" w:rsidRPr="00330A4F" w:rsidRDefault="2A894689" w:rsidP="2A894689">
            <w:pPr>
              <w:spacing w:after="0"/>
              <w:rPr>
                <w:lang w:val="lt-LT"/>
              </w:rPr>
            </w:pPr>
            <w:r w:rsidRPr="00330A4F">
              <w:rPr>
                <w:rFonts w:eastAsia="Times New Roman"/>
                <w:sz w:val="20"/>
                <w:lang w:val="lt-LT"/>
              </w:rPr>
              <w:t xml:space="preserve"> </w:t>
            </w:r>
          </w:p>
        </w:tc>
        <w:tc>
          <w:tcPr>
            <w:tcW w:w="3020" w:type="dxa"/>
          </w:tcPr>
          <w:p w14:paraId="3BEB9E59" w14:textId="440EEA0B" w:rsidR="2A894689" w:rsidRPr="00330A4F" w:rsidRDefault="2A894689" w:rsidP="2A894689">
            <w:pPr>
              <w:spacing w:after="0"/>
              <w:rPr>
                <w:lang w:val="lt-LT"/>
              </w:rPr>
            </w:pPr>
            <w:r w:rsidRPr="00330A4F">
              <w:rPr>
                <w:rFonts w:eastAsia="Times New Roman"/>
                <w:sz w:val="20"/>
                <w:lang w:val="lt-LT"/>
              </w:rPr>
              <w:t>2. Paruošti ir įdiegti standartinę aptarnavimo, konsultacijos procedūrą visose atstovybėse (žingsniai: pasveikinimas, poreikių nustatymas, produkto pristatymas)</w:t>
            </w:r>
          </w:p>
        </w:tc>
        <w:tc>
          <w:tcPr>
            <w:tcW w:w="342" w:type="dxa"/>
            <w:vMerge/>
          </w:tcPr>
          <w:p w14:paraId="382D70FE" w14:textId="77777777" w:rsidR="00627F1E" w:rsidRPr="00330A4F" w:rsidRDefault="00627F1E">
            <w:pPr>
              <w:rPr>
                <w:lang w:val="lt-LT"/>
              </w:rPr>
            </w:pPr>
          </w:p>
        </w:tc>
        <w:tc>
          <w:tcPr>
            <w:tcW w:w="961" w:type="dxa"/>
          </w:tcPr>
          <w:p w14:paraId="793A2113" w14:textId="0B6E4A8A" w:rsidR="2A894689" w:rsidRPr="00330A4F" w:rsidRDefault="2A894689" w:rsidP="2A894689">
            <w:pPr>
              <w:ind w:left="555"/>
              <w:rPr>
                <w:lang w:val="lt-LT"/>
              </w:rPr>
            </w:pPr>
            <w:r w:rsidRPr="00330A4F">
              <w:rPr>
                <w:rFonts w:eastAsia="Times New Roman"/>
                <w:color w:val="000000" w:themeColor="text1"/>
                <w:sz w:val="20"/>
                <w:lang w:val="lt-LT"/>
              </w:rPr>
              <w:t xml:space="preserve">! </w:t>
            </w:r>
          </w:p>
        </w:tc>
        <w:tc>
          <w:tcPr>
            <w:tcW w:w="1439" w:type="dxa"/>
          </w:tcPr>
          <w:p w14:paraId="0A83F457" w14:textId="037ADB96" w:rsidR="2A894689" w:rsidRPr="00330A4F" w:rsidRDefault="2A894689" w:rsidP="2A894689">
            <w:pPr>
              <w:ind w:left="555"/>
              <w:rPr>
                <w:lang w:val="lt-LT"/>
              </w:rPr>
            </w:pPr>
            <w:r w:rsidRPr="00330A4F">
              <w:rPr>
                <w:rFonts w:eastAsia="Times New Roman"/>
                <w:color w:val="000000" w:themeColor="text1"/>
                <w:sz w:val="20"/>
                <w:lang w:val="lt-LT"/>
              </w:rPr>
              <w:t xml:space="preserve">K </w:t>
            </w:r>
          </w:p>
        </w:tc>
        <w:tc>
          <w:tcPr>
            <w:tcW w:w="916" w:type="dxa"/>
          </w:tcPr>
          <w:p w14:paraId="13062317" w14:textId="2F7F34F1" w:rsidR="2A894689" w:rsidRPr="00330A4F" w:rsidRDefault="2A894689" w:rsidP="2A894689">
            <w:pPr>
              <w:ind w:left="555"/>
              <w:rPr>
                <w:lang w:val="lt-LT"/>
              </w:rPr>
            </w:pPr>
            <w:r w:rsidRPr="00330A4F">
              <w:rPr>
                <w:rFonts w:eastAsia="Times New Roman"/>
                <w:color w:val="000000" w:themeColor="text1"/>
                <w:sz w:val="20"/>
                <w:lang w:val="lt-LT"/>
              </w:rPr>
              <w:t xml:space="preserve">K </w:t>
            </w:r>
          </w:p>
        </w:tc>
        <w:tc>
          <w:tcPr>
            <w:tcW w:w="1161" w:type="dxa"/>
          </w:tcPr>
          <w:p w14:paraId="6B656EC1" w14:textId="718F9EFB" w:rsidR="2A894689" w:rsidRPr="00330A4F" w:rsidRDefault="2A894689" w:rsidP="2A894689">
            <w:pPr>
              <w:ind w:left="555"/>
              <w:rPr>
                <w:lang w:val="lt-LT"/>
              </w:rPr>
            </w:pPr>
            <w:r w:rsidRPr="00330A4F">
              <w:rPr>
                <w:rFonts w:eastAsia="Times New Roman"/>
                <w:color w:val="000000" w:themeColor="text1"/>
                <w:sz w:val="20"/>
                <w:lang w:val="lt-LT"/>
              </w:rPr>
              <w:t xml:space="preserve">I </w:t>
            </w:r>
          </w:p>
        </w:tc>
      </w:tr>
      <w:tr w:rsidR="00206CA2" w:rsidRPr="00330A4F" w14:paraId="58B01C42" w14:textId="77777777" w:rsidTr="00206CA2">
        <w:trPr>
          <w:trHeight w:val="300"/>
        </w:trPr>
        <w:tc>
          <w:tcPr>
            <w:tcW w:w="511" w:type="dxa"/>
          </w:tcPr>
          <w:p w14:paraId="10028603" w14:textId="2178B075" w:rsidR="2A894689" w:rsidRPr="00330A4F" w:rsidRDefault="2A894689" w:rsidP="38AB55BE">
            <w:pPr>
              <w:spacing w:after="0"/>
              <w:rPr>
                <w:rFonts w:eastAsia="Times New Roman"/>
                <w:sz w:val="20"/>
                <w:lang w:val="lt-LT"/>
              </w:rPr>
            </w:pPr>
            <w:r w:rsidRPr="00330A4F">
              <w:rPr>
                <w:rFonts w:eastAsia="Times New Roman"/>
                <w:sz w:val="20"/>
                <w:lang w:val="lt-LT"/>
              </w:rPr>
              <w:t xml:space="preserve"> </w:t>
            </w:r>
          </w:p>
        </w:tc>
        <w:tc>
          <w:tcPr>
            <w:tcW w:w="1426" w:type="dxa"/>
          </w:tcPr>
          <w:p w14:paraId="08F76F07" w14:textId="1DF56A68" w:rsidR="2A894689" w:rsidRPr="00330A4F" w:rsidRDefault="2A894689" w:rsidP="2A894689">
            <w:pPr>
              <w:spacing w:after="0"/>
              <w:rPr>
                <w:lang w:val="lt-LT"/>
              </w:rPr>
            </w:pPr>
            <w:r w:rsidRPr="00330A4F">
              <w:rPr>
                <w:rFonts w:eastAsia="Times New Roman"/>
                <w:sz w:val="20"/>
                <w:lang w:val="lt-LT"/>
              </w:rPr>
              <w:t xml:space="preserve"> </w:t>
            </w:r>
          </w:p>
        </w:tc>
        <w:tc>
          <w:tcPr>
            <w:tcW w:w="3020" w:type="dxa"/>
          </w:tcPr>
          <w:p w14:paraId="6EAAA405" w14:textId="7A182088" w:rsidR="2A894689" w:rsidRPr="00330A4F" w:rsidRDefault="2A894689" w:rsidP="2A894689">
            <w:pPr>
              <w:spacing w:after="0"/>
              <w:rPr>
                <w:lang w:val="lt-LT"/>
              </w:rPr>
            </w:pPr>
            <w:r w:rsidRPr="00330A4F">
              <w:rPr>
                <w:rFonts w:eastAsia="Times New Roman"/>
                <w:sz w:val="20"/>
                <w:lang w:val="lt-LT"/>
              </w:rPr>
              <w:t>3. Įdiegti elektroninę grįžtamojo ryšio sistemą (tabletės arba QR kodai atstovybėse, el. apklausos)</w:t>
            </w:r>
          </w:p>
        </w:tc>
        <w:tc>
          <w:tcPr>
            <w:tcW w:w="342" w:type="dxa"/>
            <w:vMerge/>
          </w:tcPr>
          <w:p w14:paraId="7249CFB8" w14:textId="77777777" w:rsidR="00627F1E" w:rsidRPr="00330A4F" w:rsidRDefault="00627F1E">
            <w:pPr>
              <w:rPr>
                <w:lang w:val="lt-LT"/>
              </w:rPr>
            </w:pPr>
          </w:p>
        </w:tc>
        <w:tc>
          <w:tcPr>
            <w:tcW w:w="961" w:type="dxa"/>
          </w:tcPr>
          <w:p w14:paraId="18E314FA" w14:textId="66459113" w:rsidR="2A894689" w:rsidRPr="00330A4F" w:rsidRDefault="2A894689" w:rsidP="2A894689">
            <w:pPr>
              <w:ind w:left="555"/>
              <w:rPr>
                <w:lang w:val="lt-LT"/>
              </w:rPr>
            </w:pPr>
            <w:r w:rsidRPr="00330A4F">
              <w:rPr>
                <w:rFonts w:eastAsia="Times New Roman"/>
                <w:color w:val="000000" w:themeColor="text1"/>
                <w:sz w:val="20"/>
                <w:lang w:val="lt-LT"/>
              </w:rPr>
              <w:t xml:space="preserve">I </w:t>
            </w:r>
          </w:p>
        </w:tc>
        <w:tc>
          <w:tcPr>
            <w:tcW w:w="1439" w:type="dxa"/>
          </w:tcPr>
          <w:p w14:paraId="7518E0E9" w14:textId="3B79AAA1" w:rsidR="2A894689" w:rsidRPr="00330A4F" w:rsidRDefault="2A894689" w:rsidP="2A894689">
            <w:pPr>
              <w:ind w:left="555"/>
              <w:rPr>
                <w:lang w:val="lt-LT"/>
              </w:rPr>
            </w:pPr>
            <w:r w:rsidRPr="00330A4F">
              <w:rPr>
                <w:rFonts w:eastAsia="Times New Roman"/>
                <w:color w:val="000000" w:themeColor="text1"/>
                <w:sz w:val="20"/>
                <w:lang w:val="lt-LT"/>
              </w:rPr>
              <w:t xml:space="preserve">K </w:t>
            </w:r>
          </w:p>
        </w:tc>
        <w:tc>
          <w:tcPr>
            <w:tcW w:w="916" w:type="dxa"/>
          </w:tcPr>
          <w:p w14:paraId="129943DF" w14:textId="39C25952" w:rsidR="2A894689" w:rsidRPr="00330A4F" w:rsidRDefault="2A894689" w:rsidP="2A894689">
            <w:pPr>
              <w:ind w:left="555"/>
              <w:rPr>
                <w:lang w:val="lt-LT"/>
              </w:rPr>
            </w:pPr>
            <w:r w:rsidRPr="00330A4F">
              <w:rPr>
                <w:rFonts w:eastAsia="Times New Roman"/>
                <w:color w:val="000000" w:themeColor="text1"/>
                <w:sz w:val="20"/>
                <w:lang w:val="lt-LT"/>
              </w:rPr>
              <w:t xml:space="preserve">- </w:t>
            </w:r>
          </w:p>
        </w:tc>
        <w:tc>
          <w:tcPr>
            <w:tcW w:w="1161" w:type="dxa"/>
          </w:tcPr>
          <w:p w14:paraId="5D2DF625" w14:textId="0E2E5657" w:rsidR="2A894689" w:rsidRPr="00330A4F" w:rsidRDefault="2A894689" w:rsidP="2A894689">
            <w:pPr>
              <w:ind w:left="555"/>
              <w:rPr>
                <w:lang w:val="lt-LT"/>
              </w:rPr>
            </w:pPr>
            <w:r w:rsidRPr="00330A4F">
              <w:rPr>
                <w:rFonts w:eastAsia="Times New Roman"/>
                <w:color w:val="000000" w:themeColor="text1"/>
                <w:sz w:val="20"/>
                <w:lang w:val="lt-LT"/>
              </w:rPr>
              <w:t xml:space="preserve">! </w:t>
            </w:r>
          </w:p>
        </w:tc>
      </w:tr>
      <w:tr w:rsidR="00206CA2" w:rsidRPr="00330A4F" w14:paraId="61268615" w14:textId="77777777" w:rsidTr="00206CA2">
        <w:trPr>
          <w:trHeight w:val="300"/>
        </w:trPr>
        <w:tc>
          <w:tcPr>
            <w:tcW w:w="511" w:type="dxa"/>
          </w:tcPr>
          <w:p w14:paraId="0719B4B0" w14:textId="2559772F" w:rsidR="2A894689" w:rsidRPr="00330A4F" w:rsidRDefault="2A894689" w:rsidP="38AB55BE">
            <w:pPr>
              <w:spacing w:after="0"/>
              <w:rPr>
                <w:rFonts w:eastAsia="Times New Roman"/>
                <w:sz w:val="20"/>
                <w:lang w:val="lt-LT"/>
              </w:rPr>
            </w:pPr>
            <w:r w:rsidRPr="00330A4F">
              <w:rPr>
                <w:rFonts w:eastAsia="Times New Roman"/>
                <w:sz w:val="20"/>
                <w:lang w:val="lt-LT"/>
              </w:rPr>
              <w:t xml:space="preserve"> </w:t>
            </w:r>
            <w:r w:rsidR="4125623F" w:rsidRPr="00330A4F">
              <w:rPr>
                <w:rFonts w:eastAsia="Times New Roman"/>
                <w:sz w:val="20"/>
                <w:lang w:val="lt-LT"/>
              </w:rPr>
              <w:t>9.</w:t>
            </w:r>
          </w:p>
        </w:tc>
        <w:tc>
          <w:tcPr>
            <w:tcW w:w="1426" w:type="dxa"/>
          </w:tcPr>
          <w:p w14:paraId="15351EC4" w14:textId="32364EFD" w:rsidR="2A894689" w:rsidRPr="00330A4F" w:rsidRDefault="2A894689" w:rsidP="2A894689">
            <w:pPr>
              <w:spacing w:after="0"/>
              <w:rPr>
                <w:lang w:val="lt-LT"/>
              </w:rPr>
            </w:pPr>
            <w:r w:rsidRPr="00330A4F">
              <w:rPr>
                <w:rFonts w:eastAsia="Times New Roman"/>
                <w:sz w:val="20"/>
                <w:lang w:val="lt-LT"/>
              </w:rPr>
              <w:t>Stiprinti ryšį su klientais po pardavimo, siunčiant pusmetinius naujienlaiškius</w:t>
            </w:r>
          </w:p>
        </w:tc>
        <w:tc>
          <w:tcPr>
            <w:tcW w:w="3020" w:type="dxa"/>
          </w:tcPr>
          <w:p w14:paraId="728769E9" w14:textId="7F15FC66" w:rsidR="2A894689" w:rsidRPr="00330A4F" w:rsidRDefault="2A894689" w:rsidP="2A894689">
            <w:pPr>
              <w:spacing w:after="0"/>
              <w:rPr>
                <w:lang w:val="lt-LT"/>
              </w:rPr>
            </w:pPr>
            <w:r w:rsidRPr="00330A4F">
              <w:rPr>
                <w:rFonts w:eastAsia="Times New Roman"/>
                <w:sz w:val="20"/>
                <w:lang w:val="lt-LT"/>
              </w:rPr>
              <w:t>1. Surinkti turinį naujienlaiškiui (programinės įrangos atnaujinimai, funkcionalumų naujienos, specialūs renginiai), parašyti tekstus, paruošti grafinius elementus ir video medžiagą naujienlaiškiui</w:t>
            </w:r>
          </w:p>
        </w:tc>
        <w:tc>
          <w:tcPr>
            <w:tcW w:w="342" w:type="dxa"/>
            <w:vMerge w:val="restart"/>
          </w:tcPr>
          <w:p w14:paraId="1A9FB265" w14:textId="61EEC64D" w:rsidR="2A894689" w:rsidRPr="00330A4F" w:rsidRDefault="2A894689" w:rsidP="2A894689">
            <w:pPr>
              <w:spacing w:after="0"/>
              <w:rPr>
                <w:lang w:val="lt-LT"/>
              </w:rPr>
            </w:pPr>
            <w:r w:rsidRPr="00330A4F">
              <w:rPr>
                <w:rFonts w:eastAsia="Times New Roman"/>
                <w:sz w:val="20"/>
                <w:lang w:val="lt-LT"/>
              </w:rPr>
              <w:t>3</w:t>
            </w:r>
          </w:p>
        </w:tc>
        <w:tc>
          <w:tcPr>
            <w:tcW w:w="961" w:type="dxa"/>
          </w:tcPr>
          <w:p w14:paraId="5068E25D" w14:textId="1856408F" w:rsidR="2A894689" w:rsidRPr="00330A4F" w:rsidRDefault="2A894689" w:rsidP="2A894689">
            <w:pPr>
              <w:ind w:left="555"/>
              <w:rPr>
                <w:lang w:val="lt-LT"/>
              </w:rPr>
            </w:pPr>
            <w:r w:rsidRPr="00330A4F">
              <w:rPr>
                <w:rFonts w:eastAsia="Times New Roman"/>
                <w:color w:val="000000" w:themeColor="text1"/>
                <w:sz w:val="20"/>
                <w:lang w:val="lt-LT"/>
              </w:rPr>
              <w:t xml:space="preserve">A </w:t>
            </w:r>
          </w:p>
        </w:tc>
        <w:tc>
          <w:tcPr>
            <w:tcW w:w="1439" w:type="dxa"/>
          </w:tcPr>
          <w:p w14:paraId="6E0B81C7" w14:textId="0DCDD83C" w:rsidR="2A894689" w:rsidRPr="00330A4F" w:rsidRDefault="2A894689" w:rsidP="2A894689">
            <w:pPr>
              <w:ind w:left="555"/>
              <w:rPr>
                <w:lang w:val="lt-LT"/>
              </w:rPr>
            </w:pPr>
            <w:r w:rsidRPr="00330A4F">
              <w:rPr>
                <w:rFonts w:eastAsia="Times New Roman"/>
                <w:color w:val="000000" w:themeColor="text1"/>
                <w:sz w:val="20"/>
                <w:lang w:val="lt-LT"/>
              </w:rPr>
              <w:t xml:space="preserve">! </w:t>
            </w:r>
          </w:p>
        </w:tc>
        <w:tc>
          <w:tcPr>
            <w:tcW w:w="916" w:type="dxa"/>
          </w:tcPr>
          <w:p w14:paraId="655FEEE2" w14:textId="05A36BC1" w:rsidR="2A894689" w:rsidRPr="00330A4F" w:rsidRDefault="2A894689" w:rsidP="2A894689">
            <w:pPr>
              <w:ind w:left="555"/>
              <w:rPr>
                <w:lang w:val="lt-LT"/>
              </w:rPr>
            </w:pPr>
            <w:r w:rsidRPr="00330A4F">
              <w:rPr>
                <w:rFonts w:eastAsia="Times New Roman"/>
                <w:color w:val="000000" w:themeColor="text1"/>
                <w:sz w:val="20"/>
                <w:lang w:val="lt-LT"/>
              </w:rPr>
              <w:t xml:space="preserve">I </w:t>
            </w:r>
          </w:p>
        </w:tc>
        <w:tc>
          <w:tcPr>
            <w:tcW w:w="1161" w:type="dxa"/>
          </w:tcPr>
          <w:p w14:paraId="77F1AB1D" w14:textId="54EB6D6B" w:rsidR="2A894689" w:rsidRPr="00330A4F" w:rsidRDefault="2A894689" w:rsidP="2A894689">
            <w:pPr>
              <w:ind w:left="555"/>
              <w:rPr>
                <w:lang w:val="lt-LT"/>
              </w:rPr>
            </w:pPr>
            <w:r w:rsidRPr="00330A4F">
              <w:rPr>
                <w:rFonts w:eastAsia="Times New Roman"/>
                <w:color w:val="000000" w:themeColor="text1"/>
                <w:sz w:val="20"/>
                <w:lang w:val="lt-LT"/>
              </w:rPr>
              <w:t xml:space="preserve">- </w:t>
            </w:r>
          </w:p>
        </w:tc>
      </w:tr>
      <w:tr w:rsidR="00206CA2" w:rsidRPr="00330A4F" w14:paraId="23AA39AF" w14:textId="77777777" w:rsidTr="00206CA2">
        <w:trPr>
          <w:trHeight w:val="300"/>
        </w:trPr>
        <w:tc>
          <w:tcPr>
            <w:tcW w:w="511" w:type="dxa"/>
          </w:tcPr>
          <w:p w14:paraId="15F464C4" w14:textId="35AF60AF" w:rsidR="2A894689" w:rsidRPr="00330A4F" w:rsidRDefault="2A894689" w:rsidP="38AB55BE">
            <w:pPr>
              <w:spacing w:after="0"/>
              <w:rPr>
                <w:rFonts w:eastAsia="Times New Roman"/>
                <w:sz w:val="20"/>
                <w:lang w:val="lt-LT"/>
              </w:rPr>
            </w:pPr>
            <w:r w:rsidRPr="00330A4F">
              <w:rPr>
                <w:rFonts w:eastAsia="Times New Roman"/>
                <w:sz w:val="20"/>
                <w:lang w:val="lt-LT"/>
              </w:rPr>
              <w:t xml:space="preserve"> </w:t>
            </w:r>
          </w:p>
        </w:tc>
        <w:tc>
          <w:tcPr>
            <w:tcW w:w="1426" w:type="dxa"/>
          </w:tcPr>
          <w:p w14:paraId="697096C8" w14:textId="25F9CE4E" w:rsidR="2A894689" w:rsidRPr="00330A4F" w:rsidRDefault="2A894689" w:rsidP="2A894689">
            <w:pPr>
              <w:spacing w:after="0"/>
              <w:rPr>
                <w:lang w:val="lt-LT"/>
              </w:rPr>
            </w:pPr>
            <w:r w:rsidRPr="00330A4F">
              <w:rPr>
                <w:rFonts w:eastAsia="Times New Roman"/>
                <w:sz w:val="20"/>
                <w:lang w:val="lt-LT"/>
              </w:rPr>
              <w:t xml:space="preserve"> </w:t>
            </w:r>
          </w:p>
        </w:tc>
        <w:tc>
          <w:tcPr>
            <w:tcW w:w="3020" w:type="dxa"/>
          </w:tcPr>
          <w:p w14:paraId="4F6648B7" w14:textId="3A36D9D6" w:rsidR="2A894689" w:rsidRPr="00330A4F" w:rsidRDefault="2A894689" w:rsidP="2A894689">
            <w:pPr>
              <w:spacing w:after="0"/>
              <w:rPr>
                <w:lang w:val="lt-LT"/>
              </w:rPr>
            </w:pPr>
            <w:r w:rsidRPr="00330A4F">
              <w:rPr>
                <w:rFonts w:eastAsia="Times New Roman"/>
                <w:sz w:val="20"/>
                <w:lang w:val="lt-LT"/>
              </w:rPr>
              <w:t>2. Išsiųsti naujienlaiškį visiems Tesla klientams per el. pašto sistemą ir push pranešimus</w:t>
            </w:r>
          </w:p>
        </w:tc>
        <w:tc>
          <w:tcPr>
            <w:tcW w:w="342" w:type="dxa"/>
            <w:vMerge/>
          </w:tcPr>
          <w:p w14:paraId="13E36375" w14:textId="77777777" w:rsidR="00627F1E" w:rsidRPr="00330A4F" w:rsidRDefault="00627F1E">
            <w:pPr>
              <w:rPr>
                <w:lang w:val="lt-LT"/>
              </w:rPr>
            </w:pPr>
          </w:p>
        </w:tc>
        <w:tc>
          <w:tcPr>
            <w:tcW w:w="961" w:type="dxa"/>
          </w:tcPr>
          <w:p w14:paraId="22A0FA0C" w14:textId="656ED465" w:rsidR="2A894689" w:rsidRPr="00330A4F" w:rsidRDefault="2A894689" w:rsidP="2A894689">
            <w:pPr>
              <w:ind w:left="555"/>
              <w:rPr>
                <w:lang w:val="lt-LT"/>
              </w:rPr>
            </w:pPr>
            <w:r w:rsidRPr="00330A4F">
              <w:rPr>
                <w:rFonts w:eastAsia="Times New Roman"/>
                <w:color w:val="000000" w:themeColor="text1"/>
                <w:sz w:val="20"/>
                <w:lang w:val="lt-LT"/>
              </w:rPr>
              <w:t xml:space="preserve">I </w:t>
            </w:r>
          </w:p>
        </w:tc>
        <w:tc>
          <w:tcPr>
            <w:tcW w:w="1439" w:type="dxa"/>
          </w:tcPr>
          <w:p w14:paraId="43082C0D" w14:textId="0AA8E25F" w:rsidR="2A894689" w:rsidRPr="00330A4F" w:rsidRDefault="2A894689" w:rsidP="2A894689">
            <w:pPr>
              <w:ind w:left="555"/>
              <w:rPr>
                <w:lang w:val="lt-LT"/>
              </w:rPr>
            </w:pPr>
            <w:r w:rsidRPr="00330A4F">
              <w:rPr>
                <w:rFonts w:eastAsia="Times New Roman"/>
                <w:color w:val="000000" w:themeColor="text1"/>
                <w:sz w:val="20"/>
                <w:lang w:val="lt-LT"/>
              </w:rPr>
              <w:t xml:space="preserve">! </w:t>
            </w:r>
          </w:p>
        </w:tc>
        <w:tc>
          <w:tcPr>
            <w:tcW w:w="916" w:type="dxa"/>
          </w:tcPr>
          <w:p w14:paraId="221C1E15" w14:textId="1C936CE3" w:rsidR="2A894689" w:rsidRPr="00330A4F" w:rsidRDefault="2A894689" w:rsidP="2A894689">
            <w:pPr>
              <w:ind w:left="555"/>
              <w:rPr>
                <w:lang w:val="lt-LT"/>
              </w:rPr>
            </w:pPr>
            <w:r w:rsidRPr="00330A4F">
              <w:rPr>
                <w:rFonts w:eastAsia="Times New Roman"/>
                <w:color w:val="000000" w:themeColor="text1"/>
                <w:sz w:val="20"/>
                <w:lang w:val="lt-LT"/>
              </w:rPr>
              <w:t xml:space="preserve">- </w:t>
            </w:r>
          </w:p>
        </w:tc>
        <w:tc>
          <w:tcPr>
            <w:tcW w:w="1161" w:type="dxa"/>
          </w:tcPr>
          <w:p w14:paraId="3829BE91" w14:textId="5B784D36" w:rsidR="2A894689" w:rsidRPr="00330A4F" w:rsidRDefault="2A894689" w:rsidP="2A894689">
            <w:pPr>
              <w:ind w:left="555"/>
              <w:rPr>
                <w:lang w:val="lt-LT"/>
              </w:rPr>
            </w:pPr>
            <w:r w:rsidRPr="00330A4F">
              <w:rPr>
                <w:rFonts w:eastAsia="Times New Roman"/>
                <w:color w:val="000000" w:themeColor="text1"/>
                <w:sz w:val="20"/>
                <w:lang w:val="lt-LT"/>
              </w:rPr>
              <w:t xml:space="preserve">K </w:t>
            </w:r>
          </w:p>
        </w:tc>
      </w:tr>
      <w:tr w:rsidR="00206CA2" w:rsidRPr="00330A4F" w14:paraId="2E7A774F" w14:textId="77777777" w:rsidTr="00206CA2">
        <w:trPr>
          <w:trHeight w:val="300"/>
        </w:trPr>
        <w:tc>
          <w:tcPr>
            <w:tcW w:w="511" w:type="dxa"/>
          </w:tcPr>
          <w:p w14:paraId="29B4946D" w14:textId="4DD99B44" w:rsidR="2A894689" w:rsidRPr="00330A4F" w:rsidRDefault="2A894689" w:rsidP="38AB55BE">
            <w:pPr>
              <w:spacing w:after="0"/>
              <w:rPr>
                <w:rFonts w:eastAsia="Times New Roman"/>
                <w:sz w:val="20"/>
                <w:lang w:val="lt-LT"/>
              </w:rPr>
            </w:pPr>
            <w:r w:rsidRPr="00330A4F">
              <w:rPr>
                <w:rFonts w:eastAsia="Times New Roman"/>
                <w:sz w:val="20"/>
                <w:lang w:val="lt-LT"/>
              </w:rPr>
              <w:t xml:space="preserve"> </w:t>
            </w:r>
          </w:p>
        </w:tc>
        <w:tc>
          <w:tcPr>
            <w:tcW w:w="1426" w:type="dxa"/>
          </w:tcPr>
          <w:p w14:paraId="25EF0B11" w14:textId="01256EDF" w:rsidR="2A894689" w:rsidRPr="00330A4F" w:rsidRDefault="2A894689" w:rsidP="2A894689">
            <w:pPr>
              <w:spacing w:after="0"/>
              <w:rPr>
                <w:lang w:val="lt-LT"/>
              </w:rPr>
            </w:pPr>
            <w:r w:rsidRPr="00330A4F">
              <w:rPr>
                <w:rFonts w:eastAsia="Times New Roman"/>
                <w:sz w:val="20"/>
                <w:lang w:val="lt-LT"/>
              </w:rPr>
              <w:t xml:space="preserve"> </w:t>
            </w:r>
          </w:p>
        </w:tc>
        <w:tc>
          <w:tcPr>
            <w:tcW w:w="3020" w:type="dxa"/>
          </w:tcPr>
          <w:p w14:paraId="3EB85CDD" w14:textId="5324C9A5" w:rsidR="2A894689" w:rsidRPr="00330A4F" w:rsidRDefault="2A894689" w:rsidP="2A894689">
            <w:pPr>
              <w:spacing w:after="0"/>
              <w:rPr>
                <w:lang w:val="lt-LT"/>
              </w:rPr>
            </w:pPr>
            <w:r w:rsidRPr="00330A4F">
              <w:rPr>
                <w:rFonts w:eastAsia="Times New Roman"/>
                <w:sz w:val="20"/>
                <w:lang w:val="lt-LT"/>
              </w:rPr>
              <w:t>3. Paleisti naujienlaiškio siuntimą ir stebėti atidarymo bei paspaudimų rodiklius.</w:t>
            </w:r>
          </w:p>
        </w:tc>
        <w:tc>
          <w:tcPr>
            <w:tcW w:w="342" w:type="dxa"/>
            <w:vMerge/>
          </w:tcPr>
          <w:p w14:paraId="16994A98" w14:textId="77777777" w:rsidR="00627F1E" w:rsidRPr="00330A4F" w:rsidRDefault="00627F1E">
            <w:pPr>
              <w:rPr>
                <w:lang w:val="lt-LT"/>
              </w:rPr>
            </w:pPr>
          </w:p>
        </w:tc>
        <w:tc>
          <w:tcPr>
            <w:tcW w:w="961" w:type="dxa"/>
          </w:tcPr>
          <w:p w14:paraId="7688066A" w14:textId="15D611AF" w:rsidR="2A894689" w:rsidRPr="00330A4F" w:rsidRDefault="2A894689" w:rsidP="2A894689">
            <w:pPr>
              <w:ind w:left="555"/>
              <w:rPr>
                <w:lang w:val="lt-LT"/>
              </w:rPr>
            </w:pPr>
            <w:r w:rsidRPr="00330A4F">
              <w:rPr>
                <w:rFonts w:eastAsia="Times New Roman"/>
                <w:color w:val="000000" w:themeColor="text1"/>
                <w:sz w:val="20"/>
                <w:lang w:val="lt-LT"/>
              </w:rPr>
              <w:t xml:space="preserve">I </w:t>
            </w:r>
          </w:p>
        </w:tc>
        <w:tc>
          <w:tcPr>
            <w:tcW w:w="1439" w:type="dxa"/>
          </w:tcPr>
          <w:p w14:paraId="46821262" w14:textId="76B71196" w:rsidR="2A894689" w:rsidRPr="00330A4F" w:rsidRDefault="2A894689" w:rsidP="2A894689">
            <w:pPr>
              <w:ind w:left="555"/>
              <w:rPr>
                <w:lang w:val="lt-LT"/>
              </w:rPr>
            </w:pPr>
            <w:r w:rsidRPr="00330A4F">
              <w:rPr>
                <w:rFonts w:eastAsia="Times New Roman"/>
                <w:color w:val="000000" w:themeColor="text1"/>
                <w:sz w:val="20"/>
                <w:lang w:val="lt-LT"/>
              </w:rPr>
              <w:t xml:space="preserve">! </w:t>
            </w:r>
          </w:p>
        </w:tc>
        <w:tc>
          <w:tcPr>
            <w:tcW w:w="916" w:type="dxa"/>
          </w:tcPr>
          <w:p w14:paraId="4278683C" w14:textId="67F0EAB1" w:rsidR="2A894689" w:rsidRPr="00330A4F" w:rsidRDefault="2A894689" w:rsidP="2A894689">
            <w:pPr>
              <w:ind w:left="555"/>
              <w:rPr>
                <w:lang w:val="lt-LT"/>
              </w:rPr>
            </w:pPr>
            <w:r w:rsidRPr="00330A4F">
              <w:rPr>
                <w:rFonts w:eastAsia="Times New Roman"/>
                <w:color w:val="000000" w:themeColor="text1"/>
                <w:sz w:val="20"/>
                <w:lang w:val="lt-LT"/>
              </w:rPr>
              <w:t xml:space="preserve">- </w:t>
            </w:r>
          </w:p>
        </w:tc>
        <w:tc>
          <w:tcPr>
            <w:tcW w:w="1161" w:type="dxa"/>
          </w:tcPr>
          <w:p w14:paraId="02199377" w14:textId="754D32D3" w:rsidR="2A894689" w:rsidRPr="00330A4F" w:rsidRDefault="2A894689" w:rsidP="2A894689">
            <w:pPr>
              <w:ind w:left="555"/>
              <w:rPr>
                <w:lang w:val="lt-LT"/>
              </w:rPr>
            </w:pPr>
            <w:r w:rsidRPr="00330A4F">
              <w:rPr>
                <w:rFonts w:eastAsia="Times New Roman"/>
                <w:color w:val="000000" w:themeColor="text1"/>
                <w:sz w:val="20"/>
                <w:lang w:val="lt-LT"/>
              </w:rPr>
              <w:t xml:space="preserve">A </w:t>
            </w:r>
          </w:p>
        </w:tc>
      </w:tr>
      <w:tr w:rsidR="2A894689" w:rsidRPr="00330A4F" w14:paraId="3315F67C" w14:textId="77777777" w:rsidTr="00206CA2">
        <w:trPr>
          <w:trHeight w:val="300"/>
        </w:trPr>
        <w:tc>
          <w:tcPr>
            <w:tcW w:w="4957" w:type="dxa"/>
            <w:gridSpan w:val="3"/>
          </w:tcPr>
          <w:p w14:paraId="0D79598C" w14:textId="65BC50C1" w:rsidR="2A894689" w:rsidRPr="00330A4F" w:rsidRDefault="2A894689" w:rsidP="2A894689">
            <w:pPr>
              <w:spacing w:after="0"/>
              <w:jc w:val="center"/>
              <w:rPr>
                <w:lang w:val="lt-LT"/>
              </w:rPr>
            </w:pPr>
            <w:r w:rsidRPr="00330A4F">
              <w:rPr>
                <w:rFonts w:eastAsia="Times New Roman"/>
                <w:sz w:val="20"/>
                <w:szCs w:val="20"/>
                <w:lang w:val="lt-LT"/>
              </w:rPr>
              <w:t xml:space="preserve">Projekto pradžios data: </w:t>
            </w:r>
            <w:r w:rsidR="51546067" w:rsidRPr="00330A4F">
              <w:rPr>
                <w:rFonts w:eastAsia="Times New Roman"/>
                <w:sz w:val="20"/>
                <w:szCs w:val="20"/>
                <w:lang w:val="lt-LT"/>
              </w:rPr>
              <w:t>2026.02</w:t>
            </w:r>
            <w:r w:rsidRPr="00330A4F">
              <w:rPr>
                <w:rFonts w:eastAsia="Times New Roman"/>
                <w:sz w:val="20"/>
                <w:szCs w:val="20"/>
                <w:lang w:val="lt-LT"/>
              </w:rPr>
              <w:t>.02</w:t>
            </w:r>
          </w:p>
          <w:p w14:paraId="7F19614B" w14:textId="28149E5A" w:rsidR="2A894689" w:rsidRPr="00330A4F" w:rsidRDefault="2A894689" w:rsidP="2A894689">
            <w:pPr>
              <w:spacing w:after="0"/>
              <w:jc w:val="center"/>
              <w:rPr>
                <w:lang w:val="lt-LT"/>
              </w:rPr>
            </w:pPr>
            <w:r w:rsidRPr="00330A4F">
              <w:rPr>
                <w:rFonts w:eastAsia="Times New Roman"/>
                <w:sz w:val="20"/>
                <w:szCs w:val="20"/>
                <w:lang w:val="lt-LT"/>
              </w:rPr>
              <w:t>Projekto pabaigos data:</w:t>
            </w:r>
            <w:r w:rsidR="51546067" w:rsidRPr="00330A4F">
              <w:rPr>
                <w:rFonts w:eastAsia="Times New Roman"/>
                <w:sz w:val="20"/>
                <w:szCs w:val="20"/>
                <w:lang w:val="lt-LT"/>
              </w:rPr>
              <w:t>2026.09.03</w:t>
            </w:r>
          </w:p>
        </w:tc>
        <w:tc>
          <w:tcPr>
            <w:tcW w:w="342" w:type="dxa"/>
          </w:tcPr>
          <w:p w14:paraId="78C15C05" w14:textId="214FE17A" w:rsidR="2A894689" w:rsidRPr="00330A4F" w:rsidRDefault="2A894689" w:rsidP="2A894689">
            <w:pPr>
              <w:spacing w:after="0"/>
              <w:rPr>
                <w:lang w:val="lt-LT"/>
              </w:rPr>
            </w:pPr>
            <w:r w:rsidRPr="00330A4F">
              <w:rPr>
                <w:rFonts w:eastAsia="Times New Roman"/>
                <w:sz w:val="20"/>
                <w:lang w:val="lt-LT"/>
              </w:rPr>
              <w:t xml:space="preserve"> </w:t>
            </w:r>
          </w:p>
        </w:tc>
        <w:tc>
          <w:tcPr>
            <w:tcW w:w="4477" w:type="dxa"/>
            <w:gridSpan w:val="4"/>
          </w:tcPr>
          <w:p w14:paraId="4A3F331E" w14:textId="7BDBBA15" w:rsidR="2A894689" w:rsidRPr="00330A4F" w:rsidRDefault="2A894689" w:rsidP="2A894689">
            <w:pPr>
              <w:ind w:left="555"/>
              <w:rPr>
                <w:lang w:val="lt-LT"/>
              </w:rPr>
            </w:pPr>
            <w:r w:rsidRPr="00330A4F">
              <w:rPr>
                <w:rFonts w:eastAsia="Times New Roman"/>
                <w:color w:val="000000" w:themeColor="text1"/>
                <w:sz w:val="20"/>
                <w:lang w:val="lt-LT"/>
              </w:rPr>
              <w:t xml:space="preserve">Pastaba: A – atsakingas už sprendimus;  </w:t>
            </w:r>
          </w:p>
          <w:p w14:paraId="4F28B202" w14:textId="5C0B32CE" w:rsidR="2A894689" w:rsidRPr="00330A4F" w:rsidRDefault="2A894689" w:rsidP="2A894689">
            <w:pPr>
              <w:ind w:left="555"/>
              <w:rPr>
                <w:lang w:val="lt-LT"/>
              </w:rPr>
            </w:pPr>
            <w:r w:rsidRPr="00330A4F">
              <w:rPr>
                <w:rFonts w:eastAsia="Times New Roman"/>
                <w:color w:val="000000" w:themeColor="text1"/>
                <w:sz w:val="20"/>
                <w:lang w:val="lt-LT"/>
              </w:rPr>
              <w:t xml:space="preserve">I – turi būti informuotas;  </w:t>
            </w:r>
          </w:p>
          <w:p w14:paraId="3EF836A9" w14:textId="4C9AFBC5" w:rsidR="2A894689" w:rsidRPr="00330A4F" w:rsidRDefault="2A894689" w:rsidP="2A894689">
            <w:pPr>
              <w:ind w:left="555"/>
              <w:rPr>
                <w:lang w:val="lt-LT"/>
              </w:rPr>
            </w:pPr>
            <w:r w:rsidRPr="00330A4F">
              <w:rPr>
                <w:rFonts w:eastAsia="Times New Roman"/>
                <w:color w:val="000000" w:themeColor="text1"/>
                <w:sz w:val="20"/>
                <w:lang w:val="lt-LT"/>
              </w:rPr>
              <w:t xml:space="preserve">K – konsultuoja;  </w:t>
            </w:r>
          </w:p>
          <w:p w14:paraId="42A8D14B" w14:textId="4DA58D53" w:rsidR="2A894689" w:rsidRPr="00330A4F" w:rsidRDefault="2A894689" w:rsidP="2A894689">
            <w:pPr>
              <w:ind w:left="555"/>
              <w:rPr>
                <w:lang w:val="lt-LT"/>
              </w:rPr>
            </w:pPr>
            <w:r w:rsidRPr="00330A4F">
              <w:rPr>
                <w:rFonts w:eastAsia="Times New Roman"/>
                <w:color w:val="000000" w:themeColor="text1"/>
                <w:sz w:val="20"/>
                <w:lang w:val="lt-LT"/>
              </w:rPr>
              <w:lastRenderedPageBreak/>
              <w:t xml:space="preserve">! – asmeniškai atsakingas  </w:t>
            </w:r>
          </w:p>
        </w:tc>
      </w:tr>
    </w:tbl>
    <w:p w14:paraId="4E03915E" w14:textId="3042C953" w:rsidR="003D40BE" w:rsidRPr="00C55AA4" w:rsidRDefault="00BD3518" w:rsidP="00E15ADE">
      <w:pPr>
        <w:pStyle w:val="Heading2"/>
      </w:pPr>
      <w:bookmarkStart w:id="38" w:name="_Toc698834769"/>
      <w:bookmarkStart w:id="39" w:name="_Toc217216100"/>
      <w:r w:rsidRPr="00C55AA4">
        <w:lastRenderedPageBreak/>
        <w:t>Projekto kaštai</w:t>
      </w:r>
      <w:bookmarkEnd w:id="38"/>
      <w:bookmarkEnd w:id="39"/>
    </w:p>
    <w:p w14:paraId="6557EABA" w14:textId="408117E8" w:rsidR="003D40BE" w:rsidRPr="00C55AA4" w:rsidRDefault="002B0416" w:rsidP="00B86128">
      <w:pPr>
        <w:pStyle w:val="Heading3"/>
      </w:pPr>
      <w:bookmarkStart w:id="40" w:name="_Toc1714453073"/>
      <w:bookmarkStart w:id="41" w:name="_Toc217216101"/>
      <w:r w:rsidRPr="00C55AA4">
        <w:t>Ž</w:t>
      </w:r>
      <w:r w:rsidR="00BD3518" w:rsidRPr="00C55AA4">
        <w:t>mogiškųjų ir materialinių išteklių plan</w:t>
      </w:r>
      <w:r w:rsidRPr="00C55AA4">
        <w:t>as</w:t>
      </w:r>
      <w:bookmarkEnd w:id="40"/>
      <w:bookmarkEnd w:id="41"/>
    </w:p>
    <w:p w14:paraId="365C7B67" w14:textId="0752E1B9" w:rsidR="7045A1E9" w:rsidRPr="006E1D58" w:rsidRDefault="76CBD68C" w:rsidP="2A894689">
      <w:pPr>
        <w:spacing w:before="240" w:after="240"/>
        <w:rPr>
          <w:lang w:val="lt-LT"/>
        </w:rPr>
      </w:pPr>
      <w:r w:rsidRPr="006E1D58">
        <w:rPr>
          <w:rFonts w:eastAsia="Times New Roman"/>
          <w:lang w:val="lt-LT"/>
        </w:rPr>
        <w:t>Žmogiškieji ištekliai apima projekto vadovą, rinkodaros specialistus, komunikacijos ir klientų aptarnavimo darbuotojus, IT bei duomenų analitikos specialistus, kurie bus atsakingi už numatytų veiklų planavimą, įgyvendinimą ir stebėseną. Materialiniai ištekliai – tai projekto vykdymui reikalinga techninė ir programinė įranga, biuro priemonės, reklaminė medžiaga, transportas ir kiti resursai. Detalus materialinių išteklių sąrašas, jų kiekiai ir numatomos sąnaudos pateikiami žemiau esančioje lentelėje.</w:t>
      </w:r>
      <w:r w:rsidR="7045A1E9" w:rsidRPr="006E1D58">
        <w:rPr>
          <w:rFonts w:eastAsia="Times New Roman"/>
          <w:sz w:val="20"/>
          <w:lang w:val="lt-LT"/>
        </w:rPr>
        <w:t xml:space="preserve"> </w:t>
      </w:r>
    </w:p>
    <w:p w14:paraId="4031FDA9" w14:textId="3FB709DE" w:rsidR="00990047" w:rsidRPr="006E1D58" w:rsidRDefault="00990047" w:rsidP="00990047">
      <w:pPr>
        <w:pStyle w:val="Caption"/>
        <w:keepNext/>
        <w:rPr>
          <w:lang w:val="lt-LT"/>
        </w:rPr>
      </w:pPr>
      <w:r w:rsidRPr="006E1D58">
        <w:rPr>
          <w:b/>
          <w:bCs/>
          <w:lang w:val="lt-LT"/>
        </w:rPr>
        <w:fldChar w:fldCharType="begin"/>
      </w:r>
      <w:r w:rsidRPr="006E1D58">
        <w:rPr>
          <w:b/>
          <w:bCs/>
          <w:lang w:val="lt-LT"/>
        </w:rPr>
        <w:instrText xml:space="preserve"> SEQ lentelė \* ARABIC </w:instrText>
      </w:r>
      <w:r w:rsidRPr="006E1D58">
        <w:rPr>
          <w:b/>
          <w:bCs/>
          <w:lang w:val="lt-LT"/>
        </w:rPr>
        <w:fldChar w:fldCharType="separate"/>
      </w:r>
      <w:bookmarkStart w:id="42" w:name="_Toc216981969"/>
      <w:r w:rsidR="00D865C7">
        <w:rPr>
          <w:b/>
          <w:bCs/>
          <w:noProof/>
          <w:lang w:val="lt-LT"/>
        </w:rPr>
        <w:t>6</w:t>
      </w:r>
      <w:r w:rsidRPr="006E1D58">
        <w:rPr>
          <w:b/>
          <w:bCs/>
          <w:lang w:val="lt-LT"/>
        </w:rPr>
        <w:fldChar w:fldCharType="end"/>
      </w:r>
      <w:r w:rsidRPr="006E1D58">
        <w:rPr>
          <w:b/>
          <w:bCs/>
          <w:lang w:val="lt-LT"/>
        </w:rPr>
        <w:t xml:space="preserve"> lentelė.</w:t>
      </w:r>
      <w:r w:rsidRPr="006E1D58">
        <w:rPr>
          <w:lang w:val="lt-LT"/>
        </w:rPr>
        <w:t xml:space="preserve"> </w:t>
      </w:r>
      <w:r w:rsidR="008B2C4B" w:rsidRPr="006E1D58">
        <w:rPr>
          <w:lang w:val="lt-LT"/>
        </w:rPr>
        <w:t>Identifikuotoms veikloms numatytas išteklių sąrašas</w:t>
      </w:r>
      <w:bookmarkEnd w:id="42"/>
    </w:p>
    <w:tbl>
      <w:tblPr>
        <w:tblStyle w:val="TableGrid0"/>
        <w:tblW w:w="9920" w:type="dxa"/>
        <w:tblInd w:w="-5" w:type="dxa"/>
        <w:tblLayout w:type="fixed"/>
        <w:tblLook w:val="01E0" w:firstRow="1" w:lastRow="1" w:firstColumn="1" w:lastColumn="1" w:noHBand="0" w:noVBand="0"/>
      </w:tblPr>
      <w:tblGrid>
        <w:gridCol w:w="725"/>
        <w:gridCol w:w="1185"/>
        <w:gridCol w:w="945"/>
        <w:gridCol w:w="1020"/>
        <w:gridCol w:w="838"/>
        <w:gridCol w:w="1410"/>
        <w:gridCol w:w="1138"/>
        <w:gridCol w:w="1815"/>
        <w:gridCol w:w="844"/>
      </w:tblGrid>
      <w:tr w:rsidR="2A894689" w14:paraId="39A750F4" w14:textId="77777777" w:rsidTr="00331465">
        <w:trPr>
          <w:trHeight w:val="405"/>
        </w:trPr>
        <w:tc>
          <w:tcPr>
            <w:tcW w:w="725" w:type="dxa"/>
            <w:vMerge w:val="restart"/>
            <w:tcMar>
              <w:left w:w="108" w:type="dxa"/>
              <w:right w:w="108" w:type="dxa"/>
            </w:tcMar>
          </w:tcPr>
          <w:p w14:paraId="70EFCD2F" w14:textId="462EAA9F" w:rsidR="2A894689" w:rsidRPr="009C183E" w:rsidRDefault="2A894689" w:rsidP="2A894689">
            <w:pPr>
              <w:spacing w:after="0"/>
              <w:jc w:val="center"/>
              <w:rPr>
                <w:lang w:val="lt-LT"/>
              </w:rPr>
            </w:pPr>
            <w:r w:rsidRPr="009C183E">
              <w:rPr>
                <w:rFonts w:eastAsia="Times New Roman"/>
                <w:b/>
                <w:color w:val="000000" w:themeColor="text1"/>
                <w:sz w:val="20"/>
                <w:lang w:val="lt-LT"/>
              </w:rPr>
              <w:t>Nr.</w:t>
            </w:r>
            <w:r w:rsidRPr="009C183E">
              <w:rPr>
                <w:rFonts w:eastAsia="Times New Roman"/>
                <w:color w:val="000000" w:themeColor="text1"/>
                <w:sz w:val="20"/>
                <w:lang w:val="lt-LT"/>
              </w:rPr>
              <w:t xml:space="preserve"> </w:t>
            </w:r>
          </w:p>
        </w:tc>
        <w:tc>
          <w:tcPr>
            <w:tcW w:w="1185" w:type="dxa"/>
            <w:vMerge w:val="restart"/>
            <w:tcMar>
              <w:left w:w="108" w:type="dxa"/>
              <w:right w:w="108" w:type="dxa"/>
            </w:tcMar>
          </w:tcPr>
          <w:p w14:paraId="6500A9E0" w14:textId="76E14EB6" w:rsidR="2A894689" w:rsidRPr="009C183E" w:rsidRDefault="2A894689" w:rsidP="2A894689">
            <w:pPr>
              <w:spacing w:after="0"/>
              <w:jc w:val="center"/>
              <w:rPr>
                <w:lang w:val="lt-LT"/>
              </w:rPr>
            </w:pPr>
            <w:r w:rsidRPr="009C183E">
              <w:rPr>
                <w:rFonts w:eastAsia="Times New Roman"/>
                <w:b/>
                <w:color w:val="000000" w:themeColor="text1"/>
                <w:sz w:val="20"/>
                <w:lang w:val="lt-LT"/>
              </w:rPr>
              <w:t xml:space="preserve">Veiklos </w:t>
            </w:r>
            <w:r w:rsidRPr="009C183E">
              <w:rPr>
                <w:rFonts w:eastAsia="Times New Roman"/>
                <w:color w:val="000000" w:themeColor="text1"/>
                <w:sz w:val="20"/>
                <w:lang w:val="lt-LT"/>
              </w:rPr>
              <w:t xml:space="preserve"> </w:t>
            </w:r>
          </w:p>
        </w:tc>
        <w:tc>
          <w:tcPr>
            <w:tcW w:w="945" w:type="dxa"/>
            <w:vMerge w:val="restart"/>
            <w:tcMar>
              <w:left w:w="108" w:type="dxa"/>
              <w:right w:w="108" w:type="dxa"/>
            </w:tcMar>
          </w:tcPr>
          <w:p w14:paraId="6C27963B" w14:textId="026F3800" w:rsidR="2A894689" w:rsidRPr="009C183E" w:rsidRDefault="4A8B5577" w:rsidP="2A894689">
            <w:pPr>
              <w:spacing w:after="0"/>
              <w:jc w:val="center"/>
              <w:rPr>
                <w:lang w:val="lt-LT"/>
              </w:rPr>
            </w:pPr>
            <w:r w:rsidRPr="009C183E">
              <w:rPr>
                <w:rFonts w:eastAsia="Times New Roman"/>
                <w:b/>
                <w:color w:val="000000" w:themeColor="text1"/>
                <w:sz w:val="20"/>
                <w:lang w:val="lt-LT"/>
              </w:rPr>
              <w:t>Trukmė(dienos)</w:t>
            </w:r>
            <w:r w:rsidRPr="009C183E">
              <w:rPr>
                <w:rFonts w:eastAsia="Times New Roman"/>
                <w:color w:val="000000" w:themeColor="text1"/>
                <w:sz w:val="20"/>
                <w:lang w:val="lt-LT"/>
              </w:rPr>
              <w:t xml:space="preserve"> </w:t>
            </w:r>
          </w:p>
        </w:tc>
        <w:tc>
          <w:tcPr>
            <w:tcW w:w="1020" w:type="dxa"/>
            <w:vMerge w:val="restart"/>
            <w:tcMar>
              <w:left w:w="108" w:type="dxa"/>
              <w:right w:w="108" w:type="dxa"/>
            </w:tcMar>
          </w:tcPr>
          <w:p w14:paraId="5CB9BF5D" w14:textId="4AE83523" w:rsidR="2A894689" w:rsidRPr="009C183E" w:rsidRDefault="2A894689" w:rsidP="2A894689">
            <w:pPr>
              <w:spacing w:after="0"/>
              <w:jc w:val="center"/>
              <w:rPr>
                <w:lang w:val="lt-LT"/>
              </w:rPr>
            </w:pPr>
            <w:r w:rsidRPr="009C183E">
              <w:rPr>
                <w:rFonts w:eastAsia="Times New Roman"/>
                <w:b/>
                <w:color w:val="000000" w:themeColor="text1"/>
                <w:sz w:val="20"/>
                <w:lang w:val="lt-LT"/>
              </w:rPr>
              <w:t>Pradžia</w:t>
            </w:r>
            <w:r w:rsidRPr="009C183E">
              <w:rPr>
                <w:rFonts w:eastAsia="Times New Roman"/>
                <w:color w:val="000000" w:themeColor="text1"/>
                <w:sz w:val="20"/>
                <w:lang w:val="lt-LT"/>
              </w:rPr>
              <w:t xml:space="preserve"> </w:t>
            </w:r>
          </w:p>
        </w:tc>
        <w:tc>
          <w:tcPr>
            <w:tcW w:w="838" w:type="dxa"/>
            <w:vMerge w:val="restart"/>
            <w:tcMar>
              <w:left w:w="108" w:type="dxa"/>
              <w:right w:w="108" w:type="dxa"/>
            </w:tcMar>
          </w:tcPr>
          <w:p w14:paraId="481D7D91" w14:textId="0511B760" w:rsidR="2A894689" w:rsidRPr="009C183E" w:rsidRDefault="2A894689" w:rsidP="2A894689">
            <w:pPr>
              <w:spacing w:after="0"/>
              <w:jc w:val="center"/>
              <w:rPr>
                <w:lang w:val="lt-LT"/>
              </w:rPr>
            </w:pPr>
            <w:r w:rsidRPr="009C183E">
              <w:rPr>
                <w:rFonts w:eastAsia="Times New Roman"/>
                <w:b/>
                <w:color w:val="000000" w:themeColor="text1"/>
                <w:sz w:val="20"/>
                <w:lang w:val="lt-LT"/>
              </w:rPr>
              <w:t>Pabaiga</w:t>
            </w:r>
            <w:r w:rsidRPr="009C183E">
              <w:rPr>
                <w:rFonts w:eastAsia="Times New Roman"/>
                <w:color w:val="000000" w:themeColor="text1"/>
                <w:sz w:val="20"/>
                <w:lang w:val="lt-LT"/>
              </w:rPr>
              <w:t xml:space="preserve"> </w:t>
            </w:r>
          </w:p>
        </w:tc>
        <w:tc>
          <w:tcPr>
            <w:tcW w:w="5207" w:type="dxa"/>
            <w:gridSpan w:val="4"/>
            <w:tcMar>
              <w:left w:w="108" w:type="dxa"/>
              <w:right w:w="108" w:type="dxa"/>
            </w:tcMar>
          </w:tcPr>
          <w:p w14:paraId="6A37A816" w14:textId="18AE428C" w:rsidR="2A894689" w:rsidRPr="009C183E" w:rsidRDefault="2A894689" w:rsidP="2A894689">
            <w:pPr>
              <w:spacing w:after="0"/>
              <w:jc w:val="center"/>
              <w:rPr>
                <w:lang w:val="lt-LT"/>
              </w:rPr>
            </w:pPr>
            <w:r w:rsidRPr="009C183E">
              <w:rPr>
                <w:rFonts w:eastAsia="Times New Roman"/>
                <w:b/>
                <w:color w:val="000000" w:themeColor="text1"/>
                <w:sz w:val="20"/>
                <w:lang w:val="lt-LT"/>
              </w:rPr>
              <w:t>Reikalingi ištekliai</w:t>
            </w:r>
            <w:r w:rsidRPr="009C183E">
              <w:rPr>
                <w:rFonts w:eastAsia="Times New Roman"/>
                <w:color w:val="000000" w:themeColor="text1"/>
                <w:sz w:val="20"/>
                <w:lang w:val="lt-LT"/>
              </w:rPr>
              <w:t xml:space="preserve"> </w:t>
            </w:r>
          </w:p>
        </w:tc>
      </w:tr>
      <w:tr w:rsidR="2A894689" w14:paraId="0A4EBACD" w14:textId="77777777" w:rsidTr="00331465">
        <w:trPr>
          <w:trHeight w:val="435"/>
        </w:trPr>
        <w:tc>
          <w:tcPr>
            <w:tcW w:w="725" w:type="dxa"/>
            <w:vMerge/>
            <w:tcMar>
              <w:left w:w="108" w:type="dxa"/>
              <w:right w:w="108" w:type="dxa"/>
            </w:tcMar>
          </w:tcPr>
          <w:p w14:paraId="36C8777E" w14:textId="77777777" w:rsidR="00627F1E" w:rsidRPr="009C183E" w:rsidRDefault="00627F1E">
            <w:pPr>
              <w:rPr>
                <w:lang w:val="lt-LT"/>
              </w:rPr>
            </w:pPr>
          </w:p>
        </w:tc>
        <w:tc>
          <w:tcPr>
            <w:tcW w:w="1185" w:type="dxa"/>
            <w:vMerge/>
            <w:tcMar>
              <w:left w:w="108" w:type="dxa"/>
              <w:right w:w="108" w:type="dxa"/>
            </w:tcMar>
          </w:tcPr>
          <w:p w14:paraId="68F21184" w14:textId="77777777" w:rsidR="00627F1E" w:rsidRPr="009C183E" w:rsidRDefault="00627F1E">
            <w:pPr>
              <w:rPr>
                <w:lang w:val="lt-LT"/>
              </w:rPr>
            </w:pPr>
          </w:p>
        </w:tc>
        <w:tc>
          <w:tcPr>
            <w:tcW w:w="945" w:type="dxa"/>
            <w:vMerge/>
            <w:tcMar>
              <w:left w:w="108" w:type="dxa"/>
              <w:right w:w="108" w:type="dxa"/>
            </w:tcMar>
          </w:tcPr>
          <w:p w14:paraId="42FF8784" w14:textId="77777777" w:rsidR="00627F1E" w:rsidRPr="009C183E" w:rsidRDefault="00627F1E">
            <w:pPr>
              <w:rPr>
                <w:lang w:val="lt-LT"/>
              </w:rPr>
            </w:pPr>
          </w:p>
        </w:tc>
        <w:tc>
          <w:tcPr>
            <w:tcW w:w="1020" w:type="dxa"/>
            <w:vMerge/>
            <w:tcMar>
              <w:left w:w="108" w:type="dxa"/>
              <w:right w:w="108" w:type="dxa"/>
            </w:tcMar>
          </w:tcPr>
          <w:p w14:paraId="7708AB9D" w14:textId="77777777" w:rsidR="00627F1E" w:rsidRPr="009C183E" w:rsidRDefault="00627F1E">
            <w:pPr>
              <w:rPr>
                <w:lang w:val="lt-LT"/>
              </w:rPr>
            </w:pPr>
          </w:p>
        </w:tc>
        <w:tc>
          <w:tcPr>
            <w:tcW w:w="838" w:type="dxa"/>
            <w:vMerge/>
            <w:tcMar>
              <w:left w:w="108" w:type="dxa"/>
              <w:right w:w="108" w:type="dxa"/>
            </w:tcMar>
          </w:tcPr>
          <w:p w14:paraId="608A8E66" w14:textId="77777777" w:rsidR="00627F1E" w:rsidRPr="009C183E" w:rsidRDefault="00627F1E">
            <w:pPr>
              <w:rPr>
                <w:lang w:val="lt-LT"/>
              </w:rPr>
            </w:pPr>
          </w:p>
        </w:tc>
        <w:tc>
          <w:tcPr>
            <w:tcW w:w="1410" w:type="dxa"/>
            <w:tcMar>
              <w:left w:w="108" w:type="dxa"/>
              <w:right w:w="108" w:type="dxa"/>
            </w:tcMar>
          </w:tcPr>
          <w:p w14:paraId="4A423C87" w14:textId="52DA203B" w:rsidR="2A894689" w:rsidRPr="009C183E" w:rsidRDefault="2A894689" w:rsidP="2A894689">
            <w:pPr>
              <w:spacing w:after="0"/>
              <w:jc w:val="center"/>
              <w:rPr>
                <w:lang w:val="lt-LT"/>
              </w:rPr>
            </w:pPr>
            <w:r w:rsidRPr="009C183E">
              <w:rPr>
                <w:rFonts w:eastAsia="Times New Roman"/>
                <w:b/>
                <w:color w:val="000000" w:themeColor="text1"/>
                <w:sz w:val="20"/>
                <w:lang w:val="lt-LT"/>
              </w:rPr>
              <w:t xml:space="preserve">Žmogiškieji </w:t>
            </w:r>
            <w:r w:rsidRPr="009C183E">
              <w:rPr>
                <w:rFonts w:eastAsia="Times New Roman"/>
                <w:color w:val="000000" w:themeColor="text1"/>
                <w:sz w:val="20"/>
                <w:lang w:val="lt-LT"/>
              </w:rPr>
              <w:t xml:space="preserve"> </w:t>
            </w:r>
          </w:p>
        </w:tc>
        <w:tc>
          <w:tcPr>
            <w:tcW w:w="1138" w:type="dxa"/>
          </w:tcPr>
          <w:p w14:paraId="01694776" w14:textId="513A6FC8" w:rsidR="2A894689" w:rsidRPr="009C183E" w:rsidRDefault="2A894689" w:rsidP="2A894689">
            <w:pPr>
              <w:spacing w:after="0"/>
              <w:jc w:val="center"/>
              <w:rPr>
                <w:lang w:val="lt-LT"/>
              </w:rPr>
            </w:pPr>
            <w:r w:rsidRPr="009C183E">
              <w:rPr>
                <w:rFonts w:eastAsia="Times New Roman"/>
                <w:b/>
                <w:color w:val="000000" w:themeColor="text1"/>
                <w:sz w:val="20"/>
                <w:lang w:val="lt-LT"/>
              </w:rPr>
              <w:t>D</w:t>
            </w:r>
            <w:r w:rsidR="58C6C0AD" w:rsidRPr="009C183E">
              <w:rPr>
                <w:rFonts w:eastAsia="Times New Roman"/>
                <w:b/>
                <w:color w:val="000000" w:themeColor="text1"/>
                <w:sz w:val="20"/>
                <w:lang w:val="lt-LT"/>
              </w:rPr>
              <w:t xml:space="preserve">arbo </w:t>
            </w:r>
            <w:r w:rsidRPr="009C183E">
              <w:rPr>
                <w:rFonts w:eastAsia="Times New Roman"/>
                <w:b/>
                <w:color w:val="000000" w:themeColor="text1"/>
                <w:sz w:val="20"/>
                <w:lang w:val="lt-LT"/>
              </w:rPr>
              <w:t>d</w:t>
            </w:r>
            <w:r w:rsidR="0FC5DFF3" w:rsidRPr="009C183E">
              <w:rPr>
                <w:rFonts w:eastAsia="Times New Roman"/>
                <w:b/>
                <w:color w:val="000000" w:themeColor="text1"/>
                <w:sz w:val="20"/>
                <w:lang w:val="lt-LT"/>
              </w:rPr>
              <w:t>ienos</w:t>
            </w:r>
            <w:r w:rsidRPr="009C183E">
              <w:rPr>
                <w:rFonts w:eastAsia="Times New Roman"/>
                <w:color w:val="000000" w:themeColor="text1"/>
                <w:sz w:val="20"/>
                <w:lang w:val="lt-LT"/>
              </w:rPr>
              <w:t xml:space="preserve"> </w:t>
            </w:r>
          </w:p>
        </w:tc>
        <w:tc>
          <w:tcPr>
            <w:tcW w:w="1815" w:type="dxa"/>
          </w:tcPr>
          <w:p w14:paraId="16FA2231" w14:textId="48C54C58" w:rsidR="2A894689" w:rsidRPr="009C183E" w:rsidRDefault="2A894689" w:rsidP="2A894689">
            <w:pPr>
              <w:spacing w:after="0"/>
              <w:jc w:val="center"/>
              <w:rPr>
                <w:lang w:val="lt-LT"/>
              </w:rPr>
            </w:pPr>
            <w:r w:rsidRPr="009C183E">
              <w:rPr>
                <w:rFonts w:eastAsia="Times New Roman"/>
                <w:b/>
                <w:color w:val="000000" w:themeColor="text1"/>
                <w:sz w:val="20"/>
                <w:lang w:val="lt-LT"/>
              </w:rPr>
              <w:t>Materialiniai</w:t>
            </w:r>
            <w:r w:rsidRPr="009C183E">
              <w:rPr>
                <w:rFonts w:eastAsia="Times New Roman"/>
                <w:color w:val="000000" w:themeColor="text1"/>
                <w:sz w:val="20"/>
                <w:lang w:val="lt-LT"/>
              </w:rPr>
              <w:t xml:space="preserve"> </w:t>
            </w:r>
          </w:p>
        </w:tc>
        <w:tc>
          <w:tcPr>
            <w:tcW w:w="844" w:type="dxa"/>
          </w:tcPr>
          <w:p w14:paraId="347D5BCC" w14:textId="6199F2C4" w:rsidR="2A894689" w:rsidRPr="009C183E" w:rsidRDefault="2A894689" w:rsidP="2A894689">
            <w:pPr>
              <w:spacing w:after="0"/>
              <w:jc w:val="center"/>
              <w:rPr>
                <w:lang w:val="lt-LT"/>
              </w:rPr>
            </w:pPr>
            <w:r w:rsidRPr="009C183E">
              <w:rPr>
                <w:rFonts w:eastAsia="Times New Roman"/>
                <w:b/>
                <w:color w:val="000000" w:themeColor="text1"/>
                <w:sz w:val="20"/>
                <w:lang w:val="lt-LT"/>
              </w:rPr>
              <w:t>Vnt.</w:t>
            </w:r>
            <w:r w:rsidRPr="009C183E">
              <w:rPr>
                <w:rFonts w:eastAsia="Times New Roman"/>
                <w:color w:val="000000" w:themeColor="text1"/>
                <w:sz w:val="20"/>
                <w:lang w:val="lt-LT"/>
              </w:rPr>
              <w:t xml:space="preserve"> </w:t>
            </w:r>
          </w:p>
        </w:tc>
      </w:tr>
      <w:tr w:rsidR="2A894689" w14:paraId="55C2C7CC" w14:textId="77777777" w:rsidTr="00331465">
        <w:trPr>
          <w:trHeight w:val="405"/>
        </w:trPr>
        <w:tc>
          <w:tcPr>
            <w:tcW w:w="725" w:type="dxa"/>
            <w:vMerge w:val="restart"/>
            <w:tcMar>
              <w:left w:w="108" w:type="dxa"/>
              <w:right w:w="108" w:type="dxa"/>
            </w:tcMar>
          </w:tcPr>
          <w:p w14:paraId="21E2F66F" w14:textId="5103A571" w:rsidR="65581367" w:rsidRPr="009C183E" w:rsidRDefault="7FD5CFFF">
            <w:pPr>
              <w:rPr>
                <w:lang w:val="lt-LT"/>
              </w:rPr>
            </w:pPr>
            <w:r w:rsidRPr="009C183E">
              <w:rPr>
                <w:lang w:val="lt-LT"/>
              </w:rPr>
              <w:t>1.</w:t>
            </w:r>
          </w:p>
        </w:tc>
        <w:tc>
          <w:tcPr>
            <w:tcW w:w="1185" w:type="dxa"/>
            <w:vMerge w:val="restart"/>
            <w:tcMar>
              <w:left w:w="108" w:type="dxa"/>
              <w:right w:w="108" w:type="dxa"/>
            </w:tcMar>
          </w:tcPr>
          <w:p w14:paraId="251DCE25" w14:textId="0DB51F96" w:rsidR="2A894689" w:rsidRPr="009C183E" w:rsidRDefault="2A894689" w:rsidP="2A894689">
            <w:pPr>
              <w:spacing w:after="0"/>
              <w:rPr>
                <w:lang w:val="lt-LT"/>
              </w:rPr>
            </w:pPr>
            <w:r w:rsidRPr="009C183E">
              <w:rPr>
                <w:rFonts w:eastAsia="Times New Roman"/>
                <w:color w:val="000000" w:themeColor="text1"/>
                <w:sz w:val="20"/>
                <w:lang w:val="lt-LT"/>
              </w:rPr>
              <w:t xml:space="preserve">1.1. Sukurti tvarumo tematikos reklaminę kampaniją </w:t>
            </w:r>
          </w:p>
          <w:p w14:paraId="5B64AD38" w14:textId="1BE634DE" w:rsidR="2A894689" w:rsidRPr="009C183E" w:rsidRDefault="2A894689" w:rsidP="2A894689">
            <w:pPr>
              <w:spacing w:after="0"/>
              <w:rPr>
                <w:lang w:val="lt-LT"/>
              </w:rPr>
            </w:pPr>
            <w:r w:rsidRPr="009C183E">
              <w:rPr>
                <w:rFonts w:eastAsia="Times New Roman"/>
                <w:color w:val="000000" w:themeColor="text1"/>
                <w:sz w:val="20"/>
                <w:lang w:val="lt-LT"/>
              </w:rPr>
              <w:t xml:space="preserve"> </w:t>
            </w:r>
          </w:p>
        </w:tc>
        <w:tc>
          <w:tcPr>
            <w:tcW w:w="945" w:type="dxa"/>
            <w:vMerge w:val="restart"/>
            <w:tcMar>
              <w:left w:w="108" w:type="dxa"/>
              <w:right w:w="108" w:type="dxa"/>
            </w:tcMar>
          </w:tcPr>
          <w:p w14:paraId="1783CECD" w14:textId="67A91A71" w:rsidR="2A894689" w:rsidRPr="00511E58" w:rsidRDefault="2A894689" w:rsidP="2A894689">
            <w:pPr>
              <w:spacing w:after="0"/>
              <w:jc w:val="center"/>
              <w:rPr>
                <w:bCs/>
                <w:lang w:val="lt-LT"/>
              </w:rPr>
            </w:pPr>
            <w:r w:rsidRPr="00511E58">
              <w:rPr>
                <w:rFonts w:eastAsia="Times New Roman"/>
                <w:bCs/>
                <w:color w:val="000000" w:themeColor="text1"/>
                <w:sz w:val="20"/>
                <w:lang w:val="lt-LT"/>
              </w:rPr>
              <w:t xml:space="preserve">16  </w:t>
            </w:r>
          </w:p>
          <w:p w14:paraId="765B7440" w14:textId="521889B8" w:rsidR="2A894689" w:rsidRPr="00511E58" w:rsidRDefault="2A894689" w:rsidP="2A894689">
            <w:pPr>
              <w:spacing w:after="0"/>
              <w:jc w:val="center"/>
              <w:rPr>
                <w:bCs/>
                <w:lang w:val="lt-LT"/>
              </w:rPr>
            </w:pPr>
            <w:r w:rsidRPr="00511E58">
              <w:rPr>
                <w:rFonts w:eastAsia="Times New Roman"/>
                <w:bCs/>
                <w:color w:val="000000" w:themeColor="text1"/>
                <w:sz w:val="20"/>
                <w:lang w:val="lt-LT"/>
              </w:rPr>
              <w:t xml:space="preserve"> </w:t>
            </w:r>
          </w:p>
          <w:p w14:paraId="5D47D5BB" w14:textId="7E4BD706" w:rsidR="2A894689" w:rsidRPr="00511E58" w:rsidRDefault="2A894689" w:rsidP="2A894689">
            <w:pPr>
              <w:spacing w:after="0"/>
              <w:jc w:val="center"/>
              <w:rPr>
                <w:bCs/>
                <w:lang w:val="lt-LT"/>
              </w:rPr>
            </w:pPr>
            <w:r w:rsidRPr="00511E58">
              <w:rPr>
                <w:rFonts w:eastAsia="Times New Roman"/>
                <w:bCs/>
                <w:color w:val="000000" w:themeColor="text1"/>
                <w:sz w:val="20"/>
                <w:lang w:val="lt-LT"/>
              </w:rPr>
              <w:t xml:space="preserve">  </w:t>
            </w:r>
          </w:p>
          <w:p w14:paraId="5D36E75F" w14:textId="23F5A241" w:rsidR="2A894689" w:rsidRPr="00511E58" w:rsidRDefault="2A894689" w:rsidP="2A894689">
            <w:pPr>
              <w:spacing w:after="0"/>
              <w:jc w:val="center"/>
              <w:rPr>
                <w:bCs/>
                <w:lang w:val="lt-LT"/>
              </w:rPr>
            </w:pPr>
            <w:r w:rsidRPr="00511E58">
              <w:rPr>
                <w:rFonts w:eastAsia="Times New Roman"/>
                <w:bCs/>
                <w:color w:val="000000" w:themeColor="text1"/>
                <w:sz w:val="20"/>
                <w:lang w:val="lt-LT"/>
              </w:rPr>
              <w:t xml:space="preserve">  </w:t>
            </w:r>
          </w:p>
          <w:p w14:paraId="597590C2" w14:textId="25ED6084" w:rsidR="2A894689" w:rsidRPr="00511E58" w:rsidRDefault="2A894689" w:rsidP="2A894689">
            <w:pPr>
              <w:spacing w:after="0"/>
              <w:jc w:val="center"/>
              <w:rPr>
                <w:bCs/>
                <w:lang w:val="lt-LT"/>
              </w:rPr>
            </w:pPr>
            <w:r w:rsidRPr="00511E58">
              <w:rPr>
                <w:rFonts w:eastAsia="Times New Roman"/>
                <w:bCs/>
                <w:color w:val="000000" w:themeColor="text1"/>
                <w:sz w:val="20"/>
                <w:lang w:val="lt-LT"/>
              </w:rPr>
              <w:t xml:space="preserve">  </w:t>
            </w:r>
          </w:p>
          <w:p w14:paraId="0AA57F22" w14:textId="792EAD17" w:rsidR="2A894689" w:rsidRPr="00511E58" w:rsidRDefault="2A894689" w:rsidP="2A894689">
            <w:pPr>
              <w:spacing w:after="0"/>
              <w:jc w:val="center"/>
              <w:rPr>
                <w:bCs/>
                <w:lang w:val="lt-LT"/>
              </w:rPr>
            </w:pPr>
            <w:r w:rsidRPr="00511E58">
              <w:rPr>
                <w:rFonts w:eastAsia="Times New Roman"/>
                <w:bCs/>
                <w:color w:val="000000" w:themeColor="text1"/>
                <w:sz w:val="20"/>
                <w:lang w:val="lt-LT"/>
              </w:rPr>
              <w:t xml:space="preserve">  </w:t>
            </w:r>
          </w:p>
          <w:p w14:paraId="50FE7CEB" w14:textId="0BBE2A78" w:rsidR="2A894689" w:rsidRPr="00511E58" w:rsidRDefault="2A894689" w:rsidP="2A894689">
            <w:pPr>
              <w:spacing w:after="0"/>
              <w:jc w:val="center"/>
              <w:rPr>
                <w:bCs/>
                <w:lang w:val="lt-LT"/>
              </w:rPr>
            </w:pPr>
            <w:r w:rsidRPr="00511E58">
              <w:rPr>
                <w:rFonts w:eastAsia="Times New Roman"/>
                <w:bCs/>
                <w:color w:val="000000" w:themeColor="text1"/>
                <w:sz w:val="20"/>
                <w:lang w:val="lt-LT"/>
              </w:rPr>
              <w:t xml:space="preserve"> </w:t>
            </w:r>
          </w:p>
          <w:p w14:paraId="33F3440D" w14:textId="02E0E39D" w:rsidR="2A894689" w:rsidRPr="00511E58" w:rsidRDefault="2A894689" w:rsidP="2A894689">
            <w:pPr>
              <w:spacing w:after="0"/>
              <w:jc w:val="center"/>
              <w:rPr>
                <w:bCs/>
                <w:lang w:val="lt-LT"/>
              </w:rPr>
            </w:pPr>
            <w:r w:rsidRPr="00511E58">
              <w:rPr>
                <w:rFonts w:eastAsia="Times New Roman"/>
                <w:bCs/>
                <w:color w:val="000000" w:themeColor="text1"/>
                <w:sz w:val="20"/>
                <w:lang w:val="lt-LT"/>
              </w:rPr>
              <w:t xml:space="preserve"> </w:t>
            </w:r>
          </w:p>
          <w:p w14:paraId="2A2E1F92" w14:textId="0622618E" w:rsidR="2A894689" w:rsidRPr="00511E58" w:rsidRDefault="2A894689" w:rsidP="2A894689">
            <w:pPr>
              <w:spacing w:after="0"/>
              <w:jc w:val="center"/>
              <w:rPr>
                <w:bCs/>
                <w:lang w:val="lt-LT"/>
              </w:rPr>
            </w:pPr>
            <w:r w:rsidRPr="00511E58">
              <w:rPr>
                <w:rFonts w:eastAsia="Times New Roman"/>
                <w:bCs/>
                <w:color w:val="000000" w:themeColor="text1"/>
                <w:sz w:val="20"/>
                <w:lang w:val="lt-LT"/>
              </w:rPr>
              <w:t xml:space="preserve"> </w:t>
            </w:r>
          </w:p>
        </w:tc>
        <w:tc>
          <w:tcPr>
            <w:tcW w:w="1020" w:type="dxa"/>
            <w:vMerge w:val="restart"/>
            <w:tcMar>
              <w:left w:w="108" w:type="dxa"/>
              <w:right w:w="108" w:type="dxa"/>
            </w:tcMar>
          </w:tcPr>
          <w:p w14:paraId="18A16BC8" w14:textId="67B981DD" w:rsidR="2A894689" w:rsidRPr="00511E58" w:rsidRDefault="2A894689" w:rsidP="2A894689">
            <w:pPr>
              <w:spacing w:after="0"/>
              <w:jc w:val="center"/>
              <w:rPr>
                <w:bCs/>
                <w:lang w:val="lt-LT"/>
              </w:rPr>
            </w:pPr>
            <w:r w:rsidRPr="00511E58">
              <w:rPr>
                <w:rFonts w:eastAsia="Times New Roman"/>
                <w:bCs/>
                <w:color w:val="000000" w:themeColor="text1"/>
                <w:sz w:val="20"/>
                <w:szCs w:val="20"/>
                <w:lang w:val="lt-LT"/>
              </w:rPr>
              <w:t>2</w:t>
            </w:r>
            <w:r w:rsidR="6C2BFE45" w:rsidRPr="00511E58">
              <w:rPr>
                <w:rFonts w:eastAsia="Times New Roman"/>
                <w:bCs/>
                <w:color w:val="000000" w:themeColor="text1"/>
                <w:sz w:val="20"/>
                <w:szCs w:val="20"/>
                <w:lang w:val="lt-LT"/>
              </w:rPr>
              <w:t>6-02-02</w:t>
            </w:r>
            <w:r w:rsidRPr="00511E58">
              <w:rPr>
                <w:rFonts w:eastAsia="Times New Roman"/>
                <w:bCs/>
                <w:color w:val="000000" w:themeColor="text1"/>
                <w:sz w:val="20"/>
                <w:szCs w:val="20"/>
                <w:lang w:val="lt-LT"/>
              </w:rPr>
              <w:t xml:space="preserve">  </w:t>
            </w:r>
          </w:p>
          <w:p w14:paraId="161AEBD5" w14:textId="455231FD" w:rsidR="2A894689" w:rsidRPr="00511E58" w:rsidRDefault="2A894689" w:rsidP="2A894689">
            <w:pPr>
              <w:spacing w:after="0"/>
              <w:jc w:val="center"/>
              <w:rPr>
                <w:bCs/>
                <w:lang w:val="lt-LT"/>
              </w:rPr>
            </w:pPr>
            <w:r w:rsidRPr="00511E58">
              <w:rPr>
                <w:rFonts w:eastAsia="Times New Roman"/>
                <w:bCs/>
                <w:color w:val="000000" w:themeColor="text1"/>
                <w:sz w:val="20"/>
                <w:lang w:val="lt-LT"/>
              </w:rPr>
              <w:t xml:space="preserve"> </w:t>
            </w:r>
          </w:p>
          <w:p w14:paraId="44DEAAF8" w14:textId="2DC7589C" w:rsidR="2A894689" w:rsidRPr="00511E58" w:rsidRDefault="2A894689" w:rsidP="2A894689">
            <w:pPr>
              <w:spacing w:after="0"/>
              <w:jc w:val="center"/>
              <w:rPr>
                <w:bCs/>
                <w:lang w:val="lt-LT"/>
              </w:rPr>
            </w:pPr>
            <w:r w:rsidRPr="00511E58">
              <w:rPr>
                <w:rFonts w:eastAsia="Times New Roman"/>
                <w:bCs/>
                <w:color w:val="000000" w:themeColor="text1"/>
                <w:sz w:val="20"/>
                <w:lang w:val="lt-LT"/>
              </w:rPr>
              <w:t xml:space="preserve">  </w:t>
            </w:r>
          </w:p>
          <w:p w14:paraId="0CB7158C" w14:textId="797D8655" w:rsidR="2A894689" w:rsidRPr="00511E58" w:rsidRDefault="2A894689" w:rsidP="2A894689">
            <w:pPr>
              <w:spacing w:after="0"/>
              <w:jc w:val="center"/>
              <w:rPr>
                <w:bCs/>
                <w:lang w:val="lt-LT"/>
              </w:rPr>
            </w:pPr>
            <w:r w:rsidRPr="00511E58">
              <w:rPr>
                <w:rFonts w:eastAsia="Times New Roman"/>
                <w:bCs/>
                <w:color w:val="000000" w:themeColor="text1"/>
                <w:sz w:val="20"/>
                <w:lang w:val="lt-LT"/>
              </w:rPr>
              <w:t xml:space="preserve">  </w:t>
            </w:r>
          </w:p>
          <w:p w14:paraId="4307814D" w14:textId="2B74838E" w:rsidR="2A894689" w:rsidRPr="00511E58" w:rsidRDefault="2A894689" w:rsidP="2A894689">
            <w:pPr>
              <w:spacing w:after="0"/>
              <w:jc w:val="center"/>
              <w:rPr>
                <w:bCs/>
                <w:lang w:val="lt-LT"/>
              </w:rPr>
            </w:pPr>
            <w:r w:rsidRPr="00511E58">
              <w:rPr>
                <w:rFonts w:eastAsia="Times New Roman"/>
                <w:bCs/>
                <w:color w:val="000000" w:themeColor="text1"/>
                <w:sz w:val="20"/>
                <w:lang w:val="lt-LT"/>
              </w:rPr>
              <w:t xml:space="preserve">  </w:t>
            </w:r>
          </w:p>
          <w:p w14:paraId="1D78F8D8" w14:textId="193E776D" w:rsidR="2A894689" w:rsidRPr="00511E58" w:rsidRDefault="2A894689" w:rsidP="2A894689">
            <w:pPr>
              <w:spacing w:after="0"/>
              <w:jc w:val="center"/>
              <w:rPr>
                <w:bCs/>
                <w:lang w:val="lt-LT"/>
              </w:rPr>
            </w:pPr>
            <w:r w:rsidRPr="00511E58">
              <w:rPr>
                <w:rFonts w:eastAsia="Times New Roman"/>
                <w:bCs/>
                <w:color w:val="000000" w:themeColor="text1"/>
                <w:sz w:val="20"/>
                <w:lang w:val="lt-LT"/>
              </w:rPr>
              <w:t xml:space="preserve">  </w:t>
            </w:r>
          </w:p>
          <w:p w14:paraId="359FEB5D" w14:textId="0CE6B92C" w:rsidR="2A894689" w:rsidRPr="00511E58" w:rsidRDefault="2A894689" w:rsidP="2A894689">
            <w:pPr>
              <w:spacing w:after="0"/>
              <w:jc w:val="center"/>
              <w:rPr>
                <w:bCs/>
                <w:lang w:val="lt-LT"/>
              </w:rPr>
            </w:pPr>
            <w:r w:rsidRPr="00511E58">
              <w:rPr>
                <w:rFonts w:eastAsia="Times New Roman"/>
                <w:bCs/>
                <w:color w:val="000000" w:themeColor="text1"/>
                <w:sz w:val="20"/>
                <w:lang w:val="lt-LT"/>
              </w:rPr>
              <w:t xml:space="preserve"> </w:t>
            </w:r>
          </w:p>
          <w:p w14:paraId="09AAF85E" w14:textId="0823F475" w:rsidR="2A894689" w:rsidRPr="00511E58" w:rsidRDefault="2A894689" w:rsidP="2A894689">
            <w:pPr>
              <w:spacing w:after="0"/>
              <w:jc w:val="center"/>
              <w:rPr>
                <w:bCs/>
                <w:lang w:val="lt-LT"/>
              </w:rPr>
            </w:pPr>
            <w:r w:rsidRPr="00511E58">
              <w:rPr>
                <w:rFonts w:eastAsia="Times New Roman"/>
                <w:bCs/>
                <w:color w:val="000000" w:themeColor="text1"/>
                <w:sz w:val="20"/>
                <w:lang w:val="lt-LT"/>
              </w:rPr>
              <w:t xml:space="preserve"> </w:t>
            </w:r>
          </w:p>
          <w:p w14:paraId="3E2ED19C" w14:textId="4404E138" w:rsidR="2A894689" w:rsidRPr="00511E58" w:rsidRDefault="2A894689" w:rsidP="2A894689">
            <w:pPr>
              <w:spacing w:after="0"/>
              <w:jc w:val="center"/>
              <w:rPr>
                <w:bCs/>
                <w:lang w:val="lt-LT"/>
              </w:rPr>
            </w:pPr>
            <w:r w:rsidRPr="00511E58">
              <w:rPr>
                <w:rFonts w:eastAsia="Times New Roman"/>
                <w:bCs/>
                <w:color w:val="000000" w:themeColor="text1"/>
                <w:sz w:val="20"/>
                <w:lang w:val="lt-LT"/>
              </w:rPr>
              <w:t xml:space="preserve"> </w:t>
            </w:r>
          </w:p>
        </w:tc>
        <w:tc>
          <w:tcPr>
            <w:tcW w:w="838" w:type="dxa"/>
            <w:vMerge w:val="restart"/>
            <w:tcMar>
              <w:left w:w="108" w:type="dxa"/>
              <w:right w:w="108" w:type="dxa"/>
            </w:tcMar>
          </w:tcPr>
          <w:p w14:paraId="06BF2BD2" w14:textId="76E0845B" w:rsidR="2A894689" w:rsidRPr="00511E58" w:rsidRDefault="4AA01EAC" w:rsidP="2A894689">
            <w:pPr>
              <w:spacing w:after="0"/>
              <w:jc w:val="center"/>
              <w:rPr>
                <w:rFonts w:eastAsia="Times New Roman"/>
                <w:bCs/>
                <w:color w:val="000000" w:themeColor="text1"/>
                <w:sz w:val="20"/>
                <w:szCs w:val="20"/>
                <w:lang w:val="lt-LT"/>
              </w:rPr>
            </w:pPr>
            <w:r w:rsidRPr="00511E58">
              <w:rPr>
                <w:rFonts w:eastAsia="Times New Roman"/>
                <w:bCs/>
                <w:color w:val="000000" w:themeColor="text1"/>
                <w:sz w:val="20"/>
                <w:szCs w:val="20"/>
                <w:lang w:val="lt-LT"/>
              </w:rPr>
              <w:t>26-05-08</w:t>
            </w:r>
            <w:r w:rsidR="2A894689" w:rsidRPr="00511E58">
              <w:rPr>
                <w:rFonts w:eastAsia="Times New Roman"/>
                <w:bCs/>
                <w:color w:val="000000" w:themeColor="text1"/>
                <w:sz w:val="20"/>
                <w:szCs w:val="20"/>
                <w:lang w:val="lt-LT"/>
              </w:rPr>
              <w:t xml:space="preserve">  </w:t>
            </w:r>
          </w:p>
          <w:p w14:paraId="321FA67A" w14:textId="4DDB1C45" w:rsidR="2A894689" w:rsidRPr="00511E58" w:rsidRDefault="2A894689" w:rsidP="2A894689">
            <w:pPr>
              <w:spacing w:after="0"/>
              <w:jc w:val="center"/>
              <w:rPr>
                <w:bCs/>
                <w:lang w:val="lt-LT"/>
              </w:rPr>
            </w:pPr>
            <w:r w:rsidRPr="00511E58">
              <w:rPr>
                <w:rFonts w:eastAsia="Times New Roman"/>
                <w:bCs/>
                <w:color w:val="000000" w:themeColor="text1"/>
                <w:sz w:val="20"/>
                <w:lang w:val="lt-LT"/>
              </w:rPr>
              <w:t xml:space="preserve"> </w:t>
            </w:r>
          </w:p>
          <w:p w14:paraId="38BD8AF0" w14:textId="2D973FEB" w:rsidR="2A894689" w:rsidRPr="00511E58" w:rsidRDefault="2A894689" w:rsidP="2A894689">
            <w:pPr>
              <w:spacing w:after="0"/>
              <w:jc w:val="center"/>
              <w:rPr>
                <w:bCs/>
                <w:lang w:val="lt-LT"/>
              </w:rPr>
            </w:pPr>
            <w:r w:rsidRPr="00511E58">
              <w:rPr>
                <w:rFonts w:eastAsia="Times New Roman"/>
                <w:bCs/>
                <w:color w:val="000000" w:themeColor="text1"/>
                <w:sz w:val="20"/>
                <w:lang w:val="lt-LT"/>
              </w:rPr>
              <w:t xml:space="preserve">  </w:t>
            </w:r>
          </w:p>
          <w:p w14:paraId="4CA89EAA" w14:textId="35D760CA" w:rsidR="2A894689" w:rsidRPr="00511E58" w:rsidRDefault="2A894689" w:rsidP="2A894689">
            <w:pPr>
              <w:spacing w:after="0"/>
              <w:jc w:val="center"/>
              <w:rPr>
                <w:bCs/>
                <w:lang w:val="lt-LT"/>
              </w:rPr>
            </w:pPr>
            <w:r w:rsidRPr="00511E58">
              <w:rPr>
                <w:rFonts w:eastAsia="Times New Roman"/>
                <w:bCs/>
                <w:color w:val="000000" w:themeColor="text1"/>
                <w:sz w:val="20"/>
                <w:lang w:val="lt-LT"/>
              </w:rPr>
              <w:t xml:space="preserve">  </w:t>
            </w:r>
          </w:p>
          <w:p w14:paraId="13BDE676" w14:textId="36BC8871" w:rsidR="2A894689" w:rsidRPr="00511E58" w:rsidRDefault="2A894689" w:rsidP="2A894689">
            <w:pPr>
              <w:spacing w:after="0"/>
              <w:jc w:val="center"/>
              <w:rPr>
                <w:bCs/>
                <w:lang w:val="lt-LT"/>
              </w:rPr>
            </w:pPr>
            <w:r w:rsidRPr="00511E58">
              <w:rPr>
                <w:rFonts w:eastAsia="Times New Roman"/>
                <w:bCs/>
                <w:color w:val="000000" w:themeColor="text1"/>
                <w:sz w:val="20"/>
                <w:lang w:val="lt-LT"/>
              </w:rPr>
              <w:t xml:space="preserve">  </w:t>
            </w:r>
          </w:p>
          <w:p w14:paraId="36F4C816" w14:textId="24D148D6" w:rsidR="2A894689" w:rsidRPr="00511E58" w:rsidRDefault="2A894689" w:rsidP="2A894689">
            <w:pPr>
              <w:spacing w:after="0"/>
              <w:jc w:val="center"/>
              <w:rPr>
                <w:bCs/>
                <w:lang w:val="lt-LT"/>
              </w:rPr>
            </w:pPr>
            <w:r w:rsidRPr="00511E58">
              <w:rPr>
                <w:rFonts w:eastAsia="Times New Roman"/>
                <w:bCs/>
                <w:color w:val="000000" w:themeColor="text1"/>
                <w:sz w:val="20"/>
                <w:lang w:val="lt-LT"/>
              </w:rPr>
              <w:t xml:space="preserve">  </w:t>
            </w:r>
          </w:p>
          <w:p w14:paraId="6E0FBC96" w14:textId="0B942913" w:rsidR="2A894689" w:rsidRPr="00511E58" w:rsidRDefault="2A894689" w:rsidP="2A894689">
            <w:pPr>
              <w:spacing w:after="0"/>
              <w:jc w:val="center"/>
              <w:rPr>
                <w:bCs/>
                <w:lang w:val="lt-LT"/>
              </w:rPr>
            </w:pPr>
            <w:r w:rsidRPr="00511E58">
              <w:rPr>
                <w:rFonts w:eastAsia="Times New Roman"/>
                <w:bCs/>
                <w:color w:val="000000" w:themeColor="text1"/>
                <w:sz w:val="20"/>
                <w:lang w:val="lt-LT"/>
              </w:rPr>
              <w:t xml:space="preserve"> </w:t>
            </w:r>
          </w:p>
          <w:p w14:paraId="1289E2E7" w14:textId="41E5B68E" w:rsidR="2A894689" w:rsidRPr="00511E58" w:rsidRDefault="2A894689" w:rsidP="2A894689">
            <w:pPr>
              <w:spacing w:after="0"/>
              <w:jc w:val="center"/>
              <w:rPr>
                <w:bCs/>
                <w:lang w:val="lt-LT"/>
              </w:rPr>
            </w:pPr>
            <w:r w:rsidRPr="00511E58">
              <w:rPr>
                <w:rFonts w:eastAsia="Times New Roman"/>
                <w:bCs/>
                <w:color w:val="000000" w:themeColor="text1"/>
                <w:sz w:val="20"/>
                <w:lang w:val="lt-LT"/>
              </w:rPr>
              <w:t xml:space="preserve"> </w:t>
            </w:r>
          </w:p>
          <w:p w14:paraId="63606CFD" w14:textId="5576D2F9" w:rsidR="2A894689" w:rsidRPr="00511E58" w:rsidRDefault="2A894689" w:rsidP="2A894689">
            <w:pPr>
              <w:spacing w:after="0"/>
              <w:jc w:val="center"/>
              <w:rPr>
                <w:bCs/>
                <w:lang w:val="lt-LT"/>
              </w:rPr>
            </w:pPr>
            <w:r w:rsidRPr="00511E58">
              <w:rPr>
                <w:rFonts w:eastAsia="Times New Roman"/>
                <w:bCs/>
                <w:color w:val="000000" w:themeColor="text1"/>
                <w:sz w:val="20"/>
                <w:lang w:val="lt-LT"/>
              </w:rPr>
              <w:t xml:space="preserve"> </w:t>
            </w:r>
          </w:p>
        </w:tc>
        <w:tc>
          <w:tcPr>
            <w:tcW w:w="1410" w:type="dxa"/>
            <w:tcMar>
              <w:left w:w="108" w:type="dxa"/>
              <w:right w:w="108" w:type="dxa"/>
            </w:tcMar>
          </w:tcPr>
          <w:p w14:paraId="4D3E4C21" w14:textId="361A84A1" w:rsidR="2A894689" w:rsidRPr="009C183E" w:rsidRDefault="2A894689" w:rsidP="2A894689">
            <w:pPr>
              <w:spacing w:after="0"/>
              <w:jc w:val="center"/>
              <w:rPr>
                <w:lang w:val="lt-LT"/>
              </w:rPr>
            </w:pPr>
            <w:r w:rsidRPr="009C183E">
              <w:rPr>
                <w:rFonts w:eastAsia="Times New Roman"/>
                <w:color w:val="000000" w:themeColor="text1"/>
                <w:sz w:val="20"/>
                <w:lang w:val="lt-LT"/>
              </w:rPr>
              <w:t xml:space="preserve">Projekto vadovas / komunikacijos koordinatorius  </w:t>
            </w:r>
          </w:p>
        </w:tc>
        <w:tc>
          <w:tcPr>
            <w:tcW w:w="1138" w:type="dxa"/>
          </w:tcPr>
          <w:p w14:paraId="1D14BF17" w14:textId="54FE6A31" w:rsidR="2A894689" w:rsidRPr="009C183E" w:rsidRDefault="2A894689" w:rsidP="2A894689">
            <w:pPr>
              <w:spacing w:after="0"/>
              <w:jc w:val="center"/>
              <w:rPr>
                <w:lang w:val="lt-LT"/>
              </w:rPr>
            </w:pPr>
            <w:r w:rsidRPr="009C183E">
              <w:rPr>
                <w:rFonts w:eastAsia="Times New Roman"/>
                <w:color w:val="000000" w:themeColor="text1"/>
                <w:sz w:val="20"/>
                <w:lang w:val="lt-LT"/>
              </w:rPr>
              <w:t xml:space="preserve"> 10 </w:t>
            </w:r>
          </w:p>
        </w:tc>
        <w:tc>
          <w:tcPr>
            <w:tcW w:w="1815" w:type="dxa"/>
          </w:tcPr>
          <w:p w14:paraId="210A6910" w14:textId="7D313A67" w:rsidR="2A894689" w:rsidRPr="009C183E" w:rsidRDefault="2A894689" w:rsidP="2A894689">
            <w:pPr>
              <w:spacing w:after="0"/>
              <w:jc w:val="center"/>
              <w:rPr>
                <w:lang w:val="lt-LT"/>
              </w:rPr>
            </w:pPr>
            <w:r w:rsidRPr="009C183E">
              <w:rPr>
                <w:rFonts w:eastAsia="Times New Roman"/>
                <w:color w:val="000000" w:themeColor="text1"/>
                <w:sz w:val="20"/>
                <w:lang w:val="lt-LT"/>
              </w:rPr>
              <w:t xml:space="preserve"> Aukštos raiškos kamera </w:t>
            </w:r>
          </w:p>
        </w:tc>
        <w:tc>
          <w:tcPr>
            <w:tcW w:w="844" w:type="dxa"/>
          </w:tcPr>
          <w:p w14:paraId="10B26ABB" w14:textId="1996E631" w:rsidR="2A894689" w:rsidRPr="009C183E" w:rsidRDefault="2A894689" w:rsidP="2A894689">
            <w:pPr>
              <w:spacing w:after="0"/>
              <w:jc w:val="center"/>
              <w:rPr>
                <w:lang w:val="lt-LT"/>
              </w:rPr>
            </w:pPr>
            <w:r w:rsidRPr="009C183E">
              <w:rPr>
                <w:rFonts w:eastAsia="Times New Roman"/>
                <w:color w:val="000000" w:themeColor="text1"/>
                <w:sz w:val="20"/>
                <w:lang w:val="lt-LT"/>
              </w:rPr>
              <w:t xml:space="preserve"> 1 </w:t>
            </w:r>
          </w:p>
        </w:tc>
      </w:tr>
      <w:tr w:rsidR="2A894689" w14:paraId="070C90B1" w14:textId="77777777" w:rsidTr="00331465">
        <w:trPr>
          <w:trHeight w:val="405"/>
        </w:trPr>
        <w:tc>
          <w:tcPr>
            <w:tcW w:w="725" w:type="dxa"/>
            <w:vMerge/>
            <w:tcMar>
              <w:left w:w="108" w:type="dxa"/>
              <w:right w:w="108" w:type="dxa"/>
            </w:tcMar>
          </w:tcPr>
          <w:p w14:paraId="2BF42D5E" w14:textId="77777777" w:rsidR="00627F1E" w:rsidRPr="009C183E" w:rsidRDefault="00627F1E">
            <w:pPr>
              <w:rPr>
                <w:lang w:val="lt-LT"/>
              </w:rPr>
            </w:pPr>
          </w:p>
        </w:tc>
        <w:tc>
          <w:tcPr>
            <w:tcW w:w="1185" w:type="dxa"/>
            <w:vMerge/>
            <w:tcMar>
              <w:left w:w="108" w:type="dxa"/>
              <w:right w:w="108" w:type="dxa"/>
            </w:tcMar>
          </w:tcPr>
          <w:p w14:paraId="11D057C6" w14:textId="77777777" w:rsidR="00627F1E" w:rsidRPr="009C183E" w:rsidRDefault="00627F1E">
            <w:pPr>
              <w:rPr>
                <w:lang w:val="lt-LT"/>
              </w:rPr>
            </w:pPr>
          </w:p>
        </w:tc>
        <w:tc>
          <w:tcPr>
            <w:tcW w:w="945" w:type="dxa"/>
            <w:vMerge/>
            <w:tcMar>
              <w:left w:w="108" w:type="dxa"/>
              <w:right w:w="108" w:type="dxa"/>
            </w:tcMar>
          </w:tcPr>
          <w:p w14:paraId="2A000E20" w14:textId="77777777" w:rsidR="00627F1E" w:rsidRPr="00511E58" w:rsidRDefault="00627F1E">
            <w:pPr>
              <w:rPr>
                <w:bCs/>
                <w:lang w:val="lt-LT"/>
              </w:rPr>
            </w:pPr>
          </w:p>
        </w:tc>
        <w:tc>
          <w:tcPr>
            <w:tcW w:w="1020" w:type="dxa"/>
            <w:vMerge/>
            <w:tcMar>
              <w:left w:w="108" w:type="dxa"/>
              <w:right w:w="108" w:type="dxa"/>
            </w:tcMar>
          </w:tcPr>
          <w:p w14:paraId="55E94691" w14:textId="77777777" w:rsidR="00627F1E" w:rsidRPr="00511E58" w:rsidRDefault="00627F1E">
            <w:pPr>
              <w:rPr>
                <w:bCs/>
                <w:lang w:val="lt-LT"/>
              </w:rPr>
            </w:pPr>
          </w:p>
        </w:tc>
        <w:tc>
          <w:tcPr>
            <w:tcW w:w="838" w:type="dxa"/>
            <w:vMerge/>
            <w:tcMar>
              <w:left w:w="108" w:type="dxa"/>
              <w:right w:w="108" w:type="dxa"/>
            </w:tcMar>
          </w:tcPr>
          <w:p w14:paraId="6A2495C5" w14:textId="77777777" w:rsidR="00627F1E" w:rsidRPr="00511E58" w:rsidRDefault="00627F1E">
            <w:pPr>
              <w:rPr>
                <w:bCs/>
                <w:lang w:val="lt-LT"/>
              </w:rPr>
            </w:pPr>
          </w:p>
        </w:tc>
        <w:tc>
          <w:tcPr>
            <w:tcW w:w="1410" w:type="dxa"/>
            <w:tcMar>
              <w:left w:w="108" w:type="dxa"/>
              <w:right w:w="108" w:type="dxa"/>
            </w:tcMar>
          </w:tcPr>
          <w:p w14:paraId="3128BFA8" w14:textId="2726A8F2" w:rsidR="2A894689" w:rsidRPr="009C183E" w:rsidRDefault="2A894689" w:rsidP="2A894689">
            <w:pPr>
              <w:spacing w:after="0"/>
              <w:jc w:val="center"/>
              <w:rPr>
                <w:lang w:val="lt-LT"/>
              </w:rPr>
            </w:pPr>
            <w:r w:rsidRPr="009C183E">
              <w:rPr>
                <w:rFonts w:eastAsia="Times New Roman"/>
                <w:color w:val="000000" w:themeColor="text1"/>
                <w:sz w:val="20"/>
                <w:lang w:val="lt-LT"/>
              </w:rPr>
              <w:t xml:space="preserve">Įmonės atstovas (aprodo esamas tvarumo veiklas) </w:t>
            </w:r>
          </w:p>
        </w:tc>
        <w:tc>
          <w:tcPr>
            <w:tcW w:w="1138" w:type="dxa"/>
          </w:tcPr>
          <w:p w14:paraId="35DF3F7D" w14:textId="1FAE422F" w:rsidR="2A894689" w:rsidRPr="009C183E" w:rsidRDefault="2A894689" w:rsidP="2A894689">
            <w:pPr>
              <w:spacing w:after="0"/>
              <w:jc w:val="center"/>
              <w:rPr>
                <w:lang w:val="lt-LT"/>
              </w:rPr>
            </w:pPr>
            <w:r w:rsidRPr="009C183E">
              <w:rPr>
                <w:rFonts w:eastAsia="Times New Roman"/>
                <w:color w:val="000000" w:themeColor="text1"/>
                <w:sz w:val="20"/>
                <w:lang w:val="lt-LT"/>
              </w:rPr>
              <w:t xml:space="preserve">5 </w:t>
            </w:r>
          </w:p>
        </w:tc>
        <w:tc>
          <w:tcPr>
            <w:tcW w:w="1815" w:type="dxa"/>
          </w:tcPr>
          <w:p w14:paraId="6805434C" w14:textId="3CAAD515" w:rsidR="2A894689" w:rsidRPr="009C183E" w:rsidRDefault="2A894689" w:rsidP="2A894689">
            <w:pPr>
              <w:spacing w:after="0"/>
              <w:jc w:val="center"/>
              <w:rPr>
                <w:lang w:val="lt-LT"/>
              </w:rPr>
            </w:pPr>
            <w:r w:rsidRPr="009C183E">
              <w:rPr>
                <w:rFonts w:eastAsia="Times New Roman"/>
                <w:color w:val="000000" w:themeColor="text1"/>
                <w:sz w:val="20"/>
                <w:lang w:val="lt-LT"/>
              </w:rPr>
              <w:t xml:space="preserve">Filmavimo dronas </w:t>
            </w:r>
          </w:p>
        </w:tc>
        <w:tc>
          <w:tcPr>
            <w:tcW w:w="844" w:type="dxa"/>
          </w:tcPr>
          <w:p w14:paraId="4E6E992C" w14:textId="2B912A0A" w:rsidR="2A894689" w:rsidRPr="009C183E" w:rsidRDefault="2A894689" w:rsidP="2A894689">
            <w:pPr>
              <w:spacing w:after="0"/>
              <w:jc w:val="center"/>
              <w:rPr>
                <w:lang w:val="lt-LT"/>
              </w:rPr>
            </w:pPr>
            <w:r w:rsidRPr="009C183E">
              <w:rPr>
                <w:rFonts w:eastAsia="Times New Roman"/>
                <w:color w:val="000000" w:themeColor="text1"/>
                <w:sz w:val="20"/>
                <w:lang w:val="lt-LT"/>
              </w:rPr>
              <w:t xml:space="preserve">1 </w:t>
            </w:r>
          </w:p>
        </w:tc>
      </w:tr>
      <w:tr w:rsidR="2A894689" w14:paraId="1176DC88" w14:textId="77777777" w:rsidTr="00331465">
        <w:trPr>
          <w:trHeight w:val="435"/>
        </w:trPr>
        <w:tc>
          <w:tcPr>
            <w:tcW w:w="725" w:type="dxa"/>
            <w:vMerge/>
            <w:tcMar>
              <w:left w:w="108" w:type="dxa"/>
              <w:right w:w="108" w:type="dxa"/>
            </w:tcMar>
          </w:tcPr>
          <w:p w14:paraId="3039C14A" w14:textId="77777777" w:rsidR="00627F1E" w:rsidRPr="009C183E" w:rsidRDefault="00627F1E">
            <w:pPr>
              <w:rPr>
                <w:lang w:val="lt-LT"/>
              </w:rPr>
            </w:pPr>
          </w:p>
        </w:tc>
        <w:tc>
          <w:tcPr>
            <w:tcW w:w="1185" w:type="dxa"/>
            <w:vMerge/>
            <w:tcMar>
              <w:left w:w="108" w:type="dxa"/>
              <w:right w:w="108" w:type="dxa"/>
            </w:tcMar>
          </w:tcPr>
          <w:p w14:paraId="36354DEF" w14:textId="77777777" w:rsidR="00627F1E" w:rsidRPr="009C183E" w:rsidRDefault="00627F1E">
            <w:pPr>
              <w:rPr>
                <w:lang w:val="lt-LT"/>
              </w:rPr>
            </w:pPr>
          </w:p>
        </w:tc>
        <w:tc>
          <w:tcPr>
            <w:tcW w:w="945" w:type="dxa"/>
            <w:vMerge/>
            <w:tcMar>
              <w:left w:w="108" w:type="dxa"/>
              <w:right w:w="108" w:type="dxa"/>
            </w:tcMar>
          </w:tcPr>
          <w:p w14:paraId="55D5610F" w14:textId="77777777" w:rsidR="00627F1E" w:rsidRPr="00511E58" w:rsidRDefault="00627F1E">
            <w:pPr>
              <w:rPr>
                <w:bCs/>
                <w:lang w:val="lt-LT"/>
              </w:rPr>
            </w:pPr>
          </w:p>
        </w:tc>
        <w:tc>
          <w:tcPr>
            <w:tcW w:w="1020" w:type="dxa"/>
            <w:vMerge/>
            <w:tcMar>
              <w:left w:w="108" w:type="dxa"/>
              <w:right w:w="108" w:type="dxa"/>
            </w:tcMar>
          </w:tcPr>
          <w:p w14:paraId="1FE39B59" w14:textId="77777777" w:rsidR="00627F1E" w:rsidRPr="00511E58" w:rsidRDefault="00627F1E">
            <w:pPr>
              <w:rPr>
                <w:bCs/>
                <w:lang w:val="lt-LT"/>
              </w:rPr>
            </w:pPr>
          </w:p>
        </w:tc>
        <w:tc>
          <w:tcPr>
            <w:tcW w:w="838" w:type="dxa"/>
            <w:vMerge/>
            <w:tcMar>
              <w:left w:w="108" w:type="dxa"/>
              <w:right w:w="108" w:type="dxa"/>
            </w:tcMar>
          </w:tcPr>
          <w:p w14:paraId="1DD4EE8C" w14:textId="77777777" w:rsidR="00627F1E" w:rsidRPr="00511E58" w:rsidRDefault="00627F1E">
            <w:pPr>
              <w:rPr>
                <w:bCs/>
                <w:lang w:val="lt-LT"/>
              </w:rPr>
            </w:pPr>
          </w:p>
        </w:tc>
        <w:tc>
          <w:tcPr>
            <w:tcW w:w="1410" w:type="dxa"/>
            <w:tcMar>
              <w:left w:w="108" w:type="dxa"/>
              <w:right w:w="108" w:type="dxa"/>
            </w:tcMar>
          </w:tcPr>
          <w:p w14:paraId="5906D5CA" w14:textId="5EF21ED8" w:rsidR="2A894689" w:rsidRPr="009C183E" w:rsidRDefault="2A894689" w:rsidP="2A894689">
            <w:pPr>
              <w:spacing w:after="0"/>
              <w:jc w:val="center"/>
              <w:rPr>
                <w:lang w:val="lt-LT"/>
              </w:rPr>
            </w:pPr>
            <w:r w:rsidRPr="009C183E">
              <w:rPr>
                <w:rFonts w:eastAsia="Times New Roman"/>
                <w:color w:val="000000" w:themeColor="text1"/>
                <w:sz w:val="20"/>
                <w:lang w:val="lt-LT"/>
              </w:rPr>
              <w:t xml:space="preserve"> Tvarumo ekspertas-konsultantas </w:t>
            </w:r>
          </w:p>
        </w:tc>
        <w:tc>
          <w:tcPr>
            <w:tcW w:w="1138" w:type="dxa"/>
          </w:tcPr>
          <w:p w14:paraId="651CFC73" w14:textId="02FA1E42" w:rsidR="2A894689" w:rsidRPr="009C183E" w:rsidRDefault="2A894689" w:rsidP="2A894689">
            <w:pPr>
              <w:spacing w:after="0"/>
              <w:jc w:val="center"/>
              <w:rPr>
                <w:lang w:val="lt-LT"/>
              </w:rPr>
            </w:pPr>
            <w:r w:rsidRPr="009C183E">
              <w:rPr>
                <w:rFonts w:eastAsia="Times New Roman"/>
                <w:color w:val="000000" w:themeColor="text1"/>
                <w:sz w:val="20"/>
                <w:lang w:val="lt-LT"/>
              </w:rPr>
              <w:t xml:space="preserve"> 5 </w:t>
            </w:r>
          </w:p>
        </w:tc>
        <w:tc>
          <w:tcPr>
            <w:tcW w:w="1815" w:type="dxa"/>
          </w:tcPr>
          <w:p w14:paraId="4B7B2E32" w14:textId="13E82047" w:rsidR="2A894689" w:rsidRPr="009C183E" w:rsidRDefault="2A894689" w:rsidP="2A894689">
            <w:pPr>
              <w:spacing w:after="0"/>
              <w:jc w:val="center"/>
              <w:rPr>
                <w:lang w:val="lt-LT"/>
              </w:rPr>
            </w:pPr>
            <w:r w:rsidRPr="009C183E">
              <w:rPr>
                <w:rFonts w:eastAsia="Times New Roman"/>
                <w:color w:val="000000" w:themeColor="text1"/>
                <w:sz w:val="20"/>
                <w:lang w:val="lt-LT"/>
              </w:rPr>
              <w:t xml:space="preserve">Mikrofonas  </w:t>
            </w:r>
          </w:p>
        </w:tc>
        <w:tc>
          <w:tcPr>
            <w:tcW w:w="844" w:type="dxa"/>
          </w:tcPr>
          <w:p w14:paraId="3C1E3217" w14:textId="4E8EAA82" w:rsidR="2A894689" w:rsidRPr="009C183E" w:rsidRDefault="2A894689" w:rsidP="2A894689">
            <w:pPr>
              <w:spacing w:after="0"/>
              <w:jc w:val="center"/>
              <w:rPr>
                <w:lang w:val="lt-LT"/>
              </w:rPr>
            </w:pPr>
            <w:r w:rsidRPr="009C183E">
              <w:rPr>
                <w:rFonts w:eastAsia="Times New Roman"/>
                <w:color w:val="000000" w:themeColor="text1"/>
                <w:sz w:val="20"/>
                <w:lang w:val="lt-LT"/>
              </w:rPr>
              <w:t xml:space="preserve">1  </w:t>
            </w:r>
          </w:p>
        </w:tc>
      </w:tr>
      <w:tr w:rsidR="2A894689" w14:paraId="47BB3FA3" w14:textId="77777777" w:rsidTr="00331465">
        <w:trPr>
          <w:trHeight w:val="435"/>
        </w:trPr>
        <w:tc>
          <w:tcPr>
            <w:tcW w:w="725" w:type="dxa"/>
            <w:vMerge/>
            <w:tcMar>
              <w:left w:w="108" w:type="dxa"/>
              <w:right w:w="108" w:type="dxa"/>
            </w:tcMar>
          </w:tcPr>
          <w:p w14:paraId="762FCBE2" w14:textId="77777777" w:rsidR="00627F1E" w:rsidRPr="009C183E" w:rsidRDefault="00627F1E">
            <w:pPr>
              <w:rPr>
                <w:lang w:val="lt-LT"/>
              </w:rPr>
            </w:pPr>
          </w:p>
        </w:tc>
        <w:tc>
          <w:tcPr>
            <w:tcW w:w="1185" w:type="dxa"/>
            <w:vMerge/>
            <w:tcMar>
              <w:left w:w="108" w:type="dxa"/>
              <w:right w:w="108" w:type="dxa"/>
            </w:tcMar>
          </w:tcPr>
          <w:p w14:paraId="6814A2DC" w14:textId="77777777" w:rsidR="00627F1E" w:rsidRPr="009C183E" w:rsidRDefault="00627F1E">
            <w:pPr>
              <w:rPr>
                <w:lang w:val="lt-LT"/>
              </w:rPr>
            </w:pPr>
          </w:p>
        </w:tc>
        <w:tc>
          <w:tcPr>
            <w:tcW w:w="945" w:type="dxa"/>
            <w:vMerge/>
            <w:tcMar>
              <w:left w:w="108" w:type="dxa"/>
              <w:right w:w="108" w:type="dxa"/>
            </w:tcMar>
          </w:tcPr>
          <w:p w14:paraId="1D5CBB47" w14:textId="77777777" w:rsidR="00627F1E" w:rsidRPr="00511E58" w:rsidRDefault="00627F1E">
            <w:pPr>
              <w:rPr>
                <w:bCs/>
                <w:lang w:val="lt-LT"/>
              </w:rPr>
            </w:pPr>
          </w:p>
        </w:tc>
        <w:tc>
          <w:tcPr>
            <w:tcW w:w="1020" w:type="dxa"/>
            <w:vMerge/>
            <w:tcMar>
              <w:left w:w="108" w:type="dxa"/>
              <w:right w:w="108" w:type="dxa"/>
            </w:tcMar>
          </w:tcPr>
          <w:p w14:paraId="285D321D" w14:textId="77777777" w:rsidR="00627F1E" w:rsidRPr="00511E58" w:rsidRDefault="00627F1E">
            <w:pPr>
              <w:rPr>
                <w:bCs/>
                <w:lang w:val="lt-LT"/>
              </w:rPr>
            </w:pPr>
          </w:p>
        </w:tc>
        <w:tc>
          <w:tcPr>
            <w:tcW w:w="838" w:type="dxa"/>
            <w:vMerge/>
            <w:tcMar>
              <w:left w:w="108" w:type="dxa"/>
              <w:right w:w="108" w:type="dxa"/>
            </w:tcMar>
          </w:tcPr>
          <w:p w14:paraId="584121CB" w14:textId="77777777" w:rsidR="00627F1E" w:rsidRPr="00511E58" w:rsidRDefault="00627F1E">
            <w:pPr>
              <w:rPr>
                <w:bCs/>
                <w:lang w:val="lt-LT"/>
              </w:rPr>
            </w:pPr>
          </w:p>
        </w:tc>
        <w:tc>
          <w:tcPr>
            <w:tcW w:w="1410" w:type="dxa"/>
            <w:tcMar>
              <w:left w:w="108" w:type="dxa"/>
              <w:right w:w="108" w:type="dxa"/>
            </w:tcMar>
          </w:tcPr>
          <w:p w14:paraId="4328088A" w14:textId="1260A51F" w:rsidR="2A894689" w:rsidRPr="009C183E" w:rsidRDefault="2A894689" w:rsidP="2A894689">
            <w:pPr>
              <w:spacing w:after="0"/>
              <w:jc w:val="center"/>
              <w:rPr>
                <w:lang w:val="lt-LT"/>
              </w:rPr>
            </w:pPr>
            <w:r w:rsidRPr="009C183E">
              <w:rPr>
                <w:rFonts w:eastAsia="Times New Roman"/>
                <w:color w:val="000000" w:themeColor="text1"/>
                <w:sz w:val="20"/>
                <w:lang w:val="lt-LT"/>
              </w:rPr>
              <w:t xml:space="preserve"> Turinio kūrėjas (copywriteris + socialinių tinklų vadybininkas) </w:t>
            </w:r>
          </w:p>
        </w:tc>
        <w:tc>
          <w:tcPr>
            <w:tcW w:w="1138" w:type="dxa"/>
          </w:tcPr>
          <w:p w14:paraId="0976DCF9" w14:textId="5A511C8B" w:rsidR="2A894689" w:rsidRPr="009C183E" w:rsidRDefault="2A894689" w:rsidP="2A894689">
            <w:pPr>
              <w:spacing w:after="0"/>
              <w:jc w:val="center"/>
              <w:rPr>
                <w:lang w:val="lt-LT"/>
              </w:rPr>
            </w:pPr>
            <w:r w:rsidRPr="009C183E">
              <w:rPr>
                <w:rFonts w:eastAsia="Times New Roman"/>
                <w:color w:val="000000" w:themeColor="text1"/>
                <w:sz w:val="20"/>
                <w:lang w:val="lt-LT"/>
              </w:rPr>
              <w:t xml:space="preserve">10  </w:t>
            </w:r>
          </w:p>
        </w:tc>
        <w:tc>
          <w:tcPr>
            <w:tcW w:w="1815" w:type="dxa"/>
          </w:tcPr>
          <w:p w14:paraId="7090255D" w14:textId="2A4BE940" w:rsidR="2A894689" w:rsidRPr="009C183E" w:rsidRDefault="2A894689" w:rsidP="2A894689">
            <w:pPr>
              <w:spacing w:after="0"/>
              <w:jc w:val="center"/>
              <w:rPr>
                <w:lang w:val="lt-LT"/>
              </w:rPr>
            </w:pPr>
            <w:r w:rsidRPr="009C183E">
              <w:rPr>
                <w:rFonts w:eastAsia="Times New Roman"/>
                <w:color w:val="000000" w:themeColor="text1"/>
                <w:sz w:val="20"/>
                <w:lang w:val="lt-LT"/>
              </w:rPr>
              <w:t xml:space="preserve"> Šviestuvai </w:t>
            </w:r>
          </w:p>
        </w:tc>
        <w:tc>
          <w:tcPr>
            <w:tcW w:w="844" w:type="dxa"/>
          </w:tcPr>
          <w:p w14:paraId="70039BEE" w14:textId="431C9E38" w:rsidR="2A894689" w:rsidRPr="009C183E" w:rsidRDefault="2A894689" w:rsidP="2A894689">
            <w:pPr>
              <w:spacing w:after="0"/>
              <w:jc w:val="center"/>
              <w:rPr>
                <w:lang w:val="lt-LT"/>
              </w:rPr>
            </w:pPr>
            <w:r w:rsidRPr="009C183E">
              <w:rPr>
                <w:rFonts w:eastAsia="Times New Roman"/>
                <w:color w:val="000000" w:themeColor="text1"/>
                <w:sz w:val="20"/>
                <w:lang w:val="lt-LT"/>
              </w:rPr>
              <w:t xml:space="preserve">1 </w:t>
            </w:r>
          </w:p>
        </w:tc>
      </w:tr>
      <w:tr w:rsidR="2A894689" w14:paraId="62084169" w14:textId="77777777" w:rsidTr="00331465">
        <w:trPr>
          <w:trHeight w:val="435"/>
        </w:trPr>
        <w:tc>
          <w:tcPr>
            <w:tcW w:w="725" w:type="dxa"/>
            <w:vMerge/>
            <w:tcMar>
              <w:left w:w="108" w:type="dxa"/>
              <w:right w:w="108" w:type="dxa"/>
            </w:tcMar>
          </w:tcPr>
          <w:p w14:paraId="26959315" w14:textId="77777777" w:rsidR="00627F1E" w:rsidRPr="009C183E" w:rsidRDefault="00627F1E">
            <w:pPr>
              <w:rPr>
                <w:lang w:val="lt-LT"/>
              </w:rPr>
            </w:pPr>
          </w:p>
        </w:tc>
        <w:tc>
          <w:tcPr>
            <w:tcW w:w="1185" w:type="dxa"/>
            <w:vMerge/>
            <w:tcMar>
              <w:left w:w="108" w:type="dxa"/>
              <w:right w:w="108" w:type="dxa"/>
            </w:tcMar>
          </w:tcPr>
          <w:p w14:paraId="5F595785" w14:textId="77777777" w:rsidR="00627F1E" w:rsidRPr="009C183E" w:rsidRDefault="00627F1E">
            <w:pPr>
              <w:rPr>
                <w:lang w:val="lt-LT"/>
              </w:rPr>
            </w:pPr>
          </w:p>
        </w:tc>
        <w:tc>
          <w:tcPr>
            <w:tcW w:w="945" w:type="dxa"/>
            <w:vMerge/>
            <w:tcMar>
              <w:left w:w="108" w:type="dxa"/>
              <w:right w:w="108" w:type="dxa"/>
            </w:tcMar>
          </w:tcPr>
          <w:p w14:paraId="1C682811" w14:textId="77777777" w:rsidR="00627F1E" w:rsidRPr="00511E58" w:rsidRDefault="00627F1E">
            <w:pPr>
              <w:rPr>
                <w:bCs/>
                <w:lang w:val="lt-LT"/>
              </w:rPr>
            </w:pPr>
          </w:p>
        </w:tc>
        <w:tc>
          <w:tcPr>
            <w:tcW w:w="1020" w:type="dxa"/>
            <w:vMerge/>
            <w:tcMar>
              <w:left w:w="108" w:type="dxa"/>
              <w:right w:w="108" w:type="dxa"/>
            </w:tcMar>
          </w:tcPr>
          <w:p w14:paraId="54155A2A" w14:textId="77777777" w:rsidR="00627F1E" w:rsidRPr="00511E58" w:rsidRDefault="00627F1E">
            <w:pPr>
              <w:rPr>
                <w:bCs/>
                <w:lang w:val="lt-LT"/>
              </w:rPr>
            </w:pPr>
          </w:p>
        </w:tc>
        <w:tc>
          <w:tcPr>
            <w:tcW w:w="838" w:type="dxa"/>
            <w:vMerge/>
            <w:tcMar>
              <w:left w:w="108" w:type="dxa"/>
              <w:right w:w="108" w:type="dxa"/>
            </w:tcMar>
          </w:tcPr>
          <w:p w14:paraId="37C1FB6F" w14:textId="77777777" w:rsidR="00627F1E" w:rsidRPr="00511E58" w:rsidRDefault="00627F1E">
            <w:pPr>
              <w:rPr>
                <w:bCs/>
                <w:lang w:val="lt-LT"/>
              </w:rPr>
            </w:pPr>
          </w:p>
        </w:tc>
        <w:tc>
          <w:tcPr>
            <w:tcW w:w="1410" w:type="dxa"/>
            <w:tcMar>
              <w:left w:w="108" w:type="dxa"/>
              <w:right w:w="108" w:type="dxa"/>
            </w:tcMar>
          </w:tcPr>
          <w:p w14:paraId="3FD05EEA" w14:textId="2BE85EBC" w:rsidR="2A894689" w:rsidRPr="009C183E" w:rsidRDefault="2A894689" w:rsidP="2A894689">
            <w:pPr>
              <w:spacing w:after="0"/>
              <w:jc w:val="center"/>
              <w:rPr>
                <w:lang w:val="lt-LT"/>
              </w:rPr>
            </w:pPr>
            <w:r w:rsidRPr="009C183E">
              <w:rPr>
                <w:rFonts w:eastAsia="Times New Roman"/>
                <w:color w:val="000000" w:themeColor="text1"/>
                <w:sz w:val="20"/>
                <w:lang w:val="lt-LT"/>
              </w:rPr>
              <w:t xml:space="preserve">Grafikos ir video dizaineris (multimedijos kūrėjas)  </w:t>
            </w:r>
          </w:p>
        </w:tc>
        <w:tc>
          <w:tcPr>
            <w:tcW w:w="1138" w:type="dxa"/>
          </w:tcPr>
          <w:p w14:paraId="4C10E78B" w14:textId="62125C0E" w:rsidR="2A894689" w:rsidRPr="009C183E" w:rsidRDefault="2A894689" w:rsidP="2A894689">
            <w:pPr>
              <w:spacing w:after="0"/>
              <w:jc w:val="center"/>
              <w:rPr>
                <w:lang w:val="lt-LT"/>
              </w:rPr>
            </w:pPr>
            <w:r w:rsidRPr="009C183E">
              <w:rPr>
                <w:rFonts w:eastAsia="Times New Roman"/>
                <w:color w:val="000000" w:themeColor="text1"/>
                <w:sz w:val="20"/>
                <w:lang w:val="lt-LT"/>
              </w:rPr>
              <w:t xml:space="preserve">12  </w:t>
            </w:r>
          </w:p>
        </w:tc>
        <w:tc>
          <w:tcPr>
            <w:tcW w:w="1815" w:type="dxa"/>
          </w:tcPr>
          <w:p w14:paraId="72157AA0" w14:textId="5277BEE9" w:rsidR="2A894689" w:rsidRPr="009C183E" w:rsidRDefault="2A894689" w:rsidP="2A894689">
            <w:pPr>
              <w:spacing w:after="0"/>
              <w:jc w:val="center"/>
              <w:rPr>
                <w:lang w:val="lt-LT"/>
              </w:rPr>
            </w:pPr>
            <w:r w:rsidRPr="009C183E">
              <w:rPr>
                <w:rFonts w:eastAsia="Times New Roman"/>
                <w:color w:val="000000" w:themeColor="text1"/>
                <w:sz w:val="20"/>
                <w:lang w:val="lt-LT"/>
              </w:rPr>
              <w:t xml:space="preserve">Trikojis kamerai  </w:t>
            </w:r>
          </w:p>
        </w:tc>
        <w:tc>
          <w:tcPr>
            <w:tcW w:w="844" w:type="dxa"/>
          </w:tcPr>
          <w:p w14:paraId="49872BA3" w14:textId="3DC5B248" w:rsidR="2A894689" w:rsidRPr="009C183E" w:rsidRDefault="2A894689" w:rsidP="2A894689">
            <w:pPr>
              <w:spacing w:after="0"/>
              <w:jc w:val="center"/>
              <w:rPr>
                <w:lang w:val="lt-LT"/>
              </w:rPr>
            </w:pPr>
            <w:r w:rsidRPr="009C183E">
              <w:rPr>
                <w:rFonts w:eastAsia="Times New Roman"/>
                <w:color w:val="000000" w:themeColor="text1"/>
                <w:sz w:val="20"/>
                <w:lang w:val="lt-LT"/>
              </w:rPr>
              <w:t xml:space="preserve"> 1 </w:t>
            </w:r>
          </w:p>
        </w:tc>
      </w:tr>
      <w:tr w:rsidR="2A894689" w14:paraId="1A74D780" w14:textId="77777777" w:rsidTr="00331465">
        <w:trPr>
          <w:trHeight w:val="435"/>
        </w:trPr>
        <w:tc>
          <w:tcPr>
            <w:tcW w:w="725" w:type="dxa"/>
            <w:vMerge/>
            <w:tcMar>
              <w:left w:w="108" w:type="dxa"/>
              <w:right w:w="108" w:type="dxa"/>
            </w:tcMar>
          </w:tcPr>
          <w:p w14:paraId="533A2D3C" w14:textId="77777777" w:rsidR="00627F1E" w:rsidRPr="009C183E" w:rsidRDefault="00627F1E">
            <w:pPr>
              <w:rPr>
                <w:lang w:val="lt-LT"/>
              </w:rPr>
            </w:pPr>
          </w:p>
        </w:tc>
        <w:tc>
          <w:tcPr>
            <w:tcW w:w="1185" w:type="dxa"/>
            <w:vMerge/>
            <w:tcMar>
              <w:left w:w="108" w:type="dxa"/>
              <w:right w:w="108" w:type="dxa"/>
            </w:tcMar>
          </w:tcPr>
          <w:p w14:paraId="11EFA6CA" w14:textId="77777777" w:rsidR="00627F1E" w:rsidRPr="009C183E" w:rsidRDefault="00627F1E">
            <w:pPr>
              <w:rPr>
                <w:lang w:val="lt-LT"/>
              </w:rPr>
            </w:pPr>
          </w:p>
        </w:tc>
        <w:tc>
          <w:tcPr>
            <w:tcW w:w="945" w:type="dxa"/>
            <w:vMerge/>
            <w:tcMar>
              <w:left w:w="108" w:type="dxa"/>
              <w:right w:w="108" w:type="dxa"/>
            </w:tcMar>
          </w:tcPr>
          <w:p w14:paraId="4C7F7F8F" w14:textId="77777777" w:rsidR="00627F1E" w:rsidRPr="00511E58" w:rsidRDefault="00627F1E">
            <w:pPr>
              <w:rPr>
                <w:bCs/>
                <w:lang w:val="lt-LT"/>
              </w:rPr>
            </w:pPr>
          </w:p>
        </w:tc>
        <w:tc>
          <w:tcPr>
            <w:tcW w:w="1020" w:type="dxa"/>
            <w:vMerge/>
            <w:tcMar>
              <w:left w:w="108" w:type="dxa"/>
              <w:right w:w="108" w:type="dxa"/>
            </w:tcMar>
          </w:tcPr>
          <w:p w14:paraId="5B0E14E3" w14:textId="77777777" w:rsidR="00627F1E" w:rsidRPr="00511E58" w:rsidRDefault="00627F1E">
            <w:pPr>
              <w:rPr>
                <w:bCs/>
                <w:lang w:val="lt-LT"/>
              </w:rPr>
            </w:pPr>
          </w:p>
        </w:tc>
        <w:tc>
          <w:tcPr>
            <w:tcW w:w="838" w:type="dxa"/>
            <w:vMerge/>
            <w:tcMar>
              <w:left w:w="108" w:type="dxa"/>
              <w:right w:w="108" w:type="dxa"/>
            </w:tcMar>
          </w:tcPr>
          <w:p w14:paraId="12DA48A1" w14:textId="77777777" w:rsidR="00627F1E" w:rsidRPr="00511E58" w:rsidRDefault="00627F1E">
            <w:pPr>
              <w:rPr>
                <w:bCs/>
                <w:lang w:val="lt-LT"/>
              </w:rPr>
            </w:pPr>
          </w:p>
        </w:tc>
        <w:tc>
          <w:tcPr>
            <w:tcW w:w="1410" w:type="dxa"/>
            <w:tcMar>
              <w:left w:w="108" w:type="dxa"/>
              <w:right w:w="108" w:type="dxa"/>
            </w:tcMar>
          </w:tcPr>
          <w:p w14:paraId="4D49AB15" w14:textId="216EED27" w:rsidR="2A894689" w:rsidRPr="009C183E" w:rsidRDefault="2A894689" w:rsidP="2A894689">
            <w:pPr>
              <w:spacing w:after="0"/>
              <w:jc w:val="center"/>
              <w:rPr>
                <w:lang w:val="lt-LT"/>
              </w:rPr>
            </w:pPr>
            <w:r w:rsidRPr="009C183E">
              <w:rPr>
                <w:rFonts w:eastAsia="Times New Roman"/>
                <w:color w:val="000000" w:themeColor="text1"/>
                <w:sz w:val="20"/>
                <w:lang w:val="lt-LT"/>
              </w:rPr>
              <w:t xml:space="preserve">Fotografas </w:t>
            </w:r>
          </w:p>
        </w:tc>
        <w:tc>
          <w:tcPr>
            <w:tcW w:w="1138" w:type="dxa"/>
          </w:tcPr>
          <w:p w14:paraId="326CE44C" w14:textId="561F2270" w:rsidR="2A894689" w:rsidRPr="009C183E" w:rsidRDefault="2A894689" w:rsidP="2A894689">
            <w:pPr>
              <w:spacing w:after="0"/>
              <w:jc w:val="center"/>
              <w:rPr>
                <w:lang w:val="lt-LT"/>
              </w:rPr>
            </w:pPr>
            <w:r w:rsidRPr="009C183E">
              <w:rPr>
                <w:rFonts w:eastAsia="Times New Roman"/>
                <w:color w:val="000000" w:themeColor="text1"/>
                <w:sz w:val="20"/>
                <w:lang w:val="lt-LT"/>
              </w:rPr>
              <w:t xml:space="preserve"> 3 </w:t>
            </w:r>
          </w:p>
        </w:tc>
        <w:tc>
          <w:tcPr>
            <w:tcW w:w="1815" w:type="dxa"/>
          </w:tcPr>
          <w:p w14:paraId="63E8315A" w14:textId="3213DB72" w:rsidR="2A894689" w:rsidRPr="009C183E" w:rsidRDefault="2A894689" w:rsidP="2A894689">
            <w:pPr>
              <w:spacing w:after="0"/>
              <w:jc w:val="center"/>
              <w:rPr>
                <w:lang w:val="lt-LT"/>
              </w:rPr>
            </w:pPr>
            <w:r w:rsidRPr="009C183E">
              <w:rPr>
                <w:rFonts w:eastAsia="Times New Roman"/>
                <w:color w:val="000000" w:themeColor="text1"/>
                <w:sz w:val="20"/>
                <w:lang w:val="lt-LT"/>
              </w:rPr>
              <w:t xml:space="preserve"> Nešiojami kompiuterai </w:t>
            </w:r>
          </w:p>
        </w:tc>
        <w:tc>
          <w:tcPr>
            <w:tcW w:w="844" w:type="dxa"/>
          </w:tcPr>
          <w:p w14:paraId="34611F9A" w14:textId="3170BA43" w:rsidR="2A894689" w:rsidRPr="009C183E" w:rsidRDefault="2A894689" w:rsidP="2A894689">
            <w:pPr>
              <w:spacing w:after="0"/>
              <w:jc w:val="center"/>
              <w:rPr>
                <w:lang w:val="lt-LT"/>
              </w:rPr>
            </w:pPr>
            <w:r w:rsidRPr="009C183E">
              <w:rPr>
                <w:rFonts w:eastAsia="Times New Roman"/>
                <w:color w:val="000000" w:themeColor="text1"/>
                <w:sz w:val="20"/>
                <w:lang w:val="lt-LT"/>
              </w:rPr>
              <w:t xml:space="preserve">3  </w:t>
            </w:r>
          </w:p>
        </w:tc>
      </w:tr>
      <w:tr w:rsidR="2A894689" w14:paraId="660AC93D" w14:textId="77777777" w:rsidTr="00331465">
        <w:trPr>
          <w:trHeight w:val="435"/>
        </w:trPr>
        <w:tc>
          <w:tcPr>
            <w:tcW w:w="725" w:type="dxa"/>
            <w:vMerge/>
            <w:tcMar>
              <w:left w:w="108" w:type="dxa"/>
              <w:right w:w="108" w:type="dxa"/>
            </w:tcMar>
          </w:tcPr>
          <w:p w14:paraId="35D1451F" w14:textId="77777777" w:rsidR="00627F1E" w:rsidRPr="009C183E" w:rsidRDefault="00627F1E">
            <w:pPr>
              <w:rPr>
                <w:lang w:val="lt-LT"/>
              </w:rPr>
            </w:pPr>
          </w:p>
        </w:tc>
        <w:tc>
          <w:tcPr>
            <w:tcW w:w="1185" w:type="dxa"/>
            <w:vMerge/>
            <w:tcMar>
              <w:left w:w="108" w:type="dxa"/>
              <w:right w:w="108" w:type="dxa"/>
            </w:tcMar>
          </w:tcPr>
          <w:p w14:paraId="6E142B58" w14:textId="77777777" w:rsidR="00627F1E" w:rsidRPr="009C183E" w:rsidRDefault="00627F1E">
            <w:pPr>
              <w:rPr>
                <w:lang w:val="lt-LT"/>
              </w:rPr>
            </w:pPr>
          </w:p>
        </w:tc>
        <w:tc>
          <w:tcPr>
            <w:tcW w:w="945" w:type="dxa"/>
            <w:vMerge/>
            <w:tcMar>
              <w:left w:w="108" w:type="dxa"/>
              <w:right w:w="108" w:type="dxa"/>
            </w:tcMar>
          </w:tcPr>
          <w:p w14:paraId="60671071" w14:textId="77777777" w:rsidR="00627F1E" w:rsidRPr="00511E58" w:rsidRDefault="00627F1E">
            <w:pPr>
              <w:rPr>
                <w:bCs/>
                <w:lang w:val="lt-LT"/>
              </w:rPr>
            </w:pPr>
          </w:p>
        </w:tc>
        <w:tc>
          <w:tcPr>
            <w:tcW w:w="1020" w:type="dxa"/>
            <w:vMerge/>
            <w:tcMar>
              <w:left w:w="108" w:type="dxa"/>
              <w:right w:w="108" w:type="dxa"/>
            </w:tcMar>
          </w:tcPr>
          <w:p w14:paraId="123BE92A" w14:textId="77777777" w:rsidR="00627F1E" w:rsidRPr="00511E58" w:rsidRDefault="00627F1E">
            <w:pPr>
              <w:rPr>
                <w:bCs/>
                <w:lang w:val="lt-LT"/>
              </w:rPr>
            </w:pPr>
          </w:p>
        </w:tc>
        <w:tc>
          <w:tcPr>
            <w:tcW w:w="838" w:type="dxa"/>
            <w:vMerge/>
            <w:tcMar>
              <w:left w:w="108" w:type="dxa"/>
              <w:right w:w="108" w:type="dxa"/>
            </w:tcMar>
          </w:tcPr>
          <w:p w14:paraId="18B3F2D0" w14:textId="77777777" w:rsidR="00627F1E" w:rsidRPr="00511E58" w:rsidRDefault="00627F1E">
            <w:pPr>
              <w:rPr>
                <w:bCs/>
                <w:lang w:val="lt-LT"/>
              </w:rPr>
            </w:pPr>
          </w:p>
        </w:tc>
        <w:tc>
          <w:tcPr>
            <w:tcW w:w="1410" w:type="dxa"/>
            <w:tcMar>
              <w:left w:w="108" w:type="dxa"/>
              <w:right w:w="108" w:type="dxa"/>
            </w:tcMar>
          </w:tcPr>
          <w:p w14:paraId="6FD85FAF" w14:textId="2D05C2A0" w:rsidR="2A894689" w:rsidRPr="009C183E" w:rsidRDefault="2A894689" w:rsidP="2A894689">
            <w:pPr>
              <w:spacing w:after="0"/>
              <w:jc w:val="center"/>
              <w:rPr>
                <w:lang w:val="lt-LT"/>
              </w:rPr>
            </w:pPr>
            <w:r w:rsidRPr="009C183E">
              <w:rPr>
                <w:rFonts w:eastAsia="Times New Roman"/>
                <w:color w:val="000000" w:themeColor="text1"/>
                <w:sz w:val="20"/>
                <w:lang w:val="lt-LT"/>
              </w:rPr>
              <w:t xml:space="preserve">- </w:t>
            </w:r>
          </w:p>
        </w:tc>
        <w:tc>
          <w:tcPr>
            <w:tcW w:w="1138" w:type="dxa"/>
          </w:tcPr>
          <w:p w14:paraId="2F6B4F8D" w14:textId="2136F099" w:rsidR="43E8330B" w:rsidRPr="009C183E" w:rsidRDefault="5A4DBAE4" w:rsidP="2A894689">
            <w:pPr>
              <w:spacing w:after="0"/>
              <w:jc w:val="center"/>
              <w:rPr>
                <w:lang w:val="lt-LT"/>
              </w:rPr>
            </w:pPr>
            <w:r w:rsidRPr="009C183E">
              <w:rPr>
                <w:rFonts w:eastAsia="Times New Roman"/>
                <w:color w:val="000000" w:themeColor="text1"/>
                <w:sz w:val="20"/>
                <w:lang w:val="lt-LT"/>
              </w:rPr>
              <w:t xml:space="preserve">- </w:t>
            </w:r>
          </w:p>
        </w:tc>
        <w:tc>
          <w:tcPr>
            <w:tcW w:w="1815" w:type="dxa"/>
          </w:tcPr>
          <w:p w14:paraId="3BE9CB39" w14:textId="4E65D5EC" w:rsidR="2A894689" w:rsidRPr="009C183E" w:rsidRDefault="2A894689" w:rsidP="2A894689">
            <w:pPr>
              <w:spacing w:after="0"/>
              <w:jc w:val="center"/>
              <w:rPr>
                <w:lang w:val="lt-LT"/>
              </w:rPr>
            </w:pPr>
            <w:r w:rsidRPr="009C183E">
              <w:rPr>
                <w:rFonts w:eastAsia="Times New Roman"/>
                <w:color w:val="000000" w:themeColor="text1"/>
                <w:sz w:val="20"/>
                <w:lang w:val="lt-LT"/>
              </w:rPr>
              <w:t xml:space="preserve">Adobe programų paketo licenzija </w:t>
            </w:r>
          </w:p>
        </w:tc>
        <w:tc>
          <w:tcPr>
            <w:tcW w:w="844" w:type="dxa"/>
          </w:tcPr>
          <w:p w14:paraId="5E61CE09" w14:textId="7E5E9835" w:rsidR="2A894689" w:rsidRPr="009C183E" w:rsidRDefault="2A894689" w:rsidP="2A894689">
            <w:pPr>
              <w:spacing w:after="0"/>
              <w:jc w:val="center"/>
              <w:rPr>
                <w:lang w:val="lt-LT"/>
              </w:rPr>
            </w:pPr>
            <w:r w:rsidRPr="009C183E">
              <w:rPr>
                <w:rFonts w:eastAsia="Times New Roman"/>
                <w:color w:val="000000" w:themeColor="text1"/>
                <w:sz w:val="20"/>
                <w:lang w:val="lt-LT"/>
              </w:rPr>
              <w:t xml:space="preserve">1 </w:t>
            </w:r>
          </w:p>
        </w:tc>
      </w:tr>
      <w:tr w:rsidR="2A894689" w14:paraId="50277859" w14:textId="77777777" w:rsidTr="00331465">
        <w:trPr>
          <w:trHeight w:val="435"/>
        </w:trPr>
        <w:tc>
          <w:tcPr>
            <w:tcW w:w="725" w:type="dxa"/>
            <w:vMerge/>
            <w:tcMar>
              <w:left w:w="108" w:type="dxa"/>
              <w:right w:w="108" w:type="dxa"/>
            </w:tcMar>
          </w:tcPr>
          <w:p w14:paraId="288CD8F9" w14:textId="77777777" w:rsidR="00627F1E" w:rsidRPr="009C183E" w:rsidRDefault="00627F1E">
            <w:pPr>
              <w:rPr>
                <w:lang w:val="lt-LT"/>
              </w:rPr>
            </w:pPr>
          </w:p>
        </w:tc>
        <w:tc>
          <w:tcPr>
            <w:tcW w:w="1185" w:type="dxa"/>
            <w:vMerge/>
            <w:tcMar>
              <w:left w:w="108" w:type="dxa"/>
              <w:right w:w="108" w:type="dxa"/>
            </w:tcMar>
          </w:tcPr>
          <w:p w14:paraId="00C31F4D" w14:textId="77777777" w:rsidR="00627F1E" w:rsidRPr="009C183E" w:rsidRDefault="00627F1E">
            <w:pPr>
              <w:rPr>
                <w:lang w:val="lt-LT"/>
              </w:rPr>
            </w:pPr>
          </w:p>
        </w:tc>
        <w:tc>
          <w:tcPr>
            <w:tcW w:w="945" w:type="dxa"/>
            <w:vMerge/>
            <w:tcMar>
              <w:left w:w="108" w:type="dxa"/>
              <w:right w:w="108" w:type="dxa"/>
            </w:tcMar>
          </w:tcPr>
          <w:p w14:paraId="20B6D432" w14:textId="77777777" w:rsidR="00627F1E" w:rsidRPr="00511E58" w:rsidRDefault="00627F1E">
            <w:pPr>
              <w:rPr>
                <w:bCs/>
                <w:lang w:val="lt-LT"/>
              </w:rPr>
            </w:pPr>
          </w:p>
        </w:tc>
        <w:tc>
          <w:tcPr>
            <w:tcW w:w="1020" w:type="dxa"/>
            <w:vMerge/>
            <w:tcMar>
              <w:left w:w="108" w:type="dxa"/>
              <w:right w:w="108" w:type="dxa"/>
            </w:tcMar>
          </w:tcPr>
          <w:p w14:paraId="4485D778" w14:textId="77777777" w:rsidR="00627F1E" w:rsidRPr="00511E58" w:rsidRDefault="00627F1E">
            <w:pPr>
              <w:rPr>
                <w:bCs/>
                <w:lang w:val="lt-LT"/>
              </w:rPr>
            </w:pPr>
          </w:p>
        </w:tc>
        <w:tc>
          <w:tcPr>
            <w:tcW w:w="838" w:type="dxa"/>
            <w:vMerge/>
            <w:tcMar>
              <w:left w:w="108" w:type="dxa"/>
              <w:right w:w="108" w:type="dxa"/>
            </w:tcMar>
          </w:tcPr>
          <w:p w14:paraId="6220AC62" w14:textId="77777777" w:rsidR="00627F1E" w:rsidRPr="00511E58" w:rsidRDefault="00627F1E">
            <w:pPr>
              <w:rPr>
                <w:bCs/>
                <w:lang w:val="lt-LT"/>
              </w:rPr>
            </w:pPr>
          </w:p>
        </w:tc>
        <w:tc>
          <w:tcPr>
            <w:tcW w:w="1410" w:type="dxa"/>
            <w:tcMar>
              <w:left w:w="108" w:type="dxa"/>
              <w:right w:w="108" w:type="dxa"/>
            </w:tcMar>
          </w:tcPr>
          <w:p w14:paraId="53B392CB" w14:textId="7336CD2B" w:rsidR="2A894689" w:rsidRPr="009C183E" w:rsidRDefault="2A894689" w:rsidP="2A894689">
            <w:pPr>
              <w:spacing w:after="0"/>
              <w:jc w:val="center"/>
              <w:rPr>
                <w:lang w:val="lt-LT"/>
              </w:rPr>
            </w:pPr>
            <w:r w:rsidRPr="009C183E">
              <w:rPr>
                <w:rFonts w:eastAsia="Times New Roman"/>
                <w:color w:val="000000" w:themeColor="text1"/>
                <w:sz w:val="20"/>
                <w:lang w:val="lt-LT"/>
              </w:rPr>
              <w:t xml:space="preserve">- </w:t>
            </w:r>
          </w:p>
        </w:tc>
        <w:tc>
          <w:tcPr>
            <w:tcW w:w="1138" w:type="dxa"/>
          </w:tcPr>
          <w:p w14:paraId="4E43398C" w14:textId="439454C4" w:rsidR="079185E7" w:rsidRPr="009C183E" w:rsidRDefault="1FCC9CE2" w:rsidP="2A894689">
            <w:pPr>
              <w:spacing w:after="0"/>
              <w:jc w:val="center"/>
              <w:rPr>
                <w:lang w:val="lt-LT"/>
              </w:rPr>
            </w:pPr>
            <w:r w:rsidRPr="009C183E">
              <w:rPr>
                <w:rFonts w:eastAsia="Times New Roman"/>
                <w:color w:val="000000" w:themeColor="text1"/>
                <w:sz w:val="20"/>
                <w:lang w:val="lt-LT"/>
              </w:rPr>
              <w:t>-</w:t>
            </w:r>
            <w:r w:rsidR="2A894689" w:rsidRPr="009C183E">
              <w:rPr>
                <w:rFonts w:eastAsia="Times New Roman"/>
                <w:color w:val="000000" w:themeColor="text1"/>
                <w:sz w:val="20"/>
                <w:lang w:val="lt-LT"/>
              </w:rPr>
              <w:t xml:space="preserve"> </w:t>
            </w:r>
          </w:p>
        </w:tc>
        <w:tc>
          <w:tcPr>
            <w:tcW w:w="1815" w:type="dxa"/>
          </w:tcPr>
          <w:p w14:paraId="627FCC3C" w14:textId="6DD5BC51" w:rsidR="2A894689" w:rsidRPr="009C183E" w:rsidRDefault="2A894689" w:rsidP="2A894689">
            <w:pPr>
              <w:spacing w:after="0"/>
              <w:jc w:val="center"/>
              <w:rPr>
                <w:lang w:val="lt-LT"/>
              </w:rPr>
            </w:pPr>
            <w:r w:rsidRPr="009C183E">
              <w:rPr>
                <w:rFonts w:eastAsia="Times New Roman"/>
                <w:color w:val="000000" w:themeColor="text1"/>
                <w:sz w:val="20"/>
                <w:lang w:val="lt-LT"/>
              </w:rPr>
              <w:t xml:space="preserve">Automobilis keliavimui po filmavimo vietas </w:t>
            </w:r>
          </w:p>
        </w:tc>
        <w:tc>
          <w:tcPr>
            <w:tcW w:w="844" w:type="dxa"/>
          </w:tcPr>
          <w:p w14:paraId="010916F6" w14:textId="7721743D" w:rsidR="2A894689" w:rsidRPr="009C183E" w:rsidRDefault="2A894689" w:rsidP="2A894689">
            <w:pPr>
              <w:spacing w:after="0"/>
              <w:jc w:val="center"/>
              <w:rPr>
                <w:lang w:val="lt-LT"/>
              </w:rPr>
            </w:pPr>
            <w:r w:rsidRPr="009C183E">
              <w:rPr>
                <w:rFonts w:eastAsia="Times New Roman"/>
                <w:color w:val="000000" w:themeColor="text1"/>
                <w:sz w:val="20"/>
                <w:lang w:val="lt-LT"/>
              </w:rPr>
              <w:t xml:space="preserve">1 </w:t>
            </w:r>
          </w:p>
        </w:tc>
      </w:tr>
      <w:tr w:rsidR="2A894689" w14:paraId="470527E2" w14:textId="77777777" w:rsidTr="00331465">
        <w:trPr>
          <w:trHeight w:val="435"/>
        </w:trPr>
        <w:tc>
          <w:tcPr>
            <w:tcW w:w="725" w:type="dxa"/>
            <w:vMerge/>
            <w:tcMar>
              <w:left w:w="108" w:type="dxa"/>
              <w:right w:w="108" w:type="dxa"/>
            </w:tcMar>
          </w:tcPr>
          <w:p w14:paraId="6D56D94D" w14:textId="77777777" w:rsidR="00627F1E" w:rsidRPr="009C183E" w:rsidRDefault="00627F1E">
            <w:pPr>
              <w:rPr>
                <w:lang w:val="lt-LT"/>
              </w:rPr>
            </w:pPr>
          </w:p>
        </w:tc>
        <w:tc>
          <w:tcPr>
            <w:tcW w:w="1185" w:type="dxa"/>
            <w:vMerge/>
            <w:tcMar>
              <w:left w:w="108" w:type="dxa"/>
              <w:right w:w="108" w:type="dxa"/>
            </w:tcMar>
          </w:tcPr>
          <w:p w14:paraId="704401A6" w14:textId="77777777" w:rsidR="00627F1E" w:rsidRPr="009C183E" w:rsidRDefault="00627F1E">
            <w:pPr>
              <w:rPr>
                <w:lang w:val="lt-LT"/>
              </w:rPr>
            </w:pPr>
          </w:p>
        </w:tc>
        <w:tc>
          <w:tcPr>
            <w:tcW w:w="945" w:type="dxa"/>
            <w:vMerge/>
            <w:tcMar>
              <w:left w:w="108" w:type="dxa"/>
              <w:right w:w="108" w:type="dxa"/>
            </w:tcMar>
          </w:tcPr>
          <w:p w14:paraId="785A9C55" w14:textId="77777777" w:rsidR="00627F1E" w:rsidRPr="00511E58" w:rsidRDefault="00627F1E">
            <w:pPr>
              <w:rPr>
                <w:bCs/>
                <w:lang w:val="lt-LT"/>
              </w:rPr>
            </w:pPr>
          </w:p>
        </w:tc>
        <w:tc>
          <w:tcPr>
            <w:tcW w:w="1020" w:type="dxa"/>
            <w:vMerge/>
            <w:tcMar>
              <w:left w:w="108" w:type="dxa"/>
              <w:right w:w="108" w:type="dxa"/>
            </w:tcMar>
          </w:tcPr>
          <w:p w14:paraId="42B51724" w14:textId="77777777" w:rsidR="00627F1E" w:rsidRPr="00511E58" w:rsidRDefault="00627F1E">
            <w:pPr>
              <w:rPr>
                <w:bCs/>
                <w:lang w:val="lt-LT"/>
              </w:rPr>
            </w:pPr>
          </w:p>
        </w:tc>
        <w:tc>
          <w:tcPr>
            <w:tcW w:w="838" w:type="dxa"/>
            <w:vMerge/>
            <w:tcMar>
              <w:left w:w="108" w:type="dxa"/>
              <w:right w:w="108" w:type="dxa"/>
            </w:tcMar>
          </w:tcPr>
          <w:p w14:paraId="2E414373" w14:textId="77777777" w:rsidR="00627F1E" w:rsidRPr="00511E58" w:rsidRDefault="00627F1E">
            <w:pPr>
              <w:rPr>
                <w:bCs/>
                <w:lang w:val="lt-LT"/>
              </w:rPr>
            </w:pPr>
          </w:p>
        </w:tc>
        <w:tc>
          <w:tcPr>
            <w:tcW w:w="1410" w:type="dxa"/>
            <w:tcMar>
              <w:left w:w="108" w:type="dxa"/>
              <w:right w:w="108" w:type="dxa"/>
            </w:tcMar>
          </w:tcPr>
          <w:p w14:paraId="6B0266C8" w14:textId="0B1B6D0A" w:rsidR="2A894689" w:rsidRPr="009C183E" w:rsidRDefault="2A894689" w:rsidP="2A894689">
            <w:pPr>
              <w:spacing w:after="0"/>
              <w:jc w:val="center"/>
              <w:rPr>
                <w:lang w:val="lt-LT"/>
              </w:rPr>
            </w:pPr>
            <w:r w:rsidRPr="009C183E">
              <w:rPr>
                <w:rFonts w:eastAsia="Times New Roman"/>
                <w:color w:val="000000" w:themeColor="text1"/>
                <w:sz w:val="20"/>
                <w:lang w:val="lt-LT"/>
              </w:rPr>
              <w:t xml:space="preserve">- </w:t>
            </w:r>
          </w:p>
        </w:tc>
        <w:tc>
          <w:tcPr>
            <w:tcW w:w="1138" w:type="dxa"/>
          </w:tcPr>
          <w:p w14:paraId="388E29C6" w14:textId="5726BED5" w:rsidR="04AB6B20" w:rsidRPr="009C183E" w:rsidRDefault="36A6EAD0" w:rsidP="2A894689">
            <w:pPr>
              <w:spacing w:after="0"/>
              <w:jc w:val="center"/>
              <w:rPr>
                <w:lang w:val="lt-LT"/>
              </w:rPr>
            </w:pPr>
            <w:r w:rsidRPr="009C183E">
              <w:rPr>
                <w:rFonts w:eastAsia="Times New Roman"/>
                <w:color w:val="000000" w:themeColor="text1"/>
                <w:sz w:val="20"/>
                <w:lang w:val="lt-LT"/>
              </w:rPr>
              <w:t>-</w:t>
            </w:r>
            <w:r w:rsidR="2A894689" w:rsidRPr="009C183E">
              <w:rPr>
                <w:rFonts w:eastAsia="Times New Roman"/>
                <w:color w:val="000000" w:themeColor="text1"/>
                <w:sz w:val="20"/>
                <w:lang w:val="lt-LT"/>
              </w:rPr>
              <w:t xml:space="preserve"> </w:t>
            </w:r>
          </w:p>
        </w:tc>
        <w:tc>
          <w:tcPr>
            <w:tcW w:w="1815" w:type="dxa"/>
          </w:tcPr>
          <w:p w14:paraId="3BCEF398" w14:textId="4924FF13" w:rsidR="2A894689" w:rsidRPr="009C183E" w:rsidRDefault="2A894689" w:rsidP="2A894689">
            <w:pPr>
              <w:spacing w:after="0"/>
              <w:jc w:val="center"/>
              <w:rPr>
                <w:lang w:val="lt-LT"/>
              </w:rPr>
            </w:pPr>
            <w:r w:rsidRPr="009C183E">
              <w:rPr>
                <w:rFonts w:eastAsia="Times New Roman"/>
                <w:color w:val="000000" w:themeColor="text1"/>
                <w:sz w:val="20"/>
                <w:lang w:val="lt-LT"/>
              </w:rPr>
              <w:t xml:space="preserve">Facebook reklama </w:t>
            </w:r>
          </w:p>
        </w:tc>
        <w:tc>
          <w:tcPr>
            <w:tcW w:w="844" w:type="dxa"/>
          </w:tcPr>
          <w:p w14:paraId="048BCDAD" w14:textId="2687E7F9" w:rsidR="2A894689" w:rsidRPr="009C183E" w:rsidRDefault="2A894689" w:rsidP="2A894689">
            <w:pPr>
              <w:spacing w:after="0"/>
              <w:jc w:val="center"/>
              <w:rPr>
                <w:lang w:val="lt-LT"/>
              </w:rPr>
            </w:pPr>
            <w:r w:rsidRPr="009C183E">
              <w:rPr>
                <w:rFonts w:eastAsia="Times New Roman"/>
                <w:color w:val="000000" w:themeColor="text1"/>
                <w:sz w:val="20"/>
                <w:lang w:val="lt-LT"/>
              </w:rPr>
              <w:t xml:space="preserve">1 </w:t>
            </w:r>
          </w:p>
        </w:tc>
      </w:tr>
      <w:tr w:rsidR="2A894689" w14:paraId="69D4CBFE" w14:textId="77777777" w:rsidTr="00331465">
        <w:trPr>
          <w:trHeight w:val="435"/>
        </w:trPr>
        <w:tc>
          <w:tcPr>
            <w:tcW w:w="725" w:type="dxa"/>
            <w:vMerge w:val="restart"/>
            <w:tcMar>
              <w:left w:w="108" w:type="dxa"/>
              <w:right w:w="108" w:type="dxa"/>
            </w:tcMar>
          </w:tcPr>
          <w:p w14:paraId="6B1C45F4" w14:textId="6A4568E9" w:rsidR="71A952DB" w:rsidRPr="009C183E" w:rsidRDefault="142790EB">
            <w:pPr>
              <w:rPr>
                <w:lang w:val="lt-LT"/>
              </w:rPr>
            </w:pPr>
            <w:r w:rsidRPr="009C183E">
              <w:rPr>
                <w:lang w:val="lt-LT"/>
              </w:rPr>
              <w:t>2.</w:t>
            </w:r>
          </w:p>
        </w:tc>
        <w:tc>
          <w:tcPr>
            <w:tcW w:w="1185" w:type="dxa"/>
            <w:vMerge w:val="restart"/>
            <w:tcMar>
              <w:left w:w="108" w:type="dxa"/>
              <w:right w:w="108" w:type="dxa"/>
            </w:tcMar>
          </w:tcPr>
          <w:p w14:paraId="3DCC3698" w14:textId="53B2C6F9" w:rsidR="2A894689" w:rsidRPr="009C183E" w:rsidRDefault="2A894689" w:rsidP="2A894689">
            <w:pPr>
              <w:spacing w:after="0"/>
              <w:rPr>
                <w:lang w:val="lt-LT"/>
              </w:rPr>
            </w:pPr>
            <w:r w:rsidRPr="009C183E">
              <w:rPr>
                <w:rFonts w:eastAsia="Times New Roman"/>
                <w:color w:val="000000" w:themeColor="text1"/>
                <w:sz w:val="20"/>
                <w:lang w:val="lt-LT"/>
              </w:rPr>
              <w:t xml:space="preserve">1.2. Dalyvauti socialiniuose ir ekologiniuose renginiuose </w:t>
            </w:r>
          </w:p>
          <w:p w14:paraId="179502B3" w14:textId="573C7602" w:rsidR="2A894689" w:rsidRPr="009C183E" w:rsidRDefault="2A894689" w:rsidP="2A894689">
            <w:pPr>
              <w:spacing w:after="0"/>
              <w:rPr>
                <w:lang w:val="lt-LT"/>
              </w:rPr>
            </w:pPr>
            <w:r w:rsidRPr="009C183E">
              <w:rPr>
                <w:rFonts w:eastAsia="Times New Roman"/>
                <w:color w:val="000000" w:themeColor="text1"/>
                <w:sz w:val="20"/>
                <w:lang w:val="lt-LT"/>
              </w:rPr>
              <w:t xml:space="preserve"> </w:t>
            </w:r>
          </w:p>
          <w:p w14:paraId="6E2FC978" w14:textId="0AED28A7" w:rsidR="2A894689" w:rsidRPr="009C183E" w:rsidRDefault="2A894689" w:rsidP="2A894689">
            <w:pPr>
              <w:spacing w:after="0"/>
              <w:rPr>
                <w:lang w:val="lt-LT"/>
              </w:rPr>
            </w:pPr>
            <w:r w:rsidRPr="009C183E">
              <w:rPr>
                <w:rFonts w:eastAsia="Times New Roman"/>
                <w:color w:val="000000" w:themeColor="text1"/>
                <w:sz w:val="20"/>
                <w:lang w:val="lt-LT"/>
              </w:rPr>
              <w:lastRenderedPageBreak/>
              <w:t xml:space="preserve"> </w:t>
            </w:r>
          </w:p>
        </w:tc>
        <w:tc>
          <w:tcPr>
            <w:tcW w:w="945" w:type="dxa"/>
            <w:vMerge w:val="restart"/>
            <w:tcMar>
              <w:left w:w="108" w:type="dxa"/>
              <w:right w:w="108" w:type="dxa"/>
            </w:tcMar>
          </w:tcPr>
          <w:p w14:paraId="0ED5EC54" w14:textId="7C6C75A2" w:rsidR="2A894689" w:rsidRPr="00511E58" w:rsidRDefault="2A894689" w:rsidP="2A894689">
            <w:pPr>
              <w:spacing w:after="0"/>
              <w:jc w:val="center"/>
              <w:rPr>
                <w:bCs/>
                <w:lang w:val="lt-LT"/>
              </w:rPr>
            </w:pPr>
            <w:r w:rsidRPr="00511E58">
              <w:rPr>
                <w:rFonts w:eastAsia="Times New Roman"/>
                <w:bCs/>
                <w:color w:val="000000" w:themeColor="text1"/>
                <w:sz w:val="20"/>
                <w:lang w:val="lt-LT"/>
              </w:rPr>
              <w:lastRenderedPageBreak/>
              <w:t xml:space="preserve">  139</w:t>
            </w:r>
          </w:p>
          <w:p w14:paraId="4EF67BA0" w14:textId="4D9B0215" w:rsidR="2A894689" w:rsidRPr="00511E58" w:rsidRDefault="2A894689" w:rsidP="2A894689">
            <w:pPr>
              <w:spacing w:after="0"/>
              <w:jc w:val="center"/>
              <w:rPr>
                <w:bCs/>
                <w:lang w:val="lt-LT"/>
              </w:rPr>
            </w:pPr>
            <w:r w:rsidRPr="00511E58">
              <w:rPr>
                <w:rFonts w:eastAsia="Times New Roman"/>
                <w:bCs/>
                <w:color w:val="000000" w:themeColor="text1"/>
                <w:sz w:val="20"/>
                <w:lang w:val="lt-LT"/>
              </w:rPr>
              <w:t xml:space="preserve">  </w:t>
            </w:r>
          </w:p>
          <w:p w14:paraId="1A09DA45" w14:textId="3752EC44" w:rsidR="2A894689" w:rsidRPr="00511E58" w:rsidRDefault="2A894689" w:rsidP="2A894689">
            <w:pPr>
              <w:spacing w:after="0"/>
              <w:jc w:val="center"/>
              <w:rPr>
                <w:bCs/>
                <w:lang w:val="lt-LT"/>
              </w:rPr>
            </w:pPr>
            <w:r w:rsidRPr="00511E58">
              <w:rPr>
                <w:rFonts w:eastAsia="Times New Roman"/>
                <w:bCs/>
                <w:color w:val="000000" w:themeColor="text1"/>
                <w:sz w:val="20"/>
                <w:lang w:val="lt-LT"/>
              </w:rPr>
              <w:t xml:space="preserve">  </w:t>
            </w:r>
          </w:p>
          <w:p w14:paraId="77064740" w14:textId="73EED7EB" w:rsidR="2A894689" w:rsidRPr="00511E58" w:rsidRDefault="2A894689" w:rsidP="2A894689">
            <w:pPr>
              <w:spacing w:after="0"/>
              <w:jc w:val="center"/>
              <w:rPr>
                <w:bCs/>
                <w:lang w:val="lt-LT"/>
              </w:rPr>
            </w:pPr>
            <w:r w:rsidRPr="00511E58">
              <w:rPr>
                <w:rFonts w:eastAsia="Times New Roman"/>
                <w:bCs/>
                <w:color w:val="000000" w:themeColor="text1"/>
                <w:sz w:val="20"/>
                <w:lang w:val="lt-LT"/>
              </w:rPr>
              <w:t xml:space="preserve">  </w:t>
            </w:r>
          </w:p>
          <w:p w14:paraId="480B4104" w14:textId="20C3C626" w:rsidR="2A894689" w:rsidRPr="00511E58" w:rsidRDefault="2A894689" w:rsidP="2A894689">
            <w:pPr>
              <w:spacing w:after="0"/>
              <w:jc w:val="center"/>
              <w:rPr>
                <w:bCs/>
                <w:lang w:val="lt-LT"/>
              </w:rPr>
            </w:pPr>
            <w:r w:rsidRPr="00511E58">
              <w:rPr>
                <w:rFonts w:eastAsia="Times New Roman"/>
                <w:bCs/>
                <w:color w:val="000000" w:themeColor="text1"/>
                <w:sz w:val="20"/>
                <w:lang w:val="lt-LT"/>
              </w:rPr>
              <w:t xml:space="preserve">  </w:t>
            </w:r>
          </w:p>
          <w:p w14:paraId="180FAB1D" w14:textId="5CCC3A4D" w:rsidR="2A894689" w:rsidRPr="00511E58" w:rsidRDefault="2A894689" w:rsidP="2A894689">
            <w:pPr>
              <w:spacing w:after="0"/>
              <w:jc w:val="center"/>
              <w:rPr>
                <w:bCs/>
                <w:lang w:val="lt-LT"/>
              </w:rPr>
            </w:pPr>
            <w:r w:rsidRPr="00511E58">
              <w:rPr>
                <w:rFonts w:eastAsia="Times New Roman"/>
                <w:bCs/>
                <w:color w:val="000000" w:themeColor="text1"/>
                <w:sz w:val="20"/>
                <w:lang w:val="lt-LT"/>
              </w:rPr>
              <w:t xml:space="preserve"> </w:t>
            </w:r>
          </w:p>
          <w:p w14:paraId="5326750F" w14:textId="3C34594D" w:rsidR="2A894689" w:rsidRPr="00511E58" w:rsidRDefault="2A894689" w:rsidP="2A894689">
            <w:pPr>
              <w:spacing w:after="0"/>
              <w:jc w:val="center"/>
              <w:rPr>
                <w:bCs/>
                <w:lang w:val="lt-LT"/>
              </w:rPr>
            </w:pPr>
            <w:r w:rsidRPr="00511E58">
              <w:rPr>
                <w:rFonts w:eastAsia="Times New Roman"/>
                <w:bCs/>
                <w:color w:val="000000" w:themeColor="text1"/>
                <w:sz w:val="20"/>
                <w:lang w:val="lt-LT"/>
              </w:rPr>
              <w:t xml:space="preserve"> </w:t>
            </w:r>
          </w:p>
          <w:p w14:paraId="69035E83" w14:textId="2FED2D12" w:rsidR="2A894689" w:rsidRPr="00511E58" w:rsidRDefault="2A894689" w:rsidP="2A894689">
            <w:pPr>
              <w:spacing w:after="0"/>
              <w:jc w:val="center"/>
              <w:rPr>
                <w:bCs/>
                <w:lang w:val="lt-LT"/>
              </w:rPr>
            </w:pPr>
            <w:r w:rsidRPr="00511E58">
              <w:rPr>
                <w:rFonts w:eastAsia="Times New Roman"/>
                <w:bCs/>
                <w:color w:val="000000" w:themeColor="text1"/>
                <w:sz w:val="20"/>
                <w:lang w:val="lt-LT"/>
              </w:rPr>
              <w:lastRenderedPageBreak/>
              <w:t xml:space="preserve"> </w:t>
            </w:r>
          </w:p>
          <w:p w14:paraId="0AD75A54" w14:textId="088DD162" w:rsidR="2A894689" w:rsidRPr="00511E58" w:rsidRDefault="2A894689" w:rsidP="2A894689">
            <w:pPr>
              <w:spacing w:after="0"/>
              <w:jc w:val="center"/>
              <w:rPr>
                <w:bCs/>
                <w:lang w:val="lt-LT"/>
              </w:rPr>
            </w:pPr>
            <w:r w:rsidRPr="00511E58">
              <w:rPr>
                <w:rFonts w:eastAsia="Times New Roman"/>
                <w:bCs/>
                <w:color w:val="000000" w:themeColor="text1"/>
                <w:sz w:val="20"/>
                <w:lang w:val="lt-LT"/>
              </w:rPr>
              <w:t xml:space="preserve"> </w:t>
            </w:r>
          </w:p>
          <w:p w14:paraId="2D2C053C" w14:textId="67B7BC3B" w:rsidR="2A894689" w:rsidRPr="00511E58" w:rsidRDefault="2A894689" w:rsidP="2A894689">
            <w:pPr>
              <w:spacing w:after="0"/>
              <w:jc w:val="center"/>
              <w:rPr>
                <w:bCs/>
                <w:lang w:val="lt-LT"/>
              </w:rPr>
            </w:pPr>
            <w:r w:rsidRPr="00511E58">
              <w:rPr>
                <w:rFonts w:eastAsia="Times New Roman"/>
                <w:bCs/>
                <w:color w:val="000000" w:themeColor="text1"/>
                <w:sz w:val="20"/>
                <w:lang w:val="lt-LT"/>
              </w:rPr>
              <w:t xml:space="preserve"> </w:t>
            </w:r>
          </w:p>
          <w:p w14:paraId="3120B773" w14:textId="79748F62" w:rsidR="2A894689" w:rsidRPr="00511E58" w:rsidRDefault="2A894689" w:rsidP="2A894689">
            <w:pPr>
              <w:spacing w:after="0"/>
              <w:jc w:val="center"/>
              <w:rPr>
                <w:bCs/>
                <w:lang w:val="lt-LT"/>
              </w:rPr>
            </w:pPr>
            <w:r w:rsidRPr="00511E58">
              <w:rPr>
                <w:rFonts w:eastAsia="Times New Roman"/>
                <w:bCs/>
                <w:color w:val="000000" w:themeColor="text1"/>
                <w:sz w:val="20"/>
                <w:lang w:val="lt-LT"/>
              </w:rPr>
              <w:t xml:space="preserve"> </w:t>
            </w:r>
          </w:p>
          <w:p w14:paraId="4475160C" w14:textId="7AB9EE22" w:rsidR="2A894689" w:rsidRPr="00511E58" w:rsidRDefault="2A894689" w:rsidP="2A894689">
            <w:pPr>
              <w:spacing w:after="0"/>
              <w:jc w:val="center"/>
              <w:rPr>
                <w:bCs/>
                <w:lang w:val="lt-LT"/>
              </w:rPr>
            </w:pPr>
            <w:r w:rsidRPr="00511E58">
              <w:rPr>
                <w:rFonts w:eastAsia="Times New Roman"/>
                <w:bCs/>
                <w:color w:val="000000" w:themeColor="text1"/>
                <w:sz w:val="20"/>
                <w:lang w:val="lt-LT"/>
              </w:rPr>
              <w:t xml:space="preserve"> </w:t>
            </w:r>
          </w:p>
        </w:tc>
        <w:tc>
          <w:tcPr>
            <w:tcW w:w="1020" w:type="dxa"/>
            <w:vMerge w:val="restart"/>
            <w:tcMar>
              <w:left w:w="108" w:type="dxa"/>
              <w:right w:w="108" w:type="dxa"/>
            </w:tcMar>
          </w:tcPr>
          <w:p w14:paraId="716EA723" w14:textId="07CA96F9" w:rsidR="2A894689" w:rsidRPr="00511E58" w:rsidRDefault="2A894689" w:rsidP="2A894689">
            <w:pPr>
              <w:spacing w:after="0"/>
              <w:jc w:val="center"/>
              <w:rPr>
                <w:rFonts w:eastAsia="Times New Roman"/>
                <w:bCs/>
                <w:color w:val="000000" w:themeColor="text1"/>
                <w:sz w:val="20"/>
                <w:szCs w:val="20"/>
                <w:lang w:val="lt-LT"/>
              </w:rPr>
            </w:pPr>
            <w:r w:rsidRPr="00511E58">
              <w:rPr>
                <w:rFonts w:eastAsia="Times New Roman"/>
                <w:bCs/>
                <w:color w:val="000000" w:themeColor="text1"/>
                <w:sz w:val="20"/>
                <w:szCs w:val="20"/>
                <w:lang w:val="lt-LT"/>
              </w:rPr>
              <w:lastRenderedPageBreak/>
              <w:t xml:space="preserve"> </w:t>
            </w:r>
            <w:r w:rsidR="4BF40BAE" w:rsidRPr="00511E58">
              <w:rPr>
                <w:rFonts w:eastAsia="Times New Roman"/>
                <w:bCs/>
                <w:color w:val="000000" w:themeColor="text1"/>
                <w:sz w:val="20"/>
                <w:szCs w:val="20"/>
                <w:lang w:val="lt-LT"/>
              </w:rPr>
              <w:t>26-02-24</w:t>
            </w:r>
            <w:r w:rsidRPr="00511E58">
              <w:rPr>
                <w:rFonts w:eastAsia="Times New Roman"/>
                <w:bCs/>
                <w:color w:val="000000" w:themeColor="text1"/>
                <w:sz w:val="20"/>
                <w:szCs w:val="20"/>
                <w:lang w:val="lt-LT"/>
              </w:rPr>
              <w:t xml:space="preserve"> </w:t>
            </w:r>
          </w:p>
          <w:p w14:paraId="7400FC0E" w14:textId="1DA13016" w:rsidR="2A894689" w:rsidRPr="00511E58" w:rsidRDefault="2A894689" w:rsidP="2A894689">
            <w:pPr>
              <w:spacing w:after="0"/>
              <w:jc w:val="center"/>
              <w:rPr>
                <w:bCs/>
                <w:lang w:val="lt-LT"/>
              </w:rPr>
            </w:pPr>
            <w:r w:rsidRPr="00511E58">
              <w:rPr>
                <w:rFonts w:eastAsia="Times New Roman"/>
                <w:bCs/>
                <w:color w:val="000000" w:themeColor="text1"/>
                <w:sz w:val="20"/>
                <w:lang w:val="lt-LT"/>
              </w:rPr>
              <w:t xml:space="preserve">  </w:t>
            </w:r>
          </w:p>
          <w:p w14:paraId="39E0FF3D" w14:textId="309FDB58" w:rsidR="2A894689" w:rsidRPr="00511E58" w:rsidRDefault="2A894689" w:rsidP="2A894689">
            <w:pPr>
              <w:spacing w:after="0"/>
              <w:jc w:val="center"/>
              <w:rPr>
                <w:bCs/>
                <w:lang w:val="lt-LT"/>
              </w:rPr>
            </w:pPr>
            <w:r w:rsidRPr="00511E58">
              <w:rPr>
                <w:rFonts w:eastAsia="Times New Roman"/>
                <w:bCs/>
                <w:color w:val="000000" w:themeColor="text1"/>
                <w:sz w:val="20"/>
                <w:lang w:val="lt-LT"/>
              </w:rPr>
              <w:t xml:space="preserve">  </w:t>
            </w:r>
          </w:p>
          <w:p w14:paraId="180C9058" w14:textId="1941A31D" w:rsidR="2A894689" w:rsidRPr="00511E58" w:rsidRDefault="2A894689" w:rsidP="2A894689">
            <w:pPr>
              <w:spacing w:after="0"/>
              <w:jc w:val="center"/>
              <w:rPr>
                <w:bCs/>
                <w:lang w:val="lt-LT"/>
              </w:rPr>
            </w:pPr>
            <w:r w:rsidRPr="00511E58">
              <w:rPr>
                <w:rFonts w:eastAsia="Times New Roman"/>
                <w:bCs/>
                <w:color w:val="000000" w:themeColor="text1"/>
                <w:sz w:val="20"/>
                <w:lang w:val="lt-LT"/>
              </w:rPr>
              <w:t xml:space="preserve">  </w:t>
            </w:r>
          </w:p>
          <w:p w14:paraId="5EE75981" w14:textId="1FAAE27A" w:rsidR="2A894689" w:rsidRPr="00511E58" w:rsidRDefault="2A894689" w:rsidP="2A894689">
            <w:pPr>
              <w:spacing w:after="0"/>
              <w:jc w:val="center"/>
              <w:rPr>
                <w:bCs/>
                <w:lang w:val="lt-LT"/>
              </w:rPr>
            </w:pPr>
            <w:r w:rsidRPr="00511E58">
              <w:rPr>
                <w:rFonts w:eastAsia="Times New Roman"/>
                <w:bCs/>
                <w:color w:val="000000" w:themeColor="text1"/>
                <w:sz w:val="20"/>
                <w:lang w:val="lt-LT"/>
              </w:rPr>
              <w:t xml:space="preserve">  </w:t>
            </w:r>
          </w:p>
          <w:p w14:paraId="299C8BA8" w14:textId="0011DE9D" w:rsidR="2A894689" w:rsidRPr="00511E58" w:rsidRDefault="2A894689" w:rsidP="2A894689">
            <w:pPr>
              <w:spacing w:after="0"/>
              <w:jc w:val="center"/>
              <w:rPr>
                <w:bCs/>
                <w:lang w:val="lt-LT"/>
              </w:rPr>
            </w:pPr>
            <w:r w:rsidRPr="00511E58">
              <w:rPr>
                <w:rFonts w:eastAsia="Times New Roman"/>
                <w:bCs/>
                <w:color w:val="000000" w:themeColor="text1"/>
                <w:sz w:val="20"/>
                <w:lang w:val="lt-LT"/>
              </w:rPr>
              <w:t xml:space="preserve"> </w:t>
            </w:r>
          </w:p>
          <w:p w14:paraId="3DBE83F2" w14:textId="694FF7E3" w:rsidR="2A894689" w:rsidRPr="00511E58" w:rsidRDefault="2A894689" w:rsidP="2A894689">
            <w:pPr>
              <w:spacing w:after="0"/>
              <w:jc w:val="center"/>
              <w:rPr>
                <w:bCs/>
                <w:lang w:val="lt-LT"/>
              </w:rPr>
            </w:pPr>
            <w:r w:rsidRPr="00511E58">
              <w:rPr>
                <w:rFonts w:eastAsia="Times New Roman"/>
                <w:bCs/>
                <w:color w:val="000000" w:themeColor="text1"/>
                <w:sz w:val="20"/>
                <w:lang w:val="lt-LT"/>
              </w:rPr>
              <w:t xml:space="preserve"> </w:t>
            </w:r>
          </w:p>
          <w:p w14:paraId="060E5F9E" w14:textId="17543253" w:rsidR="2A894689" w:rsidRPr="00511E58" w:rsidRDefault="2A894689" w:rsidP="2A894689">
            <w:pPr>
              <w:spacing w:after="0"/>
              <w:jc w:val="center"/>
              <w:rPr>
                <w:bCs/>
                <w:lang w:val="lt-LT"/>
              </w:rPr>
            </w:pPr>
            <w:r w:rsidRPr="00511E58">
              <w:rPr>
                <w:rFonts w:eastAsia="Times New Roman"/>
                <w:bCs/>
                <w:color w:val="000000" w:themeColor="text1"/>
                <w:sz w:val="20"/>
                <w:lang w:val="lt-LT"/>
              </w:rPr>
              <w:lastRenderedPageBreak/>
              <w:t xml:space="preserve"> </w:t>
            </w:r>
          </w:p>
          <w:p w14:paraId="06D1C6D9" w14:textId="18307421" w:rsidR="2A894689" w:rsidRPr="00511E58" w:rsidRDefault="2A894689" w:rsidP="2A894689">
            <w:pPr>
              <w:spacing w:after="0"/>
              <w:jc w:val="center"/>
              <w:rPr>
                <w:bCs/>
                <w:lang w:val="lt-LT"/>
              </w:rPr>
            </w:pPr>
            <w:r w:rsidRPr="00511E58">
              <w:rPr>
                <w:rFonts w:eastAsia="Times New Roman"/>
                <w:bCs/>
                <w:color w:val="000000" w:themeColor="text1"/>
                <w:sz w:val="20"/>
                <w:lang w:val="lt-LT"/>
              </w:rPr>
              <w:t xml:space="preserve"> </w:t>
            </w:r>
          </w:p>
          <w:p w14:paraId="2F82BE45" w14:textId="2F8ADBE9" w:rsidR="2A894689" w:rsidRPr="00511E58" w:rsidRDefault="2A894689" w:rsidP="2A894689">
            <w:pPr>
              <w:spacing w:after="0"/>
              <w:jc w:val="center"/>
              <w:rPr>
                <w:bCs/>
                <w:lang w:val="lt-LT"/>
              </w:rPr>
            </w:pPr>
            <w:r w:rsidRPr="00511E58">
              <w:rPr>
                <w:rFonts w:eastAsia="Times New Roman"/>
                <w:bCs/>
                <w:color w:val="000000" w:themeColor="text1"/>
                <w:sz w:val="20"/>
                <w:lang w:val="lt-LT"/>
              </w:rPr>
              <w:t xml:space="preserve"> </w:t>
            </w:r>
          </w:p>
          <w:p w14:paraId="4B4C194A" w14:textId="1C24E37B" w:rsidR="2A894689" w:rsidRPr="00511E58" w:rsidRDefault="2A894689" w:rsidP="2A894689">
            <w:pPr>
              <w:spacing w:after="0"/>
              <w:jc w:val="center"/>
              <w:rPr>
                <w:bCs/>
                <w:lang w:val="lt-LT"/>
              </w:rPr>
            </w:pPr>
            <w:r w:rsidRPr="00511E58">
              <w:rPr>
                <w:rFonts w:eastAsia="Times New Roman"/>
                <w:bCs/>
                <w:color w:val="000000" w:themeColor="text1"/>
                <w:sz w:val="20"/>
                <w:lang w:val="lt-LT"/>
              </w:rPr>
              <w:t xml:space="preserve"> </w:t>
            </w:r>
          </w:p>
          <w:p w14:paraId="65864780" w14:textId="56D4C05F" w:rsidR="2A894689" w:rsidRPr="00511E58" w:rsidRDefault="2A894689" w:rsidP="2A894689">
            <w:pPr>
              <w:spacing w:after="0"/>
              <w:jc w:val="center"/>
              <w:rPr>
                <w:bCs/>
                <w:lang w:val="lt-LT"/>
              </w:rPr>
            </w:pPr>
            <w:r w:rsidRPr="00511E58">
              <w:rPr>
                <w:rFonts w:eastAsia="Times New Roman"/>
                <w:bCs/>
                <w:color w:val="000000" w:themeColor="text1"/>
                <w:sz w:val="20"/>
                <w:lang w:val="lt-LT"/>
              </w:rPr>
              <w:t xml:space="preserve"> </w:t>
            </w:r>
          </w:p>
        </w:tc>
        <w:tc>
          <w:tcPr>
            <w:tcW w:w="838" w:type="dxa"/>
            <w:vMerge w:val="restart"/>
            <w:tcMar>
              <w:left w:w="108" w:type="dxa"/>
              <w:right w:w="108" w:type="dxa"/>
            </w:tcMar>
          </w:tcPr>
          <w:p w14:paraId="6A66B211" w14:textId="14EB3B9C" w:rsidR="2A894689" w:rsidRPr="00511E58" w:rsidRDefault="2A894689" w:rsidP="2A894689">
            <w:pPr>
              <w:spacing w:after="0"/>
              <w:jc w:val="center"/>
              <w:rPr>
                <w:rFonts w:eastAsia="Times New Roman"/>
                <w:bCs/>
                <w:color w:val="000000" w:themeColor="text1"/>
                <w:sz w:val="20"/>
                <w:szCs w:val="20"/>
                <w:lang w:val="lt-LT"/>
              </w:rPr>
            </w:pPr>
            <w:r w:rsidRPr="00511E58">
              <w:rPr>
                <w:rFonts w:eastAsia="Times New Roman"/>
                <w:bCs/>
                <w:color w:val="000000" w:themeColor="text1"/>
                <w:sz w:val="20"/>
                <w:szCs w:val="20"/>
                <w:lang w:val="lt-LT"/>
              </w:rPr>
              <w:lastRenderedPageBreak/>
              <w:t xml:space="preserve"> 26-05-</w:t>
            </w:r>
            <w:r w:rsidR="72F41CC6" w:rsidRPr="00511E58">
              <w:rPr>
                <w:rFonts w:eastAsia="Times New Roman"/>
                <w:bCs/>
                <w:color w:val="000000" w:themeColor="text1"/>
                <w:sz w:val="20"/>
                <w:szCs w:val="20"/>
                <w:lang w:val="lt-LT"/>
              </w:rPr>
              <w:t>08</w:t>
            </w:r>
          </w:p>
          <w:p w14:paraId="150B8EB8" w14:textId="2ABB25ED" w:rsidR="2A894689" w:rsidRPr="00511E58" w:rsidRDefault="2A894689" w:rsidP="2A894689">
            <w:pPr>
              <w:spacing w:after="0"/>
              <w:jc w:val="center"/>
              <w:rPr>
                <w:bCs/>
                <w:lang w:val="lt-LT"/>
              </w:rPr>
            </w:pPr>
            <w:r w:rsidRPr="00511E58">
              <w:rPr>
                <w:rFonts w:eastAsia="Times New Roman"/>
                <w:bCs/>
                <w:color w:val="000000" w:themeColor="text1"/>
                <w:sz w:val="20"/>
                <w:lang w:val="lt-LT"/>
              </w:rPr>
              <w:t xml:space="preserve">  </w:t>
            </w:r>
          </w:p>
          <w:p w14:paraId="4A3EE0A1" w14:textId="5D97A856" w:rsidR="2A894689" w:rsidRPr="00511E58" w:rsidRDefault="2A894689" w:rsidP="2A894689">
            <w:pPr>
              <w:spacing w:after="0"/>
              <w:jc w:val="center"/>
              <w:rPr>
                <w:bCs/>
                <w:lang w:val="lt-LT"/>
              </w:rPr>
            </w:pPr>
            <w:r w:rsidRPr="00511E58">
              <w:rPr>
                <w:rFonts w:eastAsia="Times New Roman"/>
                <w:bCs/>
                <w:color w:val="000000" w:themeColor="text1"/>
                <w:sz w:val="20"/>
                <w:lang w:val="lt-LT"/>
              </w:rPr>
              <w:t xml:space="preserve">  </w:t>
            </w:r>
          </w:p>
          <w:p w14:paraId="44210D47" w14:textId="183E9AF9" w:rsidR="2A894689" w:rsidRPr="00511E58" w:rsidRDefault="2A894689" w:rsidP="2A894689">
            <w:pPr>
              <w:spacing w:after="0"/>
              <w:jc w:val="center"/>
              <w:rPr>
                <w:bCs/>
                <w:lang w:val="lt-LT"/>
              </w:rPr>
            </w:pPr>
            <w:r w:rsidRPr="00511E58">
              <w:rPr>
                <w:rFonts w:eastAsia="Times New Roman"/>
                <w:bCs/>
                <w:color w:val="000000" w:themeColor="text1"/>
                <w:sz w:val="20"/>
                <w:lang w:val="lt-LT"/>
              </w:rPr>
              <w:t xml:space="preserve">  </w:t>
            </w:r>
          </w:p>
          <w:p w14:paraId="310DC296" w14:textId="13603E7A" w:rsidR="2A894689" w:rsidRPr="00511E58" w:rsidRDefault="2A894689" w:rsidP="2A894689">
            <w:pPr>
              <w:spacing w:after="0"/>
              <w:jc w:val="center"/>
              <w:rPr>
                <w:bCs/>
                <w:lang w:val="lt-LT"/>
              </w:rPr>
            </w:pPr>
            <w:r w:rsidRPr="00511E58">
              <w:rPr>
                <w:rFonts w:eastAsia="Times New Roman"/>
                <w:bCs/>
                <w:color w:val="000000" w:themeColor="text1"/>
                <w:sz w:val="20"/>
                <w:lang w:val="lt-LT"/>
              </w:rPr>
              <w:t xml:space="preserve">  </w:t>
            </w:r>
          </w:p>
          <w:p w14:paraId="7B0003FA" w14:textId="0A472326" w:rsidR="2A894689" w:rsidRPr="00511E58" w:rsidRDefault="2A894689" w:rsidP="2A894689">
            <w:pPr>
              <w:spacing w:after="0"/>
              <w:jc w:val="center"/>
              <w:rPr>
                <w:bCs/>
                <w:lang w:val="lt-LT"/>
              </w:rPr>
            </w:pPr>
            <w:r w:rsidRPr="00511E58">
              <w:rPr>
                <w:rFonts w:eastAsia="Times New Roman"/>
                <w:bCs/>
                <w:color w:val="000000" w:themeColor="text1"/>
                <w:sz w:val="20"/>
                <w:lang w:val="lt-LT"/>
              </w:rPr>
              <w:t xml:space="preserve"> </w:t>
            </w:r>
          </w:p>
          <w:p w14:paraId="53C824F4" w14:textId="5BEA92F2" w:rsidR="2A894689" w:rsidRPr="00511E58" w:rsidRDefault="2A894689" w:rsidP="2A894689">
            <w:pPr>
              <w:spacing w:after="0"/>
              <w:jc w:val="center"/>
              <w:rPr>
                <w:bCs/>
                <w:lang w:val="lt-LT"/>
              </w:rPr>
            </w:pPr>
            <w:r w:rsidRPr="00511E58">
              <w:rPr>
                <w:rFonts w:eastAsia="Times New Roman"/>
                <w:bCs/>
                <w:color w:val="000000" w:themeColor="text1"/>
                <w:sz w:val="20"/>
                <w:lang w:val="lt-LT"/>
              </w:rPr>
              <w:lastRenderedPageBreak/>
              <w:t xml:space="preserve"> </w:t>
            </w:r>
          </w:p>
          <w:p w14:paraId="7961256E" w14:textId="56BD4C86" w:rsidR="2A894689" w:rsidRPr="00511E58" w:rsidRDefault="2A894689" w:rsidP="2A894689">
            <w:pPr>
              <w:spacing w:after="0"/>
              <w:jc w:val="center"/>
              <w:rPr>
                <w:bCs/>
                <w:lang w:val="lt-LT"/>
              </w:rPr>
            </w:pPr>
            <w:r w:rsidRPr="00511E58">
              <w:rPr>
                <w:rFonts w:eastAsia="Times New Roman"/>
                <w:bCs/>
                <w:color w:val="000000" w:themeColor="text1"/>
                <w:sz w:val="20"/>
                <w:lang w:val="lt-LT"/>
              </w:rPr>
              <w:t xml:space="preserve"> </w:t>
            </w:r>
          </w:p>
          <w:p w14:paraId="2D78D0F3" w14:textId="7F3A9F19" w:rsidR="2A894689" w:rsidRPr="00511E58" w:rsidRDefault="2A894689" w:rsidP="2A894689">
            <w:pPr>
              <w:spacing w:after="0"/>
              <w:jc w:val="center"/>
              <w:rPr>
                <w:bCs/>
                <w:lang w:val="lt-LT"/>
              </w:rPr>
            </w:pPr>
            <w:r w:rsidRPr="00511E58">
              <w:rPr>
                <w:rFonts w:eastAsia="Times New Roman"/>
                <w:bCs/>
                <w:color w:val="000000" w:themeColor="text1"/>
                <w:sz w:val="20"/>
                <w:lang w:val="lt-LT"/>
              </w:rPr>
              <w:t xml:space="preserve"> </w:t>
            </w:r>
          </w:p>
          <w:p w14:paraId="5EF15EAD" w14:textId="29E03642" w:rsidR="2A894689" w:rsidRPr="00511E58" w:rsidRDefault="2A894689" w:rsidP="2A894689">
            <w:pPr>
              <w:spacing w:after="0"/>
              <w:jc w:val="center"/>
              <w:rPr>
                <w:bCs/>
                <w:lang w:val="lt-LT"/>
              </w:rPr>
            </w:pPr>
            <w:r w:rsidRPr="00511E58">
              <w:rPr>
                <w:rFonts w:eastAsia="Times New Roman"/>
                <w:bCs/>
                <w:color w:val="000000" w:themeColor="text1"/>
                <w:sz w:val="20"/>
                <w:lang w:val="lt-LT"/>
              </w:rPr>
              <w:t xml:space="preserve"> </w:t>
            </w:r>
          </w:p>
          <w:p w14:paraId="13C0AF2B" w14:textId="0E72B83B" w:rsidR="2A894689" w:rsidRPr="00511E58" w:rsidRDefault="2A894689" w:rsidP="2A894689">
            <w:pPr>
              <w:spacing w:after="0"/>
              <w:jc w:val="center"/>
              <w:rPr>
                <w:bCs/>
                <w:lang w:val="lt-LT"/>
              </w:rPr>
            </w:pPr>
            <w:r w:rsidRPr="00511E58">
              <w:rPr>
                <w:rFonts w:eastAsia="Times New Roman"/>
                <w:bCs/>
                <w:color w:val="000000" w:themeColor="text1"/>
                <w:sz w:val="20"/>
                <w:lang w:val="lt-LT"/>
              </w:rPr>
              <w:t xml:space="preserve"> </w:t>
            </w:r>
          </w:p>
          <w:p w14:paraId="27956184" w14:textId="49BC4C8D" w:rsidR="2A894689" w:rsidRPr="00511E58" w:rsidRDefault="2A894689" w:rsidP="2A894689">
            <w:pPr>
              <w:spacing w:after="0"/>
              <w:jc w:val="center"/>
              <w:rPr>
                <w:bCs/>
                <w:lang w:val="lt-LT"/>
              </w:rPr>
            </w:pPr>
            <w:r w:rsidRPr="00511E58">
              <w:rPr>
                <w:rFonts w:eastAsia="Times New Roman"/>
                <w:bCs/>
                <w:color w:val="000000" w:themeColor="text1"/>
                <w:sz w:val="20"/>
                <w:lang w:val="lt-LT"/>
              </w:rPr>
              <w:t xml:space="preserve"> </w:t>
            </w:r>
          </w:p>
        </w:tc>
        <w:tc>
          <w:tcPr>
            <w:tcW w:w="1410" w:type="dxa"/>
            <w:tcMar>
              <w:left w:w="108" w:type="dxa"/>
              <w:right w:w="108" w:type="dxa"/>
            </w:tcMar>
          </w:tcPr>
          <w:p w14:paraId="73FBD022" w14:textId="4A038407" w:rsidR="2A894689" w:rsidRPr="009C183E" w:rsidRDefault="2A894689" w:rsidP="2A894689">
            <w:pPr>
              <w:spacing w:after="0"/>
              <w:jc w:val="center"/>
              <w:rPr>
                <w:lang w:val="lt-LT"/>
              </w:rPr>
            </w:pPr>
            <w:r w:rsidRPr="009C183E">
              <w:rPr>
                <w:rFonts w:eastAsia="Times New Roman"/>
                <w:color w:val="000000" w:themeColor="text1"/>
                <w:sz w:val="20"/>
                <w:lang w:val="lt-LT"/>
              </w:rPr>
              <w:lastRenderedPageBreak/>
              <w:t xml:space="preserve"> Renginių koordinatorius </w:t>
            </w:r>
          </w:p>
        </w:tc>
        <w:tc>
          <w:tcPr>
            <w:tcW w:w="1138" w:type="dxa"/>
          </w:tcPr>
          <w:p w14:paraId="3A3120D8" w14:textId="334DD954" w:rsidR="2A894689" w:rsidRPr="009C183E" w:rsidRDefault="2A894689" w:rsidP="2A894689">
            <w:pPr>
              <w:spacing w:after="0"/>
              <w:jc w:val="center"/>
              <w:rPr>
                <w:lang w:val="lt-LT"/>
              </w:rPr>
            </w:pPr>
            <w:r w:rsidRPr="009C183E">
              <w:rPr>
                <w:rFonts w:eastAsia="Times New Roman"/>
                <w:color w:val="000000" w:themeColor="text1"/>
                <w:sz w:val="20"/>
                <w:lang w:val="lt-LT"/>
              </w:rPr>
              <w:t xml:space="preserve">10 </w:t>
            </w:r>
          </w:p>
        </w:tc>
        <w:tc>
          <w:tcPr>
            <w:tcW w:w="1815" w:type="dxa"/>
          </w:tcPr>
          <w:p w14:paraId="6EB0EEBD" w14:textId="35164691" w:rsidR="2A894689" w:rsidRPr="009C183E" w:rsidRDefault="2A894689" w:rsidP="2A894689">
            <w:pPr>
              <w:spacing w:after="0"/>
              <w:jc w:val="center"/>
              <w:rPr>
                <w:lang w:val="lt-LT"/>
              </w:rPr>
            </w:pPr>
            <w:r w:rsidRPr="009C183E">
              <w:rPr>
                <w:rFonts w:eastAsia="Times New Roman"/>
                <w:color w:val="000000" w:themeColor="text1"/>
                <w:sz w:val="20"/>
                <w:lang w:val="lt-LT"/>
              </w:rPr>
              <w:t xml:space="preserve"> Modulinis parodų stendas </w:t>
            </w:r>
          </w:p>
        </w:tc>
        <w:tc>
          <w:tcPr>
            <w:tcW w:w="844" w:type="dxa"/>
          </w:tcPr>
          <w:p w14:paraId="104C306D" w14:textId="4866B952" w:rsidR="2A894689" w:rsidRPr="009C183E" w:rsidRDefault="2A894689" w:rsidP="2A894689">
            <w:pPr>
              <w:spacing w:after="0"/>
              <w:jc w:val="center"/>
              <w:rPr>
                <w:lang w:val="lt-LT"/>
              </w:rPr>
            </w:pPr>
            <w:r w:rsidRPr="009C183E">
              <w:rPr>
                <w:rFonts w:eastAsia="Times New Roman"/>
                <w:color w:val="000000" w:themeColor="text1"/>
                <w:sz w:val="20"/>
                <w:lang w:val="lt-LT"/>
              </w:rPr>
              <w:t xml:space="preserve"> 1 </w:t>
            </w:r>
          </w:p>
        </w:tc>
      </w:tr>
      <w:tr w:rsidR="2A894689" w14:paraId="209A4B1D" w14:textId="77777777" w:rsidTr="00331465">
        <w:trPr>
          <w:trHeight w:val="435"/>
        </w:trPr>
        <w:tc>
          <w:tcPr>
            <w:tcW w:w="725" w:type="dxa"/>
            <w:vMerge/>
            <w:tcMar>
              <w:left w:w="108" w:type="dxa"/>
              <w:right w:w="108" w:type="dxa"/>
            </w:tcMar>
          </w:tcPr>
          <w:p w14:paraId="30EAD42D" w14:textId="77777777" w:rsidR="00627F1E" w:rsidRPr="009C183E" w:rsidRDefault="00627F1E">
            <w:pPr>
              <w:rPr>
                <w:lang w:val="lt-LT"/>
              </w:rPr>
            </w:pPr>
          </w:p>
        </w:tc>
        <w:tc>
          <w:tcPr>
            <w:tcW w:w="1185" w:type="dxa"/>
            <w:vMerge/>
            <w:tcMar>
              <w:left w:w="108" w:type="dxa"/>
              <w:right w:w="108" w:type="dxa"/>
            </w:tcMar>
          </w:tcPr>
          <w:p w14:paraId="4B8C2B40" w14:textId="77777777" w:rsidR="00627F1E" w:rsidRPr="009C183E" w:rsidRDefault="00627F1E">
            <w:pPr>
              <w:rPr>
                <w:lang w:val="lt-LT"/>
              </w:rPr>
            </w:pPr>
          </w:p>
        </w:tc>
        <w:tc>
          <w:tcPr>
            <w:tcW w:w="945" w:type="dxa"/>
            <w:vMerge/>
            <w:tcMar>
              <w:left w:w="108" w:type="dxa"/>
              <w:right w:w="108" w:type="dxa"/>
            </w:tcMar>
          </w:tcPr>
          <w:p w14:paraId="5D5D7413" w14:textId="77777777" w:rsidR="00627F1E" w:rsidRPr="00511E58" w:rsidRDefault="00627F1E">
            <w:pPr>
              <w:rPr>
                <w:bCs/>
                <w:lang w:val="lt-LT"/>
              </w:rPr>
            </w:pPr>
          </w:p>
        </w:tc>
        <w:tc>
          <w:tcPr>
            <w:tcW w:w="1020" w:type="dxa"/>
            <w:vMerge/>
            <w:tcMar>
              <w:left w:w="108" w:type="dxa"/>
              <w:right w:w="108" w:type="dxa"/>
            </w:tcMar>
          </w:tcPr>
          <w:p w14:paraId="079BC1BF" w14:textId="77777777" w:rsidR="00627F1E" w:rsidRPr="00511E58" w:rsidRDefault="00627F1E">
            <w:pPr>
              <w:rPr>
                <w:bCs/>
                <w:lang w:val="lt-LT"/>
              </w:rPr>
            </w:pPr>
          </w:p>
        </w:tc>
        <w:tc>
          <w:tcPr>
            <w:tcW w:w="838" w:type="dxa"/>
            <w:vMerge/>
            <w:tcMar>
              <w:left w:w="108" w:type="dxa"/>
              <w:right w:w="108" w:type="dxa"/>
            </w:tcMar>
          </w:tcPr>
          <w:p w14:paraId="4050DC11" w14:textId="77777777" w:rsidR="00627F1E" w:rsidRPr="00511E58" w:rsidRDefault="00627F1E">
            <w:pPr>
              <w:rPr>
                <w:bCs/>
                <w:lang w:val="lt-LT"/>
              </w:rPr>
            </w:pPr>
          </w:p>
        </w:tc>
        <w:tc>
          <w:tcPr>
            <w:tcW w:w="1410" w:type="dxa"/>
            <w:tcMar>
              <w:left w:w="108" w:type="dxa"/>
              <w:right w:w="108" w:type="dxa"/>
            </w:tcMar>
          </w:tcPr>
          <w:p w14:paraId="2049D6DF" w14:textId="611439B3" w:rsidR="2A894689" w:rsidRPr="009C183E" w:rsidRDefault="2A894689" w:rsidP="2A894689">
            <w:pPr>
              <w:spacing w:after="0"/>
              <w:jc w:val="center"/>
              <w:rPr>
                <w:lang w:val="lt-LT"/>
              </w:rPr>
            </w:pPr>
            <w:r w:rsidRPr="009C183E">
              <w:rPr>
                <w:rFonts w:eastAsia="Times New Roman"/>
                <w:color w:val="000000" w:themeColor="text1"/>
                <w:sz w:val="20"/>
                <w:lang w:val="lt-LT"/>
              </w:rPr>
              <w:t xml:space="preserve">Tvarumo ekspertas (įmonės atstovas)  </w:t>
            </w:r>
          </w:p>
        </w:tc>
        <w:tc>
          <w:tcPr>
            <w:tcW w:w="1138" w:type="dxa"/>
          </w:tcPr>
          <w:p w14:paraId="7B4E56EA" w14:textId="09CFB727" w:rsidR="2A894689" w:rsidRPr="009C183E" w:rsidRDefault="2A894689" w:rsidP="2A894689">
            <w:pPr>
              <w:spacing w:after="0"/>
              <w:jc w:val="center"/>
              <w:rPr>
                <w:lang w:val="lt-LT"/>
              </w:rPr>
            </w:pPr>
            <w:r w:rsidRPr="009C183E">
              <w:rPr>
                <w:rFonts w:eastAsia="Times New Roman"/>
                <w:color w:val="000000" w:themeColor="text1"/>
                <w:sz w:val="20"/>
                <w:lang w:val="lt-LT"/>
              </w:rPr>
              <w:t xml:space="preserve">6  </w:t>
            </w:r>
          </w:p>
        </w:tc>
        <w:tc>
          <w:tcPr>
            <w:tcW w:w="1815" w:type="dxa"/>
          </w:tcPr>
          <w:p w14:paraId="5B9B430A" w14:textId="6EDFEB9C" w:rsidR="2A894689" w:rsidRPr="009C183E" w:rsidRDefault="2A894689" w:rsidP="2A894689">
            <w:pPr>
              <w:spacing w:after="0"/>
              <w:jc w:val="center"/>
              <w:rPr>
                <w:lang w:val="lt-LT"/>
              </w:rPr>
            </w:pPr>
            <w:r w:rsidRPr="009C183E">
              <w:rPr>
                <w:rFonts w:eastAsia="Times New Roman"/>
                <w:color w:val="000000" w:themeColor="text1"/>
                <w:sz w:val="20"/>
                <w:lang w:val="lt-LT"/>
              </w:rPr>
              <w:t xml:space="preserve"> Stendo stalelis </w:t>
            </w:r>
          </w:p>
        </w:tc>
        <w:tc>
          <w:tcPr>
            <w:tcW w:w="844" w:type="dxa"/>
          </w:tcPr>
          <w:p w14:paraId="6DCDDEA4" w14:textId="040CA207" w:rsidR="2A894689" w:rsidRPr="009C183E" w:rsidRDefault="2A894689" w:rsidP="2A894689">
            <w:pPr>
              <w:spacing w:after="0"/>
              <w:jc w:val="center"/>
              <w:rPr>
                <w:lang w:val="lt-LT"/>
              </w:rPr>
            </w:pPr>
            <w:r w:rsidRPr="009C183E">
              <w:rPr>
                <w:rFonts w:eastAsia="Times New Roman"/>
                <w:color w:val="000000" w:themeColor="text1"/>
                <w:sz w:val="20"/>
                <w:lang w:val="lt-LT"/>
              </w:rPr>
              <w:t xml:space="preserve">1  </w:t>
            </w:r>
          </w:p>
        </w:tc>
      </w:tr>
      <w:tr w:rsidR="2A894689" w14:paraId="457EF118" w14:textId="77777777" w:rsidTr="00331465">
        <w:trPr>
          <w:trHeight w:val="435"/>
        </w:trPr>
        <w:tc>
          <w:tcPr>
            <w:tcW w:w="725" w:type="dxa"/>
            <w:vMerge/>
            <w:tcMar>
              <w:left w:w="108" w:type="dxa"/>
              <w:right w:w="108" w:type="dxa"/>
            </w:tcMar>
          </w:tcPr>
          <w:p w14:paraId="54D5F26C" w14:textId="77777777" w:rsidR="00627F1E" w:rsidRPr="009C183E" w:rsidRDefault="00627F1E">
            <w:pPr>
              <w:rPr>
                <w:lang w:val="lt-LT"/>
              </w:rPr>
            </w:pPr>
          </w:p>
        </w:tc>
        <w:tc>
          <w:tcPr>
            <w:tcW w:w="1185" w:type="dxa"/>
            <w:vMerge/>
            <w:tcMar>
              <w:left w:w="108" w:type="dxa"/>
              <w:right w:w="108" w:type="dxa"/>
            </w:tcMar>
          </w:tcPr>
          <w:p w14:paraId="37D6AF1C" w14:textId="77777777" w:rsidR="00627F1E" w:rsidRPr="009C183E" w:rsidRDefault="00627F1E">
            <w:pPr>
              <w:rPr>
                <w:lang w:val="lt-LT"/>
              </w:rPr>
            </w:pPr>
          </w:p>
        </w:tc>
        <w:tc>
          <w:tcPr>
            <w:tcW w:w="945" w:type="dxa"/>
            <w:vMerge/>
            <w:tcMar>
              <w:left w:w="108" w:type="dxa"/>
              <w:right w:w="108" w:type="dxa"/>
            </w:tcMar>
          </w:tcPr>
          <w:p w14:paraId="08DDD1B6" w14:textId="77777777" w:rsidR="00627F1E" w:rsidRPr="00511E58" w:rsidRDefault="00627F1E">
            <w:pPr>
              <w:rPr>
                <w:bCs/>
                <w:lang w:val="lt-LT"/>
              </w:rPr>
            </w:pPr>
          </w:p>
        </w:tc>
        <w:tc>
          <w:tcPr>
            <w:tcW w:w="1020" w:type="dxa"/>
            <w:vMerge/>
            <w:tcMar>
              <w:left w:w="108" w:type="dxa"/>
              <w:right w:w="108" w:type="dxa"/>
            </w:tcMar>
          </w:tcPr>
          <w:p w14:paraId="337D2D43" w14:textId="77777777" w:rsidR="00627F1E" w:rsidRPr="00511E58" w:rsidRDefault="00627F1E">
            <w:pPr>
              <w:rPr>
                <w:bCs/>
                <w:lang w:val="lt-LT"/>
              </w:rPr>
            </w:pPr>
          </w:p>
        </w:tc>
        <w:tc>
          <w:tcPr>
            <w:tcW w:w="838" w:type="dxa"/>
            <w:vMerge/>
            <w:tcMar>
              <w:left w:w="108" w:type="dxa"/>
              <w:right w:w="108" w:type="dxa"/>
            </w:tcMar>
          </w:tcPr>
          <w:p w14:paraId="45E600A9" w14:textId="77777777" w:rsidR="00627F1E" w:rsidRPr="00511E58" w:rsidRDefault="00627F1E">
            <w:pPr>
              <w:rPr>
                <w:bCs/>
                <w:lang w:val="lt-LT"/>
              </w:rPr>
            </w:pPr>
          </w:p>
        </w:tc>
        <w:tc>
          <w:tcPr>
            <w:tcW w:w="1410" w:type="dxa"/>
            <w:tcMar>
              <w:left w:w="108" w:type="dxa"/>
              <w:right w:w="108" w:type="dxa"/>
            </w:tcMar>
          </w:tcPr>
          <w:p w14:paraId="509A0D4B" w14:textId="183CAD6F" w:rsidR="2A894689" w:rsidRPr="009C183E" w:rsidRDefault="2A894689" w:rsidP="2A894689">
            <w:pPr>
              <w:spacing w:after="0"/>
              <w:jc w:val="center"/>
              <w:rPr>
                <w:lang w:val="lt-LT"/>
              </w:rPr>
            </w:pPr>
            <w:r w:rsidRPr="009C183E">
              <w:rPr>
                <w:rFonts w:eastAsia="Times New Roman"/>
                <w:color w:val="000000" w:themeColor="text1"/>
                <w:sz w:val="20"/>
                <w:lang w:val="lt-LT"/>
              </w:rPr>
              <w:t xml:space="preserve"> Grafikos ir video dizaineris </w:t>
            </w:r>
          </w:p>
        </w:tc>
        <w:tc>
          <w:tcPr>
            <w:tcW w:w="1138" w:type="dxa"/>
          </w:tcPr>
          <w:p w14:paraId="3D32C632" w14:textId="6FC775B9" w:rsidR="2A894689" w:rsidRPr="009C183E" w:rsidRDefault="2A894689" w:rsidP="2A894689">
            <w:pPr>
              <w:spacing w:after="0"/>
              <w:jc w:val="center"/>
              <w:rPr>
                <w:lang w:val="lt-LT"/>
              </w:rPr>
            </w:pPr>
            <w:r w:rsidRPr="009C183E">
              <w:rPr>
                <w:rFonts w:eastAsia="Times New Roman"/>
                <w:color w:val="000000" w:themeColor="text1"/>
                <w:sz w:val="20"/>
                <w:lang w:val="lt-LT"/>
              </w:rPr>
              <w:t xml:space="preserve"> 7 </w:t>
            </w:r>
          </w:p>
        </w:tc>
        <w:tc>
          <w:tcPr>
            <w:tcW w:w="1815" w:type="dxa"/>
          </w:tcPr>
          <w:p w14:paraId="724C8A55" w14:textId="0E649AE2" w:rsidR="2A894689" w:rsidRPr="009C183E" w:rsidRDefault="2A894689" w:rsidP="2A894689">
            <w:pPr>
              <w:spacing w:after="0"/>
              <w:jc w:val="center"/>
              <w:rPr>
                <w:lang w:val="lt-LT"/>
              </w:rPr>
            </w:pPr>
            <w:r w:rsidRPr="009C183E">
              <w:rPr>
                <w:rFonts w:eastAsia="Times New Roman"/>
                <w:color w:val="000000" w:themeColor="text1"/>
                <w:sz w:val="20"/>
                <w:lang w:val="lt-LT"/>
              </w:rPr>
              <w:t xml:space="preserve">Stendo kėdės  </w:t>
            </w:r>
          </w:p>
        </w:tc>
        <w:tc>
          <w:tcPr>
            <w:tcW w:w="844" w:type="dxa"/>
          </w:tcPr>
          <w:p w14:paraId="4293FE62" w14:textId="33C06F0E" w:rsidR="2A894689" w:rsidRPr="009C183E" w:rsidRDefault="2A894689" w:rsidP="2A894689">
            <w:pPr>
              <w:spacing w:after="0"/>
              <w:jc w:val="center"/>
              <w:rPr>
                <w:lang w:val="lt-LT"/>
              </w:rPr>
            </w:pPr>
            <w:r w:rsidRPr="009C183E">
              <w:rPr>
                <w:rFonts w:eastAsia="Times New Roman"/>
                <w:color w:val="000000" w:themeColor="text1"/>
                <w:sz w:val="20"/>
                <w:lang w:val="lt-LT"/>
              </w:rPr>
              <w:t xml:space="preserve">3  </w:t>
            </w:r>
          </w:p>
        </w:tc>
      </w:tr>
      <w:tr w:rsidR="2A894689" w14:paraId="69F2EA18" w14:textId="77777777" w:rsidTr="00331465">
        <w:trPr>
          <w:trHeight w:val="435"/>
        </w:trPr>
        <w:tc>
          <w:tcPr>
            <w:tcW w:w="725" w:type="dxa"/>
            <w:vMerge/>
            <w:tcMar>
              <w:left w:w="108" w:type="dxa"/>
              <w:right w:w="108" w:type="dxa"/>
            </w:tcMar>
          </w:tcPr>
          <w:p w14:paraId="1E9719B0" w14:textId="77777777" w:rsidR="00627F1E" w:rsidRPr="009C183E" w:rsidRDefault="00627F1E">
            <w:pPr>
              <w:rPr>
                <w:lang w:val="lt-LT"/>
              </w:rPr>
            </w:pPr>
          </w:p>
        </w:tc>
        <w:tc>
          <w:tcPr>
            <w:tcW w:w="1185" w:type="dxa"/>
            <w:vMerge/>
            <w:tcMar>
              <w:left w:w="108" w:type="dxa"/>
              <w:right w:w="108" w:type="dxa"/>
            </w:tcMar>
          </w:tcPr>
          <w:p w14:paraId="65480FFD" w14:textId="77777777" w:rsidR="00627F1E" w:rsidRPr="009C183E" w:rsidRDefault="00627F1E">
            <w:pPr>
              <w:rPr>
                <w:lang w:val="lt-LT"/>
              </w:rPr>
            </w:pPr>
          </w:p>
        </w:tc>
        <w:tc>
          <w:tcPr>
            <w:tcW w:w="945" w:type="dxa"/>
            <w:vMerge/>
            <w:tcMar>
              <w:left w:w="108" w:type="dxa"/>
              <w:right w:w="108" w:type="dxa"/>
            </w:tcMar>
          </w:tcPr>
          <w:p w14:paraId="04EC771E" w14:textId="77777777" w:rsidR="00627F1E" w:rsidRPr="00511E58" w:rsidRDefault="00627F1E">
            <w:pPr>
              <w:rPr>
                <w:bCs/>
                <w:lang w:val="lt-LT"/>
              </w:rPr>
            </w:pPr>
          </w:p>
        </w:tc>
        <w:tc>
          <w:tcPr>
            <w:tcW w:w="1020" w:type="dxa"/>
            <w:vMerge/>
            <w:tcMar>
              <w:left w:w="108" w:type="dxa"/>
              <w:right w:w="108" w:type="dxa"/>
            </w:tcMar>
          </w:tcPr>
          <w:p w14:paraId="5374A018" w14:textId="77777777" w:rsidR="00627F1E" w:rsidRPr="00511E58" w:rsidRDefault="00627F1E">
            <w:pPr>
              <w:rPr>
                <w:bCs/>
                <w:lang w:val="lt-LT"/>
              </w:rPr>
            </w:pPr>
          </w:p>
        </w:tc>
        <w:tc>
          <w:tcPr>
            <w:tcW w:w="838" w:type="dxa"/>
            <w:vMerge/>
            <w:tcMar>
              <w:left w:w="108" w:type="dxa"/>
              <w:right w:w="108" w:type="dxa"/>
            </w:tcMar>
          </w:tcPr>
          <w:p w14:paraId="7A207C13" w14:textId="77777777" w:rsidR="00627F1E" w:rsidRPr="00511E58" w:rsidRDefault="00627F1E">
            <w:pPr>
              <w:rPr>
                <w:bCs/>
                <w:lang w:val="lt-LT"/>
              </w:rPr>
            </w:pPr>
          </w:p>
        </w:tc>
        <w:tc>
          <w:tcPr>
            <w:tcW w:w="1410" w:type="dxa"/>
            <w:tcMar>
              <w:left w:w="108" w:type="dxa"/>
              <w:right w:w="108" w:type="dxa"/>
            </w:tcMar>
          </w:tcPr>
          <w:p w14:paraId="2AD8A86A" w14:textId="534052E5" w:rsidR="2A894689" w:rsidRPr="009C183E" w:rsidRDefault="2A894689" w:rsidP="2A894689">
            <w:pPr>
              <w:spacing w:after="0"/>
              <w:jc w:val="center"/>
              <w:rPr>
                <w:lang w:val="lt-LT"/>
              </w:rPr>
            </w:pPr>
            <w:r w:rsidRPr="009C183E">
              <w:rPr>
                <w:rFonts w:eastAsia="Times New Roman"/>
                <w:color w:val="000000" w:themeColor="text1"/>
                <w:sz w:val="20"/>
                <w:lang w:val="lt-LT"/>
              </w:rPr>
              <w:t xml:space="preserve"> Komunikacijos specialistas </w:t>
            </w:r>
          </w:p>
        </w:tc>
        <w:tc>
          <w:tcPr>
            <w:tcW w:w="1138" w:type="dxa"/>
          </w:tcPr>
          <w:p w14:paraId="53DF5266" w14:textId="4DF079F9" w:rsidR="2A894689" w:rsidRPr="009C183E" w:rsidRDefault="2A894689" w:rsidP="2A894689">
            <w:pPr>
              <w:spacing w:after="0"/>
              <w:jc w:val="center"/>
              <w:rPr>
                <w:lang w:val="lt-LT"/>
              </w:rPr>
            </w:pPr>
            <w:r w:rsidRPr="009C183E">
              <w:rPr>
                <w:rFonts w:eastAsia="Times New Roman"/>
                <w:color w:val="000000" w:themeColor="text1"/>
                <w:sz w:val="20"/>
                <w:lang w:val="lt-LT"/>
              </w:rPr>
              <w:t xml:space="preserve"> 10 </w:t>
            </w:r>
          </w:p>
        </w:tc>
        <w:tc>
          <w:tcPr>
            <w:tcW w:w="1815" w:type="dxa"/>
          </w:tcPr>
          <w:p w14:paraId="52B38596" w14:textId="2912749B" w:rsidR="2A894689" w:rsidRPr="009C183E" w:rsidRDefault="2A894689" w:rsidP="2A894689">
            <w:pPr>
              <w:spacing w:after="0"/>
              <w:jc w:val="center"/>
              <w:rPr>
                <w:lang w:val="lt-LT"/>
              </w:rPr>
            </w:pPr>
            <w:r w:rsidRPr="009C183E">
              <w:rPr>
                <w:rFonts w:eastAsia="Times New Roman"/>
                <w:color w:val="000000" w:themeColor="text1"/>
                <w:sz w:val="20"/>
                <w:lang w:val="lt-LT"/>
              </w:rPr>
              <w:t xml:space="preserve"> Reklaminė siena </w:t>
            </w:r>
          </w:p>
        </w:tc>
        <w:tc>
          <w:tcPr>
            <w:tcW w:w="844" w:type="dxa"/>
          </w:tcPr>
          <w:p w14:paraId="3E39F27A" w14:textId="1DCD8ED0" w:rsidR="2A894689" w:rsidRPr="009C183E" w:rsidRDefault="2A894689" w:rsidP="2A894689">
            <w:pPr>
              <w:spacing w:after="0"/>
              <w:jc w:val="center"/>
              <w:rPr>
                <w:lang w:val="lt-LT"/>
              </w:rPr>
            </w:pPr>
            <w:r w:rsidRPr="009C183E">
              <w:rPr>
                <w:rFonts w:eastAsia="Times New Roman"/>
                <w:color w:val="000000" w:themeColor="text1"/>
                <w:sz w:val="20"/>
                <w:lang w:val="lt-LT"/>
              </w:rPr>
              <w:t xml:space="preserve"> 1 </w:t>
            </w:r>
          </w:p>
        </w:tc>
      </w:tr>
      <w:tr w:rsidR="2A894689" w14:paraId="710DD0BB" w14:textId="77777777" w:rsidTr="00331465">
        <w:trPr>
          <w:trHeight w:val="435"/>
        </w:trPr>
        <w:tc>
          <w:tcPr>
            <w:tcW w:w="725" w:type="dxa"/>
            <w:vMerge/>
            <w:tcMar>
              <w:left w:w="108" w:type="dxa"/>
              <w:right w:w="108" w:type="dxa"/>
            </w:tcMar>
          </w:tcPr>
          <w:p w14:paraId="52C4DE88" w14:textId="77777777" w:rsidR="00627F1E" w:rsidRPr="009C183E" w:rsidRDefault="00627F1E">
            <w:pPr>
              <w:rPr>
                <w:lang w:val="lt-LT"/>
              </w:rPr>
            </w:pPr>
          </w:p>
        </w:tc>
        <w:tc>
          <w:tcPr>
            <w:tcW w:w="1185" w:type="dxa"/>
            <w:vMerge/>
            <w:tcMar>
              <w:left w:w="108" w:type="dxa"/>
              <w:right w:w="108" w:type="dxa"/>
            </w:tcMar>
          </w:tcPr>
          <w:p w14:paraId="4ED3650F" w14:textId="77777777" w:rsidR="00627F1E" w:rsidRPr="009C183E" w:rsidRDefault="00627F1E">
            <w:pPr>
              <w:rPr>
                <w:lang w:val="lt-LT"/>
              </w:rPr>
            </w:pPr>
          </w:p>
        </w:tc>
        <w:tc>
          <w:tcPr>
            <w:tcW w:w="945" w:type="dxa"/>
            <w:vMerge/>
            <w:tcMar>
              <w:left w:w="108" w:type="dxa"/>
              <w:right w:w="108" w:type="dxa"/>
            </w:tcMar>
          </w:tcPr>
          <w:p w14:paraId="19EE4784" w14:textId="77777777" w:rsidR="00627F1E" w:rsidRPr="00511E58" w:rsidRDefault="00627F1E">
            <w:pPr>
              <w:rPr>
                <w:bCs/>
                <w:lang w:val="lt-LT"/>
              </w:rPr>
            </w:pPr>
          </w:p>
        </w:tc>
        <w:tc>
          <w:tcPr>
            <w:tcW w:w="1020" w:type="dxa"/>
            <w:vMerge/>
            <w:tcMar>
              <w:left w:w="108" w:type="dxa"/>
              <w:right w:w="108" w:type="dxa"/>
            </w:tcMar>
          </w:tcPr>
          <w:p w14:paraId="4B417F3C" w14:textId="77777777" w:rsidR="00627F1E" w:rsidRPr="00511E58" w:rsidRDefault="00627F1E">
            <w:pPr>
              <w:rPr>
                <w:bCs/>
                <w:lang w:val="lt-LT"/>
              </w:rPr>
            </w:pPr>
          </w:p>
        </w:tc>
        <w:tc>
          <w:tcPr>
            <w:tcW w:w="838" w:type="dxa"/>
            <w:vMerge/>
            <w:tcMar>
              <w:left w:w="108" w:type="dxa"/>
              <w:right w:w="108" w:type="dxa"/>
            </w:tcMar>
          </w:tcPr>
          <w:p w14:paraId="109DFF5B" w14:textId="77777777" w:rsidR="00627F1E" w:rsidRPr="00511E58" w:rsidRDefault="00627F1E">
            <w:pPr>
              <w:rPr>
                <w:bCs/>
                <w:lang w:val="lt-LT"/>
              </w:rPr>
            </w:pPr>
          </w:p>
        </w:tc>
        <w:tc>
          <w:tcPr>
            <w:tcW w:w="1410" w:type="dxa"/>
            <w:tcMar>
              <w:left w:w="108" w:type="dxa"/>
              <w:right w:w="108" w:type="dxa"/>
            </w:tcMar>
          </w:tcPr>
          <w:p w14:paraId="00A9FCE6" w14:textId="5A3E1BE0" w:rsidR="2A894689" w:rsidRPr="009C183E" w:rsidRDefault="2A894689" w:rsidP="2A894689">
            <w:pPr>
              <w:spacing w:after="0"/>
              <w:jc w:val="center"/>
              <w:rPr>
                <w:lang w:val="lt-LT"/>
              </w:rPr>
            </w:pPr>
            <w:r w:rsidRPr="009C183E">
              <w:rPr>
                <w:rFonts w:eastAsia="Times New Roman"/>
                <w:color w:val="000000" w:themeColor="text1"/>
                <w:sz w:val="20"/>
                <w:lang w:val="lt-LT"/>
              </w:rPr>
              <w:t xml:space="preserve"> Fotografas </w:t>
            </w:r>
          </w:p>
        </w:tc>
        <w:tc>
          <w:tcPr>
            <w:tcW w:w="1138" w:type="dxa"/>
          </w:tcPr>
          <w:p w14:paraId="2A685CEE" w14:textId="6B21CE07" w:rsidR="2A894689" w:rsidRPr="009C183E" w:rsidRDefault="2A894689" w:rsidP="2A894689">
            <w:pPr>
              <w:spacing w:after="0"/>
              <w:jc w:val="center"/>
              <w:rPr>
                <w:lang w:val="lt-LT"/>
              </w:rPr>
            </w:pPr>
            <w:r w:rsidRPr="009C183E">
              <w:rPr>
                <w:rFonts w:eastAsia="Times New Roman"/>
                <w:color w:val="000000" w:themeColor="text1"/>
                <w:sz w:val="20"/>
                <w:lang w:val="lt-LT"/>
              </w:rPr>
              <w:t xml:space="preserve"> 4 </w:t>
            </w:r>
          </w:p>
        </w:tc>
        <w:tc>
          <w:tcPr>
            <w:tcW w:w="1815" w:type="dxa"/>
          </w:tcPr>
          <w:p w14:paraId="74083CE8" w14:textId="134E7E74" w:rsidR="2A894689" w:rsidRPr="009C183E" w:rsidRDefault="2A894689" w:rsidP="2A894689">
            <w:pPr>
              <w:spacing w:after="0"/>
              <w:jc w:val="center"/>
              <w:rPr>
                <w:lang w:val="lt-LT"/>
              </w:rPr>
            </w:pPr>
            <w:r w:rsidRPr="009C183E">
              <w:rPr>
                <w:rFonts w:eastAsia="Times New Roman"/>
                <w:color w:val="000000" w:themeColor="text1"/>
                <w:sz w:val="20"/>
                <w:lang w:val="lt-LT"/>
              </w:rPr>
              <w:t xml:space="preserve"> PowerPoint prezentacija </w:t>
            </w:r>
          </w:p>
        </w:tc>
        <w:tc>
          <w:tcPr>
            <w:tcW w:w="844" w:type="dxa"/>
          </w:tcPr>
          <w:p w14:paraId="44A82336" w14:textId="2B2CA432" w:rsidR="2A894689" w:rsidRPr="009C183E" w:rsidRDefault="2A894689" w:rsidP="2A894689">
            <w:pPr>
              <w:spacing w:after="0"/>
              <w:jc w:val="center"/>
              <w:rPr>
                <w:lang w:val="lt-LT"/>
              </w:rPr>
            </w:pPr>
            <w:r w:rsidRPr="009C183E">
              <w:rPr>
                <w:rFonts w:eastAsia="Times New Roman"/>
                <w:color w:val="000000" w:themeColor="text1"/>
                <w:sz w:val="20"/>
                <w:lang w:val="lt-LT"/>
              </w:rPr>
              <w:t xml:space="preserve">1  </w:t>
            </w:r>
          </w:p>
        </w:tc>
      </w:tr>
      <w:tr w:rsidR="2A894689" w14:paraId="61A363F2" w14:textId="77777777" w:rsidTr="00331465">
        <w:trPr>
          <w:trHeight w:val="435"/>
        </w:trPr>
        <w:tc>
          <w:tcPr>
            <w:tcW w:w="725" w:type="dxa"/>
            <w:vMerge/>
            <w:tcMar>
              <w:left w:w="108" w:type="dxa"/>
              <w:right w:w="108" w:type="dxa"/>
            </w:tcMar>
          </w:tcPr>
          <w:p w14:paraId="2984F0AA" w14:textId="77777777" w:rsidR="00627F1E" w:rsidRPr="009C183E" w:rsidRDefault="00627F1E">
            <w:pPr>
              <w:rPr>
                <w:lang w:val="lt-LT"/>
              </w:rPr>
            </w:pPr>
          </w:p>
        </w:tc>
        <w:tc>
          <w:tcPr>
            <w:tcW w:w="1185" w:type="dxa"/>
            <w:vMerge/>
            <w:tcMar>
              <w:left w:w="108" w:type="dxa"/>
              <w:right w:w="108" w:type="dxa"/>
            </w:tcMar>
          </w:tcPr>
          <w:p w14:paraId="5513812E" w14:textId="77777777" w:rsidR="00627F1E" w:rsidRPr="009C183E" w:rsidRDefault="00627F1E">
            <w:pPr>
              <w:rPr>
                <w:lang w:val="lt-LT"/>
              </w:rPr>
            </w:pPr>
          </w:p>
        </w:tc>
        <w:tc>
          <w:tcPr>
            <w:tcW w:w="945" w:type="dxa"/>
            <w:vMerge/>
            <w:tcMar>
              <w:left w:w="108" w:type="dxa"/>
              <w:right w:w="108" w:type="dxa"/>
            </w:tcMar>
          </w:tcPr>
          <w:p w14:paraId="51F3CC03" w14:textId="77777777" w:rsidR="00627F1E" w:rsidRPr="00511E58" w:rsidRDefault="00627F1E">
            <w:pPr>
              <w:rPr>
                <w:bCs/>
                <w:lang w:val="lt-LT"/>
              </w:rPr>
            </w:pPr>
          </w:p>
        </w:tc>
        <w:tc>
          <w:tcPr>
            <w:tcW w:w="1020" w:type="dxa"/>
            <w:vMerge/>
            <w:tcMar>
              <w:left w:w="108" w:type="dxa"/>
              <w:right w:w="108" w:type="dxa"/>
            </w:tcMar>
          </w:tcPr>
          <w:p w14:paraId="0AD375EF" w14:textId="77777777" w:rsidR="00627F1E" w:rsidRPr="00511E58" w:rsidRDefault="00627F1E">
            <w:pPr>
              <w:rPr>
                <w:bCs/>
                <w:lang w:val="lt-LT"/>
              </w:rPr>
            </w:pPr>
          </w:p>
        </w:tc>
        <w:tc>
          <w:tcPr>
            <w:tcW w:w="838" w:type="dxa"/>
            <w:vMerge/>
            <w:tcMar>
              <w:left w:w="108" w:type="dxa"/>
              <w:right w:w="108" w:type="dxa"/>
            </w:tcMar>
          </w:tcPr>
          <w:p w14:paraId="764B09F3" w14:textId="77777777" w:rsidR="00627F1E" w:rsidRPr="00511E58" w:rsidRDefault="00627F1E">
            <w:pPr>
              <w:rPr>
                <w:bCs/>
                <w:lang w:val="lt-LT"/>
              </w:rPr>
            </w:pPr>
          </w:p>
        </w:tc>
        <w:tc>
          <w:tcPr>
            <w:tcW w:w="1410" w:type="dxa"/>
            <w:tcMar>
              <w:left w:w="108" w:type="dxa"/>
              <w:right w:w="108" w:type="dxa"/>
            </w:tcMar>
          </w:tcPr>
          <w:p w14:paraId="0E99B188" w14:textId="028B045A" w:rsidR="2A894689" w:rsidRPr="009C183E" w:rsidRDefault="2A894689" w:rsidP="2A894689">
            <w:pPr>
              <w:spacing w:after="0"/>
              <w:jc w:val="center"/>
              <w:rPr>
                <w:lang w:val="lt-LT"/>
              </w:rPr>
            </w:pPr>
            <w:r w:rsidRPr="009C183E">
              <w:rPr>
                <w:rFonts w:eastAsia="Times New Roman"/>
                <w:color w:val="000000" w:themeColor="text1"/>
                <w:sz w:val="20"/>
                <w:lang w:val="lt-LT"/>
              </w:rPr>
              <w:t xml:space="preserve">- </w:t>
            </w:r>
          </w:p>
        </w:tc>
        <w:tc>
          <w:tcPr>
            <w:tcW w:w="1138" w:type="dxa"/>
          </w:tcPr>
          <w:p w14:paraId="3246482E" w14:textId="765DD081" w:rsidR="2A894689" w:rsidRPr="009C183E" w:rsidRDefault="2A894689" w:rsidP="2A894689">
            <w:pPr>
              <w:spacing w:after="0"/>
              <w:jc w:val="center"/>
              <w:rPr>
                <w:lang w:val="lt-LT"/>
              </w:rPr>
            </w:pPr>
            <w:r w:rsidRPr="009C183E">
              <w:rPr>
                <w:rFonts w:eastAsia="Times New Roman"/>
                <w:color w:val="000000" w:themeColor="text1"/>
                <w:sz w:val="20"/>
                <w:lang w:val="lt-LT"/>
              </w:rPr>
              <w:t xml:space="preserve"> </w:t>
            </w:r>
            <w:r w:rsidR="7C2345A9" w:rsidRPr="009C183E">
              <w:rPr>
                <w:rFonts w:eastAsia="Times New Roman"/>
                <w:color w:val="000000" w:themeColor="text1"/>
                <w:sz w:val="20"/>
                <w:lang w:val="lt-LT"/>
              </w:rPr>
              <w:t>-</w:t>
            </w:r>
          </w:p>
        </w:tc>
        <w:tc>
          <w:tcPr>
            <w:tcW w:w="1815" w:type="dxa"/>
          </w:tcPr>
          <w:p w14:paraId="6042DEEC" w14:textId="7CF351CF" w:rsidR="2A894689" w:rsidRPr="009C183E" w:rsidRDefault="2A894689" w:rsidP="2A894689">
            <w:pPr>
              <w:spacing w:after="0"/>
              <w:jc w:val="center"/>
              <w:rPr>
                <w:lang w:val="lt-LT"/>
              </w:rPr>
            </w:pPr>
            <w:r w:rsidRPr="009C183E">
              <w:rPr>
                <w:rFonts w:eastAsia="Times New Roman"/>
                <w:color w:val="000000" w:themeColor="text1"/>
                <w:sz w:val="20"/>
                <w:lang w:val="lt-LT"/>
              </w:rPr>
              <w:t xml:space="preserve">Nešiojamas kompiuteris </w:t>
            </w:r>
          </w:p>
        </w:tc>
        <w:tc>
          <w:tcPr>
            <w:tcW w:w="844" w:type="dxa"/>
          </w:tcPr>
          <w:p w14:paraId="569E0470" w14:textId="66A6ED3C" w:rsidR="2A894689" w:rsidRPr="009C183E" w:rsidRDefault="2A894689" w:rsidP="2A894689">
            <w:pPr>
              <w:spacing w:after="0"/>
              <w:jc w:val="center"/>
              <w:rPr>
                <w:lang w:val="lt-LT"/>
              </w:rPr>
            </w:pPr>
            <w:r w:rsidRPr="009C183E">
              <w:rPr>
                <w:rFonts w:eastAsia="Times New Roman"/>
                <w:color w:val="000000" w:themeColor="text1"/>
                <w:sz w:val="20"/>
                <w:lang w:val="lt-LT"/>
              </w:rPr>
              <w:t xml:space="preserve">1 </w:t>
            </w:r>
          </w:p>
        </w:tc>
      </w:tr>
      <w:tr w:rsidR="2A894689" w14:paraId="17B65E0F" w14:textId="77777777" w:rsidTr="00331465">
        <w:trPr>
          <w:trHeight w:val="435"/>
        </w:trPr>
        <w:tc>
          <w:tcPr>
            <w:tcW w:w="725" w:type="dxa"/>
            <w:vMerge/>
            <w:tcMar>
              <w:left w:w="108" w:type="dxa"/>
              <w:right w:w="108" w:type="dxa"/>
            </w:tcMar>
          </w:tcPr>
          <w:p w14:paraId="26F8BCF9" w14:textId="77777777" w:rsidR="00627F1E" w:rsidRPr="009C183E" w:rsidRDefault="00627F1E">
            <w:pPr>
              <w:rPr>
                <w:lang w:val="lt-LT"/>
              </w:rPr>
            </w:pPr>
          </w:p>
        </w:tc>
        <w:tc>
          <w:tcPr>
            <w:tcW w:w="1185" w:type="dxa"/>
            <w:vMerge/>
            <w:tcMar>
              <w:left w:w="108" w:type="dxa"/>
              <w:right w:w="108" w:type="dxa"/>
            </w:tcMar>
          </w:tcPr>
          <w:p w14:paraId="56566FF6" w14:textId="77777777" w:rsidR="00627F1E" w:rsidRPr="009C183E" w:rsidRDefault="00627F1E">
            <w:pPr>
              <w:rPr>
                <w:lang w:val="lt-LT"/>
              </w:rPr>
            </w:pPr>
          </w:p>
        </w:tc>
        <w:tc>
          <w:tcPr>
            <w:tcW w:w="945" w:type="dxa"/>
            <w:vMerge/>
            <w:tcMar>
              <w:left w:w="108" w:type="dxa"/>
              <w:right w:w="108" w:type="dxa"/>
            </w:tcMar>
          </w:tcPr>
          <w:p w14:paraId="2E119320" w14:textId="77777777" w:rsidR="00627F1E" w:rsidRPr="00511E58" w:rsidRDefault="00627F1E">
            <w:pPr>
              <w:rPr>
                <w:bCs/>
                <w:lang w:val="lt-LT"/>
              </w:rPr>
            </w:pPr>
          </w:p>
        </w:tc>
        <w:tc>
          <w:tcPr>
            <w:tcW w:w="1020" w:type="dxa"/>
            <w:vMerge/>
            <w:tcMar>
              <w:left w:w="108" w:type="dxa"/>
              <w:right w:w="108" w:type="dxa"/>
            </w:tcMar>
          </w:tcPr>
          <w:p w14:paraId="14F44489" w14:textId="77777777" w:rsidR="00627F1E" w:rsidRPr="00511E58" w:rsidRDefault="00627F1E">
            <w:pPr>
              <w:rPr>
                <w:bCs/>
                <w:lang w:val="lt-LT"/>
              </w:rPr>
            </w:pPr>
          </w:p>
        </w:tc>
        <w:tc>
          <w:tcPr>
            <w:tcW w:w="838" w:type="dxa"/>
            <w:vMerge/>
            <w:tcMar>
              <w:left w:w="108" w:type="dxa"/>
              <w:right w:w="108" w:type="dxa"/>
            </w:tcMar>
          </w:tcPr>
          <w:p w14:paraId="20705B7F" w14:textId="77777777" w:rsidR="00627F1E" w:rsidRPr="00511E58" w:rsidRDefault="00627F1E">
            <w:pPr>
              <w:rPr>
                <w:bCs/>
                <w:lang w:val="lt-LT"/>
              </w:rPr>
            </w:pPr>
          </w:p>
        </w:tc>
        <w:tc>
          <w:tcPr>
            <w:tcW w:w="1410" w:type="dxa"/>
            <w:tcMar>
              <w:left w:w="108" w:type="dxa"/>
              <w:right w:w="108" w:type="dxa"/>
            </w:tcMar>
          </w:tcPr>
          <w:p w14:paraId="29E0440A" w14:textId="0B4D3855" w:rsidR="2A894689" w:rsidRPr="009C183E" w:rsidRDefault="2A894689" w:rsidP="2A894689">
            <w:pPr>
              <w:spacing w:after="0"/>
              <w:jc w:val="center"/>
              <w:rPr>
                <w:lang w:val="lt-LT"/>
              </w:rPr>
            </w:pPr>
            <w:r w:rsidRPr="009C183E">
              <w:rPr>
                <w:rFonts w:eastAsia="Times New Roman"/>
                <w:color w:val="000000" w:themeColor="text1"/>
                <w:sz w:val="20"/>
                <w:lang w:val="lt-LT"/>
              </w:rPr>
              <w:t xml:space="preserve">Asistentas </w:t>
            </w:r>
          </w:p>
        </w:tc>
        <w:tc>
          <w:tcPr>
            <w:tcW w:w="1138" w:type="dxa"/>
          </w:tcPr>
          <w:p w14:paraId="26A02FFD" w14:textId="4BF66552" w:rsidR="2A894689" w:rsidRPr="009C183E" w:rsidRDefault="2A894689" w:rsidP="2A894689">
            <w:pPr>
              <w:spacing w:after="0"/>
              <w:jc w:val="center"/>
              <w:rPr>
                <w:lang w:val="lt-LT"/>
              </w:rPr>
            </w:pPr>
            <w:r w:rsidRPr="009C183E">
              <w:rPr>
                <w:rFonts w:eastAsia="Times New Roman"/>
                <w:color w:val="000000" w:themeColor="text1"/>
                <w:sz w:val="20"/>
                <w:lang w:val="lt-LT"/>
              </w:rPr>
              <w:t xml:space="preserve">4 </w:t>
            </w:r>
          </w:p>
        </w:tc>
        <w:tc>
          <w:tcPr>
            <w:tcW w:w="1815" w:type="dxa"/>
          </w:tcPr>
          <w:p w14:paraId="65772A2A" w14:textId="12AA7536" w:rsidR="2A894689" w:rsidRPr="009C183E" w:rsidRDefault="2A894689" w:rsidP="2A894689">
            <w:pPr>
              <w:spacing w:after="0"/>
              <w:jc w:val="center"/>
              <w:rPr>
                <w:lang w:val="lt-LT"/>
              </w:rPr>
            </w:pPr>
            <w:r w:rsidRPr="009C183E">
              <w:rPr>
                <w:rFonts w:eastAsia="Times New Roman"/>
                <w:color w:val="000000" w:themeColor="text1"/>
                <w:sz w:val="20"/>
                <w:lang w:val="lt-LT"/>
              </w:rPr>
              <w:t xml:space="preserve">Lankstinukai A5 formato </w:t>
            </w:r>
          </w:p>
        </w:tc>
        <w:tc>
          <w:tcPr>
            <w:tcW w:w="844" w:type="dxa"/>
          </w:tcPr>
          <w:p w14:paraId="2E1F0B9B" w14:textId="2B9F15A3" w:rsidR="2A894689" w:rsidRPr="009C183E" w:rsidRDefault="2A894689" w:rsidP="2A894689">
            <w:pPr>
              <w:spacing w:after="0"/>
              <w:jc w:val="center"/>
              <w:rPr>
                <w:lang w:val="lt-LT"/>
              </w:rPr>
            </w:pPr>
            <w:r w:rsidRPr="009C183E">
              <w:rPr>
                <w:rFonts w:eastAsia="Times New Roman"/>
                <w:color w:val="000000" w:themeColor="text1"/>
                <w:sz w:val="20"/>
                <w:lang w:val="lt-LT"/>
              </w:rPr>
              <w:t xml:space="preserve">500 </w:t>
            </w:r>
          </w:p>
        </w:tc>
      </w:tr>
      <w:tr w:rsidR="2A894689" w14:paraId="0E8C21F2" w14:textId="77777777" w:rsidTr="00331465">
        <w:trPr>
          <w:trHeight w:val="435"/>
        </w:trPr>
        <w:tc>
          <w:tcPr>
            <w:tcW w:w="725" w:type="dxa"/>
            <w:vMerge/>
            <w:tcMar>
              <w:left w:w="108" w:type="dxa"/>
              <w:right w:w="108" w:type="dxa"/>
            </w:tcMar>
          </w:tcPr>
          <w:p w14:paraId="15ABFE56" w14:textId="77777777" w:rsidR="00627F1E" w:rsidRPr="009C183E" w:rsidRDefault="00627F1E">
            <w:pPr>
              <w:rPr>
                <w:lang w:val="lt-LT"/>
              </w:rPr>
            </w:pPr>
          </w:p>
        </w:tc>
        <w:tc>
          <w:tcPr>
            <w:tcW w:w="1185" w:type="dxa"/>
            <w:vMerge/>
            <w:tcMar>
              <w:left w:w="108" w:type="dxa"/>
              <w:right w:w="108" w:type="dxa"/>
            </w:tcMar>
          </w:tcPr>
          <w:p w14:paraId="36D93314" w14:textId="77777777" w:rsidR="00627F1E" w:rsidRPr="009C183E" w:rsidRDefault="00627F1E">
            <w:pPr>
              <w:rPr>
                <w:lang w:val="lt-LT"/>
              </w:rPr>
            </w:pPr>
          </w:p>
        </w:tc>
        <w:tc>
          <w:tcPr>
            <w:tcW w:w="945" w:type="dxa"/>
            <w:vMerge/>
            <w:tcMar>
              <w:left w:w="108" w:type="dxa"/>
              <w:right w:w="108" w:type="dxa"/>
            </w:tcMar>
          </w:tcPr>
          <w:p w14:paraId="10EE5025" w14:textId="77777777" w:rsidR="00627F1E" w:rsidRPr="00511E58" w:rsidRDefault="00627F1E">
            <w:pPr>
              <w:rPr>
                <w:bCs/>
                <w:lang w:val="lt-LT"/>
              </w:rPr>
            </w:pPr>
          </w:p>
        </w:tc>
        <w:tc>
          <w:tcPr>
            <w:tcW w:w="1020" w:type="dxa"/>
            <w:vMerge/>
            <w:tcMar>
              <w:left w:w="108" w:type="dxa"/>
              <w:right w:w="108" w:type="dxa"/>
            </w:tcMar>
          </w:tcPr>
          <w:p w14:paraId="57E3D4D5" w14:textId="77777777" w:rsidR="00627F1E" w:rsidRPr="00511E58" w:rsidRDefault="00627F1E">
            <w:pPr>
              <w:rPr>
                <w:bCs/>
                <w:lang w:val="lt-LT"/>
              </w:rPr>
            </w:pPr>
          </w:p>
        </w:tc>
        <w:tc>
          <w:tcPr>
            <w:tcW w:w="838" w:type="dxa"/>
            <w:vMerge/>
            <w:tcMar>
              <w:left w:w="108" w:type="dxa"/>
              <w:right w:w="108" w:type="dxa"/>
            </w:tcMar>
          </w:tcPr>
          <w:p w14:paraId="5A1B5117" w14:textId="77777777" w:rsidR="00627F1E" w:rsidRPr="00511E58" w:rsidRDefault="00627F1E">
            <w:pPr>
              <w:rPr>
                <w:bCs/>
                <w:lang w:val="lt-LT"/>
              </w:rPr>
            </w:pPr>
          </w:p>
        </w:tc>
        <w:tc>
          <w:tcPr>
            <w:tcW w:w="1410" w:type="dxa"/>
            <w:tcMar>
              <w:left w:w="108" w:type="dxa"/>
              <w:right w:w="108" w:type="dxa"/>
            </w:tcMar>
          </w:tcPr>
          <w:p w14:paraId="74AF662E" w14:textId="407C8D9F" w:rsidR="2A894689" w:rsidRPr="009C183E" w:rsidRDefault="2A894689" w:rsidP="2A894689">
            <w:pPr>
              <w:spacing w:after="0"/>
              <w:jc w:val="center"/>
              <w:rPr>
                <w:lang w:val="lt-LT"/>
              </w:rPr>
            </w:pPr>
            <w:r w:rsidRPr="009C183E">
              <w:rPr>
                <w:rFonts w:eastAsia="Times New Roman"/>
                <w:color w:val="000000" w:themeColor="text1"/>
                <w:sz w:val="20"/>
                <w:lang w:val="lt-LT"/>
              </w:rPr>
              <w:t xml:space="preserve">- </w:t>
            </w:r>
          </w:p>
        </w:tc>
        <w:tc>
          <w:tcPr>
            <w:tcW w:w="1138" w:type="dxa"/>
          </w:tcPr>
          <w:p w14:paraId="21F14EF8" w14:textId="03A76189" w:rsidR="7D74D6BC" w:rsidRPr="009C183E" w:rsidRDefault="5666E82C" w:rsidP="2A894689">
            <w:pPr>
              <w:spacing w:after="0"/>
              <w:jc w:val="center"/>
              <w:rPr>
                <w:lang w:val="lt-LT"/>
              </w:rPr>
            </w:pPr>
            <w:r w:rsidRPr="009C183E">
              <w:rPr>
                <w:rFonts w:eastAsia="Times New Roman"/>
                <w:color w:val="000000" w:themeColor="text1"/>
                <w:sz w:val="20"/>
                <w:lang w:val="lt-LT"/>
              </w:rPr>
              <w:t>-</w:t>
            </w:r>
            <w:r w:rsidR="2A894689" w:rsidRPr="009C183E">
              <w:rPr>
                <w:rFonts w:eastAsia="Times New Roman"/>
                <w:color w:val="000000" w:themeColor="text1"/>
                <w:sz w:val="20"/>
                <w:lang w:val="lt-LT"/>
              </w:rPr>
              <w:t xml:space="preserve"> </w:t>
            </w:r>
          </w:p>
        </w:tc>
        <w:tc>
          <w:tcPr>
            <w:tcW w:w="1815" w:type="dxa"/>
          </w:tcPr>
          <w:p w14:paraId="609EF056" w14:textId="3B4BE532" w:rsidR="2A894689" w:rsidRPr="009C183E" w:rsidRDefault="2A894689" w:rsidP="2A894689">
            <w:pPr>
              <w:spacing w:after="0"/>
              <w:jc w:val="center"/>
              <w:rPr>
                <w:lang w:val="lt-LT"/>
              </w:rPr>
            </w:pPr>
            <w:r w:rsidRPr="009C183E">
              <w:rPr>
                <w:rFonts w:eastAsia="Times New Roman"/>
                <w:color w:val="000000" w:themeColor="text1"/>
                <w:sz w:val="20"/>
                <w:lang w:val="lt-LT"/>
              </w:rPr>
              <w:t xml:space="preserve">Medžiaginiai maišeliai </w:t>
            </w:r>
          </w:p>
        </w:tc>
        <w:tc>
          <w:tcPr>
            <w:tcW w:w="844" w:type="dxa"/>
          </w:tcPr>
          <w:p w14:paraId="6B0DE502" w14:textId="3A7AE67A" w:rsidR="2A894689" w:rsidRPr="009C183E" w:rsidRDefault="2A894689" w:rsidP="2A894689">
            <w:pPr>
              <w:spacing w:after="0"/>
              <w:jc w:val="center"/>
              <w:rPr>
                <w:lang w:val="lt-LT"/>
              </w:rPr>
            </w:pPr>
            <w:r w:rsidRPr="009C183E">
              <w:rPr>
                <w:rFonts w:eastAsia="Times New Roman"/>
                <w:color w:val="000000" w:themeColor="text1"/>
                <w:sz w:val="20"/>
                <w:lang w:val="lt-LT"/>
              </w:rPr>
              <w:t xml:space="preserve">50 </w:t>
            </w:r>
          </w:p>
        </w:tc>
      </w:tr>
      <w:tr w:rsidR="2A894689" w14:paraId="00F76D34" w14:textId="77777777" w:rsidTr="00331465">
        <w:trPr>
          <w:trHeight w:val="435"/>
        </w:trPr>
        <w:tc>
          <w:tcPr>
            <w:tcW w:w="725" w:type="dxa"/>
            <w:vMerge/>
            <w:tcMar>
              <w:left w:w="108" w:type="dxa"/>
              <w:right w:w="108" w:type="dxa"/>
            </w:tcMar>
          </w:tcPr>
          <w:p w14:paraId="1EE1BD9D" w14:textId="77777777" w:rsidR="00627F1E" w:rsidRPr="009C183E" w:rsidRDefault="00627F1E">
            <w:pPr>
              <w:rPr>
                <w:lang w:val="lt-LT"/>
              </w:rPr>
            </w:pPr>
          </w:p>
        </w:tc>
        <w:tc>
          <w:tcPr>
            <w:tcW w:w="1185" w:type="dxa"/>
            <w:vMerge/>
            <w:tcMar>
              <w:left w:w="108" w:type="dxa"/>
              <w:right w:w="108" w:type="dxa"/>
            </w:tcMar>
          </w:tcPr>
          <w:p w14:paraId="55B7805F" w14:textId="77777777" w:rsidR="00627F1E" w:rsidRPr="009C183E" w:rsidRDefault="00627F1E">
            <w:pPr>
              <w:rPr>
                <w:lang w:val="lt-LT"/>
              </w:rPr>
            </w:pPr>
          </w:p>
        </w:tc>
        <w:tc>
          <w:tcPr>
            <w:tcW w:w="945" w:type="dxa"/>
            <w:vMerge/>
            <w:tcMar>
              <w:left w:w="108" w:type="dxa"/>
              <w:right w:w="108" w:type="dxa"/>
            </w:tcMar>
          </w:tcPr>
          <w:p w14:paraId="0C9CB50E" w14:textId="77777777" w:rsidR="00627F1E" w:rsidRPr="00511E58" w:rsidRDefault="00627F1E">
            <w:pPr>
              <w:rPr>
                <w:bCs/>
                <w:lang w:val="lt-LT"/>
              </w:rPr>
            </w:pPr>
          </w:p>
        </w:tc>
        <w:tc>
          <w:tcPr>
            <w:tcW w:w="1020" w:type="dxa"/>
            <w:vMerge/>
            <w:tcMar>
              <w:left w:w="108" w:type="dxa"/>
              <w:right w:w="108" w:type="dxa"/>
            </w:tcMar>
          </w:tcPr>
          <w:p w14:paraId="18507D99" w14:textId="77777777" w:rsidR="00627F1E" w:rsidRPr="00511E58" w:rsidRDefault="00627F1E">
            <w:pPr>
              <w:rPr>
                <w:bCs/>
                <w:lang w:val="lt-LT"/>
              </w:rPr>
            </w:pPr>
          </w:p>
        </w:tc>
        <w:tc>
          <w:tcPr>
            <w:tcW w:w="838" w:type="dxa"/>
            <w:vMerge/>
            <w:tcMar>
              <w:left w:w="108" w:type="dxa"/>
              <w:right w:w="108" w:type="dxa"/>
            </w:tcMar>
          </w:tcPr>
          <w:p w14:paraId="5AC300CE" w14:textId="77777777" w:rsidR="00627F1E" w:rsidRPr="00511E58" w:rsidRDefault="00627F1E">
            <w:pPr>
              <w:rPr>
                <w:bCs/>
                <w:lang w:val="lt-LT"/>
              </w:rPr>
            </w:pPr>
          </w:p>
        </w:tc>
        <w:tc>
          <w:tcPr>
            <w:tcW w:w="1410" w:type="dxa"/>
            <w:tcMar>
              <w:left w:w="108" w:type="dxa"/>
              <w:right w:w="108" w:type="dxa"/>
            </w:tcMar>
          </w:tcPr>
          <w:p w14:paraId="26174399" w14:textId="2705DD75" w:rsidR="2A894689" w:rsidRPr="009C183E" w:rsidRDefault="2A894689" w:rsidP="2A894689">
            <w:pPr>
              <w:spacing w:after="0"/>
              <w:jc w:val="center"/>
              <w:rPr>
                <w:lang w:val="lt-LT"/>
              </w:rPr>
            </w:pPr>
            <w:r w:rsidRPr="009C183E">
              <w:rPr>
                <w:rFonts w:eastAsia="Times New Roman"/>
                <w:color w:val="000000" w:themeColor="text1"/>
                <w:sz w:val="20"/>
                <w:lang w:val="lt-LT"/>
              </w:rPr>
              <w:t xml:space="preserve">- </w:t>
            </w:r>
          </w:p>
        </w:tc>
        <w:tc>
          <w:tcPr>
            <w:tcW w:w="1138" w:type="dxa"/>
          </w:tcPr>
          <w:p w14:paraId="0D59AA6D" w14:textId="44B0FEFE" w:rsidR="2A894689" w:rsidRPr="009C183E" w:rsidRDefault="2A894689" w:rsidP="2A894689">
            <w:pPr>
              <w:spacing w:after="0"/>
              <w:jc w:val="center"/>
              <w:rPr>
                <w:lang w:val="lt-LT"/>
              </w:rPr>
            </w:pPr>
            <w:r w:rsidRPr="009C183E">
              <w:rPr>
                <w:rFonts w:eastAsia="Times New Roman"/>
                <w:color w:val="000000" w:themeColor="text1"/>
                <w:sz w:val="20"/>
                <w:lang w:val="lt-LT"/>
              </w:rPr>
              <w:t xml:space="preserve"> </w:t>
            </w:r>
            <w:r w:rsidR="00DC7965" w:rsidRPr="009C183E">
              <w:rPr>
                <w:rFonts w:eastAsia="Times New Roman"/>
                <w:color w:val="000000" w:themeColor="text1"/>
                <w:sz w:val="20"/>
                <w:lang w:val="lt-LT"/>
              </w:rPr>
              <w:t>-</w:t>
            </w:r>
          </w:p>
        </w:tc>
        <w:tc>
          <w:tcPr>
            <w:tcW w:w="1815" w:type="dxa"/>
          </w:tcPr>
          <w:p w14:paraId="0B48FC80" w14:textId="3C19C064" w:rsidR="2A894689" w:rsidRPr="009C183E" w:rsidRDefault="2A894689" w:rsidP="2A894689">
            <w:pPr>
              <w:spacing w:after="0"/>
              <w:jc w:val="center"/>
              <w:rPr>
                <w:lang w:val="lt-LT"/>
              </w:rPr>
            </w:pPr>
            <w:r w:rsidRPr="009C183E">
              <w:rPr>
                <w:rFonts w:eastAsia="Times New Roman"/>
                <w:color w:val="000000" w:themeColor="text1"/>
                <w:sz w:val="20"/>
                <w:lang w:val="lt-LT"/>
              </w:rPr>
              <w:t xml:space="preserve">Puodeliai </w:t>
            </w:r>
          </w:p>
        </w:tc>
        <w:tc>
          <w:tcPr>
            <w:tcW w:w="844" w:type="dxa"/>
          </w:tcPr>
          <w:p w14:paraId="471991B7" w14:textId="1129DB65" w:rsidR="2A894689" w:rsidRPr="009C183E" w:rsidRDefault="2A894689" w:rsidP="2A894689">
            <w:pPr>
              <w:spacing w:after="0"/>
              <w:jc w:val="center"/>
              <w:rPr>
                <w:lang w:val="lt-LT"/>
              </w:rPr>
            </w:pPr>
            <w:r w:rsidRPr="009C183E">
              <w:rPr>
                <w:rFonts w:eastAsia="Times New Roman"/>
                <w:color w:val="000000" w:themeColor="text1"/>
                <w:sz w:val="20"/>
                <w:lang w:val="lt-LT"/>
              </w:rPr>
              <w:t xml:space="preserve">50 </w:t>
            </w:r>
          </w:p>
        </w:tc>
      </w:tr>
      <w:tr w:rsidR="2A894689" w14:paraId="6CBB60C5" w14:textId="77777777" w:rsidTr="00331465">
        <w:trPr>
          <w:trHeight w:val="435"/>
        </w:trPr>
        <w:tc>
          <w:tcPr>
            <w:tcW w:w="725" w:type="dxa"/>
            <w:vMerge/>
            <w:tcMar>
              <w:left w:w="108" w:type="dxa"/>
              <w:right w:w="108" w:type="dxa"/>
            </w:tcMar>
          </w:tcPr>
          <w:p w14:paraId="60E96D94" w14:textId="77777777" w:rsidR="00627F1E" w:rsidRPr="009C183E" w:rsidRDefault="00627F1E">
            <w:pPr>
              <w:rPr>
                <w:lang w:val="lt-LT"/>
              </w:rPr>
            </w:pPr>
          </w:p>
        </w:tc>
        <w:tc>
          <w:tcPr>
            <w:tcW w:w="1185" w:type="dxa"/>
            <w:vMerge/>
            <w:tcMar>
              <w:left w:w="108" w:type="dxa"/>
              <w:right w:w="108" w:type="dxa"/>
            </w:tcMar>
          </w:tcPr>
          <w:p w14:paraId="5FD7D617" w14:textId="77777777" w:rsidR="00627F1E" w:rsidRPr="009C183E" w:rsidRDefault="00627F1E">
            <w:pPr>
              <w:rPr>
                <w:lang w:val="lt-LT"/>
              </w:rPr>
            </w:pPr>
          </w:p>
        </w:tc>
        <w:tc>
          <w:tcPr>
            <w:tcW w:w="945" w:type="dxa"/>
            <w:vMerge/>
            <w:tcMar>
              <w:left w:w="108" w:type="dxa"/>
              <w:right w:w="108" w:type="dxa"/>
            </w:tcMar>
          </w:tcPr>
          <w:p w14:paraId="37BBF83A" w14:textId="77777777" w:rsidR="00627F1E" w:rsidRPr="00511E58" w:rsidRDefault="00627F1E">
            <w:pPr>
              <w:rPr>
                <w:bCs/>
                <w:lang w:val="lt-LT"/>
              </w:rPr>
            </w:pPr>
          </w:p>
        </w:tc>
        <w:tc>
          <w:tcPr>
            <w:tcW w:w="1020" w:type="dxa"/>
            <w:vMerge/>
            <w:tcMar>
              <w:left w:w="108" w:type="dxa"/>
              <w:right w:w="108" w:type="dxa"/>
            </w:tcMar>
          </w:tcPr>
          <w:p w14:paraId="4A242AF8" w14:textId="77777777" w:rsidR="00627F1E" w:rsidRPr="00511E58" w:rsidRDefault="00627F1E">
            <w:pPr>
              <w:rPr>
                <w:bCs/>
                <w:lang w:val="lt-LT"/>
              </w:rPr>
            </w:pPr>
          </w:p>
        </w:tc>
        <w:tc>
          <w:tcPr>
            <w:tcW w:w="838" w:type="dxa"/>
            <w:vMerge/>
            <w:tcMar>
              <w:left w:w="108" w:type="dxa"/>
              <w:right w:w="108" w:type="dxa"/>
            </w:tcMar>
          </w:tcPr>
          <w:p w14:paraId="67DFEDF3" w14:textId="77777777" w:rsidR="00627F1E" w:rsidRPr="00511E58" w:rsidRDefault="00627F1E">
            <w:pPr>
              <w:rPr>
                <w:bCs/>
                <w:lang w:val="lt-LT"/>
              </w:rPr>
            </w:pPr>
          </w:p>
        </w:tc>
        <w:tc>
          <w:tcPr>
            <w:tcW w:w="1410" w:type="dxa"/>
            <w:tcMar>
              <w:left w:w="108" w:type="dxa"/>
              <w:right w:w="108" w:type="dxa"/>
            </w:tcMar>
          </w:tcPr>
          <w:p w14:paraId="50590800" w14:textId="6E4F2639" w:rsidR="2A894689" w:rsidRPr="009C183E" w:rsidRDefault="2A894689" w:rsidP="2A894689">
            <w:pPr>
              <w:spacing w:after="0"/>
              <w:jc w:val="center"/>
              <w:rPr>
                <w:lang w:val="lt-LT"/>
              </w:rPr>
            </w:pPr>
            <w:r w:rsidRPr="009C183E">
              <w:rPr>
                <w:rFonts w:eastAsia="Times New Roman"/>
                <w:color w:val="000000" w:themeColor="text1"/>
                <w:sz w:val="20"/>
                <w:lang w:val="lt-LT"/>
              </w:rPr>
              <w:t xml:space="preserve">- </w:t>
            </w:r>
          </w:p>
        </w:tc>
        <w:tc>
          <w:tcPr>
            <w:tcW w:w="1138" w:type="dxa"/>
          </w:tcPr>
          <w:p w14:paraId="4C95D0A1" w14:textId="441078D8" w:rsidR="2A894689" w:rsidRPr="009C183E" w:rsidRDefault="2A894689" w:rsidP="2A894689">
            <w:pPr>
              <w:spacing w:after="0"/>
              <w:jc w:val="center"/>
              <w:rPr>
                <w:lang w:val="lt-LT"/>
              </w:rPr>
            </w:pPr>
            <w:r w:rsidRPr="009C183E">
              <w:rPr>
                <w:rFonts w:eastAsia="Times New Roman"/>
                <w:color w:val="000000" w:themeColor="text1"/>
                <w:sz w:val="20"/>
                <w:lang w:val="lt-LT"/>
              </w:rPr>
              <w:t xml:space="preserve"> </w:t>
            </w:r>
            <w:r w:rsidR="36697330" w:rsidRPr="009C183E">
              <w:rPr>
                <w:rFonts w:eastAsia="Times New Roman"/>
                <w:color w:val="000000" w:themeColor="text1"/>
                <w:sz w:val="20"/>
                <w:lang w:val="lt-LT"/>
              </w:rPr>
              <w:t>-</w:t>
            </w:r>
          </w:p>
        </w:tc>
        <w:tc>
          <w:tcPr>
            <w:tcW w:w="1815" w:type="dxa"/>
          </w:tcPr>
          <w:p w14:paraId="6768AECC" w14:textId="55EBC96A" w:rsidR="2A894689" w:rsidRPr="009C183E" w:rsidRDefault="2A894689" w:rsidP="2A894689">
            <w:pPr>
              <w:spacing w:after="0"/>
              <w:jc w:val="center"/>
              <w:rPr>
                <w:lang w:val="lt-LT"/>
              </w:rPr>
            </w:pPr>
            <w:r w:rsidRPr="009C183E">
              <w:rPr>
                <w:rFonts w:eastAsia="Times New Roman"/>
                <w:color w:val="000000" w:themeColor="text1"/>
                <w:sz w:val="20"/>
                <w:lang w:val="lt-LT"/>
              </w:rPr>
              <w:t xml:space="preserve">Lipdukų komplektai </w:t>
            </w:r>
          </w:p>
        </w:tc>
        <w:tc>
          <w:tcPr>
            <w:tcW w:w="844" w:type="dxa"/>
          </w:tcPr>
          <w:p w14:paraId="55106455" w14:textId="7E12DA26" w:rsidR="2A894689" w:rsidRPr="009C183E" w:rsidRDefault="2A894689" w:rsidP="2A894689">
            <w:pPr>
              <w:spacing w:after="0"/>
              <w:jc w:val="center"/>
              <w:rPr>
                <w:lang w:val="lt-LT"/>
              </w:rPr>
            </w:pPr>
            <w:r w:rsidRPr="009C183E">
              <w:rPr>
                <w:rFonts w:eastAsia="Times New Roman"/>
                <w:color w:val="000000" w:themeColor="text1"/>
                <w:sz w:val="20"/>
                <w:lang w:val="lt-LT"/>
              </w:rPr>
              <w:t xml:space="preserve">70 </w:t>
            </w:r>
          </w:p>
        </w:tc>
      </w:tr>
      <w:tr w:rsidR="2A894689" w14:paraId="54F3F071" w14:textId="77777777" w:rsidTr="00331465">
        <w:trPr>
          <w:trHeight w:val="435"/>
        </w:trPr>
        <w:tc>
          <w:tcPr>
            <w:tcW w:w="725" w:type="dxa"/>
            <w:vMerge/>
            <w:tcMar>
              <w:left w:w="108" w:type="dxa"/>
              <w:right w:w="108" w:type="dxa"/>
            </w:tcMar>
          </w:tcPr>
          <w:p w14:paraId="7668C3E6" w14:textId="77777777" w:rsidR="00627F1E" w:rsidRPr="009C183E" w:rsidRDefault="00627F1E">
            <w:pPr>
              <w:rPr>
                <w:lang w:val="lt-LT"/>
              </w:rPr>
            </w:pPr>
          </w:p>
        </w:tc>
        <w:tc>
          <w:tcPr>
            <w:tcW w:w="1185" w:type="dxa"/>
            <w:vMerge/>
            <w:tcMar>
              <w:left w:w="108" w:type="dxa"/>
              <w:right w:w="108" w:type="dxa"/>
            </w:tcMar>
          </w:tcPr>
          <w:p w14:paraId="42A6CDDD" w14:textId="77777777" w:rsidR="00627F1E" w:rsidRPr="009C183E" w:rsidRDefault="00627F1E">
            <w:pPr>
              <w:rPr>
                <w:lang w:val="lt-LT"/>
              </w:rPr>
            </w:pPr>
          </w:p>
        </w:tc>
        <w:tc>
          <w:tcPr>
            <w:tcW w:w="945" w:type="dxa"/>
            <w:vMerge/>
            <w:tcMar>
              <w:left w:w="108" w:type="dxa"/>
              <w:right w:w="108" w:type="dxa"/>
            </w:tcMar>
          </w:tcPr>
          <w:p w14:paraId="7760800E" w14:textId="77777777" w:rsidR="00627F1E" w:rsidRPr="00511E58" w:rsidRDefault="00627F1E">
            <w:pPr>
              <w:rPr>
                <w:bCs/>
                <w:lang w:val="lt-LT"/>
              </w:rPr>
            </w:pPr>
          </w:p>
        </w:tc>
        <w:tc>
          <w:tcPr>
            <w:tcW w:w="1020" w:type="dxa"/>
            <w:vMerge/>
            <w:tcMar>
              <w:left w:w="108" w:type="dxa"/>
              <w:right w:w="108" w:type="dxa"/>
            </w:tcMar>
          </w:tcPr>
          <w:p w14:paraId="7C9878F1" w14:textId="77777777" w:rsidR="00627F1E" w:rsidRPr="00511E58" w:rsidRDefault="00627F1E">
            <w:pPr>
              <w:rPr>
                <w:bCs/>
                <w:lang w:val="lt-LT"/>
              </w:rPr>
            </w:pPr>
          </w:p>
        </w:tc>
        <w:tc>
          <w:tcPr>
            <w:tcW w:w="838" w:type="dxa"/>
            <w:vMerge/>
            <w:tcMar>
              <w:left w:w="108" w:type="dxa"/>
              <w:right w:w="108" w:type="dxa"/>
            </w:tcMar>
          </w:tcPr>
          <w:p w14:paraId="1E8800B5" w14:textId="77777777" w:rsidR="00627F1E" w:rsidRPr="00511E58" w:rsidRDefault="00627F1E">
            <w:pPr>
              <w:rPr>
                <w:bCs/>
                <w:lang w:val="lt-LT"/>
              </w:rPr>
            </w:pPr>
          </w:p>
        </w:tc>
        <w:tc>
          <w:tcPr>
            <w:tcW w:w="1410" w:type="dxa"/>
            <w:tcMar>
              <w:left w:w="108" w:type="dxa"/>
              <w:right w:w="108" w:type="dxa"/>
            </w:tcMar>
          </w:tcPr>
          <w:p w14:paraId="20E50308" w14:textId="3D0C80F8" w:rsidR="2A894689" w:rsidRPr="009C183E" w:rsidRDefault="2A894689" w:rsidP="2A894689">
            <w:pPr>
              <w:spacing w:after="0"/>
              <w:jc w:val="center"/>
              <w:rPr>
                <w:lang w:val="lt-LT"/>
              </w:rPr>
            </w:pPr>
            <w:r w:rsidRPr="009C183E">
              <w:rPr>
                <w:rFonts w:eastAsia="Times New Roman"/>
                <w:color w:val="000000" w:themeColor="text1"/>
                <w:sz w:val="20"/>
                <w:lang w:val="lt-LT"/>
              </w:rPr>
              <w:t xml:space="preserve">- </w:t>
            </w:r>
          </w:p>
        </w:tc>
        <w:tc>
          <w:tcPr>
            <w:tcW w:w="1138" w:type="dxa"/>
          </w:tcPr>
          <w:p w14:paraId="55723456" w14:textId="468661AB" w:rsidR="2A894689" w:rsidRPr="009C183E" w:rsidRDefault="2A894689" w:rsidP="2A894689">
            <w:pPr>
              <w:spacing w:after="0"/>
              <w:jc w:val="center"/>
              <w:rPr>
                <w:lang w:val="lt-LT"/>
              </w:rPr>
            </w:pPr>
            <w:r w:rsidRPr="009C183E">
              <w:rPr>
                <w:rFonts w:eastAsia="Times New Roman"/>
                <w:color w:val="000000" w:themeColor="text1"/>
                <w:sz w:val="20"/>
                <w:lang w:val="lt-LT"/>
              </w:rPr>
              <w:t xml:space="preserve"> </w:t>
            </w:r>
            <w:r w:rsidR="3D2316F9" w:rsidRPr="009C183E">
              <w:rPr>
                <w:rFonts w:eastAsia="Times New Roman"/>
                <w:color w:val="000000" w:themeColor="text1"/>
                <w:sz w:val="20"/>
                <w:lang w:val="lt-LT"/>
              </w:rPr>
              <w:t>-</w:t>
            </w:r>
          </w:p>
        </w:tc>
        <w:tc>
          <w:tcPr>
            <w:tcW w:w="1815" w:type="dxa"/>
          </w:tcPr>
          <w:p w14:paraId="01FF09B8" w14:textId="0901FFD0" w:rsidR="2A894689" w:rsidRPr="009C183E" w:rsidRDefault="2A894689" w:rsidP="2A894689">
            <w:pPr>
              <w:spacing w:after="0"/>
              <w:jc w:val="center"/>
              <w:rPr>
                <w:lang w:val="lt-LT"/>
              </w:rPr>
            </w:pPr>
            <w:r w:rsidRPr="009C183E">
              <w:rPr>
                <w:rFonts w:eastAsia="Times New Roman"/>
                <w:color w:val="000000" w:themeColor="text1"/>
                <w:sz w:val="20"/>
                <w:lang w:val="lt-LT"/>
              </w:rPr>
              <w:t xml:space="preserve">Rašikliai </w:t>
            </w:r>
          </w:p>
        </w:tc>
        <w:tc>
          <w:tcPr>
            <w:tcW w:w="844" w:type="dxa"/>
          </w:tcPr>
          <w:p w14:paraId="3628DA34" w14:textId="46EB9F35" w:rsidR="2A894689" w:rsidRPr="009C183E" w:rsidRDefault="2A894689" w:rsidP="2A894689">
            <w:pPr>
              <w:spacing w:after="0"/>
              <w:jc w:val="center"/>
              <w:rPr>
                <w:lang w:val="lt-LT"/>
              </w:rPr>
            </w:pPr>
            <w:r w:rsidRPr="009C183E">
              <w:rPr>
                <w:rFonts w:eastAsia="Times New Roman"/>
                <w:color w:val="000000" w:themeColor="text1"/>
                <w:sz w:val="20"/>
                <w:lang w:val="lt-LT"/>
              </w:rPr>
              <w:t xml:space="preserve">50 </w:t>
            </w:r>
          </w:p>
        </w:tc>
      </w:tr>
      <w:tr w:rsidR="2A894689" w14:paraId="0D41536A" w14:textId="77777777" w:rsidTr="00331465">
        <w:trPr>
          <w:trHeight w:val="435"/>
        </w:trPr>
        <w:tc>
          <w:tcPr>
            <w:tcW w:w="725" w:type="dxa"/>
            <w:vMerge/>
            <w:tcMar>
              <w:left w:w="108" w:type="dxa"/>
              <w:right w:w="108" w:type="dxa"/>
            </w:tcMar>
          </w:tcPr>
          <w:p w14:paraId="691B408F" w14:textId="77777777" w:rsidR="00627F1E" w:rsidRPr="009C183E" w:rsidRDefault="00627F1E">
            <w:pPr>
              <w:rPr>
                <w:lang w:val="lt-LT"/>
              </w:rPr>
            </w:pPr>
          </w:p>
        </w:tc>
        <w:tc>
          <w:tcPr>
            <w:tcW w:w="1185" w:type="dxa"/>
            <w:vMerge/>
            <w:tcMar>
              <w:left w:w="108" w:type="dxa"/>
              <w:right w:w="108" w:type="dxa"/>
            </w:tcMar>
          </w:tcPr>
          <w:p w14:paraId="2B8663B7" w14:textId="77777777" w:rsidR="00627F1E" w:rsidRPr="009C183E" w:rsidRDefault="00627F1E">
            <w:pPr>
              <w:rPr>
                <w:lang w:val="lt-LT"/>
              </w:rPr>
            </w:pPr>
          </w:p>
        </w:tc>
        <w:tc>
          <w:tcPr>
            <w:tcW w:w="945" w:type="dxa"/>
            <w:vMerge/>
            <w:tcMar>
              <w:left w:w="108" w:type="dxa"/>
              <w:right w:w="108" w:type="dxa"/>
            </w:tcMar>
          </w:tcPr>
          <w:p w14:paraId="3197EA51" w14:textId="77777777" w:rsidR="00627F1E" w:rsidRPr="00511E58" w:rsidRDefault="00627F1E">
            <w:pPr>
              <w:rPr>
                <w:bCs/>
                <w:lang w:val="lt-LT"/>
              </w:rPr>
            </w:pPr>
          </w:p>
        </w:tc>
        <w:tc>
          <w:tcPr>
            <w:tcW w:w="1020" w:type="dxa"/>
            <w:vMerge/>
            <w:tcMar>
              <w:left w:w="108" w:type="dxa"/>
              <w:right w:w="108" w:type="dxa"/>
            </w:tcMar>
          </w:tcPr>
          <w:p w14:paraId="0B17D753" w14:textId="77777777" w:rsidR="00627F1E" w:rsidRPr="00511E58" w:rsidRDefault="00627F1E">
            <w:pPr>
              <w:rPr>
                <w:bCs/>
                <w:lang w:val="lt-LT"/>
              </w:rPr>
            </w:pPr>
          </w:p>
        </w:tc>
        <w:tc>
          <w:tcPr>
            <w:tcW w:w="838" w:type="dxa"/>
            <w:vMerge/>
            <w:tcMar>
              <w:left w:w="108" w:type="dxa"/>
              <w:right w:w="108" w:type="dxa"/>
            </w:tcMar>
          </w:tcPr>
          <w:p w14:paraId="6D53192C" w14:textId="77777777" w:rsidR="00627F1E" w:rsidRPr="00511E58" w:rsidRDefault="00627F1E">
            <w:pPr>
              <w:rPr>
                <w:bCs/>
                <w:lang w:val="lt-LT"/>
              </w:rPr>
            </w:pPr>
          </w:p>
        </w:tc>
        <w:tc>
          <w:tcPr>
            <w:tcW w:w="1410" w:type="dxa"/>
            <w:tcMar>
              <w:left w:w="108" w:type="dxa"/>
              <w:right w:w="108" w:type="dxa"/>
            </w:tcMar>
          </w:tcPr>
          <w:p w14:paraId="783FE303" w14:textId="15676E61" w:rsidR="2A894689" w:rsidRPr="009C183E" w:rsidRDefault="2A894689" w:rsidP="2A894689">
            <w:pPr>
              <w:spacing w:after="0"/>
              <w:jc w:val="center"/>
              <w:rPr>
                <w:lang w:val="lt-LT"/>
              </w:rPr>
            </w:pPr>
            <w:r w:rsidRPr="009C183E">
              <w:rPr>
                <w:rFonts w:eastAsia="Times New Roman"/>
                <w:color w:val="000000" w:themeColor="text1"/>
                <w:sz w:val="20"/>
                <w:lang w:val="lt-LT"/>
              </w:rPr>
              <w:t xml:space="preserve">- </w:t>
            </w:r>
          </w:p>
        </w:tc>
        <w:tc>
          <w:tcPr>
            <w:tcW w:w="1138" w:type="dxa"/>
          </w:tcPr>
          <w:p w14:paraId="073283CC" w14:textId="7E57568A" w:rsidR="2A894689" w:rsidRPr="009C183E" w:rsidRDefault="2A894689" w:rsidP="2A894689">
            <w:pPr>
              <w:spacing w:after="0"/>
              <w:jc w:val="center"/>
              <w:rPr>
                <w:lang w:val="lt-LT"/>
              </w:rPr>
            </w:pPr>
            <w:r w:rsidRPr="009C183E">
              <w:rPr>
                <w:rFonts w:eastAsia="Times New Roman"/>
                <w:color w:val="000000" w:themeColor="text1"/>
                <w:sz w:val="20"/>
                <w:lang w:val="lt-LT"/>
              </w:rPr>
              <w:t xml:space="preserve"> </w:t>
            </w:r>
            <w:r w:rsidR="49F1B9A3" w:rsidRPr="009C183E">
              <w:rPr>
                <w:rFonts w:eastAsia="Times New Roman"/>
                <w:color w:val="000000" w:themeColor="text1"/>
                <w:sz w:val="20"/>
                <w:lang w:val="lt-LT"/>
              </w:rPr>
              <w:t>-</w:t>
            </w:r>
          </w:p>
        </w:tc>
        <w:tc>
          <w:tcPr>
            <w:tcW w:w="1815" w:type="dxa"/>
          </w:tcPr>
          <w:p w14:paraId="04D2473F" w14:textId="7D5DBCBB" w:rsidR="2A894689" w:rsidRPr="009C183E" w:rsidRDefault="2A894689" w:rsidP="2A894689">
            <w:pPr>
              <w:spacing w:after="0"/>
              <w:jc w:val="center"/>
              <w:rPr>
                <w:lang w:val="lt-LT"/>
              </w:rPr>
            </w:pPr>
            <w:r w:rsidRPr="009C183E">
              <w:rPr>
                <w:rFonts w:eastAsia="Times New Roman"/>
                <w:color w:val="000000" w:themeColor="text1"/>
                <w:sz w:val="20"/>
                <w:lang w:val="lt-LT"/>
              </w:rPr>
              <w:t xml:space="preserve">Mikro autobusas </w:t>
            </w:r>
          </w:p>
        </w:tc>
        <w:tc>
          <w:tcPr>
            <w:tcW w:w="844" w:type="dxa"/>
          </w:tcPr>
          <w:p w14:paraId="534B142A" w14:textId="2698C5C8" w:rsidR="2A894689" w:rsidRPr="009C183E" w:rsidRDefault="2A894689" w:rsidP="2A894689">
            <w:pPr>
              <w:spacing w:after="0"/>
              <w:jc w:val="center"/>
              <w:rPr>
                <w:lang w:val="lt-LT"/>
              </w:rPr>
            </w:pPr>
            <w:r w:rsidRPr="009C183E">
              <w:rPr>
                <w:rFonts w:eastAsia="Times New Roman"/>
                <w:color w:val="000000" w:themeColor="text1"/>
                <w:sz w:val="20"/>
                <w:lang w:val="lt-LT"/>
              </w:rPr>
              <w:t xml:space="preserve">1 </w:t>
            </w:r>
          </w:p>
        </w:tc>
      </w:tr>
      <w:tr w:rsidR="2A894689" w14:paraId="0A3DE1A8" w14:textId="77777777" w:rsidTr="00331465">
        <w:trPr>
          <w:trHeight w:val="405"/>
        </w:trPr>
        <w:tc>
          <w:tcPr>
            <w:tcW w:w="725" w:type="dxa"/>
            <w:vMerge w:val="restart"/>
            <w:tcMar>
              <w:left w:w="108" w:type="dxa"/>
              <w:right w:w="108" w:type="dxa"/>
            </w:tcMar>
          </w:tcPr>
          <w:p w14:paraId="53B9D937" w14:textId="72D471BC" w:rsidR="6B43C959" w:rsidRPr="009C183E" w:rsidRDefault="09FC83CA">
            <w:pPr>
              <w:rPr>
                <w:lang w:val="lt-LT"/>
              </w:rPr>
            </w:pPr>
            <w:r w:rsidRPr="009C183E">
              <w:rPr>
                <w:lang w:val="lt-LT"/>
              </w:rPr>
              <w:t>3.</w:t>
            </w:r>
          </w:p>
        </w:tc>
        <w:tc>
          <w:tcPr>
            <w:tcW w:w="1185" w:type="dxa"/>
            <w:vMerge w:val="restart"/>
            <w:tcMar>
              <w:left w:w="108" w:type="dxa"/>
              <w:right w:w="108" w:type="dxa"/>
            </w:tcMar>
          </w:tcPr>
          <w:p w14:paraId="43E9C24A" w14:textId="29093D47" w:rsidR="2A894689" w:rsidRPr="009C183E" w:rsidRDefault="2A894689" w:rsidP="2A894689">
            <w:pPr>
              <w:spacing w:after="0"/>
              <w:rPr>
                <w:lang w:val="lt-LT"/>
              </w:rPr>
            </w:pPr>
            <w:r w:rsidRPr="009C183E">
              <w:rPr>
                <w:rFonts w:eastAsia="Times New Roman"/>
                <w:color w:val="000000" w:themeColor="text1"/>
                <w:sz w:val="20"/>
                <w:lang w:val="lt-LT"/>
              </w:rPr>
              <w:t xml:space="preserve">1.3. Įgyvendinti socialinės atsakomybės iniciatyvas </w:t>
            </w:r>
          </w:p>
          <w:p w14:paraId="2D20CB5D" w14:textId="0D552EAE" w:rsidR="2A894689" w:rsidRPr="009C183E" w:rsidRDefault="2A894689" w:rsidP="2A894689">
            <w:pPr>
              <w:spacing w:after="0"/>
              <w:jc w:val="center"/>
              <w:rPr>
                <w:lang w:val="lt-LT"/>
              </w:rPr>
            </w:pPr>
            <w:r w:rsidRPr="009C183E">
              <w:rPr>
                <w:rFonts w:eastAsia="Times New Roman"/>
                <w:color w:val="000000" w:themeColor="text1"/>
                <w:sz w:val="20"/>
                <w:lang w:val="lt-LT"/>
              </w:rPr>
              <w:t xml:space="preserve"> </w:t>
            </w:r>
          </w:p>
        </w:tc>
        <w:tc>
          <w:tcPr>
            <w:tcW w:w="945" w:type="dxa"/>
            <w:vMerge w:val="restart"/>
            <w:tcMar>
              <w:left w:w="108" w:type="dxa"/>
              <w:right w:w="108" w:type="dxa"/>
            </w:tcMar>
          </w:tcPr>
          <w:p w14:paraId="7FB1C4E1" w14:textId="7757543E" w:rsidR="2A894689" w:rsidRPr="00511E58" w:rsidRDefault="2A894689" w:rsidP="2A894689">
            <w:pPr>
              <w:spacing w:after="0"/>
              <w:jc w:val="center"/>
              <w:rPr>
                <w:bCs/>
                <w:lang w:val="lt-LT"/>
              </w:rPr>
            </w:pPr>
            <w:r w:rsidRPr="00511E58">
              <w:rPr>
                <w:rFonts w:eastAsia="Times New Roman"/>
                <w:bCs/>
                <w:color w:val="000000" w:themeColor="text1"/>
                <w:sz w:val="20"/>
                <w:lang w:val="lt-LT"/>
              </w:rPr>
              <w:t>12</w:t>
            </w:r>
          </w:p>
          <w:p w14:paraId="5AED9198" w14:textId="2F016ACB" w:rsidR="2A894689" w:rsidRPr="00511E58" w:rsidRDefault="2A894689" w:rsidP="2A894689">
            <w:pPr>
              <w:spacing w:after="0"/>
              <w:jc w:val="center"/>
              <w:rPr>
                <w:bCs/>
                <w:lang w:val="lt-LT"/>
              </w:rPr>
            </w:pPr>
            <w:r w:rsidRPr="00511E58">
              <w:rPr>
                <w:rFonts w:eastAsia="Times New Roman"/>
                <w:bCs/>
                <w:color w:val="000000" w:themeColor="text1"/>
                <w:sz w:val="20"/>
                <w:lang w:val="lt-LT"/>
              </w:rPr>
              <w:t xml:space="preserve">  </w:t>
            </w:r>
          </w:p>
          <w:p w14:paraId="0150B8A7" w14:textId="5AD30498" w:rsidR="2A894689" w:rsidRPr="00511E58" w:rsidRDefault="2A894689" w:rsidP="2A894689">
            <w:pPr>
              <w:spacing w:after="0"/>
              <w:jc w:val="center"/>
              <w:rPr>
                <w:bCs/>
                <w:lang w:val="lt-LT"/>
              </w:rPr>
            </w:pPr>
            <w:r w:rsidRPr="00511E58">
              <w:rPr>
                <w:rFonts w:eastAsia="Times New Roman"/>
                <w:bCs/>
                <w:color w:val="000000" w:themeColor="text1"/>
                <w:sz w:val="20"/>
                <w:lang w:val="lt-LT"/>
              </w:rPr>
              <w:t xml:space="preserve">  </w:t>
            </w:r>
          </w:p>
          <w:p w14:paraId="0143604B" w14:textId="202A944D" w:rsidR="2A894689" w:rsidRPr="00511E58" w:rsidRDefault="2A894689" w:rsidP="2A894689">
            <w:pPr>
              <w:spacing w:after="0"/>
              <w:jc w:val="center"/>
              <w:rPr>
                <w:bCs/>
                <w:lang w:val="lt-LT"/>
              </w:rPr>
            </w:pPr>
            <w:r w:rsidRPr="00511E58">
              <w:rPr>
                <w:rFonts w:eastAsia="Times New Roman"/>
                <w:bCs/>
                <w:color w:val="000000" w:themeColor="text1"/>
                <w:sz w:val="20"/>
                <w:lang w:val="lt-LT"/>
              </w:rPr>
              <w:t xml:space="preserve">  </w:t>
            </w:r>
          </w:p>
          <w:p w14:paraId="7B05F2E3" w14:textId="3E12137D" w:rsidR="2A894689" w:rsidRPr="00511E58" w:rsidRDefault="2A894689" w:rsidP="2A894689">
            <w:pPr>
              <w:spacing w:after="0"/>
              <w:jc w:val="center"/>
              <w:rPr>
                <w:bCs/>
                <w:lang w:val="lt-LT"/>
              </w:rPr>
            </w:pPr>
            <w:r w:rsidRPr="00511E58">
              <w:rPr>
                <w:rFonts w:eastAsia="Times New Roman"/>
                <w:bCs/>
                <w:color w:val="000000" w:themeColor="text1"/>
                <w:sz w:val="20"/>
                <w:lang w:val="lt-LT"/>
              </w:rPr>
              <w:t xml:space="preserve">  </w:t>
            </w:r>
          </w:p>
        </w:tc>
        <w:tc>
          <w:tcPr>
            <w:tcW w:w="1020" w:type="dxa"/>
            <w:vMerge w:val="restart"/>
            <w:tcMar>
              <w:left w:w="108" w:type="dxa"/>
              <w:right w:w="108" w:type="dxa"/>
            </w:tcMar>
          </w:tcPr>
          <w:p w14:paraId="2A6A1328" w14:textId="2EAA13C4" w:rsidR="2A894689" w:rsidRPr="00511E58" w:rsidRDefault="3DB2BEF3" w:rsidP="2A894689">
            <w:pPr>
              <w:spacing w:after="0"/>
              <w:jc w:val="center"/>
              <w:rPr>
                <w:bCs/>
                <w:lang w:val="lt-LT"/>
              </w:rPr>
            </w:pPr>
            <w:r w:rsidRPr="00511E58">
              <w:rPr>
                <w:rFonts w:eastAsia="Times New Roman"/>
                <w:bCs/>
                <w:color w:val="000000" w:themeColor="text1"/>
                <w:sz w:val="20"/>
                <w:szCs w:val="20"/>
                <w:lang w:val="lt-LT"/>
              </w:rPr>
              <w:t>26-04-20</w:t>
            </w:r>
          </w:p>
          <w:p w14:paraId="740EC4C5" w14:textId="6AB18DA2" w:rsidR="2A894689" w:rsidRPr="00511E58" w:rsidRDefault="2A894689" w:rsidP="2A894689">
            <w:pPr>
              <w:spacing w:after="0"/>
              <w:jc w:val="center"/>
              <w:rPr>
                <w:bCs/>
                <w:lang w:val="lt-LT"/>
              </w:rPr>
            </w:pPr>
            <w:r w:rsidRPr="00511E58">
              <w:rPr>
                <w:rFonts w:eastAsia="Times New Roman"/>
                <w:bCs/>
                <w:color w:val="000000" w:themeColor="text1"/>
                <w:sz w:val="20"/>
                <w:lang w:val="lt-LT"/>
              </w:rPr>
              <w:t xml:space="preserve">  </w:t>
            </w:r>
          </w:p>
          <w:p w14:paraId="7AE669FF" w14:textId="36FB1CC8" w:rsidR="2A894689" w:rsidRPr="00511E58" w:rsidRDefault="2A894689" w:rsidP="2A894689">
            <w:pPr>
              <w:spacing w:after="0"/>
              <w:jc w:val="center"/>
              <w:rPr>
                <w:bCs/>
                <w:lang w:val="lt-LT"/>
              </w:rPr>
            </w:pPr>
            <w:r w:rsidRPr="00511E58">
              <w:rPr>
                <w:rFonts w:eastAsia="Times New Roman"/>
                <w:bCs/>
                <w:color w:val="000000" w:themeColor="text1"/>
                <w:sz w:val="20"/>
                <w:lang w:val="lt-LT"/>
              </w:rPr>
              <w:t xml:space="preserve">  </w:t>
            </w:r>
          </w:p>
          <w:p w14:paraId="0D841FCF" w14:textId="215A4BE3" w:rsidR="2A894689" w:rsidRPr="00511E58" w:rsidRDefault="2A894689" w:rsidP="2A894689">
            <w:pPr>
              <w:spacing w:after="0"/>
              <w:jc w:val="center"/>
              <w:rPr>
                <w:bCs/>
                <w:lang w:val="lt-LT"/>
              </w:rPr>
            </w:pPr>
            <w:r w:rsidRPr="00511E58">
              <w:rPr>
                <w:rFonts w:eastAsia="Times New Roman"/>
                <w:bCs/>
                <w:color w:val="000000" w:themeColor="text1"/>
                <w:sz w:val="20"/>
                <w:lang w:val="lt-LT"/>
              </w:rPr>
              <w:t xml:space="preserve">  </w:t>
            </w:r>
          </w:p>
          <w:p w14:paraId="1A3DCF56" w14:textId="6EE1F64B" w:rsidR="2A894689" w:rsidRPr="00511E58" w:rsidRDefault="2A894689" w:rsidP="2A894689">
            <w:pPr>
              <w:spacing w:after="0"/>
              <w:jc w:val="center"/>
              <w:rPr>
                <w:bCs/>
                <w:lang w:val="lt-LT"/>
              </w:rPr>
            </w:pPr>
            <w:r w:rsidRPr="00511E58">
              <w:rPr>
                <w:rFonts w:eastAsia="Times New Roman"/>
                <w:bCs/>
                <w:color w:val="000000" w:themeColor="text1"/>
                <w:sz w:val="20"/>
                <w:lang w:val="lt-LT"/>
              </w:rPr>
              <w:t xml:space="preserve">  </w:t>
            </w:r>
          </w:p>
        </w:tc>
        <w:tc>
          <w:tcPr>
            <w:tcW w:w="838" w:type="dxa"/>
            <w:vMerge w:val="restart"/>
            <w:tcMar>
              <w:left w:w="108" w:type="dxa"/>
              <w:right w:w="108" w:type="dxa"/>
            </w:tcMar>
          </w:tcPr>
          <w:p w14:paraId="56E5FC07" w14:textId="31F30A62" w:rsidR="2A894689" w:rsidRPr="00511E58" w:rsidRDefault="2A894689" w:rsidP="2A894689">
            <w:pPr>
              <w:spacing w:after="0"/>
              <w:jc w:val="center"/>
              <w:rPr>
                <w:rFonts w:eastAsia="Times New Roman"/>
                <w:bCs/>
                <w:color w:val="000000" w:themeColor="text1"/>
                <w:sz w:val="20"/>
                <w:szCs w:val="20"/>
                <w:lang w:val="lt-LT"/>
              </w:rPr>
            </w:pPr>
            <w:r w:rsidRPr="00511E58">
              <w:rPr>
                <w:rFonts w:eastAsia="Times New Roman"/>
                <w:bCs/>
                <w:color w:val="000000" w:themeColor="text1"/>
                <w:sz w:val="20"/>
                <w:szCs w:val="20"/>
                <w:lang w:val="lt-LT"/>
              </w:rPr>
              <w:t>26-0</w:t>
            </w:r>
            <w:r w:rsidR="78B38048" w:rsidRPr="00511E58">
              <w:rPr>
                <w:rFonts w:eastAsia="Times New Roman"/>
                <w:bCs/>
                <w:color w:val="000000" w:themeColor="text1"/>
                <w:sz w:val="20"/>
                <w:szCs w:val="20"/>
                <w:lang w:val="lt-LT"/>
              </w:rPr>
              <w:t>5-05</w:t>
            </w:r>
          </w:p>
          <w:p w14:paraId="4363F5E1" w14:textId="5E0A0479" w:rsidR="2A894689" w:rsidRPr="00511E58" w:rsidRDefault="2A894689" w:rsidP="2A894689">
            <w:pPr>
              <w:spacing w:after="0"/>
              <w:jc w:val="center"/>
              <w:rPr>
                <w:bCs/>
                <w:lang w:val="lt-LT"/>
              </w:rPr>
            </w:pPr>
            <w:r w:rsidRPr="00511E58">
              <w:rPr>
                <w:rFonts w:eastAsia="Times New Roman"/>
                <w:bCs/>
                <w:color w:val="000000" w:themeColor="text1"/>
                <w:sz w:val="20"/>
                <w:lang w:val="lt-LT"/>
              </w:rPr>
              <w:t xml:space="preserve">  </w:t>
            </w:r>
          </w:p>
          <w:p w14:paraId="66E0FBF1" w14:textId="36A555BD" w:rsidR="2A894689" w:rsidRPr="00511E58" w:rsidRDefault="2A894689" w:rsidP="2A894689">
            <w:pPr>
              <w:spacing w:after="0"/>
              <w:jc w:val="center"/>
              <w:rPr>
                <w:bCs/>
                <w:lang w:val="lt-LT"/>
              </w:rPr>
            </w:pPr>
            <w:r w:rsidRPr="00511E58">
              <w:rPr>
                <w:rFonts w:eastAsia="Times New Roman"/>
                <w:bCs/>
                <w:color w:val="000000" w:themeColor="text1"/>
                <w:sz w:val="20"/>
                <w:lang w:val="lt-LT"/>
              </w:rPr>
              <w:t xml:space="preserve">  </w:t>
            </w:r>
          </w:p>
          <w:p w14:paraId="6AE7B78F" w14:textId="75DFB8C2" w:rsidR="2A894689" w:rsidRPr="00511E58" w:rsidRDefault="2A894689" w:rsidP="2A894689">
            <w:pPr>
              <w:spacing w:after="0"/>
              <w:jc w:val="center"/>
              <w:rPr>
                <w:bCs/>
                <w:lang w:val="lt-LT"/>
              </w:rPr>
            </w:pPr>
            <w:r w:rsidRPr="00511E58">
              <w:rPr>
                <w:rFonts w:eastAsia="Times New Roman"/>
                <w:bCs/>
                <w:color w:val="000000" w:themeColor="text1"/>
                <w:sz w:val="20"/>
                <w:lang w:val="lt-LT"/>
              </w:rPr>
              <w:t xml:space="preserve">  </w:t>
            </w:r>
          </w:p>
          <w:p w14:paraId="0C4F7BD6" w14:textId="782FA6C0" w:rsidR="2A894689" w:rsidRPr="00511E58" w:rsidRDefault="2A894689" w:rsidP="2A894689">
            <w:pPr>
              <w:spacing w:after="0"/>
              <w:jc w:val="center"/>
              <w:rPr>
                <w:bCs/>
                <w:lang w:val="lt-LT"/>
              </w:rPr>
            </w:pPr>
            <w:r w:rsidRPr="00511E58">
              <w:rPr>
                <w:rFonts w:eastAsia="Times New Roman"/>
                <w:bCs/>
                <w:color w:val="000000" w:themeColor="text1"/>
                <w:sz w:val="20"/>
                <w:lang w:val="lt-LT"/>
              </w:rPr>
              <w:t xml:space="preserve">  </w:t>
            </w:r>
          </w:p>
        </w:tc>
        <w:tc>
          <w:tcPr>
            <w:tcW w:w="1410" w:type="dxa"/>
            <w:tcMar>
              <w:left w:w="108" w:type="dxa"/>
              <w:right w:w="108" w:type="dxa"/>
            </w:tcMar>
          </w:tcPr>
          <w:p w14:paraId="0B599B63" w14:textId="47846EF8" w:rsidR="2A894689" w:rsidRPr="009C183E" w:rsidRDefault="2A894689" w:rsidP="2A894689">
            <w:pPr>
              <w:spacing w:after="0"/>
              <w:jc w:val="center"/>
              <w:rPr>
                <w:lang w:val="lt-LT"/>
              </w:rPr>
            </w:pPr>
            <w:r w:rsidRPr="009C183E">
              <w:rPr>
                <w:rFonts w:eastAsia="Times New Roman"/>
                <w:color w:val="000000" w:themeColor="text1"/>
                <w:sz w:val="20"/>
                <w:lang w:val="lt-LT"/>
              </w:rPr>
              <w:t xml:space="preserve">Komunikacijos specialistas  </w:t>
            </w:r>
          </w:p>
        </w:tc>
        <w:tc>
          <w:tcPr>
            <w:tcW w:w="1138" w:type="dxa"/>
          </w:tcPr>
          <w:p w14:paraId="535D36B4" w14:textId="71F715DC" w:rsidR="2A894689" w:rsidRPr="009C183E" w:rsidRDefault="2A894689" w:rsidP="2A894689">
            <w:pPr>
              <w:spacing w:after="0"/>
              <w:jc w:val="center"/>
              <w:rPr>
                <w:lang w:val="lt-LT"/>
              </w:rPr>
            </w:pPr>
            <w:r w:rsidRPr="009C183E">
              <w:rPr>
                <w:rFonts w:eastAsia="Times New Roman"/>
                <w:color w:val="000000" w:themeColor="text1"/>
                <w:sz w:val="20"/>
                <w:lang w:val="lt-LT"/>
              </w:rPr>
              <w:t xml:space="preserve">20  </w:t>
            </w:r>
          </w:p>
        </w:tc>
        <w:tc>
          <w:tcPr>
            <w:tcW w:w="1815" w:type="dxa"/>
          </w:tcPr>
          <w:p w14:paraId="726329A3" w14:textId="3A32BA4E" w:rsidR="2A894689" w:rsidRPr="009C183E" w:rsidRDefault="2A894689" w:rsidP="2A894689">
            <w:pPr>
              <w:spacing w:after="0"/>
              <w:jc w:val="center"/>
              <w:rPr>
                <w:lang w:val="lt-LT"/>
              </w:rPr>
            </w:pPr>
            <w:r w:rsidRPr="009C183E">
              <w:rPr>
                <w:rFonts w:eastAsia="Times New Roman"/>
                <w:color w:val="000000" w:themeColor="text1"/>
                <w:sz w:val="20"/>
                <w:lang w:val="lt-LT"/>
              </w:rPr>
              <w:t xml:space="preserve">Automobilis </w:t>
            </w:r>
          </w:p>
        </w:tc>
        <w:tc>
          <w:tcPr>
            <w:tcW w:w="844" w:type="dxa"/>
          </w:tcPr>
          <w:p w14:paraId="39B557AD" w14:textId="315DE9C3" w:rsidR="2A894689" w:rsidRPr="009C183E" w:rsidRDefault="2A894689" w:rsidP="2A894689">
            <w:pPr>
              <w:spacing w:after="0"/>
              <w:jc w:val="center"/>
              <w:rPr>
                <w:lang w:val="lt-LT"/>
              </w:rPr>
            </w:pPr>
            <w:r w:rsidRPr="009C183E">
              <w:rPr>
                <w:rFonts w:eastAsia="Times New Roman"/>
                <w:color w:val="000000" w:themeColor="text1"/>
                <w:sz w:val="20"/>
                <w:lang w:val="lt-LT"/>
              </w:rPr>
              <w:t xml:space="preserve"> 1 </w:t>
            </w:r>
          </w:p>
        </w:tc>
      </w:tr>
      <w:tr w:rsidR="2A894689" w14:paraId="5A4DA0BA" w14:textId="77777777" w:rsidTr="00331465">
        <w:trPr>
          <w:trHeight w:val="435"/>
        </w:trPr>
        <w:tc>
          <w:tcPr>
            <w:tcW w:w="725" w:type="dxa"/>
            <w:vMerge/>
            <w:tcMar>
              <w:left w:w="108" w:type="dxa"/>
              <w:right w:w="108" w:type="dxa"/>
            </w:tcMar>
          </w:tcPr>
          <w:p w14:paraId="2F2ED1D5" w14:textId="77777777" w:rsidR="00627F1E" w:rsidRPr="009C183E" w:rsidRDefault="00627F1E">
            <w:pPr>
              <w:rPr>
                <w:lang w:val="lt-LT"/>
              </w:rPr>
            </w:pPr>
          </w:p>
        </w:tc>
        <w:tc>
          <w:tcPr>
            <w:tcW w:w="1185" w:type="dxa"/>
            <w:vMerge/>
            <w:tcMar>
              <w:left w:w="108" w:type="dxa"/>
              <w:right w:w="108" w:type="dxa"/>
            </w:tcMar>
          </w:tcPr>
          <w:p w14:paraId="66E752E7" w14:textId="77777777" w:rsidR="00627F1E" w:rsidRPr="009C183E" w:rsidRDefault="00627F1E">
            <w:pPr>
              <w:rPr>
                <w:lang w:val="lt-LT"/>
              </w:rPr>
            </w:pPr>
          </w:p>
        </w:tc>
        <w:tc>
          <w:tcPr>
            <w:tcW w:w="945" w:type="dxa"/>
            <w:vMerge/>
            <w:tcMar>
              <w:left w:w="108" w:type="dxa"/>
              <w:right w:w="108" w:type="dxa"/>
            </w:tcMar>
          </w:tcPr>
          <w:p w14:paraId="5D81D046" w14:textId="77777777" w:rsidR="00627F1E" w:rsidRPr="00511E58" w:rsidRDefault="00627F1E">
            <w:pPr>
              <w:rPr>
                <w:bCs/>
                <w:lang w:val="lt-LT"/>
              </w:rPr>
            </w:pPr>
          </w:p>
        </w:tc>
        <w:tc>
          <w:tcPr>
            <w:tcW w:w="1020" w:type="dxa"/>
            <w:vMerge/>
            <w:tcMar>
              <w:left w:w="108" w:type="dxa"/>
              <w:right w:w="108" w:type="dxa"/>
            </w:tcMar>
          </w:tcPr>
          <w:p w14:paraId="248BD7AE" w14:textId="77777777" w:rsidR="00627F1E" w:rsidRPr="00511E58" w:rsidRDefault="00627F1E">
            <w:pPr>
              <w:rPr>
                <w:bCs/>
                <w:lang w:val="lt-LT"/>
              </w:rPr>
            </w:pPr>
          </w:p>
        </w:tc>
        <w:tc>
          <w:tcPr>
            <w:tcW w:w="838" w:type="dxa"/>
            <w:vMerge/>
            <w:tcMar>
              <w:left w:w="108" w:type="dxa"/>
              <w:right w:w="108" w:type="dxa"/>
            </w:tcMar>
          </w:tcPr>
          <w:p w14:paraId="7FDC7B03" w14:textId="77777777" w:rsidR="00627F1E" w:rsidRPr="00511E58" w:rsidRDefault="00627F1E">
            <w:pPr>
              <w:rPr>
                <w:bCs/>
                <w:lang w:val="lt-LT"/>
              </w:rPr>
            </w:pPr>
          </w:p>
        </w:tc>
        <w:tc>
          <w:tcPr>
            <w:tcW w:w="1410" w:type="dxa"/>
            <w:tcMar>
              <w:left w:w="108" w:type="dxa"/>
              <w:right w:w="108" w:type="dxa"/>
            </w:tcMar>
          </w:tcPr>
          <w:p w14:paraId="7A5EA353" w14:textId="5337F4E4" w:rsidR="2A894689" w:rsidRPr="009C183E" w:rsidRDefault="2A894689" w:rsidP="2A894689">
            <w:pPr>
              <w:spacing w:after="0"/>
              <w:jc w:val="center"/>
              <w:rPr>
                <w:lang w:val="lt-LT"/>
              </w:rPr>
            </w:pPr>
            <w:r w:rsidRPr="009C183E">
              <w:rPr>
                <w:rFonts w:eastAsia="Times New Roman"/>
                <w:color w:val="000000" w:themeColor="text1"/>
                <w:sz w:val="20"/>
                <w:lang w:val="lt-LT"/>
              </w:rPr>
              <w:t xml:space="preserve"> Tvarumo ekspertas </w:t>
            </w:r>
          </w:p>
        </w:tc>
        <w:tc>
          <w:tcPr>
            <w:tcW w:w="1138" w:type="dxa"/>
          </w:tcPr>
          <w:p w14:paraId="437D4D0E" w14:textId="7C55EA53" w:rsidR="2A894689" w:rsidRPr="009C183E" w:rsidRDefault="2A894689" w:rsidP="2A894689">
            <w:pPr>
              <w:spacing w:after="0"/>
              <w:jc w:val="center"/>
              <w:rPr>
                <w:lang w:val="lt-LT"/>
              </w:rPr>
            </w:pPr>
            <w:r w:rsidRPr="009C183E">
              <w:rPr>
                <w:rFonts w:eastAsia="Times New Roman"/>
                <w:color w:val="000000" w:themeColor="text1"/>
                <w:sz w:val="20"/>
                <w:lang w:val="lt-LT"/>
              </w:rPr>
              <w:t xml:space="preserve">5  </w:t>
            </w:r>
          </w:p>
        </w:tc>
        <w:tc>
          <w:tcPr>
            <w:tcW w:w="1815" w:type="dxa"/>
          </w:tcPr>
          <w:p w14:paraId="7B1CEB9F" w14:textId="75622BE5" w:rsidR="2A894689" w:rsidRPr="009C183E" w:rsidRDefault="2A894689" w:rsidP="2A894689">
            <w:pPr>
              <w:spacing w:after="0"/>
              <w:jc w:val="center"/>
              <w:rPr>
                <w:lang w:val="lt-LT"/>
              </w:rPr>
            </w:pPr>
            <w:r w:rsidRPr="009C183E">
              <w:rPr>
                <w:rFonts w:eastAsia="Times New Roman"/>
                <w:color w:val="000000" w:themeColor="text1"/>
                <w:sz w:val="20"/>
                <w:lang w:val="lt-LT"/>
              </w:rPr>
              <w:t xml:space="preserve"> Kompiuteris </w:t>
            </w:r>
          </w:p>
        </w:tc>
        <w:tc>
          <w:tcPr>
            <w:tcW w:w="844" w:type="dxa"/>
          </w:tcPr>
          <w:p w14:paraId="0CF1D8D8" w14:textId="078529A7" w:rsidR="2A894689" w:rsidRPr="009C183E" w:rsidRDefault="2A894689" w:rsidP="2A894689">
            <w:pPr>
              <w:spacing w:after="0"/>
              <w:jc w:val="center"/>
              <w:rPr>
                <w:lang w:val="lt-LT"/>
              </w:rPr>
            </w:pPr>
            <w:r w:rsidRPr="009C183E">
              <w:rPr>
                <w:rFonts w:eastAsia="Times New Roman"/>
                <w:color w:val="000000" w:themeColor="text1"/>
                <w:sz w:val="20"/>
                <w:lang w:val="lt-LT"/>
              </w:rPr>
              <w:t xml:space="preserve">1  </w:t>
            </w:r>
          </w:p>
        </w:tc>
      </w:tr>
      <w:tr w:rsidR="2A894689" w14:paraId="6FB4EE7F" w14:textId="77777777" w:rsidTr="00331465">
        <w:trPr>
          <w:trHeight w:val="435"/>
        </w:trPr>
        <w:tc>
          <w:tcPr>
            <w:tcW w:w="725" w:type="dxa"/>
            <w:vMerge/>
            <w:tcMar>
              <w:left w:w="108" w:type="dxa"/>
              <w:right w:w="108" w:type="dxa"/>
            </w:tcMar>
          </w:tcPr>
          <w:p w14:paraId="00C870DC" w14:textId="77777777" w:rsidR="00627F1E" w:rsidRPr="009C183E" w:rsidRDefault="00627F1E">
            <w:pPr>
              <w:rPr>
                <w:lang w:val="lt-LT"/>
              </w:rPr>
            </w:pPr>
          </w:p>
        </w:tc>
        <w:tc>
          <w:tcPr>
            <w:tcW w:w="1185" w:type="dxa"/>
            <w:vMerge/>
            <w:tcMar>
              <w:left w:w="108" w:type="dxa"/>
              <w:right w:w="108" w:type="dxa"/>
            </w:tcMar>
          </w:tcPr>
          <w:p w14:paraId="4BBB0B73" w14:textId="77777777" w:rsidR="00627F1E" w:rsidRPr="009C183E" w:rsidRDefault="00627F1E">
            <w:pPr>
              <w:rPr>
                <w:lang w:val="lt-LT"/>
              </w:rPr>
            </w:pPr>
          </w:p>
        </w:tc>
        <w:tc>
          <w:tcPr>
            <w:tcW w:w="945" w:type="dxa"/>
            <w:vMerge/>
            <w:tcMar>
              <w:left w:w="108" w:type="dxa"/>
              <w:right w:w="108" w:type="dxa"/>
            </w:tcMar>
          </w:tcPr>
          <w:p w14:paraId="4620CD2C" w14:textId="77777777" w:rsidR="00627F1E" w:rsidRPr="00511E58" w:rsidRDefault="00627F1E">
            <w:pPr>
              <w:rPr>
                <w:bCs/>
                <w:lang w:val="lt-LT"/>
              </w:rPr>
            </w:pPr>
          </w:p>
        </w:tc>
        <w:tc>
          <w:tcPr>
            <w:tcW w:w="1020" w:type="dxa"/>
            <w:vMerge/>
            <w:tcMar>
              <w:left w:w="108" w:type="dxa"/>
              <w:right w:w="108" w:type="dxa"/>
            </w:tcMar>
          </w:tcPr>
          <w:p w14:paraId="7DF859C3" w14:textId="77777777" w:rsidR="00627F1E" w:rsidRPr="00511E58" w:rsidRDefault="00627F1E">
            <w:pPr>
              <w:rPr>
                <w:bCs/>
                <w:lang w:val="lt-LT"/>
              </w:rPr>
            </w:pPr>
          </w:p>
        </w:tc>
        <w:tc>
          <w:tcPr>
            <w:tcW w:w="838" w:type="dxa"/>
            <w:vMerge/>
            <w:tcMar>
              <w:left w:w="108" w:type="dxa"/>
              <w:right w:w="108" w:type="dxa"/>
            </w:tcMar>
          </w:tcPr>
          <w:p w14:paraId="6C68423B" w14:textId="77777777" w:rsidR="00627F1E" w:rsidRPr="00511E58" w:rsidRDefault="00627F1E">
            <w:pPr>
              <w:rPr>
                <w:bCs/>
                <w:lang w:val="lt-LT"/>
              </w:rPr>
            </w:pPr>
          </w:p>
        </w:tc>
        <w:tc>
          <w:tcPr>
            <w:tcW w:w="1410" w:type="dxa"/>
            <w:tcMar>
              <w:left w:w="108" w:type="dxa"/>
              <w:right w:w="108" w:type="dxa"/>
            </w:tcMar>
          </w:tcPr>
          <w:p w14:paraId="51440166" w14:textId="602B795D" w:rsidR="2A894689" w:rsidRPr="009C183E" w:rsidRDefault="2A894689" w:rsidP="2A894689">
            <w:pPr>
              <w:spacing w:after="0"/>
              <w:jc w:val="center"/>
              <w:rPr>
                <w:lang w:val="lt-LT"/>
              </w:rPr>
            </w:pPr>
            <w:r w:rsidRPr="009C183E">
              <w:rPr>
                <w:rFonts w:eastAsia="Times New Roman"/>
                <w:color w:val="000000" w:themeColor="text1"/>
                <w:sz w:val="20"/>
                <w:lang w:val="lt-LT"/>
              </w:rPr>
              <w:t xml:space="preserve"> Teisininkas </w:t>
            </w:r>
          </w:p>
        </w:tc>
        <w:tc>
          <w:tcPr>
            <w:tcW w:w="1138" w:type="dxa"/>
          </w:tcPr>
          <w:p w14:paraId="1AF40751" w14:textId="46BFD7F1" w:rsidR="2A894689" w:rsidRPr="009C183E" w:rsidRDefault="2A894689" w:rsidP="2A894689">
            <w:pPr>
              <w:spacing w:after="0"/>
              <w:jc w:val="center"/>
              <w:rPr>
                <w:lang w:val="lt-LT"/>
              </w:rPr>
            </w:pPr>
            <w:r w:rsidRPr="009C183E">
              <w:rPr>
                <w:rFonts w:eastAsia="Times New Roman"/>
                <w:color w:val="000000" w:themeColor="text1"/>
                <w:sz w:val="20"/>
                <w:lang w:val="lt-LT"/>
              </w:rPr>
              <w:t xml:space="preserve"> 3 </w:t>
            </w:r>
          </w:p>
        </w:tc>
        <w:tc>
          <w:tcPr>
            <w:tcW w:w="1815" w:type="dxa"/>
          </w:tcPr>
          <w:p w14:paraId="225AC021" w14:textId="32D9CE2E" w:rsidR="2A894689" w:rsidRPr="009C183E" w:rsidRDefault="2A894689" w:rsidP="2A894689">
            <w:pPr>
              <w:spacing w:after="0"/>
              <w:jc w:val="center"/>
              <w:rPr>
                <w:lang w:val="lt-LT"/>
              </w:rPr>
            </w:pPr>
            <w:r w:rsidRPr="009C183E">
              <w:rPr>
                <w:rFonts w:eastAsia="Times New Roman"/>
                <w:color w:val="000000" w:themeColor="text1"/>
                <w:sz w:val="20"/>
                <w:lang w:val="lt-LT"/>
              </w:rPr>
              <w:t xml:space="preserve">Kompiuteris  </w:t>
            </w:r>
          </w:p>
        </w:tc>
        <w:tc>
          <w:tcPr>
            <w:tcW w:w="844" w:type="dxa"/>
          </w:tcPr>
          <w:p w14:paraId="7A59C496" w14:textId="1CF1D98A" w:rsidR="2A894689" w:rsidRPr="009C183E" w:rsidRDefault="2A894689" w:rsidP="2A894689">
            <w:pPr>
              <w:spacing w:after="0"/>
              <w:jc w:val="center"/>
              <w:rPr>
                <w:lang w:val="lt-LT"/>
              </w:rPr>
            </w:pPr>
            <w:r w:rsidRPr="009C183E">
              <w:rPr>
                <w:rFonts w:eastAsia="Times New Roman"/>
                <w:color w:val="000000" w:themeColor="text1"/>
                <w:sz w:val="20"/>
                <w:lang w:val="lt-LT"/>
              </w:rPr>
              <w:t xml:space="preserve"> 1 </w:t>
            </w:r>
          </w:p>
        </w:tc>
      </w:tr>
      <w:tr w:rsidR="2A894689" w14:paraId="552277C2" w14:textId="77777777" w:rsidTr="00331465">
        <w:trPr>
          <w:trHeight w:val="435"/>
        </w:trPr>
        <w:tc>
          <w:tcPr>
            <w:tcW w:w="725" w:type="dxa"/>
            <w:vMerge/>
            <w:tcMar>
              <w:left w:w="108" w:type="dxa"/>
              <w:right w:w="108" w:type="dxa"/>
            </w:tcMar>
          </w:tcPr>
          <w:p w14:paraId="5A934E55" w14:textId="77777777" w:rsidR="00627F1E" w:rsidRPr="009C183E" w:rsidRDefault="00627F1E">
            <w:pPr>
              <w:rPr>
                <w:lang w:val="lt-LT"/>
              </w:rPr>
            </w:pPr>
          </w:p>
        </w:tc>
        <w:tc>
          <w:tcPr>
            <w:tcW w:w="1185" w:type="dxa"/>
            <w:vMerge/>
            <w:tcMar>
              <w:left w:w="108" w:type="dxa"/>
              <w:right w:w="108" w:type="dxa"/>
            </w:tcMar>
          </w:tcPr>
          <w:p w14:paraId="0645B51C" w14:textId="77777777" w:rsidR="00627F1E" w:rsidRPr="009C183E" w:rsidRDefault="00627F1E">
            <w:pPr>
              <w:rPr>
                <w:lang w:val="lt-LT"/>
              </w:rPr>
            </w:pPr>
          </w:p>
        </w:tc>
        <w:tc>
          <w:tcPr>
            <w:tcW w:w="945" w:type="dxa"/>
            <w:vMerge/>
            <w:tcMar>
              <w:left w:w="108" w:type="dxa"/>
              <w:right w:w="108" w:type="dxa"/>
            </w:tcMar>
          </w:tcPr>
          <w:p w14:paraId="4C5E75CB" w14:textId="77777777" w:rsidR="00627F1E" w:rsidRPr="00511E58" w:rsidRDefault="00627F1E">
            <w:pPr>
              <w:rPr>
                <w:bCs/>
                <w:lang w:val="lt-LT"/>
              </w:rPr>
            </w:pPr>
          </w:p>
        </w:tc>
        <w:tc>
          <w:tcPr>
            <w:tcW w:w="1020" w:type="dxa"/>
            <w:vMerge/>
            <w:tcMar>
              <w:left w:w="108" w:type="dxa"/>
              <w:right w:w="108" w:type="dxa"/>
            </w:tcMar>
          </w:tcPr>
          <w:p w14:paraId="56E09BB6" w14:textId="77777777" w:rsidR="00627F1E" w:rsidRPr="00511E58" w:rsidRDefault="00627F1E">
            <w:pPr>
              <w:rPr>
                <w:bCs/>
                <w:lang w:val="lt-LT"/>
              </w:rPr>
            </w:pPr>
          </w:p>
        </w:tc>
        <w:tc>
          <w:tcPr>
            <w:tcW w:w="838" w:type="dxa"/>
            <w:vMerge/>
            <w:tcMar>
              <w:left w:w="108" w:type="dxa"/>
              <w:right w:w="108" w:type="dxa"/>
            </w:tcMar>
          </w:tcPr>
          <w:p w14:paraId="02D421CE" w14:textId="77777777" w:rsidR="00627F1E" w:rsidRPr="00511E58" w:rsidRDefault="00627F1E">
            <w:pPr>
              <w:rPr>
                <w:bCs/>
                <w:lang w:val="lt-LT"/>
              </w:rPr>
            </w:pPr>
          </w:p>
        </w:tc>
        <w:tc>
          <w:tcPr>
            <w:tcW w:w="1410" w:type="dxa"/>
            <w:tcMar>
              <w:left w:w="108" w:type="dxa"/>
              <w:right w:w="108" w:type="dxa"/>
            </w:tcMar>
          </w:tcPr>
          <w:p w14:paraId="5DA12870" w14:textId="401B4F81" w:rsidR="2A894689" w:rsidRPr="009C183E" w:rsidRDefault="2A894689" w:rsidP="2A894689">
            <w:pPr>
              <w:spacing w:after="0"/>
              <w:jc w:val="center"/>
              <w:rPr>
                <w:lang w:val="lt-LT"/>
              </w:rPr>
            </w:pPr>
            <w:r w:rsidRPr="009C183E">
              <w:rPr>
                <w:rFonts w:eastAsia="Times New Roman"/>
                <w:color w:val="000000" w:themeColor="text1"/>
                <w:sz w:val="20"/>
                <w:lang w:val="lt-LT"/>
              </w:rPr>
              <w:t xml:space="preserve">Rinkodaros specialistas  </w:t>
            </w:r>
          </w:p>
        </w:tc>
        <w:tc>
          <w:tcPr>
            <w:tcW w:w="1138" w:type="dxa"/>
          </w:tcPr>
          <w:p w14:paraId="37D82513" w14:textId="6856A73A" w:rsidR="2A894689" w:rsidRPr="009C183E" w:rsidRDefault="2A894689" w:rsidP="2A894689">
            <w:pPr>
              <w:spacing w:after="0"/>
              <w:jc w:val="center"/>
              <w:rPr>
                <w:lang w:val="lt-LT"/>
              </w:rPr>
            </w:pPr>
            <w:r w:rsidRPr="009C183E">
              <w:rPr>
                <w:rFonts w:eastAsia="Times New Roman"/>
                <w:color w:val="000000" w:themeColor="text1"/>
                <w:sz w:val="20"/>
                <w:lang w:val="lt-LT"/>
              </w:rPr>
              <w:t xml:space="preserve">7  </w:t>
            </w:r>
          </w:p>
        </w:tc>
        <w:tc>
          <w:tcPr>
            <w:tcW w:w="1815" w:type="dxa"/>
          </w:tcPr>
          <w:p w14:paraId="75B8B954" w14:textId="1BECC318" w:rsidR="2A894689" w:rsidRPr="009C183E" w:rsidRDefault="2A894689" w:rsidP="2A894689">
            <w:pPr>
              <w:spacing w:after="0"/>
              <w:jc w:val="center"/>
              <w:rPr>
                <w:lang w:val="lt-LT"/>
              </w:rPr>
            </w:pPr>
            <w:r w:rsidRPr="009C183E">
              <w:rPr>
                <w:rFonts w:eastAsia="Times New Roman"/>
                <w:color w:val="000000" w:themeColor="text1"/>
                <w:sz w:val="20"/>
                <w:lang w:val="lt-LT"/>
              </w:rPr>
              <w:t xml:space="preserve">Kompiuteris  </w:t>
            </w:r>
          </w:p>
        </w:tc>
        <w:tc>
          <w:tcPr>
            <w:tcW w:w="844" w:type="dxa"/>
          </w:tcPr>
          <w:p w14:paraId="09865251" w14:textId="0738111E" w:rsidR="2A894689" w:rsidRPr="009C183E" w:rsidRDefault="2A894689" w:rsidP="2A894689">
            <w:pPr>
              <w:spacing w:after="0"/>
              <w:jc w:val="center"/>
              <w:rPr>
                <w:lang w:val="lt-LT"/>
              </w:rPr>
            </w:pPr>
            <w:r w:rsidRPr="009C183E">
              <w:rPr>
                <w:rFonts w:eastAsia="Times New Roman"/>
                <w:color w:val="000000" w:themeColor="text1"/>
                <w:sz w:val="20"/>
                <w:lang w:val="lt-LT"/>
              </w:rPr>
              <w:t xml:space="preserve"> 1 </w:t>
            </w:r>
          </w:p>
        </w:tc>
      </w:tr>
      <w:tr w:rsidR="2A894689" w14:paraId="678796BA" w14:textId="77777777" w:rsidTr="00331465">
        <w:trPr>
          <w:trHeight w:val="435"/>
        </w:trPr>
        <w:tc>
          <w:tcPr>
            <w:tcW w:w="725" w:type="dxa"/>
            <w:vMerge/>
            <w:tcMar>
              <w:left w:w="108" w:type="dxa"/>
              <w:right w:w="108" w:type="dxa"/>
            </w:tcMar>
          </w:tcPr>
          <w:p w14:paraId="13640D5E" w14:textId="77777777" w:rsidR="00627F1E" w:rsidRPr="009C183E" w:rsidRDefault="00627F1E">
            <w:pPr>
              <w:rPr>
                <w:lang w:val="lt-LT"/>
              </w:rPr>
            </w:pPr>
          </w:p>
        </w:tc>
        <w:tc>
          <w:tcPr>
            <w:tcW w:w="1185" w:type="dxa"/>
            <w:vMerge/>
            <w:tcMar>
              <w:left w:w="108" w:type="dxa"/>
              <w:right w:w="108" w:type="dxa"/>
            </w:tcMar>
          </w:tcPr>
          <w:p w14:paraId="08FC3F63" w14:textId="77777777" w:rsidR="00627F1E" w:rsidRPr="009C183E" w:rsidRDefault="00627F1E">
            <w:pPr>
              <w:rPr>
                <w:lang w:val="lt-LT"/>
              </w:rPr>
            </w:pPr>
          </w:p>
        </w:tc>
        <w:tc>
          <w:tcPr>
            <w:tcW w:w="945" w:type="dxa"/>
            <w:vMerge/>
            <w:tcMar>
              <w:left w:w="108" w:type="dxa"/>
              <w:right w:w="108" w:type="dxa"/>
            </w:tcMar>
          </w:tcPr>
          <w:p w14:paraId="24E69064" w14:textId="77777777" w:rsidR="00627F1E" w:rsidRPr="00511E58" w:rsidRDefault="00627F1E">
            <w:pPr>
              <w:rPr>
                <w:bCs/>
                <w:lang w:val="lt-LT"/>
              </w:rPr>
            </w:pPr>
          </w:p>
        </w:tc>
        <w:tc>
          <w:tcPr>
            <w:tcW w:w="1020" w:type="dxa"/>
            <w:vMerge/>
            <w:tcMar>
              <w:left w:w="108" w:type="dxa"/>
              <w:right w:w="108" w:type="dxa"/>
            </w:tcMar>
          </w:tcPr>
          <w:p w14:paraId="6185D30D" w14:textId="77777777" w:rsidR="00627F1E" w:rsidRPr="00511E58" w:rsidRDefault="00627F1E">
            <w:pPr>
              <w:rPr>
                <w:bCs/>
                <w:lang w:val="lt-LT"/>
              </w:rPr>
            </w:pPr>
          </w:p>
        </w:tc>
        <w:tc>
          <w:tcPr>
            <w:tcW w:w="838" w:type="dxa"/>
            <w:vMerge/>
            <w:tcMar>
              <w:left w:w="108" w:type="dxa"/>
              <w:right w:w="108" w:type="dxa"/>
            </w:tcMar>
          </w:tcPr>
          <w:p w14:paraId="602FC04C" w14:textId="77777777" w:rsidR="00627F1E" w:rsidRPr="00511E58" w:rsidRDefault="00627F1E">
            <w:pPr>
              <w:rPr>
                <w:bCs/>
                <w:lang w:val="lt-LT"/>
              </w:rPr>
            </w:pPr>
          </w:p>
        </w:tc>
        <w:tc>
          <w:tcPr>
            <w:tcW w:w="1410" w:type="dxa"/>
            <w:tcMar>
              <w:left w:w="108" w:type="dxa"/>
              <w:right w:w="108" w:type="dxa"/>
            </w:tcMar>
          </w:tcPr>
          <w:p w14:paraId="51BE5863" w14:textId="51685885" w:rsidR="2A894689" w:rsidRPr="009C183E" w:rsidRDefault="2A894689" w:rsidP="2A894689">
            <w:pPr>
              <w:spacing w:after="0"/>
              <w:jc w:val="center"/>
              <w:rPr>
                <w:lang w:val="lt-LT"/>
              </w:rPr>
            </w:pPr>
            <w:r w:rsidRPr="009C183E">
              <w:rPr>
                <w:rFonts w:eastAsia="Times New Roman"/>
                <w:color w:val="000000" w:themeColor="text1"/>
                <w:sz w:val="20"/>
                <w:lang w:val="lt-LT"/>
              </w:rPr>
              <w:t xml:space="preserve">Turinio kūrėjas  </w:t>
            </w:r>
          </w:p>
        </w:tc>
        <w:tc>
          <w:tcPr>
            <w:tcW w:w="1138" w:type="dxa"/>
          </w:tcPr>
          <w:p w14:paraId="0DBA1AEE" w14:textId="563D24A7" w:rsidR="0ACABF39" w:rsidRPr="009C183E" w:rsidRDefault="104D0C08" w:rsidP="2A894689">
            <w:pPr>
              <w:spacing w:after="0"/>
              <w:jc w:val="center"/>
              <w:rPr>
                <w:lang w:val="lt-LT"/>
              </w:rPr>
            </w:pPr>
            <w:r w:rsidRPr="009C183E">
              <w:rPr>
                <w:rFonts w:eastAsia="Times New Roman"/>
                <w:color w:val="000000" w:themeColor="text1"/>
                <w:sz w:val="20"/>
                <w:lang w:val="lt-LT"/>
              </w:rPr>
              <w:t>-</w:t>
            </w:r>
            <w:r w:rsidR="2A894689" w:rsidRPr="009C183E">
              <w:rPr>
                <w:rFonts w:eastAsia="Times New Roman"/>
                <w:color w:val="000000" w:themeColor="text1"/>
                <w:sz w:val="20"/>
                <w:lang w:val="lt-LT"/>
              </w:rPr>
              <w:t xml:space="preserve">  </w:t>
            </w:r>
          </w:p>
        </w:tc>
        <w:tc>
          <w:tcPr>
            <w:tcW w:w="1815" w:type="dxa"/>
          </w:tcPr>
          <w:p w14:paraId="7F82C0E3" w14:textId="50B3D623" w:rsidR="2A894689" w:rsidRPr="009C183E" w:rsidRDefault="2A894689" w:rsidP="2A894689">
            <w:pPr>
              <w:spacing w:after="0"/>
              <w:jc w:val="center"/>
              <w:rPr>
                <w:lang w:val="lt-LT"/>
              </w:rPr>
            </w:pPr>
            <w:r w:rsidRPr="009C183E">
              <w:rPr>
                <w:rFonts w:eastAsia="Times New Roman"/>
                <w:color w:val="000000" w:themeColor="text1"/>
                <w:sz w:val="20"/>
                <w:lang w:val="lt-LT"/>
              </w:rPr>
              <w:t xml:space="preserve"> Medžių sodinukai </w:t>
            </w:r>
          </w:p>
        </w:tc>
        <w:tc>
          <w:tcPr>
            <w:tcW w:w="844" w:type="dxa"/>
          </w:tcPr>
          <w:p w14:paraId="5513CB20" w14:textId="7CBB95AC" w:rsidR="2A894689" w:rsidRPr="009C183E" w:rsidRDefault="2A894689" w:rsidP="2A894689">
            <w:pPr>
              <w:spacing w:after="0"/>
              <w:jc w:val="center"/>
              <w:rPr>
                <w:lang w:val="lt-LT"/>
              </w:rPr>
            </w:pPr>
            <w:r w:rsidRPr="009C183E">
              <w:rPr>
                <w:rFonts w:eastAsia="Times New Roman"/>
                <w:color w:val="000000" w:themeColor="text1"/>
                <w:sz w:val="20"/>
                <w:lang w:val="lt-LT"/>
              </w:rPr>
              <w:t xml:space="preserve">500  </w:t>
            </w:r>
          </w:p>
        </w:tc>
      </w:tr>
      <w:tr w:rsidR="2A894689" w14:paraId="0CF6377D" w14:textId="77777777" w:rsidTr="00331465">
        <w:trPr>
          <w:trHeight w:val="405"/>
        </w:trPr>
        <w:tc>
          <w:tcPr>
            <w:tcW w:w="725" w:type="dxa"/>
            <w:vMerge w:val="restart"/>
            <w:tcMar>
              <w:left w:w="108" w:type="dxa"/>
              <w:right w:w="108" w:type="dxa"/>
            </w:tcMar>
          </w:tcPr>
          <w:p w14:paraId="7A244869" w14:textId="7DB21BAC" w:rsidR="756015D6" w:rsidRPr="009C183E" w:rsidRDefault="2F6835F8">
            <w:pPr>
              <w:rPr>
                <w:lang w:val="lt-LT"/>
              </w:rPr>
            </w:pPr>
            <w:r w:rsidRPr="009C183E">
              <w:rPr>
                <w:lang w:val="lt-LT"/>
              </w:rPr>
              <w:t>4.</w:t>
            </w:r>
          </w:p>
        </w:tc>
        <w:tc>
          <w:tcPr>
            <w:tcW w:w="1185" w:type="dxa"/>
            <w:vMerge w:val="restart"/>
            <w:tcMar>
              <w:left w:w="108" w:type="dxa"/>
              <w:right w:w="108" w:type="dxa"/>
            </w:tcMar>
          </w:tcPr>
          <w:p w14:paraId="7C8B6FDB" w14:textId="3D51022A" w:rsidR="2A894689" w:rsidRPr="009C183E" w:rsidRDefault="2A894689" w:rsidP="2A894689">
            <w:pPr>
              <w:spacing w:after="0"/>
              <w:rPr>
                <w:lang w:val="lt-LT"/>
              </w:rPr>
            </w:pPr>
            <w:r w:rsidRPr="009C183E">
              <w:rPr>
                <w:rFonts w:eastAsia="Times New Roman"/>
                <w:color w:val="000000" w:themeColor="text1"/>
                <w:sz w:val="20"/>
                <w:lang w:val="lt-LT"/>
              </w:rPr>
              <w:t xml:space="preserve">2.1. Tobulinti programinės įrangos patikimumą </w:t>
            </w:r>
          </w:p>
          <w:p w14:paraId="2CA9F4DF" w14:textId="18C96B94" w:rsidR="2A894689" w:rsidRPr="009C183E" w:rsidRDefault="2A894689" w:rsidP="2A894689">
            <w:pPr>
              <w:spacing w:after="0"/>
              <w:jc w:val="center"/>
              <w:rPr>
                <w:lang w:val="lt-LT"/>
              </w:rPr>
            </w:pPr>
            <w:r w:rsidRPr="009C183E">
              <w:rPr>
                <w:rFonts w:eastAsia="Times New Roman"/>
                <w:color w:val="000000" w:themeColor="text1"/>
                <w:sz w:val="20"/>
                <w:lang w:val="lt-LT"/>
              </w:rPr>
              <w:t xml:space="preserve"> </w:t>
            </w:r>
          </w:p>
        </w:tc>
        <w:tc>
          <w:tcPr>
            <w:tcW w:w="945" w:type="dxa"/>
            <w:vMerge w:val="restart"/>
            <w:tcMar>
              <w:left w:w="108" w:type="dxa"/>
              <w:right w:w="108" w:type="dxa"/>
            </w:tcMar>
          </w:tcPr>
          <w:p w14:paraId="3903BDC5" w14:textId="72781F72" w:rsidR="2A894689" w:rsidRPr="00511E58" w:rsidRDefault="2A894689" w:rsidP="2A894689">
            <w:pPr>
              <w:spacing w:after="0"/>
              <w:jc w:val="center"/>
              <w:rPr>
                <w:bCs/>
                <w:lang w:val="lt-LT"/>
              </w:rPr>
            </w:pPr>
            <w:r w:rsidRPr="00511E58">
              <w:rPr>
                <w:rFonts w:eastAsia="Times New Roman"/>
                <w:bCs/>
                <w:color w:val="000000" w:themeColor="text1"/>
                <w:sz w:val="20"/>
                <w:lang w:val="lt-LT"/>
              </w:rPr>
              <w:t xml:space="preserve">   103 </w:t>
            </w:r>
          </w:p>
          <w:p w14:paraId="55AFFD19" w14:textId="5682041F" w:rsidR="2A894689" w:rsidRPr="00511E58" w:rsidRDefault="2A894689" w:rsidP="2A894689">
            <w:pPr>
              <w:spacing w:after="0"/>
              <w:jc w:val="center"/>
              <w:rPr>
                <w:bCs/>
                <w:lang w:val="lt-LT"/>
              </w:rPr>
            </w:pPr>
            <w:r w:rsidRPr="00511E58">
              <w:rPr>
                <w:rFonts w:eastAsia="Times New Roman"/>
                <w:bCs/>
                <w:color w:val="000000" w:themeColor="text1"/>
                <w:sz w:val="20"/>
                <w:lang w:val="lt-LT"/>
              </w:rPr>
              <w:t xml:space="preserve">  </w:t>
            </w:r>
          </w:p>
          <w:p w14:paraId="4DA2CC7C" w14:textId="786C31AB" w:rsidR="2A894689" w:rsidRPr="00511E58" w:rsidRDefault="2A894689" w:rsidP="2A894689">
            <w:pPr>
              <w:spacing w:after="0"/>
              <w:jc w:val="center"/>
              <w:rPr>
                <w:bCs/>
                <w:lang w:val="lt-LT"/>
              </w:rPr>
            </w:pPr>
            <w:r w:rsidRPr="00511E58">
              <w:rPr>
                <w:rFonts w:eastAsia="Times New Roman"/>
                <w:bCs/>
                <w:color w:val="000000" w:themeColor="text1"/>
                <w:sz w:val="20"/>
                <w:lang w:val="lt-LT"/>
              </w:rPr>
              <w:t xml:space="preserve">  </w:t>
            </w:r>
          </w:p>
          <w:p w14:paraId="3198EAC0" w14:textId="4C6E89FB" w:rsidR="2A894689" w:rsidRPr="00511E58" w:rsidRDefault="2A894689" w:rsidP="2A894689">
            <w:pPr>
              <w:spacing w:after="0"/>
              <w:jc w:val="center"/>
              <w:rPr>
                <w:bCs/>
                <w:lang w:val="lt-LT"/>
              </w:rPr>
            </w:pPr>
            <w:r w:rsidRPr="00511E58">
              <w:rPr>
                <w:rFonts w:eastAsia="Times New Roman"/>
                <w:bCs/>
                <w:color w:val="000000" w:themeColor="text1"/>
                <w:sz w:val="20"/>
                <w:lang w:val="lt-LT"/>
              </w:rPr>
              <w:t xml:space="preserve">  </w:t>
            </w:r>
          </w:p>
        </w:tc>
        <w:tc>
          <w:tcPr>
            <w:tcW w:w="1020" w:type="dxa"/>
            <w:vMerge w:val="restart"/>
            <w:tcMar>
              <w:left w:w="108" w:type="dxa"/>
              <w:right w:w="108" w:type="dxa"/>
            </w:tcMar>
          </w:tcPr>
          <w:p w14:paraId="2B8D61C8" w14:textId="3EDFF535" w:rsidR="2A894689" w:rsidRPr="00511E58" w:rsidRDefault="303960CD" w:rsidP="2A894689">
            <w:pPr>
              <w:spacing w:after="0"/>
              <w:jc w:val="center"/>
              <w:rPr>
                <w:bCs/>
                <w:lang w:val="lt-LT"/>
              </w:rPr>
            </w:pPr>
            <w:r w:rsidRPr="00511E58">
              <w:rPr>
                <w:rFonts w:eastAsia="Times New Roman"/>
                <w:bCs/>
                <w:color w:val="000000" w:themeColor="text1"/>
                <w:sz w:val="20"/>
                <w:szCs w:val="20"/>
                <w:lang w:val="lt-LT"/>
              </w:rPr>
              <w:t>26-02-02</w:t>
            </w:r>
            <w:r w:rsidR="2A894689" w:rsidRPr="00511E58">
              <w:rPr>
                <w:rFonts w:eastAsia="Times New Roman"/>
                <w:bCs/>
                <w:color w:val="000000" w:themeColor="text1"/>
                <w:sz w:val="20"/>
                <w:szCs w:val="20"/>
                <w:lang w:val="lt-LT"/>
              </w:rPr>
              <w:t xml:space="preserve"> </w:t>
            </w:r>
          </w:p>
          <w:p w14:paraId="6E5F179A" w14:textId="6FEF00AB" w:rsidR="2A894689" w:rsidRPr="00511E58" w:rsidRDefault="2A894689" w:rsidP="2A894689">
            <w:pPr>
              <w:spacing w:after="0"/>
              <w:jc w:val="center"/>
              <w:rPr>
                <w:bCs/>
                <w:lang w:val="lt-LT"/>
              </w:rPr>
            </w:pPr>
            <w:r w:rsidRPr="00511E58">
              <w:rPr>
                <w:rFonts w:eastAsia="Times New Roman"/>
                <w:bCs/>
                <w:color w:val="000000" w:themeColor="text1"/>
                <w:sz w:val="20"/>
                <w:lang w:val="lt-LT"/>
              </w:rPr>
              <w:t xml:space="preserve">  </w:t>
            </w:r>
          </w:p>
          <w:p w14:paraId="0EEB1825" w14:textId="2D771CE1" w:rsidR="2A894689" w:rsidRPr="00511E58" w:rsidRDefault="2A894689" w:rsidP="2A894689">
            <w:pPr>
              <w:spacing w:after="0"/>
              <w:jc w:val="center"/>
              <w:rPr>
                <w:bCs/>
                <w:lang w:val="lt-LT"/>
              </w:rPr>
            </w:pPr>
            <w:r w:rsidRPr="00511E58">
              <w:rPr>
                <w:rFonts w:eastAsia="Times New Roman"/>
                <w:bCs/>
                <w:color w:val="000000" w:themeColor="text1"/>
                <w:sz w:val="20"/>
                <w:lang w:val="lt-LT"/>
              </w:rPr>
              <w:t xml:space="preserve">  </w:t>
            </w:r>
          </w:p>
          <w:p w14:paraId="7E16558D" w14:textId="7F82C8E5" w:rsidR="2A894689" w:rsidRPr="00511E58" w:rsidRDefault="2A894689" w:rsidP="2A894689">
            <w:pPr>
              <w:spacing w:after="0"/>
              <w:jc w:val="center"/>
              <w:rPr>
                <w:bCs/>
                <w:lang w:val="lt-LT"/>
              </w:rPr>
            </w:pPr>
            <w:r w:rsidRPr="00511E58">
              <w:rPr>
                <w:rFonts w:eastAsia="Times New Roman"/>
                <w:bCs/>
                <w:color w:val="000000" w:themeColor="text1"/>
                <w:sz w:val="20"/>
                <w:lang w:val="lt-LT"/>
              </w:rPr>
              <w:t xml:space="preserve">  </w:t>
            </w:r>
          </w:p>
        </w:tc>
        <w:tc>
          <w:tcPr>
            <w:tcW w:w="838" w:type="dxa"/>
            <w:vMerge w:val="restart"/>
            <w:tcMar>
              <w:left w:w="108" w:type="dxa"/>
              <w:right w:w="108" w:type="dxa"/>
            </w:tcMar>
          </w:tcPr>
          <w:p w14:paraId="5EA3DB46" w14:textId="0007375F" w:rsidR="2A894689" w:rsidRPr="00511E58" w:rsidRDefault="2A894689" w:rsidP="2A894689">
            <w:pPr>
              <w:spacing w:after="0"/>
              <w:jc w:val="center"/>
              <w:rPr>
                <w:rFonts w:eastAsia="Times New Roman"/>
                <w:bCs/>
                <w:color w:val="000000" w:themeColor="text1"/>
                <w:sz w:val="20"/>
                <w:szCs w:val="20"/>
                <w:lang w:val="lt-LT"/>
              </w:rPr>
            </w:pPr>
            <w:r w:rsidRPr="00511E58">
              <w:rPr>
                <w:rFonts w:eastAsia="Times New Roman"/>
                <w:bCs/>
                <w:color w:val="000000" w:themeColor="text1"/>
                <w:sz w:val="20"/>
                <w:szCs w:val="20"/>
                <w:lang w:val="lt-LT"/>
              </w:rPr>
              <w:t>26-06</w:t>
            </w:r>
            <w:r w:rsidR="2D121D4F" w:rsidRPr="00511E58">
              <w:rPr>
                <w:rFonts w:eastAsia="Times New Roman"/>
                <w:bCs/>
                <w:color w:val="000000" w:themeColor="text1"/>
                <w:sz w:val="20"/>
                <w:szCs w:val="20"/>
                <w:lang w:val="lt-LT"/>
              </w:rPr>
              <w:t>-24</w:t>
            </w:r>
          </w:p>
          <w:p w14:paraId="55BB8544" w14:textId="79A6A4F5" w:rsidR="2A894689" w:rsidRPr="00511E58" w:rsidRDefault="2A894689" w:rsidP="2A894689">
            <w:pPr>
              <w:spacing w:after="0"/>
              <w:jc w:val="center"/>
              <w:rPr>
                <w:bCs/>
                <w:lang w:val="lt-LT"/>
              </w:rPr>
            </w:pPr>
            <w:r w:rsidRPr="00511E58">
              <w:rPr>
                <w:rFonts w:eastAsia="Times New Roman"/>
                <w:bCs/>
                <w:color w:val="000000" w:themeColor="text1"/>
                <w:sz w:val="20"/>
                <w:lang w:val="lt-LT"/>
              </w:rPr>
              <w:t xml:space="preserve">  </w:t>
            </w:r>
          </w:p>
          <w:p w14:paraId="464EC31C" w14:textId="7ACCF161" w:rsidR="2A894689" w:rsidRPr="00511E58" w:rsidRDefault="2A894689" w:rsidP="2A894689">
            <w:pPr>
              <w:spacing w:after="0"/>
              <w:jc w:val="center"/>
              <w:rPr>
                <w:bCs/>
                <w:lang w:val="lt-LT"/>
              </w:rPr>
            </w:pPr>
            <w:r w:rsidRPr="00511E58">
              <w:rPr>
                <w:rFonts w:eastAsia="Times New Roman"/>
                <w:bCs/>
                <w:color w:val="000000" w:themeColor="text1"/>
                <w:sz w:val="20"/>
                <w:lang w:val="lt-LT"/>
              </w:rPr>
              <w:t xml:space="preserve">  </w:t>
            </w:r>
          </w:p>
          <w:p w14:paraId="3E1BDFBC" w14:textId="56322C96" w:rsidR="2A894689" w:rsidRPr="00511E58" w:rsidRDefault="2A894689" w:rsidP="2A894689">
            <w:pPr>
              <w:spacing w:after="0"/>
              <w:jc w:val="center"/>
              <w:rPr>
                <w:bCs/>
                <w:lang w:val="lt-LT"/>
              </w:rPr>
            </w:pPr>
            <w:r w:rsidRPr="00511E58">
              <w:rPr>
                <w:rFonts w:eastAsia="Times New Roman"/>
                <w:bCs/>
                <w:color w:val="000000" w:themeColor="text1"/>
                <w:sz w:val="20"/>
                <w:lang w:val="lt-LT"/>
              </w:rPr>
              <w:t xml:space="preserve">  </w:t>
            </w:r>
          </w:p>
          <w:p w14:paraId="01B79C30" w14:textId="6BAC4393" w:rsidR="2A894689" w:rsidRPr="00511E58" w:rsidRDefault="2A894689" w:rsidP="2A894689">
            <w:pPr>
              <w:spacing w:after="0"/>
              <w:jc w:val="center"/>
              <w:rPr>
                <w:bCs/>
                <w:lang w:val="lt-LT"/>
              </w:rPr>
            </w:pPr>
            <w:r w:rsidRPr="00511E58">
              <w:rPr>
                <w:rFonts w:eastAsia="Times New Roman"/>
                <w:bCs/>
                <w:color w:val="000000" w:themeColor="text1"/>
                <w:sz w:val="20"/>
                <w:lang w:val="lt-LT"/>
              </w:rPr>
              <w:t xml:space="preserve">  </w:t>
            </w:r>
          </w:p>
          <w:p w14:paraId="746D8D05" w14:textId="3A418E2B" w:rsidR="2A894689" w:rsidRPr="00511E58" w:rsidRDefault="2A894689" w:rsidP="2A894689">
            <w:pPr>
              <w:spacing w:after="0"/>
              <w:jc w:val="center"/>
              <w:rPr>
                <w:bCs/>
                <w:lang w:val="lt-LT"/>
              </w:rPr>
            </w:pPr>
            <w:r w:rsidRPr="00511E58">
              <w:rPr>
                <w:rFonts w:eastAsia="Times New Roman"/>
                <w:bCs/>
                <w:color w:val="000000" w:themeColor="text1"/>
                <w:sz w:val="20"/>
                <w:lang w:val="lt-LT"/>
              </w:rPr>
              <w:t xml:space="preserve">  </w:t>
            </w:r>
          </w:p>
        </w:tc>
        <w:tc>
          <w:tcPr>
            <w:tcW w:w="1410" w:type="dxa"/>
            <w:tcMar>
              <w:left w:w="108" w:type="dxa"/>
              <w:right w:w="108" w:type="dxa"/>
            </w:tcMar>
          </w:tcPr>
          <w:p w14:paraId="38A9121E" w14:textId="494EE101" w:rsidR="2A894689" w:rsidRPr="009C183E" w:rsidRDefault="2A894689" w:rsidP="2A894689">
            <w:pPr>
              <w:spacing w:after="0"/>
              <w:jc w:val="center"/>
              <w:rPr>
                <w:lang w:val="lt-LT"/>
              </w:rPr>
            </w:pPr>
            <w:r w:rsidRPr="009C183E">
              <w:rPr>
                <w:rFonts w:eastAsia="Times New Roman"/>
                <w:color w:val="000000" w:themeColor="text1"/>
                <w:sz w:val="20"/>
                <w:lang w:val="lt-LT"/>
              </w:rPr>
              <w:t xml:space="preserve">Programuotojas </w:t>
            </w:r>
          </w:p>
        </w:tc>
        <w:tc>
          <w:tcPr>
            <w:tcW w:w="1138" w:type="dxa"/>
          </w:tcPr>
          <w:p w14:paraId="7E141AD9" w14:textId="6957E6D1" w:rsidR="2A894689" w:rsidRPr="009C183E" w:rsidRDefault="2A894689" w:rsidP="2A894689">
            <w:pPr>
              <w:spacing w:after="0"/>
              <w:jc w:val="center"/>
              <w:rPr>
                <w:lang w:val="lt-LT"/>
              </w:rPr>
            </w:pPr>
            <w:r w:rsidRPr="009C183E">
              <w:rPr>
                <w:rFonts w:eastAsia="Times New Roman"/>
                <w:color w:val="000000" w:themeColor="text1"/>
                <w:sz w:val="20"/>
                <w:lang w:val="lt-LT"/>
              </w:rPr>
              <w:t xml:space="preserve"> 90 </w:t>
            </w:r>
          </w:p>
        </w:tc>
        <w:tc>
          <w:tcPr>
            <w:tcW w:w="1815" w:type="dxa"/>
          </w:tcPr>
          <w:p w14:paraId="4205D2D8" w14:textId="5E3FCF64" w:rsidR="2A894689" w:rsidRPr="009C183E" w:rsidRDefault="2A894689" w:rsidP="2A894689">
            <w:pPr>
              <w:spacing w:after="0"/>
              <w:jc w:val="center"/>
              <w:rPr>
                <w:lang w:val="lt-LT"/>
              </w:rPr>
            </w:pPr>
            <w:r w:rsidRPr="009C183E">
              <w:rPr>
                <w:rFonts w:eastAsia="Times New Roman"/>
                <w:color w:val="000000" w:themeColor="text1"/>
                <w:sz w:val="20"/>
                <w:lang w:val="lt-LT"/>
              </w:rPr>
              <w:t xml:space="preserve">Programinės įrangos kūrimo įrankių licencijos (IDE)  </w:t>
            </w:r>
          </w:p>
        </w:tc>
        <w:tc>
          <w:tcPr>
            <w:tcW w:w="844" w:type="dxa"/>
          </w:tcPr>
          <w:p w14:paraId="053EDB4E" w14:textId="4170EFE2" w:rsidR="2A894689" w:rsidRPr="009C183E" w:rsidRDefault="2A894689" w:rsidP="2A894689">
            <w:pPr>
              <w:spacing w:after="0"/>
              <w:jc w:val="center"/>
              <w:rPr>
                <w:lang w:val="lt-LT"/>
              </w:rPr>
            </w:pPr>
            <w:r w:rsidRPr="009C183E">
              <w:rPr>
                <w:rFonts w:eastAsia="Times New Roman"/>
                <w:color w:val="000000" w:themeColor="text1"/>
                <w:sz w:val="20"/>
                <w:lang w:val="lt-LT"/>
              </w:rPr>
              <w:t xml:space="preserve">3  </w:t>
            </w:r>
          </w:p>
        </w:tc>
      </w:tr>
      <w:tr w:rsidR="2A894689" w14:paraId="075F10D9" w14:textId="77777777" w:rsidTr="00331465">
        <w:trPr>
          <w:trHeight w:val="435"/>
        </w:trPr>
        <w:tc>
          <w:tcPr>
            <w:tcW w:w="725" w:type="dxa"/>
            <w:vMerge/>
            <w:tcMar>
              <w:left w:w="108" w:type="dxa"/>
              <w:right w:w="108" w:type="dxa"/>
            </w:tcMar>
          </w:tcPr>
          <w:p w14:paraId="3804AFA8" w14:textId="77777777" w:rsidR="00627F1E" w:rsidRPr="009C183E" w:rsidRDefault="00627F1E">
            <w:pPr>
              <w:rPr>
                <w:lang w:val="lt-LT"/>
              </w:rPr>
            </w:pPr>
          </w:p>
        </w:tc>
        <w:tc>
          <w:tcPr>
            <w:tcW w:w="1185" w:type="dxa"/>
            <w:vMerge/>
            <w:tcMar>
              <w:left w:w="108" w:type="dxa"/>
              <w:right w:w="108" w:type="dxa"/>
            </w:tcMar>
          </w:tcPr>
          <w:p w14:paraId="0B8F5DF1" w14:textId="77777777" w:rsidR="00627F1E" w:rsidRPr="009C183E" w:rsidRDefault="00627F1E">
            <w:pPr>
              <w:rPr>
                <w:lang w:val="lt-LT"/>
              </w:rPr>
            </w:pPr>
          </w:p>
        </w:tc>
        <w:tc>
          <w:tcPr>
            <w:tcW w:w="945" w:type="dxa"/>
            <w:vMerge/>
            <w:tcMar>
              <w:left w:w="108" w:type="dxa"/>
              <w:right w:w="108" w:type="dxa"/>
            </w:tcMar>
          </w:tcPr>
          <w:p w14:paraId="22CC00CB" w14:textId="77777777" w:rsidR="00627F1E" w:rsidRPr="00511E58" w:rsidRDefault="00627F1E">
            <w:pPr>
              <w:rPr>
                <w:bCs/>
                <w:lang w:val="lt-LT"/>
              </w:rPr>
            </w:pPr>
          </w:p>
        </w:tc>
        <w:tc>
          <w:tcPr>
            <w:tcW w:w="1020" w:type="dxa"/>
            <w:vMerge/>
            <w:tcMar>
              <w:left w:w="108" w:type="dxa"/>
              <w:right w:w="108" w:type="dxa"/>
            </w:tcMar>
          </w:tcPr>
          <w:p w14:paraId="13E522A0" w14:textId="77777777" w:rsidR="00627F1E" w:rsidRPr="00511E58" w:rsidRDefault="00627F1E">
            <w:pPr>
              <w:rPr>
                <w:bCs/>
                <w:lang w:val="lt-LT"/>
              </w:rPr>
            </w:pPr>
          </w:p>
        </w:tc>
        <w:tc>
          <w:tcPr>
            <w:tcW w:w="838" w:type="dxa"/>
            <w:vMerge/>
            <w:tcMar>
              <w:left w:w="108" w:type="dxa"/>
              <w:right w:w="108" w:type="dxa"/>
            </w:tcMar>
          </w:tcPr>
          <w:p w14:paraId="3712B421" w14:textId="77777777" w:rsidR="00627F1E" w:rsidRPr="00511E58" w:rsidRDefault="00627F1E">
            <w:pPr>
              <w:rPr>
                <w:bCs/>
                <w:lang w:val="lt-LT"/>
              </w:rPr>
            </w:pPr>
          </w:p>
        </w:tc>
        <w:tc>
          <w:tcPr>
            <w:tcW w:w="1410" w:type="dxa"/>
            <w:tcMar>
              <w:left w:w="108" w:type="dxa"/>
              <w:right w:w="108" w:type="dxa"/>
            </w:tcMar>
          </w:tcPr>
          <w:p w14:paraId="55227A8F" w14:textId="54FDC2D0" w:rsidR="2A894689" w:rsidRPr="009C183E" w:rsidRDefault="2A894689" w:rsidP="2A894689">
            <w:pPr>
              <w:spacing w:after="0"/>
              <w:jc w:val="center"/>
              <w:rPr>
                <w:lang w:val="lt-LT"/>
              </w:rPr>
            </w:pPr>
            <w:r w:rsidRPr="009C183E">
              <w:rPr>
                <w:rFonts w:eastAsia="Times New Roman"/>
                <w:color w:val="000000" w:themeColor="text1"/>
                <w:sz w:val="20"/>
                <w:lang w:val="lt-LT"/>
              </w:rPr>
              <w:t xml:space="preserve">Testuotojas </w:t>
            </w:r>
          </w:p>
        </w:tc>
        <w:tc>
          <w:tcPr>
            <w:tcW w:w="1138" w:type="dxa"/>
          </w:tcPr>
          <w:p w14:paraId="674067FA" w14:textId="06913F79" w:rsidR="2A894689" w:rsidRPr="009C183E" w:rsidRDefault="2A894689" w:rsidP="2A894689">
            <w:pPr>
              <w:spacing w:after="0"/>
              <w:jc w:val="center"/>
              <w:rPr>
                <w:lang w:val="lt-LT"/>
              </w:rPr>
            </w:pPr>
            <w:r w:rsidRPr="009C183E">
              <w:rPr>
                <w:rFonts w:eastAsia="Times New Roman"/>
                <w:color w:val="000000" w:themeColor="text1"/>
                <w:sz w:val="20"/>
                <w:lang w:val="lt-LT"/>
              </w:rPr>
              <w:t xml:space="preserve"> 60 </w:t>
            </w:r>
          </w:p>
        </w:tc>
        <w:tc>
          <w:tcPr>
            <w:tcW w:w="1815" w:type="dxa"/>
          </w:tcPr>
          <w:p w14:paraId="53A2E812" w14:textId="03A708F7" w:rsidR="2A894689" w:rsidRPr="009C183E" w:rsidRDefault="2A894689" w:rsidP="2A894689">
            <w:pPr>
              <w:spacing w:after="0"/>
              <w:jc w:val="center"/>
              <w:rPr>
                <w:lang w:val="lt-LT"/>
              </w:rPr>
            </w:pPr>
            <w:r w:rsidRPr="009C183E">
              <w:rPr>
                <w:rFonts w:eastAsia="Times New Roman"/>
                <w:color w:val="000000" w:themeColor="text1"/>
                <w:sz w:val="20"/>
                <w:lang w:val="lt-LT"/>
              </w:rPr>
              <w:t xml:space="preserve">Testavimo įrangos rinkiniai (diagnostikos įrenginiai, sensoriai) </w:t>
            </w:r>
          </w:p>
        </w:tc>
        <w:tc>
          <w:tcPr>
            <w:tcW w:w="844" w:type="dxa"/>
          </w:tcPr>
          <w:p w14:paraId="0D3A0566" w14:textId="0214E1BD" w:rsidR="2A894689" w:rsidRPr="009C183E" w:rsidRDefault="2A894689" w:rsidP="2A894689">
            <w:pPr>
              <w:spacing w:after="0"/>
              <w:jc w:val="center"/>
              <w:rPr>
                <w:lang w:val="lt-LT"/>
              </w:rPr>
            </w:pPr>
            <w:r w:rsidRPr="009C183E">
              <w:rPr>
                <w:rFonts w:eastAsia="Times New Roman"/>
                <w:color w:val="000000" w:themeColor="text1"/>
                <w:sz w:val="20"/>
                <w:lang w:val="lt-LT"/>
              </w:rPr>
              <w:t xml:space="preserve">5 </w:t>
            </w:r>
          </w:p>
        </w:tc>
      </w:tr>
      <w:tr w:rsidR="2A894689" w14:paraId="7DFF37EC" w14:textId="77777777" w:rsidTr="00331465">
        <w:trPr>
          <w:trHeight w:val="435"/>
        </w:trPr>
        <w:tc>
          <w:tcPr>
            <w:tcW w:w="725" w:type="dxa"/>
            <w:vMerge/>
            <w:tcMar>
              <w:left w:w="108" w:type="dxa"/>
              <w:right w:w="108" w:type="dxa"/>
            </w:tcMar>
          </w:tcPr>
          <w:p w14:paraId="2A9F7A24" w14:textId="77777777" w:rsidR="00627F1E" w:rsidRPr="009C183E" w:rsidRDefault="00627F1E">
            <w:pPr>
              <w:rPr>
                <w:lang w:val="lt-LT"/>
              </w:rPr>
            </w:pPr>
          </w:p>
        </w:tc>
        <w:tc>
          <w:tcPr>
            <w:tcW w:w="1185" w:type="dxa"/>
            <w:vMerge/>
            <w:tcMar>
              <w:left w:w="108" w:type="dxa"/>
              <w:right w:w="108" w:type="dxa"/>
            </w:tcMar>
          </w:tcPr>
          <w:p w14:paraId="081C88FA" w14:textId="77777777" w:rsidR="00627F1E" w:rsidRPr="009C183E" w:rsidRDefault="00627F1E">
            <w:pPr>
              <w:rPr>
                <w:lang w:val="lt-LT"/>
              </w:rPr>
            </w:pPr>
          </w:p>
        </w:tc>
        <w:tc>
          <w:tcPr>
            <w:tcW w:w="945" w:type="dxa"/>
            <w:vMerge/>
            <w:tcMar>
              <w:left w:w="108" w:type="dxa"/>
              <w:right w:w="108" w:type="dxa"/>
            </w:tcMar>
          </w:tcPr>
          <w:p w14:paraId="6A4E47A8" w14:textId="77777777" w:rsidR="00627F1E" w:rsidRPr="00511E58" w:rsidRDefault="00627F1E">
            <w:pPr>
              <w:rPr>
                <w:bCs/>
                <w:lang w:val="lt-LT"/>
              </w:rPr>
            </w:pPr>
          </w:p>
        </w:tc>
        <w:tc>
          <w:tcPr>
            <w:tcW w:w="1020" w:type="dxa"/>
            <w:vMerge/>
            <w:tcMar>
              <w:left w:w="108" w:type="dxa"/>
              <w:right w:w="108" w:type="dxa"/>
            </w:tcMar>
          </w:tcPr>
          <w:p w14:paraId="5DEE5CC3" w14:textId="77777777" w:rsidR="00627F1E" w:rsidRPr="00511E58" w:rsidRDefault="00627F1E">
            <w:pPr>
              <w:rPr>
                <w:bCs/>
                <w:lang w:val="lt-LT"/>
              </w:rPr>
            </w:pPr>
          </w:p>
        </w:tc>
        <w:tc>
          <w:tcPr>
            <w:tcW w:w="838" w:type="dxa"/>
            <w:vMerge/>
            <w:tcMar>
              <w:left w:w="108" w:type="dxa"/>
              <w:right w:w="108" w:type="dxa"/>
            </w:tcMar>
          </w:tcPr>
          <w:p w14:paraId="1AC33496" w14:textId="77777777" w:rsidR="00627F1E" w:rsidRPr="00511E58" w:rsidRDefault="00627F1E">
            <w:pPr>
              <w:rPr>
                <w:bCs/>
                <w:lang w:val="lt-LT"/>
              </w:rPr>
            </w:pPr>
          </w:p>
        </w:tc>
        <w:tc>
          <w:tcPr>
            <w:tcW w:w="1410" w:type="dxa"/>
            <w:tcMar>
              <w:left w:w="108" w:type="dxa"/>
              <w:right w:w="108" w:type="dxa"/>
            </w:tcMar>
          </w:tcPr>
          <w:p w14:paraId="7D938539" w14:textId="6BC29FC6" w:rsidR="2A894689" w:rsidRPr="009C183E" w:rsidRDefault="2A894689" w:rsidP="2A894689">
            <w:pPr>
              <w:spacing w:after="0"/>
              <w:jc w:val="center"/>
              <w:rPr>
                <w:lang w:val="lt-LT"/>
              </w:rPr>
            </w:pPr>
            <w:r w:rsidRPr="009C183E">
              <w:rPr>
                <w:rFonts w:eastAsia="Times New Roman"/>
                <w:color w:val="000000" w:themeColor="text1"/>
                <w:sz w:val="20"/>
                <w:lang w:val="lt-LT"/>
              </w:rPr>
              <w:t xml:space="preserve">Duomenų analitikas  </w:t>
            </w:r>
          </w:p>
        </w:tc>
        <w:tc>
          <w:tcPr>
            <w:tcW w:w="1138" w:type="dxa"/>
          </w:tcPr>
          <w:p w14:paraId="2BDAFC52" w14:textId="1FA790FB" w:rsidR="2A894689" w:rsidRPr="009C183E" w:rsidRDefault="2A894689" w:rsidP="2A894689">
            <w:pPr>
              <w:spacing w:after="0"/>
              <w:jc w:val="center"/>
              <w:rPr>
                <w:lang w:val="lt-LT"/>
              </w:rPr>
            </w:pPr>
            <w:r w:rsidRPr="009C183E">
              <w:rPr>
                <w:rFonts w:eastAsia="Times New Roman"/>
                <w:color w:val="000000" w:themeColor="text1"/>
                <w:sz w:val="20"/>
                <w:lang w:val="lt-LT"/>
              </w:rPr>
              <w:t xml:space="preserve"> 40 </w:t>
            </w:r>
          </w:p>
        </w:tc>
        <w:tc>
          <w:tcPr>
            <w:tcW w:w="1815" w:type="dxa"/>
          </w:tcPr>
          <w:p w14:paraId="3CBC6B7E" w14:textId="74E75054" w:rsidR="2A894689" w:rsidRPr="009C183E" w:rsidRDefault="2A894689" w:rsidP="2A894689">
            <w:pPr>
              <w:spacing w:after="0"/>
              <w:jc w:val="center"/>
              <w:rPr>
                <w:lang w:val="lt-LT"/>
              </w:rPr>
            </w:pPr>
            <w:r w:rsidRPr="009C183E">
              <w:rPr>
                <w:rFonts w:eastAsia="Times New Roman"/>
                <w:color w:val="000000" w:themeColor="text1"/>
                <w:sz w:val="20"/>
                <w:lang w:val="lt-LT"/>
              </w:rPr>
              <w:t xml:space="preserve">Analizės programų licencijos (pvz., MATLAB, Power BI) </w:t>
            </w:r>
          </w:p>
        </w:tc>
        <w:tc>
          <w:tcPr>
            <w:tcW w:w="844" w:type="dxa"/>
          </w:tcPr>
          <w:p w14:paraId="63EA95BA" w14:textId="3BC580D5" w:rsidR="2A894689" w:rsidRPr="009C183E" w:rsidRDefault="2A894689" w:rsidP="2A894689">
            <w:pPr>
              <w:spacing w:after="0"/>
              <w:jc w:val="center"/>
              <w:rPr>
                <w:lang w:val="lt-LT"/>
              </w:rPr>
            </w:pPr>
            <w:r w:rsidRPr="009C183E">
              <w:rPr>
                <w:rFonts w:eastAsia="Times New Roman"/>
                <w:color w:val="000000" w:themeColor="text1"/>
                <w:sz w:val="20"/>
                <w:lang w:val="lt-LT"/>
              </w:rPr>
              <w:t xml:space="preserve"> 5 </w:t>
            </w:r>
          </w:p>
        </w:tc>
      </w:tr>
      <w:tr w:rsidR="2A894689" w14:paraId="55CED35F" w14:textId="77777777" w:rsidTr="00331465">
        <w:trPr>
          <w:trHeight w:val="435"/>
        </w:trPr>
        <w:tc>
          <w:tcPr>
            <w:tcW w:w="725" w:type="dxa"/>
            <w:vMerge/>
            <w:tcMar>
              <w:left w:w="108" w:type="dxa"/>
              <w:right w:w="108" w:type="dxa"/>
            </w:tcMar>
          </w:tcPr>
          <w:p w14:paraId="00EB4A88" w14:textId="77777777" w:rsidR="00627F1E" w:rsidRPr="009C183E" w:rsidRDefault="00627F1E">
            <w:pPr>
              <w:rPr>
                <w:lang w:val="lt-LT"/>
              </w:rPr>
            </w:pPr>
          </w:p>
        </w:tc>
        <w:tc>
          <w:tcPr>
            <w:tcW w:w="1185" w:type="dxa"/>
            <w:vMerge/>
            <w:tcMar>
              <w:left w:w="108" w:type="dxa"/>
              <w:right w:w="108" w:type="dxa"/>
            </w:tcMar>
          </w:tcPr>
          <w:p w14:paraId="036E4D00" w14:textId="77777777" w:rsidR="00627F1E" w:rsidRPr="009C183E" w:rsidRDefault="00627F1E">
            <w:pPr>
              <w:rPr>
                <w:lang w:val="lt-LT"/>
              </w:rPr>
            </w:pPr>
          </w:p>
        </w:tc>
        <w:tc>
          <w:tcPr>
            <w:tcW w:w="945" w:type="dxa"/>
            <w:vMerge/>
            <w:tcMar>
              <w:left w:w="108" w:type="dxa"/>
              <w:right w:w="108" w:type="dxa"/>
            </w:tcMar>
          </w:tcPr>
          <w:p w14:paraId="2876E1F3" w14:textId="77777777" w:rsidR="00627F1E" w:rsidRPr="00511E58" w:rsidRDefault="00627F1E">
            <w:pPr>
              <w:rPr>
                <w:bCs/>
                <w:lang w:val="lt-LT"/>
              </w:rPr>
            </w:pPr>
          </w:p>
        </w:tc>
        <w:tc>
          <w:tcPr>
            <w:tcW w:w="1020" w:type="dxa"/>
            <w:vMerge/>
            <w:tcMar>
              <w:left w:w="108" w:type="dxa"/>
              <w:right w:w="108" w:type="dxa"/>
            </w:tcMar>
          </w:tcPr>
          <w:p w14:paraId="04FF9520" w14:textId="77777777" w:rsidR="00627F1E" w:rsidRPr="00511E58" w:rsidRDefault="00627F1E">
            <w:pPr>
              <w:rPr>
                <w:bCs/>
                <w:lang w:val="lt-LT"/>
              </w:rPr>
            </w:pPr>
          </w:p>
        </w:tc>
        <w:tc>
          <w:tcPr>
            <w:tcW w:w="838" w:type="dxa"/>
            <w:vMerge/>
            <w:tcMar>
              <w:left w:w="108" w:type="dxa"/>
              <w:right w:w="108" w:type="dxa"/>
            </w:tcMar>
          </w:tcPr>
          <w:p w14:paraId="46048530" w14:textId="77777777" w:rsidR="00627F1E" w:rsidRPr="00511E58" w:rsidRDefault="00627F1E">
            <w:pPr>
              <w:rPr>
                <w:bCs/>
                <w:lang w:val="lt-LT"/>
              </w:rPr>
            </w:pPr>
          </w:p>
        </w:tc>
        <w:tc>
          <w:tcPr>
            <w:tcW w:w="1410" w:type="dxa"/>
            <w:tcMar>
              <w:left w:w="108" w:type="dxa"/>
              <w:right w:w="108" w:type="dxa"/>
            </w:tcMar>
          </w:tcPr>
          <w:p w14:paraId="7C60C2ED" w14:textId="1DE507FA" w:rsidR="2A894689" w:rsidRPr="009C183E" w:rsidRDefault="2A894689" w:rsidP="2A894689">
            <w:pPr>
              <w:spacing w:after="0"/>
              <w:jc w:val="center"/>
              <w:rPr>
                <w:lang w:val="lt-LT"/>
              </w:rPr>
            </w:pPr>
            <w:r w:rsidRPr="009C183E">
              <w:rPr>
                <w:rFonts w:eastAsia="Times New Roman"/>
                <w:color w:val="000000" w:themeColor="text1"/>
                <w:sz w:val="20"/>
                <w:lang w:val="lt-LT"/>
              </w:rPr>
              <w:t xml:space="preserve">Kokybės vadovas  </w:t>
            </w:r>
          </w:p>
        </w:tc>
        <w:tc>
          <w:tcPr>
            <w:tcW w:w="1138" w:type="dxa"/>
          </w:tcPr>
          <w:p w14:paraId="35129425" w14:textId="1B70063A" w:rsidR="2A894689" w:rsidRPr="009C183E" w:rsidRDefault="2A894689" w:rsidP="2A894689">
            <w:pPr>
              <w:spacing w:after="0"/>
              <w:jc w:val="center"/>
              <w:rPr>
                <w:lang w:val="lt-LT"/>
              </w:rPr>
            </w:pPr>
            <w:r w:rsidRPr="009C183E">
              <w:rPr>
                <w:rFonts w:eastAsia="Times New Roman"/>
                <w:color w:val="000000" w:themeColor="text1"/>
                <w:sz w:val="20"/>
                <w:lang w:val="lt-LT"/>
              </w:rPr>
              <w:t xml:space="preserve"> 30 </w:t>
            </w:r>
          </w:p>
        </w:tc>
        <w:tc>
          <w:tcPr>
            <w:tcW w:w="1815" w:type="dxa"/>
          </w:tcPr>
          <w:p w14:paraId="2EE8E809" w14:textId="6853ECD9" w:rsidR="2A894689" w:rsidRPr="009C183E" w:rsidRDefault="2A894689" w:rsidP="2A894689">
            <w:pPr>
              <w:spacing w:after="0"/>
              <w:jc w:val="center"/>
              <w:rPr>
                <w:lang w:val="lt-LT"/>
              </w:rPr>
            </w:pPr>
            <w:r w:rsidRPr="009C183E">
              <w:rPr>
                <w:rFonts w:eastAsia="Times New Roman"/>
                <w:color w:val="000000" w:themeColor="text1"/>
                <w:sz w:val="20"/>
                <w:lang w:val="lt-LT"/>
              </w:rPr>
              <w:t xml:space="preserve">Dokumentacijos ir ataskaitų rengimo priemonės (Confluence)  </w:t>
            </w:r>
          </w:p>
        </w:tc>
        <w:tc>
          <w:tcPr>
            <w:tcW w:w="844" w:type="dxa"/>
          </w:tcPr>
          <w:p w14:paraId="2E4A246D" w14:textId="62B93C29" w:rsidR="2A894689" w:rsidRPr="009C183E" w:rsidRDefault="2A894689" w:rsidP="2A894689">
            <w:pPr>
              <w:spacing w:after="0"/>
              <w:jc w:val="center"/>
              <w:rPr>
                <w:lang w:val="lt-LT"/>
              </w:rPr>
            </w:pPr>
            <w:r w:rsidRPr="009C183E">
              <w:rPr>
                <w:rFonts w:eastAsia="Times New Roman"/>
                <w:color w:val="000000" w:themeColor="text1"/>
                <w:sz w:val="20"/>
                <w:lang w:val="lt-LT"/>
              </w:rPr>
              <w:t xml:space="preserve"> 1 </w:t>
            </w:r>
          </w:p>
        </w:tc>
      </w:tr>
      <w:tr w:rsidR="2A894689" w14:paraId="614C5993" w14:textId="77777777" w:rsidTr="00331465">
        <w:trPr>
          <w:trHeight w:val="435"/>
        </w:trPr>
        <w:tc>
          <w:tcPr>
            <w:tcW w:w="725" w:type="dxa"/>
            <w:vMerge/>
            <w:tcMar>
              <w:left w:w="108" w:type="dxa"/>
              <w:right w:w="108" w:type="dxa"/>
            </w:tcMar>
          </w:tcPr>
          <w:p w14:paraId="04CF1A58" w14:textId="77777777" w:rsidR="00627F1E" w:rsidRPr="009C183E" w:rsidRDefault="00627F1E">
            <w:pPr>
              <w:rPr>
                <w:lang w:val="lt-LT"/>
              </w:rPr>
            </w:pPr>
          </w:p>
        </w:tc>
        <w:tc>
          <w:tcPr>
            <w:tcW w:w="1185" w:type="dxa"/>
            <w:vMerge/>
            <w:tcMar>
              <w:left w:w="108" w:type="dxa"/>
              <w:right w:w="108" w:type="dxa"/>
            </w:tcMar>
          </w:tcPr>
          <w:p w14:paraId="4BD5F2FA" w14:textId="77777777" w:rsidR="00627F1E" w:rsidRPr="009C183E" w:rsidRDefault="00627F1E">
            <w:pPr>
              <w:rPr>
                <w:lang w:val="lt-LT"/>
              </w:rPr>
            </w:pPr>
          </w:p>
        </w:tc>
        <w:tc>
          <w:tcPr>
            <w:tcW w:w="945" w:type="dxa"/>
            <w:vMerge/>
            <w:tcMar>
              <w:left w:w="108" w:type="dxa"/>
              <w:right w:w="108" w:type="dxa"/>
            </w:tcMar>
          </w:tcPr>
          <w:p w14:paraId="7AC77699" w14:textId="77777777" w:rsidR="00627F1E" w:rsidRPr="00511E58" w:rsidRDefault="00627F1E">
            <w:pPr>
              <w:rPr>
                <w:bCs/>
                <w:lang w:val="lt-LT"/>
              </w:rPr>
            </w:pPr>
          </w:p>
        </w:tc>
        <w:tc>
          <w:tcPr>
            <w:tcW w:w="1020" w:type="dxa"/>
            <w:vMerge/>
            <w:tcMar>
              <w:left w:w="108" w:type="dxa"/>
              <w:right w:w="108" w:type="dxa"/>
            </w:tcMar>
          </w:tcPr>
          <w:p w14:paraId="4AB28944" w14:textId="77777777" w:rsidR="00627F1E" w:rsidRPr="00511E58" w:rsidRDefault="00627F1E">
            <w:pPr>
              <w:rPr>
                <w:bCs/>
                <w:lang w:val="lt-LT"/>
              </w:rPr>
            </w:pPr>
          </w:p>
        </w:tc>
        <w:tc>
          <w:tcPr>
            <w:tcW w:w="838" w:type="dxa"/>
            <w:vMerge/>
            <w:tcMar>
              <w:left w:w="108" w:type="dxa"/>
              <w:right w:w="108" w:type="dxa"/>
            </w:tcMar>
          </w:tcPr>
          <w:p w14:paraId="24EF208D" w14:textId="77777777" w:rsidR="00627F1E" w:rsidRPr="00511E58" w:rsidRDefault="00627F1E">
            <w:pPr>
              <w:rPr>
                <w:bCs/>
                <w:lang w:val="lt-LT"/>
              </w:rPr>
            </w:pPr>
          </w:p>
        </w:tc>
        <w:tc>
          <w:tcPr>
            <w:tcW w:w="1410" w:type="dxa"/>
            <w:tcMar>
              <w:left w:w="108" w:type="dxa"/>
              <w:right w:w="108" w:type="dxa"/>
            </w:tcMar>
          </w:tcPr>
          <w:p w14:paraId="165B8EB4" w14:textId="68E9D179" w:rsidR="2A894689" w:rsidRPr="009C183E" w:rsidRDefault="2A894689" w:rsidP="2A894689">
            <w:pPr>
              <w:spacing w:after="0"/>
              <w:jc w:val="center"/>
              <w:rPr>
                <w:lang w:val="lt-LT"/>
              </w:rPr>
            </w:pPr>
            <w:r w:rsidRPr="009C183E">
              <w:rPr>
                <w:rFonts w:eastAsia="Times New Roman"/>
                <w:color w:val="000000" w:themeColor="text1"/>
                <w:sz w:val="20"/>
                <w:lang w:val="lt-LT"/>
              </w:rPr>
              <w:t xml:space="preserve">DI Specialistas </w:t>
            </w:r>
          </w:p>
        </w:tc>
        <w:tc>
          <w:tcPr>
            <w:tcW w:w="1138" w:type="dxa"/>
          </w:tcPr>
          <w:p w14:paraId="2B80D980" w14:textId="150363CF" w:rsidR="2A894689" w:rsidRPr="009C183E" w:rsidRDefault="2A894689" w:rsidP="2A894689">
            <w:pPr>
              <w:spacing w:after="0"/>
              <w:jc w:val="center"/>
              <w:rPr>
                <w:lang w:val="lt-LT"/>
              </w:rPr>
            </w:pPr>
            <w:r w:rsidRPr="009C183E">
              <w:rPr>
                <w:rFonts w:eastAsia="Times New Roman"/>
                <w:color w:val="000000" w:themeColor="text1"/>
                <w:sz w:val="20"/>
                <w:lang w:val="lt-LT"/>
              </w:rPr>
              <w:t xml:space="preserve"> 30 </w:t>
            </w:r>
          </w:p>
        </w:tc>
        <w:tc>
          <w:tcPr>
            <w:tcW w:w="1815" w:type="dxa"/>
          </w:tcPr>
          <w:p w14:paraId="54FE23F6" w14:textId="2C5ABB74" w:rsidR="2A894689" w:rsidRPr="009C183E" w:rsidRDefault="2A894689" w:rsidP="2A894689">
            <w:pPr>
              <w:spacing w:after="0"/>
              <w:jc w:val="center"/>
              <w:rPr>
                <w:lang w:val="lt-LT"/>
              </w:rPr>
            </w:pPr>
            <w:r w:rsidRPr="009C183E">
              <w:rPr>
                <w:rFonts w:eastAsia="Times New Roman"/>
                <w:color w:val="000000" w:themeColor="text1"/>
                <w:sz w:val="20"/>
                <w:lang w:val="lt-LT"/>
              </w:rPr>
              <w:t xml:space="preserve"> Modelių mokymo debesijos paskyros </w:t>
            </w:r>
          </w:p>
        </w:tc>
        <w:tc>
          <w:tcPr>
            <w:tcW w:w="844" w:type="dxa"/>
          </w:tcPr>
          <w:p w14:paraId="73BF0983" w14:textId="658B1681" w:rsidR="2A894689" w:rsidRPr="009C183E" w:rsidRDefault="2A894689" w:rsidP="2A894689">
            <w:pPr>
              <w:spacing w:after="0"/>
              <w:jc w:val="center"/>
              <w:rPr>
                <w:lang w:val="lt-LT"/>
              </w:rPr>
            </w:pPr>
            <w:r w:rsidRPr="009C183E">
              <w:rPr>
                <w:rFonts w:eastAsia="Times New Roman"/>
                <w:color w:val="000000" w:themeColor="text1"/>
                <w:sz w:val="20"/>
                <w:lang w:val="lt-LT"/>
              </w:rPr>
              <w:t xml:space="preserve"> 2 </w:t>
            </w:r>
          </w:p>
        </w:tc>
      </w:tr>
      <w:tr w:rsidR="2A894689" w14:paraId="44AFDEE0" w14:textId="77777777" w:rsidTr="00331465">
        <w:trPr>
          <w:trHeight w:val="435"/>
        </w:trPr>
        <w:tc>
          <w:tcPr>
            <w:tcW w:w="725" w:type="dxa"/>
            <w:vMerge w:val="restart"/>
            <w:tcMar>
              <w:left w:w="108" w:type="dxa"/>
              <w:right w:w="108" w:type="dxa"/>
            </w:tcMar>
          </w:tcPr>
          <w:p w14:paraId="53B39C07" w14:textId="47185BB3" w:rsidR="352E02A5" w:rsidRPr="009C183E" w:rsidRDefault="6C82A688">
            <w:pPr>
              <w:rPr>
                <w:lang w:val="lt-LT"/>
              </w:rPr>
            </w:pPr>
            <w:r w:rsidRPr="009C183E">
              <w:rPr>
                <w:lang w:val="lt-LT"/>
              </w:rPr>
              <w:t>5.</w:t>
            </w:r>
          </w:p>
        </w:tc>
        <w:tc>
          <w:tcPr>
            <w:tcW w:w="1185" w:type="dxa"/>
            <w:vMerge w:val="restart"/>
            <w:tcMar>
              <w:left w:w="108" w:type="dxa"/>
              <w:right w:w="108" w:type="dxa"/>
            </w:tcMar>
          </w:tcPr>
          <w:p w14:paraId="36848BBD" w14:textId="779BCBDB" w:rsidR="2A894689" w:rsidRPr="009C183E" w:rsidRDefault="2A894689" w:rsidP="2A894689">
            <w:pPr>
              <w:spacing w:after="0"/>
              <w:rPr>
                <w:lang w:val="lt-LT"/>
              </w:rPr>
            </w:pPr>
            <w:r w:rsidRPr="009C183E">
              <w:rPr>
                <w:rFonts w:eastAsia="Times New Roman"/>
                <w:color w:val="000000" w:themeColor="text1"/>
                <w:sz w:val="20"/>
                <w:lang w:val="lt-LT"/>
              </w:rPr>
              <w:t xml:space="preserve">2.2. Tirti skirtingų cheminių sudėčių baterijų talpos ir svorio santykį </w:t>
            </w:r>
          </w:p>
          <w:p w14:paraId="42D01825" w14:textId="76BF89B6" w:rsidR="2A894689" w:rsidRPr="009C183E" w:rsidRDefault="2A894689" w:rsidP="2A894689">
            <w:pPr>
              <w:spacing w:after="0"/>
              <w:jc w:val="center"/>
              <w:rPr>
                <w:lang w:val="lt-LT"/>
              </w:rPr>
            </w:pPr>
            <w:r w:rsidRPr="009C183E">
              <w:rPr>
                <w:rFonts w:eastAsia="Times New Roman"/>
                <w:color w:val="000000" w:themeColor="text1"/>
                <w:sz w:val="20"/>
                <w:lang w:val="lt-LT"/>
              </w:rPr>
              <w:t xml:space="preserve"> </w:t>
            </w:r>
          </w:p>
        </w:tc>
        <w:tc>
          <w:tcPr>
            <w:tcW w:w="945" w:type="dxa"/>
            <w:vMerge w:val="restart"/>
            <w:tcMar>
              <w:left w:w="108" w:type="dxa"/>
              <w:right w:w="108" w:type="dxa"/>
            </w:tcMar>
          </w:tcPr>
          <w:p w14:paraId="3EDA43A4" w14:textId="00874467" w:rsidR="3B5D9143" w:rsidRPr="00511E58" w:rsidRDefault="2C959348" w:rsidP="2A894689">
            <w:pPr>
              <w:spacing w:after="0"/>
              <w:jc w:val="center"/>
              <w:rPr>
                <w:rFonts w:eastAsia="Times New Roman"/>
                <w:bCs/>
                <w:sz w:val="20"/>
                <w:lang w:val="lt-LT"/>
              </w:rPr>
            </w:pPr>
            <w:r w:rsidRPr="00511E58">
              <w:rPr>
                <w:rFonts w:eastAsia="Times New Roman"/>
                <w:bCs/>
                <w:color w:val="000000" w:themeColor="text1"/>
                <w:sz w:val="20"/>
                <w:lang w:val="lt-LT"/>
              </w:rPr>
              <w:t>30</w:t>
            </w:r>
          </w:p>
          <w:p w14:paraId="79B820C2" w14:textId="643FF5D9" w:rsidR="2A894689" w:rsidRPr="00511E58" w:rsidRDefault="2A894689" w:rsidP="2A894689">
            <w:pPr>
              <w:spacing w:after="0"/>
              <w:jc w:val="center"/>
              <w:rPr>
                <w:bCs/>
                <w:lang w:val="lt-LT"/>
              </w:rPr>
            </w:pPr>
            <w:r w:rsidRPr="00511E58">
              <w:rPr>
                <w:rFonts w:eastAsia="Times New Roman"/>
                <w:bCs/>
                <w:color w:val="000000" w:themeColor="text1"/>
                <w:sz w:val="20"/>
                <w:lang w:val="lt-LT"/>
              </w:rPr>
              <w:t xml:space="preserve"> </w:t>
            </w:r>
          </w:p>
          <w:p w14:paraId="5F2FAD0E" w14:textId="63665614" w:rsidR="2A894689" w:rsidRPr="00511E58" w:rsidRDefault="2A894689" w:rsidP="2A894689">
            <w:pPr>
              <w:spacing w:after="0"/>
              <w:jc w:val="center"/>
              <w:rPr>
                <w:bCs/>
                <w:lang w:val="lt-LT"/>
              </w:rPr>
            </w:pPr>
            <w:r w:rsidRPr="00511E58">
              <w:rPr>
                <w:rFonts w:eastAsia="Times New Roman"/>
                <w:bCs/>
                <w:color w:val="000000" w:themeColor="text1"/>
                <w:sz w:val="20"/>
                <w:lang w:val="lt-LT"/>
              </w:rPr>
              <w:t xml:space="preserve"> </w:t>
            </w:r>
          </w:p>
          <w:p w14:paraId="59B9B9E6" w14:textId="71620E91" w:rsidR="2A894689" w:rsidRPr="00511E58" w:rsidRDefault="2A894689" w:rsidP="2A894689">
            <w:pPr>
              <w:spacing w:after="0"/>
              <w:jc w:val="center"/>
              <w:rPr>
                <w:bCs/>
                <w:lang w:val="lt-LT"/>
              </w:rPr>
            </w:pPr>
            <w:r w:rsidRPr="00511E58">
              <w:rPr>
                <w:rFonts w:eastAsia="Times New Roman"/>
                <w:bCs/>
                <w:color w:val="000000" w:themeColor="text1"/>
                <w:sz w:val="20"/>
                <w:lang w:val="lt-LT"/>
              </w:rPr>
              <w:t xml:space="preserve"> </w:t>
            </w:r>
          </w:p>
          <w:p w14:paraId="6E4C37BB" w14:textId="5B341E7F" w:rsidR="2A894689" w:rsidRPr="00511E58" w:rsidRDefault="2A894689" w:rsidP="2A894689">
            <w:pPr>
              <w:spacing w:after="0"/>
              <w:jc w:val="center"/>
              <w:rPr>
                <w:bCs/>
                <w:lang w:val="lt-LT"/>
              </w:rPr>
            </w:pPr>
            <w:r w:rsidRPr="00511E58">
              <w:rPr>
                <w:rFonts w:eastAsia="Times New Roman"/>
                <w:bCs/>
                <w:color w:val="000000" w:themeColor="text1"/>
                <w:sz w:val="20"/>
                <w:lang w:val="lt-LT"/>
              </w:rPr>
              <w:t xml:space="preserve"> </w:t>
            </w:r>
          </w:p>
          <w:p w14:paraId="55ADA729" w14:textId="4AA3DEF6" w:rsidR="2A894689" w:rsidRPr="00511E58" w:rsidRDefault="2A894689" w:rsidP="2A894689">
            <w:pPr>
              <w:spacing w:after="0"/>
              <w:jc w:val="center"/>
              <w:rPr>
                <w:bCs/>
                <w:lang w:val="lt-LT"/>
              </w:rPr>
            </w:pPr>
            <w:r w:rsidRPr="00511E58">
              <w:rPr>
                <w:rFonts w:eastAsia="Times New Roman"/>
                <w:bCs/>
                <w:color w:val="000000" w:themeColor="text1"/>
                <w:sz w:val="20"/>
                <w:lang w:val="lt-LT"/>
              </w:rPr>
              <w:t xml:space="preserve"> </w:t>
            </w:r>
          </w:p>
        </w:tc>
        <w:tc>
          <w:tcPr>
            <w:tcW w:w="1020" w:type="dxa"/>
            <w:vMerge w:val="restart"/>
            <w:tcMar>
              <w:left w:w="108" w:type="dxa"/>
              <w:right w:w="108" w:type="dxa"/>
            </w:tcMar>
          </w:tcPr>
          <w:p w14:paraId="7A4F462D" w14:textId="5ED20328" w:rsidR="2A894689" w:rsidRPr="00511E58" w:rsidRDefault="2A894689" w:rsidP="2A894689">
            <w:pPr>
              <w:spacing w:after="0"/>
              <w:jc w:val="center"/>
              <w:rPr>
                <w:bCs/>
                <w:lang w:val="lt-LT"/>
              </w:rPr>
            </w:pPr>
            <w:r w:rsidRPr="00511E58">
              <w:rPr>
                <w:rFonts w:eastAsia="Times New Roman"/>
                <w:bCs/>
                <w:color w:val="000000" w:themeColor="text1"/>
                <w:sz w:val="20"/>
                <w:szCs w:val="20"/>
                <w:lang w:val="lt-LT"/>
              </w:rPr>
              <w:t xml:space="preserve"> 26-</w:t>
            </w:r>
            <w:r w:rsidR="683D88CA" w:rsidRPr="00511E58">
              <w:rPr>
                <w:rFonts w:eastAsia="Times New Roman"/>
                <w:bCs/>
                <w:color w:val="000000" w:themeColor="text1"/>
                <w:sz w:val="20"/>
                <w:szCs w:val="20"/>
                <w:lang w:val="lt-LT"/>
              </w:rPr>
              <w:t>06-25</w:t>
            </w:r>
          </w:p>
          <w:p w14:paraId="096CF12B" w14:textId="7393A416" w:rsidR="2A894689" w:rsidRPr="00511E58" w:rsidRDefault="2A894689" w:rsidP="2A894689">
            <w:pPr>
              <w:spacing w:after="0"/>
              <w:jc w:val="center"/>
              <w:rPr>
                <w:bCs/>
                <w:lang w:val="lt-LT"/>
              </w:rPr>
            </w:pPr>
            <w:r w:rsidRPr="00511E58">
              <w:rPr>
                <w:rFonts w:eastAsia="Times New Roman"/>
                <w:bCs/>
                <w:color w:val="000000" w:themeColor="text1"/>
                <w:sz w:val="20"/>
                <w:lang w:val="lt-LT"/>
              </w:rPr>
              <w:t xml:space="preserve"> </w:t>
            </w:r>
          </w:p>
          <w:p w14:paraId="3F4EA5CE" w14:textId="2608A7A7" w:rsidR="2A894689" w:rsidRPr="00511E58" w:rsidRDefault="2A894689" w:rsidP="2A894689">
            <w:pPr>
              <w:spacing w:after="0"/>
              <w:jc w:val="center"/>
              <w:rPr>
                <w:bCs/>
                <w:lang w:val="lt-LT"/>
              </w:rPr>
            </w:pPr>
            <w:r w:rsidRPr="00511E58">
              <w:rPr>
                <w:rFonts w:eastAsia="Times New Roman"/>
                <w:bCs/>
                <w:color w:val="000000" w:themeColor="text1"/>
                <w:sz w:val="20"/>
                <w:lang w:val="lt-LT"/>
              </w:rPr>
              <w:t xml:space="preserve"> </w:t>
            </w:r>
          </w:p>
          <w:p w14:paraId="011E3175" w14:textId="5D997810" w:rsidR="2A894689" w:rsidRPr="00511E58" w:rsidRDefault="2A894689" w:rsidP="2A894689">
            <w:pPr>
              <w:spacing w:after="0"/>
              <w:jc w:val="center"/>
              <w:rPr>
                <w:bCs/>
                <w:lang w:val="lt-LT"/>
              </w:rPr>
            </w:pPr>
            <w:r w:rsidRPr="00511E58">
              <w:rPr>
                <w:rFonts w:eastAsia="Times New Roman"/>
                <w:bCs/>
                <w:color w:val="000000" w:themeColor="text1"/>
                <w:sz w:val="20"/>
                <w:lang w:val="lt-LT"/>
              </w:rPr>
              <w:t xml:space="preserve"> </w:t>
            </w:r>
          </w:p>
          <w:p w14:paraId="74266DE7" w14:textId="0B7102E2" w:rsidR="2A894689" w:rsidRPr="00511E58" w:rsidRDefault="2A894689" w:rsidP="2A894689">
            <w:pPr>
              <w:spacing w:after="0"/>
              <w:jc w:val="center"/>
              <w:rPr>
                <w:bCs/>
                <w:lang w:val="lt-LT"/>
              </w:rPr>
            </w:pPr>
            <w:r w:rsidRPr="00511E58">
              <w:rPr>
                <w:rFonts w:eastAsia="Times New Roman"/>
                <w:bCs/>
                <w:color w:val="000000" w:themeColor="text1"/>
                <w:sz w:val="20"/>
                <w:lang w:val="lt-LT"/>
              </w:rPr>
              <w:t xml:space="preserve"> </w:t>
            </w:r>
          </w:p>
          <w:p w14:paraId="0A2675DB" w14:textId="2B2EE1FC" w:rsidR="2A894689" w:rsidRPr="00511E58" w:rsidRDefault="2A894689" w:rsidP="2A894689">
            <w:pPr>
              <w:spacing w:after="0"/>
              <w:jc w:val="center"/>
              <w:rPr>
                <w:bCs/>
                <w:lang w:val="lt-LT"/>
              </w:rPr>
            </w:pPr>
            <w:r w:rsidRPr="00511E58">
              <w:rPr>
                <w:rFonts w:eastAsia="Times New Roman"/>
                <w:bCs/>
                <w:color w:val="000000" w:themeColor="text1"/>
                <w:sz w:val="20"/>
                <w:lang w:val="lt-LT"/>
              </w:rPr>
              <w:t xml:space="preserve"> </w:t>
            </w:r>
          </w:p>
        </w:tc>
        <w:tc>
          <w:tcPr>
            <w:tcW w:w="838" w:type="dxa"/>
            <w:vMerge w:val="restart"/>
            <w:tcMar>
              <w:left w:w="108" w:type="dxa"/>
              <w:right w:w="108" w:type="dxa"/>
            </w:tcMar>
          </w:tcPr>
          <w:p w14:paraId="4CE8C040" w14:textId="4F936C0A" w:rsidR="2A894689" w:rsidRPr="00511E58" w:rsidRDefault="2A894689" w:rsidP="2A894689">
            <w:pPr>
              <w:spacing w:after="0"/>
              <w:jc w:val="center"/>
              <w:rPr>
                <w:rFonts w:eastAsia="Times New Roman"/>
                <w:bCs/>
                <w:color w:val="000000" w:themeColor="text1"/>
                <w:sz w:val="20"/>
                <w:szCs w:val="20"/>
                <w:lang w:val="lt-LT"/>
              </w:rPr>
            </w:pPr>
            <w:r w:rsidRPr="00511E58">
              <w:rPr>
                <w:rFonts w:eastAsia="Times New Roman"/>
                <w:bCs/>
                <w:color w:val="000000" w:themeColor="text1"/>
                <w:sz w:val="20"/>
                <w:szCs w:val="20"/>
                <w:lang w:val="lt-LT"/>
              </w:rPr>
              <w:t xml:space="preserve"> 26-07-</w:t>
            </w:r>
            <w:r w:rsidR="7AA26709" w:rsidRPr="00511E58">
              <w:rPr>
                <w:rFonts w:eastAsia="Times New Roman"/>
                <w:bCs/>
                <w:color w:val="000000" w:themeColor="text1"/>
                <w:sz w:val="20"/>
                <w:szCs w:val="20"/>
                <w:lang w:val="lt-LT"/>
              </w:rPr>
              <w:t>27</w:t>
            </w:r>
          </w:p>
          <w:p w14:paraId="6F7F58A2" w14:textId="537B56AE" w:rsidR="2A894689" w:rsidRPr="00511E58" w:rsidRDefault="2A894689" w:rsidP="2A894689">
            <w:pPr>
              <w:spacing w:after="0"/>
              <w:jc w:val="center"/>
              <w:rPr>
                <w:bCs/>
                <w:lang w:val="lt-LT"/>
              </w:rPr>
            </w:pPr>
            <w:r w:rsidRPr="00511E58">
              <w:rPr>
                <w:rFonts w:eastAsia="Times New Roman"/>
                <w:bCs/>
                <w:color w:val="000000" w:themeColor="text1"/>
                <w:sz w:val="20"/>
                <w:lang w:val="lt-LT"/>
              </w:rPr>
              <w:t xml:space="preserve"> </w:t>
            </w:r>
          </w:p>
          <w:p w14:paraId="68127A92" w14:textId="68F3A1F1" w:rsidR="2A894689" w:rsidRPr="00511E58" w:rsidRDefault="2A894689" w:rsidP="2A894689">
            <w:pPr>
              <w:spacing w:after="0"/>
              <w:jc w:val="center"/>
              <w:rPr>
                <w:bCs/>
                <w:lang w:val="lt-LT"/>
              </w:rPr>
            </w:pPr>
            <w:r w:rsidRPr="00511E58">
              <w:rPr>
                <w:rFonts w:eastAsia="Times New Roman"/>
                <w:bCs/>
                <w:color w:val="000000" w:themeColor="text1"/>
                <w:sz w:val="20"/>
                <w:lang w:val="lt-LT"/>
              </w:rPr>
              <w:t xml:space="preserve"> </w:t>
            </w:r>
          </w:p>
          <w:p w14:paraId="62EB1D26" w14:textId="67CF2CB8" w:rsidR="2A894689" w:rsidRPr="00511E58" w:rsidRDefault="2A894689" w:rsidP="2A894689">
            <w:pPr>
              <w:spacing w:after="0"/>
              <w:jc w:val="center"/>
              <w:rPr>
                <w:bCs/>
                <w:lang w:val="lt-LT"/>
              </w:rPr>
            </w:pPr>
            <w:r w:rsidRPr="00511E58">
              <w:rPr>
                <w:rFonts w:eastAsia="Times New Roman"/>
                <w:bCs/>
                <w:color w:val="000000" w:themeColor="text1"/>
                <w:sz w:val="20"/>
                <w:lang w:val="lt-LT"/>
              </w:rPr>
              <w:t xml:space="preserve"> </w:t>
            </w:r>
          </w:p>
          <w:p w14:paraId="6AF4ED3A" w14:textId="29653B4D" w:rsidR="2A894689" w:rsidRPr="00511E58" w:rsidRDefault="2A894689" w:rsidP="2A894689">
            <w:pPr>
              <w:spacing w:after="0"/>
              <w:jc w:val="center"/>
              <w:rPr>
                <w:bCs/>
                <w:lang w:val="lt-LT"/>
              </w:rPr>
            </w:pPr>
            <w:r w:rsidRPr="00511E58">
              <w:rPr>
                <w:rFonts w:eastAsia="Times New Roman"/>
                <w:bCs/>
                <w:color w:val="000000" w:themeColor="text1"/>
                <w:sz w:val="20"/>
                <w:lang w:val="lt-LT"/>
              </w:rPr>
              <w:t xml:space="preserve"> </w:t>
            </w:r>
          </w:p>
          <w:p w14:paraId="096EBE6F" w14:textId="1D880AA7" w:rsidR="2A894689" w:rsidRPr="00511E58" w:rsidRDefault="2A894689" w:rsidP="2A894689">
            <w:pPr>
              <w:spacing w:after="0"/>
              <w:jc w:val="center"/>
              <w:rPr>
                <w:bCs/>
                <w:lang w:val="lt-LT"/>
              </w:rPr>
            </w:pPr>
            <w:r w:rsidRPr="00511E58">
              <w:rPr>
                <w:rFonts w:eastAsia="Times New Roman"/>
                <w:bCs/>
                <w:color w:val="000000" w:themeColor="text1"/>
                <w:sz w:val="20"/>
                <w:lang w:val="lt-LT"/>
              </w:rPr>
              <w:t xml:space="preserve"> </w:t>
            </w:r>
          </w:p>
        </w:tc>
        <w:tc>
          <w:tcPr>
            <w:tcW w:w="1410" w:type="dxa"/>
            <w:tcMar>
              <w:left w:w="108" w:type="dxa"/>
              <w:right w:w="108" w:type="dxa"/>
            </w:tcMar>
          </w:tcPr>
          <w:p w14:paraId="7FDA0F57" w14:textId="134450EA" w:rsidR="2A894689" w:rsidRPr="009C183E" w:rsidRDefault="2A894689" w:rsidP="2A894689">
            <w:pPr>
              <w:spacing w:after="0"/>
              <w:jc w:val="center"/>
              <w:rPr>
                <w:lang w:val="lt-LT"/>
              </w:rPr>
            </w:pPr>
            <w:r w:rsidRPr="009C183E">
              <w:rPr>
                <w:rFonts w:eastAsia="Times New Roman"/>
                <w:color w:val="000000" w:themeColor="text1"/>
                <w:sz w:val="20"/>
                <w:lang w:val="lt-LT"/>
              </w:rPr>
              <w:t xml:space="preserve">Chemikas </w:t>
            </w:r>
          </w:p>
        </w:tc>
        <w:tc>
          <w:tcPr>
            <w:tcW w:w="1138" w:type="dxa"/>
          </w:tcPr>
          <w:p w14:paraId="52C30F22" w14:textId="602C9979" w:rsidR="2A894689" w:rsidRPr="009C183E" w:rsidRDefault="2A894689" w:rsidP="2A894689">
            <w:pPr>
              <w:spacing w:after="0"/>
              <w:jc w:val="center"/>
              <w:rPr>
                <w:lang w:val="lt-LT"/>
              </w:rPr>
            </w:pPr>
            <w:r w:rsidRPr="009C183E">
              <w:rPr>
                <w:rFonts w:eastAsia="Times New Roman"/>
                <w:color w:val="000000" w:themeColor="text1"/>
                <w:sz w:val="20"/>
                <w:lang w:val="lt-LT"/>
              </w:rPr>
              <w:t xml:space="preserve">20 </w:t>
            </w:r>
          </w:p>
        </w:tc>
        <w:tc>
          <w:tcPr>
            <w:tcW w:w="1815" w:type="dxa"/>
          </w:tcPr>
          <w:p w14:paraId="5CC3C4CC" w14:textId="3AB23495" w:rsidR="2A894689" w:rsidRPr="009C183E" w:rsidRDefault="2A894689" w:rsidP="2A894689">
            <w:pPr>
              <w:spacing w:after="0"/>
              <w:jc w:val="center"/>
              <w:rPr>
                <w:lang w:val="lt-LT"/>
              </w:rPr>
            </w:pPr>
            <w:r w:rsidRPr="009C183E">
              <w:rPr>
                <w:rFonts w:eastAsia="Times New Roman"/>
                <w:color w:val="000000" w:themeColor="text1"/>
                <w:sz w:val="20"/>
                <w:lang w:val="lt-LT"/>
              </w:rPr>
              <w:t xml:space="preserve">Skirtingų cheminių sudėčių Li-ion baterijos </w:t>
            </w:r>
          </w:p>
        </w:tc>
        <w:tc>
          <w:tcPr>
            <w:tcW w:w="844" w:type="dxa"/>
          </w:tcPr>
          <w:p w14:paraId="1D6CCE17" w14:textId="5F9FCBC5" w:rsidR="2A894689" w:rsidRPr="009C183E" w:rsidRDefault="2A894689" w:rsidP="2A894689">
            <w:pPr>
              <w:spacing w:after="0"/>
              <w:jc w:val="center"/>
              <w:rPr>
                <w:lang w:val="lt-LT"/>
              </w:rPr>
            </w:pPr>
            <w:r w:rsidRPr="009C183E">
              <w:rPr>
                <w:rFonts w:eastAsia="Times New Roman"/>
                <w:color w:val="000000" w:themeColor="text1"/>
                <w:sz w:val="20"/>
                <w:lang w:val="lt-LT"/>
              </w:rPr>
              <w:t xml:space="preserve">5 </w:t>
            </w:r>
          </w:p>
        </w:tc>
      </w:tr>
      <w:tr w:rsidR="2A894689" w14:paraId="66EB4D86" w14:textId="77777777" w:rsidTr="00331465">
        <w:trPr>
          <w:trHeight w:val="435"/>
        </w:trPr>
        <w:tc>
          <w:tcPr>
            <w:tcW w:w="725" w:type="dxa"/>
            <w:vMerge/>
            <w:tcMar>
              <w:left w:w="108" w:type="dxa"/>
              <w:right w:w="108" w:type="dxa"/>
            </w:tcMar>
          </w:tcPr>
          <w:p w14:paraId="49984C0F" w14:textId="77777777" w:rsidR="00627F1E" w:rsidRPr="009C183E" w:rsidRDefault="00627F1E">
            <w:pPr>
              <w:rPr>
                <w:lang w:val="lt-LT"/>
              </w:rPr>
            </w:pPr>
          </w:p>
        </w:tc>
        <w:tc>
          <w:tcPr>
            <w:tcW w:w="1185" w:type="dxa"/>
            <w:vMerge/>
            <w:tcMar>
              <w:left w:w="108" w:type="dxa"/>
              <w:right w:w="108" w:type="dxa"/>
            </w:tcMar>
          </w:tcPr>
          <w:p w14:paraId="0350C975" w14:textId="77777777" w:rsidR="00627F1E" w:rsidRPr="009C183E" w:rsidRDefault="00627F1E">
            <w:pPr>
              <w:rPr>
                <w:lang w:val="lt-LT"/>
              </w:rPr>
            </w:pPr>
          </w:p>
        </w:tc>
        <w:tc>
          <w:tcPr>
            <w:tcW w:w="945" w:type="dxa"/>
            <w:vMerge/>
            <w:tcMar>
              <w:left w:w="108" w:type="dxa"/>
              <w:right w:w="108" w:type="dxa"/>
            </w:tcMar>
          </w:tcPr>
          <w:p w14:paraId="74A0DA49" w14:textId="77777777" w:rsidR="00627F1E" w:rsidRPr="00511E58" w:rsidRDefault="00627F1E">
            <w:pPr>
              <w:rPr>
                <w:bCs/>
                <w:lang w:val="lt-LT"/>
              </w:rPr>
            </w:pPr>
          </w:p>
        </w:tc>
        <w:tc>
          <w:tcPr>
            <w:tcW w:w="1020" w:type="dxa"/>
            <w:vMerge/>
            <w:tcMar>
              <w:left w:w="108" w:type="dxa"/>
              <w:right w:w="108" w:type="dxa"/>
            </w:tcMar>
          </w:tcPr>
          <w:p w14:paraId="6F2ADEB7" w14:textId="77777777" w:rsidR="00627F1E" w:rsidRPr="00511E58" w:rsidRDefault="00627F1E">
            <w:pPr>
              <w:rPr>
                <w:bCs/>
                <w:lang w:val="lt-LT"/>
              </w:rPr>
            </w:pPr>
          </w:p>
        </w:tc>
        <w:tc>
          <w:tcPr>
            <w:tcW w:w="838" w:type="dxa"/>
            <w:vMerge/>
            <w:tcMar>
              <w:left w:w="108" w:type="dxa"/>
              <w:right w:w="108" w:type="dxa"/>
            </w:tcMar>
          </w:tcPr>
          <w:p w14:paraId="69C88DCD" w14:textId="77777777" w:rsidR="00627F1E" w:rsidRPr="00511E58" w:rsidRDefault="00627F1E">
            <w:pPr>
              <w:rPr>
                <w:bCs/>
                <w:lang w:val="lt-LT"/>
              </w:rPr>
            </w:pPr>
          </w:p>
        </w:tc>
        <w:tc>
          <w:tcPr>
            <w:tcW w:w="1410" w:type="dxa"/>
            <w:tcMar>
              <w:left w:w="108" w:type="dxa"/>
              <w:right w:w="108" w:type="dxa"/>
            </w:tcMar>
          </w:tcPr>
          <w:p w14:paraId="25A8F54B" w14:textId="15835122" w:rsidR="2A894689" w:rsidRPr="009C183E" w:rsidRDefault="2A894689" w:rsidP="2A894689">
            <w:pPr>
              <w:spacing w:after="0"/>
              <w:jc w:val="center"/>
              <w:rPr>
                <w:lang w:val="lt-LT"/>
              </w:rPr>
            </w:pPr>
            <w:r w:rsidRPr="009C183E">
              <w:rPr>
                <w:rFonts w:eastAsia="Times New Roman"/>
                <w:color w:val="000000" w:themeColor="text1"/>
                <w:sz w:val="20"/>
                <w:lang w:val="lt-LT"/>
              </w:rPr>
              <w:t xml:space="preserve">Elektronikos inžinierius </w:t>
            </w:r>
          </w:p>
        </w:tc>
        <w:tc>
          <w:tcPr>
            <w:tcW w:w="1138" w:type="dxa"/>
          </w:tcPr>
          <w:p w14:paraId="01C3B948" w14:textId="33F4FE6B" w:rsidR="2A894689" w:rsidRPr="009C183E" w:rsidRDefault="2A894689" w:rsidP="2A894689">
            <w:pPr>
              <w:spacing w:after="0"/>
              <w:jc w:val="center"/>
              <w:rPr>
                <w:lang w:val="lt-LT"/>
              </w:rPr>
            </w:pPr>
            <w:r w:rsidRPr="009C183E">
              <w:rPr>
                <w:rFonts w:eastAsia="Times New Roman"/>
                <w:color w:val="000000" w:themeColor="text1"/>
                <w:sz w:val="20"/>
                <w:lang w:val="lt-LT"/>
              </w:rPr>
              <w:t xml:space="preserve">15 </w:t>
            </w:r>
          </w:p>
        </w:tc>
        <w:tc>
          <w:tcPr>
            <w:tcW w:w="1815" w:type="dxa"/>
          </w:tcPr>
          <w:p w14:paraId="14D91815" w14:textId="388F4081" w:rsidR="2A894689" w:rsidRPr="009C183E" w:rsidRDefault="2A894689" w:rsidP="2A894689">
            <w:pPr>
              <w:spacing w:after="0"/>
              <w:jc w:val="center"/>
              <w:rPr>
                <w:lang w:val="lt-LT"/>
              </w:rPr>
            </w:pPr>
            <w:r w:rsidRPr="009C183E">
              <w:rPr>
                <w:rFonts w:eastAsia="Times New Roman"/>
                <w:color w:val="000000" w:themeColor="text1"/>
                <w:sz w:val="20"/>
                <w:lang w:val="lt-LT"/>
              </w:rPr>
              <w:t xml:space="preserve">Elektros matavimo prietaisas </w:t>
            </w:r>
          </w:p>
        </w:tc>
        <w:tc>
          <w:tcPr>
            <w:tcW w:w="844" w:type="dxa"/>
          </w:tcPr>
          <w:p w14:paraId="562206FA" w14:textId="1D4C4DDF" w:rsidR="2A894689" w:rsidRPr="009C183E" w:rsidRDefault="2A894689" w:rsidP="2A894689">
            <w:pPr>
              <w:spacing w:after="0"/>
              <w:jc w:val="center"/>
              <w:rPr>
                <w:lang w:val="lt-LT"/>
              </w:rPr>
            </w:pPr>
            <w:r w:rsidRPr="009C183E">
              <w:rPr>
                <w:rFonts w:eastAsia="Times New Roman"/>
                <w:color w:val="000000" w:themeColor="text1"/>
                <w:sz w:val="20"/>
                <w:lang w:val="lt-LT"/>
              </w:rPr>
              <w:t xml:space="preserve">1 </w:t>
            </w:r>
          </w:p>
        </w:tc>
      </w:tr>
      <w:tr w:rsidR="2A894689" w14:paraId="527CEAE0" w14:textId="77777777" w:rsidTr="00331465">
        <w:trPr>
          <w:trHeight w:val="435"/>
        </w:trPr>
        <w:tc>
          <w:tcPr>
            <w:tcW w:w="725" w:type="dxa"/>
            <w:vMerge/>
            <w:tcMar>
              <w:left w:w="108" w:type="dxa"/>
              <w:right w:w="108" w:type="dxa"/>
            </w:tcMar>
          </w:tcPr>
          <w:p w14:paraId="51796D41" w14:textId="77777777" w:rsidR="00627F1E" w:rsidRPr="009C183E" w:rsidRDefault="00627F1E">
            <w:pPr>
              <w:rPr>
                <w:lang w:val="lt-LT"/>
              </w:rPr>
            </w:pPr>
          </w:p>
        </w:tc>
        <w:tc>
          <w:tcPr>
            <w:tcW w:w="1185" w:type="dxa"/>
            <w:vMerge/>
            <w:tcMar>
              <w:left w:w="108" w:type="dxa"/>
              <w:right w:w="108" w:type="dxa"/>
            </w:tcMar>
          </w:tcPr>
          <w:p w14:paraId="43F39FDA" w14:textId="77777777" w:rsidR="00627F1E" w:rsidRPr="009C183E" w:rsidRDefault="00627F1E">
            <w:pPr>
              <w:rPr>
                <w:lang w:val="lt-LT"/>
              </w:rPr>
            </w:pPr>
          </w:p>
        </w:tc>
        <w:tc>
          <w:tcPr>
            <w:tcW w:w="945" w:type="dxa"/>
            <w:vMerge/>
            <w:tcMar>
              <w:left w:w="108" w:type="dxa"/>
              <w:right w:w="108" w:type="dxa"/>
            </w:tcMar>
          </w:tcPr>
          <w:p w14:paraId="0F9C0F1D" w14:textId="77777777" w:rsidR="00627F1E" w:rsidRPr="00511E58" w:rsidRDefault="00627F1E">
            <w:pPr>
              <w:rPr>
                <w:bCs/>
                <w:lang w:val="lt-LT"/>
              </w:rPr>
            </w:pPr>
          </w:p>
        </w:tc>
        <w:tc>
          <w:tcPr>
            <w:tcW w:w="1020" w:type="dxa"/>
            <w:vMerge/>
            <w:tcMar>
              <w:left w:w="108" w:type="dxa"/>
              <w:right w:w="108" w:type="dxa"/>
            </w:tcMar>
          </w:tcPr>
          <w:p w14:paraId="65338FB7" w14:textId="77777777" w:rsidR="00627F1E" w:rsidRPr="00511E58" w:rsidRDefault="00627F1E">
            <w:pPr>
              <w:rPr>
                <w:bCs/>
                <w:lang w:val="lt-LT"/>
              </w:rPr>
            </w:pPr>
          </w:p>
        </w:tc>
        <w:tc>
          <w:tcPr>
            <w:tcW w:w="838" w:type="dxa"/>
            <w:vMerge/>
            <w:tcMar>
              <w:left w:w="108" w:type="dxa"/>
              <w:right w:w="108" w:type="dxa"/>
            </w:tcMar>
          </w:tcPr>
          <w:p w14:paraId="5004A2AF" w14:textId="77777777" w:rsidR="00627F1E" w:rsidRPr="00511E58" w:rsidRDefault="00627F1E">
            <w:pPr>
              <w:rPr>
                <w:bCs/>
                <w:lang w:val="lt-LT"/>
              </w:rPr>
            </w:pPr>
          </w:p>
        </w:tc>
        <w:tc>
          <w:tcPr>
            <w:tcW w:w="1410" w:type="dxa"/>
            <w:tcMar>
              <w:left w:w="108" w:type="dxa"/>
              <w:right w:w="108" w:type="dxa"/>
            </w:tcMar>
          </w:tcPr>
          <w:p w14:paraId="2AA5F2A7" w14:textId="08638F4B" w:rsidR="2A894689" w:rsidRPr="009C183E" w:rsidRDefault="2A894689" w:rsidP="2A894689">
            <w:pPr>
              <w:spacing w:after="0"/>
              <w:jc w:val="center"/>
              <w:rPr>
                <w:lang w:val="lt-LT"/>
              </w:rPr>
            </w:pPr>
            <w:r w:rsidRPr="009C183E">
              <w:rPr>
                <w:rFonts w:eastAsia="Times New Roman"/>
                <w:color w:val="000000" w:themeColor="text1"/>
                <w:sz w:val="20"/>
                <w:lang w:val="lt-LT"/>
              </w:rPr>
              <w:t xml:space="preserve">Transporto inžinierius </w:t>
            </w:r>
          </w:p>
        </w:tc>
        <w:tc>
          <w:tcPr>
            <w:tcW w:w="1138" w:type="dxa"/>
          </w:tcPr>
          <w:p w14:paraId="03EDA902" w14:textId="6461C78B" w:rsidR="2A894689" w:rsidRPr="009C183E" w:rsidRDefault="2A894689" w:rsidP="2A894689">
            <w:pPr>
              <w:spacing w:after="0"/>
              <w:jc w:val="center"/>
              <w:rPr>
                <w:lang w:val="lt-LT"/>
              </w:rPr>
            </w:pPr>
            <w:r w:rsidRPr="009C183E">
              <w:rPr>
                <w:rFonts w:eastAsia="Times New Roman"/>
                <w:color w:val="000000" w:themeColor="text1"/>
                <w:sz w:val="20"/>
                <w:lang w:val="lt-LT"/>
              </w:rPr>
              <w:t xml:space="preserve">15 </w:t>
            </w:r>
          </w:p>
        </w:tc>
        <w:tc>
          <w:tcPr>
            <w:tcW w:w="1815" w:type="dxa"/>
          </w:tcPr>
          <w:p w14:paraId="6471DF1A" w14:textId="4D6F7464" w:rsidR="2A894689" w:rsidRPr="009C183E" w:rsidRDefault="2A894689" w:rsidP="2A894689">
            <w:pPr>
              <w:spacing w:after="0"/>
              <w:jc w:val="center"/>
              <w:rPr>
                <w:lang w:val="lt-LT"/>
              </w:rPr>
            </w:pPr>
            <w:r w:rsidRPr="009C183E">
              <w:rPr>
                <w:rFonts w:eastAsia="Times New Roman"/>
                <w:color w:val="000000" w:themeColor="text1"/>
                <w:sz w:val="20"/>
                <w:lang w:val="lt-LT"/>
              </w:rPr>
              <w:t xml:space="preserve">Bandymų stendas </w:t>
            </w:r>
          </w:p>
        </w:tc>
        <w:tc>
          <w:tcPr>
            <w:tcW w:w="844" w:type="dxa"/>
          </w:tcPr>
          <w:p w14:paraId="72248B9D" w14:textId="224135F7" w:rsidR="2A894689" w:rsidRPr="009C183E" w:rsidRDefault="2A894689" w:rsidP="2A894689">
            <w:pPr>
              <w:spacing w:after="0"/>
              <w:jc w:val="center"/>
              <w:rPr>
                <w:lang w:val="lt-LT"/>
              </w:rPr>
            </w:pPr>
            <w:r w:rsidRPr="009C183E">
              <w:rPr>
                <w:rFonts w:eastAsia="Times New Roman"/>
                <w:color w:val="000000" w:themeColor="text1"/>
                <w:sz w:val="20"/>
                <w:lang w:val="lt-LT"/>
              </w:rPr>
              <w:t xml:space="preserve">1 </w:t>
            </w:r>
          </w:p>
        </w:tc>
      </w:tr>
      <w:tr w:rsidR="2A894689" w14:paraId="76D09E84" w14:textId="77777777" w:rsidTr="00331465">
        <w:trPr>
          <w:trHeight w:val="435"/>
        </w:trPr>
        <w:tc>
          <w:tcPr>
            <w:tcW w:w="725" w:type="dxa"/>
            <w:vMerge/>
            <w:tcMar>
              <w:left w:w="108" w:type="dxa"/>
              <w:right w:w="108" w:type="dxa"/>
            </w:tcMar>
          </w:tcPr>
          <w:p w14:paraId="78707EA4" w14:textId="77777777" w:rsidR="00627F1E" w:rsidRPr="009C183E" w:rsidRDefault="00627F1E">
            <w:pPr>
              <w:rPr>
                <w:lang w:val="lt-LT"/>
              </w:rPr>
            </w:pPr>
          </w:p>
        </w:tc>
        <w:tc>
          <w:tcPr>
            <w:tcW w:w="1185" w:type="dxa"/>
            <w:vMerge/>
            <w:tcMar>
              <w:left w:w="108" w:type="dxa"/>
              <w:right w:w="108" w:type="dxa"/>
            </w:tcMar>
          </w:tcPr>
          <w:p w14:paraId="65FDDA1E" w14:textId="77777777" w:rsidR="00627F1E" w:rsidRPr="009C183E" w:rsidRDefault="00627F1E">
            <w:pPr>
              <w:rPr>
                <w:lang w:val="lt-LT"/>
              </w:rPr>
            </w:pPr>
          </w:p>
        </w:tc>
        <w:tc>
          <w:tcPr>
            <w:tcW w:w="945" w:type="dxa"/>
            <w:vMerge/>
            <w:tcMar>
              <w:left w:w="108" w:type="dxa"/>
              <w:right w:w="108" w:type="dxa"/>
            </w:tcMar>
          </w:tcPr>
          <w:p w14:paraId="25439EC2" w14:textId="77777777" w:rsidR="00627F1E" w:rsidRPr="00511E58" w:rsidRDefault="00627F1E">
            <w:pPr>
              <w:rPr>
                <w:bCs/>
                <w:lang w:val="lt-LT"/>
              </w:rPr>
            </w:pPr>
          </w:p>
        </w:tc>
        <w:tc>
          <w:tcPr>
            <w:tcW w:w="1020" w:type="dxa"/>
            <w:vMerge/>
            <w:tcMar>
              <w:left w:w="108" w:type="dxa"/>
              <w:right w:w="108" w:type="dxa"/>
            </w:tcMar>
          </w:tcPr>
          <w:p w14:paraId="2A1DB1DA" w14:textId="77777777" w:rsidR="00627F1E" w:rsidRPr="00511E58" w:rsidRDefault="00627F1E">
            <w:pPr>
              <w:rPr>
                <w:bCs/>
                <w:lang w:val="lt-LT"/>
              </w:rPr>
            </w:pPr>
          </w:p>
        </w:tc>
        <w:tc>
          <w:tcPr>
            <w:tcW w:w="838" w:type="dxa"/>
            <w:vMerge/>
            <w:tcMar>
              <w:left w:w="108" w:type="dxa"/>
              <w:right w:w="108" w:type="dxa"/>
            </w:tcMar>
          </w:tcPr>
          <w:p w14:paraId="56F40E5C" w14:textId="77777777" w:rsidR="00627F1E" w:rsidRPr="00511E58" w:rsidRDefault="00627F1E">
            <w:pPr>
              <w:rPr>
                <w:bCs/>
                <w:lang w:val="lt-LT"/>
              </w:rPr>
            </w:pPr>
          </w:p>
        </w:tc>
        <w:tc>
          <w:tcPr>
            <w:tcW w:w="1410" w:type="dxa"/>
            <w:tcMar>
              <w:left w:w="108" w:type="dxa"/>
              <w:right w:w="108" w:type="dxa"/>
            </w:tcMar>
          </w:tcPr>
          <w:p w14:paraId="66488015" w14:textId="7F7C4FB3" w:rsidR="2A894689" w:rsidRPr="009C183E" w:rsidRDefault="2A894689" w:rsidP="2A894689">
            <w:pPr>
              <w:spacing w:after="0"/>
              <w:jc w:val="center"/>
              <w:rPr>
                <w:lang w:val="lt-LT"/>
              </w:rPr>
            </w:pPr>
            <w:r w:rsidRPr="009C183E">
              <w:rPr>
                <w:rFonts w:eastAsia="Times New Roman"/>
                <w:color w:val="000000" w:themeColor="text1"/>
                <w:sz w:val="20"/>
                <w:lang w:val="lt-LT"/>
              </w:rPr>
              <w:t xml:space="preserve">Fizikas </w:t>
            </w:r>
          </w:p>
        </w:tc>
        <w:tc>
          <w:tcPr>
            <w:tcW w:w="1138" w:type="dxa"/>
          </w:tcPr>
          <w:p w14:paraId="74B5F823" w14:textId="7B3EC291" w:rsidR="2A894689" w:rsidRPr="009C183E" w:rsidRDefault="2A894689" w:rsidP="2A894689">
            <w:pPr>
              <w:spacing w:after="0"/>
              <w:jc w:val="center"/>
              <w:rPr>
                <w:lang w:val="lt-LT"/>
              </w:rPr>
            </w:pPr>
            <w:r w:rsidRPr="009C183E">
              <w:rPr>
                <w:rFonts w:eastAsia="Times New Roman"/>
                <w:color w:val="000000" w:themeColor="text1"/>
                <w:sz w:val="20"/>
                <w:lang w:val="lt-LT"/>
              </w:rPr>
              <w:t xml:space="preserve">10 </w:t>
            </w:r>
          </w:p>
        </w:tc>
        <w:tc>
          <w:tcPr>
            <w:tcW w:w="1815" w:type="dxa"/>
          </w:tcPr>
          <w:p w14:paraId="42EAFA14" w14:textId="09F8C7E7" w:rsidR="2A894689" w:rsidRPr="009C183E" w:rsidRDefault="2A894689" w:rsidP="2A894689">
            <w:pPr>
              <w:spacing w:after="0"/>
              <w:jc w:val="center"/>
              <w:rPr>
                <w:lang w:val="lt-LT"/>
              </w:rPr>
            </w:pPr>
            <w:r w:rsidRPr="009C183E">
              <w:rPr>
                <w:rFonts w:eastAsia="Times New Roman"/>
                <w:color w:val="000000" w:themeColor="text1"/>
                <w:sz w:val="20"/>
                <w:lang w:val="lt-LT"/>
              </w:rPr>
              <w:t xml:space="preserve">Simuliavimo programinė įranga </w:t>
            </w:r>
          </w:p>
        </w:tc>
        <w:tc>
          <w:tcPr>
            <w:tcW w:w="844" w:type="dxa"/>
          </w:tcPr>
          <w:p w14:paraId="3FA4D466" w14:textId="51936C95" w:rsidR="2A894689" w:rsidRPr="009C183E" w:rsidRDefault="2A894689" w:rsidP="2A894689">
            <w:pPr>
              <w:spacing w:after="0"/>
              <w:jc w:val="center"/>
              <w:rPr>
                <w:lang w:val="lt-LT"/>
              </w:rPr>
            </w:pPr>
            <w:r w:rsidRPr="009C183E">
              <w:rPr>
                <w:rFonts w:eastAsia="Times New Roman"/>
                <w:color w:val="000000" w:themeColor="text1"/>
                <w:sz w:val="20"/>
                <w:lang w:val="lt-LT"/>
              </w:rPr>
              <w:t xml:space="preserve">1 </w:t>
            </w:r>
          </w:p>
        </w:tc>
      </w:tr>
      <w:tr w:rsidR="2A894689" w14:paraId="345BD522" w14:textId="77777777" w:rsidTr="00331465">
        <w:trPr>
          <w:trHeight w:val="435"/>
        </w:trPr>
        <w:tc>
          <w:tcPr>
            <w:tcW w:w="725" w:type="dxa"/>
            <w:vMerge/>
            <w:tcMar>
              <w:left w:w="108" w:type="dxa"/>
              <w:right w:w="108" w:type="dxa"/>
            </w:tcMar>
          </w:tcPr>
          <w:p w14:paraId="02CC75F2" w14:textId="77777777" w:rsidR="00627F1E" w:rsidRPr="009C183E" w:rsidRDefault="00627F1E">
            <w:pPr>
              <w:rPr>
                <w:lang w:val="lt-LT"/>
              </w:rPr>
            </w:pPr>
          </w:p>
        </w:tc>
        <w:tc>
          <w:tcPr>
            <w:tcW w:w="1185" w:type="dxa"/>
            <w:vMerge/>
            <w:tcMar>
              <w:left w:w="108" w:type="dxa"/>
              <w:right w:w="108" w:type="dxa"/>
            </w:tcMar>
          </w:tcPr>
          <w:p w14:paraId="3E6BB7D9" w14:textId="77777777" w:rsidR="00627F1E" w:rsidRPr="009C183E" w:rsidRDefault="00627F1E">
            <w:pPr>
              <w:rPr>
                <w:lang w:val="lt-LT"/>
              </w:rPr>
            </w:pPr>
          </w:p>
        </w:tc>
        <w:tc>
          <w:tcPr>
            <w:tcW w:w="945" w:type="dxa"/>
            <w:vMerge/>
            <w:tcMar>
              <w:left w:w="108" w:type="dxa"/>
              <w:right w:w="108" w:type="dxa"/>
            </w:tcMar>
          </w:tcPr>
          <w:p w14:paraId="3DDE62BD" w14:textId="77777777" w:rsidR="00627F1E" w:rsidRPr="00511E58" w:rsidRDefault="00627F1E">
            <w:pPr>
              <w:rPr>
                <w:bCs/>
                <w:lang w:val="lt-LT"/>
              </w:rPr>
            </w:pPr>
          </w:p>
        </w:tc>
        <w:tc>
          <w:tcPr>
            <w:tcW w:w="1020" w:type="dxa"/>
            <w:vMerge/>
            <w:tcMar>
              <w:left w:w="108" w:type="dxa"/>
              <w:right w:w="108" w:type="dxa"/>
            </w:tcMar>
          </w:tcPr>
          <w:p w14:paraId="5B485B4F" w14:textId="77777777" w:rsidR="00627F1E" w:rsidRPr="00511E58" w:rsidRDefault="00627F1E">
            <w:pPr>
              <w:rPr>
                <w:bCs/>
                <w:lang w:val="lt-LT"/>
              </w:rPr>
            </w:pPr>
          </w:p>
        </w:tc>
        <w:tc>
          <w:tcPr>
            <w:tcW w:w="838" w:type="dxa"/>
            <w:vMerge/>
            <w:tcMar>
              <w:left w:w="108" w:type="dxa"/>
              <w:right w:w="108" w:type="dxa"/>
            </w:tcMar>
          </w:tcPr>
          <w:p w14:paraId="7DBEF052" w14:textId="77777777" w:rsidR="00627F1E" w:rsidRPr="00511E58" w:rsidRDefault="00627F1E">
            <w:pPr>
              <w:rPr>
                <w:bCs/>
                <w:lang w:val="lt-LT"/>
              </w:rPr>
            </w:pPr>
          </w:p>
        </w:tc>
        <w:tc>
          <w:tcPr>
            <w:tcW w:w="1410" w:type="dxa"/>
            <w:tcMar>
              <w:left w:w="108" w:type="dxa"/>
              <w:right w:w="108" w:type="dxa"/>
            </w:tcMar>
          </w:tcPr>
          <w:p w14:paraId="2931A376" w14:textId="00616EA3" w:rsidR="2A894689" w:rsidRPr="009C183E" w:rsidRDefault="2A894689" w:rsidP="2A894689">
            <w:pPr>
              <w:spacing w:after="0"/>
              <w:jc w:val="center"/>
              <w:rPr>
                <w:lang w:val="lt-LT"/>
              </w:rPr>
            </w:pPr>
            <w:r w:rsidRPr="009C183E">
              <w:rPr>
                <w:rFonts w:eastAsia="Times New Roman"/>
                <w:color w:val="000000" w:themeColor="text1"/>
                <w:sz w:val="20"/>
                <w:lang w:val="lt-LT"/>
              </w:rPr>
              <w:t xml:space="preserve">Duomenų analitikas </w:t>
            </w:r>
          </w:p>
        </w:tc>
        <w:tc>
          <w:tcPr>
            <w:tcW w:w="1138" w:type="dxa"/>
          </w:tcPr>
          <w:p w14:paraId="431ADD81" w14:textId="32E92C2C" w:rsidR="2A894689" w:rsidRPr="009C183E" w:rsidRDefault="2A894689" w:rsidP="2A894689">
            <w:pPr>
              <w:spacing w:after="0"/>
              <w:jc w:val="center"/>
              <w:rPr>
                <w:lang w:val="lt-LT"/>
              </w:rPr>
            </w:pPr>
            <w:r w:rsidRPr="009C183E">
              <w:rPr>
                <w:rFonts w:eastAsia="Times New Roman"/>
                <w:color w:val="000000" w:themeColor="text1"/>
                <w:sz w:val="20"/>
                <w:lang w:val="lt-LT"/>
              </w:rPr>
              <w:t xml:space="preserve">5 </w:t>
            </w:r>
          </w:p>
        </w:tc>
        <w:tc>
          <w:tcPr>
            <w:tcW w:w="1815" w:type="dxa"/>
          </w:tcPr>
          <w:p w14:paraId="6EBADC66" w14:textId="380F5E55" w:rsidR="2A894689" w:rsidRPr="009C183E" w:rsidRDefault="2A894689" w:rsidP="2A894689">
            <w:pPr>
              <w:spacing w:after="0"/>
              <w:jc w:val="center"/>
              <w:rPr>
                <w:lang w:val="lt-LT"/>
              </w:rPr>
            </w:pPr>
            <w:r w:rsidRPr="009C183E">
              <w:rPr>
                <w:rFonts w:eastAsia="Times New Roman"/>
                <w:color w:val="000000" w:themeColor="text1"/>
                <w:sz w:val="20"/>
                <w:lang w:val="lt-LT"/>
              </w:rPr>
              <w:t xml:space="preserve">Duomenų analizės programinė įranga </w:t>
            </w:r>
          </w:p>
        </w:tc>
        <w:tc>
          <w:tcPr>
            <w:tcW w:w="844" w:type="dxa"/>
          </w:tcPr>
          <w:p w14:paraId="1ED7E753" w14:textId="75F6F96A" w:rsidR="2A894689" w:rsidRPr="009C183E" w:rsidRDefault="2A894689" w:rsidP="2A894689">
            <w:pPr>
              <w:spacing w:after="0"/>
              <w:jc w:val="center"/>
              <w:rPr>
                <w:lang w:val="lt-LT"/>
              </w:rPr>
            </w:pPr>
            <w:r w:rsidRPr="009C183E">
              <w:rPr>
                <w:rFonts w:eastAsia="Times New Roman"/>
                <w:color w:val="000000" w:themeColor="text1"/>
                <w:sz w:val="20"/>
                <w:lang w:val="lt-LT"/>
              </w:rPr>
              <w:t xml:space="preserve">1 </w:t>
            </w:r>
          </w:p>
        </w:tc>
      </w:tr>
      <w:tr w:rsidR="2A894689" w14:paraId="07BCBB8B" w14:textId="77777777" w:rsidTr="00331465">
        <w:trPr>
          <w:trHeight w:val="435"/>
        </w:trPr>
        <w:tc>
          <w:tcPr>
            <w:tcW w:w="725" w:type="dxa"/>
            <w:vMerge/>
            <w:tcMar>
              <w:left w:w="108" w:type="dxa"/>
              <w:right w:w="108" w:type="dxa"/>
            </w:tcMar>
          </w:tcPr>
          <w:p w14:paraId="2E404C6E" w14:textId="77777777" w:rsidR="00627F1E" w:rsidRPr="009C183E" w:rsidRDefault="00627F1E">
            <w:pPr>
              <w:rPr>
                <w:lang w:val="lt-LT"/>
              </w:rPr>
            </w:pPr>
          </w:p>
        </w:tc>
        <w:tc>
          <w:tcPr>
            <w:tcW w:w="1185" w:type="dxa"/>
            <w:vMerge/>
            <w:tcMar>
              <w:left w:w="108" w:type="dxa"/>
              <w:right w:w="108" w:type="dxa"/>
            </w:tcMar>
          </w:tcPr>
          <w:p w14:paraId="013BE7FD" w14:textId="77777777" w:rsidR="00627F1E" w:rsidRPr="009C183E" w:rsidRDefault="00627F1E">
            <w:pPr>
              <w:rPr>
                <w:lang w:val="lt-LT"/>
              </w:rPr>
            </w:pPr>
          </w:p>
        </w:tc>
        <w:tc>
          <w:tcPr>
            <w:tcW w:w="945" w:type="dxa"/>
            <w:vMerge/>
            <w:tcMar>
              <w:left w:w="108" w:type="dxa"/>
              <w:right w:w="108" w:type="dxa"/>
            </w:tcMar>
          </w:tcPr>
          <w:p w14:paraId="4AC28B9A" w14:textId="77777777" w:rsidR="00627F1E" w:rsidRPr="00511E58" w:rsidRDefault="00627F1E">
            <w:pPr>
              <w:rPr>
                <w:bCs/>
                <w:lang w:val="lt-LT"/>
              </w:rPr>
            </w:pPr>
          </w:p>
        </w:tc>
        <w:tc>
          <w:tcPr>
            <w:tcW w:w="1020" w:type="dxa"/>
            <w:vMerge/>
            <w:tcMar>
              <w:left w:w="108" w:type="dxa"/>
              <w:right w:w="108" w:type="dxa"/>
            </w:tcMar>
          </w:tcPr>
          <w:p w14:paraId="1270404A" w14:textId="77777777" w:rsidR="00627F1E" w:rsidRPr="00511E58" w:rsidRDefault="00627F1E">
            <w:pPr>
              <w:rPr>
                <w:bCs/>
                <w:lang w:val="lt-LT"/>
              </w:rPr>
            </w:pPr>
          </w:p>
        </w:tc>
        <w:tc>
          <w:tcPr>
            <w:tcW w:w="838" w:type="dxa"/>
            <w:vMerge/>
            <w:tcMar>
              <w:left w:w="108" w:type="dxa"/>
              <w:right w:w="108" w:type="dxa"/>
            </w:tcMar>
          </w:tcPr>
          <w:p w14:paraId="4F25212D" w14:textId="77777777" w:rsidR="00627F1E" w:rsidRPr="00511E58" w:rsidRDefault="00627F1E">
            <w:pPr>
              <w:rPr>
                <w:bCs/>
                <w:lang w:val="lt-LT"/>
              </w:rPr>
            </w:pPr>
          </w:p>
        </w:tc>
        <w:tc>
          <w:tcPr>
            <w:tcW w:w="1410" w:type="dxa"/>
            <w:tcMar>
              <w:left w:w="108" w:type="dxa"/>
              <w:right w:w="108" w:type="dxa"/>
            </w:tcMar>
          </w:tcPr>
          <w:p w14:paraId="24486310" w14:textId="19E53CD9" w:rsidR="2A894689" w:rsidRPr="009C183E" w:rsidRDefault="2A894689" w:rsidP="2A894689">
            <w:pPr>
              <w:spacing w:after="0"/>
              <w:jc w:val="center"/>
              <w:rPr>
                <w:lang w:val="lt-LT"/>
              </w:rPr>
            </w:pPr>
            <w:r w:rsidRPr="009C183E">
              <w:rPr>
                <w:rFonts w:eastAsia="Times New Roman"/>
                <w:color w:val="000000" w:themeColor="text1"/>
                <w:sz w:val="20"/>
                <w:lang w:val="lt-LT"/>
              </w:rPr>
              <w:t xml:space="preserve">Produkto vadovas </w:t>
            </w:r>
          </w:p>
        </w:tc>
        <w:tc>
          <w:tcPr>
            <w:tcW w:w="1138" w:type="dxa"/>
          </w:tcPr>
          <w:p w14:paraId="1A5B33BC" w14:textId="29218C46" w:rsidR="2A894689" w:rsidRPr="009C183E" w:rsidRDefault="2A894689" w:rsidP="2A894689">
            <w:pPr>
              <w:spacing w:after="0"/>
              <w:jc w:val="center"/>
              <w:rPr>
                <w:lang w:val="lt-LT"/>
              </w:rPr>
            </w:pPr>
            <w:r w:rsidRPr="009C183E">
              <w:rPr>
                <w:rFonts w:eastAsia="Times New Roman"/>
                <w:color w:val="000000" w:themeColor="text1"/>
                <w:sz w:val="20"/>
                <w:lang w:val="lt-LT"/>
              </w:rPr>
              <w:t xml:space="preserve">5 </w:t>
            </w:r>
          </w:p>
        </w:tc>
        <w:tc>
          <w:tcPr>
            <w:tcW w:w="1815" w:type="dxa"/>
          </w:tcPr>
          <w:p w14:paraId="332F041B" w14:textId="2F45D8EC" w:rsidR="2A894689" w:rsidRPr="009C183E" w:rsidRDefault="2A894689" w:rsidP="2A894689">
            <w:pPr>
              <w:spacing w:after="0"/>
              <w:jc w:val="center"/>
              <w:rPr>
                <w:lang w:val="lt-LT"/>
              </w:rPr>
            </w:pPr>
            <w:r w:rsidRPr="009C183E">
              <w:rPr>
                <w:rFonts w:eastAsia="Times New Roman"/>
                <w:color w:val="000000" w:themeColor="text1"/>
                <w:sz w:val="20"/>
                <w:lang w:val="lt-LT"/>
              </w:rPr>
              <w:t xml:space="preserve">3D modeliavimo programinė įranga </w:t>
            </w:r>
          </w:p>
        </w:tc>
        <w:tc>
          <w:tcPr>
            <w:tcW w:w="844" w:type="dxa"/>
          </w:tcPr>
          <w:p w14:paraId="01FC45F5" w14:textId="34E45C4B" w:rsidR="2A894689" w:rsidRPr="009C183E" w:rsidRDefault="2A894689" w:rsidP="2A894689">
            <w:pPr>
              <w:spacing w:after="0"/>
              <w:jc w:val="center"/>
              <w:rPr>
                <w:lang w:val="lt-LT"/>
              </w:rPr>
            </w:pPr>
            <w:r w:rsidRPr="009C183E">
              <w:rPr>
                <w:rFonts w:eastAsia="Times New Roman"/>
                <w:color w:val="000000" w:themeColor="text1"/>
                <w:sz w:val="20"/>
                <w:lang w:val="lt-LT"/>
              </w:rPr>
              <w:t xml:space="preserve">1 </w:t>
            </w:r>
          </w:p>
        </w:tc>
      </w:tr>
      <w:tr w:rsidR="2A894689" w14:paraId="29BE9435" w14:textId="77777777" w:rsidTr="00331465">
        <w:trPr>
          <w:trHeight w:val="435"/>
        </w:trPr>
        <w:tc>
          <w:tcPr>
            <w:tcW w:w="725" w:type="dxa"/>
            <w:vMerge w:val="restart"/>
            <w:tcMar>
              <w:left w:w="108" w:type="dxa"/>
              <w:right w:w="108" w:type="dxa"/>
            </w:tcMar>
          </w:tcPr>
          <w:p w14:paraId="3BAC9AC1" w14:textId="59CE3D4F" w:rsidR="04653688" w:rsidRPr="009C183E" w:rsidRDefault="1C7690E7">
            <w:pPr>
              <w:rPr>
                <w:lang w:val="lt-LT"/>
              </w:rPr>
            </w:pPr>
            <w:r w:rsidRPr="009C183E">
              <w:rPr>
                <w:lang w:val="lt-LT"/>
              </w:rPr>
              <w:t>6.</w:t>
            </w:r>
          </w:p>
        </w:tc>
        <w:tc>
          <w:tcPr>
            <w:tcW w:w="1185" w:type="dxa"/>
            <w:vMerge w:val="restart"/>
            <w:tcMar>
              <w:left w:w="108" w:type="dxa"/>
              <w:right w:w="108" w:type="dxa"/>
            </w:tcMar>
          </w:tcPr>
          <w:p w14:paraId="036F53BC" w14:textId="292E143A" w:rsidR="2A894689" w:rsidRPr="009C183E" w:rsidRDefault="2A894689" w:rsidP="2A894689">
            <w:pPr>
              <w:spacing w:after="0"/>
              <w:rPr>
                <w:lang w:val="lt-LT"/>
              </w:rPr>
            </w:pPr>
            <w:r w:rsidRPr="009C183E">
              <w:rPr>
                <w:rFonts w:eastAsia="Times New Roman"/>
                <w:color w:val="000000" w:themeColor="text1"/>
                <w:sz w:val="20"/>
                <w:lang w:val="lt-LT"/>
              </w:rPr>
              <w:t xml:space="preserve">2.3 Įdiegti, tobulinti bei griežtinti </w:t>
            </w:r>
            <w:r w:rsidRPr="009C183E">
              <w:rPr>
                <w:rFonts w:eastAsia="Times New Roman"/>
                <w:color w:val="000000" w:themeColor="text1"/>
                <w:sz w:val="20"/>
                <w:lang w:val="lt-LT"/>
              </w:rPr>
              <w:lastRenderedPageBreak/>
              <w:t xml:space="preserve">kokybės valdymo sistemas </w:t>
            </w:r>
          </w:p>
          <w:p w14:paraId="7FE96420" w14:textId="7988D0A1" w:rsidR="2A894689" w:rsidRPr="009C183E" w:rsidRDefault="2A894689" w:rsidP="2A894689">
            <w:pPr>
              <w:spacing w:after="0"/>
              <w:jc w:val="center"/>
              <w:rPr>
                <w:lang w:val="lt-LT"/>
              </w:rPr>
            </w:pPr>
            <w:r w:rsidRPr="009C183E">
              <w:rPr>
                <w:rFonts w:eastAsia="Times New Roman"/>
                <w:color w:val="000000" w:themeColor="text1"/>
                <w:sz w:val="20"/>
                <w:lang w:val="lt-LT"/>
              </w:rPr>
              <w:t xml:space="preserve"> </w:t>
            </w:r>
          </w:p>
        </w:tc>
        <w:tc>
          <w:tcPr>
            <w:tcW w:w="945" w:type="dxa"/>
            <w:vMerge w:val="restart"/>
            <w:tcMar>
              <w:left w:w="108" w:type="dxa"/>
              <w:right w:w="108" w:type="dxa"/>
            </w:tcMar>
          </w:tcPr>
          <w:p w14:paraId="3924B9E7" w14:textId="475175AF" w:rsidR="2A894689" w:rsidRPr="00511E58" w:rsidRDefault="2A894689" w:rsidP="2A894689">
            <w:pPr>
              <w:spacing w:after="0"/>
              <w:jc w:val="center"/>
              <w:rPr>
                <w:bCs/>
                <w:lang w:val="lt-LT"/>
              </w:rPr>
            </w:pPr>
            <w:r w:rsidRPr="00511E58">
              <w:rPr>
                <w:rFonts w:eastAsia="Times New Roman"/>
                <w:bCs/>
                <w:color w:val="000000" w:themeColor="text1"/>
                <w:sz w:val="20"/>
                <w:lang w:val="lt-LT"/>
              </w:rPr>
              <w:lastRenderedPageBreak/>
              <w:t xml:space="preserve">20 </w:t>
            </w:r>
          </w:p>
        </w:tc>
        <w:tc>
          <w:tcPr>
            <w:tcW w:w="1020" w:type="dxa"/>
            <w:vMerge w:val="restart"/>
            <w:tcMar>
              <w:left w:w="108" w:type="dxa"/>
              <w:right w:w="108" w:type="dxa"/>
            </w:tcMar>
          </w:tcPr>
          <w:p w14:paraId="24F1E266" w14:textId="373A0091" w:rsidR="2A894689" w:rsidRPr="00511E58" w:rsidRDefault="2A894689" w:rsidP="2A894689">
            <w:pPr>
              <w:spacing w:after="0"/>
              <w:jc w:val="center"/>
              <w:rPr>
                <w:rFonts w:eastAsia="Times New Roman"/>
                <w:bCs/>
                <w:color w:val="000000" w:themeColor="text1"/>
                <w:sz w:val="20"/>
                <w:szCs w:val="20"/>
                <w:lang w:val="lt-LT"/>
              </w:rPr>
            </w:pPr>
            <w:r w:rsidRPr="00511E58">
              <w:rPr>
                <w:rFonts w:eastAsia="Times New Roman"/>
                <w:bCs/>
                <w:color w:val="000000" w:themeColor="text1"/>
                <w:sz w:val="20"/>
                <w:szCs w:val="20"/>
                <w:lang w:val="lt-LT"/>
              </w:rPr>
              <w:t xml:space="preserve"> 2</w:t>
            </w:r>
            <w:r w:rsidR="44798EAE" w:rsidRPr="00511E58">
              <w:rPr>
                <w:rFonts w:eastAsia="Times New Roman"/>
                <w:bCs/>
                <w:color w:val="000000" w:themeColor="text1"/>
                <w:sz w:val="20"/>
                <w:szCs w:val="20"/>
                <w:lang w:val="lt-LT"/>
              </w:rPr>
              <w:t>6-02-02</w:t>
            </w:r>
          </w:p>
        </w:tc>
        <w:tc>
          <w:tcPr>
            <w:tcW w:w="838" w:type="dxa"/>
            <w:vMerge w:val="restart"/>
            <w:tcMar>
              <w:left w:w="108" w:type="dxa"/>
              <w:right w:w="108" w:type="dxa"/>
            </w:tcMar>
          </w:tcPr>
          <w:p w14:paraId="49D4A022" w14:textId="0E5A289A" w:rsidR="2A894689" w:rsidRPr="00511E58" w:rsidRDefault="2A894689" w:rsidP="2A894689">
            <w:pPr>
              <w:spacing w:after="0"/>
              <w:jc w:val="center"/>
              <w:rPr>
                <w:rFonts w:eastAsia="Times New Roman"/>
                <w:bCs/>
                <w:color w:val="000000" w:themeColor="text1"/>
                <w:sz w:val="20"/>
                <w:szCs w:val="20"/>
                <w:lang w:val="lt-LT"/>
              </w:rPr>
            </w:pPr>
            <w:r w:rsidRPr="00511E58">
              <w:rPr>
                <w:rFonts w:eastAsia="Times New Roman"/>
                <w:bCs/>
                <w:color w:val="000000" w:themeColor="text1"/>
                <w:sz w:val="20"/>
                <w:szCs w:val="20"/>
                <w:lang w:val="lt-LT"/>
              </w:rPr>
              <w:t>25-</w:t>
            </w:r>
            <w:r w:rsidR="1BD13291" w:rsidRPr="00511E58">
              <w:rPr>
                <w:rFonts w:eastAsia="Times New Roman"/>
                <w:bCs/>
                <w:color w:val="000000" w:themeColor="text1"/>
                <w:sz w:val="20"/>
                <w:szCs w:val="20"/>
                <w:lang w:val="lt-LT"/>
              </w:rPr>
              <w:t>0</w:t>
            </w:r>
            <w:r w:rsidRPr="00511E58">
              <w:rPr>
                <w:rFonts w:eastAsia="Times New Roman"/>
                <w:bCs/>
                <w:color w:val="000000" w:themeColor="text1"/>
                <w:sz w:val="20"/>
                <w:szCs w:val="20"/>
                <w:lang w:val="lt-LT"/>
              </w:rPr>
              <w:t>2-</w:t>
            </w:r>
            <w:r w:rsidR="29E958F5" w:rsidRPr="00511E58">
              <w:rPr>
                <w:rFonts w:eastAsia="Times New Roman"/>
                <w:bCs/>
                <w:color w:val="000000" w:themeColor="text1"/>
                <w:sz w:val="20"/>
                <w:szCs w:val="20"/>
                <w:lang w:val="lt-LT"/>
              </w:rPr>
              <w:t>27</w:t>
            </w:r>
          </w:p>
        </w:tc>
        <w:tc>
          <w:tcPr>
            <w:tcW w:w="1410" w:type="dxa"/>
            <w:tcMar>
              <w:left w:w="108" w:type="dxa"/>
              <w:right w:w="108" w:type="dxa"/>
            </w:tcMar>
          </w:tcPr>
          <w:p w14:paraId="3BFBE496" w14:textId="78527618" w:rsidR="2A894689" w:rsidRPr="009C183E" w:rsidRDefault="2A894689" w:rsidP="2A894689">
            <w:pPr>
              <w:spacing w:after="0"/>
              <w:jc w:val="center"/>
              <w:rPr>
                <w:lang w:val="lt-LT"/>
              </w:rPr>
            </w:pPr>
            <w:r w:rsidRPr="009C183E">
              <w:rPr>
                <w:rFonts w:eastAsia="Times New Roman"/>
                <w:color w:val="000000" w:themeColor="text1"/>
                <w:sz w:val="20"/>
                <w:lang w:val="lt-LT"/>
              </w:rPr>
              <w:t xml:space="preserve">Projekto vadovas </w:t>
            </w:r>
          </w:p>
        </w:tc>
        <w:tc>
          <w:tcPr>
            <w:tcW w:w="1138" w:type="dxa"/>
          </w:tcPr>
          <w:p w14:paraId="4A18B752" w14:textId="1E3E0C0F" w:rsidR="2A894689" w:rsidRPr="009C183E" w:rsidRDefault="2A894689" w:rsidP="2A894689">
            <w:pPr>
              <w:spacing w:after="0"/>
              <w:jc w:val="center"/>
              <w:rPr>
                <w:lang w:val="lt-LT"/>
              </w:rPr>
            </w:pPr>
            <w:r w:rsidRPr="009C183E">
              <w:rPr>
                <w:rFonts w:eastAsia="Times New Roman"/>
                <w:color w:val="000000" w:themeColor="text1"/>
                <w:sz w:val="20"/>
                <w:lang w:val="lt-LT"/>
              </w:rPr>
              <w:t xml:space="preserve">20 </w:t>
            </w:r>
          </w:p>
        </w:tc>
        <w:tc>
          <w:tcPr>
            <w:tcW w:w="1815" w:type="dxa"/>
          </w:tcPr>
          <w:p w14:paraId="424C1EDE" w14:textId="710D0D7C" w:rsidR="2A894689" w:rsidRPr="009C183E" w:rsidRDefault="2A894689" w:rsidP="2A894689">
            <w:pPr>
              <w:spacing w:after="0"/>
              <w:jc w:val="center"/>
              <w:rPr>
                <w:lang w:val="lt-LT"/>
              </w:rPr>
            </w:pPr>
            <w:r w:rsidRPr="009C183E">
              <w:rPr>
                <w:rFonts w:eastAsia="Times New Roman"/>
                <w:color w:val="000000" w:themeColor="text1"/>
                <w:sz w:val="20"/>
                <w:lang w:val="lt-LT"/>
              </w:rPr>
              <w:t xml:space="preserve">Kompiuteris su biuro progaminė įranga </w:t>
            </w:r>
          </w:p>
        </w:tc>
        <w:tc>
          <w:tcPr>
            <w:tcW w:w="844" w:type="dxa"/>
          </w:tcPr>
          <w:p w14:paraId="07D7D408" w14:textId="5C19D8D0" w:rsidR="2A894689" w:rsidRPr="009C183E" w:rsidRDefault="2A894689" w:rsidP="2A894689">
            <w:pPr>
              <w:spacing w:after="0"/>
              <w:jc w:val="center"/>
              <w:rPr>
                <w:lang w:val="lt-LT"/>
              </w:rPr>
            </w:pPr>
            <w:r w:rsidRPr="009C183E">
              <w:rPr>
                <w:rFonts w:eastAsia="Times New Roman"/>
                <w:color w:val="000000" w:themeColor="text1"/>
                <w:sz w:val="20"/>
                <w:lang w:val="lt-LT"/>
              </w:rPr>
              <w:t xml:space="preserve">1 </w:t>
            </w:r>
          </w:p>
        </w:tc>
      </w:tr>
      <w:tr w:rsidR="2A894689" w14:paraId="0708F553" w14:textId="77777777" w:rsidTr="00331465">
        <w:trPr>
          <w:trHeight w:val="435"/>
        </w:trPr>
        <w:tc>
          <w:tcPr>
            <w:tcW w:w="725" w:type="dxa"/>
            <w:vMerge/>
            <w:tcMar>
              <w:left w:w="108" w:type="dxa"/>
              <w:right w:w="108" w:type="dxa"/>
            </w:tcMar>
          </w:tcPr>
          <w:p w14:paraId="72B30763" w14:textId="77777777" w:rsidR="00627F1E" w:rsidRPr="009C183E" w:rsidRDefault="00627F1E">
            <w:pPr>
              <w:rPr>
                <w:lang w:val="lt-LT"/>
              </w:rPr>
            </w:pPr>
          </w:p>
        </w:tc>
        <w:tc>
          <w:tcPr>
            <w:tcW w:w="1185" w:type="dxa"/>
            <w:vMerge/>
            <w:tcMar>
              <w:left w:w="108" w:type="dxa"/>
              <w:right w:w="108" w:type="dxa"/>
            </w:tcMar>
          </w:tcPr>
          <w:p w14:paraId="29E7E80D" w14:textId="77777777" w:rsidR="00627F1E" w:rsidRPr="009C183E" w:rsidRDefault="00627F1E">
            <w:pPr>
              <w:rPr>
                <w:lang w:val="lt-LT"/>
              </w:rPr>
            </w:pPr>
          </w:p>
        </w:tc>
        <w:tc>
          <w:tcPr>
            <w:tcW w:w="945" w:type="dxa"/>
            <w:vMerge/>
            <w:tcMar>
              <w:left w:w="108" w:type="dxa"/>
              <w:right w:w="108" w:type="dxa"/>
            </w:tcMar>
          </w:tcPr>
          <w:p w14:paraId="7F577E66" w14:textId="77777777" w:rsidR="00627F1E" w:rsidRPr="00511E58" w:rsidRDefault="00627F1E">
            <w:pPr>
              <w:rPr>
                <w:bCs/>
                <w:lang w:val="lt-LT"/>
              </w:rPr>
            </w:pPr>
          </w:p>
        </w:tc>
        <w:tc>
          <w:tcPr>
            <w:tcW w:w="1020" w:type="dxa"/>
            <w:vMerge/>
            <w:tcMar>
              <w:left w:w="108" w:type="dxa"/>
              <w:right w:w="108" w:type="dxa"/>
            </w:tcMar>
          </w:tcPr>
          <w:p w14:paraId="015EE6C8" w14:textId="77777777" w:rsidR="00627F1E" w:rsidRPr="00511E58" w:rsidRDefault="00627F1E">
            <w:pPr>
              <w:rPr>
                <w:bCs/>
                <w:lang w:val="lt-LT"/>
              </w:rPr>
            </w:pPr>
          </w:p>
        </w:tc>
        <w:tc>
          <w:tcPr>
            <w:tcW w:w="838" w:type="dxa"/>
            <w:vMerge/>
            <w:tcMar>
              <w:left w:w="108" w:type="dxa"/>
              <w:right w:w="108" w:type="dxa"/>
            </w:tcMar>
          </w:tcPr>
          <w:p w14:paraId="02A3A97A" w14:textId="77777777" w:rsidR="00627F1E" w:rsidRPr="00511E58" w:rsidRDefault="00627F1E">
            <w:pPr>
              <w:rPr>
                <w:bCs/>
                <w:lang w:val="lt-LT"/>
              </w:rPr>
            </w:pPr>
          </w:p>
        </w:tc>
        <w:tc>
          <w:tcPr>
            <w:tcW w:w="1410" w:type="dxa"/>
            <w:tcMar>
              <w:left w:w="108" w:type="dxa"/>
              <w:right w:w="108" w:type="dxa"/>
            </w:tcMar>
          </w:tcPr>
          <w:p w14:paraId="3C91BDC4" w14:textId="5269E96E" w:rsidR="2A894689" w:rsidRPr="009C183E" w:rsidRDefault="2A894689" w:rsidP="2A894689">
            <w:pPr>
              <w:spacing w:after="0"/>
              <w:jc w:val="center"/>
              <w:rPr>
                <w:lang w:val="lt-LT"/>
              </w:rPr>
            </w:pPr>
            <w:r w:rsidRPr="009C183E">
              <w:rPr>
                <w:rFonts w:eastAsia="Times New Roman"/>
                <w:color w:val="000000" w:themeColor="text1"/>
                <w:sz w:val="20"/>
                <w:lang w:val="lt-LT"/>
              </w:rPr>
              <w:t xml:space="preserve">IT specialistas </w:t>
            </w:r>
          </w:p>
        </w:tc>
        <w:tc>
          <w:tcPr>
            <w:tcW w:w="1138" w:type="dxa"/>
          </w:tcPr>
          <w:p w14:paraId="75BE9085" w14:textId="1EEC2D83" w:rsidR="2A894689" w:rsidRPr="009C183E" w:rsidRDefault="2A894689" w:rsidP="2A894689">
            <w:pPr>
              <w:spacing w:after="0"/>
              <w:jc w:val="center"/>
              <w:rPr>
                <w:lang w:val="lt-LT"/>
              </w:rPr>
            </w:pPr>
            <w:r w:rsidRPr="009C183E">
              <w:rPr>
                <w:rFonts w:eastAsia="Times New Roman"/>
                <w:color w:val="000000" w:themeColor="text1"/>
                <w:sz w:val="20"/>
                <w:lang w:val="lt-LT"/>
              </w:rPr>
              <w:t xml:space="preserve">40 </w:t>
            </w:r>
          </w:p>
        </w:tc>
        <w:tc>
          <w:tcPr>
            <w:tcW w:w="1815" w:type="dxa"/>
          </w:tcPr>
          <w:p w14:paraId="77F8C013" w14:textId="36894840" w:rsidR="2A894689" w:rsidRPr="009C183E" w:rsidRDefault="2A894689" w:rsidP="2A894689">
            <w:pPr>
              <w:spacing w:after="0"/>
              <w:jc w:val="center"/>
              <w:rPr>
                <w:lang w:val="lt-LT"/>
              </w:rPr>
            </w:pPr>
            <w:r w:rsidRPr="009C183E">
              <w:rPr>
                <w:rFonts w:eastAsia="Times New Roman"/>
                <w:color w:val="000000" w:themeColor="text1"/>
                <w:sz w:val="20"/>
                <w:lang w:val="lt-LT"/>
              </w:rPr>
              <w:t xml:space="preserve">Kompiuteris </w:t>
            </w:r>
          </w:p>
          <w:p w14:paraId="6341C33A" w14:textId="14963E63" w:rsidR="2A894689" w:rsidRPr="009C183E" w:rsidRDefault="2A894689" w:rsidP="2A894689">
            <w:pPr>
              <w:spacing w:after="0"/>
              <w:jc w:val="center"/>
              <w:rPr>
                <w:lang w:val="lt-LT"/>
              </w:rPr>
            </w:pPr>
            <w:r w:rsidRPr="009C183E">
              <w:rPr>
                <w:rFonts w:eastAsia="Times New Roman"/>
                <w:color w:val="000000" w:themeColor="text1"/>
                <w:sz w:val="20"/>
                <w:lang w:val="lt-LT"/>
              </w:rPr>
              <w:t xml:space="preserve">Programinė įranga kokybės valdymui (QMS) </w:t>
            </w:r>
          </w:p>
          <w:p w14:paraId="0CDF6497" w14:textId="4A8D033F" w:rsidR="2A894689" w:rsidRPr="009C183E" w:rsidRDefault="2A894689" w:rsidP="2A894689">
            <w:pPr>
              <w:spacing w:after="0"/>
              <w:jc w:val="center"/>
              <w:rPr>
                <w:lang w:val="lt-LT"/>
              </w:rPr>
            </w:pPr>
            <w:r w:rsidRPr="009C183E">
              <w:rPr>
                <w:rFonts w:eastAsia="Times New Roman"/>
                <w:color w:val="000000" w:themeColor="text1"/>
                <w:sz w:val="20"/>
                <w:lang w:val="lt-LT"/>
              </w:rPr>
              <w:t xml:space="preserve">Testavimo įranga / virtualios aplinkos </w:t>
            </w:r>
          </w:p>
        </w:tc>
        <w:tc>
          <w:tcPr>
            <w:tcW w:w="844" w:type="dxa"/>
          </w:tcPr>
          <w:p w14:paraId="2E03BE54" w14:textId="5D92B68E" w:rsidR="2A894689" w:rsidRPr="009C183E" w:rsidRDefault="2A894689" w:rsidP="2A894689">
            <w:pPr>
              <w:spacing w:after="0"/>
              <w:jc w:val="center"/>
              <w:rPr>
                <w:lang w:val="lt-LT"/>
              </w:rPr>
            </w:pPr>
            <w:r w:rsidRPr="009C183E">
              <w:rPr>
                <w:rFonts w:eastAsia="Times New Roman"/>
                <w:color w:val="000000" w:themeColor="text1"/>
                <w:sz w:val="20"/>
                <w:lang w:val="lt-LT"/>
              </w:rPr>
              <w:t xml:space="preserve">3 </w:t>
            </w:r>
          </w:p>
        </w:tc>
      </w:tr>
      <w:tr w:rsidR="2A894689" w14:paraId="2B39890B" w14:textId="77777777" w:rsidTr="00331465">
        <w:trPr>
          <w:trHeight w:val="435"/>
        </w:trPr>
        <w:tc>
          <w:tcPr>
            <w:tcW w:w="725" w:type="dxa"/>
            <w:vMerge/>
            <w:tcMar>
              <w:left w:w="108" w:type="dxa"/>
              <w:right w:w="108" w:type="dxa"/>
            </w:tcMar>
          </w:tcPr>
          <w:p w14:paraId="5DB8DE3E" w14:textId="77777777" w:rsidR="00627F1E" w:rsidRPr="009C183E" w:rsidRDefault="00627F1E">
            <w:pPr>
              <w:rPr>
                <w:lang w:val="lt-LT"/>
              </w:rPr>
            </w:pPr>
          </w:p>
        </w:tc>
        <w:tc>
          <w:tcPr>
            <w:tcW w:w="1185" w:type="dxa"/>
            <w:vMerge/>
            <w:tcMar>
              <w:left w:w="108" w:type="dxa"/>
              <w:right w:w="108" w:type="dxa"/>
            </w:tcMar>
          </w:tcPr>
          <w:p w14:paraId="423611DE" w14:textId="77777777" w:rsidR="00627F1E" w:rsidRPr="009C183E" w:rsidRDefault="00627F1E">
            <w:pPr>
              <w:rPr>
                <w:lang w:val="lt-LT"/>
              </w:rPr>
            </w:pPr>
          </w:p>
        </w:tc>
        <w:tc>
          <w:tcPr>
            <w:tcW w:w="945" w:type="dxa"/>
            <w:vMerge/>
            <w:tcMar>
              <w:left w:w="108" w:type="dxa"/>
              <w:right w:w="108" w:type="dxa"/>
            </w:tcMar>
          </w:tcPr>
          <w:p w14:paraId="13894F0B" w14:textId="77777777" w:rsidR="00627F1E" w:rsidRPr="00511E58" w:rsidRDefault="00627F1E">
            <w:pPr>
              <w:rPr>
                <w:bCs/>
                <w:lang w:val="lt-LT"/>
              </w:rPr>
            </w:pPr>
          </w:p>
        </w:tc>
        <w:tc>
          <w:tcPr>
            <w:tcW w:w="1020" w:type="dxa"/>
            <w:vMerge/>
            <w:tcMar>
              <w:left w:w="108" w:type="dxa"/>
              <w:right w:w="108" w:type="dxa"/>
            </w:tcMar>
          </w:tcPr>
          <w:p w14:paraId="5A1377CA" w14:textId="77777777" w:rsidR="00627F1E" w:rsidRPr="00511E58" w:rsidRDefault="00627F1E">
            <w:pPr>
              <w:rPr>
                <w:bCs/>
                <w:lang w:val="lt-LT"/>
              </w:rPr>
            </w:pPr>
          </w:p>
        </w:tc>
        <w:tc>
          <w:tcPr>
            <w:tcW w:w="838" w:type="dxa"/>
            <w:vMerge/>
            <w:tcMar>
              <w:left w:w="108" w:type="dxa"/>
              <w:right w:w="108" w:type="dxa"/>
            </w:tcMar>
          </w:tcPr>
          <w:p w14:paraId="20750CA0" w14:textId="77777777" w:rsidR="00627F1E" w:rsidRPr="00511E58" w:rsidRDefault="00627F1E">
            <w:pPr>
              <w:rPr>
                <w:bCs/>
                <w:lang w:val="lt-LT"/>
              </w:rPr>
            </w:pPr>
          </w:p>
        </w:tc>
        <w:tc>
          <w:tcPr>
            <w:tcW w:w="1410" w:type="dxa"/>
            <w:tcMar>
              <w:left w:w="108" w:type="dxa"/>
              <w:right w:w="108" w:type="dxa"/>
            </w:tcMar>
          </w:tcPr>
          <w:p w14:paraId="33DE7866" w14:textId="144F3997" w:rsidR="2A894689" w:rsidRPr="009C183E" w:rsidRDefault="2A894689" w:rsidP="2A894689">
            <w:pPr>
              <w:spacing w:after="0"/>
              <w:jc w:val="center"/>
              <w:rPr>
                <w:lang w:val="lt-LT"/>
              </w:rPr>
            </w:pPr>
            <w:r w:rsidRPr="009C183E">
              <w:rPr>
                <w:rFonts w:eastAsia="Times New Roman"/>
                <w:color w:val="000000" w:themeColor="text1"/>
                <w:sz w:val="20"/>
                <w:lang w:val="lt-LT"/>
              </w:rPr>
              <w:t xml:space="preserve">Elektronikos inžinierius </w:t>
            </w:r>
          </w:p>
        </w:tc>
        <w:tc>
          <w:tcPr>
            <w:tcW w:w="1138" w:type="dxa"/>
          </w:tcPr>
          <w:p w14:paraId="603AA9D1" w14:textId="3D312C58" w:rsidR="2A894689" w:rsidRPr="009C183E" w:rsidRDefault="2A894689" w:rsidP="2A894689">
            <w:pPr>
              <w:spacing w:after="0"/>
              <w:jc w:val="center"/>
              <w:rPr>
                <w:lang w:val="lt-LT"/>
              </w:rPr>
            </w:pPr>
            <w:r w:rsidRPr="009C183E">
              <w:rPr>
                <w:rFonts w:eastAsia="Times New Roman"/>
                <w:color w:val="000000" w:themeColor="text1"/>
                <w:sz w:val="20"/>
                <w:lang w:val="lt-LT"/>
              </w:rPr>
              <w:t xml:space="preserve">35 </w:t>
            </w:r>
          </w:p>
        </w:tc>
        <w:tc>
          <w:tcPr>
            <w:tcW w:w="1815" w:type="dxa"/>
          </w:tcPr>
          <w:p w14:paraId="70D52BB3" w14:textId="45B7392F" w:rsidR="2A894689" w:rsidRPr="009C183E" w:rsidRDefault="2A894689" w:rsidP="2A894689">
            <w:pPr>
              <w:spacing w:after="0"/>
              <w:jc w:val="center"/>
              <w:rPr>
                <w:lang w:val="lt-LT"/>
              </w:rPr>
            </w:pPr>
            <w:r w:rsidRPr="009C183E">
              <w:rPr>
                <w:rFonts w:eastAsia="Times New Roman"/>
                <w:color w:val="000000" w:themeColor="text1"/>
                <w:sz w:val="20"/>
                <w:lang w:val="lt-LT"/>
              </w:rPr>
              <w:t xml:space="preserve">Elektronikos testavimo įranga  </w:t>
            </w:r>
          </w:p>
          <w:p w14:paraId="26945595" w14:textId="0CA894F4" w:rsidR="2A894689" w:rsidRPr="009C183E" w:rsidRDefault="2A894689" w:rsidP="2A894689">
            <w:pPr>
              <w:spacing w:after="0"/>
              <w:jc w:val="center"/>
              <w:rPr>
                <w:lang w:val="lt-LT"/>
              </w:rPr>
            </w:pPr>
            <w:r w:rsidRPr="009C183E">
              <w:rPr>
                <w:rFonts w:eastAsia="Times New Roman"/>
                <w:color w:val="000000" w:themeColor="text1"/>
                <w:sz w:val="20"/>
                <w:lang w:val="lt-LT"/>
              </w:rPr>
              <w:t xml:space="preserve">Įrenginių programavimo įrankiai </w:t>
            </w:r>
          </w:p>
        </w:tc>
        <w:tc>
          <w:tcPr>
            <w:tcW w:w="844" w:type="dxa"/>
          </w:tcPr>
          <w:p w14:paraId="594B5239" w14:textId="0E92F905" w:rsidR="2A894689" w:rsidRPr="009C183E" w:rsidRDefault="2A894689" w:rsidP="2A894689">
            <w:pPr>
              <w:spacing w:after="0"/>
              <w:jc w:val="center"/>
              <w:rPr>
                <w:lang w:val="lt-LT"/>
              </w:rPr>
            </w:pPr>
            <w:r w:rsidRPr="009C183E">
              <w:rPr>
                <w:rFonts w:eastAsia="Times New Roman"/>
                <w:color w:val="000000" w:themeColor="text1"/>
                <w:sz w:val="20"/>
                <w:lang w:val="lt-LT"/>
              </w:rPr>
              <w:t xml:space="preserve">2 </w:t>
            </w:r>
          </w:p>
        </w:tc>
      </w:tr>
      <w:tr w:rsidR="2A894689" w14:paraId="1F611B67" w14:textId="77777777" w:rsidTr="00331465">
        <w:trPr>
          <w:trHeight w:val="435"/>
        </w:trPr>
        <w:tc>
          <w:tcPr>
            <w:tcW w:w="725" w:type="dxa"/>
            <w:vMerge/>
            <w:tcMar>
              <w:left w:w="108" w:type="dxa"/>
              <w:right w:w="108" w:type="dxa"/>
            </w:tcMar>
          </w:tcPr>
          <w:p w14:paraId="3CF544C8" w14:textId="77777777" w:rsidR="00627F1E" w:rsidRPr="009C183E" w:rsidRDefault="00627F1E">
            <w:pPr>
              <w:rPr>
                <w:lang w:val="lt-LT"/>
              </w:rPr>
            </w:pPr>
          </w:p>
        </w:tc>
        <w:tc>
          <w:tcPr>
            <w:tcW w:w="1185" w:type="dxa"/>
            <w:vMerge/>
            <w:tcMar>
              <w:left w:w="108" w:type="dxa"/>
              <w:right w:w="108" w:type="dxa"/>
            </w:tcMar>
          </w:tcPr>
          <w:p w14:paraId="3DE4B5E6" w14:textId="77777777" w:rsidR="00627F1E" w:rsidRPr="009C183E" w:rsidRDefault="00627F1E">
            <w:pPr>
              <w:rPr>
                <w:lang w:val="lt-LT"/>
              </w:rPr>
            </w:pPr>
          </w:p>
        </w:tc>
        <w:tc>
          <w:tcPr>
            <w:tcW w:w="945" w:type="dxa"/>
            <w:vMerge/>
            <w:tcMar>
              <w:left w:w="108" w:type="dxa"/>
              <w:right w:w="108" w:type="dxa"/>
            </w:tcMar>
          </w:tcPr>
          <w:p w14:paraId="3A37F672" w14:textId="77777777" w:rsidR="00627F1E" w:rsidRPr="00511E58" w:rsidRDefault="00627F1E">
            <w:pPr>
              <w:rPr>
                <w:bCs/>
                <w:lang w:val="lt-LT"/>
              </w:rPr>
            </w:pPr>
          </w:p>
        </w:tc>
        <w:tc>
          <w:tcPr>
            <w:tcW w:w="1020" w:type="dxa"/>
            <w:vMerge/>
            <w:tcMar>
              <w:left w:w="108" w:type="dxa"/>
              <w:right w:w="108" w:type="dxa"/>
            </w:tcMar>
          </w:tcPr>
          <w:p w14:paraId="1D093567" w14:textId="77777777" w:rsidR="00627F1E" w:rsidRPr="00511E58" w:rsidRDefault="00627F1E">
            <w:pPr>
              <w:rPr>
                <w:bCs/>
                <w:lang w:val="lt-LT"/>
              </w:rPr>
            </w:pPr>
          </w:p>
        </w:tc>
        <w:tc>
          <w:tcPr>
            <w:tcW w:w="838" w:type="dxa"/>
            <w:vMerge/>
            <w:tcMar>
              <w:left w:w="108" w:type="dxa"/>
              <w:right w:w="108" w:type="dxa"/>
            </w:tcMar>
          </w:tcPr>
          <w:p w14:paraId="0345CEA2" w14:textId="77777777" w:rsidR="00627F1E" w:rsidRPr="00511E58" w:rsidRDefault="00627F1E">
            <w:pPr>
              <w:rPr>
                <w:bCs/>
                <w:lang w:val="lt-LT"/>
              </w:rPr>
            </w:pPr>
          </w:p>
        </w:tc>
        <w:tc>
          <w:tcPr>
            <w:tcW w:w="1410" w:type="dxa"/>
            <w:tcMar>
              <w:left w:w="108" w:type="dxa"/>
              <w:right w:w="108" w:type="dxa"/>
            </w:tcMar>
          </w:tcPr>
          <w:p w14:paraId="7DAE4F50" w14:textId="1358AD40" w:rsidR="2A894689" w:rsidRPr="009C183E" w:rsidRDefault="2A894689" w:rsidP="2A894689">
            <w:pPr>
              <w:spacing w:after="0"/>
              <w:jc w:val="center"/>
              <w:rPr>
                <w:lang w:val="lt-LT"/>
              </w:rPr>
            </w:pPr>
            <w:r w:rsidRPr="009C183E">
              <w:rPr>
                <w:rFonts w:eastAsia="Times New Roman"/>
                <w:color w:val="000000" w:themeColor="text1"/>
                <w:sz w:val="20"/>
                <w:lang w:val="lt-LT"/>
              </w:rPr>
              <w:t xml:space="preserve">Duomenų analitikas </w:t>
            </w:r>
          </w:p>
        </w:tc>
        <w:tc>
          <w:tcPr>
            <w:tcW w:w="1138" w:type="dxa"/>
          </w:tcPr>
          <w:p w14:paraId="48ACBB7C" w14:textId="721AE08F" w:rsidR="2A894689" w:rsidRPr="009C183E" w:rsidRDefault="2A894689" w:rsidP="2A894689">
            <w:pPr>
              <w:spacing w:after="0"/>
              <w:jc w:val="center"/>
              <w:rPr>
                <w:lang w:val="lt-LT"/>
              </w:rPr>
            </w:pPr>
            <w:r w:rsidRPr="009C183E">
              <w:rPr>
                <w:rFonts w:eastAsia="Times New Roman"/>
                <w:color w:val="000000" w:themeColor="text1"/>
                <w:sz w:val="20"/>
                <w:lang w:val="lt-LT"/>
              </w:rPr>
              <w:t xml:space="preserve">15 </w:t>
            </w:r>
          </w:p>
        </w:tc>
        <w:tc>
          <w:tcPr>
            <w:tcW w:w="1815" w:type="dxa"/>
          </w:tcPr>
          <w:p w14:paraId="69D260F3" w14:textId="35814BA0" w:rsidR="2A894689" w:rsidRPr="009C183E" w:rsidRDefault="2A894689" w:rsidP="2A894689">
            <w:pPr>
              <w:spacing w:after="0"/>
              <w:jc w:val="center"/>
              <w:rPr>
                <w:lang w:val="lt-LT"/>
              </w:rPr>
            </w:pPr>
            <w:r w:rsidRPr="009C183E">
              <w:rPr>
                <w:rFonts w:eastAsia="Times New Roman"/>
                <w:color w:val="000000" w:themeColor="text1"/>
                <w:sz w:val="20"/>
                <w:lang w:val="lt-LT"/>
              </w:rPr>
              <w:t xml:space="preserve">Kompiuteris su biuro progaminė įranga </w:t>
            </w:r>
          </w:p>
          <w:p w14:paraId="36533F19" w14:textId="227AE526" w:rsidR="2A894689" w:rsidRPr="009C183E" w:rsidRDefault="2A894689" w:rsidP="2A894689">
            <w:pPr>
              <w:spacing w:after="0"/>
              <w:jc w:val="center"/>
              <w:rPr>
                <w:lang w:val="lt-LT"/>
              </w:rPr>
            </w:pPr>
            <w:r w:rsidRPr="009C183E">
              <w:rPr>
                <w:rFonts w:eastAsia="Times New Roman"/>
                <w:color w:val="000000" w:themeColor="text1"/>
                <w:sz w:val="20"/>
                <w:lang w:val="lt-LT"/>
              </w:rPr>
              <w:t xml:space="preserve">Prieiga prie sistemų duomenų </w:t>
            </w:r>
          </w:p>
        </w:tc>
        <w:tc>
          <w:tcPr>
            <w:tcW w:w="844" w:type="dxa"/>
          </w:tcPr>
          <w:p w14:paraId="349EF60B" w14:textId="249CDF01" w:rsidR="2A894689" w:rsidRPr="009C183E" w:rsidRDefault="2A894689" w:rsidP="2A894689">
            <w:pPr>
              <w:spacing w:after="0"/>
              <w:jc w:val="center"/>
              <w:rPr>
                <w:lang w:val="lt-LT"/>
              </w:rPr>
            </w:pPr>
            <w:r w:rsidRPr="009C183E">
              <w:rPr>
                <w:rFonts w:eastAsia="Times New Roman"/>
                <w:color w:val="000000" w:themeColor="text1"/>
                <w:sz w:val="20"/>
                <w:lang w:val="lt-LT"/>
              </w:rPr>
              <w:t xml:space="preserve">1 </w:t>
            </w:r>
          </w:p>
        </w:tc>
      </w:tr>
      <w:tr w:rsidR="2A894689" w14:paraId="6804B4B8" w14:textId="77777777" w:rsidTr="00331465">
        <w:trPr>
          <w:trHeight w:val="435"/>
        </w:trPr>
        <w:tc>
          <w:tcPr>
            <w:tcW w:w="725" w:type="dxa"/>
            <w:vMerge/>
            <w:tcMar>
              <w:left w:w="108" w:type="dxa"/>
              <w:right w:w="108" w:type="dxa"/>
            </w:tcMar>
          </w:tcPr>
          <w:p w14:paraId="00259E03" w14:textId="77777777" w:rsidR="00627F1E" w:rsidRPr="009C183E" w:rsidRDefault="00627F1E">
            <w:pPr>
              <w:rPr>
                <w:lang w:val="lt-LT"/>
              </w:rPr>
            </w:pPr>
          </w:p>
        </w:tc>
        <w:tc>
          <w:tcPr>
            <w:tcW w:w="1185" w:type="dxa"/>
            <w:vMerge/>
            <w:tcMar>
              <w:left w:w="108" w:type="dxa"/>
              <w:right w:w="108" w:type="dxa"/>
            </w:tcMar>
          </w:tcPr>
          <w:p w14:paraId="72B466EF" w14:textId="77777777" w:rsidR="00627F1E" w:rsidRPr="009C183E" w:rsidRDefault="00627F1E">
            <w:pPr>
              <w:rPr>
                <w:lang w:val="lt-LT"/>
              </w:rPr>
            </w:pPr>
          </w:p>
        </w:tc>
        <w:tc>
          <w:tcPr>
            <w:tcW w:w="945" w:type="dxa"/>
            <w:vMerge/>
            <w:tcMar>
              <w:left w:w="108" w:type="dxa"/>
              <w:right w:w="108" w:type="dxa"/>
            </w:tcMar>
          </w:tcPr>
          <w:p w14:paraId="19F0D3DB" w14:textId="77777777" w:rsidR="00627F1E" w:rsidRPr="00511E58" w:rsidRDefault="00627F1E">
            <w:pPr>
              <w:rPr>
                <w:bCs/>
                <w:lang w:val="lt-LT"/>
              </w:rPr>
            </w:pPr>
          </w:p>
        </w:tc>
        <w:tc>
          <w:tcPr>
            <w:tcW w:w="1020" w:type="dxa"/>
            <w:vMerge/>
            <w:tcMar>
              <w:left w:w="108" w:type="dxa"/>
              <w:right w:w="108" w:type="dxa"/>
            </w:tcMar>
          </w:tcPr>
          <w:p w14:paraId="38F8209F" w14:textId="77777777" w:rsidR="00627F1E" w:rsidRPr="00511E58" w:rsidRDefault="00627F1E">
            <w:pPr>
              <w:rPr>
                <w:bCs/>
                <w:lang w:val="lt-LT"/>
              </w:rPr>
            </w:pPr>
          </w:p>
        </w:tc>
        <w:tc>
          <w:tcPr>
            <w:tcW w:w="838" w:type="dxa"/>
            <w:vMerge/>
            <w:tcMar>
              <w:left w:w="108" w:type="dxa"/>
              <w:right w:w="108" w:type="dxa"/>
            </w:tcMar>
          </w:tcPr>
          <w:p w14:paraId="1AC03EEE" w14:textId="77777777" w:rsidR="00627F1E" w:rsidRPr="00511E58" w:rsidRDefault="00627F1E">
            <w:pPr>
              <w:rPr>
                <w:bCs/>
                <w:lang w:val="lt-LT"/>
              </w:rPr>
            </w:pPr>
          </w:p>
        </w:tc>
        <w:tc>
          <w:tcPr>
            <w:tcW w:w="1410" w:type="dxa"/>
            <w:tcMar>
              <w:left w:w="108" w:type="dxa"/>
              <w:right w:w="108" w:type="dxa"/>
            </w:tcMar>
          </w:tcPr>
          <w:p w14:paraId="308CB58E" w14:textId="3F12E939" w:rsidR="2A894689" w:rsidRPr="009C183E" w:rsidRDefault="2A894689" w:rsidP="2A894689">
            <w:pPr>
              <w:spacing w:after="0"/>
              <w:jc w:val="center"/>
              <w:rPr>
                <w:lang w:val="lt-LT"/>
              </w:rPr>
            </w:pPr>
            <w:r w:rsidRPr="009C183E">
              <w:rPr>
                <w:rFonts w:eastAsia="Times New Roman"/>
                <w:color w:val="000000" w:themeColor="text1"/>
                <w:sz w:val="20"/>
                <w:lang w:val="lt-LT"/>
              </w:rPr>
              <w:t xml:space="preserve">Personalo mokymų specialistas </w:t>
            </w:r>
          </w:p>
        </w:tc>
        <w:tc>
          <w:tcPr>
            <w:tcW w:w="1138" w:type="dxa"/>
          </w:tcPr>
          <w:p w14:paraId="249EAC85" w14:textId="7362B1E3" w:rsidR="2A894689" w:rsidRPr="009C183E" w:rsidRDefault="2A894689" w:rsidP="2A894689">
            <w:pPr>
              <w:spacing w:after="0"/>
              <w:jc w:val="center"/>
              <w:rPr>
                <w:lang w:val="lt-LT"/>
              </w:rPr>
            </w:pPr>
            <w:r w:rsidRPr="009C183E">
              <w:rPr>
                <w:rFonts w:eastAsia="Times New Roman"/>
                <w:color w:val="000000" w:themeColor="text1"/>
                <w:sz w:val="20"/>
                <w:lang w:val="lt-LT"/>
              </w:rPr>
              <w:t xml:space="preserve">15 </w:t>
            </w:r>
          </w:p>
        </w:tc>
        <w:tc>
          <w:tcPr>
            <w:tcW w:w="1815" w:type="dxa"/>
          </w:tcPr>
          <w:p w14:paraId="288B2F28" w14:textId="5CA31A4B" w:rsidR="2A894689" w:rsidRPr="009C183E" w:rsidRDefault="2A894689" w:rsidP="2A894689">
            <w:pPr>
              <w:spacing w:after="0"/>
              <w:jc w:val="center"/>
              <w:rPr>
                <w:lang w:val="lt-LT"/>
              </w:rPr>
            </w:pPr>
            <w:r w:rsidRPr="009C183E">
              <w:rPr>
                <w:rFonts w:eastAsia="Times New Roman"/>
                <w:color w:val="000000" w:themeColor="text1"/>
                <w:sz w:val="20"/>
                <w:lang w:val="lt-LT"/>
              </w:rPr>
              <w:t xml:space="preserve"> -</w:t>
            </w:r>
          </w:p>
        </w:tc>
        <w:tc>
          <w:tcPr>
            <w:tcW w:w="844" w:type="dxa"/>
          </w:tcPr>
          <w:p w14:paraId="2E18D6B1" w14:textId="2C6AE7B1" w:rsidR="2A894689" w:rsidRPr="009C183E" w:rsidRDefault="2A894689" w:rsidP="2A894689">
            <w:pPr>
              <w:spacing w:after="0"/>
              <w:jc w:val="center"/>
              <w:rPr>
                <w:lang w:val="lt-LT"/>
              </w:rPr>
            </w:pPr>
            <w:r w:rsidRPr="009C183E">
              <w:rPr>
                <w:rFonts w:eastAsia="Times New Roman"/>
                <w:color w:val="000000" w:themeColor="text1"/>
                <w:sz w:val="20"/>
                <w:lang w:val="lt-LT"/>
              </w:rPr>
              <w:t xml:space="preserve"> -</w:t>
            </w:r>
          </w:p>
        </w:tc>
      </w:tr>
      <w:tr w:rsidR="2A894689" w14:paraId="34531287" w14:textId="77777777" w:rsidTr="00331465">
        <w:trPr>
          <w:trHeight w:val="60"/>
        </w:trPr>
        <w:tc>
          <w:tcPr>
            <w:tcW w:w="725" w:type="dxa"/>
            <w:vMerge w:val="restart"/>
            <w:tcMar>
              <w:left w:w="108" w:type="dxa"/>
              <w:right w:w="108" w:type="dxa"/>
            </w:tcMar>
          </w:tcPr>
          <w:p w14:paraId="399582D0" w14:textId="0422566E" w:rsidR="47ACBD75" w:rsidRPr="009C183E" w:rsidRDefault="68DA18F3">
            <w:pPr>
              <w:rPr>
                <w:lang w:val="lt-LT"/>
              </w:rPr>
            </w:pPr>
            <w:r w:rsidRPr="009C183E">
              <w:rPr>
                <w:lang w:val="lt-LT"/>
              </w:rPr>
              <w:t>7.</w:t>
            </w:r>
          </w:p>
        </w:tc>
        <w:tc>
          <w:tcPr>
            <w:tcW w:w="1185" w:type="dxa"/>
            <w:vMerge w:val="restart"/>
            <w:tcMar>
              <w:left w:w="108" w:type="dxa"/>
              <w:right w:w="108" w:type="dxa"/>
            </w:tcMar>
          </w:tcPr>
          <w:p w14:paraId="508909F1" w14:textId="31F6BBE6" w:rsidR="2A894689" w:rsidRPr="009C183E" w:rsidRDefault="2A894689" w:rsidP="2A894689">
            <w:pPr>
              <w:spacing w:after="0"/>
              <w:rPr>
                <w:lang w:val="lt-LT"/>
              </w:rPr>
            </w:pPr>
            <w:r w:rsidRPr="009C183E">
              <w:rPr>
                <w:rFonts w:eastAsia="Times New Roman"/>
                <w:color w:val="000000" w:themeColor="text1"/>
                <w:sz w:val="20"/>
                <w:lang w:val="lt-LT"/>
              </w:rPr>
              <w:t xml:space="preserve">3.1. Rinkti klientų atsiliepimus </w:t>
            </w:r>
          </w:p>
          <w:p w14:paraId="709940DF" w14:textId="0B11B733" w:rsidR="2A894689" w:rsidRPr="009C183E" w:rsidRDefault="2A894689" w:rsidP="2A894689">
            <w:pPr>
              <w:spacing w:after="0"/>
              <w:jc w:val="center"/>
              <w:rPr>
                <w:lang w:val="lt-LT"/>
              </w:rPr>
            </w:pPr>
            <w:r w:rsidRPr="009C183E">
              <w:rPr>
                <w:rFonts w:eastAsia="Times New Roman"/>
                <w:color w:val="000000" w:themeColor="text1"/>
                <w:sz w:val="20"/>
                <w:lang w:val="lt-LT"/>
              </w:rPr>
              <w:t xml:space="preserve"> </w:t>
            </w:r>
          </w:p>
        </w:tc>
        <w:tc>
          <w:tcPr>
            <w:tcW w:w="945" w:type="dxa"/>
            <w:vMerge w:val="restart"/>
            <w:tcMar>
              <w:left w:w="108" w:type="dxa"/>
              <w:right w:w="108" w:type="dxa"/>
            </w:tcMar>
          </w:tcPr>
          <w:p w14:paraId="1B72D97E" w14:textId="4559AEE4" w:rsidR="2A894689" w:rsidRPr="00511E58" w:rsidRDefault="2A894689" w:rsidP="2A894689">
            <w:pPr>
              <w:spacing w:after="0"/>
              <w:jc w:val="center"/>
              <w:rPr>
                <w:bCs/>
                <w:lang w:val="lt-LT"/>
              </w:rPr>
            </w:pPr>
            <w:r w:rsidRPr="00511E58">
              <w:rPr>
                <w:rFonts w:ascii="Segoe UI" w:eastAsia="Segoe UI" w:hAnsi="Segoe UI" w:cs="Segoe UI"/>
                <w:bCs/>
                <w:color w:val="000000" w:themeColor="text1"/>
                <w:sz w:val="18"/>
                <w:szCs w:val="18"/>
                <w:lang w:val="lt-LT"/>
              </w:rPr>
              <w:t>7</w:t>
            </w:r>
          </w:p>
          <w:p w14:paraId="008BD0F1" w14:textId="120C874F" w:rsidR="2A894689" w:rsidRPr="00511E58" w:rsidRDefault="2A894689" w:rsidP="2A894689">
            <w:pPr>
              <w:spacing w:after="0"/>
              <w:jc w:val="center"/>
              <w:rPr>
                <w:bCs/>
                <w:lang w:val="lt-LT"/>
              </w:rPr>
            </w:pPr>
            <w:r w:rsidRPr="00511E58">
              <w:rPr>
                <w:rFonts w:eastAsia="Times New Roman"/>
                <w:bCs/>
                <w:color w:val="000000" w:themeColor="text1"/>
                <w:sz w:val="20"/>
                <w:lang w:val="lt-LT"/>
              </w:rPr>
              <w:t xml:space="preserve"> </w:t>
            </w:r>
          </w:p>
          <w:p w14:paraId="15C8D57D" w14:textId="5E6EEA93" w:rsidR="2A894689" w:rsidRPr="00511E58" w:rsidRDefault="2A894689" w:rsidP="2A894689">
            <w:pPr>
              <w:spacing w:after="0"/>
              <w:jc w:val="center"/>
              <w:rPr>
                <w:bCs/>
                <w:lang w:val="lt-LT"/>
              </w:rPr>
            </w:pPr>
            <w:r w:rsidRPr="00511E58">
              <w:rPr>
                <w:rFonts w:eastAsia="Times New Roman"/>
                <w:bCs/>
                <w:color w:val="000000" w:themeColor="text1"/>
                <w:sz w:val="20"/>
                <w:lang w:val="lt-LT"/>
              </w:rPr>
              <w:t xml:space="preserve"> </w:t>
            </w:r>
          </w:p>
          <w:p w14:paraId="6907FFE4" w14:textId="2E3D18C2" w:rsidR="2A894689" w:rsidRPr="00511E58" w:rsidRDefault="2A894689" w:rsidP="2A894689">
            <w:pPr>
              <w:spacing w:after="0"/>
              <w:jc w:val="center"/>
              <w:rPr>
                <w:bCs/>
                <w:lang w:val="lt-LT"/>
              </w:rPr>
            </w:pPr>
            <w:r w:rsidRPr="00511E58">
              <w:rPr>
                <w:rFonts w:eastAsia="Times New Roman"/>
                <w:bCs/>
                <w:color w:val="000000" w:themeColor="text1"/>
                <w:sz w:val="20"/>
                <w:lang w:val="lt-LT"/>
              </w:rPr>
              <w:t xml:space="preserve"> </w:t>
            </w:r>
          </w:p>
          <w:p w14:paraId="57046C69" w14:textId="757CF29A" w:rsidR="2A894689" w:rsidRPr="00511E58" w:rsidRDefault="2A894689" w:rsidP="2A894689">
            <w:pPr>
              <w:spacing w:after="0"/>
              <w:jc w:val="center"/>
              <w:rPr>
                <w:bCs/>
                <w:lang w:val="lt-LT"/>
              </w:rPr>
            </w:pPr>
            <w:r w:rsidRPr="00511E58">
              <w:rPr>
                <w:rFonts w:eastAsia="Times New Roman"/>
                <w:bCs/>
                <w:color w:val="000000" w:themeColor="text1"/>
                <w:sz w:val="20"/>
                <w:lang w:val="lt-LT"/>
              </w:rPr>
              <w:t xml:space="preserve"> </w:t>
            </w:r>
          </w:p>
        </w:tc>
        <w:tc>
          <w:tcPr>
            <w:tcW w:w="1020" w:type="dxa"/>
            <w:vMerge w:val="restart"/>
            <w:tcMar>
              <w:left w:w="108" w:type="dxa"/>
              <w:right w:w="108" w:type="dxa"/>
            </w:tcMar>
          </w:tcPr>
          <w:p w14:paraId="5F437BA6" w14:textId="090F17AC" w:rsidR="2A894689" w:rsidRPr="00511E58" w:rsidRDefault="2A894689" w:rsidP="2A894689">
            <w:pPr>
              <w:spacing w:after="0"/>
              <w:jc w:val="center"/>
              <w:rPr>
                <w:rFonts w:eastAsia="Times New Roman"/>
                <w:bCs/>
                <w:color w:val="000000" w:themeColor="text1"/>
                <w:sz w:val="18"/>
                <w:szCs w:val="18"/>
                <w:lang w:val="lt-LT"/>
              </w:rPr>
            </w:pPr>
            <w:r w:rsidRPr="00511E58">
              <w:rPr>
                <w:rFonts w:eastAsia="Times New Roman"/>
                <w:bCs/>
                <w:color w:val="000000" w:themeColor="text1"/>
                <w:sz w:val="18"/>
                <w:szCs w:val="18"/>
                <w:lang w:val="lt-LT"/>
              </w:rPr>
              <w:t>26-0</w:t>
            </w:r>
            <w:r w:rsidR="3EA26179" w:rsidRPr="00511E58">
              <w:rPr>
                <w:rFonts w:eastAsia="Times New Roman"/>
                <w:bCs/>
                <w:color w:val="000000" w:themeColor="text1"/>
                <w:sz w:val="18"/>
                <w:szCs w:val="18"/>
                <w:lang w:val="lt-LT"/>
              </w:rPr>
              <w:t>7-28</w:t>
            </w:r>
          </w:p>
          <w:p w14:paraId="232F255B" w14:textId="5A0C784C" w:rsidR="2A894689" w:rsidRPr="00511E58" w:rsidRDefault="2A894689" w:rsidP="2A894689">
            <w:pPr>
              <w:spacing w:after="0"/>
              <w:jc w:val="center"/>
              <w:rPr>
                <w:rFonts w:eastAsia="Times New Roman"/>
                <w:bCs/>
                <w:color w:val="000000" w:themeColor="text1"/>
                <w:sz w:val="20"/>
                <w:szCs w:val="20"/>
                <w:lang w:val="lt-LT"/>
              </w:rPr>
            </w:pPr>
            <w:r w:rsidRPr="00511E58">
              <w:rPr>
                <w:rFonts w:eastAsia="Times New Roman"/>
                <w:bCs/>
                <w:color w:val="000000" w:themeColor="text1"/>
                <w:sz w:val="20"/>
                <w:szCs w:val="20"/>
                <w:lang w:val="lt-LT"/>
              </w:rPr>
              <w:t xml:space="preserve"> </w:t>
            </w:r>
          </w:p>
          <w:p w14:paraId="2B00D792" w14:textId="29533FF1" w:rsidR="2A894689" w:rsidRPr="00511E58" w:rsidRDefault="2A894689" w:rsidP="2A894689">
            <w:pPr>
              <w:spacing w:after="0"/>
              <w:jc w:val="center"/>
              <w:rPr>
                <w:rFonts w:eastAsia="Times New Roman"/>
                <w:bCs/>
                <w:color w:val="000000" w:themeColor="text1"/>
                <w:sz w:val="20"/>
                <w:szCs w:val="20"/>
                <w:lang w:val="lt-LT"/>
              </w:rPr>
            </w:pPr>
            <w:r w:rsidRPr="00511E58">
              <w:rPr>
                <w:rFonts w:eastAsia="Times New Roman"/>
                <w:bCs/>
                <w:color w:val="000000" w:themeColor="text1"/>
                <w:sz w:val="20"/>
                <w:szCs w:val="20"/>
                <w:lang w:val="lt-LT"/>
              </w:rPr>
              <w:t xml:space="preserve"> </w:t>
            </w:r>
          </w:p>
          <w:p w14:paraId="55B8545B" w14:textId="7FDC0982" w:rsidR="2A894689" w:rsidRPr="00511E58" w:rsidRDefault="2A894689" w:rsidP="2A894689">
            <w:pPr>
              <w:spacing w:after="0"/>
              <w:jc w:val="center"/>
              <w:rPr>
                <w:rFonts w:eastAsia="Times New Roman"/>
                <w:bCs/>
                <w:color w:val="000000" w:themeColor="text1"/>
                <w:sz w:val="20"/>
                <w:szCs w:val="20"/>
                <w:lang w:val="lt-LT"/>
              </w:rPr>
            </w:pPr>
            <w:r w:rsidRPr="00511E58">
              <w:rPr>
                <w:rFonts w:eastAsia="Times New Roman"/>
                <w:bCs/>
                <w:color w:val="000000" w:themeColor="text1"/>
                <w:sz w:val="20"/>
                <w:szCs w:val="20"/>
                <w:lang w:val="lt-LT"/>
              </w:rPr>
              <w:t xml:space="preserve"> </w:t>
            </w:r>
          </w:p>
          <w:p w14:paraId="2320569F" w14:textId="47FE8098" w:rsidR="2A894689" w:rsidRPr="00511E58" w:rsidRDefault="2A894689" w:rsidP="2A894689">
            <w:pPr>
              <w:spacing w:after="0"/>
              <w:jc w:val="center"/>
              <w:rPr>
                <w:rFonts w:eastAsia="Times New Roman"/>
                <w:bCs/>
                <w:color w:val="000000" w:themeColor="text1"/>
                <w:sz w:val="20"/>
                <w:szCs w:val="20"/>
                <w:lang w:val="lt-LT"/>
              </w:rPr>
            </w:pPr>
            <w:r w:rsidRPr="00511E58">
              <w:rPr>
                <w:rFonts w:eastAsia="Times New Roman"/>
                <w:bCs/>
                <w:color w:val="000000" w:themeColor="text1"/>
                <w:sz w:val="20"/>
                <w:szCs w:val="20"/>
                <w:lang w:val="lt-LT"/>
              </w:rPr>
              <w:t xml:space="preserve"> </w:t>
            </w:r>
          </w:p>
        </w:tc>
        <w:tc>
          <w:tcPr>
            <w:tcW w:w="838" w:type="dxa"/>
            <w:vMerge w:val="restart"/>
            <w:tcMar>
              <w:left w:w="108" w:type="dxa"/>
              <w:right w:w="108" w:type="dxa"/>
            </w:tcMar>
          </w:tcPr>
          <w:p w14:paraId="47345EFD" w14:textId="2D0D3E52" w:rsidR="2A894689" w:rsidRPr="00511E58" w:rsidRDefault="2A894689" w:rsidP="2A894689">
            <w:pPr>
              <w:spacing w:after="0"/>
              <w:jc w:val="center"/>
              <w:rPr>
                <w:rFonts w:eastAsia="Times New Roman"/>
                <w:bCs/>
                <w:color w:val="000000" w:themeColor="text1"/>
                <w:sz w:val="18"/>
                <w:szCs w:val="18"/>
                <w:lang w:val="lt-LT"/>
              </w:rPr>
            </w:pPr>
            <w:r w:rsidRPr="00511E58">
              <w:rPr>
                <w:rFonts w:eastAsia="Times New Roman"/>
                <w:bCs/>
                <w:color w:val="000000" w:themeColor="text1"/>
                <w:sz w:val="18"/>
                <w:szCs w:val="18"/>
                <w:lang w:val="lt-LT"/>
              </w:rPr>
              <w:t>26-0</w:t>
            </w:r>
            <w:r w:rsidR="19EE57FC" w:rsidRPr="00511E58">
              <w:rPr>
                <w:rFonts w:eastAsia="Times New Roman"/>
                <w:bCs/>
                <w:color w:val="000000" w:themeColor="text1"/>
                <w:sz w:val="18"/>
                <w:szCs w:val="18"/>
                <w:lang w:val="lt-LT"/>
              </w:rPr>
              <w:t>7-29</w:t>
            </w:r>
          </w:p>
          <w:p w14:paraId="162708BD" w14:textId="1D9DA366" w:rsidR="2A894689" w:rsidRPr="00511E58" w:rsidRDefault="2A894689" w:rsidP="2A894689">
            <w:pPr>
              <w:spacing w:after="0"/>
              <w:jc w:val="center"/>
              <w:rPr>
                <w:rFonts w:eastAsia="Times New Roman"/>
                <w:bCs/>
                <w:color w:val="000000" w:themeColor="text1"/>
                <w:sz w:val="20"/>
                <w:szCs w:val="20"/>
                <w:lang w:val="lt-LT"/>
              </w:rPr>
            </w:pPr>
            <w:r w:rsidRPr="00511E58">
              <w:rPr>
                <w:rFonts w:eastAsia="Times New Roman"/>
                <w:bCs/>
                <w:color w:val="000000" w:themeColor="text1"/>
                <w:sz w:val="20"/>
                <w:szCs w:val="20"/>
                <w:lang w:val="lt-LT"/>
              </w:rPr>
              <w:t xml:space="preserve"> </w:t>
            </w:r>
          </w:p>
          <w:p w14:paraId="3E61C264" w14:textId="67FF1D48" w:rsidR="2A894689" w:rsidRPr="00511E58" w:rsidRDefault="2A894689" w:rsidP="2A894689">
            <w:pPr>
              <w:spacing w:after="0"/>
              <w:jc w:val="center"/>
              <w:rPr>
                <w:rFonts w:eastAsia="Times New Roman"/>
                <w:bCs/>
                <w:color w:val="000000" w:themeColor="text1"/>
                <w:sz w:val="20"/>
                <w:szCs w:val="20"/>
                <w:lang w:val="lt-LT"/>
              </w:rPr>
            </w:pPr>
            <w:r w:rsidRPr="00511E58">
              <w:rPr>
                <w:rFonts w:eastAsia="Times New Roman"/>
                <w:bCs/>
                <w:color w:val="000000" w:themeColor="text1"/>
                <w:sz w:val="20"/>
                <w:szCs w:val="20"/>
                <w:lang w:val="lt-LT"/>
              </w:rPr>
              <w:t xml:space="preserve"> </w:t>
            </w:r>
          </w:p>
          <w:p w14:paraId="767AE122" w14:textId="2B73A35E" w:rsidR="2A894689" w:rsidRPr="00511E58" w:rsidRDefault="2A894689" w:rsidP="2A894689">
            <w:pPr>
              <w:spacing w:after="0"/>
              <w:jc w:val="center"/>
              <w:rPr>
                <w:rFonts w:eastAsia="Times New Roman"/>
                <w:bCs/>
                <w:color w:val="000000" w:themeColor="text1"/>
                <w:sz w:val="20"/>
                <w:szCs w:val="20"/>
                <w:lang w:val="lt-LT"/>
              </w:rPr>
            </w:pPr>
            <w:r w:rsidRPr="00511E58">
              <w:rPr>
                <w:rFonts w:eastAsia="Times New Roman"/>
                <w:bCs/>
                <w:color w:val="000000" w:themeColor="text1"/>
                <w:sz w:val="20"/>
                <w:szCs w:val="20"/>
                <w:lang w:val="lt-LT"/>
              </w:rPr>
              <w:t xml:space="preserve"> </w:t>
            </w:r>
          </w:p>
          <w:p w14:paraId="68CA78DF" w14:textId="7CF88F0B" w:rsidR="2A894689" w:rsidRPr="00511E58" w:rsidRDefault="2A894689" w:rsidP="2A894689">
            <w:pPr>
              <w:spacing w:after="0"/>
              <w:jc w:val="center"/>
              <w:rPr>
                <w:rFonts w:eastAsia="Times New Roman"/>
                <w:bCs/>
                <w:color w:val="000000" w:themeColor="text1"/>
                <w:sz w:val="20"/>
                <w:szCs w:val="20"/>
                <w:lang w:val="lt-LT"/>
              </w:rPr>
            </w:pPr>
            <w:r w:rsidRPr="00511E58">
              <w:rPr>
                <w:rFonts w:eastAsia="Times New Roman"/>
                <w:bCs/>
                <w:color w:val="000000" w:themeColor="text1"/>
                <w:sz w:val="20"/>
                <w:szCs w:val="20"/>
                <w:lang w:val="lt-LT"/>
              </w:rPr>
              <w:t xml:space="preserve"> </w:t>
            </w:r>
          </w:p>
        </w:tc>
        <w:tc>
          <w:tcPr>
            <w:tcW w:w="1410" w:type="dxa"/>
            <w:tcMar>
              <w:left w:w="108" w:type="dxa"/>
              <w:right w:w="108" w:type="dxa"/>
            </w:tcMar>
          </w:tcPr>
          <w:p w14:paraId="19242708" w14:textId="3453B7F6" w:rsidR="2A894689" w:rsidRPr="009C183E" w:rsidRDefault="2A894689" w:rsidP="2A894689">
            <w:pPr>
              <w:spacing w:after="0"/>
              <w:jc w:val="center"/>
              <w:rPr>
                <w:lang w:val="lt-LT"/>
              </w:rPr>
            </w:pPr>
            <w:r w:rsidRPr="009C183E">
              <w:rPr>
                <w:rFonts w:eastAsia="Times New Roman"/>
                <w:color w:val="000000" w:themeColor="text1"/>
                <w:sz w:val="20"/>
                <w:lang w:val="lt-LT"/>
              </w:rPr>
              <w:t xml:space="preserve">Rinkodaros specialistas </w:t>
            </w:r>
          </w:p>
        </w:tc>
        <w:tc>
          <w:tcPr>
            <w:tcW w:w="1138" w:type="dxa"/>
          </w:tcPr>
          <w:p w14:paraId="649C4529" w14:textId="7C416175" w:rsidR="2A894689" w:rsidRPr="009C183E" w:rsidRDefault="2A894689" w:rsidP="2A894689">
            <w:pPr>
              <w:spacing w:after="0"/>
              <w:jc w:val="center"/>
              <w:rPr>
                <w:lang w:val="lt-LT"/>
              </w:rPr>
            </w:pPr>
            <w:r w:rsidRPr="009C183E">
              <w:rPr>
                <w:rFonts w:eastAsia="Times New Roman"/>
                <w:color w:val="000000" w:themeColor="text1"/>
                <w:sz w:val="20"/>
                <w:lang w:val="lt-LT"/>
              </w:rPr>
              <w:t xml:space="preserve">40 </w:t>
            </w:r>
          </w:p>
        </w:tc>
        <w:tc>
          <w:tcPr>
            <w:tcW w:w="1815" w:type="dxa"/>
          </w:tcPr>
          <w:p w14:paraId="105645F0" w14:textId="5D41C33D" w:rsidR="2A894689" w:rsidRPr="009C183E" w:rsidRDefault="2A894689" w:rsidP="2A894689">
            <w:pPr>
              <w:spacing w:after="0"/>
              <w:jc w:val="center"/>
              <w:rPr>
                <w:lang w:val="lt-LT"/>
              </w:rPr>
            </w:pPr>
            <w:r w:rsidRPr="009C183E">
              <w:rPr>
                <w:rFonts w:eastAsia="Times New Roman"/>
                <w:color w:val="000000" w:themeColor="text1"/>
                <w:sz w:val="20"/>
                <w:lang w:val="lt-LT"/>
              </w:rPr>
              <w:t xml:space="preserve">Apklausos platformos licencija (pvz. SurveyMonkey) </w:t>
            </w:r>
          </w:p>
        </w:tc>
        <w:tc>
          <w:tcPr>
            <w:tcW w:w="844" w:type="dxa"/>
          </w:tcPr>
          <w:p w14:paraId="2A0592CF" w14:textId="20E215B2" w:rsidR="2A894689" w:rsidRPr="009C183E" w:rsidRDefault="2A894689" w:rsidP="2A894689">
            <w:pPr>
              <w:spacing w:after="0"/>
              <w:jc w:val="center"/>
              <w:rPr>
                <w:lang w:val="lt-LT"/>
              </w:rPr>
            </w:pPr>
            <w:r w:rsidRPr="009C183E">
              <w:rPr>
                <w:rFonts w:eastAsia="Times New Roman"/>
                <w:color w:val="000000" w:themeColor="text1"/>
                <w:sz w:val="20"/>
                <w:lang w:val="lt-LT"/>
              </w:rPr>
              <w:t xml:space="preserve">1 </w:t>
            </w:r>
          </w:p>
        </w:tc>
      </w:tr>
      <w:tr w:rsidR="2A894689" w14:paraId="7F96D647" w14:textId="77777777" w:rsidTr="00331465">
        <w:trPr>
          <w:trHeight w:val="435"/>
        </w:trPr>
        <w:tc>
          <w:tcPr>
            <w:tcW w:w="725" w:type="dxa"/>
            <w:vMerge/>
            <w:tcMar>
              <w:left w:w="108" w:type="dxa"/>
              <w:right w:w="108" w:type="dxa"/>
            </w:tcMar>
          </w:tcPr>
          <w:p w14:paraId="36090E7C" w14:textId="77777777" w:rsidR="00627F1E" w:rsidRPr="009C183E" w:rsidRDefault="00627F1E">
            <w:pPr>
              <w:rPr>
                <w:lang w:val="lt-LT"/>
              </w:rPr>
            </w:pPr>
          </w:p>
        </w:tc>
        <w:tc>
          <w:tcPr>
            <w:tcW w:w="1185" w:type="dxa"/>
            <w:vMerge/>
            <w:tcMar>
              <w:left w:w="108" w:type="dxa"/>
              <w:right w:w="108" w:type="dxa"/>
            </w:tcMar>
          </w:tcPr>
          <w:p w14:paraId="77CC0086" w14:textId="77777777" w:rsidR="00627F1E" w:rsidRPr="009C183E" w:rsidRDefault="00627F1E">
            <w:pPr>
              <w:rPr>
                <w:lang w:val="lt-LT"/>
              </w:rPr>
            </w:pPr>
          </w:p>
        </w:tc>
        <w:tc>
          <w:tcPr>
            <w:tcW w:w="945" w:type="dxa"/>
            <w:vMerge/>
            <w:tcMar>
              <w:left w:w="108" w:type="dxa"/>
              <w:right w:w="108" w:type="dxa"/>
            </w:tcMar>
          </w:tcPr>
          <w:p w14:paraId="4669829E" w14:textId="77777777" w:rsidR="00627F1E" w:rsidRPr="00511E58" w:rsidRDefault="00627F1E">
            <w:pPr>
              <w:rPr>
                <w:bCs/>
                <w:lang w:val="lt-LT"/>
              </w:rPr>
            </w:pPr>
          </w:p>
        </w:tc>
        <w:tc>
          <w:tcPr>
            <w:tcW w:w="1020" w:type="dxa"/>
            <w:vMerge/>
            <w:tcMar>
              <w:left w:w="108" w:type="dxa"/>
              <w:right w:w="108" w:type="dxa"/>
            </w:tcMar>
          </w:tcPr>
          <w:p w14:paraId="071BC5D6" w14:textId="77777777" w:rsidR="00627F1E" w:rsidRPr="00511E58" w:rsidRDefault="00627F1E">
            <w:pPr>
              <w:rPr>
                <w:bCs/>
                <w:lang w:val="lt-LT"/>
              </w:rPr>
            </w:pPr>
          </w:p>
        </w:tc>
        <w:tc>
          <w:tcPr>
            <w:tcW w:w="838" w:type="dxa"/>
            <w:vMerge/>
            <w:tcMar>
              <w:left w:w="108" w:type="dxa"/>
              <w:right w:w="108" w:type="dxa"/>
            </w:tcMar>
          </w:tcPr>
          <w:p w14:paraId="28074FA6" w14:textId="77777777" w:rsidR="00627F1E" w:rsidRPr="00511E58" w:rsidRDefault="00627F1E">
            <w:pPr>
              <w:rPr>
                <w:bCs/>
                <w:lang w:val="lt-LT"/>
              </w:rPr>
            </w:pPr>
          </w:p>
        </w:tc>
        <w:tc>
          <w:tcPr>
            <w:tcW w:w="1410" w:type="dxa"/>
            <w:tcMar>
              <w:left w:w="108" w:type="dxa"/>
              <w:right w:w="108" w:type="dxa"/>
            </w:tcMar>
          </w:tcPr>
          <w:p w14:paraId="27EEC9E7" w14:textId="4E342331" w:rsidR="2A894689" w:rsidRPr="009C183E" w:rsidRDefault="2A894689" w:rsidP="2A894689">
            <w:pPr>
              <w:spacing w:after="0"/>
              <w:jc w:val="center"/>
              <w:rPr>
                <w:lang w:val="lt-LT"/>
              </w:rPr>
            </w:pPr>
            <w:r w:rsidRPr="009C183E">
              <w:rPr>
                <w:rFonts w:eastAsia="Times New Roman"/>
                <w:color w:val="000000" w:themeColor="text1"/>
                <w:sz w:val="20"/>
                <w:lang w:val="lt-LT"/>
              </w:rPr>
              <w:t xml:space="preserve">Duomenų analitikas </w:t>
            </w:r>
          </w:p>
        </w:tc>
        <w:tc>
          <w:tcPr>
            <w:tcW w:w="1138" w:type="dxa"/>
          </w:tcPr>
          <w:p w14:paraId="7103060A" w14:textId="136B28B5" w:rsidR="2A894689" w:rsidRPr="009C183E" w:rsidRDefault="2A894689" w:rsidP="2A894689">
            <w:pPr>
              <w:spacing w:after="0"/>
              <w:jc w:val="center"/>
              <w:rPr>
                <w:lang w:val="lt-LT"/>
              </w:rPr>
            </w:pPr>
            <w:r w:rsidRPr="009C183E">
              <w:rPr>
                <w:rFonts w:eastAsia="Times New Roman"/>
                <w:color w:val="000000" w:themeColor="text1"/>
                <w:sz w:val="20"/>
                <w:lang w:val="lt-LT"/>
              </w:rPr>
              <w:t xml:space="preserve">35 </w:t>
            </w:r>
          </w:p>
        </w:tc>
        <w:tc>
          <w:tcPr>
            <w:tcW w:w="1815" w:type="dxa"/>
          </w:tcPr>
          <w:p w14:paraId="4DB02CEF" w14:textId="377EE3F2" w:rsidR="2A894689" w:rsidRPr="009C183E" w:rsidRDefault="2A894689" w:rsidP="2A894689">
            <w:pPr>
              <w:spacing w:after="0"/>
              <w:jc w:val="center"/>
              <w:rPr>
                <w:lang w:val="lt-LT"/>
              </w:rPr>
            </w:pPr>
            <w:r w:rsidRPr="009C183E">
              <w:rPr>
                <w:rFonts w:eastAsia="Times New Roman"/>
                <w:color w:val="000000" w:themeColor="text1"/>
                <w:sz w:val="20"/>
                <w:lang w:val="lt-LT"/>
              </w:rPr>
              <w:t xml:space="preserve">Klientų duomenų bazės prieigos paskyros </w:t>
            </w:r>
          </w:p>
        </w:tc>
        <w:tc>
          <w:tcPr>
            <w:tcW w:w="844" w:type="dxa"/>
          </w:tcPr>
          <w:p w14:paraId="612414AC" w14:textId="391E579B" w:rsidR="2A894689" w:rsidRPr="009C183E" w:rsidRDefault="2A894689" w:rsidP="2A894689">
            <w:pPr>
              <w:spacing w:after="0"/>
              <w:jc w:val="center"/>
              <w:rPr>
                <w:lang w:val="lt-LT"/>
              </w:rPr>
            </w:pPr>
            <w:r w:rsidRPr="009C183E">
              <w:rPr>
                <w:rFonts w:eastAsia="Times New Roman"/>
                <w:color w:val="000000" w:themeColor="text1"/>
                <w:sz w:val="20"/>
                <w:lang w:val="lt-LT"/>
              </w:rPr>
              <w:t xml:space="preserve">3 </w:t>
            </w:r>
          </w:p>
        </w:tc>
      </w:tr>
      <w:tr w:rsidR="2A894689" w14:paraId="790F0C65" w14:textId="77777777" w:rsidTr="00331465">
        <w:trPr>
          <w:trHeight w:val="435"/>
        </w:trPr>
        <w:tc>
          <w:tcPr>
            <w:tcW w:w="725" w:type="dxa"/>
            <w:vMerge/>
            <w:tcMar>
              <w:left w:w="108" w:type="dxa"/>
              <w:right w:w="108" w:type="dxa"/>
            </w:tcMar>
          </w:tcPr>
          <w:p w14:paraId="2A7D64A6" w14:textId="77777777" w:rsidR="00627F1E" w:rsidRPr="009C183E" w:rsidRDefault="00627F1E">
            <w:pPr>
              <w:rPr>
                <w:lang w:val="lt-LT"/>
              </w:rPr>
            </w:pPr>
          </w:p>
        </w:tc>
        <w:tc>
          <w:tcPr>
            <w:tcW w:w="1185" w:type="dxa"/>
            <w:vMerge/>
            <w:tcMar>
              <w:left w:w="108" w:type="dxa"/>
              <w:right w:w="108" w:type="dxa"/>
            </w:tcMar>
          </w:tcPr>
          <w:p w14:paraId="7A48CF62" w14:textId="77777777" w:rsidR="00627F1E" w:rsidRPr="009C183E" w:rsidRDefault="00627F1E">
            <w:pPr>
              <w:rPr>
                <w:lang w:val="lt-LT"/>
              </w:rPr>
            </w:pPr>
          </w:p>
        </w:tc>
        <w:tc>
          <w:tcPr>
            <w:tcW w:w="945" w:type="dxa"/>
            <w:vMerge/>
            <w:tcMar>
              <w:left w:w="108" w:type="dxa"/>
              <w:right w:w="108" w:type="dxa"/>
            </w:tcMar>
          </w:tcPr>
          <w:p w14:paraId="6DB06C88" w14:textId="77777777" w:rsidR="00627F1E" w:rsidRPr="00511E58" w:rsidRDefault="00627F1E">
            <w:pPr>
              <w:rPr>
                <w:bCs/>
                <w:lang w:val="lt-LT"/>
              </w:rPr>
            </w:pPr>
          </w:p>
        </w:tc>
        <w:tc>
          <w:tcPr>
            <w:tcW w:w="1020" w:type="dxa"/>
            <w:vMerge/>
            <w:tcMar>
              <w:left w:w="108" w:type="dxa"/>
              <w:right w:w="108" w:type="dxa"/>
            </w:tcMar>
          </w:tcPr>
          <w:p w14:paraId="6B6AA74D" w14:textId="77777777" w:rsidR="00627F1E" w:rsidRPr="00511E58" w:rsidRDefault="00627F1E">
            <w:pPr>
              <w:rPr>
                <w:bCs/>
                <w:lang w:val="lt-LT"/>
              </w:rPr>
            </w:pPr>
          </w:p>
        </w:tc>
        <w:tc>
          <w:tcPr>
            <w:tcW w:w="838" w:type="dxa"/>
            <w:vMerge/>
            <w:tcMar>
              <w:left w:w="108" w:type="dxa"/>
              <w:right w:w="108" w:type="dxa"/>
            </w:tcMar>
          </w:tcPr>
          <w:p w14:paraId="5722D592" w14:textId="77777777" w:rsidR="00627F1E" w:rsidRPr="00511E58" w:rsidRDefault="00627F1E">
            <w:pPr>
              <w:rPr>
                <w:bCs/>
                <w:lang w:val="lt-LT"/>
              </w:rPr>
            </w:pPr>
          </w:p>
        </w:tc>
        <w:tc>
          <w:tcPr>
            <w:tcW w:w="1410" w:type="dxa"/>
            <w:tcMar>
              <w:left w:w="108" w:type="dxa"/>
              <w:right w:w="108" w:type="dxa"/>
            </w:tcMar>
          </w:tcPr>
          <w:p w14:paraId="7CC62E94" w14:textId="40E50736" w:rsidR="2A894689" w:rsidRPr="009C183E" w:rsidRDefault="2A894689" w:rsidP="2A894689">
            <w:pPr>
              <w:spacing w:after="0"/>
              <w:jc w:val="center"/>
              <w:rPr>
                <w:lang w:val="lt-LT"/>
              </w:rPr>
            </w:pPr>
            <w:r w:rsidRPr="009C183E">
              <w:rPr>
                <w:rFonts w:eastAsia="Times New Roman"/>
                <w:color w:val="000000" w:themeColor="text1"/>
                <w:sz w:val="20"/>
                <w:lang w:val="lt-LT"/>
              </w:rPr>
              <w:t xml:space="preserve">Vertėjas </w:t>
            </w:r>
          </w:p>
        </w:tc>
        <w:tc>
          <w:tcPr>
            <w:tcW w:w="1138" w:type="dxa"/>
          </w:tcPr>
          <w:p w14:paraId="278C7F9B" w14:textId="22ABF511" w:rsidR="2A894689" w:rsidRPr="009C183E" w:rsidRDefault="2A894689" w:rsidP="2A894689">
            <w:pPr>
              <w:spacing w:after="0"/>
              <w:jc w:val="center"/>
              <w:rPr>
                <w:lang w:val="lt-LT"/>
              </w:rPr>
            </w:pPr>
            <w:r w:rsidRPr="009C183E">
              <w:rPr>
                <w:rFonts w:eastAsia="Times New Roman"/>
                <w:color w:val="000000" w:themeColor="text1"/>
                <w:sz w:val="20"/>
                <w:lang w:val="lt-LT"/>
              </w:rPr>
              <w:t xml:space="preserve">2 </w:t>
            </w:r>
          </w:p>
        </w:tc>
        <w:tc>
          <w:tcPr>
            <w:tcW w:w="1815" w:type="dxa"/>
          </w:tcPr>
          <w:p w14:paraId="09E3A727" w14:textId="0A9000D0" w:rsidR="2A894689" w:rsidRPr="009C183E" w:rsidRDefault="2A894689" w:rsidP="2A894689">
            <w:pPr>
              <w:spacing w:after="0"/>
              <w:jc w:val="center"/>
              <w:rPr>
                <w:lang w:val="lt-LT"/>
              </w:rPr>
            </w:pPr>
            <w:r w:rsidRPr="009C183E">
              <w:rPr>
                <w:rFonts w:eastAsia="Times New Roman"/>
                <w:color w:val="000000" w:themeColor="text1"/>
                <w:sz w:val="20"/>
                <w:lang w:val="lt-LT"/>
              </w:rPr>
              <w:t xml:space="preserve">Apklausos dizaino šablonai ir vizualiniai elementai </w:t>
            </w:r>
          </w:p>
        </w:tc>
        <w:tc>
          <w:tcPr>
            <w:tcW w:w="844" w:type="dxa"/>
          </w:tcPr>
          <w:p w14:paraId="0CFC7789" w14:textId="505F6C7F" w:rsidR="2A894689" w:rsidRPr="009C183E" w:rsidRDefault="2A894689" w:rsidP="2A894689">
            <w:pPr>
              <w:spacing w:after="0"/>
              <w:jc w:val="center"/>
              <w:rPr>
                <w:lang w:val="lt-LT"/>
              </w:rPr>
            </w:pPr>
            <w:r w:rsidRPr="009C183E">
              <w:rPr>
                <w:rFonts w:eastAsia="Times New Roman"/>
                <w:color w:val="000000" w:themeColor="text1"/>
                <w:sz w:val="20"/>
                <w:lang w:val="lt-LT"/>
              </w:rPr>
              <w:t xml:space="preserve">1 </w:t>
            </w:r>
          </w:p>
        </w:tc>
      </w:tr>
      <w:tr w:rsidR="2A894689" w14:paraId="6CEB17D5" w14:textId="77777777" w:rsidTr="00331465">
        <w:trPr>
          <w:trHeight w:val="435"/>
        </w:trPr>
        <w:tc>
          <w:tcPr>
            <w:tcW w:w="725" w:type="dxa"/>
            <w:vMerge/>
            <w:tcMar>
              <w:left w:w="108" w:type="dxa"/>
              <w:right w:w="108" w:type="dxa"/>
            </w:tcMar>
          </w:tcPr>
          <w:p w14:paraId="72A80A20" w14:textId="77777777" w:rsidR="00627F1E" w:rsidRPr="009C183E" w:rsidRDefault="00627F1E">
            <w:pPr>
              <w:rPr>
                <w:lang w:val="lt-LT"/>
              </w:rPr>
            </w:pPr>
          </w:p>
        </w:tc>
        <w:tc>
          <w:tcPr>
            <w:tcW w:w="1185" w:type="dxa"/>
            <w:vMerge/>
            <w:tcMar>
              <w:left w:w="108" w:type="dxa"/>
              <w:right w:w="108" w:type="dxa"/>
            </w:tcMar>
          </w:tcPr>
          <w:p w14:paraId="32209FB6" w14:textId="77777777" w:rsidR="00627F1E" w:rsidRPr="009C183E" w:rsidRDefault="00627F1E">
            <w:pPr>
              <w:rPr>
                <w:lang w:val="lt-LT"/>
              </w:rPr>
            </w:pPr>
          </w:p>
        </w:tc>
        <w:tc>
          <w:tcPr>
            <w:tcW w:w="945" w:type="dxa"/>
            <w:vMerge/>
            <w:tcMar>
              <w:left w:w="108" w:type="dxa"/>
              <w:right w:w="108" w:type="dxa"/>
            </w:tcMar>
          </w:tcPr>
          <w:p w14:paraId="089B4708" w14:textId="77777777" w:rsidR="00627F1E" w:rsidRPr="00511E58" w:rsidRDefault="00627F1E">
            <w:pPr>
              <w:rPr>
                <w:bCs/>
                <w:lang w:val="lt-LT"/>
              </w:rPr>
            </w:pPr>
          </w:p>
        </w:tc>
        <w:tc>
          <w:tcPr>
            <w:tcW w:w="1020" w:type="dxa"/>
            <w:vMerge/>
            <w:tcMar>
              <w:left w:w="108" w:type="dxa"/>
              <w:right w:w="108" w:type="dxa"/>
            </w:tcMar>
          </w:tcPr>
          <w:p w14:paraId="30FA1440" w14:textId="77777777" w:rsidR="00627F1E" w:rsidRPr="00511E58" w:rsidRDefault="00627F1E">
            <w:pPr>
              <w:rPr>
                <w:bCs/>
                <w:lang w:val="lt-LT"/>
              </w:rPr>
            </w:pPr>
          </w:p>
        </w:tc>
        <w:tc>
          <w:tcPr>
            <w:tcW w:w="838" w:type="dxa"/>
            <w:vMerge/>
            <w:tcMar>
              <w:left w:w="108" w:type="dxa"/>
              <w:right w:w="108" w:type="dxa"/>
            </w:tcMar>
          </w:tcPr>
          <w:p w14:paraId="0CA2B0DD" w14:textId="77777777" w:rsidR="00627F1E" w:rsidRPr="00511E58" w:rsidRDefault="00627F1E">
            <w:pPr>
              <w:rPr>
                <w:bCs/>
                <w:lang w:val="lt-LT"/>
              </w:rPr>
            </w:pPr>
          </w:p>
        </w:tc>
        <w:tc>
          <w:tcPr>
            <w:tcW w:w="1410" w:type="dxa"/>
            <w:tcMar>
              <w:left w:w="108" w:type="dxa"/>
              <w:right w:w="108" w:type="dxa"/>
            </w:tcMar>
          </w:tcPr>
          <w:p w14:paraId="4B02B5B7" w14:textId="6DCBCB62" w:rsidR="2A894689" w:rsidRPr="009C183E" w:rsidRDefault="2A894689" w:rsidP="2A894689">
            <w:pPr>
              <w:spacing w:after="0"/>
              <w:jc w:val="center"/>
              <w:rPr>
                <w:lang w:val="lt-LT"/>
              </w:rPr>
            </w:pPr>
            <w:r w:rsidRPr="009C183E">
              <w:rPr>
                <w:rFonts w:eastAsia="Times New Roman"/>
                <w:color w:val="000000" w:themeColor="text1"/>
                <w:sz w:val="20"/>
                <w:lang w:val="lt-LT"/>
              </w:rPr>
              <w:t xml:space="preserve">Komunikacijos specialistas </w:t>
            </w:r>
          </w:p>
        </w:tc>
        <w:tc>
          <w:tcPr>
            <w:tcW w:w="1138" w:type="dxa"/>
          </w:tcPr>
          <w:p w14:paraId="104BF2F6" w14:textId="359BFD55" w:rsidR="2A894689" w:rsidRPr="009C183E" w:rsidRDefault="2A894689" w:rsidP="2A894689">
            <w:pPr>
              <w:spacing w:after="0"/>
              <w:jc w:val="center"/>
              <w:rPr>
                <w:lang w:val="lt-LT"/>
              </w:rPr>
            </w:pPr>
            <w:r w:rsidRPr="009C183E">
              <w:rPr>
                <w:rFonts w:eastAsia="Times New Roman"/>
                <w:color w:val="000000" w:themeColor="text1"/>
                <w:sz w:val="20"/>
                <w:lang w:val="lt-LT"/>
              </w:rPr>
              <w:t xml:space="preserve">30 </w:t>
            </w:r>
          </w:p>
        </w:tc>
        <w:tc>
          <w:tcPr>
            <w:tcW w:w="1815" w:type="dxa"/>
          </w:tcPr>
          <w:p w14:paraId="06BB41DE" w14:textId="359CDB86" w:rsidR="2A894689" w:rsidRPr="009C183E" w:rsidRDefault="2A894689" w:rsidP="2A894689">
            <w:pPr>
              <w:spacing w:after="0"/>
              <w:jc w:val="center"/>
              <w:rPr>
                <w:lang w:val="lt-LT"/>
              </w:rPr>
            </w:pPr>
            <w:r w:rsidRPr="009C183E">
              <w:rPr>
                <w:rFonts w:eastAsia="Times New Roman"/>
                <w:color w:val="000000" w:themeColor="text1"/>
                <w:sz w:val="20"/>
                <w:lang w:val="lt-LT"/>
              </w:rPr>
              <w:t xml:space="preserve">pašto siuntimo sistema </w:t>
            </w:r>
          </w:p>
        </w:tc>
        <w:tc>
          <w:tcPr>
            <w:tcW w:w="844" w:type="dxa"/>
          </w:tcPr>
          <w:p w14:paraId="07DBA65A" w14:textId="0186AB3F" w:rsidR="2A894689" w:rsidRPr="009C183E" w:rsidRDefault="2A894689" w:rsidP="2A894689">
            <w:pPr>
              <w:spacing w:after="0"/>
              <w:jc w:val="center"/>
              <w:rPr>
                <w:lang w:val="lt-LT"/>
              </w:rPr>
            </w:pPr>
            <w:r w:rsidRPr="009C183E">
              <w:rPr>
                <w:rFonts w:eastAsia="Times New Roman"/>
                <w:color w:val="000000" w:themeColor="text1"/>
                <w:sz w:val="20"/>
                <w:lang w:val="lt-LT"/>
              </w:rPr>
              <w:t xml:space="preserve">1 </w:t>
            </w:r>
          </w:p>
        </w:tc>
      </w:tr>
      <w:tr w:rsidR="2A894689" w14:paraId="3257E650" w14:textId="77777777" w:rsidTr="00331465">
        <w:trPr>
          <w:trHeight w:val="435"/>
        </w:trPr>
        <w:tc>
          <w:tcPr>
            <w:tcW w:w="725" w:type="dxa"/>
            <w:vMerge/>
            <w:tcMar>
              <w:left w:w="108" w:type="dxa"/>
              <w:right w:w="108" w:type="dxa"/>
            </w:tcMar>
          </w:tcPr>
          <w:p w14:paraId="60E16BD0" w14:textId="77777777" w:rsidR="00627F1E" w:rsidRPr="009C183E" w:rsidRDefault="00627F1E">
            <w:pPr>
              <w:rPr>
                <w:lang w:val="lt-LT"/>
              </w:rPr>
            </w:pPr>
          </w:p>
        </w:tc>
        <w:tc>
          <w:tcPr>
            <w:tcW w:w="1185" w:type="dxa"/>
            <w:vMerge/>
            <w:tcMar>
              <w:left w:w="108" w:type="dxa"/>
              <w:right w:w="108" w:type="dxa"/>
            </w:tcMar>
          </w:tcPr>
          <w:p w14:paraId="3DFE39A0" w14:textId="77777777" w:rsidR="00627F1E" w:rsidRPr="009C183E" w:rsidRDefault="00627F1E">
            <w:pPr>
              <w:rPr>
                <w:lang w:val="lt-LT"/>
              </w:rPr>
            </w:pPr>
          </w:p>
        </w:tc>
        <w:tc>
          <w:tcPr>
            <w:tcW w:w="945" w:type="dxa"/>
            <w:vMerge/>
            <w:tcMar>
              <w:left w:w="108" w:type="dxa"/>
              <w:right w:w="108" w:type="dxa"/>
            </w:tcMar>
          </w:tcPr>
          <w:p w14:paraId="6B568440" w14:textId="77777777" w:rsidR="00627F1E" w:rsidRPr="00511E58" w:rsidRDefault="00627F1E">
            <w:pPr>
              <w:rPr>
                <w:bCs/>
                <w:lang w:val="lt-LT"/>
              </w:rPr>
            </w:pPr>
          </w:p>
        </w:tc>
        <w:tc>
          <w:tcPr>
            <w:tcW w:w="1020" w:type="dxa"/>
            <w:vMerge/>
            <w:tcMar>
              <w:left w:w="108" w:type="dxa"/>
              <w:right w:w="108" w:type="dxa"/>
            </w:tcMar>
          </w:tcPr>
          <w:p w14:paraId="2966330E" w14:textId="77777777" w:rsidR="00627F1E" w:rsidRPr="00511E58" w:rsidRDefault="00627F1E">
            <w:pPr>
              <w:rPr>
                <w:bCs/>
                <w:lang w:val="lt-LT"/>
              </w:rPr>
            </w:pPr>
          </w:p>
        </w:tc>
        <w:tc>
          <w:tcPr>
            <w:tcW w:w="838" w:type="dxa"/>
            <w:vMerge/>
            <w:tcMar>
              <w:left w:w="108" w:type="dxa"/>
              <w:right w:w="108" w:type="dxa"/>
            </w:tcMar>
          </w:tcPr>
          <w:p w14:paraId="55076F93" w14:textId="77777777" w:rsidR="00627F1E" w:rsidRPr="00511E58" w:rsidRDefault="00627F1E">
            <w:pPr>
              <w:rPr>
                <w:bCs/>
                <w:lang w:val="lt-LT"/>
              </w:rPr>
            </w:pPr>
          </w:p>
        </w:tc>
        <w:tc>
          <w:tcPr>
            <w:tcW w:w="1410" w:type="dxa"/>
            <w:tcMar>
              <w:left w:w="108" w:type="dxa"/>
              <w:right w:w="108" w:type="dxa"/>
            </w:tcMar>
          </w:tcPr>
          <w:p w14:paraId="5FE43250" w14:textId="602C889C" w:rsidR="2A894689" w:rsidRPr="009C183E" w:rsidRDefault="2A894689" w:rsidP="2A894689">
            <w:pPr>
              <w:spacing w:after="0"/>
              <w:jc w:val="center"/>
              <w:rPr>
                <w:lang w:val="lt-LT"/>
              </w:rPr>
            </w:pPr>
            <w:r w:rsidRPr="009C183E">
              <w:rPr>
                <w:rFonts w:eastAsia="Times New Roman"/>
                <w:color w:val="000000" w:themeColor="text1"/>
                <w:sz w:val="20"/>
                <w:lang w:val="lt-LT"/>
              </w:rPr>
              <w:t xml:space="preserve">Projekto vadovas </w:t>
            </w:r>
          </w:p>
        </w:tc>
        <w:tc>
          <w:tcPr>
            <w:tcW w:w="1138" w:type="dxa"/>
          </w:tcPr>
          <w:p w14:paraId="5AE840B5" w14:textId="6F02C4C4" w:rsidR="2A894689" w:rsidRPr="009C183E" w:rsidRDefault="2A894689" w:rsidP="2A894689">
            <w:pPr>
              <w:spacing w:after="0"/>
              <w:jc w:val="center"/>
              <w:rPr>
                <w:lang w:val="lt-LT"/>
              </w:rPr>
            </w:pPr>
            <w:r w:rsidRPr="009C183E">
              <w:rPr>
                <w:rFonts w:eastAsia="Times New Roman"/>
                <w:color w:val="000000" w:themeColor="text1"/>
                <w:sz w:val="20"/>
                <w:lang w:val="lt-LT"/>
              </w:rPr>
              <w:t xml:space="preserve">20 </w:t>
            </w:r>
          </w:p>
        </w:tc>
        <w:tc>
          <w:tcPr>
            <w:tcW w:w="1815" w:type="dxa"/>
          </w:tcPr>
          <w:p w14:paraId="397B2026" w14:textId="764D1F87" w:rsidR="2A894689" w:rsidRPr="009C183E" w:rsidRDefault="2A894689" w:rsidP="2A894689">
            <w:pPr>
              <w:spacing w:after="0"/>
              <w:jc w:val="center"/>
              <w:rPr>
                <w:lang w:val="lt-LT"/>
              </w:rPr>
            </w:pPr>
            <w:r w:rsidRPr="009C183E">
              <w:rPr>
                <w:rFonts w:eastAsia="Times New Roman"/>
                <w:color w:val="000000" w:themeColor="text1"/>
                <w:sz w:val="20"/>
                <w:lang w:val="lt-LT"/>
              </w:rPr>
              <w:t xml:space="preserve">Duomenų analizės ir vizualizacijos programos (licenzijos) </w:t>
            </w:r>
          </w:p>
        </w:tc>
        <w:tc>
          <w:tcPr>
            <w:tcW w:w="844" w:type="dxa"/>
          </w:tcPr>
          <w:p w14:paraId="15F08417" w14:textId="43B42129" w:rsidR="2A894689" w:rsidRPr="009C183E" w:rsidRDefault="2A894689" w:rsidP="2A894689">
            <w:pPr>
              <w:spacing w:after="0"/>
              <w:jc w:val="center"/>
              <w:rPr>
                <w:lang w:val="lt-LT"/>
              </w:rPr>
            </w:pPr>
            <w:r w:rsidRPr="009C183E">
              <w:rPr>
                <w:rFonts w:eastAsia="Times New Roman"/>
                <w:color w:val="000000" w:themeColor="text1"/>
                <w:sz w:val="20"/>
                <w:lang w:val="lt-LT"/>
              </w:rPr>
              <w:t xml:space="preserve">1 </w:t>
            </w:r>
          </w:p>
        </w:tc>
      </w:tr>
      <w:tr w:rsidR="2A894689" w14:paraId="285729EE" w14:textId="77777777" w:rsidTr="00331465">
        <w:trPr>
          <w:trHeight w:val="435"/>
        </w:trPr>
        <w:tc>
          <w:tcPr>
            <w:tcW w:w="725" w:type="dxa"/>
            <w:vMerge w:val="restart"/>
            <w:tcMar>
              <w:left w:w="108" w:type="dxa"/>
              <w:right w:w="108" w:type="dxa"/>
            </w:tcMar>
          </w:tcPr>
          <w:p w14:paraId="77C486C5" w14:textId="2B9E833E" w:rsidR="3FA0F9E8" w:rsidRPr="009C183E" w:rsidRDefault="40CE8F9F">
            <w:pPr>
              <w:rPr>
                <w:lang w:val="lt-LT"/>
              </w:rPr>
            </w:pPr>
            <w:r w:rsidRPr="009C183E">
              <w:rPr>
                <w:lang w:val="lt-LT"/>
              </w:rPr>
              <w:t>8.</w:t>
            </w:r>
          </w:p>
        </w:tc>
        <w:tc>
          <w:tcPr>
            <w:tcW w:w="1185" w:type="dxa"/>
            <w:vMerge w:val="restart"/>
            <w:tcMar>
              <w:left w:w="108" w:type="dxa"/>
              <w:right w:w="108" w:type="dxa"/>
            </w:tcMar>
          </w:tcPr>
          <w:p w14:paraId="21F90058" w14:textId="40D5A83A" w:rsidR="2A894689" w:rsidRPr="009C183E" w:rsidRDefault="2A894689" w:rsidP="2A894689">
            <w:pPr>
              <w:spacing w:after="0"/>
              <w:rPr>
                <w:lang w:val="lt-LT"/>
              </w:rPr>
            </w:pPr>
            <w:r w:rsidRPr="009C183E">
              <w:rPr>
                <w:rFonts w:eastAsia="Times New Roman"/>
                <w:color w:val="000000" w:themeColor="text1"/>
                <w:sz w:val="20"/>
                <w:lang w:val="lt-LT"/>
              </w:rPr>
              <w:t xml:space="preserve">3.2. Optimizuoti klientų aptarnavimą baltijos šalių atstovybėse </w:t>
            </w:r>
          </w:p>
          <w:p w14:paraId="20547E75" w14:textId="362B9A64" w:rsidR="2A894689" w:rsidRPr="009C183E" w:rsidRDefault="2A894689" w:rsidP="2A894689">
            <w:pPr>
              <w:spacing w:after="0"/>
              <w:jc w:val="center"/>
              <w:rPr>
                <w:lang w:val="lt-LT"/>
              </w:rPr>
            </w:pPr>
            <w:r w:rsidRPr="009C183E">
              <w:rPr>
                <w:rFonts w:eastAsia="Times New Roman"/>
                <w:color w:val="000000" w:themeColor="text1"/>
                <w:sz w:val="20"/>
                <w:lang w:val="lt-LT"/>
              </w:rPr>
              <w:t xml:space="preserve"> </w:t>
            </w:r>
          </w:p>
        </w:tc>
        <w:tc>
          <w:tcPr>
            <w:tcW w:w="945" w:type="dxa"/>
            <w:vMerge w:val="restart"/>
            <w:tcMar>
              <w:left w:w="108" w:type="dxa"/>
              <w:right w:w="108" w:type="dxa"/>
            </w:tcMar>
          </w:tcPr>
          <w:p w14:paraId="5002EDEF" w14:textId="6BA06E71" w:rsidR="2A894689" w:rsidRPr="00511E58" w:rsidRDefault="2A894689" w:rsidP="2A894689">
            <w:pPr>
              <w:spacing w:after="0"/>
              <w:jc w:val="center"/>
              <w:rPr>
                <w:bCs/>
                <w:lang w:val="lt-LT"/>
              </w:rPr>
            </w:pPr>
            <w:r w:rsidRPr="00511E58">
              <w:rPr>
                <w:rFonts w:eastAsia="Times New Roman"/>
                <w:bCs/>
                <w:color w:val="000000" w:themeColor="text1"/>
                <w:sz w:val="20"/>
                <w:lang w:val="lt-LT"/>
              </w:rPr>
              <w:t xml:space="preserve">13 </w:t>
            </w:r>
          </w:p>
          <w:p w14:paraId="4DFB2620" w14:textId="4BABC026" w:rsidR="2A894689" w:rsidRPr="00511E58" w:rsidRDefault="2A894689" w:rsidP="2A894689">
            <w:pPr>
              <w:spacing w:after="0"/>
              <w:jc w:val="center"/>
              <w:rPr>
                <w:bCs/>
                <w:lang w:val="lt-LT"/>
              </w:rPr>
            </w:pPr>
            <w:r w:rsidRPr="00511E58">
              <w:rPr>
                <w:rFonts w:eastAsia="Times New Roman"/>
                <w:bCs/>
                <w:color w:val="000000" w:themeColor="text1"/>
                <w:sz w:val="20"/>
                <w:lang w:val="lt-LT"/>
              </w:rPr>
              <w:t xml:space="preserve"> </w:t>
            </w:r>
          </w:p>
          <w:p w14:paraId="55D3B3C1" w14:textId="6DCD8FF0" w:rsidR="2A894689" w:rsidRPr="00511E58" w:rsidRDefault="2A894689" w:rsidP="2A894689">
            <w:pPr>
              <w:spacing w:after="0"/>
              <w:jc w:val="center"/>
              <w:rPr>
                <w:bCs/>
                <w:lang w:val="lt-LT"/>
              </w:rPr>
            </w:pPr>
            <w:r w:rsidRPr="00511E58">
              <w:rPr>
                <w:rFonts w:eastAsia="Times New Roman"/>
                <w:bCs/>
                <w:color w:val="000000" w:themeColor="text1"/>
                <w:sz w:val="20"/>
                <w:lang w:val="lt-LT"/>
              </w:rPr>
              <w:t xml:space="preserve"> </w:t>
            </w:r>
          </w:p>
          <w:p w14:paraId="65E6F80D" w14:textId="0A788E23" w:rsidR="2A894689" w:rsidRPr="00511E58" w:rsidRDefault="2A894689" w:rsidP="2A894689">
            <w:pPr>
              <w:spacing w:after="0"/>
              <w:jc w:val="center"/>
              <w:rPr>
                <w:bCs/>
                <w:lang w:val="lt-LT"/>
              </w:rPr>
            </w:pPr>
            <w:r w:rsidRPr="00511E58">
              <w:rPr>
                <w:rFonts w:eastAsia="Times New Roman"/>
                <w:bCs/>
                <w:color w:val="000000" w:themeColor="text1"/>
                <w:sz w:val="20"/>
                <w:lang w:val="lt-LT"/>
              </w:rPr>
              <w:t xml:space="preserve"> </w:t>
            </w:r>
          </w:p>
          <w:p w14:paraId="1F7047C8" w14:textId="60E4186C" w:rsidR="2A894689" w:rsidRPr="00511E58" w:rsidRDefault="2A894689" w:rsidP="2A894689">
            <w:pPr>
              <w:spacing w:after="0"/>
              <w:jc w:val="center"/>
              <w:rPr>
                <w:bCs/>
                <w:lang w:val="lt-LT"/>
              </w:rPr>
            </w:pPr>
            <w:r w:rsidRPr="00511E58">
              <w:rPr>
                <w:rFonts w:eastAsia="Times New Roman"/>
                <w:bCs/>
                <w:color w:val="000000" w:themeColor="text1"/>
                <w:sz w:val="20"/>
                <w:lang w:val="lt-LT"/>
              </w:rPr>
              <w:t xml:space="preserve"> </w:t>
            </w:r>
          </w:p>
        </w:tc>
        <w:tc>
          <w:tcPr>
            <w:tcW w:w="1020" w:type="dxa"/>
            <w:vMerge w:val="restart"/>
            <w:tcMar>
              <w:left w:w="108" w:type="dxa"/>
              <w:right w:w="108" w:type="dxa"/>
            </w:tcMar>
          </w:tcPr>
          <w:p w14:paraId="7DC9918C" w14:textId="1F5CA5C8" w:rsidR="2A894689" w:rsidRPr="00511E58" w:rsidRDefault="2A894689" w:rsidP="2A894689">
            <w:pPr>
              <w:spacing w:after="0"/>
              <w:jc w:val="center"/>
              <w:rPr>
                <w:bCs/>
                <w:lang w:val="lt-LT"/>
              </w:rPr>
            </w:pPr>
            <w:r w:rsidRPr="00511E58">
              <w:rPr>
                <w:rFonts w:eastAsia="Times New Roman"/>
                <w:bCs/>
                <w:color w:val="000000" w:themeColor="text1"/>
                <w:sz w:val="20"/>
                <w:szCs w:val="20"/>
                <w:lang w:val="lt-LT"/>
              </w:rPr>
              <w:t>26-</w:t>
            </w:r>
            <w:r w:rsidR="0093DCA7" w:rsidRPr="00511E58">
              <w:rPr>
                <w:rFonts w:eastAsia="Times New Roman"/>
                <w:bCs/>
                <w:color w:val="000000" w:themeColor="text1"/>
                <w:sz w:val="20"/>
                <w:szCs w:val="20"/>
                <w:lang w:val="lt-LT"/>
              </w:rPr>
              <w:t>07-28</w:t>
            </w:r>
            <w:r w:rsidRPr="00511E58">
              <w:rPr>
                <w:rFonts w:eastAsia="Times New Roman"/>
                <w:bCs/>
                <w:color w:val="000000" w:themeColor="text1"/>
                <w:sz w:val="20"/>
                <w:szCs w:val="20"/>
                <w:lang w:val="lt-LT"/>
              </w:rPr>
              <w:t xml:space="preserve"> </w:t>
            </w:r>
          </w:p>
          <w:p w14:paraId="53B93B5C" w14:textId="42A74814" w:rsidR="2A894689" w:rsidRPr="00511E58" w:rsidRDefault="2A894689" w:rsidP="2A894689">
            <w:pPr>
              <w:spacing w:after="0"/>
              <w:jc w:val="center"/>
              <w:rPr>
                <w:bCs/>
                <w:lang w:val="lt-LT"/>
              </w:rPr>
            </w:pPr>
            <w:r w:rsidRPr="00511E58">
              <w:rPr>
                <w:rFonts w:eastAsia="Times New Roman"/>
                <w:bCs/>
                <w:color w:val="000000" w:themeColor="text1"/>
                <w:sz w:val="20"/>
                <w:lang w:val="lt-LT"/>
              </w:rPr>
              <w:t xml:space="preserve"> </w:t>
            </w:r>
          </w:p>
          <w:p w14:paraId="5BC22A73" w14:textId="07EE90CB" w:rsidR="2A894689" w:rsidRPr="00511E58" w:rsidRDefault="2A894689" w:rsidP="2A894689">
            <w:pPr>
              <w:spacing w:after="0"/>
              <w:jc w:val="center"/>
              <w:rPr>
                <w:bCs/>
                <w:lang w:val="lt-LT"/>
              </w:rPr>
            </w:pPr>
            <w:r w:rsidRPr="00511E58">
              <w:rPr>
                <w:rFonts w:eastAsia="Times New Roman"/>
                <w:bCs/>
                <w:color w:val="000000" w:themeColor="text1"/>
                <w:sz w:val="20"/>
                <w:lang w:val="lt-LT"/>
              </w:rPr>
              <w:t xml:space="preserve"> </w:t>
            </w:r>
          </w:p>
          <w:p w14:paraId="59D4BEAE" w14:textId="2AF102FE" w:rsidR="2A894689" w:rsidRPr="00511E58" w:rsidRDefault="2A894689" w:rsidP="2A894689">
            <w:pPr>
              <w:spacing w:after="0"/>
              <w:jc w:val="center"/>
              <w:rPr>
                <w:bCs/>
                <w:lang w:val="lt-LT"/>
              </w:rPr>
            </w:pPr>
            <w:r w:rsidRPr="00511E58">
              <w:rPr>
                <w:rFonts w:eastAsia="Times New Roman"/>
                <w:bCs/>
                <w:color w:val="000000" w:themeColor="text1"/>
                <w:sz w:val="20"/>
                <w:lang w:val="lt-LT"/>
              </w:rPr>
              <w:t xml:space="preserve"> </w:t>
            </w:r>
          </w:p>
          <w:p w14:paraId="22D6C036" w14:textId="3F26AA91" w:rsidR="2A894689" w:rsidRPr="00511E58" w:rsidRDefault="2A894689" w:rsidP="2A894689">
            <w:pPr>
              <w:spacing w:after="0"/>
              <w:jc w:val="center"/>
              <w:rPr>
                <w:bCs/>
                <w:lang w:val="lt-LT"/>
              </w:rPr>
            </w:pPr>
            <w:r w:rsidRPr="00511E58">
              <w:rPr>
                <w:rFonts w:eastAsia="Times New Roman"/>
                <w:bCs/>
                <w:color w:val="000000" w:themeColor="text1"/>
                <w:sz w:val="20"/>
                <w:lang w:val="lt-LT"/>
              </w:rPr>
              <w:t xml:space="preserve"> </w:t>
            </w:r>
          </w:p>
        </w:tc>
        <w:tc>
          <w:tcPr>
            <w:tcW w:w="838" w:type="dxa"/>
            <w:vMerge w:val="restart"/>
            <w:tcMar>
              <w:left w:w="108" w:type="dxa"/>
              <w:right w:w="108" w:type="dxa"/>
            </w:tcMar>
          </w:tcPr>
          <w:p w14:paraId="0ECACB85" w14:textId="4AD2326F" w:rsidR="2A894689" w:rsidRPr="00511E58" w:rsidRDefault="2A894689" w:rsidP="2A894689">
            <w:pPr>
              <w:spacing w:after="0"/>
              <w:jc w:val="center"/>
              <w:rPr>
                <w:bCs/>
                <w:lang w:val="lt-LT"/>
              </w:rPr>
            </w:pPr>
            <w:r w:rsidRPr="00511E58">
              <w:rPr>
                <w:rFonts w:eastAsia="Times New Roman"/>
                <w:bCs/>
                <w:color w:val="000000" w:themeColor="text1"/>
                <w:sz w:val="20"/>
                <w:szCs w:val="20"/>
                <w:lang w:val="lt-LT"/>
              </w:rPr>
              <w:t>26-0</w:t>
            </w:r>
            <w:r w:rsidR="32220490" w:rsidRPr="00511E58">
              <w:rPr>
                <w:rFonts w:eastAsia="Times New Roman"/>
                <w:bCs/>
                <w:color w:val="000000" w:themeColor="text1"/>
                <w:sz w:val="20"/>
                <w:szCs w:val="20"/>
                <w:lang w:val="lt-LT"/>
              </w:rPr>
              <w:t>8-1</w:t>
            </w:r>
          </w:p>
          <w:p w14:paraId="0811F7D6" w14:textId="13786D00" w:rsidR="2A894689" w:rsidRPr="00511E58" w:rsidRDefault="2A894689" w:rsidP="2A894689">
            <w:pPr>
              <w:spacing w:after="0"/>
              <w:jc w:val="center"/>
              <w:rPr>
                <w:bCs/>
                <w:lang w:val="lt-LT"/>
              </w:rPr>
            </w:pPr>
            <w:r w:rsidRPr="00511E58">
              <w:rPr>
                <w:rFonts w:eastAsia="Times New Roman"/>
                <w:bCs/>
                <w:color w:val="000000" w:themeColor="text1"/>
                <w:sz w:val="20"/>
                <w:lang w:val="lt-LT"/>
              </w:rPr>
              <w:t xml:space="preserve"> </w:t>
            </w:r>
          </w:p>
          <w:p w14:paraId="115E46DD" w14:textId="6974F19D" w:rsidR="2A894689" w:rsidRPr="00511E58" w:rsidRDefault="2A894689" w:rsidP="2A894689">
            <w:pPr>
              <w:spacing w:after="0"/>
              <w:jc w:val="center"/>
              <w:rPr>
                <w:bCs/>
                <w:lang w:val="lt-LT"/>
              </w:rPr>
            </w:pPr>
            <w:r w:rsidRPr="00511E58">
              <w:rPr>
                <w:rFonts w:eastAsia="Times New Roman"/>
                <w:bCs/>
                <w:color w:val="000000" w:themeColor="text1"/>
                <w:sz w:val="20"/>
                <w:lang w:val="lt-LT"/>
              </w:rPr>
              <w:t xml:space="preserve"> </w:t>
            </w:r>
          </w:p>
          <w:p w14:paraId="64CE7CF5" w14:textId="58287EEB" w:rsidR="2A894689" w:rsidRPr="00511E58" w:rsidRDefault="2A894689" w:rsidP="2A894689">
            <w:pPr>
              <w:spacing w:after="0"/>
              <w:jc w:val="center"/>
              <w:rPr>
                <w:bCs/>
                <w:lang w:val="lt-LT"/>
              </w:rPr>
            </w:pPr>
            <w:r w:rsidRPr="00511E58">
              <w:rPr>
                <w:rFonts w:eastAsia="Times New Roman"/>
                <w:bCs/>
                <w:color w:val="000000" w:themeColor="text1"/>
                <w:sz w:val="20"/>
                <w:lang w:val="lt-LT"/>
              </w:rPr>
              <w:t xml:space="preserve"> </w:t>
            </w:r>
          </w:p>
          <w:p w14:paraId="3F4E802A" w14:textId="21CD2E31" w:rsidR="2A894689" w:rsidRPr="00511E58" w:rsidRDefault="2A894689" w:rsidP="2A894689">
            <w:pPr>
              <w:spacing w:after="0"/>
              <w:jc w:val="center"/>
              <w:rPr>
                <w:bCs/>
                <w:lang w:val="lt-LT"/>
              </w:rPr>
            </w:pPr>
            <w:r w:rsidRPr="00511E58">
              <w:rPr>
                <w:rFonts w:eastAsia="Times New Roman"/>
                <w:bCs/>
                <w:color w:val="000000" w:themeColor="text1"/>
                <w:sz w:val="20"/>
                <w:lang w:val="lt-LT"/>
              </w:rPr>
              <w:t xml:space="preserve"> </w:t>
            </w:r>
          </w:p>
        </w:tc>
        <w:tc>
          <w:tcPr>
            <w:tcW w:w="1410" w:type="dxa"/>
            <w:tcMar>
              <w:left w:w="108" w:type="dxa"/>
              <w:right w:w="108" w:type="dxa"/>
            </w:tcMar>
          </w:tcPr>
          <w:p w14:paraId="320F39F9" w14:textId="31556EA0" w:rsidR="2A894689" w:rsidRPr="009C183E" w:rsidRDefault="2A894689" w:rsidP="2A894689">
            <w:pPr>
              <w:spacing w:after="0"/>
              <w:jc w:val="center"/>
              <w:rPr>
                <w:lang w:val="lt-LT"/>
              </w:rPr>
            </w:pPr>
            <w:r w:rsidRPr="009C183E">
              <w:rPr>
                <w:rFonts w:eastAsia="Times New Roman"/>
                <w:color w:val="000000" w:themeColor="text1"/>
                <w:sz w:val="20"/>
                <w:lang w:val="lt-LT"/>
              </w:rPr>
              <w:t xml:space="preserve">Klientų aptarnavimo vadovas </w:t>
            </w:r>
          </w:p>
        </w:tc>
        <w:tc>
          <w:tcPr>
            <w:tcW w:w="1138" w:type="dxa"/>
          </w:tcPr>
          <w:p w14:paraId="64060D21" w14:textId="43D9CBEE" w:rsidR="2A894689" w:rsidRPr="009C183E" w:rsidRDefault="2A894689" w:rsidP="2A894689">
            <w:pPr>
              <w:spacing w:after="0"/>
              <w:jc w:val="center"/>
              <w:rPr>
                <w:lang w:val="lt-LT"/>
              </w:rPr>
            </w:pPr>
            <w:r w:rsidRPr="009C183E">
              <w:rPr>
                <w:rFonts w:eastAsia="Times New Roman"/>
                <w:color w:val="000000" w:themeColor="text1"/>
                <w:sz w:val="20"/>
                <w:lang w:val="lt-LT"/>
              </w:rPr>
              <w:t xml:space="preserve">40 </w:t>
            </w:r>
          </w:p>
        </w:tc>
        <w:tc>
          <w:tcPr>
            <w:tcW w:w="1815" w:type="dxa"/>
          </w:tcPr>
          <w:p w14:paraId="5EADDC8D" w14:textId="3088A441" w:rsidR="2A894689" w:rsidRPr="009C183E" w:rsidRDefault="2A894689" w:rsidP="2A894689">
            <w:pPr>
              <w:spacing w:after="0"/>
              <w:jc w:val="center"/>
              <w:rPr>
                <w:lang w:val="lt-LT"/>
              </w:rPr>
            </w:pPr>
            <w:r w:rsidRPr="009C183E">
              <w:rPr>
                <w:rFonts w:eastAsia="Times New Roman"/>
                <w:color w:val="000000" w:themeColor="text1"/>
                <w:sz w:val="20"/>
                <w:lang w:val="lt-LT"/>
              </w:rPr>
              <w:t xml:space="preserve">Automobilis </w:t>
            </w:r>
          </w:p>
        </w:tc>
        <w:tc>
          <w:tcPr>
            <w:tcW w:w="844" w:type="dxa"/>
          </w:tcPr>
          <w:p w14:paraId="198F58E5" w14:textId="5EEBF646" w:rsidR="2A894689" w:rsidRPr="009C183E" w:rsidRDefault="2A894689" w:rsidP="2A894689">
            <w:pPr>
              <w:spacing w:after="0"/>
              <w:jc w:val="center"/>
              <w:rPr>
                <w:lang w:val="lt-LT"/>
              </w:rPr>
            </w:pPr>
            <w:r w:rsidRPr="009C183E">
              <w:rPr>
                <w:rFonts w:eastAsia="Times New Roman"/>
                <w:color w:val="000000" w:themeColor="text1"/>
                <w:sz w:val="20"/>
                <w:lang w:val="lt-LT"/>
              </w:rPr>
              <w:t xml:space="preserve">1 </w:t>
            </w:r>
          </w:p>
        </w:tc>
      </w:tr>
      <w:tr w:rsidR="2A894689" w14:paraId="51E94D98" w14:textId="77777777" w:rsidTr="00331465">
        <w:trPr>
          <w:trHeight w:val="435"/>
        </w:trPr>
        <w:tc>
          <w:tcPr>
            <w:tcW w:w="725" w:type="dxa"/>
            <w:vMerge/>
            <w:tcMar>
              <w:left w:w="108" w:type="dxa"/>
              <w:right w:w="108" w:type="dxa"/>
            </w:tcMar>
          </w:tcPr>
          <w:p w14:paraId="17F22B9C" w14:textId="77777777" w:rsidR="00627F1E" w:rsidRPr="009C183E" w:rsidRDefault="00627F1E">
            <w:pPr>
              <w:rPr>
                <w:lang w:val="lt-LT"/>
              </w:rPr>
            </w:pPr>
          </w:p>
        </w:tc>
        <w:tc>
          <w:tcPr>
            <w:tcW w:w="1185" w:type="dxa"/>
            <w:vMerge/>
            <w:tcMar>
              <w:left w:w="108" w:type="dxa"/>
              <w:right w:w="108" w:type="dxa"/>
            </w:tcMar>
          </w:tcPr>
          <w:p w14:paraId="61C7F899" w14:textId="77777777" w:rsidR="00627F1E" w:rsidRPr="009C183E" w:rsidRDefault="00627F1E">
            <w:pPr>
              <w:rPr>
                <w:lang w:val="lt-LT"/>
              </w:rPr>
            </w:pPr>
          </w:p>
        </w:tc>
        <w:tc>
          <w:tcPr>
            <w:tcW w:w="945" w:type="dxa"/>
            <w:vMerge/>
            <w:tcMar>
              <w:left w:w="108" w:type="dxa"/>
              <w:right w:w="108" w:type="dxa"/>
            </w:tcMar>
          </w:tcPr>
          <w:p w14:paraId="26132AE8" w14:textId="77777777" w:rsidR="00627F1E" w:rsidRPr="00511E58" w:rsidRDefault="00627F1E">
            <w:pPr>
              <w:rPr>
                <w:bCs/>
                <w:lang w:val="lt-LT"/>
              </w:rPr>
            </w:pPr>
          </w:p>
        </w:tc>
        <w:tc>
          <w:tcPr>
            <w:tcW w:w="1020" w:type="dxa"/>
            <w:vMerge/>
            <w:tcMar>
              <w:left w:w="108" w:type="dxa"/>
              <w:right w:w="108" w:type="dxa"/>
            </w:tcMar>
          </w:tcPr>
          <w:p w14:paraId="4948CB77" w14:textId="77777777" w:rsidR="00627F1E" w:rsidRPr="00511E58" w:rsidRDefault="00627F1E">
            <w:pPr>
              <w:rPr>
                <w:bCs/>
                <w:lang w:val="lt-LT"/>
              </w:rPr>
            </w:pPr>
          </w:p>
        </w:tc>
        <w:tc>
          <w:tcPr>
            <w:tcW w:w="838" w:type="dxa"/>
            <w:vMerge/>
            <w:tcMar>
              <w:left w:w="108" w:type="dxa"/>
              <w:right w:w="108" w:type="dxa"/>
            </w:tcMar>
          </w:tcPr>
          <w:p w14:paraId="5A3759B0" w14:textId="77777777" w:rsidR="00627F1E" w:rsidRPr="00511E58" w:rsidRDefault="00627F1E">
            <w:pPr>
              <w:rPr>
                <w:bCs/>
                <w:lang w:val="lt-LT"/>
              </w:rPr>
            </w:pPr>
          </w:p>
        </w:tc>
        <w:tc>
          <w:tcPr>
            <w:tcW w:w="1410" w:type="dxa"/>
            <w:tcMar>
              <w:left w:w="108" w:type="dxa"/>
              <w:right w:w="108" w:type="dxa"/>
            </w:tcMar>
          </w:tcPr>
          <w:p w14:paraId="0F21F141" w14:textId="281591F7" w:rsidR="2A894689" w:rsidRPr="009C183E" w:rsidRDefault="2A894689" w:rsidP="2A894689">
            <w:pPr>
              <w:spacing w:after="0"/>
              <w:jc w:val="center"/>
              <w:rPr>
                <w:lang w:val="lt-LT"/>
              </w:rPr>
            </w:pPr>
            <w:r w:rsidRPr="009C183E">
              <w:rPr>
                <w:rFonts w:eastAsia="Times New Roman"/>
                <w:color w:val="000000" w:themeColor="text1"/>
                <w:sz w:val="20"/>
                <w:lang w:val="lt-LT"/>
              </w:rPr>
              <w:t xml:space="preserve">Verslo procesų analitikas </w:t>
            </w:r>
          </w:p>
        </w:tc>
        <w:tc>
          <w:tcPr>
            <w:tcW w:w="1138" w:type="dxa"/>
          </w:tcPr>
          <w:p w14:paraId="2B97646F" w14:textId="4ABA4DC4" w:rsidR="2A894689" w:rsidRPr="009C183E" w:rsidRDefault="2A894689" w:rsidP="2A894689">
            <w:pPr>
              <w:spacing w:after="0"/>
              <w:jc w:val="center"/>
              <w:rPr>
                <w:lang w:val="lt-LT"/>
              </w:rPr>
            </w:pPr>
            <w:r w:rsidRPr="009C183E">
              <w:rPr>
                <w:rFonts w:eastAsia="Times New Roman"/>
                <w:color w:val="000000" w:themeColor="text1"/>
                <w:sz w:val="20"/>
                <w:lang w:val="lt-LT"/>
              </w:rPr>
              <w:t xml:space="preserve">40 </w:t>
            </w:r>
          </w:p>
        </w:tc>
        <w:tc>
          <w:tcPr>
            <w:tcW w:w="1815" w:type="dxa"/>
          </w:tcPr>
          <w:p w14:paraId="1ADA6ADD" w14:textId="5E51270B" w:rsidR="2A894689" w:rsidRPr="009C183E" w:rsidRDefault="2A894689" w:rsidP="2A894689">
            <w:pPr>
              <w:spacing w:after="0"/>
              <w:jc w:val="center"/>
              <w:rPr>
                <w:lang w:val="lt-LT"/>
              </w:rPr>
            </w:pPr>
            <w:r w:rsidRPr="009C183E">
              <w:rPr>
                <w:rFonts w:eastAsia="Times New Roman"/>
                <w:color w:val="000000" w:themeColor="text1"/>
                <w:sz w:val="20"/>
                <w:lang w:val="lt-LT"/>
              </w:rPr>
              <w:t xml:space="preserve">Kompiuteris </w:t>
            </w:r>
          </w:p>
        </w:tc>
        <w:tc>
          <w:tcPr>
            <w:tcW w:w="844" w:type="dxa"/>
          </w:tcPr>
          <w:p w14:paraId="2F5AC711" w14:textId="0A7A2100" w:rsidR="2A894689" w:rsidRPr="009C183E" w:rsidRDefault="2A894689" w:rsidP="2A894689">
            <w:pPr>
              <w:spacing w:after="0"/>
              <w:jc w:val="center"/>
              <w:rPr>
                <w:lang w:val="lt-LT"/>
              </w:rPr>
            </w:pPr>
            <w:r w:rsidRPr="009C183E">
              <w:rPr>
                <w:rFonts w:eastAsia="Times New Roman"/>
                <w:color w:val="000000" w:themeColor="text1"/>
                <w:sz w:val="20"/>
                <w:lang w:val="lt-LT"/>
              </w:rPr>
              <w:t xml:space="preserve">1 </w:t>
            </w:r>
          </w:p>
        </w:tc>
      </w:tr>
      <w:tr w:rsidR="2A894689" w14:paraId="5FE9254C" w14:textId="77777777" w:rsidTr="00331465">
        <w:trPr>
          <w:trHeight w:val="435"/>
        </w:trPr>
        <w:tc>
          <w:tcPr>
            <w:tcW w:w="725" w:type="dxa"/>
            <w:vMerge/>
            <w:tcMar>
              <w:left w:w="108" w:type="dxa"/>
              <w:right w:w="108" w:type="dxa"/>
            </w:tcMar>
          </w:tcPr>
          <w:p w14:paraId="65D237E0" w14:textId="77777777" w:rsidR="00627F1E" w:rsidRPr="009C183E" w:rsidRDefault="00627F1E">
            <w:pPr>
              <w:rPr>
                <w:lang w:val="lt-LT"/>
              </w:rPr>
            </w:pPr>
          </w:p>
        </w:tc>
        <w:tc>
          <w:tcPr>
            <w:tcW w:w="1185" w:type="dxa"/>
            <w:vMerge/>
            <w:tcMar>
              <w:left w:w="108" w:type="dxa"/>
              <w:right w:w="108" w:type="dxa"/>
            </w:tcMar>
          </w:tcPr>
          <w:p w14:paraId="3345DC72" w14:textId="77777777" w:rsidR="00627F1E" w:rsidRPr="009C183E" w:rsidRDefault="00627F1E">
            <w:pPr>
              <w:rPr>
                <w:lang w:val="lt-LT"/>
              </w:rPr>
            </w:pPr>
          </w:p>
        </w:tc>
        <w:tc>
          <w:tcPr>
            <w:tcW w:w="945" w:type="dxa"/>
            <w:vMerge/>
            <w:tcMar>
              <w:left w:w="108" w:type="dxa"/>
              <w:right w:w="108" w:type="dxa"/>
            </w:tcMar>
          </w:tcPr>
          <w:p w14:paraId="62FB0CC0" w14:textId="77777777" w:rsidR="00627F1E" w:rsidRPr="00511E58" w:rsidRDefault="00627F1E">
            <w:pPr>
              <w:rPr>
                <w:bCs/>
                <w:lang w:val="lt-LT"/>
              </w:rPr>
            </w:pPr>
          </w:p>
        </w:tc>
        <w:tc>
          <w:tcPr>
            <w:tcW w:w="1020" w:type="dxa"/>
            <w:vMerge/>
            <w:tcMar>
              <w:left w:w="108" w:type="dxa"/>
              <w:right w:w="108" w:type="dxa"/>
            </w:tcMar>
          </w:tcPr>
          <w:p w14:paraId="78E0CF10" w14:textId="77777777" w:rsidR="00627F1E" w:rsidRPr="00511E58" w:rsidRDefault="00627F1E">
            <w:pPr>
              <w:rPr>
                <w:bCs/>
                <w:lang w:val="lt-LT"/>
              </w:rPr>
            </w:pPr>
          </w:p>
        </w:tc>
        <w:tc>
          <w:tcPr>
            <w:tcW w:w="838" w:type="dxa"/>
            <w:vMerge/>
            <w:tcMar>
              <w:left w:w="108" w:type="dxa"/>
              <w:right w:w="108" w:type="dxa"/>
            </w:tcMar>
          </w:tcPr>
          <w:p w14:paraId="27F61C29" w14:textId="77777777" w:rsidR="00627F1E" w:rsidRPr="00511E58" w:rsidRDefault="00627F1E">
            <w:pPr>
              <w:rPr>
                <w:bCs/>
                <w:lang w:val="lt-LT"/>
              </w:rPr>
            </w:pPr>
          </w:p>
        </w:tc>
        <w:tc>
          <w:tcPr>
            <w:tcW w:w="1410" w:type="dxa"/>
            <w:tcMar>
              <w:left w:w="108" w:type="dxa"/>
              <w:right w:w="108" w:type="dxa"/>
            </w:tcMar>
          </w:tcPr>
          <w:p w14:paraId="7E2E8194" w14:textId="0A169C3F" w:rsidR="2A894689" w:rsidRPr="009C183E" w:rsidRDefault="2A894689" w:rsidP="2A894689">
            <w:pPr>
              <w:spacing w:after="0"/>
              <w:jc w:val="center"/>
              <w:rPr>
                <w:lang w:val="lt-LT"/>
              </w:rPr>
            </w:pPr>
            <w:r w:rsidRPr="009C183E">
              <w:rPr>
                <w:rFonts w:eastAsia="Times New Roman"/>
                <w:color w:val="000000" w:themeColor="text1"/>
                <w:sz w:val="20"/>
                <w:lang w:val="lt-LT"/>
              </w:rPr>
              <w:t xml:space="preserve">Klientų aptarnavimo treneris </w:t>
            </w:r>
          </w:p>
        </w:tc>
        <w:tc>
          <w:tcPr>
            <w:tcW w:w="1138" w:type="dxa"/>
          </w:tcPr>
          <w:p w14:paraId="40C999E2" w14:textId="1D8FBCA3" w:rsidR="2A894689" w:rsidRPr="009C183E" w:rsidRDefault="2A894689" w:rsidP="2A894689">
            <w:pPr>
              <w:spacing w:after="0"/>
              <w:jc w:val="center"/>
              <w:rPr>
                <w:lang w:val="lt-LT"/>
              </w:rPr>
            </w:pPr>
            <w:r w:rsidRPr="009C183E">
              <w:rPr>
                <w:rFonts w:eastAsia="Times New Roman"/>
                <w:color w:val="000000" w:themeColor="text1"/>
                <w:sz w:val="20"/>
                <w:lang w:val="lt-LT"/>
              </w:rPr>
              <w:t xml:space="preserve">5 </w:t>
            </w:r>
          </w:p>
        </w:tc>
        <w:tc>
          <w:tcPr>
            <w:tcW w:w="1815" w:type="dxa"/>
          </w:tcPr>
          <w:p w14:paraId="4799DD1A" w14:textId="4A657C48" w:rsidR="2A894689" w:rsidRPr="009C183E" w:rsidRDefault="2A894689" w:rsidP="2A894689">
            <w:pPr>
              <w:spacing w:after="0"/>
              <w:jc w:val="center"/>
              <w:rPr>
                <w:lang w:val="lt-LT"/>
              </w:rPr>
            </w:pPr>
            <w:r w:rsidRPr="009C183E">
              <w:rPr>
                <w:rFonts w:eastAsia="Times New Roman"/>
                <w:color w:val="000000" w:themeColor="text1"/>
                <w:sz w:val="20"/>
                <w:lang w:val="lt-LT"/>
              </w:rPr>
              <w:t xml:space="preserve">Kompiuteris </w:t>
            </w:r>
          </w:p>
          <w:p w14:paraId="322382AC" w14:textId="773FE324" w:rsidR="2A894689" w:rsidRPr="009C183E" w:rsidRDefault="2A894689" w:rsidP="2A894689">
            <w:pPr>
              <w:spacing w:after="0"/>
              <w:jc w:val="center"/>
              <w:rPr>
                <w:lang w:val="lt-LT"/>
              </w:rPr>
            </w:pPr>
            <w:r w:rsidRPr="009C183E">
              <w:rPr>
                <w:rFonts w:eastAsia="Times New Roman"/>
                <w:color w:val="000000" w:themeColor="text1"/>
                <w:sz w:val="20"/>
                <w:lang w:val="lt-LT"/>
              </w:rPr>
              <w:t xml:space="preserve"> </w:t>
            </w:r>
          </w:p>
        </w:tc>
        <w:tc>
          <w:tcPr>
            <w:tcW w:w="844" w:type="dxa"/>
          </w:tcPr>
          <w:p w14:paraId="7727F8A6" w14:textId="4ECB25B5" w:rsidR="2A894689" w:rsidRPr="009C183E" w:rsidRDefault="2A894689" w:rsidP="2A894689">
            <w:pPr>
              <w:spacing w:after="0"/>
              <w:jc w:val="center"/>
              <w:rPr>
                <w:lang w:val="lt-LT"/>
              </w:rPr>
            </w:pPr>
            <w:r w:rsidRPr="009C183E">
              <w:rPr>
                <w:rFonts w:eastAsia="Times New Roman"/>
                <w:color w:val="000000" w:themeColor="text1"/>
                <w:sz w:val="20"/>
                <w:lang w:val="lt-LT"/>
              </w:rPr>
              <w:t xml:space="preserve">1 </w:t>
            </w:r>
          </w:p>
        </w:tc>
      </w:tr>
      <w:tr w:rsidR="2A894689" w14:paraId="4BEE2A8C" w14:textId="77777777" w:rsidTr="00331465">
        <w:trPr>
          <w:trHeight w:val="435"/>
        </w:trPr>
        <w:tc>
          <w:tcPr>
            <w:tcW w:w="725" w:type="dxa"/>
            <w:vMerge/>
            <w:tcMar>
              <w:left w:w="108" w:type="dxa"/>
              <w:right w:w="108" w:type="dxa"/>
            </w:tcMar>
          </w:tcPr>
          <w:p w14:paraId="0A9415AD" w14:textId="77777777" w:rsidR="00627F1E" w:rsidRPr="009C183E" w:rsidRDefault="00627F1E">
            <w:pPr>
              <w:rPr>
                <w:lang w:val="lt-LT"/>
              </w:rPr>
            </w:pPr>
          </w:p>
        </w:tc>
        <w:tc>
          <w:tcPr>
            <w:tcW w:w="1185" w:type="dxa"/>
            <w:vMerge/>
            <w:tcMar>
              <w:left w:w="108" w:type="dxa"/>
              <w:right w:w="108" w:type="dxa"/>
            </w:tcMar>
          </w:tcPr>
          <w:p w14:paraId="0BBD7373" w14:textId="77777777" w:rsidR="00627F1E" w:rsidRPr="009C183E" w:rsidRDefault="00627F1E">
            <w:pPr>
              <w:rPr>
                <w:lang w:val="lt-LT"/>
              </w:rPr>
            </w:pPr>
          </w:p>
        </w:tc>
        <w:tc>
          <w:tcPr>
            <w:tcW w:w="945" w:type="dxa"/>
            <w:vMerge/>
            <w:tcMar>
              <w:left w:w="108" w:type="dxa"/>
              <w:right w:w="108" w:type="dxa"/>
            </w:tcMar>
          </w:tcPr>
          <w:p w14:paraId="50A313D3" w14:textId="77777777" w:rsidR="00627F1E" w:rsidRPr="00511E58" w:rsidRDefault="00627F1E">
            <w:pPr>
              <w:rPr>
                <w:bCs/>
                <w:lang w:val="lt-LT"/>
              </w:rPr>
            </w:pPr>
          </w:p>
        </w:tc>
        <w:tc>
          <w:tcPr>
            <w:tcW w:w="1020" w:type="dxa"/>
            <w:vMerge/>
            <w:tcMar>
              <w:left w:w="108" w:type="dxa"/>
              <w:right w:w="108" w:type="dxa"/>
            </w:tcMar>
          </w:tcPr>
          <w:p w14:paraId="74ADB315" w14:textId="77777777" w:rsidR="00627F1E" w:rsidRPr="00511E58" w:rsidRDefault="00627F1E">
            <w:pPr>
              <w:rPr>
                <w:bCs/>
                <w:lang w:val="lt-LT"/>
              </w:rPr>
            </w:pPr>
          </w:p>
        </w:tc>
        <w:tc>
          <w:tcPr>
            <w:tcW w:w="838" w:type="dxa"/>
            <w:vMerge/>
            <w:tcMar>
              <w:left w:w="108" w:type="dxa"/>
              <w:right w:w="108" w:type="dxa"/>
            </w:tcMar>
          </w:tcPr>
          <w:p w14:paraId="145632AD" w14:textId="77777777" w:rsidR="00627F1E" w:rsidRPr="00511E58" w:rsidRDefault="00627F1E">
            <w:pPr>
              <w:rPr>
                <w:bCs/>
                <w:lang w:val="lt-LT"/>
              </w:rPr>
            </w:pPr>
          </w:p>
        </w:tc>
        <w:tc>
          <w:tcPr>
            <w:tcW w:w="1410" w:type="dxa"/>
            <w:tcMar>
              <w:left w:w="108" w:type="dxa"/>
              <w:right w:w="108" w:type="dxa"/>
            </w:tcMar>
          </w:tcPr>
          <w:p w14:paraId="7F85DC26" w14:textId="77F97D56" w:rsidR="2A894689" w:rsidRPr="009C183E" w:rsidRDefault="2A894689" w:rsidP="2A894689">
            <w:pPr>
              <w:spacing w:after="0"/>
              <w:jc w:val="center"/>
              <w:rPr>
                <w:lang w:val="lt-LT"/>
              </w:rPr>
            </w:pPr>
            <w:r w:rsidRPr="009C183E">
              <w:rPr>
                <w:rFonts w:eastAsia="Times New Roman"/>
                <w:color w:val="000000" w:themeColor="text1"/>
                <w:sz w:val="20"/>
                <w:lang w:val="lt-LT"/>
              </w:rPr>
              <w:t xml:space="preserve">IT specialistas </w:t>
            </w:r>
          </w:p>
        </w:tc>
        <w:tc>
          <w:tcPr>
            <w:tcW w:w="1138" w:type="dxa"/>
          </w:tcPr>
          <w:p w14:paraId="2A544346" w14:textId="08062BBF" w:rsidR="2A894689" w:rsidRPr="009C183E" w:rsidRDefault="2A894689" w:rsidP="2A894689">
            <w:pPr>
              <w:spacing w:after="0"/>
              <w:jc w:val="center"/>
              <w:rPr>
                <w:lang w:val="lt-LT"/>
              </w:rPr>
            </w:pPr>
            <w:r w:rsidRPr="009C183E">
              <w:rPr>
                <w:rFonts w:eastAsia="Times New Roman"/>
                <w:color w:val="000000" w:themeColor="text1"/>
                <w:sz w:val="20"/>
                <w:lang w:val="lt-LT"/>
              </w:rPr>
              <w:t xml:space="preserve">5 </w:t>
            </w:r>
          </w:p>
        </w:tc>
        <w:tc>
          <w:tcPr>
            <w:tcW w:w="1815" w:type="dxa"/>
          </w:tcPr>
          <w:p w14:paraId="089AAB42" w14:textId="5327E308" w:rsidR="2A894689" w:rsidRPr="009C183E" w:rsidRDefault="2A894689" w:rsidP="2A894689">
            <w:pPr>
              <w:spacing w:after="0"/>
              <w:jc w:val="center"/>
              <w:rPr>
                <w:lang w:val="lt-LT"/>
              </w:rPr>
            </w:pPr>
            <w:r w:rsidRPr="009C183E">
              <w:rPr>
                <w:rFonts w:eastAsia="Times New Roman"/>
                <w:color w:val="000000" w:themeColor="text1"/>
                <w:sz w:val="20"/>
                <w:lang w:val="lt-LT"/>
              </w:rPr>
              <w:t xml:space="preserve">Kompiuteris </w:t>
            </w:r>
          </w:p>
        </w:tc>
        <w:tc>
          <w:tcPr>
            <w:tcW w:w="844" w:type="dxa"/>
          </w:tcPr>
          <w:p w14:paraId="4B0911F9" w14:textId="7CB132D0" w:rsidR="2A894689" w:rsidRPr="009C183E" w:rsidRDefault="2A894689" w:rsidP="2A894689">
            <w:pPr>
              <w:spacing w:after="0"/>
              <w:jc w:val="center"/>
              <w:rPr>
                <w:lang w:val="lt-LT"/>
              </w:rPr>
            </w:pPr>
            <w:r w:rsidRPr="009C183E">
              <w:rPr>
                <w:rFonts w:eastAsia="Times New Roman"/>
                <w:color w:val="000000" w:themeColor="text1"/>
                <w:sz w:val="20"/>
                <w:lang w:val="lt-LT"/>
              </w:rPr>
              <w:t>2</w:t>
            </w:r>
          </w:p>
        </w:tc>
      </w:tr>
      <w:tr w:rsidR="2A894689" w14:paraId="4B952DBF" w14:textId="77777777" w:rsidTr="00331465">
        <w:trPr>
          <w:trHeight w:val="435"/>
        </w:trPr>
        <w:tc>
          <w:tcPr>
            <w:tcW w:w="725" w:type="dxa"/>
            <w:vMerge w:val="restart"/>
            <w:tcMar>
              <w:left w:w="108" w:type="dxa"/>
              <w:right w:w="108" w:type="dxa"/>
            </w:tcMar>
          </w:tcPr>
          <w:p w14:paraId="776754CC" w14:textId="5440FA76" w:rsidR="53CDB00A" w:rsidRPr="009C183E" w:rsidRDefault="46FD0F77">
            <w:pPr>
              <w:rPr>
                <w:lang w:val="lt-LT"/>
              </w:rPr>
            </w:pPr>
            <w:r w:rsidRPr="009C183E">
              <w:rPr>
                <w:lang w:val="lt-LT"/>
              </w:rPr>
              <w:t>9.</w:t>
            </w:r>
          </w:p>
        </w:tc>
        <w:tc>
          <w:tcPr>
            <w:tcW w:w="1185" w:type="dxa"/>
            <w:vMerge w:val="restart"/>
            <w:tcMar>
              <w:left w:w="108" w:type="dxa"/>
              <w:right w:w="108" w:type="dxa"/>
            </w:tcMar>
          </w:tcPr>
          <w:p w14:paraId="6098E366" w14:textId="2E4CA083" w:rsidR="2A894689" w:rsidRPr="009C183E" w:rsidRDefault="2A894689" w:rsidP="2A894689">
            <w:pPr>
              <w:spacing w:after="0"/>
              <w:rPr>
                <w:lang w:val="lt-LT"/>
              </w:rPr>
            </w:pPr>
            <w:r w:rsidRPr="009C183E">
              <w:rPr>
                <w:rFonts w:eastAsia="Times New Roman"/>
                <w:color w:val="000000" w:themeColor="text1"/>
                <w:sz w:val="20"/>
                <w:lang w:val="lt-LT"/>
              </w:rPr>
              <w:t xml:space="preserve">3.3. Stiprinti ryšį su klientais po pardavimo, siunčiant pusmetinius naujienlaiškius </w:t>
            </w:r>
          </w:p>
          <w:p w14:paraId="316F22A9" w14:textId="21BCCD6A" w:rsidR="2A894689" w:rsidRPr="009C183E" w:rsidRDefault="2A894689" w:rsidP="2A894689">
            <w:pPr>
              <w:spacing w:after="0"/>
              <w:rPr>
                <w:lang w:val="lt-LT"/>
              </w:rPr>
            </w:pPr>
            <w:r w:rsidRPr="009C183E">
              <w:rPr>
                <w:rFonts w:eastAsia="Times New Roman"/>
                <w:color w:val="000000" w:themeColor="text1"/>
                <w:sz w:val="20"/>
                <w:lang w:val="lt-LT"/>
              </w:rPr>
              <w:t xml:space="preserve"> </w:t>
            </w:r>
          </w:p>
          <w:p w14:paraId="41EF3213" w14:textId="4D1D699B" w:rsidR="2A894689" w:rsidRPr="009C183E" w:rsidRDefault="2A894689" w:rsidP="2A894689">
            <w:pPr>
              <w:spacing w:after="0"/>
              <w:rPr>
                <w:lang w:val="lt-LT"/>
              </w:rPr>
            </w:pPr>
            <w:r w:rsidRPr="009C183E">
              <w:rPr>
                <w:rFonts w:eastAsia="Times New Roman"/>
                <w:color w:val="000000" w:themeColor="text1"/>
                <w:sz w:val="20"/>
                <w:lang w:val="lt-LT"/>
              </w:rPr>
              <w:t xml:space="preserve"> </w:t>
            </w:r>
          </w:p>
        </w:tc>
        <w:tc>
          <w:tcPr>
            <w:tcW w:w="945" w:type="dxa"/>
            <w:vMerge w:val="restart"/>
            <w:tcMar>
              <w:left w:w="108" w:type="dxa"/>
              <w:right w:w="108" w:type="dxa"/>
            </w:tcMar>
          </w:tcPr>
          <w:p w14:paraId="186250E3" w14:textId="791ADF35" w:rsidR="2A894689" w:rsidRPr="00511E58" w:rsidRDefault="2A894689" w:rsidP="2A894689">
            <w:pPr>
              <w:spacing w:after="0"/>
              <w:jc w:val="center"/>
              <w:rPr>
                <w:bCs/>
                <w:lang w:val="lt-LT"/>
              </w:rPr>
            </w:pPr>
            <w:r w:rsidRPr="00511E58">
              <w:rPr>
                <w:rFonts w:eastAsia="Times New Roman"/>
                <w:bCs/>
                <w:color w:val="000000" w:themeColor="text1"/>
                <w:sz w:val="20"/>
                <w:lang w:val="lt-LT"/>
              </w:rPr>
              <w:t xml:space="preserve">17 </w:t>
            </w:r>
          </w:p>
          <w:p w14:paraId="04319EE2" w14:textId="294894B1" w:rsidR="2A894689" w:rsidRPr="00511E58" w:rsidRDefault="2A894689" w:rsidP="2A894689">
            <w:pPr>
              <w:spacing w:after="0"/>
              <w:jc w:val="center"/>
              <w:rPr>
                <w:bCs/>
                <w:lang w:val="lt-LT"/>
              </w:rPr>
            </w:pPr>
            <w:r w:rsidRPr="00511E58">
              <w:rPr>
                <w:rFonts w:eastAsia="Times New Roman"/>
                <w:bCs/>
                <w:color w:val="000000" w:themeColor="text1"/>
                <w:sz w:val="20"/>
                <w:lang w:val="lt-LT"/>
              </w:rPr>
              <w:t xml:space="preserve"> </w:t>
            </w:r>
          </w:p>
          <w:p w14:paraId="3F01D79B" w14:textId="3E1B9A51" w:rsidR="2A894689" w:rsidRPr="00511E58" w:rsidRDefault="2A894689" w:rsidP="2A894689">
            <w:pPr>
              <w:spacing w:after="0"/>
              <w:jc w:val="center"/>
              <w:rPr>
                <w:bCs/>
                <w:lang w:val="lt-LT"/>
              </w:rPr>
            </w:pPr>
            <w:r w:rsidRPr="00511E58">
              <w:rPr>
                <w:rFonts w:eastAsia="Times New Roman"/>
                <w:bCs/>
                <w:color w:val="000000" w:themeColor="text1"/>
                <w:sz w:val="20"/>
                <w:lang w:val="lt-LT"/>
              </w:rPr>
              <w:t xml:space="preserve"> </w:t>
            </w:r>
          </w:p>
          <w:p w14:paraId="3C257F22" w14:textId="7486F307" w:rsidR="2A894689" w:rsidRPr="00511E58" w:rsidRDefault="2A894689" w:rsidP="2A894689">
            <w:pPr>
              <w:spacing w:after="0"/>
              <w:jc w:val="center"/>
              <w:rPr>
                <w:bCs/>
                <w:lang w:val="lt-LT"/>
              </w:rPr>
            </w:pPr>
            <w:r w:rsidRPr="00511E58">
              <w:rPr>
                <w:rFonts w:eastAsia="Times New Roman"/>
                <w:bCs/>
                <w:color w:val="000000" w:themeColor="text1"/>
                <w:sz w:val="20"/>
                <w:lang w:val="lt-LT"/>
              </w:rPr>
              <w:t xml:space="preserve"> </w:t>
            </w:r>
          </w:p>
        </w:tc>
        <w:tc>
          <w:tcPr>
            <w:tcW w:w="1020" w:type="dxa"/>
            <w:vMerge w:val="restart"/>
            <w:tcMar>
              <w:left w:w="108" w:type="dxa"/>
              <w:right w:w="108" w:type="dxa"/>
            </w:tcMar>
          </w:tcPr>
          <w:p w14:paraId="14277EA4" w14:textId="71183C8A" w:rsidR="2A894689" w:rsidRPr="00511E58" w:rsidRDefault="2A894689" w:rsidP="2A894689">
            <w:pPr>
              <w:spacing w:after="0"/>
              <w:jc w:val="center"/>
              <w:rPr>
                <w:bCs/>
                <w:lang w:val="lt-LT"/>
              </w:rPr>
            </w:pPr>
            <w:r w:rsidRPr="00511E58">
              <w:rPr>
                <w:rFonts w:eastAsia="Times New Roman"/>
                <w:bCs/>
                <w:color w:val="000000" w:themeColor="text1"/>
                <w:sz w:val="20"/>
                <w:szCs w:val="20"/>
                <w:lang w:val="lt-LT"/>
              </w:rPr>
              <w:t>26-0</w:t>
            </w:r>
            <w:r w:rsidR="0B0AA943" w:rsidRPr="00511E58">
              <w:rPr>
                <w:rFonts w:eastAsia="Times New Roman"/>
                <w:bCs/>
                <w:color w:val="000000" w:themeColor="text1"/>
                <w:sz w:val="20"/>
                <w:szCs w:val="20"/>
                <w:lang w:val="lt-LT"/>
              </w:rPr>
              <w:t>8-12</w:t>
            </w:r>
            <w:r w:rsidRPr="00511E58">
              <w:rPr>
                <w:rFonts w:eastAsia="Times New Roman"/>
                <w:bCs/>
                <w:color w:val="000000" w:themeColor="text1"/>
                <w:sz w:val="20"/>
                <w:szCs w:val="20"/>
                <w:lang w:val="lt-LT"/>
              </w:rPr>
              <w:t xml:space="preserve"> </w:t>
            </w:r>
          </w:p>
          <w:p w14:paraId="2AB5D480" w14:textId="5E1ABBE5" w:rsidR="2A894689" w:rsidRPr="00511E58" w:rsidRDefault="2A894689" w:rsidP="2A894689">
            <w:pPr>
              <w:spacing w:after="0"/>
              <w:jc w:val="center"/>
              <w:rPr>
                <w:bCs/>
                <w:lang w:val="lt-LT"/>
              </w:rPr>
            </w:pPr>
            <w:r w:rsidRPr="00511E58">
              <w:rPr>
                <w:rFonts w:eastAsia="Times New Roman"/>
                <w:bCs/>
                <w:color w:val="000000" w:themeColor="text1"/>
                <w:sz w:val="20"/>
                <w:lang w:val="lt-LT"/>
              </w:rPr>
              <w:t xml:space="preserve"> </w:t>
            </w:r>
          </w:p>
          <w:p w14:paraId="6D8B8041" w14:textId="46E7D334" w:rsidR="2A894689" w:rsidRPr="00511E58" w:rsidRDefault="2A894689" w:rsidP="2A894689">
            <w:pPr>
              <w:spacing w:after="0"/>
              <w:jc w:val="center"/>
              <w:rPr>
                <w:bCs/>
                <w:lang w:val="lt-LT"/>
              </w:rPr>
            </w:pPr>
            <w:r w:rsidRPr="00511E58">
              <w:rPr>
                <w:rFonts w:eastAsia="Times New Roman"/>
                <w:bCs/>
                <w:color w:val="000000" w:themeColor="text1"/>
                <w:sz w:val="20"/>
                <w:lang w:val="lt-LT"/>
              </w:rPr>
              <w:t xml:space="preserve"> </w:t>
            </w:r>
          </w:p>
          <w:p w14:paraId="123BA076" w14:textId="1723B6B9" w:rsidR="2A894689" w:rsidRPr="00511E58" w:rsidRDefault="2A894689" w:rsidP="2A894689">
            <w:pPr>
              <w:spacing w:after="0"/>
              <w:jc w:val="center"/>
              <w:rPr>
                <w:bCs/>
                <w:lang w:val="lt-LT"/>
              </w:rPr>
            </w:pPr>
            <w:r w:rsidRPr="00511E58">
              <w:rPr>
                <w:rFonts w:eastAsia="Times New Roman"/>
                <w:bCs/>
                <w:color w:val="000000" w:themeColor="text1"/>
                <w:sz w:val="20"/>
                <w:lang w:val="lt-LT"/>
              </w:rPr>
              <w:t xml:space="preserve"> </w:t>
            </w:r>
          </w:p>
        </w:tc>
        <w:tc>
          <w:tcPr>
            <w:tcW w:w="838" w:type="dxa"/>
            <w:vMerge w:val="restart"/>
            <w:tcMar>
              <w:left w:w="108" w:type="dxa"/>
              <w:right w:w="108" w:type="dxa"/>
            </w:tcMar>
          </w:tcPr>
          <w:p w14:paraId="6AEB4B58" w14:textId="4C6D6BBF" w:rsidR="2A894689" w:rsidRPr="00511E58" w:rsidRDefault="2A894689" w:rsidP="2A894689">
            <w:pPr>
              <w:spacing w:after="0"/>
              <w:jc w:val="center"/>
              <w:rPr>
                <w:bCs/>
                <w:lang w:val="lt-LT"/>
              </w:rPr>
            </w:pPr>
            <w:r w:rsidRPr="00511E58">
              <w:rPr>
                <w:rFonts w:eastAsia="Times New Roman"/>
                <w:bCs/>
                <w:color w:val="000000" w:themeColor="text1"/>
                <w:sz w:val="20"/>
                <w:szCs w:val="20"/>
                <w:lang w:val="lt-LT"/>
              </w:rPr>
              <w:t xml:space="preserve"> 26-</w:t>
            </w:r>
          </w:p>
          <w:p w14:paraId="31F6919B" w14:textId="4FDE94C8" w:rsidR="4972FFC4" w:rsidRPr="00511E58" w:rsidRDefault="4972FFC4" w:rsidP="40AC5441">
            <w:pPr>
              <w:spacing w:after="0"/>
              <w:jc w:val="center"/>
              <w:rPr>
                <w:bCs/>
                <w:lang w:val="lt-LT"/>
              </w:rPr>
            </w:pPr>
            <w:r w:rsidRPr="00511E58">
              <w:rPr>
                <w:rFonts w:eastAsia="Times New Roman"/>
                <w:bCs/>
                <w:color w:val="000000" w:themeColor="text1"/>
                <w:sz w:val="20"/>
                <w:szCs w:val="20"/>
                <w:lang w:val="lt-LT"/>
              </w:rPr>
              <w:t>09-03</w:t>
            </w:r>
          </w:p>
          <w:p w14:paraId="577BA9E1" w14:textId="6503CB23" w:rsidR="2A894689" w:rsidRPr="00511E58" w:rsidRDefault="2A894689" w:rsidP="2A894689">
            <w:pPr>
              <w:spacing w:after="0"/>
              <w:jc w:val="center"/>
              <w:rPr>
                <w:bCs/>
                <w:lang w:val="lt-LT"/>
              </w:rPr>
            </w:pPr>
            <w:r w:rsidRPr="00511E58">
              <w:rPr>
                <w:rFonts w:eastAsia="Times New Roman"/>
                <w:bCs/>
                <w:color w:val="000000" w:themeColor="text1"/>
                <w:sz w:val="20"/>
                <w:lang w:val="lt-LT"/>
              </w:rPr>
              <w:t xml:space="preserve"> </w:t>
            </w:r>
          </w:p>
          <w:p w14:paraId="541D85F1" w14:textId="7669E442" w:rsidR="2A894689" w:rsidRPr="00511E58" w:rsidRDefault="2A894689" w:rsidP="2A894689">
            <w:pPr>
              <w:spacing w:after="0"/>
              <w:jc w:val="center"/>
              <w:rPr>
                <w:bCs/>
                <w:lang w:val="lt-LT"/>
              </w:rPr>
            </w:pPr>
            <w:r w:rsidRPr="00511E58">
              <w:rPr>
                <w:rFonts w:eastAsia="Times New Roman"/>
                <w:bCs/>
                <w:color w:val="000000" w:themeColor="text1"/>
                <w:sz w:val="20"/>
                <w:lang w:val="lt-LT"/>
              </w:rPr>
              <w:t xml:space="preserve"> </w:t>
            </w:r>
          </w:p>
          <w:p w14:paraId="4E24B827" w14:textId="67B80450" w:rsidR="2A894689" w:rsidRPr="00511E58" w:rsidRDefault="2A894689" w:rsidP="2A894689">
            <w:pPr>
              <w:spacing w:after="0"/>
              <w:jc w:val="center"/>
              <w:rPr>
                <w:bCs/>
                <w:lang w:val="lt-LT"/>
              </w:rPr>
            </w:pPr>
            <w:r w:rsidRPr="00511E58">
              <w:rPr>
                <w:rFonts w:eastAsia="Times New Roman"/>
                <w:bCs/>
                <w:color w:val="000000" w:themeColor="text1"/>
                <w:sz w:val="20"/>
                <w:lang w:val="lt-LT"/>
              </w:rPr>
              <w:t xml:space="preserve"> </w:t>
            </w:r>
          </w:p>
        </w:tc>
        <w:tc>
          <w:tcPr>
            <w:tcW w:w="1410" w:type="dxa"/>
            <w:tcMar>
              <w:left w:w="108" w:type="dxa"/>
              <w:right w:w="108" w:type="dxa"/>
            </w:tcMar>
          </w:tcPr>
          <w:p w14:paraId="114E1792" w14:textId="32B01EA2" w:rsidR="2A894689" w:rsidRPr="009C183E" w:rsidRDefault="2A894689" w:rsidP="2A894689">
            <w:pPr>
              <w:spacing w:after="0"/>
              <w:jc w:val="center"/>
              <w:rPr>
                <w:lang w:val="lt-LT"/>
              </w:rPr>
            </w:pPr>
            <w:r w:rsidRPr="009C183E">
              <w:rPr>
                <w:rFonts w:eastAsia="Times New Roman"/>
                <w:color w:val="000000" w:themeColor="text1"/>
                <w:sz w:val="20"/>
                <w:lang w:val="lt-LT"/>
              </w:rPr>
              <w:t xml:space="preserve">Komunikacijos specialistas </w:t>
            </w:r>
          </w:p>
        </w:tc>
        <w:tc>
          <w:tcPr>
            <w:tcW w:w="1138" w:type="dxa"/>
          </w:tcPr>
          <w:p w14:paraId="539F7325" w14:textId="117F6853" w:rsidR="2A894689" w:rsidRPr="009C183E" w:rsidRDefault="2A894689" w:rsidP="2A894689">
            <w:pPr>
              <w:spacing w:after="0"/>
              <w:jc w:val="center"/>
              <w:rPr>
                <w:lang w:val="lt-LT"/>
              </w:rPr>
            </w:pPr>
            <w:r w:rsidRPr="009C183E">
              <w:rPr>
                <w:rFonts w:eastAsia="Times New Roman"/>
                <w:color w:val="000000" w:themeColor="text1"/>
                <w:sz w:val="20"/>
                <w:lang w:val="lt-LT"/>
              </w:rPr>
              <w:t xml:space="preserve">30 </w:t>
            </w:r>
          </w:p>
        </w:tc>
        <w:tc>
          <w:tcPr>
            <w:tcW w:w="1815" w:type="dxa"/>
          </w:tcPr>
          <w:p w14:paraId="49CF9904" w14:textId="6359312D" w:rsidR="2A894689" w:rsidRPr="009C183E" w:rsidRDefault="2A894689" w:rsidP="2A894689">
            <w:pPr>
              <w:spacing w:after="0"/>
              <w:jc w:val="center"/>
              <w:rPr>
                <w:lang w:val="lt-LT"/>
              </w:rPr>
            </w:pPr>
            <w:r w:rsidRPr="009C183E">
              <w:rPr>
                <w:rFonts w:eastAsia="Times New Roman"/>
                <w:color w:val="000000" w:themeColor="text1"/>
                <w:sz w:val="20"/>
                <w:lang w:val="lt-LT"/>
              </w:rPr>
              <w:t xml:space="preserve">pašto rinkodaros platformos licencija </w:t>
            </w:r>
          </w:p>
          <w:p w14:paraId="7312E190" w14:textId="261E3F81" w:rsidR="2A894689" w:rsidRPr="009C183E" w:rsidRDefault="2A894689" w:rsidP="2A894689">
            <w:pPr>
              <w:spacing w:after="0"/>
              <w:jc w:val="center"/>
              <w:rPr>
                <w:lang w:val="lt-LT"/>
              </w:rPr>
            </w:pPr>
            <w:r w:rsidRPr="009C183E">
              <w:rPr>
                <w:rFonts w:eastAsia="Times New Roman"/>
                <w:color w:val="000000" w:themeColor="text1"/>
                <w:sz w:val="20"/>
                <w:lang w:val="lt-LT"/>
              </w:rPr>
              <w:t xml:space="preserve">(Mailchimp / SendGrid) </w:t>
            </w:r>
          </w:p>
        </w:tc>
        <w:tc>
          <w:tcPr>
            <w:tcW w:w="844" w:type="dxa"/>
          </w:tcPr>
          <w:p w14:paraId="561DC5BC" w14:textId="02E0392A" w:rsidR="2A894689" w:rsidRPr="009C183E" w:rsidRDefault="2A894689" w:rsidP="2A894689">
            <w:pPr>
              <w:spacing w:after="0"/>
              <w:jc w:val="center"/>
              <w:rPr>
                <w:lang w:val="lt-LT"/>
              </w:rPr>
            </w:pPr>
            <w:r w:rsidRPr="009C183E">
              <w:rPr>
                <w:rFonts w:eastAsia="Times New Roman"/>
                <w:color w:val="000000" w:themeColor="text1"/>
                <w:sz w:val="20"/>
                <w:lang w:val="lt-LT"/>
              </w:rPr>
              <w:t xml:space="preserve">1 </w:t>
            </w:r>
          </w:p>
        </w:tc>
      </w:tr>
      <w:tr w:rsidR="2A894689" w14:paraId="32A40966" w14:textId="77777777" w:rsidTr="00331465">
        <w:trPr>
          <w:trHeight w:val="435"/>
        </w:trPr>
        <w:tc>
          <w:tcPr>
            <w:tcW w:w="725" w:type="dxa"/>
            <w:vMerge/>
            <w:tcMar>
              <w:left w:w="108" w:type="dxa"/>
              <w:right w:w="108" w:type="dxa"/>
            </w:tcMar>
          </w:tcPr>
          <w:p w14:paraId="72A03F72" w14:textId="77777777" w:rsidR="00627F1E" w:rsidRPr="009C183E" w:rsidRDefault="00627F1E">
            <w:pPr>
              <w:rPr>
                <w:lang w:val="lt-LT"/>
              </w:rPr>
            </w:pPr>
          </w:p>
        </w:tc>
        <w:tc>
          <w:tcPr>
            <w:tcW w:w="1185" w:type="dxa"/>
            <w:vMerge/>
            <w:tcMar>
              <w:left w:w="108" w:type="dxa"/>
              <w:right w:w="108" w:type="dxa"/>
            </w:tcMar>
          </w:tcPr>
          <w:p w14:paraId="518DDE78" w14:textId="77777777" w:rsidR="00627F1E" w:rsidRPr="009C183E" w:rsidRDefault="00627F1E">
            <w:pPr>
              <w:rPr>
                <w:lang w:val="lt-LT"/>
              </w:rPr>
            </w:pPr>
          </w:p>
        </w:tc>
        <w:tc>
          <w:tcPr>
            <w:tcW w:w="945" w:type="dxa"/>
            <w:vMerge/>
            <w:tcMar>
              <w:left w:w="108" w:type="dxa"/>
              <w:right w:w="108" w:type="dxa"/>
            </w:tcMar>
          </w:tcPr>
          <w:p w14:paraId="5D1AC500" w14:textId="77777777" w:rsidR="00627F1E" w:rsidRPr="009C183E" w:rsidRDefault="00627F1E">
            <w:pPr>
              <w:rPr>
                <w:lang w:val="lt-LT"/>
              </w:rPr>
            </w:pPr>
          </w:p>
        </w:tc>
        <w:tc>
          <w:tcPr>
            <w:tcW w:w="1020" w:type="dxa"/>
            <w:vMerge/>
            <w:tcMar>
              <w:left w:w="108" w:type="dxa"/>
              <w:right w:w="108" w:type="dxa"/>
            </w:tcMar>
          </w:tcPr>
          <w:p w14:paraId="364A74C8" w14:textId="77777777" w:rsidR="00627F1E" w:rsidRPr="009C183E" w:rsidRDefault="00627F1E">
            <w:pPr>
              <w:rPr>
                <w:lang w:val="lt-LT"/>
              </w:rPr>
            </w:pPr>
          </w:p>
        </w:tc>
        <w:tc>
          <w:tcPr>
            <w:tcW w:w="838" w:type="dxa"/>
            <w:vMerge/>
            <w:tcMar>
              <w:left w:w="108" w:type="dxa"/>
              <w:right w:w="108" w:type="dxa"/>
            </w:tcMar>
          </w:tcPr>
          <w:p w14:paraId="6A846D37" w14:textId="77777777" w:rsidR="00627F1E" w:rsidRPr="009C183E" w:rsidRDefault="00627F1E">
            <w:pPr>
              <w:rPr>
                <w:lang w:val="lt-LT"/>
              </w:rPr>
            </w:pPr>
          </w:p>
        </w:tc>
        <w:tc>
          <w:tcPr>
            <w:tcW w:w="1410" w:type="dxa"/>
            <w:tcMar>
              <w:left w:w="108" w:type="dxa"/>
              <w:right w:w="108" w:type="dxa"/>
            </w:tcMar>
          </w:tcPr>
          <w:p w14:paraId="00838445" w14:textId="1DCDCB02" w:rsidR="2A894689" w:rsidRPr="009C183E" w:rsidRDefault="2A894689" w:rsidP="2A894689">
            <w:pPr>
              <w:spacing w:after="0"/>
              <w:jc w:val="center"/>
              <w:rPr>
                <w:lang w:val="lt-LT"/>
              </w:rPr>
            </w:pPr>
            <w:r w:rsidRPr="009C183E">
              <w:rPr>
                <w:rFonts w:eastAsia="Times New Roman"/>
                <w:color w:val="000000" w:themeColor="text1"/>
                <w:sz w:val="20"/>
                <w:lang w:val="lt-LT"/>
              </w:rPr>
              <w:t xml:space="preserve">Grafikos dizaineris </w:t>
            </w:r>
          </w:p>
        </w:tc>
        <w:tc>
          <w:tcPr>
            <w:tcW w:w="1138" w:type="dxa"/>
          </w:tcPr>
          <w:p w14:paraId="78FA1854" w14:textId="0151E28F" w:rsidR="2A894689" w:rsidRPr="009C183E" w:rsidRDefault="2A894689" w:rsidP="2A894689">
            <w:pPr>
              <w:spacing w:after="0"/>
              <w:jc w:val="center"/>
              <w:rPr>
                <w:lang w:val="lt-LT"/>
              </w:rPr>
            </w:pPr>
            <w:r w:rsidRPr="009C183E">
              <w:rPr>
                <w:rFonts w:eastAsia="Times New Roman"/>
                <w:color w:val="000000" w:themeColor="text1"/>
                <w:sz w:val="20"/>
                <w:lang w:val="lt-LT"/>
              </w:rPr>
              <w:t xml:space="preserve">25 </w:t>
            </w:r>
          </w:p>
        </w:tc>
        <w:tc>
          <w:tcPr>
            <w:tcW w:w="1815" w:type="dxa"/>
          </w:tcPr>
          <w:p w14:paraId="39B29A2B" w14:textId="515E1B54" w:rsidR="2A894689" w:rsidRPr="009C183E" w:rsidRDefault="2A894689" w:rsidP="2A894689">
            <w:pPr>
              <w:spacing w:after="0"/>
              <w:jc w:val="center"/>
              <w:rPr>
                <w:lang w:val="lt-LT"/>
              </w:rPr>
            </w:pPr>
            <w:r w:rsidRPr="009C183E">
              <w:rPr>
                <w:rFonts w:eastAsia="Times New Roman"/>
                <w:color w:val="000000" w:themeColor="text1"/>
                <w:sz w:val="20"/>
                <w:lang w:val="lt-LT"/>
              </w:rPr>
              <w:t xml:space="preserve">Dizaino šablonai / vizualiniai elementai (naujienlaiškio maketai, piktogramos) </w:t>
            </w:r>
          </w:p>
        </w:tc>
        <w:tc>
          <w:tcPr>
            <w:tcW w:w="844" w:type="dxa"/>
          </w:tcPr>
          <w:p w14:paraId="0E7B1172" w14:textId="5886BE17" w:rsidR="2A894689" w:rsidRPr="009C183E" w:rsidRDefault="2A894689" w:rsidP="2A894689">
            <w:pPr>
              <w:spacing w:after="0"/>
              <w:jc w:val="center"/>
              <w:rPr>
                <w:lang w:val="lt-LT"/>
              </w:rPr>
            </w:pPr>
            <w:r w:rsidRPr="009C183E">
              <w:rPr>
                <w:rFonts w:eastAsia="Times New Roman"/>
                <w:color w:val="000000" w:themeColor="text1"/>
                <w:sz w:val="20"/>
                <w:lang w:val="lt-LT"/>
              </w:rPr>
              <w:t xml:space="preserve">5 </w:t>
            </w:r>
          </w:p>
        </w:tc>
      </w:tr>
      <w:tr w:rsidR="2A894689" w14:paraId="145FCCDB" w14:textId="77777777" w:rsidTr="00331465">
        <w:trPr>
          <w:trHeight w:val="435"/>
        </w:trPr>
        <w:tc>
          <w:tcPr>
            <w:tcW w:w="725" w:type="dxa"/>
            <w:vMerge/>
            <w:tcMar>
              <w:left w:w="108" w:type="dxa"/>
              <w:right w:w="108" w:type="dxa"/>
            </w:tcMar>
          </w:tcPr>
          <w:p w14:paraId="665AC25A" w14:textId="77777777" w:rsidR="00627F1E" w:rsidRPr="009C183E" w:rsidRDefault="00627F1E">
            <w:pPr>
              <w:rPr>
                <w:lang w:val="lt-LT"/>
              </w:rPr>
            </w:pPr>
          </w:p>
        </w:tc>
        <w:tc>
          <w:tcPr>
            <w:tcW w:w="1185" w:type="dxa"/>
            <w:vMerge/>
            <w:tcMar>
              <w:left w:w="108" w:type="dxa"/>
              <w:right w:w="108" w:type="dxa"/>
            </w:tcMar>
          </w:tcPr>
          <w:p w14:paraId="62A8B978" w14:textId="77777777" w:rsidR="00627F1E" w:rsidRPr="009C183E" w:rsidRDefault="00627F1E">
            <w:pPr>
              <w:rPr>
                <w:lang w:val="lt-LT"/>
              </w:rPr>
            </w:pPr>
          </w:p>
        </w:tc>
        <w:tc>
          <w:tcPr>
            <w:tcW w:w="945" w:type="dxa"/>
            <w:vMerge/>
            <w:tcMar>
              <w:left w:w="108" w:type="dxa"/>
              <w:right w:w="108" w:type="dxa"/>
            </w:tcMar>
          </w:tcPr>
          <w:p w14:paraId="20C298A1" w14:textId="77777777" w:rsidR="00627F1E" w:rsidRPr="009C183E" w:rsidRDefault="00627F1E">
            <w:pPr>
              <w:rPr>
                <w:lang w:val="lt-LT"/>
              </w:rPr>
            </w:pPr>
          </w:p>
        </w:tc>
        <w:tc>
          <w:tcPr>
            <w:tcW w:w="1020" w:type="dxa"/>
            <w:vMerge/>
            <w:tcMar>
              <w:left w:w="108" w:type="dxa"/>
              <w:right w:w="108" w:type="dxa"/>
            </w:tcMar>
          </w:tcPr>
          <w:p w14:paraId="038DB55F" w14:textId="77777777" w:rsidR="00627F1E" w:rsidRPr="009C183E" w:rsidRDefault="00627F1E">
            <w:pPr>
              <w:rPr>
                <w:lang w:val="lt-LT"/>
              </w:rPr>
            </w:pPr>
          </w:p>
        </w:tc>
        <w:tc>
          <w:tcPr>
            <w:tcW w:w="838" w:type="dxa"/>
            <w:vMerge/>
            <w:tcMar>
              <w:left w:w="108" w:type="dxa"/>
              <w:right w:w="108" w:type="dxa"/>
            </w:tcMar>
          </w:tcPr>
          <w:p w14:paraId="34825B83" w14:textId="77777777" w:rsidR="00627F1E" w:rsidRPr="009C183E" w:rsidRDefault="00627F1E">
            <w:pPr>
              <w:rPr>
                <w:lang w:val="lt-LT"/>
              </w:rPr>
            </w:pPr>
          </w:p>
        </w:tc>
        <w:tc>
          <w:tcPr>
            <w:tcW w:w="1410" w:type="dxa"/>
            <w:tcMar>
              <w:left w:w="108" w:type="dxa"/>
              <w:right w:w="108" w:type="dxa"/>
            </w:tcMar>
          </w:tcPr>
          <w:p w14:paraId="25C77D9C" w14:textId="20E22310" w:rsidR="2A894689" w:rsidRPr="009C183E" w:rsidRDefault="2A894689" w:rsidP="2A894689">
            <w:pPr>
              <w:spacing w:after="0"/>
              <w:jc w:val="center"/>
              <w:rPr>
                <w:lang w:val="lt-LT"/>
              </w:rPr>
            </w:pPr>
            <w:r w:rsidRPr="009C183E">
              <w:rPr>
                <w:rFonts w:eastAsia="Times New Roman"/>
                <w:color w:val="000000" w:themeColor="text1"/>
                <w:sz w:val="20"/>
                <w:lang w:val="lt-LT"/>
              </w:rPr>
              <w:t xml:space="preserve">Duomenų analitikas </w:t>
            </w:r>
          </w:p>
        </w:tc>
        <w:tc>
          <w:tcPr>
            <w:tcW w:w="1138" w:type="dxa"/>
          </w:tcPr>
          <w:p w14:paraId="23CA16A4" w14:textId="11299DCA" w:rsidR="2A894689" w:rsidRPr="009C183E" w:rsidRDefault="2A894689" w:rsidP="2A894689">
            <w:pPr>
              <w:spacing w:after="0"/>
              <w:jc w:val="center"/>
              <w:rPr>
                <w:lang w:val="lt-LT"/>
              </w:rPr>
            </w:pPr>
            <w:r w:rsidRPr="009C183E">
              <w:rPr>
                <w:rFonts w:eastAsia="Times New Roman"/>
                <w:color w:val="000000" w:themeColor="text1"/>
                <w:sz w:val="20"/>
                <w:lang w:val="lt-LT"/>
              </w:rPr>
              <w:t xml:space="preserve">20 </w:t>
            </w:r>
          </w:p>
        </w:tc>
        <w:tc>
          <w:tcPr>
            <w:tcW w:w="1815" w:type="dxa"/>
          </w:tcPr>
          <w:p w14:paraId="4E858AEE" w14:textId="7DA77F74" w:rsidR="2A894689" w:rsidRPr="009C183E" w:rsidRDefault="2A894689" w:rsidP="2A894689">
            <w:pPr>
              <w:spacing w:after="0"/>
              <w:jc w:val="center"/>
              <w:rPr>
                <w:lang w:val="lt-LT"/>
              </w:rPr>
            </w:pPr>
            <w:r w:rsidRPr="009C183E">
              <w:rPr>
                <w:rFonts w:eastAsia="Times New Roman"/>
                <w:color w:val="000000" w:themeColor="text1"/>
                <w:sz w:val="20"/>
                <w:lang w:val="lt-LT"/>
              </w:rPr>
              <w:t xml:space="preserve">Analitikos įrankiai (Google Analytics, Power BI) </w:t>
            </w:r>
          </w:p>
        </w:tc>
        <w:tc>
          <w:tcPr>
            <w:tcW w:w="844" w:type="dxa"/>
          </w:tcPr>
          <w:p w14:paraId="1E2C6BC7" w14:textId="569E81FA" w:rsidR="2A894689" w:rsidRPr="009C183E" w:rsidRDefault="2A894689" w:rsidP="2A894689">
            <w:pPr>
              <w:spacing w:after="0"/>
              <w:jc w:val="center"/>
              <w:rPr>
                <w:lang w:val="lt-LT"/>
              </w:rPr>
            </w:pPr>
            <w:r w:rsidRPr="009C183E">
              <w:rPr>
                <w:rFonts w:eastAsia="Times New Roman"/>
                <w:color w:val="000000" w:themeColor="text1"/>
                <w:sz w:val="20"/>
                <w:lang w:val="lt-LT"/>
              </w:rPr>
              <w:t xml:space="preserve">1 </w:t>
            </w:r>
          </w:p>
        </w:tc>
      </w:tr>
      <w:tr w:rsidR="2A894689" w14:paraId="0E5C4452" w14:textId="77777777" w:rsidTr="00331465">
        <w:trPr>
          <w:trHeight w:val="435"/>
        </w:trPr>
        <w:tc>
          <w:tcPr>
            <w:tcW w:w="725" w:type="dxa"/>
            <w:vMerge/>
            <w:tcMar>
              <w:left w:w="108" w:type="dxa"/>
              <w:right w:w="108" w:type="dxa"/>
            </w:tcMar>
          </w:tcPr>
          <w:p w14:paraId="0578BE1C" w14:textId="77777777" w:rsidR="00627F1E" w:rsidRPr="009C183E" w:rsidRDefault="00627F1E">
            <w:pPr>
              <w:rPr>
                <w:lang w:val="lt-LT"/>
              </w:rPr>
            </w:pPr>
          </w:p>
        </w:tc>
        <w:tc>
          <w:tcPr>
            <w:tcW w:w="1185" w:type="dxa"/>
            <w:vMerge/>
            <w:tcMar>
              <w:left w:w="108" w:type="dxa"/>
              <w:right w:w="108" w:type="dxa"/>
            </w:tcMar>
          </w:tcPr>
          <w:p w14:paraId="3B123B8A" w14:textId="77777777" w:rsidR="00627F1E" w:rsidRPr="009C183E" w:rsidRDefault="00627F1E">
            <w:pPr>
              <w:rPr>
                <w:lang w:val="lt-LT"/>
              </w:rPr>
            </w:pPr>
          </w:p>
        </w:tc>
        <w:tc>
          <w:tcPr>
            <w:tcW w:w="945" w:type="dxa"/>
            <w:vMerge/>
            <w:tcMar>
              <w:left w:w="108" w:type="dxa"/>
              <w:right w:w="108" w:type="dxa"/>
            </w:tcMar>
          </w:tcPr>
          <w:p w14:paraId="0C1C77A0" w14:textId="77777777" w:rsidR="00627F1E" w:rsidRPr="009C183E" w:rsidRDefault="00627F1E">
            <w:pPr>
              <w:rPr>
                <w:lang w:val="lt-LT"/>
              </w:rPr>
            </w:pPr>
          </w:p>
        </w:tc>
        <w:tc>
          <w:tcPr>
            <w:tcW w:w="1020" w:type="dxa"/>
            <w:vMerge/>
            <w:tcMar>
              <w:left w:w="108" w:type="dxa"/>
              <w:right w:w="108" w:type="dxa"/>
            </w:tcMar>
          </w:tcPr>
          <w:p w14:paraId="0B39FBA1" w14:textId="77777777" w:rsidR="00627F1E" w:rsidRPr="009C183E" w:rsidRDefault="00627F1E">
            <w:pPr>
              <w:rPr>
                <w:lang w:val="lt-LT"/>
              </w:rPr>
            </w:pPr>
          </w:p>
        </w:tc>
        <w:tc>
          <w:tcPr>
            <w:tcW w:w="838" w:type="dxa"/>
            <w:vMerge/>
            <w:tcMar>
              <w:left w:w="108" w:type="dxa"/>
              <w:right w:w="108" w:type="dxa"/>
            </w:tcMar>
          </w:tcPr>
          <w:p w14:paraId="6CF3E8C3" w14:textId="77777777" w:rsidR="00627F1E" w:rsidRPr="009C183E" w:rsidRDefault="00627F1E">
            <w:pPr>
              <w:rPr>
                <w:lang w:val="lt-LT"/>
              </w:rPr>
            </w:pPr>
          </w:p>
        </w:tc>
        <w:tc>
          <w:tcPr>
            <w:tcW w:w="1410" w:type="dxa"/>
            <w:tcMar>
              <w:left w:w="108" w:type="dxa"/>
              <w:right w:w="108" w:type="dxa"/>
            </w:tcMar>
          </w:tcPr>
          <w:p w14:paraId="2E77A8B3" w14:textId="24A11E62" w:rsidR="2A894689" w:rsidRPr="009C183E" w:rsidRDefault="2A894689" w:rsidP="2A894689">
            <w:pPr>
              <w:spacing w:after="0"/>
              <w:jc w:val="center"/>
              <w:rPr>
                <w:lang w:val="lt-LT"/>
              </w:rPr>
            </w:pPr>
            <w:r w:rsidRPr="009C183E">
              <w:rPr>
                <w:rFonts w:eastAsia="Times New Roman"/>
                <w:color w:val="000000" w:themeColor="text1"/>
                <w:sz w:val="20"/>
                <w:lang w:val="lt-LT"/>
              </w:rPr>
              <w:t xml:space="preserve">Projekto vadovas </w:t>
            </w:r>
          </w:p>
        </w:tc>
        <w:tc>
          <w:tcPr>
            <w:tcW w:w="1138" w:type="dxa"/>
          </w:tcPr>
          <w:p w14:paraId="7E443670" w14:textId="0B453EE5" w:rsidR="2A894689" w:rsidRPr="009C183E" w:rsidRDefault="2A894689" w:rsidP="2A894689">
            <w:pPr>
              <w:spacing w:after="0"/>
              <w:jc w:val="center"/>
              <w:rPr>
                <w:lang w:val="lt-LT"/>
              </w:rPr>
            </w:pPr>
            <w:r w:rsidRPr="009C183E">
              <w:rPr>
                <w:rFonts w:eastAsia="Times New Roman"/>
                <w:color w:val="000000" w:themeColor="text1"/>
                <w:sz w:val="20"/>
                <w:lang w:val="lt-LT"/>
              </w:rPr>
              <w:t xml:space="preserve">15 </w:t>
            </w:r>
          </w:p>
        </w:tc>
        <w:tc>
          <w:tcPr>
            <w:tcW w:w="1815" w:type="dxa"/>
          </w:tcPr>
          <w:p w14:paraId="19F81918" w14:textId="5FECCB29" w:rsidR="2A894689" w:rsidRPr="009C183E" w:rsidRDefault="2A894689" w:rsidP="2A894689">
            <w:pPr>
              <w:spacing w:after="0"/>
              <w:jc w:val="center"/>
              <w:rPr>
                <w:lang w:val="lt-LT"/>
              </w:rPr>
            </w:pPr>
            <w:r w:rsidRPr="009C183E">
              <w:rPr>
                <w:rFonts w:eastAsia="Times New Roman"/>
                <w:color w:val="000000" w:themeColor="text1"/>
                <w:sz w:val="20"/>
                <w:lang w:val="lt-LT"/>
              </w:rPr>
              <w:t xml:space="preserve"> -</w:t>
            </w:r>
          </w:p>
        </w:tc>
        <w:tc>
          <w:tcPr>
            <w:tcW w:w="844" w:type="dxa"/>
          </w:tcPr>
          <w:p w14:paraId="6594E22A" w14:textId="60DE390F" w:rsidR="2A894689" w:rsidRPr="009C183E" w:rsidRDefault="2A894689" w:rsidP="2A894689">
            <w:pPr>
              <w:spacing w:after="0"/>
              <w:jc w:val="center"/>
              <w:rPr>
                <w:lang w:val="lt-LT"/>
              </w:rPr>
            </w:pPr>
            <w:r w:rsidRPr="009C183E">
              <w:rPr>
                <w:rFonts w:eastAsia="Times New Roman"/>
                <w:color w:val="000000" w:themeColor="text1"/>
                <w:sz w:val="20"/>
                <w:lang w:val="lt-LT"/>
              </w:rPr>
              <w:t xml:space="preserve"> -</w:t>
            </w:r>
          </w:p>
        </w:tc>
      </w:tr>
    </w:tbl>
    <w:p w14:paraId="44A4AD55" w14:textId="150ADBCC" w:rsidR="003D687E" w:rsidRDefault="215D9C68" w:rsidP="00B86128">
      <w:pPr>
        <w:pStyle w:val="Heading3"/>
      </w:pPr>
      <w:bookmarkStart w:id="43" w:name="_Toc841007039"/>
      <w:bookmarkStart w:id="44" w:name="_Toc217216102"/>
      <w:r>
        <w:lastRenderedPageBreak/>
        <w:t>P</w:t>
      </w:r>
      <w:r w:rsidR="00BD3518">
        <w:t>rojekto biudžet</w:t>
      </w:r>
      <w:r w:rsidR="1C7AF8D7">
        <w:t>as</w:t>
      </w:r>
      <w:bookmarkEnd w:id="43"/>
      <w:bookmarkEnd w:id="44"/>
    </w:p>
    <w:p w14:paraId="10B98338" w14:textId="491DB708" w:rsidR="4909FA06" w:rsidRPr="0015388E" w:rsidRDefault="38564C05" w:rsidP="009C183E">
      <w:pPr>
        <w:rPr>
          <w:lang w:val="lt-LT"/>
        </w:rPr>
      </w:pPr>
      <w:r w:rsidRPr="0015388E">
        <w:rPr>
          <w:rFonts w:eastAsia="Times New Roman"/>
          <w:lang w:val="lt-LT"/>
        </w:rPr>
        <w:t>Projekto įgyvendinimui būtina aiškiai suplanuoti žmogiškuosius išteklius, kurie užtikrintų efektyvų veiklų koordinavimą, technologinių sprendimų kūrimą, komunikacijos organizavimą ir kokybės gerinimą. Tam reikalingi įvairių sričių specialistai – nuo projektų vadovų ir rinkodaros ekspertų iki inžinierių, mokslininkų, IT profesionalų bei klientų aptarnavimo trenerių. Kiekvieno specialisto darbo įkainis nustatytas atsižvelgiant į rinkos sąlygas, reikiamą kompetenciją ir atsakomybės lygį, todėl žmogiškųjų išteklių planavimas yra grindžiamas realistiškomis ir pagrįstomis prielaidomis. Toks struktūruotas požiūris leidžia užtikrinti, kad visos projekto veiklos būtų atliekamos profesionaliai ir sklandžiai.</w:t>
      </w:r>
    </w:p>
    <w:p w14:paraId="3DE15B6D" w14:textId="09D5EE96" w:rsidR="00CB2F08" w:rsidRPr="0015388E" w:rsidRDefault="00CB2F08" w:rsidP="00CB2F08">
      <w:pPr>
        <w:pStyle w:val="Caption"/>
        <w:keepNext/>
        <w:rPr>
          <w:lang w:val="lt-LT"/>
        </w:rPr>
      </w:pPr>
      <w:r w:rsidRPr="0015388E">
        <w:rPr>
          <w:b/>
          <w:bCs/>
          <w:lang w:val="lt-LT"/>
        </w:rPr>
        <w:fldChar w:fldCharType="begin"/>
      </w:r>
      <w:r w:rsidRPr="0015388E">
        <w:rPr>
          <w:b/>
          <w:bCs/>
          <w:lang w:val="lt-LT"/>
        </w:rPr>
        <w:instrText xml:space="preserve"> SEQ lentelė \* ARABIC </w:instrText>
      </w:r>
      <w:r w:rsidRPr="0015388E">
        <w:rPr>
          <w:b/>
          <w:bCs/>
          <w:lang w:val="lt-LT"/>
        </w:rPr>
        <w:fldChar w:fldCharType="separate"/>
      </w:r>
      <w:bookmarkStart w:id="45" w:name="_Toc216981970"/>
      <w:r w:rsidR="00D865C7">
        <w:rPr>
          <w:b/>
          <w:bCs/>
          <w:noProof/>
          <w:lang w:val="lt-LT"/>
        </w:rPr>
        <w:t>7</w:t>
      </w:r>
      <w:r w:rsidRPr="0015388E">
        <w:rPr>
          <w:b/>
          <w:bCs/>
          <w:lang w:val="lt-LT"/>
        </w:rPr>
        <w:fldChar w:fldCharType="end"/>
      </w:r>
      <w:r w:rsidRPr="0015388E">
        <w:rPr>
          <w:b/>
          <w:bCs/>
          <w:lang w:val="lt-LT"/>
        </w:rPr>
        <w:t xml:space="preserve"> lentelė.</w:t>
      </w:r>
      <w:r w:rsidRPr="0015388E">
        <w:rPr>
          <w:lang w:val="lt-LT"/>
        </w:rPr>
        <w:t xml:space="preserve"> </w:t>
      </w:r>
      <w:r w:rsidR="000D76E3" w:rsidRPr="0015388E">
        <w:rPr>
          <w:lang w:val="lt-LT"/>
        </w:rPr>
        <w:t>Žmogišk</w:t>
      </w:r>
      <w:r w:rsidR="00297989">
        <w:rPr>
          <w:lang w:val="lt-LT"/>
        </w:rPr>
        <w:t>ie</w:t>
      </w:r>
      <w:r w:rsidR="000D76E3" w:rsidRPr="0015388E">
        <w:rPr>
          <w:lang w:val="lt-LT"/>
        </w:rPr>
        <w:t>j</w:t>
      </w:r>
      <w:r w:rsidR="00297989">
        <w:rPr>
          <w:lang w:val="lt-LT"/>
        </w:rPr>
        <w:t>i</w:t>
      </w:r>
      <w:r w:rsidR="000D76E3" w:rsidRPr="0015388E">
        <w:rPr>
          <w:lang w:val="lt-LT"/>
        </w:rPr>
        <w:t xml:space="preserve"> ištekli</w:t>
      </w:r>
      <w:r w:rsidR="00297989">
        <w:rPr>
          <w:lang w:val="lt-LT"/>
        </w:rPr>
        <w:t>ai</w:t>
      </w:r>
      <w:bookmarkEnd w:id="45"/>
    </w:p>
    <w:tbl>
      <w:tblPr>
        <w:tblStyle w:val="TableGrid0"/>
        <w:tblW w:w="9776" w:type="dxa"/>
        <w:tblLook w:val="06A0" w:firstRow="1" w:lastRow="0" w:firstColumn="1" w:lastColumn="0" w:noHBand="1" w:noVBand="1"/>
      </w:tblPr>
      <w:tblGrid>
        <w:gridCol w:w="1485"/>
        <w:gridCol w:w="1284"/>
        <w:gridCol w:w="7007"/>
      </w:tblGrid>
      <w:tr w:rsidR="4909FA06" w14:paraId="6A54C58D" w14:textId="77777777" w:rsidTr="0078401C">
        <w:trPr>
          <w:trHeight w:val="300"/>
        </w:trPr>
        <w:tc>
          <w:tcPr>
            <w:tcW w:w="1485" w:type="dxa"/>
          </w:tcPr>
          <w:p w14:paraId="66763B1C" w14:textId="7F86BC61" w:rsidR="4909FA06" w:rsidRPr="0015388E" w:rsidRDefault="4602359C" w:rsidP="00411EE1">
            <w:pPr>
              <w:pStyle w:val="Lentel"/>
              <w:rPr>
                <w:b/>
                <w:bCs/>
                <w:lang w:val="lt-LT"/>
              </w:rPr>
            </w:pPr>
            <w:r w:rsidRPr="0015388E">
              <w:rPr>
                <w:b/>
                <w:bCs/>
                <w:lang w:val="lt-LT"/>
              </w:rPr>
              <w:t>Žmogiškieji ištekliai</w:t>
            </w:r>
          </w:p>
        </w:tc>
        <w:tc>
          <w:tcPr>
            <w:tcW w:w="1284" w:type="dxa"/>
          </w:tcPr>
          <w:p w14:paraId="348D34EA" w14:textId="636FE261" w:rsidR="4909FA06" w:rsidRPr="0015388E" w:rsidRDefault="1FEA38B6" w:rsidP="00411EE1">
            <w:pPr>
              <w:pStyle w:val="Lentel"/>
              <w:rPr>
                <w:b/>
                <w:bCs/>
                <w:lang w:val="lt-LT"/>
              </w:rPr>
            </w:pPr>
            <w:r w:rsidRPr="0015388E">
              <w:rPr>
                <w:b/>
                <w:bCs/>
                <w:lang w:val="lt-LT"/>
              </w:rPr>
              <w:t>Valandinis įkainis</w:t>
            </w:r>
          </w:p>
        </w:tc>
        <w:tc>
          <w:tcPr>
            <w:tcW w:w="7007" w:type="dxa"/>
          </w:tcPr>
          <w:p w14:paraId="14D3AC04" w14:textId="75DAD6CF" w:rsidR="4909FA06" w:rsidRPr="0015388E" w:rsidRDefault="4909FA06" w:rsidP="00411EE1">
            <w:pPr>
              <w:pStyle w:val="Lentel"/>
              <w:rPr>
                <w:b/>
                <w:bCs/>
                <w:lang w:val="lt-LT"/>
              </w:rPr>
            </w:pPr>
            <w:r w:rsidRPr="0015388E">
              <w:rPr>
                <w:b/>
                <w:bCs/>
                <w:lang w:val="lt-LT"/>
              </w:rPr>
              <w:t>Pagrindimas (veiklos + rinkos kaina)</w:t>
            </w:r>
          </w:p>
        </w:tc>
      </w:tr>
      <w:tr w:rsidR="4909FA06" w14:paraId="099DC027" w14:textId="77777777" w:rsidTr="0078401C">
        <w:trPr>
          <w:trHeight w:val="300"/>
        </w:trPr>
        <w:tc>
          <w:tcPr>
            <w:tcW w:w="1485" w:type="dxa"/>
          </w:tcPr>
          <w:p w14:paraId="4CD1AB53" w14:textId="43B5165C" w:rsidR="4909FA06" w:rsidRPr="0015388E" w:rsidRDefault="4909FA06" w:rsidP="00411EE1">
            <w:pPr>
              <w:pStyle w:val="Lentel"/>
              <w:rPr>
                <w:lang w:val="lt-LT"/>
              </w:rPr>
            </w:pPr>
            <w:r w:rsidRPr="0015388E">
              <w:rPr>
                <w:lang w:val="lt-LT"/>
              </w:rPr>
              <w:t>Projekto vadovas</w:t>
            </w:r>
          </w:p>
        </w:tc>
        <w:tc>
          <w:tcPr>
            <w:tcW w:w="1284" w:type="dxa"/>
          </w:tcPr>
          <w:p w14:paraId="04686C82" w14:textId="535359CA" w:rsidR="4909FA06" w:rsidRPr="0015388E" w:rsidRDefault="4909FA06" w:rsidP="00411EE1">
            <w:pPr>
              <w:pStyle w:val="Lentel"/>
              <w:rPr>
                <w:lang w:val="lt-LT"/>
              </w:rPr>
            </w:pPr>
            <w:r w:rsidRPr="0015388E">
              <w:rPr>
                <w:lang w:val="lt-LT"/>
              </w:rPr>
              <w:t>30,00 €/h</w:t>
            </w:r>
          </w:p>
        </w:tc>
        <w:tc>
          <w:tcPr>
            <w:tcW w:w="7007" w:type="dxa"/>
          </w:tcPr>
          <w:p w14:paraId="18F8D45F" w14:textId="5B648597" w:rsidR="4909FA06" w:rsidRPr="0015388E" w:rsidRDefault="4909FA06" w:rsidP="00411EE1">
            <w:pPr>
              <w:pStyle w:val="Lentel"/>
              <w:rPr>
                <w:lang w:val="lt-LT"/>
              </w:rPr>
            </w:pPr>
            <w:r w:rsidRPr="0015388E">
              <w:rPr>
                <w:lang w:val="lt-LT"/>
              </w:rPr>
              <w:t>Būtinas koordinuoti tris pagrindines projekto kryptis (rinkodara, technologiniai sprendimai, klientų aptarnavimas), užtikrinti veiklų suderinamumą, grafiką ir biudžeto kontrolę. 30 €/h įkainis atitinka vidutinį projektų vadovų konsultacinį valandinį atlygį Lietuvoje ir nėra per didelis, atsižvelgiant į atsakomybės lygį.</w:t>
            </w:r>
          </w:p>
        </w:tc>
      </w:tr>
      <w:tr w:rsidR="4909FA06" w14:paraId="6D6B211D" w14:textId="77777777" w:rsidTr="0078401C">
        <w:trPr>
          <w:trHeight w:val="300"/>
        </w:trPr>
        <w:tc>
          <w:tcPr>
            <w:tcW w:w="1485" w:type="dxa"/>
          </w:tcPr>
          <w:p w14:paraId="2FFD1EDE" w14:textId="7C20FCE8" w:rsidR="4909FA06" w:rsidRPr="0015388E" w:rsidRDefault="4909FA06" w:rsidP="00411EE1">
            <w:pPr>
              <w:pStyle w:val="Lentel"/>
              <w:rPr>
                <w:lang w:val="lt-LT"/>
              </w:rPr>
            </w:pPr>
            <w:r w:rsidRPr="0015388E">
              <w:rPr>
                <w:lang w:val="lt-LT"/>
              </w:rPr>
              <w:t>Komunikacijos koordinatorius</w:t>
            </w:r>
          </w:p>
        </w:tc>
        <w:tc>
          <w:tcPr>
            <w:tcW w:w="1284" w:type="dxa"/>
          </w:tcPr>
          <w:p w14:paraId="11AE9567" w14:textId="254F0304" w:rsidR="4909FA06" w:rsidRPr="0015388E" w:rsidRDefault="4909FA06" w:rsidP="00411EE1">
            <w:pPr>
              <w:pStyle w:val="Lentel"/>
              <w:rPr>
                <w:lang w:val="lt-LT"/>
              </w:rPr>
            </w:pPr>
            <w:r w:rsidRPr="0015388E">
              <w:rPr>
                <w:lang w:val="lt-LT"/>
              </w:rPr>
              <w:t>21,00 €/h</w:t>
            </w:r>
          </w:p>
        </w:tc>
        <w:tc>
          <w:tcPr>
            <w:tcW w:w="7007" w:type="dxa"/>
          </w:tcPr>
          <w:p w14:paraId="61277E31" w14:textId="2F026AED" w:rsidR="4909FA06" w:rsidRPr="0015388E" w:rsidRDefault="4909FA06" w:rsidP="00411EE1">
            <w:pPr>
              <w:pStyle w:val="Lentel"/>
              <w:rPr>
                <w:lang w:val="lt-LT"/>
              </w:rPr>
            </w:pPr>
            <w:r w:rsidRPr="0015388E">
              <w:rPr>
                <w:lang w:val="lt-LT"/>
              </w:rPr>
              <w:t>Atsakingas už reklaminę kampaniją, socialinių tinklų komunikaciją, renginių viešinimą ir CSR veiklų komunikaciją. 21 €/h įkainis yra vidutinio lygio specialisto kaina rinkoje ir pagrįstas dėl reikalingų profesinių įgūdžių, bet nėra priskirtas prie aukščiausios grandies konsultantų.</w:t>
            </w:r>
          </w:p>
        </w:tc>
      </w:tr>
      <w:tr w:rsidR="4909FA06" w14:paraId="1BE84EFF" w14:textId="77777777" w:rsidTr="0078401C">
        <w:trPr>
          <w:trHeight w:val="300"/>
        </w:trPr>
        <w:tc>
          <w:tcPr>
            <w:tcW w:w="1485" w:type="dxa"/>
          </w:tcPr>
          <w:p w14:paraId="3AA12EB0" w14:textId="4D1A808F" w:rsidR="4909FA06" w:rsidRPr="0015388E" w:rsidRDefault="4909FA06" w:rsidP="00411EE1">
            <w:pPr>
              <w:pStyle w:val="Lentel"/>
              <w:rPr>
                <w:lang w:val="lt-LT"/>
              </w:rPr>
            </w:pPr>
            <w:r w:rsidRPr="0015388E">
              <w:rPr>
                <w:lang w:val="lt-LT"/>
              </w:rPr>
              <w:t>Įmonės atstovas</w:t>
            </w:r>
          </w:p>
        </w:tc>
        <w:tc>
          <w:tcPr>
            <w:tcW w:w="1284" w:type="dxa"/>
          </w:tcPr>
          <w:p w14:paraId="105F1D2D" w14:textId="050DC1CF" w:rsidR="4909FA06" w:rsidRPr="0015388E" w:rsidRDefault="4909FA06" w:rsidP="00411EE1">
            <w:pPr>
              <w:pStyle w:val="Lentel"/>
              <w:rPr>
                <w:lang w:val="lt-LT"/>
              </w:rPr>
            </w:pPr>
            <w:r w:rsidRPr="0015388E">
              <w:rPr>
                <w:lang w:val="lt-LT"/>
              </w:rPr>
              <w:t>20,00 €/h</w:t>
            </w:r>
          </w:p>
        </w:tc>
        <w:tc>
          <w:tcPr>
            <w:tcW w:w="7007" w:type="dxa"/>
          </w:tcPr>
          <w:p w14:paraId="4FA05529" w14:textId="43785917" w:rsidR="4909FA06" w:rsidRPr="0015388E" w:rsidRDefault="4909FA06" w:rsidP="00411EE1">
            <w:pPr>
              <w:pStyle w:val="Lentel"/>
              <w:rPr>
                <w:lang w:val="lt-LT"/>
              </w:rPr>
            </w:pPr>
            <w:r w:rsidRPr="0015388E">
              <w:rPr>
                <w:lang w:val="lt-LT"/>
              </w:rPr>
              <w:t>Reikalingas oficialiai atstovauti įmonei renginiuose, parodose, susitikimuose su partneriais ir žiniasklaida. 20 €/h kaina atitinka vidutinį vadybinio lygio darbuotojo valandinį kaštą, įskaitant mokesčius ir darbdavio išlaidas.</w:t>
            </w:r>
          </w:p>
        </w:tc>
      </w:tr>
      <w:tr w:rsidR="4909FA06" w14:paraId="345DDC86" w14:textId="77777777" w:rsidTr="0078401C">
        <w:trPr>
          <w:trHeight w:val="300"/>
        </w:trPr>
        <w:tc>
          <w:tcPr>
            <w:tcW w:w="1485" w:type="dxa"/>
          </w:tcPr>
          <w:p w14:paraId="567BBDEC" w14:textId="07782A83" w:rsidR="4909FA06" w:rsidRPr="0015388E" w:rsidRDefault="4909FA06" w:rsidP="00411EE1">
            <w:pPr>
              <w:pStyle w:val="Lentel"/>
              <w:rPr>
                <w:lang w:val="lt-LT"/>
              </w:rPr>
            </w:pPr>
            <w:r w:rsidRPr="0015388E">
              <w:rPr>
                <w:lang w:val="lt-LT"/>
              </w:rPr>
              <w:t>Tvarumo ekspertas</w:t>
            </w:r>
          </w:p>
        </w:tc>
        <w:tc>
          <w:tcPr>
            <w:tcW w:w="1284" w:type="dxa"/>
          </w:tcPr>
          <w:p w14:paraId="5F25FD48" w14:textId="16E81CA6" w:rsidR="4909FA06" w:rsidRPr="0015388E" w:rsidRDefault="4909FA06" w:rsidP="00411EE1">
            <w:pPr>
              <w:pStyle w:val="Lentel"/>
              <w:rPr>
                <w:lang w:val="lt-LT"/>
              </w:rPr>
            </w:pPr>
            <w:r w:rsidRPr="0015388E">
              <w:rPr>
                <w:lang w:val="lt-LT"/>
              </w:rPr>
              <w:t>35,00 €/h</w:t>
            </w:r>
          </w:p>
        </w:tc>
        <w:tc>
          <w:tcPr>
            <w:tcW w:w="7007" w:type="dxa"/>
          </w:tcPr>
          <w:p w14:paraId="1983E044" w14:textId="4324DBA5" w:rsidR="4909FA06" w:rsidRPr="0015388E" w:rsidRDefault="4909FA06" w:rsidP="00411EE1">
            <w:pPr>
              <w:pStyle w:val="Lentel"/>
              <w:rPr>
                <w:lang w:val="lt-LT"/>
              </w:rPr>
            </w:pPr>
            <w:r w:rsidRPr="0015388E">
              <w:rPr>
                <w:lang w:val="lt-LT"/>
              </w:rPr>
              <w:t>Konsultuoja tvarumo kampanijos turinį, CSR iniciatyvas, dalyvauja renginiuose kaip ekspertas. Tvarumo ekspertų įkainiai rinkoje yra aukštesni dėl reikalingų specifinių žinių, todėl 35 €/h yra pagrįstas ir artimas rinkos vidurkiui tokio tipo konsultacijoms.</w:t>
            </w:r>
          </w:p>
        </w:tc>
      </w:tr>
      <w:tr w:rsidR="4909FA06" w14:paraId="794520AD" w14:textId="77777777" w:rsidTr="0078401C">
        <w:trPr>
          <w:trHeight w:val="300"/>
        </w:trPr>
        <w:tc>
          <w:tcPr>
            <w:tcW w:w="1485" w:type="dxa"/>
          </w:tcPr>
          <w:p w14:paraId="4C5EAE09" w14:textId="6BB8837D" w:rsidR="4909FA06" w:rsidRPr="0015388E" w:rsidRDefault="4909FA06" w:rsidP="00411EE1">
            <w:pPr>
              <w:pStyle w:val="Lentel"/>
              <w:rPr>
                <w:lang w:val="lt-LT"/>
              </w:rPr>
            </w:pPr>
            <w:r w:rsidRPr="0015388E">
              <w:rPr>
                <w:lang w:val="lt-LT"/>
              </w:rPr>
              <w:t>Turinio kūrėjas</w:t>
            </w:r>
          </w:p>
        </w:tc>
        <w:tc>
          <w:tcPr>
            <w:tcW w:w="1284" w:type="dxa"/>
          </w:tcPr>
          <w:p w14:paraId="1D61350C" w14:textId="122CF476" w:rsidR="4909FA06" w:rsidRPr="0015388E" w:rsidRDefault="4909FA06" w:rsidP="00411EE1">
            <w:pPr>
              <w:pStyle w:val="Lentel"/>
              <w:rPr>
                <w:lang w:val="lt-LT"/>
              </w:rPr>
            </w:pPr>
            <w:r w:rsidRPr="0015388E">
              <w:rPr>
                <w:lang w:val="lt-LT"/>
              </w:rPr>
              <w:t>20,00 €/h</w:t>
            </w:r>
          </w:p>
        </w:tc>
        <w:tc>
          <w:tcPr>
            <w:tcW w:w="7007" w:type="dxa"/>
          </w:tcPr>
          <w:p w14:paraId="0226CD1E" w14:textId="00DC92F3" w:rsidR="4909FA06" w:rsidRPr="0015388E" w:rsidRDefault="4909FA06" w:rsidP="00411EE1">
            <w:pPr>
              <w:pStyle w:val="Lentel"/>
              <w:rPr>
                <w:lang w:val="lt-LT"/>
              </w:rPr>
            </w:pPr>
            <w:r w:rsidRPr="0015388E">
              <w:rPr>
                <w:lang w:val="lt-LT"/>
              </w:rPr>
              <w:t>Kuria tekstus socialiniams tinklams, naujienlaiškiams, lankstinukams, CSR istorijoms. 20 €/h atitinka vidutinį tekstų kūrėjų ir socialinių tinklų turinio kūrėjų įkainį ir yra racionalus projektiniam darbui.</w:t>
            </w:r>
          </w:p>
        </w:tc>
      </w:tr>
      <w:tr w:rsidR="4909FA06" w14:paraId="46EF5D18" w14:textId="77777777" w:rsidTr="0078401C">
        <w:trPr>
          <w:trHeight w:val="300"/>
        </w:trPr>
        <w:tc>
          <w:tcPr>
            <w:tcW w:w="1485" w:type="dxa"/>
          </w:tcPr>
          <w:p w14:paraId="4CB44437" w14:textId="5AED0390" w:rsidR="4909FA06" w:rsidRPr="0015388E" w:rsidRDefault="4909FA06" w:rsidP="00411EE1">
            <w:pPr>
              <w:pStyle w:val="Lentel"/>
              <w:rPr>
                <w:lang w:val="lt-LT"/>
              </w:rPr>
            </w:pPr>
            <w:r w:rsidRPr="0015388E">
              <w:rPr>
                <w:lang w:val="lt-LT"/>
              </w:rPr>
              <w:t>Grafikos ir video dizaineris</w:t>
            </w:r>
          </w:p>
        </w:tc>
        <w:tc>
          <w:tcPr>
            <w:tcW w:w="1284" w:type="dxa"/>
          </w:tcPr>
          <w:p w14:paraId="4BB3D09D" w14:textId="61A89277" w:rsidR="4909FA06" w:rsidRPr="0015388E" w:rsidRDefault="4909FA06" w:rsidP="00411EE1">
            <w:pPr>
              <w:pStyle w:val="Lentel"/>
              <w:rPr>
                <w:lang w:val="lt-LT"/>
              </w:rPr>
            </w:pPr>
            <w:r w:rsidRPr="0015388E">
              <w:rPr>
                <w:lang w:val="lt-LT"/>
              </w:rPr>
              <w:t>20,00 €/h</w:t>
            </w:r>
          </w:p>
        </w:tc>
        <w:tc>
          <w:tcPr>
            <w:tcW w:w="7007" w:type="dxa"/>
          </w:tcPr>
          <w:p w14:paraId="262C5993" w14:textId="3C6E6B0E" w:rsidR="4909FA06" w:rsidRPr="0015388E" w:rsidRDefault="4909FA06" w:rsidP="00411EE1">
            <w:pPr>
              <w:pStyle w:val="Lentel"/>
              <w:rPr>
                <w:lang w:val="lt-LT"/>
              </w:rPr>
            </w:pPr>
            <w:r w:rsidRPr="0015388E">
              <w:rPr>
                <w:lang w:val="lt-LT"/>
              </w:rPr>
              <w:t>Maketuoja stendus, lankstinukus, kuria vizualus ir video įrašus kampanijai bei renginių komunikacijai. 20 €/h atitinka vidutinį jauno–vidutinio lygio dizainerio įkainį rinkoje, todėl kaina yra pagrįsta. Turi reikalingą programinę įrangą video montavimui (Adobe ar kt.)</w:t>
            </w:r>
          </w:p>
        </w:tc>
      </w:tr>
      <w:tr w:rsidR="4909FA06" w14:paraId="571EB4D1" w14:textId="77777777" w:rsidTr="0078401C">
        <w:trPr>
          <w:trHeight w:val="300"/>
        </w:trPr>
        <w:tc>
          <w:tcPr>
            <w:tcW w:w="1485" w:type="dxa"/>
          </w:tcPr>
          <w:p w14:paraId="23454AB0" w14:textId="211696FA" w:rsidR="4909FA06" w:rsidRPr="0015388E" w:rsidRDefault="4909FA06" w:rsidP="00411EE1">
            <w:pPr>
              <w:pStyle w:val="Lentel"/>
              <w:rPr>
                <w:lang w:val="lt-LT"/>
              </w:rPr>
            </w:pPr>
            <w:r w:rsidRPr="0015388E">
              <w:rPr>
                <w:lang w:val="lt-LT"/>
              </w:rPr>
              <w:t>Fotografas</w:t>
            </w:r>
          </w:p>
        </w:tc>
        <w:tc>
          <w:tcPr>
            <w:tcW w:w="1284" w:type="dxa"/>
          </w:tcPr>
          <w:p w14:paraId="2DA14672" w14:textId="35CD5751" w:rsidR="4909FA06" w:rsidRPr="0015388E" w:rsidRDefault="4909FA06" w:rsidP="00411EE1">
            <w:pPr>
              <w:pStyle w:val="Lentel"/>
              <w:rPr>
                <w:lang w:val="lt-LT"/>
              </w:rPr>
            </w:pPr>
            <w:r w:rsidRPr="0015388E">
              <w:rPr>
                <w:lang w:val="lt-LT"/>
              </w:rPr>
              <w:t>15,00 €/h</w:t>
            </w:r>
          </w:p>
        </w:tc>
        <w:tc>
          <w:tcPr>
            <w:tcW w:w="7007" w:type="dxa"/>
          </w:tcPr>
          <w:p w14:paraId="30353BF7" w14:textId="3146164B" w:rsidR="4909FA06" w:rsidRPr="0015388E" w:rsidRDefault="4909FA06" w:rsidP="00411EE1">
            <w:pPr>
              <w:pStyle w:val="Lentel"/>
              <w:rPr>
                <w:lang w:val="lt-LT"/>
              </w:rPr>
            </w:pPr>
            <w:r w:rsidRPr="0015388E">
              <w:rPr>
                <w:lang w:val="lt-LT"/>
              </w:rPr>
              <w:t>Dokumentuoja renginius, CSR iniciatyvas, parodas, kad būtų galima naudoti medžiagą viešinimui ir ataskaitai. 15 €/h – kuklus, žemiau vidutinio laisvai samdomų fotografų įkainis, todėl ekonomiškas pasirinkimas projektui. Turi turėti aukštos kokybės kamerą, trikojus, filmavimo droną, šviestuvus bei mikrafoną.</w:t>
            </w:r>
          </w:p>
        </w:tc>
      </w:tr>
      <w:tr w:rsidR="4909FA06" w14:paraId="3E3DCC60" w14:textId="77777777" w:rsidTr="0078401C">
        <w:trPr>
          <w:trHeight w:val="300"/>
        </w:trPr>
        <w:tc>
          <w:tcPr>
            <w:tcW w:w="1485" w:type="dxa"/>
          </w:tcPr>
          <w:p w14:paraId="16D7C618" w14:textId="75100CE3" w:rsidR="4909FA06" w:rsidRPr="0015388E" w:rsidRDefault="4909FA06" w:rsidP="00411EE1">
            <w:pPr>
              <w:pStyle w:val="Lentel"/>
              <w:rPr>
                <w:lang w:val="lt-LT"/>
              </w:rPr>
            </w:pPr>
            <w:r w:rsidRPr="0015388E">
              <w:rPr>
                <w:lang w:val="lt-LT"/>
              </w:rPr>
              <w:t>Renginių koordinatorius</w:t>
            </w:r>
          </w:p>
        </w:tc>
        <w:tc>
          <w:tcPr>
            <w:tcW w:w="1284" w:type="dxa"/>
          </w:tcPr>
          <w:p w14:paraId="42381F8A" w14:textId="161AACA5" w:rsidR="4909FA06" w:rsidRPr="0015388E" w:rsidRDefault="4909FA06" w:rsidP="00411EE1">
            <w:pPr>
              <w:pStyle w:val="Lentel"/>
              <w:rPr>
                <w:lang w:val="lt-LT"/>
              </w:rPr>
            </w:pPr>
            <w:r w:rsidRPr="0015388E">
              <w:rPr>
                <w:lang w:val="lt-LT"/>
              </w:rPr>
              <w:t>20,00 €/h</w:t>
            </w:r>
          </w:p>
        </w:tc>
        <w:tc>
          <w:tcPr>
            <w:tcW w:w="7007" w:type="dxa"/>
          </w:tcPr>
          <w:p w14:paraId="724F0C19" w14:textId="63E10E02" w:rsidR="4909FA06" w:rsidRPr="0015388E" w:rsidRDefault="4909FA06" w:rsidP="00411EE1">
            <w:pPr>
              <w:pStyle w:val="Lentel"/>
              <w:rPr>
                <w:lang w:val="lt-LT"/>
              </w:rPr>
            </w:pPr>
            <w:r w:rsidRPr="0015388E">
              <w:rPr>
                <w:lang w:val="lt-LT"/>
              </w:rPr>
              <w:t>Organizuoja logistiką, renginių programą, koordinuoja dalyvavimą parodose ir socialiniuose renginiuose. 20 €/h atitinka vidutinį renginių organizatorių valandinį įkainį ir yra proporcingas atsakomybės lygiui.</w:t>
            </w:r>
          </w:p>
        </w:tc>
      </w:tr>
      <w:tr w:rsidR="4909FA06" w14:paraId="52456A77" w14:textId="77777777" w:rsidTr="0078401C">
        <w:trPr>
          <w:trHeight w:val="300"/>
        </w:trPr>
        <w:tc>
          <w:tcPr>
            <w:tcW w:w="1485" w:type="dxa"/>
          </w:tcPr>
          <w:p w14:paraId="2A45FB25" w14:textId="44A80263" w:rsidR="4909FA06" w:rsidRPr="0015388E" w:rsidRDefault="4909FA06" w:rsidP="00411EE1">
            <w:pPr>
              <w:pStyle w:val="Lentel"/>
              <w:rPr>
                <w:lang w:val="lt-LT"/>
              </w:rPr>
            </w:pPr>
            <w:r w:rsidRPr="0015388E">
              <w:rPr>
                <w:lang w:val="lt-LT"/>
              </w:rPr>
              <w:t>Asistentas</w:t>
            </w:r>
          </w:p>
        </w:tc>
        <w:tc>
          <w:tcPr>
            <w:tcW w:w="1284" w:type="dxa"/>
          </w:tcPr>
          <w:p w14:paraId="50738EDB" w14:textId="42804FCC" w:rsidR="4909FA06" w:rsidRPr="0015388E" w:rsidRDefault="4909FA06" w:rsidP="00411EE1">
            <w:pPr>
              <w:pStyle w:val="Lentel"/>
              <w:rPr>
                <w:lang w:val="lt-LT"/>
              </w:rPr>
            </w:pPr>
            <w:r w:rsidRPr="0015388E">
              <w:rPr>
                <w:lang w:val="lt-LT"/>
              </w:rPr>
              <w:t>15,00 €/h</w:t>
            </w:r>
          </w:p>
        </w:tc>
        <w:tc>
          <w:tcPr>
            <w:tcW w:w="7007" w:type="dxa"/>
          </w:tcPr>
          <w:p w14:paraId="05DCF600" w14:textId="05DF2608" w:rsidR="4909FA06" w:rsidRPr="0015388E" w:rsidRDefault="4909FA06" w:rsidP="00411EE1">
            <w:pPr>
              <w:pStyle w:val="Lentel"/>
              <w:rPr>
                <w:lang w:val="lt-LT"/>
              </w:rPr>
            </w:pPr>
            <w:r w:rsidRPr="0015388E">
              <w:rPr>
                <w:lang w:val="lt-LT"/>
              </w:rPr>
              <w:t>Padeda su registracijomis, atributika, dokumentacija, praktine renginių ir CSR veiklų organizacija. 15 €/h atspindi pradinio/jaunesniojo administracinio darbuotojo rinkos lygį ir yra ekonomiškai pagrįsta.</w:t>
            </w:r>
          </w:p>
        </w:tc>
      </w:tr>
      <w:tr w:rsidR="4909FA06" w14:paraId="7365F63E" w14:textId="77777777" w:rsidTr="0078401C">
        <w:trPr>
          <w:trHeight w:val="300"/>
        </w:trPr>
        <w:tc>
          <w:tcPr>
            <w:tcW w:w="1485" w:type="dxa"/>
          </w:tcPr>
          <w:p w14:paraId="0AB4B123" w14:textId="182A6EBF" w:rsidR="4909FA06" w:rsidRPr="0015388E" w:rsidRDefault="4909FA06" w:rsidP="00411EE1">
            <w:pPr>
              <w:pStyle w:val="Lentel"/>
              <w:rPr>
                <w:lang w:val="lt-LT"/>
              </w:rPr>
            </w:pPr>
            <w:r w:rsidRPr="0015388E">
              <w:rPr>
                <w:lang w:val="lt-LT"/>
              </w:rPr>
              <w:t>Teisininkas</w:t>
            </w:r>
          </w:p>
        </w:tc>
        <w:tc>
          <w:tcPr>
            <w:tcW w:w="1284" w:type="dxa"/>
          </w:tcPr>
          <w:p w14:paraId="58E289B0" w14:textId="5A65368F" w:rsidR="4909FA06" w:rsidRPr="0015388E" w:rsidRDefault="4909FA06" w:rsidP="00411EE1">
            <w:pPr>
              <w:pStyle w:val="Lentel"/>
              <w:rPr>
                <w:lang w:val="lt-LT"/>
              </w:rPr>
            </w:pPr>
            <w:r w:rsidRPr="0015388E">
              <w:rPr>
                <w:lang w:val="lt-LT"/>
              </w:rPr>
              <w:t>90,00 €/h</w:t>
            </w:r>
          </w:p>
        </w:tc>
        <w:tc>
          <w:tcPr>
            <w:tcW w:w="7007" w:type="dxa"/>
          </w:tcPr>
          <w:p w14:paraId="20835C17" w14:textId="3C42EBFC" w:rsidR="4909FA06" w:rsidRPr="0015388E" w:rsidRDefault="4909FA06" w:rsidP="00411EE1">
            <w:pPr>
              <w:pStyle w:val="Lentel"/>
              <w:rPr>
                <w:lang w:val="lt-LT"/>
              </w:rPr>
            </w:pPr>
            <w:r w:rsidRPr="0015388E">
              <w:rPr>
                <w:lang w:val="lt-LT"/>
              </w:rPr>
              <w:t>Konsultuoja dėl sutarčių su paslaugų tiekėjais, duomenų apsaugos, renginių ir CSR veiklų teisinių aspektų. Teisinių konsultacijų valandinis įkainis rinkoje dažnai siekia 80–150 €/h, todėl 90 €/h patenka į žemesnę–vidutinę profesionalų kategoriją ir yra pagrįstas.</w:t>
            </w:r>
          </w:p>
        </w:tc>
      </w:tr>
      <w:tr w:rsidR="4909FA06" w14:paraId="0115A341" w14:textId="77777777" w:rsidTr="0078401C">
        <w:trPr>
          <w:trHeight w:val="300"/>
        </w:trPr>
        <w:tc>
          <w:tcPr>
            <w:tcW w:w="1485" w:type="dxa"/>
          </w:tcPr>
          <w:p w14:paraId="098C052D" w14:textId="0EBD8AD2" w:rsidR="4909FA06" w:rsidRPr="0015388E" w:rsidRDefault="4909FA06" w:rsidP="00411EE1">
            <w:pPr>
              <w:pStyle w:val="Lentel"/>
              <w:rPr>
                <w:lang w:val="lt-LT"/>
              </w:rPr>
            </w:pPr>
            <w:r w:rsidRPr="0015388E">
              <w:rPr>
                <w:lang w:val="lt-LT"/>
              </w:rPr>
              <w:t>Rinkodaros specialistas</w:t>
            </w:r>
          </w:p>
        </w:tc>
        <w:tc>
          <w:tcPr>
            <w:tcW w:w="1284" w:type="dxa"/>
          </w:tcPr>
          <w:p w14:paraId="6256E59B" w14:textId="31E8CB06" w:rsidR="4909FA06" w:rsidRPr="0015388E" w:rsidRDefault="4909FA06" w:rsidP="00411EE1">
            <w:pPr>
              <w:pStyle w:val="Lentel"/>
              <w:rPr>
                <w:lang w:val="lt-LT"/>
              </w:rPr>
            </w:pPr>
            <w:r w:rsidRPr="0015388E">
              <w:rPr>
                <w:lang w:val="lt-LT"/>
              </w:rPr>
              <w:t>25,00 €/h</w:t>
            </w:r>
          </w:p>
        </w:tc>
        <w:tc>
          <w:tcPr>
            <w:tcW w:w="7007" w:type="dxa"/>
          </w:tcPr>
          <w:p w14:paraId="5BFBEC1A" w14:textId="7AF9EC8B" w:rsidR="4909FA06" w:rsidRPr="0015388E" w:rsidRDefault="4909FA06" w:rsidP="00411EE1">
            <w:pPr>
              <w:pStyle w:val="Lentel"/>
              <w:rPr>
                <w:lang w:val="lt-LT"/>
              </w:rPr>
            </w:pPr>
            <w:r w:rsidRPr="0015388E">
              <w:rPr>
                <w:lang w:val="lt-LT"/>
              </w:rPr>
              <w:t>Kuria rinkodaros strategiją, planuoja reklamos kanalus, analizuoja kampanijos rezultatus. 25 €/h – rinkodaros specialisto rinkos vidurkis, atitinkantis reikalingą kompetenciją ir atsakomybę.</w:t>
            </w:r>
          </w:p>
        </w:tc>
      </w:tr>
      <w:tr w:rsidR="4909FA06" w14:paraId="7CC6001D" w14:textId="77777777" w:rsidTr="0078401C">
        <w:trPr>
          <w:trHeight w:val="300"/>
        </w:trPr>
        <w:tc>
          <w:tcPr>
            <w:tcW w:w="1485" w:type="dxa"/>
          </w:tcPr>
          <w:p w14:paraId="24C45B3D" w14:textId="31EC98F6" w:rsidR="4909FA06" w:rsidRPr="0015388E" w:rsidRDefault="4909FA06" w:rsidP="00411EE1">
            <w:pPr>
              <w:pStyle w:val="Lentel"/>
              <w:rPr>
                <w:lang w:val="lt-LT"/>
              </w:rPr>
            </w:pPr>
            <w:r w:rsidRPr="0015388E">
              <w:rPr>
                <w:lang w:val="lt-LT"/>
              </w:rPr>
              <w:lastRenderedPageBreak/>
              <w:t>Programuotojas</w:t>
            </w:r>
          </w:p>
        </w:tc>
        <w:tc>
          <w:tcPr>
            <w:tcW w:w="1284" w:type="dxa"/>
          </w:tcPr>
          <w:p w14:paraId="4C6DE8BA" w14:textId="3C51B4EF" w:rsidR="4909FA06" w:rsidRPr="0015388E" w:rsidRDefault="4909FA06" w:rsidP="00411EE1">
            <w:pPr>
              <w:pStyle w:val="Lentel"/>
              <w:rPr>
                <w:lang w:val="lt-LT"/>
              </w:rPr>
            </w:pPr>
            <w:r w:rsidRPr="0015388E">
              <w:rPr>
                <w:lang w:val="lt-LT"/>
              </w:rPr>
              <w:t>35,00 €/h</w:t>
            </w:r>
          </w:p>
        </w:tc>
        <w:tc>
          <w:tcPr>
            <w:tcW w:w="7007" w:type="dxa"/>
          </w:tcPr>
          <w:p w14:paraId="598C65A2" w14:textId="0477B114" w:rsidR="4909FA06" w:rsidRPr="0015388E" w:rsidRDefault="4909FA06" w:rsidP="00411EE1">
            <w:pPr>
              <w:pStyle w:val="Lentel"/>
              <w:rPr>
                <w:lang w:val="lt-LT"/>
              </w:rPr>
            </w:pPr>
            <w:r w:rsidRPr="0015388E">
              <w:rPr>
                <w:lang w:val="lt-LT"/>
              </w:rPr>
              <w:t>Atsakingas už programinės įrangos patikimumo gerinimą, automatinių algoritmų kūrimą ir testavimo rezultatų integravimą. 35 €/h atitinka IT specialistų rinkos įkainius projektiniu pagrindu ir yra konkurencingas siekiant kvalifikuoto specialisto.</w:t>
            </w:r>
          </w:p>
        </w:tc>
      </w:tr>
      <w:tr w:rsidR="4909FA06" w14:paraId="39659489" w14:textId="77777777" w:rsidTr="0078401C">
        <w:trPr>
          <w:trHeight w:val="300"/>
        </w:trPr>
        <w:tc>
          <w:tcPr>
            <w:tcW w:w="1485" w:type="dxa"/>
          </w:tcPr>
          <w:p w14:paraId="7138854C" w14:textId="58EA2AC1" w:rsidR="4909FA06" w:rsidRPr="0015388E" w:rsidRDefault="4909FA06" w:rsidP="00411EE1">
            <w:pPr>
              <w:pStyle w:val="Lentel"/>
              <w:rPr>
                <w:lang w:val="lt-LT"/>
              </w:rPr>
            </w:pPr>
            <w:r w:rsidRPr="0015388E">
              <w:rPr>
                <w:lang w:val="lt-LT"/>
              </w:rPr>
              <w:t>Duomenų analitikas</w:t>
            </w:r>
          </w:p>
        </w:tc>
        <w:tc>
          <w:tcPr>
            <w:tcW w:w="1284" w:type="dxa"/>
          </w:tcPr>
          <w:p w14:paraId="6AB744C5" w14:textId="13A8DA9F" w:rsidR="4909FA06" w:rsidRPr="0015388E" w:rsidRDefault="4909FA06" w:rsidP="00411EE1">
            <w:pPr>
              <w:pStyle w:val="Lentel"/>
              <w:rPr>
                <w:lang w:val="lt-LT"/>
              </w:rPr>
            </w:pPr>
            <w:r w:rsidRPr="0015388E">
              <w:rPr>
                <w:lang w:val="lt-LT"/>
              </w:rPr>
              <w:t>30,00 €/h</w:t>
            </w:r>
          </w:p>
        </w:tc>
        <w:tc>
          <w:tcPr>
            <w:tcW w:w="7007" w:type="dxa"/>
          </w:tcPr>
          <w:p w14:paraId="261BC00A" w14:textId="4CDA0C0F" w:rsidR="4909FA06" w:rsidRPr="0015388E" w:rsidRDefault="4909FA06" w:rsidP="00411EE1">
            <w:pPr>
              <w:pStyle w:val="Lentel"/>
              <w:rPr>
                <w:lang w:val="lt-LT"/>
              </w:rPr>
            </w:pPr>
            <w:r w:rsidRPr="0015388E">
              <w:rPr>
                <w:lang w:val="lt-LT"/>
              </w:rPr>
              <w:t>Analizuoja baterijų bandymų, programinės įrangos klaidų ir klientų apklausų duomenis bei parengia įžvalgas. 30 €/h įkainis atitinka duomenų analitikų rinkos atlygio lygį, ypač dirbant su specializuotomis analizės priemonėmis.</w:t>
            </w:r>
          </w:p>
        </w:tc>
      </w:tr>
      <w:tr w:rsidR="4909FA06" w14:paraId="64481344" w14:textId="77777777" w:rsidTr="0078401C">
        <w:trPr>
          <w:trHeight w:val="300"/>
        </w:trPr>
        <w:tc>
          <w:tcPr>
            <w:tcW w:w="1485" w:type="dxa"/>
          </w:tcPr>
          <w:p w14:paraId="144C3A62" w14:textId="10C520A0" w:rsidR="4909FA06" w:rsidRPr="0015388E" w:rsidRDefault="4909FA06" w:rsidP="00411EE1">
            <w:pPr>
              <w:pStyle w:val="Lentel"/>
              <w:rPr>
                <w:lang w:val="lt-LT"/>
              </w:rPr>
            </w:pPr>
            <w:r w:rsidRPr="0015388E">
              <w:rPr>
                <w:lang w:val="lt-LT"/>
              </w:rPr>
              <w:t>Kokybės vadovas</w:t>
            </w:r>
          </w:p>
        </w:tc>
        <w:tc>
          <w:tcPr>
            <w:tcW w:w="1284" w:type="dxa"/>
          </w:tcPr>
          <w:p w14:paraId="3557AE22" w14:textId="4D40C023" w:rsidR="4909FA06" w:rsidRPr="0015388E" w:rsidRDefault="4909FA06" w:rsidP="00411EE1">
            <w:pPr>
              <w:pStyle w:val="Lentel"/>
              <w:rPr>
                <w:lang w:val="lt-LT"/>
              </w:rPr>
            </w:pPr>
            <w:r w:rsidRPr="0015388E">
              <w:rPr>
                <w:lang w:val="lt-LT"/>
              </w:rPr>
              <w:t>35,00 €/h</w:t>
            </w:r>
          </w:p>
        </w:tc>
        <w:tc>
          <w:tcPr>
            <w:tcW w:w="7007" w:type="dxa"/>
          </w:tcPr>
          <w:p w14:paraId="4897729E" w14:textId="6BEC166C" w:rsidR="4909FA06" w:rsidRPr="0015388E" w:rsidRDefault="4909FA06" w:rsidP="00411EE1">
            <w:pPr>
              <w:pStyle w:val="Lentel"/>
              <w:rPr>
                <w:lang w:val="lt-LT"/>
              </w:rPr>
            </w:pPr>
            <w:r w:rsidRPr="0015388E">
              <w:rPr>
                <w:lang w:val="lt-LT"/>
              </w:rPr>
              <w:t>Kuria ir griežtina kokybės kontrolės procedūras, organizuoja vidinius auditus, prižiūri testavimo rezultatus. 35 €/h yra būdinga kvalifikuotam kokybės specialistui, ypač dirbančiam su techniniais projektais.</w:t>
            </w:r>
          </w:p>
        </w:tc>
      </w:tr>
      <w:tr w:rsidR="4909FA06" w14:paraId="7171F658" w14:textId="77777777" w:rsidTr="0078401C">
        <w:trPr>
          <w:trHeight w:val="300"/>
        </w:trPr>
        <w:tc>
          <w:tcPr>
            <w:tcW w:w="1485" w:type="dxa"/>
          </w:tcPr>
          <w:p w14:paraId="4D4363C4" w14:textId="435F9DCC" w:rsidR="4909FA06" w:rsidRPr="0015388E" w:rsidRDefault="4909FA06" w:rsidP="00411EE1">
            <w:pPr>
              <w:pStyle w:val="Lentel"/>
              <w:rPr>
                <w:lang w:val="lt-LT"/>
              </w:rPr>
            </w:pPr>
            <w:r w:rsidRPr="0015388E">
              <w:rPr>
                <w:lang w:val="lt-LT"/>
              </w:rPr>
              <w:t>DI specialistas</w:t>
            </w:r>
          </w:p>
        </w:tc>
        <w:tc>
          <w:tcPr>
            <w:tcW w:w="1284" w:type="dxa"/>
          </w:tcPr>
          <w:p w14:paraId="295FD629" w14:textId="226A9716" w:rsidR="4909FA06" w:rsidRPr="0015388E" w:rsidRDefault="4909FA06" w:rsidP="00411EE1">
            <w:pPr>
              <w:pStyle w:val="Lentel"/>
              <w:rPr>
                <w:lang w:val="lt-LT"/>
              </w:rPr>
            </w:pPr>
            <w:r w:rsidRPr="0015388E">
              <w:rPr>
                <w:lang w:val="lt-LT"/>
              </w:rPr>
              <w:t>25,00 €/h</w:t>
            </w:r>
          </w:p>
        </w:tc>
        <w:tc>
          <w:tcPr>
            <w:tcW w:w="7007" w:type="dxa"/>
          </w:tcPr>
          <w:p w14:paraId="187D83B0" w14:textId="2565EB89" w:rsidR="4909FA06" w:rsidRPr="0015388E" w:rsidRDefault="4909FA06" w:rsidP="00411EE1">
            <w:pPr>
              <w:pStyle w:val="Lentel"/>
              <w:rPr>
                <w:lang w:val="lt-LT"/>
              </w:rPr>
            </w:pPr>
            <w:r w:rsidRPr="0015388E">
              <w:rPr>
                <w:lang w:val="lt-LT"/>
              </w:rPr>
              <w:t>Kuriami ir optimizuojami DI modeliai, naudojami duomenų analizei ir automatizavimui. 25 €/h yra nuosaikus įkainis DI kompetenciją turinčiam specialistui, kadangi tokios kompetencijos rinkoje vertinamos gana aukštai.</w:t>
            </w:r>
          </w:p>
        </w:tc>
      </w:tr>
      <w:tr w:rsidR="4909FA06" w14:paraId="4F108DB4" w14:textId="77777777" w:rsidTr="0078401C">
        <w:trPr>
          <w:trHeight w:val="300"/>
        </w:trPr>
        <w:tc>
          <w:tcPr>
            <w:tcW w:w="1485" w:type="dxa"/>
          </w:tcPr>
          <w:p w14:paraId="2DF06B63" w14:textId="57613FA1" w:rsidR="4909FA06" w:rsidRPr="0015388E" w:rsidRDefault="4909FA06" w:rsidP="00411EE1">
            <w:pPr>
              <w:pStyle w:val="Lentel"/>
              <w:rPr>
                <w:lang w:val="lt-LT"/>
              </w:rPr>
            </w:pPr>
            <w:r w:rsidRPr="0015388E">
              <w:rPr>
                <w:lang w:val="lt-LT"/>
              </w:rPr>
              <w:t>Chemikas</w:t>
            </w:r>
          </w:p>
        </w:tc>
        <w:tc>
          <w:tcPr>
            <w:tcW w:w="1284" w:type="dxa"/>
          </w:tcPr>
          <w:p w14:paraId="68BA938B" w14:textId="56733449" w:rsidR="4909FA06" w:rsidRPr="0015388E" w:rsidRDefault="4909FA06" w:rsidP="00411EE1">
            <w:pPr>
              <w:pStyle w:val="Lentel"/>
              <w:rPr>
                <w:lang w:val="lt-LT"/>
              </w:rPr>
            </w:pPr>
            <w:r w:rsidRPr="0015388E">
              <w:rPr>
                <w:lang w:val="lt-LT"/>
              </w:rPr>
              <w:t>45,00 €/h</w:t>
            </w:r>
          </w:p>
        </w:tc>
        <w:tc>
          <w:tcPr>
            <w:tcW w:w="7007" w:type="dxa"/>
          </w:tcPr>
          <w:p w14:paraId="5EC458FC" w14:textId="088B8914" w:rsidR="4909FA06" w:rsidRPr="0015388E" w:rsidRDefault="4909FA06" w:rsidP="00411EE1">
            <w:pPr>
              <w:pStyle w:val="Lentel"/>
              <w:rPr>
                <w:lang w:val="lt-LT"/>
              </w:rPr>
            </w:pPr>
            <w:r w:rsidRPr="0015388E">
              <w:rPr>
                <w:lang w:val="lt-LT"/>
              </w:rPr>
              <w:t>Atlieka skirtingų ličio jonų baterijų sudėčių laboratorinius tyrimus ir analizę. 45 €/h kaina pagrįsta tuo, kad tai yra aukštos kvalifikacijos laboratorinis specialistas, dirbantis su specifine chemine įranga ir medžiagomis.</w:t>
            </w:r>
          </w:p>
        </w:tc>
      </w:tr>
      <w:tr w:rsidR="4909FA06" w14:paraId="68447BAC" w14:textId="77777777" w:rsidTr="0078401C">
        <w:trPr>
          <w:trHeight w:val="300"/>
        </w:trPr>
        <w:tc>
          <w:tcPr>
            <w:tcW w:w="1485" w:type="dxa"/>
          </w:tcPr>
          <w:p w14:paraId="494BE014" w14:textId="63AA517A" w:rsidR="4909FA06" w:rsidRPr="0015388E" w:rsidRDefault="4909FA06" w:rsidP="00411EE1">
            <w:pPr>
              <w:pStyle w:val="Lentel"/>
              <w:rPr>
                <w:lang w:val="lt-LT"/>
              </w:rPr>
            </w:pPr>
            <w:r w:rsidRPr="0015388E">
              <w:rPr>
                <w:lang w:val="lt-LT"/>
              </w:rPr>
              <w:t>Transporto inžinierius</w:t>
            </w:r>
          </w:p>
        </w:tc>
        <w:tc>
          <w:tcPr>
            <w:tcW w:w="1284" w:type="dxa"/>
          </w:tcPr>
          <w:p w14:paraId="00D92BF6" w14:textId="2157DE95" w:rsidR="4909FA06" w:rsidRPr="0015388E" w:rsidRDefault="4909FA06" w:rsidP="00411EE1">
            <w:pPr>
              <w:pStyle w:val="Lentel"/>
              <w:rPr>
                <w:lang w:val="lt-LT"/>
              </w:rPr>
            </w:pPr>
            <w:r w:rsidRPr="0015388E">
              <w:rPr>
                <w:lang w:val="lt-LT"/>
              </w:rPr>
              <w:t>35,00 €/h</w:t>
            </w:r>
          </w:p>
        </w:tc>
        <w:tc>
          <w:tcPr>
            <w:tcW w:w="7007" w:type="dxa"/>
          </w:tcPr>
          <w:p w14:paraId="470C1A72" w14:textId="6B878353" w:rsidR="4909FA06" w:rsidRPr="0015388E" w:rsidRDefault="4909FA06" w:rsidP="00411EE1">
            <w:pPr>
              <w:pStyle w:val="Lentel"/>
              <w:rPr>
                <w:lang w:val="lt-LT"/>
              </w:rPr>
            </w:pPr>
            <w:r w:rsidRPr="0015388E">
              <w:rPr>
                <w:lang w:val="lt-LT"/>
              </w:rPr>
              <w:t>Dalyvauja testavimuose, vertina transporto sistemų saugumą ir eksploatacines savybes. 35 €/h atitinka inžinierių rinkos lygį techniniuose projektuose.</w:t>
            </w:r>
          </w:p>
        </w:tc>
      </w:tr>
      <w:tr w:rsidR="4909FA06" w14:paraId="60EB9D8F" w14:textId="77777777" w:rsidTr="0078401C">
        <w:trPr>
          <w:trHeight w:val="300"/>
        </w:trPr>
        <w:tc>
          <w:tcPr>
            <w:tcW w:w="1485" w:type="dxa"/>
          </w:tcPr>
          <w:p w14:paraId="240EB8CC" w14:textId="6281DB50" w:rsidR="4909FA06" w:rsidRPr="0015388E" w:rsidRDefault="4909FA06" w:rsidP="00411EE1">
            <w:pPr>
              <w:pStyle w:val="Lentel"/>
              <w:rPr>
                <w:lang w:val="lt-LT"/>
              </w:rPr>
            </w:pPr>
            <w:r w:rsidRPr="0015388E">
              <w:rPr>
                <w:lang w:val="lt-LT"/>
              </w:rPr>
              <w:t>Fizikas</w:t>
            </w:r>
          </w:p>
        </w:tc>
        <w:tc>
          <w:tcPr>
            <w:tcW w:w="1284" w:type="dxa"/>
          </w:tcPr>
          <w:p w14:paraId="399C6173" w14:textId="5CE8CFAC" w:rsidR="4909FA06" w:rsidRPr="0015388E" w:rsidRDefault="4909FA06" w:rsidP="00411EE1">
            <w:pPr>
              <w:pStyle w:val="Lentel"/>
              <w:rPr>
                <w:lang w:val="lt-LT"/>
              </w:rPr>
            </w:pPr>
            <w:r w:rsidRPr="0015388E">
              <w:rPr>
                <w:lang w:val="lt-LT"/>
              </w:rPr>
              <w:t>35,00 €/h</w:t>
            </w:r>
          </w:p>
        </w:tc>
        <w:tc>
          <w:tcPr>
            <w:tcW w:w="7007" w:type="dxa"/>
          </w:tcPr>
          <w:p w14:paraId="1F89686F" w14:textId="5BB2B4CC" w:rsidR="4909FA06" w:rsidRPr="0015388E" w:rsidRDefault="4909FA06" w:rsidP="00411EE1">
            <w:pPr>
              <w:pStyle w:val="Lentel"/>
              <w:rPr>
                <w:lang w:val="lt-LT"/>
              </w:rPr>
            </w:pPr>
            <w:r w:rsidRPr="0015388E">
              <w:rPr>
                <w:lang w:val="lt-LT"/>
              </w:rPr>
              <w:t>Modeliuoja fizinius procesus (pvz., energijos perdavimą, baterijų elgseną), analizuoja eksperimentinius duomenis. 35 €/h kaina atitinka specializuotų mokslinių tyrėjų rinkos lygį.</w:t>
            </w:r>
          </w:p>
        </w:tc>
      </w:tr>
      <w:tr w:rsidR="4909FA06" w14:paraId="5BAD8DA6" w14:textId="77777777" w:rsidTr="0078401C">
        <w:trPr>
          <w:trHeight w:val="300"/>
        </w:trPr>
        <w:tc>
          <w:tcPr>
            <w:tcW w:w="1485" w:type="dxa"/>
          </w:tcPr>
          <w:p w14:paraId="1AED4856" w14:textId="41D6348D" w:rsidR="4909FA06" w:rsidRPr="00700972" w:rsidRDefault="4909FA06" w:rsidP="00411EE1">
            <w:pPr>
              <w:pStyle w:val="Lentel"/>
              <w:rPr>
                <w:lang w:val="lt-LT"/>
              </w:rPr>
            </w:pPr>
            <w:r w:rsidRPr="00700972">
              <w:rPr>
                <w:lang w:val="lt-LT"/>
              </w:rPr>
              <w:t>Produkto vadovas</w:t>
            </w:r>
          </w:p>
        </w:tc>
        <w:tc>
          <w:tcPr>
            <w:tcW w:w="1284" w:type="dxa"/>
          </w:tcPr>
          <w:p w14:paraId="67F86423" w14:textId="518A2198" w:rsidR="4909FA06" w:rsidRPr="00700972" w:rsidRDefault="4909FA06" w:rsidP="00411EE1">
            <w:pPr>
              <w:pStyle w:val="Lentel"/>
              <w:rPr>
                <w:lang w:val="lt-LT"/>
              </w:rPr>
            </w:pPr>
            <w:r w:rsidRPr="00700972">
              <w:rPr>
                <w:lang w:val="lt-LT"/>
              </w:rPr>
              <w:t>40,00 €/h</w:t>
            </w:r>
          </w:p>
        </w:tc>
        <w:tc>
          <w:tcPr>
            <w:tcW w:w="7007" w:type="dxa"/>
          </w:tcPr>
          <w:p w14:paraId="17CEAAD3" w14:textId="2FEB40A4" w:rsidR="4909FA06" w:rsidRPr="00700972" w:rsidRDefault="4909FA06" w:rsidP="00411EE1">
            <w:pPr>
              <w:pStyle w:val="Lentel"/>
              <w:rPr>
                <w:lang w:val="lt-LT"/>
              </w:rPr>
            </w:pPr>
            <w:r w:rsidRPr="00700972">
              <w:rPr>
                <w:lang w:val="lt-LT"/>
              </w:rPr>
              <w:t>Derina technologinių tyrimų (baterijos, kokybė, programinė įranga) rezultatus su produkto vystymo planais. 40 €/h yra atitinkamas vidutinio/aukštesnio lygio produkto vadovo tarifas rinkoje.</w:t>
            </w:r>
          </w:p>
        </w:tc>
      </w:tr>
      <w:tr w:rsidR="4909FA06" w14:paraId="4B62CCE0" w14:textId="77777777" w:rsidTr="0078401C">
        <w:trPr>
          <w:trHeight w:val="645"/>
        </w:trPr>
        <w:tc>
          <w:tcPr>
            <w:tcW w:w="1485" w:type="dxa"/>
          </w:tcPr>
          <w:p w14:paraId="25334995" w14:textId="4CFCFA8C" w:rsidR="4909FA06" w:rsidRPr="00700972" w:rsidRDefault="4909FA06" w:rsidP="00411EE1">
            <w:pPr>
              <w:pStyle w:val="Lentel"/>
              <w:rPr>
                <w:lang w:val="lt-LT"/>
              </w:rPr>
            </w:pPr>
            <w:r w:rsidRPr="00700972">
              <w:rPr>
                <w:lang w:val="lt-LT"/>
              </w:rPr>
              <w:t>IT specialistas</w:t>
            </w:r>
          </w:p>
        </w:tc>
        <w:tc>
          <w:tcPr>
            <w:tcW w:w="1284" w:type="dxa"/>
          </w:tcPr>
          <w:p w14:paraId="21D18639" w14:textId="63017E00" w:rsidR="4909FA06" w:rsidRPr="00700972" w:rsidRDefault="4909FA06" w:rsidP="00411EE1">
            <w:pPr>
              <w:pStyle w:val="Lentel"/>
              <w:rPr>
                <w:lang w:val="lt-LT"/>
              </w:rPr>
            </w:pPr>
            <w:r w:rsidRPr="00700972">
              <w:rPr>
                <w:lang w:val="lt-LT"/>
              </w:rPr>
              <w:t>40,00 €/h</w:t>
            </w:r>
          </w:p>
        </w:tc>
        <w:tc>
          <w:tcPr>
            <w:tcW w:w="7007" w:type="dxa"/>
          </w:tcPr>
          <w:p w14:paraId="27BC51FE" w14:textId="0AE3014B" w:rsidR="4909FA06" w:rsidRPr="00700972" w:rsidRDefault="4909FA06" w:rsidP="00411EE1">
            <w:pPr>
              <w:pStyle w:val="Lentel"/>
              <w:rPr>
                <w:lang w:val="lt-LT"/>
              </w:rPr>
            </w:pPr>
            <w:r w:rsidRPr="00700972">
              <w:rPr>
                <w:lang w:val="lt-LT"/>
              </w:rPr>
              <w:t>Diegia ir prižiūri kokybės valdymo sistemas, testavimo aplinkas ir klientų aptarnavimo IT sprendimus. 40 €/h atitinka IT infrastruktūros ir sistemų administratorių rinkos lygį.</w:t>
            </w:r>
          </w:p>
        </w:tc>
      </w:tr>
      <w:tr w:rsidR="4909FA06" w14:paraId="7A6F72D5" w14:textId="77777777" w:rsidTr="0078401C">
        <w:trPr>
          <w:trHeight w:val="300"/>
        </w:trPr>
        <w:tc>
          <w:tcPr>
            <w:tcW w:w="1485" w:type="dxa"/>
          </w:tcPr>
          <w:p w14:paraId="34C92A7C" w14:textId="587EA263" w:rsidR="4909FA06" w:rsidRPr="00700972" w:rsidRDefault="4909FA06" w:rsidP="00411EE1">
            <w:pPr>
              <w:pStyle w:val="Lentel"/>
              <w:rPr>
                <w:lang w:val="lt-LT"/>
              </w:rPr>
            </w:pPr>
            <w:r w:rsidRPr="00700972">
              <w:rPr>
                <w:lang w:val="lt-LT"/>
              </w:rPr>
              <w:t>Elektronikos inžinierius</w:t>
            </w:r>
          </w:p>
        </w:tc>
        <w:tc>
          <w:tcPr>
            <w:tcW w:w="1284" w:type="dxa"/>
          </w:tcPr>
          <w:p w14:paraId="4FD6DF98" w14:textId="0AF279B1" w:rsidR="4909FA06" w:rsidRPr="00700972" w:rsidRDefault="4909FA06" w:rsidP="00411EE1">
            <w:pPr>
              <w:pStyle w:val="Lentel"/>
              <w:rPr>
                <w:lang w:val="lt-LT"/>
              </w:rPr>
            </w:pPr>
            <w:r w:rsidRPr="00700972">
              <w:rPr>
                <w:lang w:val="lt-LT"/>
              </w:rPr>
              <w:t>35,00 €/h</w:t>
            </w:r>
          </w:p>
        </w:tc>
        <w:tc>
          <w:tcPr>
            <w:tcW w:w="7007" w:type="dxa"/>
          </w:tcPr>
          <w:p w14:paraId="6F1F8ED4" w14:textId="6BB60272" w:rsidR="4909FA06" w:rsidRPr="00700972" w:rsidRDefault="4909FA06" w:rsidP="00411EE1">
            <w:pPr>
              <w:pStyle w:val="Lentel"/>
              <w:rPr>
                <w:lang w:val="lt-LT"/>
              </w:rPr>
            </w:pPr>
            <w:r w:rsidRPr="00700972">
              <w:rPr>
                <w:lang w:val="lt-LT"/>
              </w:rPr>
              <w:t>Atlieka elektronikos komponentų testavimą, dirba su bandymų stendais ir matavimo įranga. 35 €/h yra būdingas tokio lygio inžinieriaus įkainis.</w:t>
            </w:r>
          </w:p>
        </w:tc>
      </w:tr>
      <w:tr w:rsidR="4909FA06" w14:paraId="2F81793D" w14:textId="77777777" w:rsidTr="0078401C">
        <w:trPr>
          <w:trHeight w:val="300"/>
        </w:trPr>
        <w:tc>
          <w:tcPr>
            <w:tcW w:w="1485" w:type="dxa"/>
          </w:tcPr>
          <w:p w14:paraId="0058EE8A" w14:textId="253EB689" w:rsidR="4909FA06" w:rsidRPr="00700972" w:rsidRDefault="4909FA06" w:rsidP="00411EE1">
            <w:pPr>
              <w:pStyle w:val="Lentel"/>
              <w:rPr>
                <w:lang w:val="lt-LT"/>
              </w:rPr>
            </w:pPr>
            <w:r w:rsidRPr="00700972">
              <w:rPr>
                <w:lang w:val="lt-LT"/>
              </w:rPr>
              <w:t>Personalo mokymų specialistas</w:t>
            </w:r>
          </w:p>
        </w:tc>
        <w:tc>
          <w:tcPr>
            <w:tcW w:w="1284" w:type="dxa"/>
          </w:tcPr>
          <w:p w14:paraId="0C5F21FF" w14:textId="06E98591" w:rsidR="4909FA06" w:rsidRPr="00700972" w:rsidRDefault="4909FA06" w:rsidP="00411EE1">
            <w:pPr>
              <w:pStyle w:val="Lentel"/>
              <w:rPr>
                <w:lang w:val="lt-LT"/>
              </w:rPr>
            </w:pPr>
            <w:r w:rsidRPr="00700972">
              <w:rPr>
                <w:lang w:val="lt-LT"/>
              </w:rPr>
              <w:t>30,00 €/h</w:t>
            </w:r>
          </w:p>
        </w:tc>
        <w:tc>
          <w:tcPr>
            <w:tcW w:w="7007" w:type="dxa"/>
          </w:tcPr>
          <w:p w14:paraId="47C0ABF8" w14:textId="2AA54513" w:rsidR="4909FA06" w:rsidRPr="00700972" w:rsidRDefault="4909FA06" w:rsidP="00411EE1">
            <w:pPr>
              <w:pStyle w:val="Lentel"/>
              <w:rPr>
                <w:lang w:val="lt-LT"/>
              </w:rPr>
            </w:pPr>
            <w:r w:rsidRPr="00700972">
              <w:rPr>
                <w:lang w:val="lt-LT"/>
              </w:rPr>
              <w:t>Rengia ir veda mokymus darbuotojams apie kokybės procedūras ir klientų aptarnavimo standartus. 30 €/h kaina atitinka mokymų specialistų rinkos vidurkį.</w:t>
            </w:r>
          </w:p>
        </w:tc>
      </w:tr>
      <w:tr w:rsidR="4909FA06" w14:paraId="625C4F6F" w14:textId="77777777" w:rsidTr="0078401C">
        <w:trPr>
          <w:trHeight w:val="300"/>
        </w:trPr>
        <w:tc>
          <w:tcPr>
            <w:tcW w:w="1485" w:type="dxa"/>
          </w:tcPr>
          <w:p w14:paraId="3BDA9162" w14:textId="15526473" w:rsidR="4909FA06" w:rsidRPr="00700972" w:rsidRDefault="4909FA06" w:rsidP="00411EE1">
            <w:pPr>
              <w:pStyle w:val="Lentel"/>
              <w:rPr>
                <w:lang w:val="lt-LT"/>
              </w:rPr>
            </w:pPr>
            <w:r w:rsidRPr="00700972">
              <w:rPr>
                <w:lang w:val="lt-LT"/>
              </w:rPr>
              <w:t>Klientų aptarnavimo treneris</w:t>
            </w:r>
          </w:p>
        </w:tc>
        <w:tc>
          <w:tcPr>
            <w:tcW w:w="1284" w:type="dxa"/>
          </w:tcPr>
          <w:p w14:paraId="1FBD81C8" w14:textId="6B8280A9" w:rsidR="4909FA06" w:rsidRPr="00700972" w:rsidRDefault="4909FA06" w:rsidP="00411EE1">
            <w:pPr>
              <w:pStyle w:val="Lentel"/>
              <w:rPr>
                <w:lang w:val="lt-LT"/>
              </w:rPr>
            </w:pPr>
            <w:r w:rsidRPr="00700972">
              <w:rPr>
                <w:lang w:val="lt-LT"/>
              </w:rPr>
              <w:t>35,00 €/h</w:t>
            </w:r>
          </w:p>
        </w:tc>
        <w:tc>
          <w:tcPr>
            <w:tcW w:w="7007" w:type="dxa"/>
          </w:tcPr>
          <w:p w14:paraId="2C7ED400" w14:textId="5E0E2D42" w:rsidR="4909FA06" w:rsidRPr="00700972" w:rsidRDefault="4909FA06" w:rsidP="00411EE1">
            <w:pPr>
              <w:pStyle w:val="Lentel"/>
              <w:rPr>
                <w:lang w:val="lt-LT"/>
              </w:rPr>
            </w:pPr>
            <w:r w:rsidRPr="00700972">
              <w:rPr>
                <w:lang w:val="lt-LT"/>
              </w:rPr>
              <w:t>Kuria ir diegia klientų aptarnavimo metodikas, veda praktinius mokymus atstovybėse. 35 €/h įkainis pagrįstas tuo, kad tai siauresnės specializacijos konsultantas, dirbantis su procesų ir elgsenos keitimu.</w:t>
            </w:r>
          </w:p>
        </w:tc>
      </w:tr>
      <w:tr w:rsidR="4909FA06" w14:paraId="7D3F6B90" w14:textId="77777777" w:rsidTr="0078401C">
        <w:trPr>
          <w:trHeight w:val="300"/>
        </w:trPr>
        <w:tc>
          <w:tcPr>
            <w:tcW w:w="1485" w:type="dxa"/>
          </w:tcPr>
          <w:p w14:paraId="6C0420AB" w14:textId="038F346C" w:rsidR="4909FA06" w:rsidRPr="00700972" w:rsidRDefault="4909FA06" w:rsidP="00411EE1">
            <w:pPr>
              <w:pStyle w:val="Lentel"/>
              <w:rPr>
                <w:lang w:val="lt-LT"/>
              </w:rPr>
            </w:pPr>
            <w:r w:rsidRPr="00700972">
              <w:rPr>
                <w:lang w:val="lt-LT"/>
              </w:rPr>
              <w:t>Verslo procesų analitikas</w:t>
            </w:r>
          </w:p>
        </w:tc>
        <w:tc>
          <w:tcPr>
            <w:tcW w:w="1284" w:type="dxa"/>
          </w:tcPr>
          <w:p w14:paraId="1E8A91B9" w14:textId="0B4DBFAE" w:rsidR="4909FA06" w:rsidRPr="00700972" w:rsidRDefault="4909FA06" w:rsidP="00411EE1">
            <w:pPr>
              <w:pStyle w:val="Lentel"/>
              <w:rPr>
                <w:lang w:val="lt-LT"/>
              </w:rPr>
            </w:pPr>
            <w:r w:rsidRPr="00700972">
              <w:rPr>
                <w:lang w:val="lt-LT"/>
              </w:rPr>
              <w:t>40,00 €/h</w:t>
            </w:r>
          </w:p>
        </w:tc>
        <w:tc>
          <w:tcPr>
            <w:tcW w:w="7007" w:type="dxa"/>
          </w:tcPr>
          <w:p w14:paraId="15FE4716" w14:textId="68227BC1" w:rsidR="4909FA06" w:rsidRPr="00700972" w:rsidRDefault="4909FA06" w:rsidP="00411EE1">
            <w:pPr>
              <w:pStyle w:val="Lentel"/>
              <w:rPr>
                <w:lang w:val="lt-LT"/>
              </w:rPr>
            </w:pPr>
            <w:r w:rsidRPr="00700972">
              <w:rPr>
                <w:lang w:val="lt-LT"/>
              </w:rPr>
              <w:t>Analizuoja esamus klientų aptarnavimo ir vidinius procesus, teikia optimizavimo rekomendacijas. 40 €/h atitinka analitikų ir konsultantų įkainius, dirbančius su procesų tobulinimu.</w:t>
            </w:r>
          </w:p>
        </w:tc>
      </w:tr>
      <w:tr w:rsidR="4909FA06" w14:paraId="58FEE97E" w14:textId="77777777" w:rsidTr="0078401C">
        <w:trPr>
          <w:trHeight w:val="300"/>
        </w:trPr>
        <w:tc>
          <w:tcPr>
            <w:tcW w:w="1485" w:type="dxa"/>
          </w:tcPr>
          <w:p w14:paraId="37983FAF" w14:textId="1B3E36F1" w:rsidR="4909FA06" w:rsidRPr="00700972" w:rsidRDefault="4909FA06" w:rsidP="00411EE1">
            <w:pPr>
              <w:pStyle w:val="Lentel"/>
              <w:rPr>
                <w:lang w:val="lt-LT"/>
              </w:rPr>
            </w:pPr>
            <w:r w:rsidRPr="00700972">
              <w:rPr>
                <w:lang w:val="lt-LT"/>
              </w:rPr>
              <w:t>Vertėjas</w:t>
            </w:r>
          </w:p>
        </w:tc>
        <w:tc>
          <w:tcPr>
            <w:tcW w:w="1284" w:type="dxa"/>
          </w:tcPr>
          <w:p w14:paraId="4F965E1B" w14:textId="5B4B4B50" w:rsidR="4909FA06" w:rsidRPr="00700972" w:rsidRDefault="4909FA06" w:rsidP="00411EE1">
            <w:pPr>
              <w:pStyle w:val="Lentel"/>
              <w:rPr>
                <w:lang w:val="lt-LT"/>
              </w:rPr>
            </w:pPr>
            <w:r w:rsidRPr="00700972">
              <w:rPr>
                <w:lang w:val="lt-LT"/>
              </w:rPr>
              <w:t>20,00 €/h</w:t>
            </w:r>
          </w:p>
        </w:tc>
        <w:tc>
          <w:tcPr>
            <w:tcW w:w="7007" w:type="dxa"/>
          </w:tcPr>
          <w:p w14:paraId="693E57C9" w14:textId="51628B22" w:rsidR="4909FA06" w:rsidRPr="00700972" w:rsidRDefault="4909FA06" w:rsidP="00411EE1">
            <w:pPr>
              <w:pStyle w:val="Lentel"/>
              <w:rPr>
                <w:lang w:val="lt-LT"/>
              </w:rPr>
            </w:pPr>
            <w:r w:rsidRPr="00700972">
              <w:rPr>
                <w:lang w:val="lt-LT"/>
              </w:rPr>
              <w:t>Verčia apklausas ir komunikacijos medžiagą į kelias kalbas, kad būtų galima dirbti su skirtingomis rinkomis. 20 €/h įkainis atitinka laisvai samdomų vertėjų rinkos lygį, ypač dirbant su techninio pobūdžio turiniu.</w:t>
            </w:r>
          </w:p>
        </w:tc>
      </w:tr>
      <w:tr w:rsidR="4909FA06" w14:paraId="290A5D1A" w14:textId="77777777" w:rsidTr="0078401C">
        <w:trPr>
          <w:trHeight w:val="300"/>
        </w:trPr>
        <w:tc>
          <w:tcPr>
            <w:tcW w:w="1485" w:type="dxa"/>
          </w:tcPr>
          <w:p w14:paraId="2A9ED494" w14:textId="65DC21E0" w:rsidR="4909FA06" w:rsidRPr="00700972" w:rsidRDefault="4909FA06" w:rsidP="00411EE1">
            <w:pPr>
              <w:pStyle w:val="Lentel"/>
              <w:rPr>
                <w:lang w:val="lt-LT"/>
              </w:rPr>
            </w:pPr>
            <w:r w:rsidRPr="00700972">
              <w:rPr>
                <w:lang w:val="lt-LT"/>
              </w:rPr>
              <w:t>Testuotojas</w:t>
            </w:r>
          </w:p>
        </w:tc>
        <w:tc>
          <w:tcPr>
            <w:tcW w:w="1284" w:type="dxa"/>
          </w:tcPr>
          <w:p w14:paraId="11358613" w14:textId="0814887A" w:rsidR="4909FA06" w:rsidRPr="00700972" w:rsidRDefault="4909FA06" w:rsidP="00411EE1">
            <w:pPr>
              <w:pStyle w:val="Lentel"/>
              <w:rPr>
                <w:lang w:val="lt-LT"/>
              </w:rPr>
            </w:pPr>
            <w:r w:rsidRPr="00700972">
              <w:rPr>
                <w:lang w:val="lt-LT"/>
              </w:rPr>
              <w:t>20,00 €/h</w:t>
            </w:r>
          </w:p>
        </w:tc>
        <w:tc>
          <w:tcPr>
            <w:tcW w:w="7007" w:type="dxa"/>
          </w:tcPr>
          <w:p w14:paraId="3443932A" w14:textId="6337A21E" w:rsidR="4909FA06" w:rsidRPr="00700972" w:rsidRDefault="4909FA06" w:rsidP="00411EE1">
            <w:pPr>
              <w:pStyle w:val="Lentel"/>
              <w:rPr>
                <w:lang w:val="lt-LT"/>
              </w:rPr>
            </w:pPr>
            <w:r w:rsidRPr="00700972">
              <w:rPr>
                <w:lang w:val="lt-LT"/>
              </w:rPr>
              <w:t>Atlieka programinės įrangos testavimą, dokumentuoja klaidas, dalyvauja 320 valandų testavimo cikluose. 20 €/h atitinka pradinio–vidutinio lygmens testuotojų rinkos įkainius ir yra ekonomiškas projekto mastui.</w:t>
            </w:r>
          </w:p>
        </w:tc>
      </w:tr>
    </w:tbl>
    <w:p w14:paraId="59F3BECE" w14:textId="118FDE84" w:rsidR="4909FA06" w:rsidRPr="0015388E" w:rsidRDefault="1869B4DF" w:rsidP="0015388E">
      <w:pPr>
        <w:spacing w:before="160"/>
        <w:rPr>
          <w:rFonts w:eastAsia="Times New Roman"/>
          <w:lang w:val="lt-LT"/>
        </w:rPr>
      </w:pPr>
      <w:r w:rsidRPr="0015388E">
        <w:rPr>
          <w:rFonts w:eastAsia="Times New Roman"/>
          <w:lang w:val="lt-LT"/>
        </w:rPr>
        <w:t>Pagal lentelėje pateiktus duomenis (žr. Lentelė 7) galima teigti, kad projekto žmogiškųjų išteklių sąnaudos suformuotos subalansuotai, įtraukiant tiek strateginio, tiek techninio lygmens specialistus. Įkainiai atspindi realias rinkos kainas ir yra proporcingi specialistų atsakomybėms bei užduočių sudėtingumui. Tokia išteklių struktūra leidžia įgyvendinti įvairias projekto veiklas – pradedant komunikacijos ir renginių organizavimu, baigiant laboratoriniais tyrimais, programinės įrangos tobulinimu ir kokybės kontrolės procesais. Aiškiai suplanuotos funkcijos ir racionaliai paskirstyti finansai sudaro tvirtą pagrindą sėkmingam projekto įgyvendinimui ir užtikrina, kad visi numatyti tikslai galėtų būti pasiekti efektyviausiu būdu.</w:t>
      </w:r>
    </w:p>
    <w:p w14:paraId="01284FC2" w14:textId="5D22A65F" w:rsidR="4909FA06" w:rsidRPr="0015388E" w:rsidRDefault="1D3480DA" w:rsidP="0015388E">
      <w:pPr>
        <w:rPr>
          <w:lang w:val="lt-LT"/>
        </w:rPr>
      </w:pPr>
      <w:r w:rsidRPr="0015388E">
        <w:rPr>
          <w:rFonts w:eastAsia="Times New Roman"/>
          <w:lang w:val="lt-LT"/>
        </w:rPr>
        <w:lastRenderedPageBreak/>
        <w:t>Projekto įgyvendinimas reikalauja ne tik kvalifikuotų specialistų, bet ir tinkamai parinktų materialiųjų išteklių, kurie užtikrintų sklandų veiklų vykdymą, techninių sprendimų kūrimą, duomenų analizę bei komunikacijos procesus. Siekiant efektyviai suplanuoti ir pagrįsti išlaidas, buvo įvertintos tiek įrangos, tiek programinės įrangos, tiek įvairių priemonių rinkos kainos ir jų būtinybė projekto veikloms. Materialieji resursai apima tiek esamus, papildomų kaštų nereikalaujančius išteklius, tiek specializuotą techniką, programinę įrangą ir reprezentacines priemones, tiesiogiai prisidedančias prie projekto tikslų įgyvendinimo. Tokia išteklių struktūra leidžia užtikrinti, kad projektas būtų vykdomas profesionaliai, ekonomiškai ir efektyviai.</w:t>
      </w:r>
    </w:p>
    <w:p w14:paraId="2FDD1B20" w14:textId="42EDD6EF" w:rsidR="00D3491D" w:rsidRPr="00D865C7" w:rsidRDefault="00D3491D" w:rsidP="00D3491D">
      <w:pPr>
        <w:pStyle w:val="Caption"/>
        <w:keepNext/>
        <w:rPr>
          <w:lang w:val="lt-LT"/>
        </w:rPr>
      </w:pPr>
      <w:r w:rsidRPr="00D865C7">
        <w:rPr>
          <w:b/>
          <w:bCs/>
          <w:lang w:val="lt-LT"/>
        </w:rPr>
        <w:fldChar w:fldCharType="begin"/>
      </w:r>
      <w:r w:rsidRPr="00D865C7">
        <w:rPr>
          <w:b/>
          <w:bCs/>
          <w:lang w:val="lt-LT"/>
        </w:rPr>
        <w:instrText xml:space="preserve"> SEQ lentelė \* ARABIC </w:instrText>
      </w:r>
      <w:r w:rsidRPr="00D865C7">
        <w:rPr>
          <w:b/>
          <w:bCs/>
          <w:lang w:val="lt-LT"/>
        </w:rPr>
        <w:fldChar w:fldCharType="separate"/>
      </w:r>
      <w:bookmarkStart w:id="46" w:name="_Toc216981971"/>
      <w:r w:rsidR="00D865C7">
        <w:rPr>
          <w:b/>
          <w:bCs/>
          <w:noProof/>
          <w:lang w:val="lt-LT"/>
        </w:rPr>
        <w:t>8</w:t>
      </w:r>
      <w:r w:rsidRPr="00D865C7">
        <w:rPr>
          <w:b/>
          <w:bCs/>
          <w:lang w:val="lt-LT"/>
        </w:rPr>
        <w:fldChar w:fldCharType="end"/>
      </w:r>
      <w:r w:rsidR="00184FAF" w:rsidRPr="00D865C7">
        <w:rPr>
          <w:b/>
          <w:bCs/>
          <w:lang w:val="lt-LT"/>
        </w:rPr>
        <w:t xml:space="preserve"> lentelė.</w:t>
      </w:r>
      <w:r w:rsidR="00184FAF" w:rsidRPr="00D865C7">
        <w:rPr>
          <w:lang w:val="lt-LT"/>
        </w:rPr>
        <w:t xml:space="preserve"> Materialieji ištekliai</w:t>
      </w:r>
      <w:bookmarkEnd w:id="46"/>
    </w:p>
    <w:tbl>
      <w:tblPr>
        <w:tblStyle w:val="TableGrid0"/>
        <w:tblW w:w="9776" w:type="dxa"/>
        <w:tblLook w:val="06A0" w:firstRow="1" w:lastRow="0" w:firstColumn="1" w:lastColumn="0" w:noHBand="1" w:noVBand="1"/>
      </w:tblPr>
      <w:tblGrid>
        <w:gridCol w:w="2400"/>
        <w:gridCol w:w="1050"/>
        <w:gridCol w:w="6326"/>
      </w:tblGrid>
      <w:tr w:rsidR="4909FA06" w:rsidRPr="00D865C7" w14:paraId="12BE3205" w14:textId="77777777" w:rsidTr="00461EFB">
        <w:trPr>
          <w:trHeight w:val="300"/>
        </w:trPr>
        <w:tc>
          <w:tcPr>
            <w:tcW w:w="2400" w:type="dxa"/>
          </w:tcPr>
          <w:p w14:paraId="73589589" w14:textId="1766514C" w:rsidR="4909FA06" w:rsidRPr="00D865C7" w:rsidRDefault="1869B4DF" w:rsidP="2A894689">
            <w:pPr>
              <w:spacing w:after="0" w:line="259" w:lineRule="auto"/>
              <w:jc w:val="center"/>
              <w:rPr>
                <w:lang w:val="lt-LT"/>
              </w:rPr>
            </w:pPr>
            <w:r w:rsidRPr="00D865C7">
              <w:rPr>
                <w:b/>
                <w:sz w:val="20"/>
                <w:lang w:val="lt-LT"/>
              </w:rPr>
              <w:t>Materialieji ištekliai</w:t>
            </w:r>
          </w:p>
        </w:tc>
        <w:tc>
          <w:tcPr>
            <w:tcW w:w="1050" w:type="dxa"/>
          </w:tcPr>
          <w:p w14:paraId="7E7C6370" w14:textId="0CCEFC86" w:rsidR="4909FA06" w:rsidRPr="00D865C7" w:rsidRDefault="1869B4DF" w:rsidP="2A894689">
            <w:pPr>
              <w:spacing w:after="0" w:line="259" w:lineRule="auto"/>
              <w:jc w:val="center"/>
              <w:rPr>
                <w:lang w:val="lt-LT"/>
              </w:rPr>
            </w:pPr>
            <w:r w:rsidRPr="00D865C7">
              <w:rPr>
                <w:b/>
                <w:sz w:val="20"/>
                <w:lang w:val="lt-LT"/>
              </w:rPr>
              <w:t>Kaina vnt.</w:t>
            </w:r>
          </w:p>
        </w:tc>
        <w:tc>
          <w:tcPr>
            <w:tcW w:w="6326" w:type="dxa"/>
          </w:tcPr>
          <w:p w14:paraId="3477BBF9" w14:textId="3E178E92" w:rsidR="4909FA06" w:rsidRPr="00D865C7" w:rsidRDefault="4909FA06" w:rsidP="2A894689">
            <w:pPr>
              <w:spacing w:after="0"/>
              <w:jc w:val="center"/>
              <w:rPr>
                <w:b/>
                <w:sz w:val="20"/>
                <w:lang w:val="lt-LT"/>
              </w:rPr>
            </w:pPr>
            <w:r w:rsidRPr="00D865C7">
              <w:rPr>
                <w:b/>
                <w:sz w:val="20"/>
                <w:lang w:val="lt-LT"/>
              </w:rPr>
              <w:t>Pagrindimas (veiklos + rinkos kaina)</w:t>
            </w:r>
          </w:p>
        </w:tc>
      </w:tr>
      <w:tr w:rsidR="4909FA06" w:rsidRPr="00D865C7" w14:paraId="15DD5130" w14:textId="77777777" w:rsidTr="00461EFB">
        <w:trPr>
          <w:trHeight w:val="300"/>
        </w:trPr>
        <w:tc>
          <w:tcPr>
            <w:tcW w:w="2400" w:type="dxa"/>
          </w:tcPr>
          <w:p w14:paraId="52B89F41" w14:textId="7AF30FA1" w:rsidR="4909FA06" w:rsidRPr="00D865C7" w:rsidRDefault="4909FA06" w:rsidP="52B86271">
            <w:pPr>
              <w:spacing w:after="0"/>
              <w:jc w:val="left"/>
              <w:rPr>
                <w:sz w:val="20"/>
                <w:szCs w:val="20"/>
                <w:lang w:val="lt-LT"/>
              </w:rPr>
            </w:pPr>
            <w:r w:rsidRPr="00D865C7">
              <w:rPr>
                <w:sz w:val="20"/>
                <w:szCs w:val="20"/>
                <w:lang w:val="lt-LT"/>
              </w:rPr>
              <w:t>Nešiojamas kompiuteris (14)</w:t>
            </w:r>
          </w:p>
        </w:tc>
        <w:tc>
          <w:tcPr>
            <w:tcW w:w="1050" w:type="dxa"/>
          </w:tcPr>
          <w:p w14:paraId="74923266" w14:textId="59F1363A" w:rsidR="4909FA06" w:rsidRPr="00D865C7" w:rsidRDefault="4909FA06" w:rsidP="2A894689">
            <w:pPr>
              <w:spacing w:after="0"/>
              <w:rPr>
                <w:sz w:val="20"/>
                <w:lang w:val="lt-LT"/>
              </w:rPr>
            </w:pPr>
            <w:r w:rsidRPr="00D865C7">
              <w:rPr>
                <w:sz w:val="20"/>
                <w:lang w:val="lt-LT"/>
              </w:rPr>
              <w:t>0,00 €</w:t>
            </w:r>
          </w:p>
        </w:tc>
        <w:tc>
          <w:tcPr>
            <w:tcW w:w="6326" w:type="dxa"/>
          </w:tcPr>
          <w:p w14:paraId="614FF10D" w14:textId="1C75827F" w:rsidR="4909FA06" w:rsidRPr="00D865C7" w:rsidRDefault="4909FA06" w:rsidP="2A894689">
            <w:pPr>
              <w:spacing w:after="0"/>
              <w:rPr>
                <w:sz w:val="20"/>
                <w:lang w:val="lt-LT"/>
              </w:rPr>
            </w:pPr>
            <w:r w:rsidRPr="00D865C7">
              <w:rPr>
                <w:sz w:val="20"/>
                <w:lang w:val="lt-LT"/>
              </w:rPr>
              <w:t>Naudojamas iš esamų resursų, papildomų kaštų projektui nesukelia.</w:t>
            </w:r>
          </w:p>
        </w:tc>
      </w:tr>
      <w:tr w:rsidR="4909FA06" w:rsidRPr="00D865C7" w14:paraId="08767FA0" w14:textId="77777777" w:rsidTr="00461EFB">
        <w:trPr>
          <w:trHeight w:val="300"/>
        </w:trPr>
        <w:tc>
          <w:tcPr>
            <w:tcW w:w="2400" w:type="dxa"/>
          </w:tcPr>
          <w:p w14:paraId="6C245DBD" w14:textId="1AA379BF" w:rsidR="4909FA06" w:rsidRPr="00D865C7" w:rsidRDefault="4909FA06" w:rsidP="52B86271">
            <w:pPr>
              <w:spacing w:after="0"/>
              <w:jc w:val="left"/>
              <w:rPr>
                <w:sz w:val="20"/>
                <w:szCs w:val="20"/>
                <w:lang w:val="lt-LT"/>
              </w:rPr>
            </w:pPr>
            <w:r w:rsidRPr="00D865C7">
              <w:rPr>
                <w:sz w:val="20"/>
                <w:szCs w:val="20"/>
                <w:lang w:val="lt-LT"/>
              </w:rPr>
              <w:t>Automobilis (3)</w:t>
            </w:r>
          </w:p>
        </w:tc>
        <w:tc>
          <w:tcPr>
            <w:tcW w:w="1050" w:type="dxa"/>
          </w:tcPr>
          <w:p w14:paraId="7F95B0EE" w14:textId="43D2398A" w:rsidR="4909FA06" w:rsidRPr="00D865C7" w:rsidRDefault="4909FA06" w:rsidP="2A894689">
            <w:pPr>
              <w:spacing w:after="0"/>
              <w:rPr>
                <w:sz w:val="20"/>
                <w:lang w:val="lt-LT"/>
              </w:rPr>
            </w:pPr>
            <w:r w:rsidRPr="00D865C7">
              <w:rPr>
                <w:sz w:val="20"/>
                <w:lang w:val="lt-LT"/>
              </w:rPr>
              <w:t>0,00 €</w:t>
            </w:r>
          </w:p>
        </w:tc>
        <w:tc>
          <w:tcPr>
            <w:tcW w:w="6326" w:type="dxa"/>
          </w:tcPr>
          <w:p w14:paraId="028D8C00" w14:textId="031022B5" w:rsidR="4909FA06" w:rsidRPr="00D865C7" w:rsidRDefault="4909FA06" w:rsidP="2A894689">
            <w:pPr>
              <w:spacing w:after="0"/>
              <w:rPr>
                <w:sz w:val="20"/>
                <w:lang w:val="lt-LT"/>
              </w:rPr>
            </w:pPr>
            <w:r w:rsidRPr="00D865C7">
              <w:rPr>
                <w:sz w:val="20"/>
                <w:lang w:val="lt-LT"/>
              </w:rPr>
              <w:t>Naudojamos esamos įmonės transporto priemonės, todėl papildomai neįkainojama projekto biudžete.</w:t>
            </w:r>
          </w:p>
        </w:tc>
      </w:tr>
      <w:tr w:rsidR="4909FA06" w:rsidRPr="00D865C7" w14:paraId="2DF580D0" w14:textId="77777777" w:rsidTr="00461EFB">
        <w:trPr>
          <w:trHeight w:val="300"/>
        </w:trPr>
        <w:tc>
          <w:tcPr>
            <w:tcW w:w="2400" w:type="dxa"/>
          </w:tcPr>
          <w:p w14:paraId="4339CD57" w14:textId="218DA7C3" w:rsidR="4909FA06" w:rsidRPr="00D865C7" w:rsidRDefault="4909FA06" w:rsidP="52B86271">
            <w:pPr>
              <w:spacing w:after="0"/>
              <w:jc w:val="left"/>
              <w:rPr>
                <w:sz w:val="20"/>
                <w:szCs w:val="20"/>
                <w:lang w:val="lt-LT"/>
              </w:rPr>
            </w:pPr>
            <w:r w:rsidRPr="00D865C7">
              <w:rPr>
                <w:sz w:val="20"/>
                <w:szCs w:val="20"/>
                <w:lang w:val="lt-LT"/>
              </w:rPr>
              <w:t>Modulinis parodų stendas</w:t>
            </w:r>
          </w:p>
        </w:tc>
        <w:tc>
          <w:tcPr>
            <w:tcW w:w="1050" w:type="dxa"/>
          </w:tcPr>
          <w:p w14:paraId="09061A50" w14:textId="5A18E5E1" w:rsidR="4909FA06" w:rsidRPr="00D865C7" w:rsidRDefault="31DCC6A5" w:rsidP="2A894689">
            <w:pPr>
              <w:spacing w:after="0"/>
              <w:rPr>
                <w:sz w:val="20"/>
                <w:szCs w:val="20"/>
                <w:lang w:val="lt-LT"/>
              </w:rPr>
            </w:pPr>
            <w:r w:rsidRPr="00D865C7">
              <w:rPr>
                <w:sz w:val="20"/>
                <w:szCs w:val="20"/>
                <w:lang w:val="lt-LT"/>
              </w:rPr>
              <w:t>3000</w:t>
            </w:r>
            <w:r w:rsidR="4909FA06" w:rsidRPr="00D865C7">
              <w:rPr>
                <w:sz w:val="20"/>
                <w:szCs w:val="20"/>
                <w:lang w:val="lt-LT"/>
              </w:rPr>
              <w:t>,00 €</w:t>
            </w:r>
          </w:p>
        </w:tc>
        <w:tc>
          <w:tcPr>
            <w:tcW w:w="6326" w:type="dxa"/>
          </w:tcPr>
          <w:p w14:paraId="6452FEF9" w14:textId="3E3AFA3B" w:rsidR="4909FA06" w:rsidRPr="00D865C7" w:rsidRDefault="4909FA06" w:rsidP="2A894689">
            <w:pPr>
              <w:spacing w:after="0"/>
              <w:rPr>
                <w:sz w:val="20"/>
                <w:lang w:val="lt-LT"/>
              </w:rPr>
            </w:pPr>
            <w:r w:rsidRPr="00D865C7">
              <w:rPr>
                <w:sz w:val="20"/>
                <w:lang w:val="lt-LT"/>
              </w:rPr>
              <w:t>Naudojamas dalyvavimui parodose ir renginiuose, pristatant įmonę ir projektą. 3 000 € suma atitinka vidutinio dydžio modulinių stendų rinkos kainą (konstrukcija + dizainas).</w:t>
            </w:r>
          </w:p>
        </w:tc>
      </w:tr>
      <w:tr w:rsidR="4909FA06" w:rsidRPr="00D865C7" w14:paraId="336F4C2E" w14:textId="77777777" w:rsidTr="00461EFB">
        <w:trPr>
          <w:trHeight w:val="300"/>
        </w:trPr>
        <w:tc>
          <w:tcPr>
            <w:tcW w:w="2400" w:type="dxa"/>
          </w:tcPr>
          <w:p w14:paraId="0529F23B" w14:textId="2CB77921" w:rsidR="4909FA06" w:rsidRPr="00D865C7" w:rsidRDefault="4909FA06" w:rsidP="52B86271">
            <w:pPr>
              <w:spacing w:after="0"/>
              <w:jc w:val="left"/>
              <w:rPr>
                <w:sz w:val="20"/>
                <w:szCs w:val="20"/>
                <w:lang w:val="lt-LT"/>
              </w:rPr>
            </w:pPr>
            <w:r w:rsidRPr="00D865C7">
              <w:rPr>
                <w:sz w:val="20"/>
                <w:szCs w:val="20"/>
                <w:lang w:val="lt-LT"/>
              </w:rPr>
              <w:t>Stendo stalelis</w:t>
            </w:r>
          </w:p>
        </w:tc>
        <w:tc>
          <w:tcPr>
            <w:tcW w:w="1050" w:type="dxa"/>
          </w:tcPr>
          <w:p w14:paraId="03F9672C" w14:textId="4398E1A2" w:rsidR="4909FA06" w:rsidRPr="00D865C7" w:rsidRDefault="4909FA06" w:rsidP="2A894689">
            <w:pPr>
              <w:spacing w:after="0"/>
              <w:rPr>
                <w:sz w:val="20"/>
                <w:lang w:val="lt-LT"/>
              </w:rPr>
            </w:pPr>
            <w:r w:rsidRPr="00D865C7">
              <w:rPr>
                <w:sz w:val="20"/>
                <w:lang w:val="lt-LT"/>
              </w:rPr>
              <w:t>50,00 €</w:t>
            </w:r>
          </w:p>
        </w:tc>
        <w:tc>
          <w:tcPr>
            <w:tcW w:w="6326" w:type="dxa"/>
          </w:tcPr>
          <w:p w14:paraId="6CB659D6" w14:textId="29051A8D" w:rsidR="4909FA06" w:rsidRPr="00D865C7" w:rsidRDefault="4909FA06" w:rsidP="2A894689">
            <w:pPr>
              <w:spacing w:after="0"/>
              <w:rPr>
                <w:sz w:val="20"/>
                <w:lang w:val="lt-LT"/>
              </w:rPr>
            </w:pPr>
            <w:r w:rsidRPr="00D865C7">
              <w:rPr>
                <w:sz w:val="20"/>
                <w:lang w:val="lt-LT"/>
              </w:rPr>
              <w:t>Nedidelė papildoma įrengimo priemonė stendui. 50 € yra standartinis parodinių baldų kainos lygis.</w:t>
            </w:r>
          </w:p>
        </w:tc>
      </w:tr>
      <w:tr w:rsidR="4909FA06" w:rsidRPr="00D865C7" w14:paraId="065D5632" w14:textId="77777777" w:rsidTr="00461EFB">
        <w:trPr>
          <w:trHeight w:val="300"/>
        </w:trPr>
        <w:tc>
          <w:tcPr>
            <w:tcW w:w="2400" w:type="dxa"/>
          </w:tcPr>
          <w:p w14:paraId="3E046B7F" w14:textId="120D89F1" w:rsidR="4909FA06" w:rsidRPr="00D865C7" w:rsidRDefault="4909FA06" w:rsidP="52B86271">
            <w:pPr>
              <w:spacing w:after="0"/>
              <w:jc w:val="left"/>
              <w:rPr>
                <w:sz w:val="20"/>
                <w:szCs w:val="20"/>
                <w:lang w:val="lt-LT"/>
              </w:rPr>
            </w:pPr>
            <w:r w:rsidRPr="00D865C7">
              <w:rPr>
                <w:sz w:val="20"/>
                <w:szCs w:val="20"/>
                <w:lang w:val="lt-LT"/>
              </w:rPr>
              <w:t>Stendo kėdės (3)</w:t>
            </w:r>
          </w:p>
        </w:tc>
        <w:tc>
          <w:tcPr>
            <w:tcW w:w="1050" w:type="dxa"/>
          </w:tcPr>
          <w:p w14:paraId="00603A97" w14:textId="65DA12BD" w:rsidR="4909FA06" w:rsidRPr="00D865C7" w:rsidRDefault="4909FA06" w:rsidP="2A894689">
            <w:pPr>
              <w:spacing w:after="0"/>
              <w:rPr>
                <w:sz w:val="20"/>
                <w:lang w:val="lt-LT"/>
              </w:rPr>
            </w:pPr>
            <w:r w:rsidRPr="00D865C7">
              <w:rPr>
                <w:sz w:val="20"/>
                <w:lang w:val="lt-LT"/>
              </w:rPr>
              <w:t>50,00 €</w:t>
            </w:r>
          </w:p>
        </w:tc>
        <w:tc>
          <w:tcPr>
            <w:tcW w:w="6326" w:type="dxa"/>
          </w:tcPr>
          <w:p w14:paraId="0C41D9D4" w14:textId="2A8716BB" w:rsidR="4909FA06" w:rsidRPr="00D865C7" w:rsidRDefault="4909FA06" w:rsidP="2A894689">
            <w:pPr>
              <w:spacing w:after="0"/>
              <w:rPr>
                <w:sz w:val="20"/>
                <w:lang w:val="lt-LT"/>
              </w:rPr>
            </w:pPr>
            <w:r w:rsidRPr="00D865C7">
              <w:rPr>
                <w:sz w:val="20"/>
                <w:lang w:val="lt-LT"/>
              </w:rPr>
              <w:t>Kėdės skirtos stendo zonai įrengti; 150 € (apie 50 €/vnt.) atitinka tipinę parodinių baldų kainą rinkoje.</w:t>
            </w:r>
          </w:p>
        </w:tc>
      </w:tr>
      <w:tr w:rsidR="4909FA06" w:rsidRPr="00D865C7" w14:paraId="0139FF69" w14:textId="77777777" w:rsidTr="00461EFB">
        <w:trPr>
          <w:trHeight w:val="300"/>
        </w:trPr>
        <w:tc>
          <w:tcPr>
            <w:tcW w:w="2400" w:type="dxa"/>
          </w:tcPr>
          <w:p w14:paraId="4B8C29E6" w14:textId="31AE63FE" w:rsidR="4909FA06" w:rsidRPr="00D865C7" w:rsidRDefault="4909FA06" w:rsidP="52B86271">
            <w:pPr>
              <w:spacing w:after="0"/>
              <w:jc w:val="left"/>
              <w:rPr>
                <w:sz w:val="20"/>
                <w:szCs w:val="20"/>
                <w:lang w:val="lt-LT"/>
              </w:rPr>
            </w:pPr>
            <w:r w:rsidRPr="00D865C7">
              <w:rPr>
                <w:sz w:val="20"/>
                <w:szCs w:val="20"/>
                <w:lang w:val="lt-LT"/>
              </w:rPr>
              <w:t>Reklaminė siena</w:t>
            </w:r>
          </w:p>
        </w:tc>
        <w:tc>
          <w:tcPr>
            <w:tcW w:w="1050" w:type="dxa"/>
          </w:tcPr>
          <w:p w14:paraId="7D227B35" w14:textId="1414151F" w:rsidR="4909FA06" w:rsidRPr="00D865C7" w:rsidRDefault="4909FA06" w:rsidP="2A894689">
            <w:pPr>
              <w:spacing w:after="0"/>
              <w:rPr>
                <w:sz w:val="20"/>
                <w:lang w:val="lt-LT"/>
              </w:rPr>
            </w:pPr>
            <w:r w:rsidRPr="00D865C7">
              <w:rPr>
                <w:sz w:val="20"/>
                <w:lang w:val="lt-LT"/>
              </w:rPr>
              <w:t>500,00 €</w:t>
            </w:r>
          </w:p>
        </w:tc>
        <w:tc>
          <w:tcPr>
            <w:tcW w:w="6326" w:type="dxa"/>
          </w:tcPr>
          <w:p w14:paraId="421FCF38" w14:textId="537C05ED" w:rsidR="4909FA06" w:rsidRPr="00D865C7" w:rsidRDefault="4909FA06" w:rsidP="2A894689">
            <w:pPr>
              <w:spacing w:after="0"/>
              <w:rPr>
                <w:sz w:val="20"/>
                <w:lang w:val="lt-LT"/>
              </w:rPr>
            </w:pPr>
            <w:r w:rsidRPr="00D865C7">
              <w:rPr>
                <w:sz w:val="20"/>
                <w:lang w:val="lt-LT"/>
              </w:rPr>
              <w:t>Naudojama vizualiniam įvaizdžiui formuoti renginiuose, fotosesijose. 500 € yra vidutinė reklaminės sienos (spausdintas stendas) kaina.</w:t>
            </w:r>
          </w:p>
        </w:tc>
      </w:tr>
      <w:tr w:rsidR="4909FA06" w:rsidRPr="00D865C7" w14:paraId="44E94587" w14:textId="77777777" w:rsidTr="00461EFB">
        <w:trPr>
          <w:trHeight w:val="300"/>
        </w:trPr>
        <w:tc>
          <w:tcPr>
            <w:tcW w:w="2400" w:type="dxa"/>
          </w:tcPr>
          <w:p w14:paraId="0F0059B9" w14:textId="5DD80B35" w:rsidR="4909FA06" w:rsidRPr="00D865C7" w:rsidRDefault="4909FA06" w:rsidP="52B86271">
            <w:pPr>
              <w:spacing w:after="0"/>
              <w:jc w:val="left"/>
              <w:rPr>
                <w:sz w:val="20"/>
                <w:szCs w:val="20"/>
                <w:lang w:val="lt-LT"/>
              </w:rPr>
            </w:pPr>
            <w:r w:rsidRPr="00D865C7">
              <w:rPr>
                <w:sz w:val="20"/>
                <w:szCs w:val="20"/>
                <w:lang w:val="lt-LT"/>
              </w:rPr>
              <w:t>Lankstinukai A5 (500 vnt.)</w:t>
            </w:r>
          </w:p>
        </w:tc>
        <w:tc>
          <w:tcPr>
            <w:tcW w:w="1050" w:type="dxa"/>
          </w:tcPr>
          <w:p w14:paraId="049E9371" w14:textId="18C9762D" w:rsidR="4909FA06" w:rsidRPr="00D865C7" w:rsidRDefault="4909FA06" w:rsidP="2A894689">
            <w:pPr>
              <w:spacing w:after="0"/>
              <w:rPr>
                <w:sz w:val="20"/>
                <w:lang w:val="lt-LT"/>
              </w:rPr>
            </w:pPr>
            <w:r w:rsidRPr="00D865C7">
              <w:rPr>
                <w:sz w:val="20"/>
                <w:lang w:val="lt-LT"/>
              </w:rPr>
              <w:t>1,00 €</w:t>
            </w:r>
          </w:p>
        </w:tc>
        <w:tc>
          <w:tcPr>
            <w:tcW w:w="6326" w:type="dxa"/>
          </w:tcPr>
          <w:p w14:paraId="283DCA6A" w14:textId="6326734C" w:rsidR="4909FA06" w:rsidRPr="00D865C7" w:rsidRDefault="4909FA06" w:rsidP="2A894689">
            <w:pPr>
              <w:spacing w:after="0"/>
              <w:rPr>
                <w:sz w:val="20"/>
                <w:lang w:val="lt-LT"/>
              </w:rPr>
            </w:pPr>
            <w:r w:rsidRPr="00D865C7">
              <w:rPr>
                <w:sz w:val="20"/>
                <w:lang w:val="lt-LT"/>
              </w:rPr>
              <w:t>Vieneto kaina nurodyta 1 €, visam kiekiui – atitinka nedidelio tiražo ofsetinės ar skaitmeninės spaudos kainą rinkoje.</w:t>
            </w:r>
          </w:p>
        </w:tc>
      </w:tr>
      <w:tr w:rsidR="4909FA06" w:rsidRPr="00D865C7" w14:paraId="19F425B9" w14:textId="77777777" w:rsidTr="00461EFB">
        <w:trPr>
          <w:trHeight w:val="300"/>
        </w:trPr>
        <w:tc>
          <w:tcPr>
            <w:tcW w:w="2400" w:type="dxa"/>
          </w:tcPr>
          <w:p w14:paraId="6D96F0CD" w14:textId="41F02674" w:rsidR="4909FA06" w:rsidRPr="00D865C7" w:rsidRDefault="4909FA06" w:rsidP="52B86271">
            <w:pPr>
              <w:spacing w:after="0"/>
              <w:jc w:val="left"/>
              <w:rPr>
                <w:sz w:val="20"/>
                <w:szCs w:val="20"/>
                <w:lang w:val="lt-LT"/>
              </w:rPr>
            </w:pPr>
            <w:r w:rsidRPr="00D865C7">
              <w:rPr>
                <w:sz w:val="20"/>
                <w:szCs w:val="20"/>
                <w:lang w:val="lt-LT"/>
              </w:rPr>
              <w:t>Medžiaginiai maišeliai (50)</w:t>
            </w:r>
          </w:p>
        </w:tc>
        <w:tc>
          <w:tcPr>
            <w:tcW w:w="1050" w:type="dxa"/>
          </w:tcPr>
          <w:p w14:paraId="3B64101C" w14:textId="1590026F" w:rsidR="4909FA06" w:rsidRPr="00D865C7" w:rsidRDefault="4909FA06" w:rsidP="2A894689">
            <w:pPr>
              <w:spacing w:after="0"/>
              <w:rPr>
                <w:sz w:val="20"/>
                <w:lang w:val="lt-LT"/>
              </w:rPr>
            </w:pPr>
            <w:r w:rsidRPr="00D865C7">
              <w:rPr>
                <w:sz w:val="20"/>
                <w:lang w:val="lt-LT"/>
              </w:rPr>
              <w:t>3,00 €</w:t>
            </w:r>
          </w:p>
        </w:tc>
        <w:tc>
          <w:tcPr>
            <w:tcW w:w="6326" w:type="dxa"/>
          </w:tcPr>
          <w:p w14:paraId="6EB1CA35" w14:textId="747A1D40" w:rsidR="4909FA06" w:rsidRPr="00D865C7" w:rsidRDefault="4909FA06" w:rsidP="2A894689">
            <w:pPr>
              <w:spacing w:after="0"/>
              <w:rPr>
                <w:sz w:val="20"/>
                <w:lang w:val="lt-LT"/>
              </w:rPr>
            </w:pPr>
            <w:r w:rsidRPr="00D865C7">
              <w:rPr>
                <w:sz w:val="20"/>
                <w:lang w:val="lt-LT"/>
              </w:rPr>
              <w:t>Vieneto kaina 3 € atitinka ekologiškų, su spauda, medžiaginių maišelių kainą.</w:t>
            </w:r>
          </w:p>
        </w:tc>
      </w:tr>
      <w:tr w:rsidR="4909FA06" w:rsidRPr="00D865C7" w14:paraId="4D16D520" w14:textId="77777777" w:rsidTr="00461EFB">
        <w:trPr>
          <w:trHeight w:val="300"/>
        </w:trPr>
        <w:tc>
          <w:tcPr>
            <w:tcW w:w="2400" w:type="dxa"/>
          </w:tcPr>
          <w:p w14:paraId="1E97620A" w14:textId="21BBE881" w:rsidR="4909FA06" w:rsidRPr="00D865C7" w:rsidRDefault="4909FA06" w:rsidP="52B86271">
            <w:pPr>
              <w:spacing w:after="0"/>
              <w:jc w:val="left"/>
              <w:rPr>
                <w:sz w:val="20"/>
                <w:szCs w:val="20"/>
                <w:lang w:val="lt-LT"/>
              </w:rPr>
            </w:pPr>
            <w:r w:rsidRPr="00D865C7">
              <w:rPr>
                <w:sz w:val="20"/>
                <w:szCs w:val="20"/>
                <w:lang w:val="lt-LT"/>
              </w:rPr>
              <w:t>Puodeliai (50)</w:t>
            </w:r>
          </w:p>
        </w:tc>
        <w:tc>
          <w:tcPr>
            <w:tcW w:w="1050" w:type="dxa"/>
          </w:tcPr>
          <w:p w14:paraId="2C10E9C0" w14:textId="5FE3BC14" w:rsidR="4909FA06" w:rsidRPr="00D865C7" w:rsidRDefault="4909FA06" w:rsidP="2A894689">
            <w:pPr>
              <w:spacing w:after="0"/>
              <w:rPr>
                <w:sz w:val="20"/>
                <w:lang w:val="lt-LT"/>
              </w:rPr>
            </w:pPr>
            <w:r w:rsidRPr="00D865C7">
              <w:rPr>
                <w:sz w:val="20"/>
                <w:lang w:val="lt-LT"/>
              </w:rPr>
              <w:t>5,00 €</w:t>
            </w:r>
          </w:p>
        </w:tc>
        <w:tc>
          <w:tcPr>
            <w:tcW w:w="6326" w:type="dxa"/>
          </w:tcPr>
          <w:p w14:paraId="650EA899" w14:textId="30E7339E" w:rsidR="4909FA06" w:rsidRPr="00D865C7" w:rsidRDefault="4909FA06" w:rsidP="2A894689">
            <w:pPr>
              <w:spacing w:after="0"/>
              <w:rPr>
                <w:sz w:val="20"/>
                <w:lang w:val="lt-LT"/>
              </w:rPr>
            </w:pPr>
            <w:r w:rsidRPr="00D865C7">
              <w:rPr>
                <w:sz w:val="20"/>
                <w:lang w:val="lt-LT"/>
              </w:rPr>
              <w:t>Reklaminiai puodeliai su spauda vidutiniškai kainuoja apie 5 €/vnt., todėl kaina pagrįsta.</w:t>
            </w:r>
          </w:p>
        </w:tc>
      </w:tr>
      <w:tr w:rsidR="4909FA06" w:rsidRPr="00D865C7" w14:paraId="29DE18FB" w14:textId="77777777" w:rsidTr="00461EFB">
        <w:trPr>
          <w:trHeight w:val="300"/>
        </w:trPr>
        <w:tc>
          <w:tcPr>
            <w:tcW w:w="2400" w:type="dxa"/>
          </w:tcPr>
          <w:p w14:paraId="41D22A16" w14:textId="3988C4AD" w:rsidR="4909FA06" w:rsidRPr="00D865C7" w:rsidRDefault="4909FA06" w:rsidP="52B86271">
            <w:pPr>
              <w:spacing w:after="0"/>
              <w:jc w:val="left"/>
              <w:rPr>
                <w:sz w:val="20"/>
                <w:szCs w:val="20"/>
                <w:lang w:val="lt-LT"/>
              </w:rPr>
            </w:pPr>
            <w:r w:rsidRPr="00D865C7">
              <w:rPr>
                <w:sz w:val="20"/>
                <w:szCs w:val="20"/>
                <w:lang w:val="lt-LT"/>
              </w:rPr>
              <w:t>Lipdukų komplektai (70)</w:t>
            </w:r>
          </w:p>
        </w:tc>
        <w:tc>
          <w:tcPr>
            <w:tcW w:w="1050" w:type="dxa"/>
          </w:tcPr>
          <w:p w14:paraId="0ED3ED79" w14:textId="74FEEDFB" w:rsidR="4909FA06" w:rsidRPr="00D865C7" w:rsidRDefault="4909FA06" w:rsidP="2A894689">
            <w:pPr>
              <w:spacing w:after="0"/>
              <w:rPr>
                <w:sz w:val="20"/>
                <w:lang w:val="lt-LT"/>
              </w:rPr>
            </w:pPr>
            <w:r w:rsidRPr="00D865C7">
              <w:rPr>
                <w:sz w:val="20"/>
                <w:lang w:val="lt-LT"/>
              </w:rPr>
              <w:t>2,00 €</w:t>
            </w:r>
          </w:p>
        </w:tc>
        <w:tc>
          <w:tcPr>
            <w:tcW w:w="6326" w:type="dxa"/>
          </w:tcPr>
          <w:p w14:paraId="39631980" w14:textId="06D9CC98" w:rsidR="4909FA06" w:rsidRPr="00D865C7" w:rsidRDefault="4909FA06" w:rsidP="2A894689">
            <w:pPr>
              <w:spacing w:after="0"/>
              <w:rPr>
                <w:sz w:val="20"/>
                <w:lang w:val="lt-LT"/>
              </w:rPr>
            </w:pPr>
            <w:r w:rsidRPr="00D865C7">
              <w:rPr>
                <w:sz w:val="20"/>
                <w:lang w:val="lt-LT"/>
              </w:rPr>
              <w:t>2 €/vnt. komplektas atitinka nedidelės apimties individualios spaudos kainą.</w:t>
            </w:r>
          </w:p>
        </w:tc>
      </w:tr>
      <w:tr w:rsidR="4909FA06" w:rsidRPr="00D865C7" w14:paraId="76498825" w14:textId="77777777" w:rsidTr="00461EFB">
        <w:trPr>
          <w:trHeight w:val="300"/>
        </w:trPr>
        <w:tc>
          <w:tcPr>
            <w:tcW w:w="2400" w:type="dxa"/>
          </w:tcPr>
          <w:p w14:paraId="7D7931A5" w14:textId="464E8369" w:rsidR="4909FA06" w:rsidRPr="00D865C7" w:rsidRDefault="4909FA06" w:rsidP="52B86271">
            <w:pPr>
              <w:spacing w:after="0"/>
              <w:jc w:val="left"/>
              <w:rPr>
                <w:sz w:val="20"/>
                <w:szCs w:val="20"/>
                <w:lang w:val="lt-LT"/>
              </w:rPr>
            </w:pPr>
            <w:r w:rsidRPr="00D865C7">
              <w:rPr>
                <w:sz w:val="20"/>
                <w:szCs w:val="20"/>
                <w:lang w:val="lt-LT"/>
              </w:rPr>
              <w:t>Rašikliai (50)</w:t>
            </w:r>
          </w:p>
        </w:tc>
        <w:tc>
          <w:tcPr>
            <w:tcW w:w="1050" w:type="dxa"/>
          </w:tcPr>
          <w:p w14:paraId="283DA092" w14:textId="29328ED3" w:rsidR="4909FA06" w:rsidRPr="00D865C7" w:rsidRDefault="4909FA06" w:rsidP="2A894689">
            <w:pPr>
              <w:spacing w:after="0"/>
              <w:rPr>
                <w:sz w:val="20"/>
                <w:lang w:val="lt-LT"/>
              </w:rPr>
            </w:pPr>
            <w:r w:rsidRPr="00D865C7">
              <w:rPr>
                <w:sz w:val="20"/>
                <w:lang w:val="lt-LT"/>
              </w:rPr>
              <w:t>3,00 €</w:t>
            </w:r>
          </w:p>
        </w:tc>
        <w:tc>
          <w:tcPr>
            <w:tcW w:w="6326" w:type="dxa"/>
          </w:tcPr>
          <w:p w14:paraId="35056F9E" w14:textId="4CBDD247" w:rsidR="4909FA06" w:rsidRPr="00D865C7" w:rsidRDefault="4909FA06" w:rsidP="2A894689">
            <w:pPr>
              <w:spacing w:after="0"/>
              <w:rPr>
                <w:sz w:val="20"/>
                <w:lang w:val="lt-LT"/>
              </w:rPr>
            </w:pPr>
            <w:r w:rsidRPr="00D865C7">
              <w:rPr>
                <w:sz w:val="20"/>
                <w:lang w:val="lt-LT"/>
              </w:rPr>
              <w:t>3 €/vnt. – tai reklaminiai rašikliai su logotipu, atitinkantys rinkos kainas.</w:t>
            </w:r>
          </w:p>
        </w:tc>
      </w:tr>
      <w:tr w:rsidR="4909FA06" w:rsidRPr="00D865C7" w14:paraId="3738F9D1" w14:textId="77777777" w:rsidTr="00461EFB">
        <w:trPr>
          <w:trHeight w:val="300"/>
        </w:trPr>
        <w:tc>
          <w:tcPr>
            <w:tcW w:w="2400" w:type="dxa"/>
          </w:tcPr>
          <w:p w14:paraId="270DA467" w14:textId="74836D22" w:rsidR="4909FA06" w:rsidRPr="00D865C7" w:rsidRDefault="4909FA06" w:rsidP="52B86271">
            <w:pPr>
              <w:spacing w:after="0"/>
              <w:jc w:val="left"/>
              <w:rPr>
                <w:sz w:val="20"/>
                <w:szCs w:val="20"/>
                <w:lang w:val="lt-LT"/>
              </w:rPr>
            </w:pPr>
            <w:r w:rsidRPr="00D865C7">
              <w:rPr>
                <w:sz w:val="20"/>
                <w:szCs w:val="20"/>
                <w:lang w:val="lt-LT"/>
              </w:rPr>
              <w:t>Mikro autobuso nuoma</w:t>
            </w:r>
          </w:p>
        </w:tc>
        <w:tc>
          <w:tcPr>
            <w:tcW w:w="1050" w:type="dxa"/>
          </w:tcPr>
          <w:p w14:paraId="48369A73" w14:textId="31BCDC13" w:rsidR="4909FA06" w:rsidRPr="00D865C7" w:rsidRDefault="4909FA06" w:rsidP="2A894689">
            <w:pPr>
              <w:spacing w:after="0"/>
              <w:rPr>
                <w:sz w:val="20"/>
                <w:lang w:val="lt-LT"/>
              </w:rPr>
            </w:pPr>
            <w:r w:rsidRPr="00D865C7">
              <w:rPr>
                <w:sz w:val="20"/>
                <w:lang w:val="lt-LT"/>
              </w:rPr>
              <w:t>200,00 €</w:t>
            </w:r>
          </w:p>
        </w:tc>
        <w:tc>
          <w:tcPr>
            <w:tcW w:w="6326" w:type="dxa"/>
          </w:tcPr>
          <w:p w14:paraId="069B2FC5" w14:textId="09421C99" w:rsidR="4909FA06" w:rsidRPr="00D865C7" w:rsidRDefault="4909FA06" w:rsidP="2A894689">
            <w:pPr>
              <w:spacing w:after="0"/>
              <w:rPr>
                <w:sz w:val="20"/>
                <w:lang w:val="lt-LT"/>
              </w:rPr>
            </w:pPr>
            <w:r w:rsidRPr="00D865C7">
              <w:rPr>
                <w:sz w:val="20"/>
                <w:lang w:val="lt-LT"/>
              </w:rPr>
              <w:t>Reikalingas komandos ir įrangos vežimui į renginius. 200 € už nuomos dieną yra vidutinė mikroautobuso nuomos rinkos kaina su draudimu.</w:t>
            </w:r>
          </w:p>
        </w:tc>
      </w:tr>
      <w:tr w:rsidR="4909FA06" w:rsidRPr="00D865C7" w14:paraId="5DAB8C2B" w14:textId="77777777" w:rsidTr="00461EFB">
        <w:trPr>
          <w:trHeight w:val="300"/>
        </w:trPr>
        <w:tc>
          <w:tcPr>
            <w:tcW w:w="2400" w:type="dxa"/>
          </w:tcPr>
          <w:p w14:paraId="5E77CBF7" w14:textId="6C880268" w:rsidR="4909FA06" w:rsidRPr="00D865C7" w:rsidRDefault="4909FA06" w:rsidP="52B86271">
            <w:pPr>
              <w:spacing w:after="0"/>
              <w:jc w:val="left"/>
              <w:rPr>
                <w:sz w:val="20"/>
                <w:szCs w:val="20"/>
                <w:lang w:val="lt-LT"/>
              </w:rPr>
            </w:pPr>
            <w:r w:rsidRPr="00D865C7">
              <w:rPr>
                <w:sz w:val="20"/>
                <w:szCs w:val="20"/>
                <w:lang w:val="lt-LT"/>
              </w:rPr>
              <w:t>Testavimo įrangos rinkiniai</w:t>
            </w:r>
          </w:p>
        </w:tc>
        <w:tc>
          <w:tcPr>
            <w:tcW w:w="1050" w:type="dxa"/>
          </w:tcPr>
          <w:p w14:paraId="5FC83A2A" w14:textId="5396CC0B" w:rsidR="4909FA06" w:rsidRPr="00D865C7" w:rsidRDefault="4909FA06" w:rsidP="2A894689">
            <w:pPr>
              <w:spacing w:after="0"/>
              <w:rPr>
                <w:sz w:val="20"/>
                <w:lang w:val="lt-LT"/>
              </w:rPr>
            </w:pPr>
            <w:r w:rsidRPr="00D865C7">
              <w:rPr>
                <w:sz w:val="20"/>
                <w:lang w:val="lt-LT"/>
              </w:rPr>
              <w:t>800,00 €</w:t>
            </w:r>
          </w:p>
        </w:tc>
        <w:tc>
          <w:tcPr>
            <w:tcW w:w="6326" w:type="dxa"/>
          </w:tcPr>
          <w:p w14:paraId="0CE1F9E3" w14:textId="4339FE82" w:rsidR="4909FA06" w:rsidRPr="00D865C7" w:rsidRDefault="4909FA06" w:rsidP="2A894689">
            <w:pPr>
              <w:spacing w:after="0"/>
              <w:rPr>
                <w:sz w:val="20"/>
                <w:lang w:val="lt-LT"/>
              </w:rPr>
            </w:pPr>
            <w:r w:rsidRPr="00D865C7">
              <w:rPr>
                <w:sz w:val="20"/>
                <w:lang w:val="lt-LT"/>
              </w:rPr>
              <w:t>Naudojami programų ir įrangos testavimui, įskaitant diagnostikos įrenginius ir sensorius. 800 € atspindi vidutinės klasės bandymų įrangos kainą.</w:t>
            </w:r>
          </w:p>
        </w:tc>
      </w:tr>
      <w:tr w:rsidR="4909FA06" w:rsidRPr="00D865C7" w14:paraId="1E23C27A" w14:textId="77777777" w:rsidTr="00461EFB">
        <w:trPr>
          <w:trHeight w:val="300"/>
        </w:trPr>
        <w:tc>
          <w:tcPr>
            <w:tcW w:w="2400" w:type="dxa"/>
          </w:tcPr>
          <w:p w14:paraId="4912DF24" w14:textId="07BCA32F" w:rsidR="4909FA06" w:rsidRPr="00D865C7" w:rsidRDefault="4909FA06" w:rsidP="52B86271">
            <w:pPr>
              <w:spacing w:after="0"/>
              <w:jc w:val="left"/>
              <w:rPr>
                <w:sz w:val="20"/>
                <w:szCs w:val="20"/>
                <w:lang w:val="lt-LT"/>
              </w:rPr>
            </w:pPr>
            <w:r w:rsidRPr="00D865C7">
              <w:rPr>
                <w:sz w:val="20"/>
                <w:szCs w:val="20"/>
                <w:lang w:val="lt-LT"/>
              </w:rPr>
              <w:t>Analizės programų licencijos (MATLAB, Power BI)</w:t>
            </w:r>
          </w:p>
        </w:tc>
        <w:tc>
          <w:tcPr>
            <w:tcW w:w="1050" w:type="dxa"/>
          </w:tcPr>
          <w:p w14:paraId="7353B543" w14:textId="08A88099" w:rsidR="4909FA06" w:rsidRPr="00D865C7" w:rsidRDefault="4909FA06" w:rsidP="2A894689">
            <w:pPr>
              <w:spacing w:after="0"/>
              <w:rPr>
                <w:sz w:val="20"/>
                <w:lang w:val="lt-LT"/>
              </w:rPr>
            </w:pPr>
            <w:r w:rsidRPr="00D865C7">
              <w:rPr>
                <w:sz w:val="20"/>
                <w:lang w:val="lt-LT"/>
              </w:rPr>
              <w:t>300,00 €</w:t>
            </w:r>
          </w:p>
        </w:tc>
        <w:tc>
          <w:tcPr>
            <w:tcW w:w="6326" w:type="dxa"/>
          </w:tcPr>
          <w:p w14:paraId="78417420" w14:textId="1AA3FD2C" w:rsidR="4909FA06" w:rsidRPr="00D865C7" w:rsidRDefault="4909FA06" w:rsidP="2A894689">
            <w:pPr>
              <w:spacing w:after="0"/>
              <w:rPr>
                <w:sz w:val="20"/>
                <w:lang w:val="lt-LT"/>
              </w:rPr>
            </w:pPr>
            <w:r w:rsidRPr="00D865C7">
              <w:rPr>
                <w:sz w:val="20"/>
                <w:lang w:val="lt-LT"/>
              </w:rPr>
              <w:t>Duomenų analizei ir modeliavimo darbams reikalingi įrankiai. 300 € suma atitinka dalinių/licencijuotų paketų ar prenumeratų kainas.</w:t>
            </w:r>
          </w:p>
        </w:tc>
      </w:tr>
      <w:tr w:rsidR="4909FA06" w:rsidRPr="00D865C7" w14:paraId="697B5D56" w14:textId="77777777" w:rsidTr="00461EFB">
        <w:trPr>
          <w:trHeight w:val="300"/>
        </w:trPr>
        <w:tc>
          <w:tcPr>
            <w:tcW w:w="2400" w:type="dxa"/>
          </w:tcPr>
          <w:p w14:paraId="3CD76FBC" w14:textId="2CA2A17D" w:rsidR="4909FA06" w:rsidRPr="00D865C7" w:rsidRDefault="4909FA06" w:rsidP="52B86271">
            <w:pPr>
              <w:spacing w:after="0"/>
              <w:jc w:val="left"/>
              <w:rPr>
                <w:sz w:val="20"/>
                <w:szCs w:val="20"/>
                <w:lang w:val="lt-LT"/>
              </w:rPr>
            </w:pPr>
            <w:r w:rsidRPr="00D865C7">
              <w:rPr>
                <w:sz w:val="20"/>
                <w:szCs w:val="20"/>
                <w:lang w:val="lt-LT"/>
              </w:rPr>
              <w:t>Confluence licencija</w:t>
            </w:r>
          </w:p>
        </w:tc>
        <w:tc>
          <w:tcPr>
            <w:tcW w:w="1050" w:type="dxa"/>
          </w:tcPr>
          <w:p w14:paraId="00359B12" w14:textId="55C308C7" w:rsidR="4909FA06" w:rsidRPr="00D865C7" w:rsidRDefault="4909FA06" w:rsidP="2A894689">
            <w:pPr>
              <w:spacing w:after="0"/>
              <w:rPr>
                <w:sz w:val="20"/>
                <w:lang w:val="lt-LT"/>
              </w:rPr>
            </w:pPr>
            <w:r w:rsidRPr="00D865C7">
              <w:rPr>
                <w:sz w:val="20"/>
                <w:lang w:val="lt-LT"/>
              </w:rPr>
              <w:t>120,00 €</w:t>
            </w:r>
          </w:p>
        </w:tc>
        <w:tc>
          <w:tcPr>
            <w:tcW w:w="6326" w:type="dxa"/>
          </w:tcPr>
          <w:p w14:paraId="76206DD8" w14:textId="3CA3298C" w:rsidR="4909FA06" w:rsidRPr="00D865C7" w:rsidRDefault="4909FA06" w:rsidP="2A894689">
            <w:pPr>
              <w:spacing w:after="0"/>
              <w:rPr>
                <w:sz w:val="20"/>
                <w:lang w:val="lt-LT"/>
              </w:rPr>
            </w:pPr>
            <w:r w:rsidRPr="00D865C7">
              <w:rPr>
                <w:sz w:val="20"/>
                <w:lang w:val="lt-LT"/>
              </w:rPr>
              <w:t>Skirta dokumentacijai ir projekto ataskaitų valdymui. 120 €/metus yra artima bazinių versijų licencijų kainai.</w:t>
            </w:r>
          </w:p>
        </w:tc>
      </w:tr>
      <w:tr w:rsidR="4909FA06" w:rsidRPr="00D865C7" w14:paraId="643C0B27" w14:textId="77777777" w:rsidTr="00461EFB">
        <w:trPr>
          <w:trHeight w:val="300"/>
        </w:trPr>
        <w:tc>
          <w:tcPr>
            <w:tcW w:w="2400" w:type="dxa"/>
          </w:tcPr>
          <w:p w14:paraId="3A7CD795" w14:textId="6B5EDF04" w:rsidR="4909FA06" w:rsidRPr="00D865C7" w:rsidRDefault="4909FA06" w:rsidP="52B86271">
            <w:pPr>
              <w:spacing w:after="0"/>
              <w:jc w:val="left"/>
              <w:rPr>
                <w:sz w:val="20"/>
                <w:szCs w:val="20"/>
                <w:lang w:val="lt-LT"/>
              </w:rPr>
            </w:pPr>
            <w:r w:rsidRPr="00D865C7">
              <w:rPr>
                <w:sz w:val="20"/>
                <w:szCs w:val="20"/>
                <w:lang w:val="lt-LT"/>
              </w:rPr>
              <w:t>Modelių mokymo debesijos paskyra</w:t>
            </w:r>
          </w:p>
        </w:tc>
        <w:tc>
          <w:tcPr>
            <w:tcW w:w="1050" w:type="dxa"/>
          </w:tcPr>
          <w:p w14:paraId="6C2281DB" w14:textId="5BBC0A18" w:rsidR="4909FA06" w:rsidRPr="00D865C7" w:rsidRDefault="4909FA06" w:rsidP="2A894689">
            <w:pPr>
              <w:spacing w:after="0"/>
              <w:rPr>
                <w:sz w:val="20"/>
                <w:lang w:val="lt-LT"/>
              </w:rPr>
            </w:pPr>
            <w:r w:rsidRPr="00D865C7">
              <w:rPr>
                <w:sz w:val="20"/>
                <w:lang w:val="lt-LT"/>
              </w:rPr>
              <w:t>500,00 €</w:t>
            </w:r>
          </w:p>
        </w:tc>
        <w:tc>
          <w:tcPr>
            <w:tcW w:w="6326" w:type="dxa"/>
          </w:tcPr>
          <w:p w14:paraId="42E48844" w14:textId="002FAF62" w:rsidR="4909FA06" w:rsidRPr="00D865C7" w:rsidRDefault="4909FA06" w:rsidP="2A894689">
            <w:pPr>
              <w:spacing w:after="0"/>
              <w:rPr>
                <w:sz w:val="20"/>
                <w:lang w:val="lt-LT"/>
              </w:rPr>
            </w:pPr>
            <w:r w:rsidRPr="00D865C7">
              <w:rPr>
                <w:sz w:val="20"/>
                <w:lang w:val="lt-LT"/>
              </w:rPr>
              <w:t>Naudojama DI modelių mokymui ir duomenų apdorojimui. 500 € suma pagrįsta vidutinėmis debesijos paslaugų sąnaudomis vidutinio dydžio projektui.</w:t>
            </w:r>
          </w:p>
        </w:tc>
      </w:tr>
      <w:tr w:rsidR="4909FA06" w:rsidRPr="00D865C7" w14:paraId="56EA1EB7" w14:textId="77777777" w:rsidTr="00461EFB">
        <w:trPr>
          <w:trHeight w:val="300"/>
        </w:trPr>
        <w:tc>
          <w:tcPr>
            <w:tcW w:w="2400" w:type="dxa"/>
          </w:tcPr>
          <w:p w14:paraId="092EEBA1" w14:textId="5BEDE401" w:rsidR="4909FA06" w:rsidRPr="00D865C7" w:rsidRDefault="4909FA06" w:rsidP="52B86271">
            <w:pPr>
              <w:spacing w:after="0"/>
              <w:jc w:val="left"/>
              <w:rPr>
                <w:sz w:val="20"/>
                <w:szCs w:val="20"/>
                <w:lang w:val="lt-LT"/>
              </w:rPr>
            </w:pPr>
            <w:r w:rsidRPr="00D865C7">
              <w:rPr>
                <w:sz w:val="20"/>
                <w:szCs w:val="20"/>
                <w:lang w:val="lt-LT"/>
              </w:rPr>
              <w:t>Skirtingų cheminių sudėčių Li-ion baterijos</w:t>
            </w:r>
          </w:p>
        </w:tc>
        <w:tc>
          <w:tcPr>
            <w:tcW w:w="1050" w:type="dxa"/>
          </w:tcPr>
          <w:p w14:paraId="48888475" w14:textId="503CF118" w:rsidR="4909FA06" w:rsidRPr="00D865C7" w:rsidRDefault="4909FA06" w:rsidP="2A894689">
            <w:pPr>
              <w:spacing w:after="0"/>
              <w:rPr>
                <w:sz w:val="20"/>
                <w:lang w:val="lt-LT"/>
              </w:rPr>
            </w:pPr>
            <w:r w:rsidRPr="00D865C7">
              <w:rPr>
                <w:sz w:val="20"/>
                <w:lang w:val="lt-LT"/>
              </w:rPr>
              <w:t>500,00 €</w:t>
            </w:r>
          </w:p>
        </w:tc>
        <w:tc>
          <w:tcPr>
            <w:tcW w:w="6326" w:type="dxa"/>
          </w:tcPr>
          <w:p w14:paraId="4DBEB29E" w14:textId="0706EF1A" w:rsidR="4909FA06" w:rsidRPr="00D865C7" w:rsidRDefault="4909FA06" w:rsidP="2A894689">
            <w:pPr>
              <w:spacing w:after="0"/>
              <w:rPr>
                <w:sz w:val="20"/>
                <w:lang w:val="lt-LT"/>
              </w:rPr>
            </w:pPr>
            <w:r w:rsidRPr="00D865C7">
              <w:rPr>
                <w:sz w:val="20"/>
                <w:lang w:val="lt-LT"/>
              </w:rPr>
              <w:t>Reikalingos bandymams ir tyrimams (2.2 veikla). 500 € atspindi tyriminio kiekio laboratorinių baterijų kainą.</w:t>
            </w:r>
          </w:p>
        </w:tc>
      </w:tr>
      <w:tr w:rsidR="4909FA06" w:rsidRPr="00D865C7" w14:paraId="2A82F531" w14:textId="77777777" w:rsidTr="00461EFB">
        <w:trPr>
          <w:trHeight w:val="300"/>
        </w:trPr>
        <w:tc>
          <w:tcPr>
            <w:tcW w:w="2400" w:type="dxa"/>
          </w:tcPr>
          <w:p w14:paraId="58EAB1EF" w14:textId="076D64A1" w:rsidR="4909FA06" w:rsidRPr="00D865C7" w:rsidRDefault="4909FA06" w:rsidP="52B86271">
            <w:pPr>
              <w:spacing w:after="0"/>
              <w:jc w:val="left"/>
              <w:rPr>
                <w:sz w:val="20"/>
                <w:szCs w:val="20"/>
                <w:lang w:val="lt-LT"/>
              </w:rPr>
            </w:pPr>
            <w:r w:rsidRPr="00D865C7">
              <w:rPr>
                <w:sz w:val="20"/>
                <w:szCs w:val="20"/>
                <w:lang w:val="lt-LT"/>
              </w:rPr>
              <w:t>Elektros matavimo prietaisas</w:t>
            </w:r>
          </w:p>
        </w:tc>
        <w:tc>
          <w:tcPr>
            <w:tcW w:w="1050" w:type="dxa"/>
          </w:tcPr>
          <w:p w14:paraId="11E931D4" w14:textId="4F11EA9F" w:rsidR="4909FA06" w:rsidRPr="00D865C7" w:rsidRDefault="4909FA06" w:rsidP="2A894689">
            <w:pPr>
              <w:spacing w:after="0"/>
              <w:rPr>
                <w:sz w:val="20"/>
                <w:lang w:val="lt-LT"/>
              </w:rPr>
            </w:pPr>
            <w:r w:rsidRPr="00D865C7">
              <w:rPr>
                <w:sz w:val="20"/>
                <w:lang w:val="lt-LT"/>
              </w:rPr>
              <w:t>200,00 €</w:t>
            </w:r>
          </w:p>
        </w:tc>
        <w:tc>
          <w:tcPr>
            <w:tcW w:w="6326" w:type="dxa"/>
          </w:tcPr>
          <w:p w14:paraId="2793FD3F" w14:textId="01F20394" w:rsidR="4909FA06" w:rsidRPr="00D865C7" w:rsidRDefault="4909FA06" w:rsidP="2A894689">
            <w:pPr>
              <w:spacing w:after="0"/>
              <w:rPr>
                <w:sz w:val="20"/>
                <w:lang w:val="lt-LT"/>
              </w:rPr>
            </w:pPr>
            <w:r w:rsidRPr="00D865C7">
              <w:rPr>
                <w:sz w:val="20"/>
                <w:lang w:val="lt-LT"/>
              </w:rPr>
              <w:t>Naudojamas baterijų ir sistemų elektrinių parametrų matavimui. 200 € suma atitinka vidutinio tikslumo matavimo prietaiso kainą.</w:t>
            </w:r>
          </w:p>
        </w:tc>
      </w:tr>
      <w:tr w:rsidR="4909FA06" w:rsidRPr="00D865C7" w14:paraId="047512F1" w14:textId="77777777" w:rsidTr="00461EFB">
        <w:trPr>
          <w:trHeight w:val="300"/>
        </w:trPr>
        <w:tc>
          <w:tcPr>
            <w:tcW w:w="2400" w:type="dxa"/>
          </w:tcPr>
          <w:p w14:paraId="34BEA013" w14:textId="0E305982" w:rsidR="4909FA06" w:rsidRPr="00D865C7" w:rsidRDefault="4909FA06" w:rsidP="52B86271">
            <w:pPr>
              <w:spacing w:after="0"/>
              <w:jc w:val="left"/>
              <w:rPr>
                <w:sz w:val="20"/>
                <w:szCs w:val="20"/>
                <w:lang w:val="lt-LT"/>
              </w:rPr>
            </w:pPr>
            <w:r w:rsidRPr="00D865C7">
              <w:rPr>
                <w:sz w:val="20"/>
                <w:szCs w:val="20"/>
                <w:lang w:val="lt-LT"/>
              </w:rPr>
              <w:t>Bandymų stendas</w:t>
            </w:r>
          </w:p>
        </w:tc>
        <w:tc>
          <w:tcPr>
            <w:tcW w:w="1050" w:type="dxa"/>
          </w:tcPr>
          <w:p w14:paraId="63FEF26D" w14:textId="1E6B8296" w:rsidR="4909FA06" w:rsidRPr="00D865C7" w:rsidRDefault="4498FA5C" w:rsidP="2A894689">
            <w:pPr>
              <w:spacing w:after="0"/>
              <w:rPr>
                <w:sz w:val="20"/>
                <w:szCs w:val="20"/>
                <w:lang w:val="lt-LT"/>
              </w:rPr>
            </w:pPr>
            <w:r w:rsidRPr="00D865C7">
              <w:rPr>
                <w:sz w:val="20"/>
                <w:szCs w:val="20"/>
                <w:lang w:val="lt-LT"/>
              </w:rPr>
              <w:t>1000</w:t>
            </w:r>
            <w:r w:rsidR="4909FA06" w:rsidRPr="00D865C7">
              <w:rPr>
                <w:sz w:val="20"/>
                <w:szCs w:val="20"/>
                <w:lang w:val="lt-LT"/>
              </w:rPr>
              <w:t>,00 €</w:t>
            </w:r>
          </w:p>
        </w:tc>
        <w:tc>
          <w:tcPr>
            <w:tcW w:w="6326" w:type="dxa"/>
          </w:tcPr>
          <w:p w14:paraId="4460AB7E" w14:textId="7FD86A47" w:rsidR="4909FA06" w:rsidRPr="00D865C7" w:rsidRDefault="4909FA06" w:rsidP="2A894689">
            <w:pPr>
              <w:spacing w:after="0"/>
              <w:rPr>
                <w:sz w:val="20"/>
                <w:lang w:val="lt-LT"/>
              </w:rPr>
            </w:pPr>
            <w:r w:rsidRPr="00D865C7">
              <w:rPr>
                <w:sz w:val="20"/>
                <w:lang w:val="lt-LT"/>
              </w:rPr>
              <w:t>Naudojamas sistemų ir baterijų testavimui įvairiomis sąlygomis. 1 000 € – vidutinės klasės bandymų stendo kaina rinkoje.</w:t>
            </w:r>
          </w:p>
        </w:tc>
      </w:tr>
      <w:tr w:rsidR="4909FA06" w:rsidRPr="00D865C7" w14:paraId="596142EF" w14:textId="77777777" w:rsidTr="00461EFB">
        <w:trPr>
          <w:trHeight w:val="300"/>
        </w:trPr>
        <w:tc>
          <w:tcPr>
            <w:tcW w:w="2400" w:type="dxa"/>
          </w:tcPr>
          <w:p w14:paraId="2B3B937D" w14:textId="19D0AE69" w:rsidR="4909FA06" w:rsidRPr="00D865C7" w:rsidRDefault="4909FA06" w:rsidP="52B86271">
            <w:pPr>
              <w:spacing w:after="0"/>
              <w:jc w:val="left"/>
              <w:rPr>
                <w:sz w:val="20"/>
                <w:szCs w:val="20"/>
                <w:lang w:val="lt-LT"/>
              </w:rPr>
            </w:pPr>
            <w:r w:rsidRPr="00D865C7">
              <w:rPr>
                <w:sz w:val="20"/>
                <w:szCs w:val="20"/>
                <w:lang w:val="lt-LT"/>
              </w:rPr>
              <w:t>Simuliavimo programinė įranga</w:t>
            </w:r>
          </w:p>
        </w:tc>
        <w:tc>
          <w:tcPr>
            <w:tcW w:w="1050" w:type="dxa"/>
          </w:tcPr>
          <w:p w14:paraId="2C967065" w14:textId="21227E55" w:rsidR="4909FA06" w:rsidRPr="00D865C7" w:rsidRDefault="4498FA5C" w:rsidP="2A894689">
            <w:pPr>
              <w:spacing w:after="0"/>
              <w:rPr>
                <w:sz w:val="20"/>
                <w:szCs w:val="20"/>
                <w:lang w:val="lt-LT"/>
              </w:rPr>
            </w:pPr>
            <w:r w:rsidRPr="00D865C7">
              <w:rPr>
                <w:sz w:val="20"/>
                <w:szCs w:val="20"/>
                <w:lang w:val="lt-LT"/>
              </w:rPr>
              <w:t>1500</w:t>
            </w:r>
            <w:r w:rsidR="4909FA06" w:rsidRPr="00D865C7">
              <w:rPr>
                <w:sz w:val="20"/>
                <w:szCs w:val="20"/>
                <w:lang w:val="lt-LT"/>
              </w:rPr>
              <w:t>,00 €</w:t>
            </w:r>
          </w:p>
        </w:tc>
        <w:tc>
          <w:tcPr>
            <w:tcW w:w="6326" w:type="dxa"/>
          </w:tcPr>
          <w:p w14:paraId="24C9F3D6" w14:textId="638A83BD" w:rsidR="4909FA06" w:rsidRPr="00D865C7" w:rsidRDefault="4909FA06" w:rsidP="2A894689">
            <w:pPr>
              <w:spacing w:after="0"/>
              <w:rPr>
                <w:sz w:val="20"/>
                <w:lang w:val="lt-LT"/>
              </w:rPr>
            </w:pPr>
            <w:r w:rsidRPr="00D865C7">
              <w:rPr>
                <w:sz w:val="20"/>
                <w:lang w:val="lt-LT"/>
              </w:rPr>
              <w:t>Reikalinga fizinių ir cheminių procesų modeliavimo darbams. 1 500 € atspindi vienos profesionalios licencijos kainą.</w:t>
            </w:r>
          </w:p>
        </w:tc>
      </w:tr>
      <w:tr w:rsidR="4909FA06" w:rsidRPr="00D865C7" w14:paraId="524D631F" w14:textId="77777777" w:rsidTr="00461EFB">
        <w:trPr>
          <w:trHeight w:val="300"/>
        </w:trPr>
        <w:tc>
          <w:tcPr>
            <w:tcW w:w="2400" w:type="dxa"/>
          </w:tcPr>
          <w:p w14:paraId="2870E66F" w14:textId="581B1A3E" w:rsidR="4909FA06" w:rsidRPr="00D865C7" w:rsidRDefault="4909FA06" w:rsidP="52B86271">
            <w:pPr>
              <w:spacing w:after="0"/>
              <w:jc w:val="left"/>
              <w:rPr>
                <w:sz w:val="20"/>
                <w:szCs w:val="20"/>
                <w:lang w:val="lt-LT"/>
              </w:rPr>
            </w:pPr>
            <w:r w:rsidRPr="00D865C7">
              <w:rPr>
                <w:sz w:val="20"/>
                <w:szCs w:val="20"/>
                <w:lang w:val="lt-LT"/>
              </w:rPr>
              <w:t>Duomenų analizės programinė įranga</w:t>
            </w:r>
          </w:p>
        </w:tc>
        <w:tc>
          <w:tcPr>
            <w:tcW w:w="1050" w:type="dxa"/>
          </w:tcPr>
          <w:p w14:paraId="16BFF57B" w14:textId="29911924" w:rsidR="4909FA06" w:rsidRPr="00D865C7" w:rsidRDefault="4909FA06" w:rsidP="2A894689">
            <w:pPr>
              <w:spacing w:after="0"/>
              <w:rPr>
                <w:sz w:val="20"/>
                <w:lang w:val="lt-LT"/>
              </w:rPr>
            </w:pPr>
            <w:r w:rsidRPr="00D865C7">
              <w:rPr>
                <w:sz w:val="20"/>
                <w:lang w:val="lt-LT"/>
              </w:rPr>
              <w:t>800,00 €</w:t>
            </w:r>
          </w:p>
        </w:tc>
        <w:tc>
          <w:tcPr>
            <w:tcW w:w="6326" w:type="dxa"/>
          </w:tcPr>
          <w:p w14:paraId="636AE78C" w14:textId="5328CC45" w:rsidR="4909FA06" w:rsidRPr="00D865C7" w:rsidRDefault="4909FA06" w:rsidP="2A894689">
            <w:pPr>
              <w:spacing w:after="0"/>
              <w:rPr>
                <w:sz w:val="20"/>
                <w:lang w:val="lt-LT"/>
              </w:rPr>
            </w:pPr>
            <w:r w:rsidRPr="00D865C7">
              <w:rPr>
                <w:sz w:val="20"/>
                <w:lang w:val="lt-LT"/>
              </w:rPr>
              <w:t>Naudojama apklausų ir klientų duomenų analizei. 800 € suma pagrįsta kelių licencijų arba išplėstinio funkcionalumo įsigijimu.</w:t>
            </w:r>
          </w:p>
        </w:tc>
      </w:tr>
      <w:tr w:rsidR="4909FA06" w:rsidRPr="00D865C7" w14:paraId="04C33B20" w14:textId="77777777" w:rsidTr="00461EFB">
        <w:trPr>
          <w:trHeight w:val="300"/>
        </w:trPr>
        <w:tc>
          <w:tcPr>
            <w:tcW w:w="2400" w:type="dxa"/>
          </w:tcPr>
          <w:p w14:paraId="3BEF30BF" w14:textId="71A77116" w:rsidR="4909FA06" w:rsidRPr="00D865C7" w:rsidRDefault="4909FA06" w:rsidP="52B86271">
            <w:pPr>
              <w:spacing w:after="0"/>
              <w:jc w:val="left"/>
              <w:rPr>
                <w:sz w:val="20"/>
                <w:szCs w:val="20"/>
                <w:lang w:val="lt-LT"/>
              </w:rPr>
            </w:pPr>
            <w:r w:rsidRPr="00D865C7">
              <w:rPr>
                <w:sz w:val="20"/>
                <w:szCs w:val="20"/>
                <w:lang w:val="lt-LT"/>
              </w:rPr>
              <w:t>3D modeliavimo programinė įranga (AutoCAD Inventor, Solidworks)</w:t>
            </w:r>
          </w:p>
        </w:tc>
        <w:tc>
          <w:tcPr>
            <w:tcW w:w="1050" w:type="dxa"/>
          </w:tcPr>
          <w:p w14:paraId="7D0FF3CC" w14:textId="606A5DB8" w:rsidR="4909FA06" w:rsidRPr="00D865C7" w:rsidRDefault="4498FA5C" w:rsidP="2A894689">
            <w:pPr>
              <w:spacing w:after="0"/>
              <w:rPr>
                <w:sz w:val="20"/>
                <w:szCs w:val="20"/>
                <w:lang w:val="lt-LT"/>
              </w:rPr>
            </w:pPr>
            <w:r w:rsidRPr="00D865C7">
              <w:rPr>
                <w:sz w:val="20"/>
                <w:szCs w:val="20"/>
                <w:lang w:val="lt-LT"/>
              </w:rPr>
              <w:t>2000</w:t>
            </w:r>
            <w:r w:rsidR="4909FA06" w:rsidRPr="00D865C7">
              <w:rPr>
                <w:sz w:val="20"/>
                <w:szCs w:val="20"/>
                <w:lang w:val="lt-LT"/>
              </w:rPr>
              <w:t>,00 €</w:t>
            </w:r>
          </w:p>
        </w:tc>
        <w:tc>
          <w:tcPr>
            <w:tcW w:w="6326" w:type="dxa"/>
          </w:tcPr>
          <w:p w14:paraId="7B1603D7" w14:textId="03A58716" w:rsidR="4909FA06" w:rsidRPr="00D865C7" w:rsidRDefault="4909FA06" w:rsidP="2A894689">
            <w:pPr>
              <w:spacing w:after="0"/>
              <w:rPr>
                <w:sz w:val="20"/>
                <w:lang w:val="lt-LT"/>
              </w:rPr>
            </w:pPr>
            <w:r w:rsidRPr="00D865C7">
              <w:rPr>
                <w:sz w:val="20"/>
                <w:lang w:val="lt-LT"/>
              </w:rPr>
              <w:t>Reikalinga baterijų ir sistemų konstrukcijoms modeliuoti. 2 000 € yra būdinga profesionalios 3D programinės įrangos kainai.</w:t>
            </w:r>
          </w:p>
        </w:tc>
      </w:tr>
      <w:tr w:rsidR="4909FA06" w:rsidRPr="00D865C7" w14:paraId="3652C1C5" w14:textId="77777777" w:rsidTr="00461EFB">
        <w:trPr>
          <w:trHeight w:val="300"/>
        </w:trPr>
        <w:tc>
          <w:tcPr>
            <w:tcW w:w="2400" w:type="dxa"/>
          </w:tcPr>
          <w:p w14:paraId="4AF62642" w14:textId="77EAFF19" w:rsidR="4909FA06" w:rsidRPr="00D865C7" w:rsidRDefault="4909FA06" w:rsidP="52B86271">
            <w:pPr>
              <w:spacing w:after="0"/>
              <w:jc w:val="left"/>
              <w:rPr>
                <w:sz w:val="20"/>
                <w:szCs w:val="20"/>
                <w:lang w:val="lt-LT"/>
              </w:rPr>
            </w:pPr>
            <w:r w:rsidRPr="00D865C7">
              <w:rPr>
                <w:sz w:val="20"/>
                <w:szCs w:val="20"/>
                <w:lang w:val="lt-LT"/>
              </w:rPr>
              <w:lastRenderedPageBreak/>
              <w:t>Programinė įranga kokybės valdymui (QMS) + testavimo aplinkos</w:t>
            </w:r>
          </w:p>
        </w:tc>
        <w:tc>
          <w:tcPr>
            <w:tcW w:w="1050" w:type="dxa"/>
          </w:tcPr>
          <w:p w14:paraId="44F20DE6" w14:textId="6637FC95" w:rsidR="4909FA06" w:rsidRPr="00D865C7" w:rsidRDefault="4498FA5C" w:rsidP="2A894689">
            <w:pPr>
              <w:spacing w:after="0"/>
              <w:rPr>
                <w:sz w:val="20"/>
                <w:szCs w:val="20"/>
                <w:lang w:val="lt-LT"/>
              </w:rPr>
            </w:pPr>
            <w:r w:rsidRPr="00D865C7">
              <w:rPr>
                <w:sz w:val="20"/>
                <w:szCs w:val="20"/>
                <w:lang w:val="lt-LT"/>
              </w:rPr>
              <w:t>1500</w:t>
            </w:r>
            <w:r w:rsidR="4909FA06" w:rsidRPr="00D865C7">
              <w:rPr>
                <w:sz w:val="20"/>
                <w:szCs w:val="20"/>
                <w:lang w:val="lt-LT"/>
              </w:rPr>
              <w:t>,00 €</w:t>
            </w:r>
          </w:p>
        </w:tc>
        <w:tc>
          <w:tcPr>
            <w:tcW w:w="6326" w:type="dxa"/>
          </w:tcPr>
          <w:p w14:paraId="50F43360" w14:textId="16AF9460" w:rsidR="4909FA06" w:rsidRPr="00D865C7" w:rsidRDefault="4909FA06" w:rsidP="2A894689">
            <w:pPr>
              <w:spacing w:after="0"/>
              <w:rPr>
                <w:sz w:val="20"/>
                <w:lang w:val="lt-LT"/>
              </w:rPr>
            </w:pPr>
            <w:r w:rsidRPr="00D865C7">
              <w:rPr>
                <w:sz w:val="20"/>
                <w:lang w:val="lt-LT"/>
              </w:rPr>
              <w:t>QMS sistema reikalinga procesams ir dokumentams valdyti, o virtualios aplinkos – testavimams. 1 500 € atitinka vidutinių QMS sprendimų ir testavimo aplinkų kaštus.</w:t>
            </w:r>
          </w:p>
        </w:tc>
      </w:tr>
      <w:tr w:rsidR="4909FA06" w:rsidRPr="00D865C7" w14:paraId="3E46E8B2" w14:textId="77777777" w:rsidTr="00461EFB">
        <w:trPr>
          <w:trHeight w:val="300"/>
        </w:trPr>
        <w:tc>
          <w:tcPr>
            <w:tcW w:w="2400" w:type="dxa"/>
          </w:tcPr>
          <w:p w14:paraId="33250CFB" w14:textId="36A93ADE" w:rsidR="4909FA06" w:rsidRPr="00D865C7" w:rsidRDefault="4909FA06" w:rsidP="52B86271">
            <w:pPr>
              <w:spacing w:after="0"/>
              <w:jc w:val="left"/>
              <w:rPr>
                <w:sz w:val="20"/>
                <w:szCs w:val="20"/>
                <w:lang w:val="lt-LT"/>
              </w:rPr>
            </w:pPr>
            <w:r w:rsidRPr="00D865C7">
              <w:rPr>
                <w:sz w:val="20"/>
                <w:szCs w:val="20"/>
                <w:lang w:val="lt-LT"/>
              </w:rPr>
              <w:t>Elektronikos testavimo įranga, įrenginių programavimo įrankiai</w:t>
            </w:r>
          </w:p>
        </w:tc>
        <w:tc>
          <w:tcPr>
            <w:tcW w:w="1050" w:type="dxa"/>
          </w:tcPr>
          <w:p w14:paraId="2F5A7C59" w14:textId="0707E491" w:rsidR="4909FA06" w:rsidRPr="00D865C7" w:rsidRDefault="4498FA5C" w:rsidP="2A894689">
            <w:pPr>
              <w:spacing w:after="0"/>
              <w:rPr>
                <w:sz w:val="20"/>
                <w:szCs w:val="20"/>
                <w:lang w:val="lt-LT"/>
              </w:rPr>
            </w:pPr>
            <w:r w:rsidRPr="00D865C7">
              <w:rPr>
                <w:sz w:val="20"/>
                <w:szCs w:val="20"/>
                <w:lang w:val="lt-LT"/>
              </w:rPr>
              <w:t>1000</w:t>
            </w:r>
            <w:r w:rsidR="4909FA06" w:rsidRPr="00D865C7">
              <w:rPr>
                <w:sz w:val="20"/>
                <w:szCs w:val="20"/>
                <w:lang w:val="lt-LT"/>
              </w:rPr>
              <w:t>,00 €</w:t>
            </w:r>
          </w:p>
        </w:tc>
        <w:tc>
          <w:tcPr>
            <w:tcW w:w="6326" w:type="dxa"/>
          </w:tcPr>
          <w:p w14:paraId="78F49EB0" w14:textId="1862AAA7" w:rsidR="4909FA06" w:rsidRPr="00D865C7" w:rsidRDefault="4909FA06" w:rsidP="2A894689">
            <w:pPr>
              <w:spacing w:after="0"/>
              <w:rPr>
                <w:sz w:val="20"/>
                <w:lang w:val="lt-LT"/>
              </w:rPr>
            </w:pPr>
            <w:r w:rsidRPr="00D865C7">
              <w:rPr>
                <w:sz w:val="20"/>
                <w:lang w:val="lt-LT"/>
              </w:rPr>
              <w:t>Naudojama elektronikos modulių testavimui ir programavimui. 1 000 € suma pagrįsta bazinio komplekto su keliais prietaisais kaina.</w:t>
            </w:r>
          </w:p>
        </w:tc>
      </w:tr>
      <w:tr w:rsidR="4909FA06" w:rsidRPr="00D865C7" w14:paraId="556666BB" w14:textId="77777777" w:rsidTr="00461EFB">
        <w:trPr>
          <w:trHeight w:val="300"/>
        </w:trPr>
        <w:tc>
          <w:tcPr>
            <w:tcW w:w="2400" w:type="dxa"/>
          </w:tcPr>
          <w:p w14:paraId="07D9BD55" w14:textId="57A31364" w:rsidR="4909FA06" w:rsidRPr="00D865C7" w:rsidRDefault="4909FA06" w:rsidP="52B86271">
            <w:pPr>
              <w:spacing w:after="0"/>
              <w:jc w:val="left"/>
              <w:rPr>
                <w:sz w:val="20"/>
                <w:szCs w:val="20"/>
                <w:lang w:val="lt-LT"/>
              </w:rPr>
            </w:pPr>
            <w:r w:rsidRPr="00D865C7">
              <w:rPr>
                <w:sz w:val="20"/>
                <w:szCs w:val="20"/>
                <w:lang w:val="lt-LT"/>
              </w:rPr>
              <w:t>Kompiuteris su biuro programine įranga + prieiga prie sistemų duomenų</w:t>
            </w:r>
          </w:p>
        </w:tc>
        <w:tc>
          <w:tcPr>
            <w:tcW w:w="1050" w:type="dxa"/>
          </w:tcPr>
          <w:p w14:paraId="619FB785" w14:textId="669B0F52" w:rsidR="4909FA06" w:rsidRPr="00D865C7" w:rsidRDefault="4909FA06" w:rsidP="2A894689">
            <w:pPr>
              <w:spacing w:after="0"/>
              <w:rPr>
                <w:sz w:val="20"/>
                <w:lang w:val="lt-LT"/>
              </w:rPr>
            </w:pPr>
            <w:r w:rsidRPr="00D865C7">
              <w:rPr>
                <w:sz w:val="20"/>
                <w:lang w:val="lt-LT"/>
              </w:rPr>
              <w:t>900,00 €</w:t>
            </w:r>
          </w:p>
        </w:tc>
        <w:tc>
          <w:tcPr>
            <w:tcW w:w="6326" w:type="dxa"/>
          </w:tcPr>
          <w:p w14:paraId="0191A045" w14:textId="1A6A5C57" w:rsidR="4909FA06" w:rsidRPr="00D865C7" w:rsidRDefault="4909FA06" w:rsidP="2A894689">
            <w:pPr>
              <w:spacing w:after="0"/>
              <w:rPr>
                <w:sz w:val="20"/>
                <w:lang w:val="lt-LT"/>
              </w:rPr>
            </w:pPr>
            <w:r w:rsidRPr="00D865C7">
              <w:rPr>
                <w:sz w:val="20"/>
                <w:lang w:val="lt-LT"/>
              </w:rPr>
              <w:t>Duomenų analitikams ir procesų analitikams reikalinga darbo stotis. 900 € yra vidutinės klasės kompiuterio su licencijomis kaina.</w:t>
            </w:r>
          </w:p>
        </w:tc>
      </w:tr>
      <w:tr w:rsidR="4909FA06" w:rsidRPr="00D865C7" w14:paraId="753C623C" w14:textId="77777777" w:rsidTr="00461EFB">
        <w:trPr>
          <w:trHeight w:val="300"/>
        </w:trPr>
        <w:tc>
          <w:tcPr>
            <w:tcW w:w="2400" w:type="dxa"/>
          </w:tcPr>
          <w:p w14:paraId="53F8D2D0" w14:textId="036A3200" w:rsidR="4909FA06" w:rsidRPr="00D865C7" w:rsidRDefault="4909FA06" w:rsidP="52B86271">
            <w:pPr>
              <w:spacing w:after="0"/>
              <w:jc w:val="left"/>
              <w:rPr>
                <w:sz w:val="20"/>
                <w:szCs w:val="20"/>
                <w:lang w:val="lt-LT"/>
              </w:rPr>
            </w:pPr>
            <w:r w:rsidRPr="00D865C7">
              <w:rPr>
                <w:sz w:val="20"/>
                <w:szCs w:val="20"/>
                <w:lang w:val="lt-LT"/>
              </w:rPr>
              <w:t>Apklausos platformos licencija (pvz. SurveyMonkey)</w:t>
            </w:r>
          </w:p>
        </w:tc>
        <w:tc>
          <w:tcPr>
            <w:tcW w:w="1050" w:type="dxa"/>
          </w:tcPr>
          <w:p w14:paraId="532520D6" w14:textId="0D532929" w:rsidR="4909FA06" w:rsidRPr="00D865C7" w:rsidRDefault="4909FA06" w:rsidP="2A894689">
            <w:pPr>
              <w:spacing w:after="0"/>
              <w:rPr>
                <w:sz w:val="20"/>
                <w:lang w:val="lt-LT"/>
              </w:rPr>
            </w:pPr>
            <w:r w:rsidRPr="00D865C7">
              <w:rPr>
                <w:sz w:val="20"/>
                <w:lang w:val="lt-LT"/>
              </w:rPr>
              <w:t>400,00 €</w:t>
            </w:r>
          </w:p>
        </w:tc>
        <w:tc>
          <w:tcPr>
            <w:tcW w:w="6326" w:type="dxa"/>
          </w:tcPr>
          <w:p w14:paraId="78325B38" w14:textId="339CDC7B" w:rsidR="4909FA06" w:rsidRPr="00D865C7" w:rsidRDefault="4909FA06" w:rsidP="2A894689">
            <w:pPr>
              <w:spacing w:after="0"/>
              <w:rPr>
                <w:sz w:val="20"/>
                <w:lang w:val="lt-LT"/>
              </w:rPr>
            </w:pPr>
            <w:r w:rsidRPr="00D865C7">
              <w:rPr>
                <w:sz w:val="20"/>
                <w:lang w:val="lt-LT"/>
              </w:rPr>
              <w:t>Reikalinga klientų apklausoms vykdyti (3.1 veikla). 400 € bendra suma atitinka kelių mėnesių ar metinės prenumeratos kainą.</w:t>
            </w:r>
          </w:p>
        </w:tc>
      </w:tr>
      <w:tr w:rsidR="4909FA06" w:rsidRPr="00D865C7" w14:paraId="5B47CAD5" w14:textId="77777777" w:rsidTr="00461EFB">
        <w:trPr>
          <w:trHeight w:val="315"/>
        </w:trPr>
        <w:tc>
          <w:tcPr>
            <w:tcW w:w="2400" w:type="dxa"/>
          </w:tcPr>
          <w:p w14:paraId="7A75F338" w14:textId="238C543B" w:rsidR="4909FA06" w:rsidRPr="00D865C7" w:rsidRDefault="4909FA06" w:rsidP="52B86271">
            <w:pPr>
              <w:spacing w:after="0"/>
              <w:jc w:val="left"/>
              <w:rPr>
                <w:sz w:val="20"/>
                <w:szCs w:val="20"/>
                <w:lang w:val="lt-LT"/>
              </w:rPr>
            </w:pPr>
            <w:r w:rsidRPr="00D865C7">
              <w:rPr>
                <w:sz w:val="20"/>
                <w:szCs w:val="20"/>
                <w:lang w:val="lt-LT"/>
              </w:rPr>
              <w:t>Klientų duomenų bazės prieigos paskyros</w:t>
            </w:r>
          </w:p>
        </w:tc>
        <w:tc>
          <w:tcPr>
            <w:tcW w:w="1050" w:type="dxa"/>
          </w:tcPr>
          <w:p w14:paraId="5C32DFA7" w14:textId="064AA72D" w:rsidR="4909FA06" w:rsidRPr="00D865C7" w:rsidRDefault="4909FA06" w:rsidP="2A894689">
            <w:pPr>
              <w:spacing w:after="0"/>
              <w:rPr>
                <w:sz w:val="20"/>
                <w:lang w:val="lt-LT"/>
              </w:rPr>
            </w:pPr>
            <w:r w:rsidRPr="00D865C7">
              <w:rPr>
                <w:sz w:val="20"/>
                <w:lang w:val="lt-LT"/>
              </w:rPr>
              <w:t>600,00 €</w:t>
            </w:r>
          </w:p>
        </w:tc>
        <w:tc>
          <w:tcPr>
            <w:tcW w:w="6326" w:type="dxa"/>
          </w:tcPr>
          <w:p w14:paraId="51DC6001" w14:textId="0098D14B" w:rsidR="4909FA06" w:rsidRPr="00D865C7" w:rsidRDefault="4909FA06" w:rsidP="2A894689">
            <w:pPr>
              <w:spacing w:after="0"/>
              <w:rPr>
                <w:sz w:val="20"/>
                <w:lang w:val="lt-LT"/>
              </w:rPr>
            </w:pPr>
            <w:r w:rsidRPr="00D865C7">
              <w:rPr>
                <w:sz w:val="20"/>
                <w:lang w:val="lt-LT"/>
              </w:rPr>
              <w:t>Suteikia prieigą analizei ir segmentavimui; 600 € suma atitinka licencijavimo ar prieigos kainas CRM sistemose.</w:t>
            </w:r>
          </w:p>
        </w:tc>
      </w:tr>
      <w:tr w:rsidR="4909FA06" w:rsidRPr="00D865C7" w14:paraId="6EA987E5" w14:textId="77777777" w:rsidTr="00461EFB">
        <w:trPr>
          <w:trHeight w:val="405"/>
        </w:trPr>
        <w:tc>
          <w:tcPr>
            <w:tcW w:w="2400" w:type="dxa"/>
          </w:tcPr>
          <w:p w14:paraId="491F5D2A" w14:textId="1EBB3B31" w:rsidR="4909FA06" w:rsidRPr="00D865C7" w:rsidRDefault="4909FA06" w:rsidP="52B86271">
            <w:pPr>
              <w:spacing w:after="0"/>
              <w:jc w:val="left"/>
              <w:rPr>
                <w:sz w:val="20"/>
                <w:szCs w:val="20"/>
                <w:lang w:val="lt-LT"/>
              </w:rPr>
            </w:pPr>
            <w:r w:rsidRPr="00D865C7">
              <w:rPr>
                <w:sz w:val="20"/>
                <w:szCs w:val="20"/>
                <w:lang w:val="lt-LT"/>
              </w:rPr>
              <w:t>Duomenų analizės ir vizualizacijos programos (licencijos)</w:t>
            </w:r>
          </w:p>
        </w:tc>
        <w:tc>
          <w:tcPr>
            <w:tcW w:w="1050" w:type="dxa"/>
          </w:tcPr>
          <w:p w14:paraId="379D29DC" w14:textId="5DB2A787" w:rsidR="4909FA06" w:rsidRPr="00D865C7" w:rsidRDefault="4909FA06" w:rsidP="2A894689">
            <w:pPr>
              <w:spacing w:after="0"/>
              <w:rPr>
                <w:sz w:val="20"/>
                <w:lang w:val="lt-LT"/>
              </w:rPr>
            </w:pPr>
            <w:r w:rsidRPr="00D865C7">
              <w:rPr>
                <w:sz w:val="20"/>
                <w:lang w:val="lt-LT"/>
              </w:rPr>
              <w:t>800,00 €</w:t>
            </w:r>
          </w:p>
        </w:tc>
        <w:tc>
          <w:tcPr>
            <w:tcW w:w="6326" w:type="dxa"/>
          </w:tcPr>
          <w:p w14:paraId="58B2CCF5" w14:textId="4B75CC11" w:rsidR="4909FA06" w:rsidRPr="00D865C7" w:rsidRDefault="4909FA06" w:rsidP="2A894689">
            <w:pPr>
              <w:spacing w:after="0"/>
              <w:rPr>
                <w:sz w:val="20"/>
                <w:lang w:val="lt-LT"/>
              </w:rPr>
            </w:pPr>
            <w:r w:rsidRPr="00D865C7">
              <w:rPr>
                <w:sz w:val="20"/>
                <w:lang w:val="lt-LT"/>
              </w:rPr>
              <w:t>Naudojamos apklausų ir klientų duomenų analizei, ataskaitų vizualizacijai. 800 € suma atitikta kelių vartotojų licencijas.</w:t>
            </w:r>
          </w:p>
        </w:tc>
      </w:tr>
      <w:tr w:rsidR="4909FA06" w:rsidRPr="00D865C7" w14:paraId="5C02C2F7" w14:textId="77777777" w:rsidTr="00461EFB">
        <w:trPr>
          <w:trHeight w:val="300"/>
        </w:trPr>
        <w:tc>
          <w:tcPr>
            <w:tcW w:w="2400" w:type="dxa"/>
          </w:tcPr>
          <w:p w14:paraId="6675B968" w14:textId="1DAAD317" w:rsidR="4909FA06" w:rsidRPr="00D865C7" w:rsidRDefault="4909FA06" w:rsidP="52B86271">
            <w:pPr>
              <w:spacing w:after="0"/>
              <w:jc w:val="left"/>
              <w:rPr>
                <w:sz w:val="20"/>
                <w:szCs w:val="20"/>
                <w:lang w:val="lt-LT"/>
              </w:rPr>
            </w:pPr>
            <w:r w:rsidRPr="00D865C7">
              <w:rPr>
                <w:sz w:val="20"/>
                <w:szCs w:val="20"/>
                <w:lang w:val="lt-LT"/>
              </w:rPr>
              <w:t>Pašto rinkodaros platformos licencija (Mailchimp / SendGrid)</w:t>
            </w:r>
          </w:p>
        </w:tc>
        <w:tc>
          <w:tcPr>
            <w:tcW w:w="1050" w:type="dxa"/>
          </w:tcPr>
          <w:p w14:paraId="7AB10C98" w14:textId="68D0B77C" w:rsidR="4909FA06" w:rsidRPr="00D865C7" w:rsidRDefault="4909FA06" w:rsidP="2A894689">
            <w:pPr>
              <w:spacing w:after="0"/>
              <w:rPr>
                <w:sz w:val="20"/>
                <w:lang w:val="lt-LT"/>
              </w:rPr>
            </w:pPr>
            <w:r w:rsidRPr="00D865C7">
              <w:rPr>
                <w:sz w:val="20"/>
                <w:lang w:val="lt-LT"/>
              </w:rPr>
              <w:t>300,00 €</w:t>
            </w:r>
          </w:p>
        </w:tc>
        <w:tc>
          <w:tcPr>
            <w:tcW w:w="6326" w:type="dxa"/>
          </w:tcPr>
          <w:p w14:paraId="464CDE66" w14:textId="2EE16BB7" w:rsidR="4909FA06" w:rsidRPr="00D865C7" w:rsidRDefault="4909FA06" w:rsidP="2A894689">
            <w:pPr>
              <w:spacing w:after="0"/>
              <w:rPr>
                <w:sz w:val="20"/>
                <w:lang w:val="lt-LT"/>
              </w:rPr>
            </w:pPr>
            <w:r w:rsidRPr="00D865C7">
              <w:rPr>
                <w:sz w:val="20"/>
                <w:lang w:val="lt-LT"/>
              </w:rPr>
              <w:t>Reikalinga pusmetiniams naujienlaiškiams ir kampanijoms (3.3 veikla). 300 € yra realistiška riboto laikotarpio prenumeratos suma.</w:t>
            </w:r>
          </w:p>
        </w:tc>
      </w:tr>
      <w:tr w:rsidR="4909FA06" w:rsidRPr="00D865C7" w14:paraId="08EBFDA5" w14:textId="77777777" w:rsidTr="00461EFB">
        <w:trPr>
          <w:trHeight w:val="300"/>
        </w:trPr>
        <w:tc>
          <w:tcPr>
            <w:tcW w:w="2400" w:type="dxa"/>
          </w:tcPr>
          <w:p w14:paraId="0C5FA277" w14:textId="28BC12DD" w:rsidR="4909FA06" w:rsidRPr="00D865C7" w:rsidRDefault="4909FA06" w:rsidP="52B86271">
            <w:pPr>
              <w:spacing w:after="0"/>
              <w:jc w:val="left"/>
              <w:rPr>
                <w:sz w:val="20"/>
                <w:szCs w:val="20"/>
                <w:lang w:val="lt-LT"/>
              </w:rPr>
            </w:pPr>
            <w:r w:rsidRPr="00D865C7">
              <w:rPr>
                <w:sz w:val="20"/>
                <w:szCs w:val="20"/>
                <w:lang w:val="lt-LT"/>
              </w:rPr>
              <w:t>Analitikos įrankiai (Google Analytics, Power BI ir pan.)</w:t>
            </w:r>
          </w:p>
        </w:tc>
        <w:tc>
          <w:tcPr>
            <w:tcW w:w="1050" w:type="dxa"/>
          </w:tcPr>
          <w:p w14:paraId="5D05EDF8" w14:textId="64EF53C5" w:rsidR="4909FA06" w:rsidRPr="00D865C7" w:rsidRDefault="4909FA06" w:rsidP="2A894689">
            <w:pPr>
              <w:spacing w:after="0"/>
              <w:rPr>
                <w:sz w:val="20"/>
                <w:lang w:val="lt-LT"/>
              </w:rPr>
            </w:pPr>
            <w:r w:rsidRPr="00D865C7">
              <w:rPr>
                <w:sz w:val="20"/>
                <w:lang w:val="lt-LT"/>
              </w:rPr>
              <w:t>600,00 €</w:t>
            </w:r>
          </w:p>
        </w:tc>
        <w:tc>
          <w:tcPr>
            <w:tcW w:w="6326" w:type="dxa"/>
          </w:tcPr>
          <w:p w14:paraId="1CA33ACC" w14:textId="3DD083E3" w:rsidR="4909FA06" w:rsidRPr="00D865C7" w:rsidRDefault="4909FA06" w:rsidP="2A894689">
            <w:pPr>
              <w:spacing w:after="0"/>
              <w:rPr>
                <w:sz w:val="20"/>
                <w:lang w:val="lt-LT"/>
              </w:rPr>
            </w:pPr>
            <w:r w:rsidRPr="00D865C7">
              <w:rPr>
                <w:sz w:val="20"/>
                <w:lang w:val="lt-LT"/>
              </w:rPr>
              <w:t>Naudojami stebėti naujienlaiškių atidarymus, paspaudimus, svetainės srautus. 600 € yra pagrįsta suma už papildomas funkcijas ir integracijas.</w:t>
            </w:r>
          </w:p>
        </w:tc>
      </w:tr>
      <w:tr w:rsidR="4909FA06" w:rsidRPr="00D865C7" w14:paraId="72B4F61A" w14:textId="77777777" w:rsidTr="00461EFB">
        <w:trPr>
          <w:trHeight w:val="300"/>
        </w:trPr>
        <w:tc>
          <w:tcPr>
            <w:tcW w:w="2400" w:type="dxa"/>
          </w:tcPr>
          <w:p w14:paraId="6A8E81B8" w14:textId="4152AC31" w:rsidR="4909FA06" w:rsidRPr="00D865C7" w:rsidRDefault="4909FA06" w:rsidP="52B86271">
            <w:pPr>
              <w:spacing w:after="0"/>
              <w:jc w:val="left"/>
              <w:rPr>
                <w:sz w:val="20"/>
                <w:szCs w:val="20"/>
                <w:lang w:val="lt-LT"/>
              </w:rPr>
            </w:pPr>
            <w:r w:rsidRPr="00D865C7">
              <w:rPr>
                <w:sz w:val="20"/>
                <w:szCs w:val="20"/>
                <w:lang w:val="lt-LT"/>
              </w:rPr>
              <w:t>Facebook reklama</w:t>
            </w:r>
          </w:p>
        </w:tc>
        <w:tc>
          <w:tcPr>
            <w:tcW w:w="1050" w:type="dxa"/>
          </w:tcPr>
          <w:p w14:paraId="3D27F5B4" w14:textId="080ED0EA" w:rsidR="4909FA06" w:rsidRPr="00D865C7" w:rsidRDefault="4909FA06" w:rsidP="2A894689">
            <w:pPr>
              <w:spacing w:after="0"/>
              <w:rPr>
                <w:sz w:val="20"/>
                <w:lang w:val="lt-LT"/>
              </w:rPr>
            </w:pPr>
            <w:r w:rsidRPr="00D865C7">
              <w:rPr>
                <w:sz w:val="20"/>
                <w:lang w:val="lt-LT"/>
              </w:rPr>
              <w:t>200,00 €</w:t>
            </w:r>
          </w:p>
        </w:tc>
        <w:tc>
          <w:tcPr>
            <w:tcW w:w="6326" w:type="dxa"/>
          </w:tcPr>
          <w:p w14:paraId="36F37A85" w14:textId="367BCEFE" w:rsidR="4909FA06" w:rsidRPr="00D865C7" w:rsidRDefault="4909FA06" w:rsidP="2A894689">
            <w:pPr>
              <w:spacing w:after="0"/>
              <w:rPr>
                <w:sz w:val="20"/>
                <w:lang w:val="lt-LT"/>
              </w:rPr>
            </w:pPr>
            <w:r w:rsidRPr="00D865C7">
              <w:rPr>
                <w:sz w:val="20"/>
                <w:lang w:val="lt-LT"/>
              </w:rPr>
              <w:t>Biudžetas mokamai reklaminei kampanijai socialiniuose tinkluose. 200 € – nedidelis, bet pakankamas testinei/mokomajai kampanijai.</w:t>
            </w:r>
          </w:p>
        </w:tc>
      </w:tr>
      <w:tr w:rsidR="4909FA06" w:rsidRPr="00D865C7" w14:paraId="655A98C2" w14:textId="77777777" w:rsidTr="00461EFB">
        <w:trPr>
          <w:trHeight w:val="300"/>
        </w:trPr>
        <w:tc>
          <w:tcPr>
            <w:tcW w:w="2400" w:type="dxa"/>
          </w:tcPr>
          <w:p w14:paraId="7DB4348D" w14:textId="38B1870E" w:rsidR="4909FA06" w:rsidRPr="00D865C7" w:rsidRDefault="4909FA06" w:rsidP="52B86271">
            <w:pPr>
              <w:spacing w:after="0"/>
              <w:jc w:val="left"/>
              <w:rPr>
                <w:sz w:val="20"/>
                <w:szCs w:val="20"/>
                <w:lang w:val="lt-LT"/>
              </w:rPr>
            </w:pPr>
            <w:r w:rsidRPr="00D865C7">
              <w:rPr>
                <w:sz w:val="20"/>
                <w:szCs w:val="20"/>
                <w:lang w:val="lt-LT"/>
              </w:rPr>
              <w:t>Medžių sodinukai</w:t>
            </w:r>
          </w:p>
        </w:tc>
        <w:tc>
          <w:tcPr>
            <w:tcW w:w="1050" w:type="dxa"/>
          </w:tcPr>
          <w:p w14:paraId="36546148" w14:textId="78E4E8EC" w:rsidR="4909FA06" w:rsidRPr="00D865C7" w:rsidRDefault="4909FA06" w:rsidP="2A894689">
            <w:pPr>
              <w:spacing w:after="0"/>
              <w:rPr>
                <w:sz w:val="20"/>
                <w:lang w:val="lt-LT"/>
              </w:rPr>
            </w:pPr>
            <w:r w:rsidRPr="00D865C7">
              <w:rPr>
                <w:sz w:val="20"/>
                <w:lang w:val="lt-LT"/>
              </w:rPr>
              <w:t>5,00 €</w:t>
            </w:r>
          </w:p>
        </w:tc>
        <w:tc>
          <w:tcPr>
            <w:tcW w:w="6326" w:type="dxa"/>
          </w:tcPr>
          <w:p w14:paraId="7C7D6112" w14:textId="21CF07C3" w:rsidR="4909FA06" w:rsidRPr="00D865C7" w:rsidRDefault="4909FA06" w:rsidP="2A894689">
            <w:pPr>
              <w:spacing w:after="0"/>
              <w:rPr>
                <w:sz w:val="20"/>
                <w:lang w:val="lt-LT"/>
              </w:rPr>
            </w:pPr>
            <w:r w:rsidRPr="00D865C7">
              <w:rPr>
                <w:sz w:val="20"/>
                <w:lang w:val="lt-LT"/>
              </w:rPr>
              <w:t>Vieneto kaina 5 € atitinka kokybiškų sodinukų rinkos kainą, CSR iniciatyvos „medžių sodinimo akcija“ įgyvendinimui.</w:t>
            </w:r>
          </w:p>
        </w:tc>
      </w:tr>
    </w:tbl>
    <w:p w14:paraId="385C6DF8" w14:textId="4C72FBE5" w:rsidR="42476A43" w:rsidRPr="00C521F2" w:rsidRDefault="42476A43" w:rsidP="007162E2">
      <w:pPr>
        <w:spacing w:before="160"/>
        <w:rPr>
          <w:rFonts w:eastAsia="Times New Roman"/>
          <w:lang w:val="lt-LT"/>
        </w:rPr>
      </w:pPr>
      <w:r w:rsidRPr="00C521F2">
        <w:rPr>
          <w:rFonts w:eastAsia="Times New Roman"/>
          <w:lang w:val="lt-LT"/>
        </w:rPr>
        <w:t>Materialiųjų išteklių planas (žr. Lentelė 8) sudarytas atsižvelgiant į projekto veiklų pobūdį ir būtinybę naudoti tam tikras darbo priemones, įrangą ir licencijas. Dalį reikalingų resursų suteikia įmonė, todėl projektui jie nesukelia papildomų kaštų, o kitos priemonės įtrauktos pagal realias rinkos kainas ir funkcinius poreikius. Įsigyjama įranga ir programinės įrangos licencijos užtikrina kokybišką duomenų analizę, testavimus, procesų dokumentavimą, komunikacijos vykdymą ir renginių organizavimą. Pagrįsti kaštai rodo, kad pasirinkti materialieji ištekliai yra ekonomiški, atitinka projekto mastą ir sudaro tinkamą techninį bei metodinį pagrindą sėkmingam projekto įgyvendinimui.</w:t>
      </w:r>
    </w:p>
    <w:p w14:paraId="59D7F5FE" w14:textId="56EAFC0A" w:rsidR="7E3ADD0A" w:rsidRPr="00D865C7" w:rsidRDefault="7E3ADD0A" w:rsidP="00B86128">
      <w:pPr>
        <w:pStyle w:val="Heading3"/>
      </w:pPr>
      <w:bookmarkStart w:id="47" w:name="_Toc2022029154"/>
      <w:bookmarkStart w:id="48" w:name="_Toc217216103"/>
      <w:r w:rsidRPr="00D865C7">
        <w:t>Projekto pirkimų planas</w:t>
      </w:r>
      <w:bookmarkEnd w:id="47"/>
      <w:bookmarkEnd w:id="48"/>
    </w:p>
    <w:p w14:paraId="35A04AFC" w14:textId="4A0BD113" w:rsidR="00D865C7" w:rsidRPr="00D865C7" w:rsidRDefault="00D865C7" w:rsidP="00D865C7">
      <w:pPr>
        <w:pStyle w:val="Caption"/>
        <w:keepNext/>
        <w:rPr>
          <w:lang w:val="lt-LT"/>
        </w:rPr>
      </w:pPr>
      <w:r w:rsidRPr="00D865C7">
        <w:rPr>
          <w:b/>
          <w:bCs/>
          <w:lang w:val="lt-LT"/>
        </w:rPr>
        <w:fldChar w:fldCharType="begin"/>
      </w:r>
      <w:r w:rsidRPr="00D865C7">
        <w:rPr>
          <w:b/>
          <w:bCs/>
          <w:lang w:val="lt-LT"/>
        </w:rPr>
        <w:instrText xml:space="preserve"> SEQ lentelė \* ARABIC </w:instrText>
      </w:r>
      <w:r w:rsidRPr="00D865C7">
        <w:rPr>
          <w:b/>
          <w:bCs/>
          <w:lang w:val="lt-LT"/>
        </w:rPr>
        <w:fldChar w:fldCharType="separate"/>
      </w:r>
      <w:bookmarkStart w:id="49" w:name="_Toc216981972"/>
      <w:r w:rsidRPr="00D865C7">
        <w:rPr>
          <w:b/>
          <w:bCs/>
          <w:noProof/>
          <w:lang w:val="lt-LT"/>
        </w:rPr>
        <w:t>9</w:t>
      </w:r>
      <w:r w:rsidRPr="00D865C7">
        <w:rPr>
          <w:b/>
          <w:bCs/>
          <w:lang w:val="lt-LT"/>
        </w:rPr>
        <w:fldChar w:fldCharType="end"/>
      </w:r>
      <w:r w:rsidRPr="00D865C7">
        <w:rPr>
          <w:b/>
          <w:bCs/>
          <w:lang w:val="lt-LT"/>
        </w:rPr>
        <w:t xml:space="preserve"> lentelė.</w:t>
      </w:r>
      <w:r w:rsidRPr="00D865C7">
        <w:rPr>
          <w:lang w:val="lt-LT"/>
        </w:rPr>
        <w:t xml:space="preserve"> Pirkimų planas</w:t>
      </w:r>
      <w:bookmarkEnd w:id="49"/>
    </w:p>
    <w:tbl>
      <w:tblPr>
        <w:tblStyle w:val="TableGrid0"/>
        <w:tblW w:w="0" w:type="auto"/>
        <w:tblLook w:val="06A0" w:firstRow="1" w:lastRow="0" w:firstColumn="1" w:lastColumn="0" w:noHBand="1" w:noVBand="1"/>
      </w:tblPr>
      <w:tblGrid>
        <w:gridCol w:w="511"/>
        <w:gridCol w:w="1071"/>
        <w:gridCol w:w="1104"/>
        <w:gridCol w:w="1667"/>
        <w:gridCol w:w="1140"/>
        <w:gridCol w:w="1328"/>
        <w:gridCol w:w="916"/>
        <w:gridCol w:w="2036"/>
      </w:tblGrid>
      <w:tr w:rsidR="42FBE108" w14:paraId="375CF6AA" w14:textId="77777777" w:rsidTr="003125C6">
        <w:trPr>
          <w:trHeight w:val="705"/>
        </w:trPr>
        <w:tc>
          <w:tcPr>
            <w:tcW w:w="511" w:type="dxa"/>
          </w:tcPr>
          <w:p w14:paraId="7EAD28D0" w14:textId="443C0766" w:rsidR="42FBE108" w:rsidRPr="00D865C7" w:rsidRDefault="4F84B55E" w:rsidP="42FBE108">
            <w:pPr>
              <w:spacing w:after="0"/>
              <w:jc w:val="center"/>
              <w:rPr>
                <w:b/>
                <w:sz w:val="20"/>
                <w:lang w:val="lt-LT"/>
              </w:rPr>
            </w:pPr>
            <w:r w:rsidRPr="00D865C7">
              <w:rPr>
                <w:b/>
                <w:sz w:val="20"/>
                <w:lang w:val="lt-LT"/>
              </w:rPr>
              <w:t>Eil. Nr.</w:t>
            </w:r>
          </w:p>
        </w:tc>
        <w:tc>
          <w:tcPr>
            <w:tcW w:w="1071" w:type="dxa"/>
          </w:tcPr>
          <w:p w14:paraId="52E55302" w14:textId="68B59184" w:rsidR="42FBE108" w:rsidRPr="00D865C7" w:rsidRDefault="4F84B55E" w:rsidP="42FBE108">
            <w:pPr>
              <w:spacing w:after="0"/>
              <w:jc w:val="center"/>
              <w:rPr>
                <w:b/>
                <w:sz w:val="20"/>
                <w:lang w:val="lt-LT"/>
              </w:rPr>
            </w:pPr>
            <w:r w:rsidRPr="00D865C7">
              <w:rPr>
                <w:b/>
                <w:sz w:val="20"/>
                <w:lang w:val="lt-LT"/>
              </w:rPr>
              <w:t>Pirkimas projekte (prekės / paslaugos / darbai)</w:t>
            </w:r>
          </w:p>
        </w:tc>
        <w:tc>
          <w:tcPr>
            <w:tcW w:w="1104" w:type="dxa"/>
          </w:tcPr>
          <w:p w14:paraId="7EE198D9" w14:textId="47DE7743" w:rsidR="42FBE108" w:rsidRPr="00D865C7" w:rsidRDefault="4F84B55E" w:rsidP="42FBE108">
            <w:pPr>
              <w:spacing w:after="0"/>
              <w:jc w:val="center"/>
              <w:rPr>
                <w:b/>
                <w:sz w:val="20"/>
                <w:lang w:val="lt-LT"/>
              </w:rPr>
            </w:pPr>
            <w:r w:rsidRPr="00D865C7">
              <w:rPr>
                <w:b/>
                <w:sz w:val="20"/>
                <w:lang w:val="lt-LT"/>
              </w:rPr>
              <w:t>Pirkimą vykdantis subjektas</w:t>
            </w:r>
          </w:p>
        </w:tc>
        <w:tc>
          <w:tcPr>
            <w:tcW w:w="1667" w:type="dxa"/>
          </w:tcPr>
          <w:p w14:paraId="5E0F49B4" w14:textId="464367EC" w:rsidR="42FBE108" w:rsidRPr="00D865C7" w:rsidRDefault="4F84B55E" w:rsidP="42FBE108">
            <w:pPr>
              <w:spacing w:after="0"/>
              <w:jc w:val="center"/>
              <w:rPr>
                <w:b/>
                <w:sz w:val="20"/>
                <w:lang w:val="lt-LT"/>
              </w:rPr>
            </w:pPr>
            <w:r w:rsidRPr="00D865C7">
              <w:rPr>
                <w:b/>
                <w:sz w:val="20"/>
                <w:lang w:val="lt-LT"/>
              </w:rPr>
              <w:t>Pirkimo objektas</w:t>
            </w:r>
          </w:p>
        </w:tc>
        <w:tc>
          <w:tcPr>
            <w:tcW w:w="1140" w:type="dxa"/>
          </w:tcPr>
          <w:p w14:paraId="23B14A5B" w14:textId="6EBD5C7B" w:rsidR="42FBE108" w:rsidRPr="00D865C7" w:rsidRDefault="4F84B55E" w:rsidP="42FBE108">
            <w:pPr>
              <w:spacing w:after="0"/>
              <w:jc w:val="center"/>
              <w:rPr>
                <w:b/>
                <w:sz w:val="20"/>
                <w:lang w:val="lt-LT"/>
              </w:rPr>
            </w:pPr>
            <w:r w:rsidRPr="00D865C7">
              <w:rPr>
                <w:b/>
                <w:sz w:val="20"/>
                <w:lang w:val="lt-LT"/>
              </w:rPr>
              <w:t>Pirkimo objekto vertė (Eur, be PVM)</w:t>
            </w:r>
          </w:p>
        </w:tc>
        <w:tc>
          <w:tcPr>
            <w:tcW w:w="1328" w:type="dxa"/>
          </w:tcPr>
          <w:p w14:paraId="15CBA18D" w14:textId="7E9D57E6" w:rsidR="42FBE108" w:rsidRPr="00D865C7" w:rsidRDefault="4F84B55E" w:rsidP="42FBE108">
            <w:pPr>
              <w:spacing w:after="0"/>
              <w:jc w:val="center"/>
              <w:rPr>
                <w:b/>
                <w:sz w:val="20"/>
                <w:lang w:val="lt-LT"/>
              </w:rPr>
            </w:pPr>
            <w:r w:rsidRPr="00D865C7">
              <w:rPr>
                <w:b/>
                <w:sz w:val="20"/>
                <w:lang w:val="lt-LT"/>
              </w:rPr>
              <w:t>Planuojamas pirkimo vykdymo laikotarpis</w:t>
            </w:r>
          </w:p>
        </w:tc>
        <w:tc>
          <w:tcPr>
            <w:tcW w:w="916" w:type="dxa"/>
          </w:tcPr>
          <w:p w14:paraId="2146BA9A" w14:textId="05ADB742" w:rsidR="42FBE108" w:rsidRPr="00D865C7" w:rsidRDefault="4F84B55E" w:rsidP="42FBE108">
            <w:pPr>
              <w:spacing w:after="0"/>
              <w:jc w:val="center"/>
              <w:rPr>
                <w:b/>
                <w:sz w:val="20"/>
                <w:lang w:val="lt-LT"/>
              </w:rPr>
            </w:pPr>
            <w:r w:rsidRPr="00D865C7">
              <w:rPr>
                <w:b/>
                <w:sz w:val="20"/>
                <w:lang w:val="lt-LT"/>
              </w:rPr>
              <w:t>Pirkimo būdas</w:t>
            </w:r>
          </w:p>
        </w:tc>
        <w:tc>
          <w:tcPr>
            <w:tcW w:w="2036" w:type="dxa"/>
          </w:tcPr>
          <w:p w14:paraId="32416599" w14:textId="273179F7" w:rsidR="42FBE108" w:rsidRPr="00D865C7" w:rsidRDefault="4F84B55E" w:rsidP="42FBE108">
            <w:pPr>
              <w:spacing w:after="0"/>
              <w:jc w:val="center"/>
              <w:rPr>
                <w:b/>
                <w:sz w:val="20"/>
                <w:lang w:val="lt-LT"/>
              </w:rPr>
            </w:pPr>
            <w:r w:rsidRPr="00D865C7">
              <w:rPr>
                <w:b/>
                <w:sz w:val="20"/>
                <w:lang w:val="lt-LT"/>
              </w:rPr>
              <w:t>Pirkimo būdo pasirinkimo argumentai</w:t>
            </w:r>
          </w:p>
        </w:tc>
      </w:tr>
      <w:tr w:rsidR="42FBE108" w14:paraId="2B88F726" w14:textId="77777777" w:rsidTr="003125C6">
        <w:trPr>
          <w:trHeight w:val="300"/>
        </w:trPr>
        <w:tc>
          <w:tcPr>
            <w:tcW w:w="511" w:type="dxa"/>
          </w:tcPr>
          <w:p w14:paraId="69028B15" w14:textId="0FFD6573" w:rsidR="42FBE108" w:rsidRPr="00D865C7" w:rsidRDefault="4F84B55E" w:rsidP="42FBE108">
            <w:pPr>
              <w:spacing w:after="0"/>
              <w:rPr>
                <w:sz w:val="20"/>
                <w:lang w:val="lt-LT"/>
              </w:rPr>
            </w:pPr>
            <w:r w:rsidRPr="00D865C7">
              <w:rPr>
                <w:sz w:val="20"/>
                <w:lang w:val="lt-LT"/>
              </w:rPr>
              <w:t>1.</w:t>
            </w:r>
          </w:p>
        </w:tc>
        <w:tc>
          <w:tcPr>
            <w:tcW w:w="1071" w:type="dxa"/>
          </w:tcPr>
          <w:p w14:paraId="7D0B2E36" w14:textId="14294CD6" w:rsidR="42FBE108" w:rsidRPr="00D865C7" w:rsidRDefault="4F84B55E" w:rsidP="42FBE108">
            <w:pPr>
              <w:spacing w:after="0"/>
              <w:rPr>
                <w:sz w:val="20"/>
                <w:lang w:val="lt-LT"/>
              </w:rPr>
            </w:pPr>
            <w:r w:rsidRPr="00D865C7">
              <w:rPr>
                <w:sz w:val="20"/>
                <w:lang w:val="lt-LT"/>
              </w:rPr>
              <w:t>Paslaugos</w:t>
            </w:r>
          </w:p>
        </w:tc>
        <w:tc>
          <w:tcPr>
            <w:tcW w:w="1104" w:type="dxa"/>
          </w:tcPr>
          <w:p w14:paraId="62603BA5" w14:textId="1198E772" w:rsidR="0CBA2480" w:rsidRPr="00D865C7" w:rsidRDefault="5D8B43C1" w:rsidP="42FBE108">
            <w:pPr>
              <w:spacing w:after="0"/>
              <w:rPr>
                <w:sz w:val="20"/>
                <w:lang w:val="lt-LT"/>
              </w:rPr>
            </w:pPr>
            <w:r w:rsidRPr="00D865C7">
              <w:rPr>
                <w:sz w:val="20"/>
                <w:lang w:val="lt-LT"/>
              </w:rPr>
              <w:t>Tesla</w:t>
            </w:r>
          </w:p>
        </w:tc>
        <w:tc>
          <w:tcPr>
            <w:tcW w:w="1667" w:type="dxa"/>
          </w:tcPr>
          <w:p w14:paraId="44E3DD66" w14:textId="418F4F2C" w:rsidR="42FBE108" w:rsidRPr="00D865C7" w:rsidRDefault="4F84B55E" w:rsidP="42FBE108">
            <w:pPr>
              <w:spacing w:after="0"/>
              <w:rPr>
                <w:sz w:val="20"/>
                <w:lang w:val="lt-LT"/>
              </w:rPr>
            </w:pPr>
            <w:r w:rsidRPr="00D865C7">
              <w:rPr>
                <w:sz w:val="20"/>
                <w:lang w:val="lt-LT"/>
              </w:rPr>
              <w:t>Integruotos tvarumo tematikos reklamos kampanijos sukūrimo ir sklaidos paslaugos (reklaminiai klipai, vizualai, socialinių tinklų komunikacija).</w:t>
            </w:r>
          </w:p>
        </w:tc>
        <w:tc>
          <w:tcPr>
            <w:tcW w:w="1140" w:type="dxa"/>
          </w:tcPr>
          <w:p w14:paraId="4F50976C" w14:textId="3C4D7577" w:rsidR="42FBE108" w:rsidRPr="00D865C7" w:rsidRDefault="4F84B55E" w:rsidP="42FBE108">
            <w:pPr>
              <w:spacing w:after="0"/>
              <w:rPr>
                <w:sz w:val="20"/>
                <w:lang w:val="lt-LT"/>
              </w:rPr>
            </w:pPr>
            <w:r w:rsidRPr="00D865C7">
              <w:rPr>
                <w:sz w:val="20"/>
                <w:lang w:val="lt-LT"/>
              </w:rPr>
              <w:t>4 000,00</w:t>
            </w:r>
          </w:p>
        </w:tc>
        <w:tc>
          <w:tcPr>
            <w:tcW w:w="1328" w:type="dxa"/>
          </w:tcPr>
          <w:p w14:paraId="2C0F931E" w14:textId="401DAD8A" w:rsidR="149D823B" w:rsidRPr="00D865C7" w:rsidRDefault="31D21DEB" w:rsidP="42FBE108">
            <w:pPr>
              <w:spacing w:after="0" w:line="259" w:lineRule="auto"/>
              <w:rPr>
                <w:sz w:val="20"/>
                <w:lang w:val="lt-LT"/>
              </w:rPr>
            </w:pPr>
            <w:r w:rsidRPr="00D865C7">
              <w:rPr>
                <w:sz w:val="20"/>
                <w:lang w:val="lt-LT"/>
              </w:rPr>
              <w:t>2025 m. lapkri</w:t>
            </w:r>
            <w:r w:rsidR="40765AA6" w:rsidRPr="00D865C7">
              <w:rPr>
                <w:sz w:val="20"/>
                <w:lang w:val="lt-LT"/>
              </w:rPr>
              <w:t>tis</w:t>
            </w:r>
          </w:p>
        </w:tc>
        <w:tc>
          <w:tcPr>
            <w:tcW w:w="916" w:type="dxa"/>
          </w:tcPr>
          <w:p w14:paraId="52E5B32E" w14:textId="07A7C5AE" w:rsidR="42FBE108" w:rsidRPr="00D865C7" w:rsidRDefault="4F84B55E" w:rsidP="42FBE108">
            <w:pPr>
              <w:spacing w:after="0"/>
              <w:rPr>
                <w:sz w:val="20"/>
                <w:lang w:val="lt-LT"/>
              </w:rPr>
            </w:pPr>
            <w:r w:rsidRPr="00D865C7">
              <w:rPr>
                <w:sz w:val="20"/>
                <w:lang w:val="lt-LT"/>
              </w:rPr>
              <w:t>Mažos vertės pirkimas</w:t>
            </w:r>
          </w:p>
        </w:tc>
        <w:tc>
          <w:tcPr>
            <w:tcW w:w="2036" w:type="dxa"/>
          </w:tcPr>
          <w:p w14:paraId="0FD788B5" w14:textId="52227002" w:rsidR="42FBE108" w:rsidRPr="00D865C7" w:rsidRDefault="4F84B55E" w:rsidP="42FBE108">
            <w:pPr>
              <w:spacing w:after="0"/>
              <w:rPr>
                <w:sz w:val="20"/>
                <w:lang w:val="lt-LT"/>
              </w:rPr>
            </w:pPr>
            <w:r w:rsidRPr="00D865C7">
              <w:rPr>
                <w:sz w:val="20"/>
                <w:lang w:val="lt-LT"/>
              </w:rPr>
              <w:t>Pirkimo vertė neviršija mažos vertės ribų, todėl pasirenkamas mažos vertės pirkimas apklausos būdu, siekiant skaidrios konkurencijos ir geriausio kainos ir kokybės santykio.</w:t>
            </w:r>
          </w:p>
        </w:tc>
      </w:tr>
      <w:tr w:rsidR="42FBE108" w14:paraId="37C4FC56" w14:textId="77777777" w:rsidTr="003125C6">
        <w:trPr>
          <w:trHeight w:val="300"/>
        </w:trPr>
        <w:tc>
          <w:tcPr>
            <w:tcW w:w="511" w:type="dxa"/>
          </w:tcPr>
          <w:p w14:paraId="07D7F0C9" w14:textId="75685457" w:rsidR="42FBE108" w:rsidRPr="00D865C7" w:rsidRDefault="4F84B55E" w:rsidP="42FBE108">
            <w:pPr>
              <w:spacing w:after="0"/>
              <w:rPr>
                <w:sz w:val="20"/>
                <w:lang w:val="lt-LT"/>
              </w:rPr>
            </w:pPr>
            <w:r w:rsidRPr="00D865C7">
              <w:rPr>
                <w:sz w:val="20"/>
                <w:lang w:val="lt-LT"/>
              </w:rPr>
              <w:t>2.</w:t>
            </w:r>
          </w:p>
        </w:tc>
        <w:tc>
          <w:tcPr>
            <w:tcW w:w="1071" w:type="dxa"/>
          </w:tcPr>
          <w:p w14:paraId="2A3327B7" w14:textId="22623DBD" w:rsidR="42FBE108" w:rsidRPr="00D865C7" w:rsidRDefault="4F84B55E" w:rsidP="42FBE108">
            <w:pPr>
              <w:spacing w:after="0"/>
              <w:rPr>
                <w:sz w:val="20"/>
                <w:lang w:val="lt-LT"/>
              </w:rPr>
            </w:pPr>
            <w:r w:rsidRPr="00D865C7">
              <w:rPr>
                <w:sz w:val="20"/>
                <w:lang w:val="lt-LT"/>
              </w:rPr>
              <w:t>Paslaugos ir prekės</w:t>
            </w:r>
          </w:p>
        </w:tc>
        <w:tc>
          <w:tcPr>
            <w:tcW w:w="1104" w:type="dxa"/>
          </w:tcPr>
          <w:p w14:paraId="79619631" w14:textId="1198E772" w:rsidR="01F7460F" w:rsidRPr="00D865C7" w:rsidRDefault="77EF5837" w:rsidP="42FBE108">
            <w:pPr>
              <w:spacing w:after="0"/>
              <w:rPr>
                <w:sz w:val="20"/>
                <w:lang w:val="lt-LT"/>
              </w:rPr>
            </w:pPr>
            <w:r w:rsidRPr="00D865C7">
              <w:rPr>
                <w:sz w:val="20"/>
                <w:lang w:val="lt-LT"/>
              </w:rPr>
              <w:t>Tesla</w:t>
            </w:r>
          </w:p>
          <w:p w14:paraId="3EE2AB1E" w14:textId="431A5508" w:rsidR="42FBE108" w:rsidRPr="00D865C7" w:rsidRDefault="42FBE108" w:rsidP="42FBE108">
            <w:pPr>
              <w:spacing w:after="0"/>
              <w:rPr>
                <w:sz w:val="20"/>
                <w:lang w:val="lt-LT"/>
              </w:rPr>
            </w:pPr>
          </w:p>
        </w:tc>
        <w:tc>
          <w:tcPr>
            <w:tcW w:w="1667" w:type="dxa"/>
          </w:tcPr>
          <w:p w14:paraId="6B2DFC89" w14:textId="03D934EA" w:rsidR="42FBE108" w:rsidRPr="00D865C7" w:rsidRDefault="4F84B55E" w:rsidP="42FBE108">
            <w:pPr>
              <w:spacing w:after="0"/>
              <w:rPr>
                <w:sz w:val="20"/>
                <w:lang w:val="lt-LT"/>
              </w:rPr>
            </w:pPr>
            <w:r w:rsidRPr="00D865C7">
              <w:rPr>
                <w:sz w:val="20"/>
                <w:lang w:val="lt-LT"/>
              </w:rPr>
              <w:t xml:space="preserve">Dalyvavimo tarptautinėse parodose ir konferencijose </w:t>
            </w:r>
            <w:r w:rsidRPr="00D865C7">
              <w:rPr>
                <w:sz w:val="20"/>
                <w:lang w:val="lt-LT"/>
              </w:rPr>
              <w:lastRenderedPageBreak/>
              <w:t>paslaugų pirkimas (modulinio stendo nuoma ir įrengimas, stendo baldai, reklaminė siena, mikro autobuso nuoma).</w:t>
            </w:r>
          </w:p>
        </w:tc>
        <w:tc>
          <w:tcPr>
            <w:tcW w:w="1140" w:type="dxa"/>
          </w:tcPr>
          <w:p w14:paraId="1C4B0AD6" w14:textId="4ABB9781" w:rsidR="42FBE108" w:rsidRPr="00D865C7" w:rsidRDefault="4F84B55E" w:rsidP="42FBE108">
            <w:pPr>
              <w:spacing w:after="0"/>
              <w:rPr>
                <w:sz w:val="20"/>
                <w:lang w:val="lt-LT"/>
              </w:rPr>
            </w:pPr>
            <w:r w:rsidRPr="00D865C7">
              <w:rPr>
                <w:sz w:val="20"/>
                <w:lang w:val="lt-LT"/>
              </w:rPr>
              <w:lastRenderedPageBreak/>
              <w:t>3 800,00</w:t>
            </w:r>
          </w:p>
        </w:tc>
        <w:tc>
          <w:tcPr>
            <w:tcW w:w="1328" w:type="dxa"/>
          </w:tcPr>
          <w:p w14:paraId="587DC13E" w14:textId="49FFE147" w:rsidR="42FBE108" w:rsidRPr="00D865C7" w:rsidRDefault="4F84B55E" w:rsidP="42FBE108">
            <w:pPr>
              <w:spacing w:after="0"/>
              <w:rPr>
                <w:sz w:val="20"/>
                <w:lang w:val="lt-LT"/>
              </w:rPr>
            </w:pPr>
            <w:r w:rsidRPr="00D865C7">
              <w:rPr>
                <w:sz w:val="20"/>
                <w:lang w:val="lt-LT"/>
              </w:rPr>
              <w:t>202</w:t>
            </w:r>
            <w:r w:rsidR="5C372B03" w:rsidRPr="00D865C7">
              <w:rPr>
                <w:sz w:val="20"/>
                <w:lang w:val="lt-LT"/>
              </w:rPr>
              <w:t>6</w:t>
            </w:r>
            <w:r w:rsidRPr="00D865C7">
              <w:rPr>
                <w:sz w:val="20"/>
                <w:lang w:val="lt-LT"/>
              </w:rPr>
              <w:t xml:space="preserve"> m. </w:t>
            </w:r>
            <w:r w:rsidR="447C868B" w:rsidRPr="00D865C7">
              <w:rPr>
                <w:sz w:val="20"/>
                <w:lang w:val="lt-LT"/>
              </w:rPr>
              <w:t>gegužė</w:t>
            </w:r>
          </w:p>
        </w:tc>
        <w:tc>
          <w:tcPr>
            <w:tcW w:w="916" w:type="dxa"/>
          </w:tcPr>
          <w:p w14:paraId="75CB2938" w14:textId="2F169A8B" w:rsidR="42FBE108" w:rsidRPr="00D865C7" w:rsidRDefault="4F84B55E" w:rsidP="42FBE108">
            <w:pPr>
              <w:spacing w:after="0"/>
              <w:rPr>
                <w:sz w:val="20"/>
                <w:lang w:val="lt-LT"/>
              </w:rPr>
            </w:pPr>
            <w:r w:rsidRPr="00D865C7">
              <w:rPr>
                <w:sz w:val="20"/>
                <w:lang w:val="lt-LT"/>
              </w:rPr>
              <w:t>Mažos vertės pirkimas</w:t>
            </w:r>
          </w:p>
        </w:tc>
        <w:tc>
          <w:tcPr>
            <w:tcW w:w="2036" w:type="dxa"/>
          </w:tcPr>
          <w:p w14:paraId="67FA0A3D" w14:textId="52227002" w:rsidR="7F4B55BE" w:rsidRPr="00D865C7" w:rsidRDefault="1BBCB99C" w:rsidP="42FBE108">
            <w:pPr>
              <w:spacing w:after="0"/>
              <w:rPr>
                <w:sz w:val="20"/>
                <w:lang w:val="lt-LT"/>
              </w:rPr>
            </w:pPr>
            <w:r w:rsidRPr="00D865C7">
              <w:rPr>
                <w:sz w:val="20"/>
                <w:lang w:val="lt-LT"/>
              </w:rPr>
              <w:t xml:space="preserve">Pirkimo vertė neviršija mažos vertės ribų, todėl pasirenkamas mažos vertės pirkimas </w:t>
            </w:r>
            <w:r w:rsidRPr="00D865C7">
              <w:rPr>
                <w:sz w:val="20"/>
                <w:lang w:val="lt-LT"/>
              </w:rPr>
              <w:lastRenderedPageBreak/>
              <w:t>apklausos būdu, siekiant skaidrios konkurencijos ir geriausio kainos ir kokybės santykio.</w:t>
            </w:r>
          </w:p>
          <w:p w14:paraId="0925EFB3" w14:textId="69AD84F2" w:rsidR="42FBE108" w:rsidRPr="00D865C7" w:rsidRDefault="42FBE108" w:rsidP="42FBE108">
            <w:pPr>
              <w:spacing w:after="0"/>
              <w:rPr>
                <w:sz w:val="20"/>
                <w:lang w:val="lt-LT"/>
              </w:rPr>
            </w:pPr>
          </w:p>
        </w:tc>
      </w:tr>
      <w:tr w:rsidR="42FBE108" w14:paraId="0941092B" w14:textId="77777777" w:rsidTr="003125C6">
        <w:trPr>
          <w:trHeight w:val="1950"/>
        </w:trPr>
        <w:tc>
          <w:tcPr>
            <w:tcW w:w="511" w:type="dxa"/>
          </w:tcPr>
          <w:p w14:paraId="6BF5D2BB" w14:textId="48E267D6" w:rsidR="42FBE108" w:rsidRPr="00D865C7" w:rsidRDefault="4F84B55E" w:rsidP="42FBE108">
            <w:pPr>
              <w:spacing w:after="0"/>
              <w:rPr>
                <w:sz w:val="20"/>
                <w:lang w:val="lt-LT"/>
              </w:rPr>
            </w:pPr>
            <w:r w:rsidRPr="00D865C7">
              <w:rPr>
                <w:sz w:val="20"/>
                <w:lang w:val="lt-LT"/>
              </w:rPr>
              <w:lastRenderedPageBreak/>
              <w:t>3.</w:t>
            </w:r>
          </w:p>
        </w:tc>
        <w:tc>
          <w:tcPr>
            <w:tcW w:w="1071" w:type="dxa"/>
          </w:tcPr>
          <w:p w14:paraId="1F64B849" w14:textId="5A26CEBA" w:rsidR="42FBE108" w:rsidRPr="00D865C7" w:rsidRDefault="4F84B55E" w:rsidP="42FBE108">
            <w:pPr>
              <w:spacing w:after="0"/>
              <w:rPr>
                <w:sz w:val="20"/>
                <w:lang w:val="lt-LT"/>
              </w:rPr>
            </w:pPr>
            <w:r w:rsidRPr="00D865C7">
              <w:rPr>
                <w:sz w:val="20"/>
                <w:lang w:val="lt-LT"/>
              </w:rPr>
              <w:t>Prekės</w:t>
            </w:r>
          </w:p>
        </w:tc>
        <w:tc>
          <w:tcPr>
            <w:tcW w:w="1104" w:type="dxa"/>
          </w:tcPr>
          <w:p w14:paraId="3A3F6156" w14:textId="1D76EB5D" w:rsidR="5AD2F37E" w:rsidRPr="00D865C7" w:rsidRDefault="589EAD98" w:rsidP="42FBE108">
            <w:pPr>
              <w:spacing w:after="0"/>
              <w:rPr>
                <w:sz w:val="20"/>
                <w:lang w:val="lt-LT"/>
              </w:rPr>
            </w:pPr>
            <w:r w:rsidRPr="00D865C7">
              <w:rPr>
                <w:sz w:val="20"/>
                <w:lang w:val="lt-LT"/>
              </w:rPr>
              <w:t>Tesla</w:t>
            </w:r>
          </w:p>
        </w:tc>
        <w:tc>
          <w:tcPr>
            <w:tcW w:w="1667" w:type="dxa"/>
          </w:tcPr>
          <w:p w14:paraId="707F6074" w14:textId="77F5B1C0" w:rsidR="42FBE108" w:rsidRPr="00D865C7" w:rsidRDefault="4F84B55E" w:rsidP="42FBE108">
            <w:pPr>
              <w:spacing w:after="0"/>
              <w:rPr>
                <w:sz w:val="20"/>
                <w:lang w:val="lt-LT"/>
              </w:rPr>
            </w:pPr>
            <w:r w:rsidRPr="00D865C7">
              <w:rPr>
                <w:sz w:val="20"/>
                <w:lang w:val="lt-LT"/>
              </w:rPr>
              <w:t>Reklaminė ir reprezentacinė atributika: lankstinukai A5 (500 vnt.), medžiaginiai maišeliai (50), puodeliai (50), lipdukų komplektai (70), rašikliai (50).</w:t>
            </w:r>
          </w:p>
        </w:tc>
        <w:tc>
          <w:tcPr>
            <w:tcW w:w="1140" w:type="dxa"/>
          </w:tcPr>
          <w:p w14:paraId="747C0E70" w14:textId="4C643124" w:rsidR="42FBE108" w:rsidRPr="00D865C7" w:rsidRDefault="4F84B55E" w:rsidP="42FBE108">
            <w:pPr>
              <w:spacing w:after="0"/>
              <w:rPr>
                <w:sz w:val="20"/>
                <w:lang w:val="lt-LT"/>
              </w:rPr>
            </w:pPr>
            <w:r w:rsidRPr="00D865C7">
              <w:rPr>
                <w:sz w:val="20"/>
                <w:lang w:val="lt-LT"/>
              </w:rPr>
              <w:t>1</w:t>
            </w:r>
            <w:r w:rsidR="60DE91A4" w:rsidRPr="00D865C7">
              <w:rPr>
                <w:sz w:val="20"/>
                <w:lang w:val="lt-LT"/>
              </w:rPr>
              <w:t>190</w:t>
            </w:r>
            <w:r w:rsidRPr="00D865C7">
              <w:rPr>
                <w:sz w:val="20"/>
                <w:lang w:val="lt-LT"/>
              </w:rPr>
              <w:t>,00</w:t>
            </w:r>
          </w:p>
        </w:tc>
        <w:tc>
          <w:tcPr>
            <w:tcW w:w="1328" w:type="dxa"/>
          </w:tcPr>
          <w:p w14:paraId="6E966DE9" w14:textId="5500C013" w:rsidR="42FBE108" w:rsidRPr="00D865C7" w:rsidRDefault="4F84B55E" w:rsidP="42FBE108">
            <w:pPr>
              <w:spacing w:after="0"/>
              <w:rPr>
                <w:sz w:val="20"/>
                <w:lang w:val="lt-LT"/>
              </w:rPr>
            </w:pPr>
            <w:r w:rsidRPr="00D865C7">
              <w:rPr>
                <w:sz w:val="20"/>
                <w:lang w:val="lt-LT"/>
              </w:rPr>
              <w:t>202</w:t>
            </w:r>
            <w:r w:rsidR="505D3B51" w:rsidRPr="00D865C7">
              <w:rPr>
                <w:sz w:val="20"/>
                <w:lang w:val="lt-LT"/>
              </w:rPr>
              <w:t>6</w:t>
            </w:r>
            <w:r w:rsidRPr="00D865C7">
              <w:rPr>
                <w:sz w:val="20"/>
                <w:lang w:val="lt-LT"/>
              </w:rPr>
              <w:t xml:space="preserve"> m. </w:t>
            </w:r>
            <w:r w:rsidR="1FFEC2AB" w:rsidRPr="00D865C7">
              <w:rPr>
                <w:sz w:val="20"/>
                <w:lang w:val="lt-LT"/>
              </w:rPr>
              <w:t>gegužė</w:t>
            </w:r>
          </w:p>
        </w:tc>
        <w:tc>
          <w:tcPr>
            <w:tcW w:w="916" w:type="dxa"/>
          </w:tcPr>
          <w:p w14:paraId="38382FAC" w14:textId="6DF511B8" w:rsidR="42FBE108" w:rsidRPr="00D865C7" w:rsidRDefault="4F84B55E" w:rsidP="42FBE108">
            <w:pPr>
              <w:spacing w:after="0"/>
              <w:rPr>
                <w:sz w:val="20"/>
                <w:lang w:val="lt-LT"/>
              </w:rPr>
            </w:pPr>
            <w:r w:rsidRPr="00D865C7">
              <w:rPr>
                <w:sz w:val="20"/>
                <w:lang w:val="lt-LT"/>
              </w:rPr>
              <w:t>Mažos vertės pirkimas</w:t>
            </w:r>
          </w:p>
        </w:tc>
        <w:tc>
          <w:tcPr>
            <w:tcW w:w="2036" w:type="dxa"/>
          </w:tcPr>
          <w:p w14:paraId="1278D9D8" w14:textId="52227002" w:rsidR="41EAB89B" w:rsidRPr="00D865C7" w:rsidRDefault="3207CB80" w:rsidP="42FBE108">
            <w:pPr>
              <w:spacing w:after="0"/>
              <w:rPr>
                <w:sz w:val="20"/>
                <w:lang w:val="lt-LT"/>
              </w:rPr>
            </w:pPr>
            <w:r w:rsidRPr="00D865C7">
              <w:rPr>
                <w:sz w:val="20"/>
                <w:lang w:val="lt-LT"/>
              </w:rPr>
              <w:t>Pirkimo vertė neviršija mažos vertės ribų, todėl pasirenkamas mažos vertės pirkimas apklausos būdu, siekiant skaidrios konkurencijos ir geriausio kainos ir kokybės santykio.</w:t>
            </w:r>
          </w:p>
          <w:p w14:paraId="0612C490" w14:textId="60EABA9C" w:rsidR="42FBE108" w:rsidRPr="00D865C7" w:rsidRDefault="42FBE108" w:rsidP="42FBE108">
            <w:pPr>
              <w:spacing w:after="0"/>
              <w:rPr>
                <w:sz w:val="20"/>
                <w:lang w:val="lt-LT"/>
              </w:rPr>
            </w:pPr>
          </w:p>
        </w:tc>
      </w:tr>
      <w:tr w:rsidR="42FBE108" w14:paraId="44281BF5" w14:textId="77777777" w:rsidTr="003125C6">
        <w:trPr>
          <w:trHeight w:val="300"/>
        </w:trPr>
        <w:tc>
          <w:tcPr>
            <w:tcW w:w="511" w:type="dxa"/>
          </w:tcPr>
          <w:p w14:paraId="1479C854" w14:textId="03B8BFA6" w:rsidR="42FBE108" w:rsidRPr="00D865C7" w:rsidRDefault="4F84B55E" w:rsidP="42FBE108">
            <w:pPr>
              <w:spacing w:after="0"/>
              <w:rPr>
                <w:sz w:val="20"/>
                <w:lang w:val="lt-LT"/>
              </w:rPr>
            </w:pPr>
            <w:r w:rsidRPr="00D865C7">
              <w:rPr>
                <w:sz w:val="20"/>
                <w:lang w:val="lt-LT"/>
              </w:rPr>
              <w:t>4.</w:t>
            </w:r>
          </w:p>
        </w:tc>
        <w:tc>
          <w:tcPr>
            <w:tcW w:w="1071" w:type="dxa"/>
          </w:tcPr>
          <w:p w14:paraId="319D4067" w14:textId="42FBB81B" w:rsidR="42FBE108" w:rsidRPr="00D865C7" w:rsidRDefault="4F84B55E" w:rsidP="42FBE108">
            <w:pPr>
              <w:spacing w:after="0"/>
              <w:rPr>
                <w:sz w:val="20"/>
                <w:lang w:val="lt-LT"/>
              </w:rPr>
            </w:pPr>
            <w:r w:rsidRPr="00D865C7">
              <w:rPr>
                <w:sz w:val="20"/>
                <w:lang w:val="lt-LT"/>
              </w:rPr>
              <w:t>Prekės</w:t>
            </w:r>
          </w:p>
        </w:tc>
        <w:tc>
          <w:tcPr>
            <w:tcW w:w="1104" w:type="dxa"/>
          </w:tcPr>
          <w:p w14:paraId="2417D95E" w14:textId="57E08A23" w:rsidR="7CDDAE5E" w:rsidRPr="00D865C7" w:rsidRDefault="3FBAB842" w:rsidP="42FBE108">
            <w:pPr>
              <w:spacing w:after="0"/>
              <w:rPr>
                <w:sz w:val="20"/>
                <w:lang w:val="lt-LT"/>
              </w:rPr>
            </w:pPr>
            <w:r w:rsidRPr="00D865C7">
              <w:rPr>
                <w:sz w:val="20"/>
                <w:lang w:val="lt-LT"/>
              </w:rPr>
              <w:t>Tesla</w:t>
            </w:r>
          </w:p>
        </w:tc>
        <w:tc>
          <w:tcPr>
            <w:tcW w:w="1667" w:type="dxa"/>
          </w:tcPr>
          <w:p w14:paraId="630F1460" w14:textId="6DB012B7" w:rsidR="42FBE108" w:rsidRPr="00D865C7" w:rsidRDefault="4F84B55E" w:rsidP="42FBE108">
            <w:pPr>
              <w:spacing w:after="0"/>
              <w:rPr>
                <w:sz w:val="20"/>
                <w:lang w:val="lt-LT"/>
              </w:rPr>
            </w:pPr>
            <w:r w:rsidRPr="00D865C7">
              <w:rPr>
                <w:sz w:val="20"/>
                <w:lang w:val="lt-LT"/>
              </w:rPr>
              <w:t>Testavimo ir laboratorinė įranga bei baterijų tyrimams reikalingos medžiagos (testavimo įrangos rinkiniai, Li-ion baterijos, elektros matavimo prietaisas, bandymų stendas, simuliavimo ir duomenų analizės programos, 3D modeliavimo programinė įranga, elektronikos testavimo įranga, kompiuteris su biuro programine įranga).</w:t>
            </w:r>
          </w:p>
        </w:tc>
        <w:tc>
          <w:tcPr>
            <w:tcW w:w="1140" w:type="dxa"/>
          </w:tcPr>
          <w:p w14:paraId="2B4E1C77" w14:textId="6E0A557C" w:rsidR="42FBE108" w:rsidRPr="00D865C7" w:rsidRDefault="4F84B55E" w:rsidP="42FBE108">
            <w:pPr>
              <w:spacing w:after="0"/>
              <w:rPr>
                <w:sz w:val="20"/>
                <w:lang w:val="lt-LT"/>
              </w:rPr>
            </w:pPr>
            <w:r w:rsidRPr="00D865C7">
              <w:rPr>
                <w:sz w:val="20"/>
                <w:lang w:val="lt-LT"/>
              </w:rPr>
              <w:t>9 620,00</w:t>
            </w:r>
          </w:p>
        </w:tc>
        <w:tc>
          <w:tcPr>
            <w:tcW w:w="1328" w:type="dxa"/>
          </w:tcPr>
          <w:p w14:paraId="6E8C93AB" w14:textId="4ACB2156" w:rsidR="42FBE108" w:rsidRPr="00D865C7" w:rsidRDefault="4F84B55E" w:rsidP="42FBE108">
            <w:pPr>
              <w:spacing w:after="0"/>
              <w:rPr>
                <w:sz w:val="20"/>
                <w:lang w:val="lt-LT"/>
              </w:rPr>
            </w:pPr>
            <w:r w:rsidRPr="00D865C7">
              <w:rPr>
                <w:sz w:val="20"/>
                <w:lang w:val="lt-LT"/>
              </w:rPr>
              <w:t>202</w:t>
            </w:r>
            <w:r w:rsidR="5C2CC289" w:rsidRPr="00D865C7">
              <w:rPr>
                <w:sz w:val="20"/>
                <w:lang w:val="lt-LT"/>
              </w:rPr>
              <w:t>6</w:t>
            </w:r>
            <w:r w:rsidRPr="00D865C7">
              <w:rPr>
                <w:sz w:val="20"/>
                <w:lang w:val="lt-LT"/>
              </w:rPr>
              <w:t xml:space="preserve"> m. </w:t>
            </w:r>
            <w:r w:rsidR="09E40BD9" w:rsidRPr="00D865C7">
              <w:rPr>
                <w:sz w:val="20"/>
                <w:lang w:val="lt-LT"/>
              </w:rPr>
              <w:t>baland</w:t>
            </w:r>
            <w:r w:rsidR="198A7129" w:rsidRPr="00D865C7">
              <w:rPr>
                <w:sz w:val="20"/>
                <w:lang w:val="lt-LT"/>
              </w:rPr>
              <w:t>is</w:t>
            </w:r>
          </w:p>
        </w:tc>
        <w:tc>
          <w:tcPr>
            <w:tcW w:w="916" w:type="dxa"/>
          </w:tcPr>
          <w:p w14:paraId="1F6C2408" w14:textId="2C52D5DD" w:rsidR="42FBE108" w:rsidRPr="00D865C7" w:rsidRDefault="4F84B55E" w:rsidP="42FBE108">
            <w:pPr>
              <w:spacing w:after="0"/>
              <w:rPr>
                <w:sz w:val="20"/>
                <w:lang w:val="lt-LT"/>
              </w:rPr>
            </w:pPr>
            <w:r w:rsidRPr="00D865C7">
              <w:rPr>
                <w:sz w:val="20"/>
                <w:lang w:val="lt-LT"/>
              </w:rPr>
              <w:t>Mažos vertės pirkimas</w:t>
            </w:r>
          </w:p>
        </w:tc>
        <w:tc>
          <w:tcPr>
            <w:tcW w:w="2036" w:type="dxa"/>
          </w:tcPr>
          <w:p w14:paraId="49D12ACC" w14:textId="52227002" w:rsidR="7D2A2648" w:rsidRPr="00D865C7" w:rsidRDefault="7EF3F19E" w:rsidP="42FBE108">
            <w:pPr>
              <w:spacing w:after="0"/>
              <w:rPr>
                <w:sz w:val="20"/>
                <w:lang w:val="lt-LT"/>
              </w:rPr>
            </w:pPr>
            <w:r w:rsidRPr="00D865C7">
              <w:rPr>
                <w:sz w:val="20"/>
                <w:lang w:val="lt-LT"/>
              </w:rPr>
              <w:t>Pirkimo vertė neviršija mažos vertės ribų, todėl pasirenkamas mažos vertės pirkimas apklausos būdu, siekiant skaidrios konkurencijos ir geriausio kainos ir kokybės santykio.</w:t>
            </w:r>
          </w:p>
          <w:p w14:paraId="7EDB2A7F" w14:textId="7E9CEA8D" w:rsidR="42FBE108" w:rsidRPr="00D865C7" w:rsidRDefault="42FBE108" w:rsidP="42FBE108">
            <w:pPr>
              <w:spacing w:after="0"/>
              <w:rPr>
                <w:sz w:val="20"/>
                <w:lang w:val="lt-LT"/>
              </w:rPr>
            </w:pPr>
          </w:p>
        </w:tc>
      </w:tr>
      <w:tr w:rsidR="42FBE108" w14:paraId="48BEF40C" w14:textId="77777777" w:rsidTr="003125C6">
        <w:trPr>
          <w:trHeight w:val="300"/>
        </w:trPr>
        <w:tc>
          <w:tcPr>
            <w:tcW w:w="511" w:type="dxa"/>
          </w:tcPr>
          <w:p w14:paraId="1252E143" w14:textId="47533AE2" w:rsidR="42FBE108" w:rsidRPr="00D865C7" w:rsidRDefault="4F84B55E" w:rsidP="42FBE108">
            <w:pPr>
              <w:spacing w:after="0"/>
              <w:rPr>
                <w:sz w:val="20"/>
                <w:lang w:val="lt-LT"/>
              </w:rPr>
            </w:pPr>
            <w:r w:rsidRPr="00D865C7">
              <w:rPr>
                <w:sz w:val="20"/>
                <w:lang w:val="lt-LT"/>
              </w:rPr>
              <w:t>5.</w:t>
            </w:r>
          </w:p>
        </w:tc>
        <w:tc>
          <w:tcPr>
            <w:tcW w:w="1071" w:type="dxa"/>
          </w:tcPr>
          <w:p w14:paraId="7407D715" w14:textId="3AD49679" w:rsidR="42FBE108" w:rsidRPr="00D865C7" w:rsidRDefault="4F84B55E" w:rsidP="42FBE108">
            <w:pPr>
              <w:spacing w:after="0"/>
              <w:rPr>
                <w:sz w:val="20"/>
                <w:lang w:val="lt-LT"/>
              </w:rPr>
            </w:pPr>
            <w:r w:rsidRPr="00D865C7">
              <w:rPr>
                <w:sz w:val="20"/>
                <w:lang w:val="lt-LT"/>
              </w:rPr>
              <w:t>Paslaugos</w:t>
            </w:r>
          </w:p>
        </w:tc>
        <w:tc>
          <w:tcPr>
            <w:tcW w:w="1104" w:type="dxa"/>
          </w:tcPr>
          <w:p w14:paraId="79C8FF9E" w14:textId="1B564587" w:rsidR="1BEAAA6C" w:rsidRPr="00D865C7" w:rsidRDefault="47572A36" w:rsidP="42FBE108">
            <w:pPr>
              <w:spacing w:after="0"/>
              <w:rPr>
                <w:sz w:val="20"/>
                <w:lang w:val="lt-LT"/>
              </w:rPr>
            </w:pPr>
            <w:r w:rsidRPr="00D865C7">
              <w:rPr>
                <w:sz w:val="20"/>
                <w:lang w:val="lt-LT"/>
              </w:rPr>
              <w:t>Tesla</w:t>
            </w:r>
          </w:p>
        </w:tc>
        <w:tc>
          <w:tcPr>
            <w:tcW w:w="1667" w:type="dxa"/>
          </w:tcPr>
          <w:p w14:paraId="5ACF6A5A" w14:textId="0F5B0E57" w:rsidR="71F71F2B" w:rsidRPr="00D865C7" w:rsidRDefault="08D1F85D" w:rsidP="42FBE108">
            <w:pPr>
              <w:spacing w:after="0"/>
              <w:rPr>
                <w:sz w:val="20"/>
                <w:lang w:val="lt-LT"/>
              </w:rPr>
            </w:pPr>
            <w:r w:rsidRPr="00D865C7">
              <w:rPr>
                <w:sz w:val="20"/>
                <w:lang w:val="lt-LT"/>
              </w:rPr>
              <w:t>P</w:t>
            </w:r>
            <w:r w:rsidR="4F84B55E" w:rsidRPr="00D865C7">
              <w:rPr>
                <w:sz w:val="20"/>
                <w:lang w:val="lt-LT"/>
              </w:rPr>
              <w:t>rocesų analizė, dokumentacijos parengimas, mokymai, sertifikavim</w:t>
            </w:r>
            <w:r w:rsidR="29E8731B" w:rsidRPr="00D865C7">
              <w:rPr>
                <w:sz w:val="20"/>
                <w:lang w:val="lt-LT"/>
              </w:rPr>
              <w:t>as.</w:t>
            </w:r>
          </w:p>
        </w:tc>
        <w:tc>
          <w:tcPr>
            <w:tcW w:w="1140" w:type="dxa"/>
          </w:tcPr>
          <w:p w14:paraId="3C94B458" w14:textId="54D377B1" w:rsidR="42FBE108" w:rsidRPr="00D865C7" w:rsidRDefault="4F84B55E" w:rsidP="42FBE108">
            <w:pPr>
              <w:spacing w:after="0"/>
              <w:rPr>
                <w:sz w:val="20"/>
                <w:lang w:val="lt-LT"/>
              </w:rPr>
            </w:pPr>
            <w:r w:rsidRPr="00D865C7">
              <w:rPr>
                <w:sz w:val="20"/>
                <w:lang w:val="lt-LT"/>
              </w:rPr>
              <w:t>1 500,00</w:t>
            </w:r>
          </w:p>
        </w:tc>
        <w:tc>
          <w:tcPr>
            <w:tcW w:w="1328" w:type="dxa"/>
          </w:tcPr>
          <w:p w14:paraId="0AF5FD44" w14:textId="0A8506C1" w:rsidR="42FBE108" w:rsidRPr="00D865C7" w:rsidRDefault="4F84B55E" w:rsidP="42FBE108">
            <w:pPr>
              <w:spacing w:after="0"/>
              <w:rPr>
                <w:sz w:val="20"/>
                <w:lang w:val="lt-LT"/>
              </w:rPr>
            </w:pPr>
            <w:r w:rsidRPr="00D865C7">
              <w:rPr>
                <w:sz w:val="20"/>
                <w:lang w:val="lt-LT"/>
              </w:rPr>
              <w:t xml:space="preserve">2025 m. </w:t>
            </w:r>
            <w:r w:rsidR="5682E51F" w:rsidRPr="00D865C7">
              <w:rPr>
                <w:sz w:val="20"/>
                <w:lang w:val="lt-LT"/>
              </w:rPr>
              <w:t>lapkri</w:t>
            </w:r>
            <w:r w:rsidR="19D4185E" w:rsidRPr="00D865C7">
              <w:rPr>
                <w:sz w:val="20"/>
                <w:lang w:val="lt-LT"/>
              </w:rPr>
              <w:t>tis</w:t>
            </w:r>
            <w:r w:rsidR="5682E51F" w:rsidRPr="00D865C7">
              <w:rPr>
                <w:sz w:val="20"/>
                <w:lang w:val="lt-LT"/>
              </w:rPr>
              <w:t xml:space="preserve"> - gruod</w:t>
            </w:r>
            <w:r w:rsidR="2091F276" w:rsidRPr="00D865C7">
              <w:rPr>
                <w:sz w:val="20"/>
                <w:lang w:val="lt-LT"/>
              </w:rPr>
              <w:t>is</w:t>
            </w:r>
          </w:p>
        </w:tc>
        <w:tc>
          <w:tcPr>
            <w:tcW w:w="916" w:type="dxa"/>
          </w:tcPr>
          <w:p w14:paraId="7ACA36E1" w14:textId="0DEFB098" w:rsidR="42FBE108" w:rsidRPr="00D865C7" w:rsidRDefault="4F84B55E" w:rsidP="42FBE108">
            <w:pPr>
              <w:spacing w:after="0"/>
              <w:rPr>
                <w:sz w:val="20"/>
                <w:lang w:val="lt-LT"/>
              </w:rPr>
            </w:pPr>
            <w:r w:rsidRPr="00D865C7">
              <w:rPr>
                <w:sz w:val="20"/>
                <w:lang w:val="lt-LT"/>
              </w:rPr>
              <w:t>Mažos vertės pirkimas</w:t>
            </w:r>
          </w:p>
        </w:tc>
        <w:tc>
          <w:tcPr>
            <w:tcW w:w="2036" w:type="dxa"/>
          </w:tcPr>
          <w:p w14:paraId="6436F853" w14:textId="074F15A4" w:rsidR="352C502B" w:rsidRPr="00D865C7" w:rsidRDefault="4A40134F" w:rsidP="42FBE108">
            <w:pPr>
              <w:spacing w:after="0"/>
              <w:rPr>
                <w:sz w:val="20"/>
                <w:lang w:val="lt-LT"/>
              </w:rPr>
            </w:pPr>
            <w:r w:rsidRPr="00D865C7">
              <w:rPr>
                <w:sz w:val="20"/>
                <w:lang w:val="lt-LT"/>
              </w:rPr>
              <w:t>Pirkimo vertė neviršija mažos vertės ribų, todėl pasirenkamas mažos vertės pirkimas apklausos būdu, siekiant skaidrios konkurencijos ir geriausio kainos ir kokybės santykio.</w:t>
            </w:r>
          </w:p>
        </w:tc>
      </w:tr>
      <w:tr w:rsidR="42FBE108" w14:paraId="3647AF76" w14:textId="77777777" w:rsidTr="003125C6">
        <w:trPr>
          <w:trHeight w:val="300"/>
        </w:trPr>
        <w:tc>
          <w:tcPr>
            <w:tcW w:w="511" w:type="dxa"/>
          </w:tcPr>
          <w:p w14:paraId="1E196B99" w14:textId="23A21322" w:rsidR="42FBE108" w:rsidRPr="00D865C7" w:rsidRDefault="4F84B55E" w:rsidP="42FBE108">
            <w:pPr>
              <w:spacing w:after="0"/>
              <w:rPr>
                <w:sz w:val="20"/>
                <w:lang w:val="lt-LT"/>
              </w:rPr>
            </w:pPr>
            <w:r w:rsidRPr="00D865C7">
              <w:rPr>
                <w:sz w:val="20"/>
                <w:lang w:val="lt-LT"/>
              </w:rPr>
              <w:t>6.</w:t>
            </w:r>
          </w:p>
        </w:tc>
        <w:tc>
          <w:tcPr>
            <w:tcW w:w="1071" w:type="dxa"/>
          </w:tcPr>
          <w:p w14:paraId="79773591" w14:textId="5D04A846" w:rsidR="42FBE108" w:rsidRPr="00D865C7" w:rsidRDefault="4F84B55E" w:rsidP="42FBE108">
            <w:pPr>
              <w:spacing w:after="0"/>
              <w:rPr>
                <w:sz w:val="20"/>
                <w:lang w:val="lt-LT"/>
              </w:rPr>
            </w:pPr>
            <w:r w:rsidRPr="00D865C7">
              <w:rPr>
                <w:sz w:val="20"/>
                <w:lang w:val="lt-LT"/>
              </w:rPr>
              <w:t>Paslaugos</w:t>
            </w:r>
          </w:p>
        </w:tc>
        <w:tc>
          <w:tcPr>
            <w:tcW w:w="1104" w:type="dxa"/>
          </w:tcPr>
          <w:p w14:paraId="45E02C0F" w14:textId="1198E772" w:rsidR="4EF6FAD4" w:rsidRPr="00D865C7" w:rsidRDefault="4111FB36" w:rsidP="42FBE108">
            <w:pPr>
              <w:spacing w:after="0"/>
              <w:rPr>
                <w:sz w:val="20"/>
                <w:lang w:val="lt-LT"/>
              </w:rPr>
            </w:pPr>
            <w:r w:rsidRPr="00D865C7">
              <w:rPr>
                <w:sz w:val="20"/>
                <w:lang w:val="lt-LT"/>
              </w:rPr>
              <w:t>Tesla</w:t>
            </w:r>
          </w:p>
          <w:p w14:paraId="352FE29B" w14:textId="4EC5787B" w:rsidR="42FBE108" w:rsidRPr="00D865C7" w:rsidRDefault="42FBE108" w:rsidP="42FBE108">
            <w:pPr>
              <w:spacing w:after="0"/>
              <w:rPr>
                <w:sz w:val="20"/>
                <w:lang w:val="lt-LT"/>
              </w:rPr>
            </w:pPr>
          </w:p>
        </w:tc>
        <w:tc>
          <w:tcPr>
            <w:tcW w:w="1667" w:type="dxa"/>
          </w:tcPr>
          <w:p w14:paraId="494965A3" w14:textId="48B51E87" w:rsidR="42FBE108" w:rsidRPr="00D865C7" w:rsidRDefault="4F84B55E" w:rsidP="42FBE108">
            <w:pPr>
              <w:spacing w:after="0"/>
              <w:rPr>
                <w:sz w:val="20"/>
                <w:lang w:val="lt-LT"/>
              </w:rPr>
            </w:pPr>
            <w:r w:rsidRPr="00D865C7">
              <w:rPr>
                <w:sz w:val="20"/>
                <w:lang w:val="lt-LT"/>
              </w:rPr>
              <w:t xml:space="preserve">Klientų apklausų ir duomenų analizės platformos licencijos, naujienlaiškių siuntimo ir analitikos sistemų licencijos (apklausų platforma, klientų DB prieigos, duomenų analizės </w:t>
            </w:r>
            <w:r w:rsidRPr="00D865C7">
              <w:rPr>
                <w:sz w:val="20"/>
                <w:lang w:val="lt-LT"/>
              </w:rPr>
              <w:lastRenderedPageBreak/>
              <w:t>programos, pašto rinkodaros platforma, analitikos įrankiai, socialinių tinklų reklama).</w:t>
            </w:r>
          </w:p>
        </w:tc>
        <w:tc>
          <w:tcPr>
            <w:tcW w:w="1140" w:type="dxa"/>
          </w:tcPr>
          <w:p w14:paraId="511403F0" w14:textId="2472E96E" w:rsidR="42FBE108" w:rsidRPr="00D865C7" w:rsidRDefault="4F84B55E" w:rsidP="42FBE108">
            <w:pPr>
              <w:spacing w:after="0"/>
              <w:rPr>
                <w:sz w:val="20"/>
                <w:lang w:val="lt-LT"/>
              </w:rPr>
            </w:pPr>
            <w:r w:rsidRPr="00D865C7">
              <w:rPr>
                <w:sz w:val="20"/>
                <w:lang w:val="lt-LT"/>
              </w:rPr>
              <w:lastRenderedPageBreak/>
              <w:t>2 905,00</w:t>
            </w:r>
          </w:p>
        </w:tc>
        <w:tc>
          <w:tcPr>
            <w:tcW w:w="1328" w:type="dxa"/>
          </w:tcPr>
          <w:p w14:paraId="10F3D216" w14:textId="3BDCB747" w:rsidR="5B9C13D8" w:rsidRPr="00D865C7" w:rsidRDefault="13294B39" w:rsidP="42FBE108">
            <w:pPr>
              <w:spacing w:after="0" w:line="259" w:lineRule="auto"/>
              <w:rPr>
                <w:sz w:val="20"/>
                <w:lang w:val="lt-LT"/>
              </w:rPr>
            </w:pPr>
            <w:r w:rsidRPr="00D865C7">
              <w:rPr>
                <w:sz w:val="20"/>
                <w:lang w:val="lt-LT"/>
              </w:rPr>
              <w:t>2026 m. g</w:t>
            </w:r>
            <w:r w:rsidR="62C0014A" w:rsidRPr="00D865C7">
              <w:rPr>
                <w:sz w:val="20"/>
                <w:lang w:val="lt-LT"/>
              </w:rPr>
              <w:t>egužė</w:t>
            </w:r>
          </w:p>
        </w:tc>
        <w:tc>
          <w:tcPr>
            <w:tcW w:w="916" w:type="dxa"/>
          </w:tcPr>
          <w:p w14:paraId="705ACF48" w14:textId="7FFC80A4" w:rsidR="42FBE108" w:rsidRPr="00D865C7" w:rsidRDefault="4F84B55E" w:rsidP="42FBE108">
            <w:pPr>
              <w:spacing w:after="0"/>
              <w:rPr>
                <w:sz w:val="20"/>
                <w:lang w:val="lt-LT"/>
              </w:rPr>
            </w:pPr>
            <w:r w:rsidRPr="00D865C7">
              <w:rPr>
                <w:sz w:val="20"/>
                <w:lang w:val="lt-LT"/>
              </w:rPr>
              <w:t>Mažos vertės pirkimas</w:t>
            </w:r>
          </w:p>
        </w:tc>
        <w:tc>
          <w:tcPr>
            <w:tcW w:w="2036" w:type="dxa"/>
          </w:tcPr>
          <w:p w14:paraId="0544DE7F" w14:textId="52227002" w:rsidR="4851CCC9" w:rsidRPr="00D865C7" w:rsidRDefault="7636D4C3" w:rsidP="42FBE108">
            <w:pPr>
              <w:spacing w:after="0"/>
              <w:rPr>
                <w:sz w:val="20"/>
                <w:lang w:val="lt-LT"/>
              </w:rPr>
            </w:pPr>
            <w:r w:rsidRPr="00D865C7">
              <w:rPr>
                <w:sz w:val="20"/>
                <w:lang w:val="lt-LT"/>
              </w:rPr>
              <w:t>Pirkimo vertė neviršija mažos vertės ribų, todėl pasirenkamas mažos vertės pirkimas apklausos būdu, siekiant skaidrios konkurencijos ir geriausio kainos ir kokybės santykio.</w:t>
            </w:r>
          </w:p>
          <w:p w14:paraId="06F9EE90" w14:textId="59F23696" w:rsidR="42FBE108" w:rsidRPr="00D865C7" w:rsidRDefault="42FBE108" w:rsidP="42FBE108">
            <w:pPr>
              <w:spacing w:after="0"/>
              <w:rPr>
                <w:sz w:val="20"/>
                <w:lang w:val="lt-LT"/>
              </w:rPr>
            </w:pPr>
          </w:p>
        </w:tc>
      </w:tr>
      <w:tr w:rsidR="42FBE108" w14:paraId="3A51F489" w14:textId="77777777" w:rsidTr="003125C6">
        <w:trPr>
          <w:trHeight w:val="300"/>
        </w:trPr>
        <w:tc>
          <w:tcPr>
            <w:tcW w:w="511" w:type="dxa"/>
          </w:tcPr>
          <w:p w14:paraId="68BDFD84" w14:textId="309E4704" w:rsidR="42FBE108" w:rsidRPr="00D865C7" w:rsidRDefault="4F84B55E" w:rsidP="42FBE108">
            <w:pPr>
              <w:spacing w:after="0"/>
              <w:rPr>
                <w:sz w:val="20"/>
                <w:lang w:val="lt-LT"/>
              </w:rPr>
            </w:pPr>
            <w:r w:rsidRPr="00D865C7">
              <w:rPr>
                <w:sz w:val="20"/>
                <w:lang w:val="lt-LT"/>
              </w:rPr>
              <w:t>7.</w:t>
            </w:r>
          </w:p>
        </w:tc>
        <w:tc>
          <w:tcPr>
            <w:tcW w:w="1071" w:type="dxa"/>
          </w:tcPr>
          <w:p w14:paraId="59B46248" w14:textId="25A4D729" w:rsidR="42FBE108" w:rsidRPr="00D865C7" w:rsidRDefault="4F84B55E" w:rsidP="42FBE108">
            <w:pPr>
              <w:spacing w:after="0"/>
              <w:rPr>
                <w:sz w:val="20"/>
                <w:lang w:val="lt-LT"/>
              </w:rPr>
            </w:pPr>
            <w:r w:rsidRPr="00D865C7">
              <w:rPr>
                <w:sz w:val="20"/>
                <w:lang w:val="lt-LT"/>
              </w:rPr>
              <w:t>Paslaugos</w:t>
            </w:r>
          </w:p>
        </w:tc>
        <w:tc>
          <w:tcPr>
            <w:tcW w:w="1104" w:type="dxa"/>
          </w:tcPr>
          <w:p w14:paraId="7CA29FEC" w14:textId="1198E772" w:rsidR="5C598A5A" w:rsidRPr="00D865C7" w:rsidRDefault="136E0328" w:rsidP="42FBE108">
            <w:pPr>
              <w:spacing w:after="0"/>
              <w:rPr>
                <w:sz w:val="20"/>
                <w:lang w:val="lt-LT"/>
              </w:rPr>
            </w:pPr>
            <w:r w:rsidRPr="00D865C7">
              <w:rPr>
                <w:sz w:val="20"/>
                <w:lang w:val="lt-LT"/>
              </w:rPr>
              <w:t>Tesla</w:t>
            </w:r>
          </w:p>
          <w:p w14:paraId="250A31A5" w14:textId="47AAED88" w:rsidR="42FBE108" w:rsidRPr="00D865C7" w:rsidRDefault="42FBE108" w:rsidP="42FBE108">
            <w:pPr>
              <w:spacing w:after="0"/>
              <w:rPr>
                <w:sz w:val="20"/>
                <w:lang w:val="lt-LT"/>
              </w:rPr>
            </w:pPr>
          </w:p>
        </w:tc>
        <w:tc>
          <w:tcPr>
            <w:tcW w:w="1667" w:type="dxa"/>
          </w:tcPr>
          <w:p w14:paraId="51AED7A6" w14:textId="0CF5FBF6" w:rsidR="42FBE108" w:rsidRPr="00D865C7" w:rsidRDefault="4F84B55E" w:rsidP="42FBE108">
            <w:pPr>
              <w:spacing w:after="0"/>
              <w:rPr>
                <w:sz w:val="20"/>
                <w:lang w:val="lt-LT"/>
              </w:rPr>
            </w:pPr>
            <w:r w:rsidRPr="00D865C7">
              <w:rPr>
                <w:sz w:val="20"/>
                <w:lang w:val="lt-LT"/>
              </w:rPr>
              <w:t>Mokymų ir konsultacijų paslaugos (klientų aptarnavimo standartų, kokybės valdymo ir tvarumo mokymai darbuotojams).</w:t>
            </w:r>
          </w:p>
        </w:tc>
        <w:tc>
          <w:tcPr>
            <w:tcW w:w="1140" w:type="dxa"/>
          </w:tcPr>
          <w:p w14:paraId="5318FED0" w14:textId="79A354DD" w:rsidR="42FBE108" w:rsidRPr="00D865C7" w:rsidRDefault="4F84B55E" w:rsidP="42FBE108">
            <w:pPr>
              <w:spacing w:after="0"/>
              <w:rPr>
                <w:sz w:val="20"/>
                <w:lang w:val="lt-LT"/>
              </w:rPr>
            </w:pPr>
            <w:r w:rsidRPr="00D865C7">
              <w:rPr>
                <w:sz w:val="20"/>
                <w:lang w:val="lt-LT"/>
              </w:rPr>
              <w:t>2 000,00</w:t>
            </w:r>
          </w:p>
        </w:tc>
        <w:tc>
          <w:tcPr>
            <w:tcW w:w="1328" w:type="dxa"/>
          </w:tcPr>
          <w:p w14:paraId="4EF64C68" w14:textId="71DA346A" w:rsidR="030E245F" w:rsidRPr="00D865C7" w:rsidRDefault="7AE9378B" w:rsidP="42FBE108">
            <w:pPr>
              <w:spacing w:after="0" w:line="259" w:lineRule="auto"/>
              <w:rPr>
                <w:sz w:val="20"/>
                <w:lang w:val="lt-LT"/>
              </w:rPr>
            </w:pPr>
            <w:r w:rsidRPr="00D865C7">
              <w:rPr>
                <w:sz w:val="20"/>
                <w:lang w:val="lt-LT"/>
              </w:rPr>
              <w:t>2026 m. gegužė - birželi</w:t>
            </w:r>
            <w:r w:rsidR="3121CB6F" w:rsidRPr="00D865C7">
              <w:rPr>
                <w:sz w:val="20"/>
                <w:lang w:val="lt-LT"/>
              </w:rPr>
              <w:t>s</w:t>
            </w:r>
          </w:p>
        </w:tc>
        <w:tc>
          <w:tcPr>
            <w:tcW w:w="916" w:type="dxa"/>
          </w:tcPr>
          <w:p w14:paraId="12338823" w14:textId="334AA018" w:rsidR="42FBE108" w:rsidRPr="00D865C7" w:rsidRDefault="4F84B55E" w:rsidP="42FBE108">
            <w:pPr>
              <w:spacing w:after="0"/>
              <w:rPr>
                <w:sz w:val="20"/>
                <w:lang w:val="lt-LT"/>
              </w:rPr>
            </w:pPr>
            <w:r w:rsidRPr="00D865C7">
              <w:rPr>
                <w:sz w:val="20"/>
                <w:lang w:val="lt-LT"/>
              </w:rPr>
              <w:t>Mažos vertės pirkimas</w:t>
            </w:r>
          </w:p>
        </w:tc>
        <w:tc>
          <w:tcPr>
            <w:tcW w:w="2036" w:type="dxa"/>
          </w:tcPr>
          <w:p w14:paraId="0DCFACCD" w14:textId="52227002" w:rsidR="7E983306" w:rsidRPr="00D865C7" w:rsidRDefault="0EAF8611" w:rsidP="42FBE108">
            <w:pPr>
              <w:spacing w:after="0"/>
              <w:rPr>
                <w:sz w:val="20"/>
                <w:lang w:val="lt-LT"/>
              </w:rPr>
            </w:pPr>
            <w:r w:rsidRPr="00D865C7">
              <w:rPr>
                <w:sz w:val="20"/>
                <w:lang w:val="lt-LT"/>
              </w:rPr>
              <w:t>Pirkimo vertė neviršija mažos vertės ribų, todėl pasirenkamas mažos vertės pirkimas apklausos būdu, siekiant skaidrios konkurencijos ir geriausio kainos ir kokybės santykio.</w:t>
            </w:r>
          </w:p>
          <w:p w14:paraId="60D8722A" w14:textId="7B195F09" w:rsidR="42FBE108" w:rsidRPr="00D865C7" w:rsidRDefault="42FBE108" w:rsidP="42FBE108">
            <w:pPr>
              <w:spacing w:after="0"/>
              <w:rPr>
                <w:sz w:val="20"/>
                <w:lang w:val="lt-LT"/>
              </w:rPr>
            </w:pPr>
          </w:p>
        </w:tc>
      </w:tr>
      <w:tr w:rsidR="42FBE108" w14:paraId="1410C56A" w14:textId="77777777" w:rsidTr="003125C6">
        <w:trPr>
          <w:trHeight w:val="300"/>
        </w:trPr>
        <w:tc>
          <w:tcPr>
            <w:tcW w:w="511" w:type="dxa"/>
          </w:tcPr>
          <w:p w14:paraId="3C7BEEFA" w14:textId="7EB96E72" w:rsidR="79189427" w:rsidRPr="00D865C7" w:rsidRDefault="542E5310" w:rsidP="42FBE108">
            <w:pPr>
              <w:spacing w:after="0"/>
              <w:rPr>
                <w:sz w:val="20"/>
                <w:lang w:val="lt-LT"/>
              </w:rPr>
            </w:pPr>
            <w:r w:rsidRPr="00D865C7">
              <w:rPr>
                <w:sz w:val="20"/>
                <w:lang w:val="lt-LT"/>
              </w:rPr>
              <w:t>8</w:t>
            </w:r>
            <w:r w:rsidR="4F84B55E" w:rsidRPr="00D865C7">
              <w:rPr>
                <w:sz w:val="20"/>
                <w:lang w:val="lt-LT"/>
              </w:rPr>
              <w:t>.</w:t>
            </w:r>
          </w:p>
        </w:tc>
        <w:tc>
          <w:tcPr>
            <w:tcW w:w="1071" w:type="dxa"/>
          </w:tcPr>
          <w:p w14:paraId="4D6E876E" w14:textId="0EC8F57E" w:rsidR="42FBE108" w:rsidRPr="00D865C7" w:rsidRDefault="4F84B55E" w:rsidP="42FBE108">
            <w:pPr>
              <w:spacing w:after="0"/>
              <w:rPr>
                <w:sz w:val="20"/>
                <w:lang w:val="lt-LT"/>
              </w:rPr>
            </w:pPr>
            <w:r w:rsidRPr="00D865C7">
              <w:rPr>
                <w:sz w:val="20"/>
                <w:lang w:val="lt-LT"/>
              </w:rPr>
              <w:t>Prekės</w:t>
            </w:r>
          </w:p>
        </w:tc>
        <w:tc>
          <w:tcPr>
            <w:tcW w:w="1104" w:type="dxa"/>
          </w:tcPr>
          <w:p w14:paraId="27C6E7BE" w14:textId="1198E772" w:rsidR="23F6F91C" w:rsidRPr="00D865C7" w:rsidRDefault="0F545DEF" w:rsidP="42FBE108">
            <w:pPr>
              <w:spacing w:after="0"/>
              <w:rPr>
                <w:sz w:val="20"/>
                <w:lang w:val="lt-LT"/>
              </w:rPr>
            </w:pPr>
            <w:r w:rsidRPr="00D865C7">
              <w:rPr>
                <w:sz w:val="20"/>
                <w:lang w:val="lt-LT"/>
              </w:rPr>
              <w:t>Tesla</w:t>
            </w:r>
          </w:p>
          <w:p w14:paraId="3189B293" w14:textId="49BAD3A6" w:rsidR="42FBE108" w:rsidRPr="00D865C7" w:rsidRDefault="42FBE108" w:rsidP="42FBE108">
            <w:pPr>
              <w:spacing w:after="0"/>
              <w:rPr>
                <w:sz w:val="20"/>
                <w:lang w:val="lt-LT"/>
              </w:rPr>
            </w:pPr>
          </w:p>
        </w:tc>
        <w:tc>
          <w:tcPr>
            <w:tcW w:w="1667" w:type="dxa"/>
          </w:tcPr>
          <w:p w14:paraId="0D64EB78" w14:textId="0E6B3F05" w:rsidR="42FBE108" w:rsidRPr="00D865C7" w:rsidRDefault="4F84B55E" w:rsidP="42FBE108">
            <w:pPr>
              <w:spacing w:after="0"/>
              <w:rPr>
                <w:sz w:val="20"/>
                <w:lang w:val="lt-LT"/>
              </w:rPr>
            </w:pPr>
            <w:r w:rsidRPr="00D865C7">
              <w:rPr>
                <w:sz w:val="20"/>
                <w:lang w:val="lt-LT"/>
              </w:rPr>
              <w:t>Medžių sodinukai CSR iniciatyvai „medžių sodinimo akcija“.</w:t>
            </w:r>
          </w:p>
        </w:tc>
        <w:tc>
          <w:tcPr>
            <w:tcW w:w="1140" w:type="dxa"/>
          </w:tcPr>
          <w:p w14:paraId="17D5D479" w14:textId="391EC0A3" w:rsidR="074BE5C8" w:rsidRPr="00D865C7" w:rsidRDefault="3A55150B" w:rsidP="42FBE108">
            <w:pPr>
              <w:spacing w:after="0"/>
              <w:rPr>
                <w:sz w:val="20"/>
                <w:lang w:val="lt-LT"/>
              </w:rPr>
            </w:pPr>
            <w:r w:rsidRPr="00D865C7">
              <w:rPr>
                <w:sz w:val="20"/>
                <w:lang w:val="lt-LT"/>
              </w:rPr>
              <w:t>2 000,00</w:t>
            </w:r>
          </w:p>
        </w:tc>
        <w:tc>
          <w:tcPr>
            <w:tcW w:w="1328" w:type="dxa"/>
          </w:tcPr>
          <w:p w14:paraId="5CE1AA62" w14:textId="5B383B16" w:rsidR="42FBE108" w:rsidRPr="00D865C7" w:rsidRDefault="4F84B55E" w:rsidP="42FBE108">
            <w:pPr>
              <w:spacing w:after="0"/>
              <w:rPr>
                <w:sz w:val="20"/>
                <w:lang w:val="lt-LT"/>
              </w:rPr>
            </w:pPr>
            <w:r w:rsidRPr="00D865C7">
              <w:rPr>
                <w:sz w:val="20"/>
                <w:lang w:val="lt-LT"/>
              </w:rPr>
              <w:t>202</w:t>
            </w:r>
            <w:r w:rsidR="2615F2C3" w:rsidRPr="00D865C7">
              <w:rPr>
                <w:sz w:val="20"/>
                <w:lang w:val="lt-LT"/>
              </w:rPr>
              <w:t>6</w:t>
            </w:r>
            <w:r w:rsidRPr="00D865C7">
              <w:rPr>
                <w:sz w:val="20"/>
                <w:lang w:val="lt-LT"/>
              </w:rPr>
              <w:t xml:space="preserve"> m. </w:t>
            </w:r>
            <w:r w:rsidR="3DD43854" w:rsidRPr="00D865C7">
              <w:rPr>
                <w:sz w:val="20"/>
                <w:lang w:val="lt-LT"/>
              </w:rPr>
              <w:t>rugsėjis</w:t>
            </w:r>
          </w:p>
        </w:tc>
        <w:tc>
          <w:tcPr>
            <w:tcW w:w="916" w:type="dxa"/>
          </w:tcPr>
          <w:p w14:paraId="35802361" w14:textId="294FE268" w:rsidR="42FBE108" w:rsidRPr="00D865C7" w:rsidRDefault="4F84B55E" w:rsidP="42FBE108">
            <w:pPr>
              <w:spacing w:after="0"/>
              <w:rPr>
                <w:sz w:val="20"/>
                <w:lang w:val="lt-LT"/>
              </w:rPr>
            </w:pPr>
            <w:r w:rsidRPr="00D865C7">
              <w:rPr>
                <w:sz w:val="20"/>
                <w:lang w:val="lt-LT"/>
              </w:rPr>
              <w:t>Mažos vertės pirkimas</w:t>
            </w:r>
          </w:p>
        </w:tc>
        <w:tc>
          <w:tcPr>
            <w:tcW w:w="2036" w:type="dxa"/>
          </w:tcPr>
          <w:p w14:paraId="701B69D4" w14:textId="52227002" w:rsidR="23816A61" w:rsidRPr="00D865C7" w:rsidRDefault="13457F32" w:rsidP="42FBE108">
            <w:pPr>
              <w:spacing w:after="0"/>
              <w:rPr>
                <w:sz w:val="20"/>
                <w:lang w:val="lt-LT"/>
              </w:rPr>
            </w:pPr>
            <w:r w:rsidRPr="00D865C7">
              <w:rPr>
                <w:sz w:val="20"/>
                <w:lang w:val="lt-LT"/>
              </w:rPr>
              <w:t>Pirkimo vertė neviršija mažos vertės ribų, todėl pasirenkamas mažos vertės pirkimas apklausos būdu, siekiant skaidrios konkurencijos ir geriausio kainos ir kokybės santykio.</w:t>
            </w:r>
          </w:p>
          <w:p w14:paraId="5CFBFDD4" w14:textId="416C0106" w:rsidR="42FBE108" w:rsidRPr="00D865C7" w:rsidRDefault="42FBE108" w:rsidP="42FBE108">
            <w:pPr>
              <w:spacing w:after="0"/>
              <w:rPr>
                <w:sz w:val="20"/>
                <w:lang w:val="lt-LT"/>
              </w:rPr>
            </w:pPr>
          </w:p>
        </w:tc>
      </w:tr>
    </w:tbl>
    <w:p w14:paraId="5870B08F" w14:textId="77777777" w:rsidR="003125C6" w:rsidRDefault="003125C6">
      <w:pPr>
        <w:spacing w:after="160"/>
        <w:jc w:val="left"/>
        <w:rPr>
          <w:rFonts w:eastAsia="Times New Roman"/>
          <w:b/>
          <w:bCs/>
          <w:color w:val="000000"/>
          <w:lang w:val="lt-LT"/>
        </w:rPr>
      </w:pPr>
      <w:r>
        <w:rPr>
          <w:bCs/>
        </w:rPr>
        <w:br w:type="page"/>
      </w:r>
    </w:p>
    <w:p w14:paraId="1B33E5CC" w14:textId="4882B56E" w:rsidR="26504E83" w:rsidRDefault="26504E83" w:rsidP="00FF640F">
      <w:pPr>
        <w:pStyle w:val="Antratbenr"/>
      </w:pPr>
      <w:bookmarkStart w:id="50" w:name="_Toc217216104"/>
      <w:r w:rsidRPr="38AB55BE">
        <w:lastRenderedPageBreak/>
        <w:t>Išvados</w:t>
      </w:r>
      <w:bookmarkEnd w:id="50"/>
    </w:p>
    <w:p w14:paraId="47C031AA" w14:textId="60A30511" w:rsidR="39B97889" w:rsidRPr="00822415" w:rsidRDefault="39B97889" w:rsidP="00B6389B">
      <w:pPr>
        <w:pStyle w:val="ListParagraph"/>
        <w:numPr>
          <w:ilvl w:val="0"/>
          <w:numId w:val="5"/>
        </w:numPr>
        <w:spacing w:before="160"/>
        <w:ind w:left="357" w:hanging="357"/>
        <w:rPr>
          <w:rFonts w:eastAsia="Times New Roman"/>
          <w:lang w:val="lt-LT"/>
        </w:rPr>
      </w:pPr>
      <w:r w:rsidRPr="00822415">
        <w:rPr>
          <w:rFonts w:eastAsia="Times New Roman"/>
          <w:lang w:val="lt-LT"/>
        </w:rPr>
        <w:t xml:space="preserve">Atlikus „Tesla“ situacijos, problemų ir priežasčių analizę nustatyta, kad pagrindinis įmonės iššūkis yra silpnėjantis vartotojų pasitikėjimas, kylantis ne iš vieno veiksnio, bet iš tarpusavyje susijusių problemų – automobilių kokybės trūkumų, autopiloto saugumo incidentų, ribotos modelių pasiūlos ir nepakankamai išvystyto aptarnavimo tinklo. </w:t>
      </w:r>
      <w:r w:rsidR="006E3343">
        <w:rPr>
          <w:rFonts w:eastAsia="Times New Roman"/>
          <w:lang w:val="lt-LT"/>
        </w:rPr>
        <w:t>P</w:t>
      </w:r>
      <w:r w:rsidRPr="00822415">
        <w:rPr>
          <w:rFonts w:eastAsia="Times New Roman"/>
          <w:lang w:val="lt-LT"/>
        </w:rPr>
        <w:t>rojekto</w:t>
      </w:r>
      <w:r w:rsidR="006E3343">
        <w:rPr>
          <w:rFonts w:eastAsia="Times New Roman"/>
          <w:lang w:val="lt-LT"/>
        </w:rPr>
        <w:t xml:space="preserve"> siūlomi</w:t>
      </w:r>
      <w:r w:rsidRPr="00822415">
        <w:rPr>
          <w:rFonts w:eastAsia="Times New Roman"/>
          <w:lang w:val="lt-LT"/>
        </w:rPr>
        <w:t xml:space="preserve"> sprendimai orientuoti į kompleksinį įvaizdžio gerinimą, apimantį tiek technologinius, tiek komunikacinius aspektus.</w:t>
      </w:r>
    </w:p>
    <w:p w14:paraId="3BD83EE6" w14:textId="39F801FF" w:rsidR="693B561A" w:rsidRPr="00822415" w:rsidRDefault="693B561A" w:rsidP="00B6389B">
      <w:pPr>
        <w:pStyle w:val="ListParagraph"/>
        <w:numPr>
          <w:ilvl w:val="0"/>
          <w:numId w:val="5"/>
        </w:numPr>
        <w:spacing w:before="160"/>
        <w:ind w:left="357" w:hanging="357"/>
        <w:rPr>
          <w:rFonts w:eastAsia="Times New Roman"/>
          <w:lang w:val="lt-LT"/>
        </w:rPr>
      </w:pPr>
      <w:r w:rsidRPr="00822415">
        <w:rPr>
          <w:rFonts w:eastAsia="Times New Roman"/>
          <w:lang w:val="lt-LT"/>
        </w:rPr>
        <w:t>Vertinant vartotojų pasitikėjimo atkūrimo svarbą, projekte pasirinkta kryptis stiprinti ryšį su klientais per geresnį aptarnavimą, sistemingą grįžtamojo ryšio rinkimą ir standartizuotų aptarnavimo procedūrų diegimą atstovybėse. Tai leidžia ne tik greičiau identifikuoti problemas, bet ir demonstruoti įmonės orientaciją į klientų poreikius.</w:t>
      </w:r>
    </w:p>
    <w:p w14:paraId="35ECCBAC" w14:textId="5983F4B2" w:rsidR="693B561A" w:rsidRPr="00822415" w:rsidRDefault="693B561A" w:rsidP="00B6389B">
      <w:pPr>
        <w:pStyle w:val="ListParagraph"/>
        <w:numPr>
          <w:ilvl w:val="0"/>
          <w:numId w:val="5"/>
        </w:numPr>
        <w:spacing w:before="160"/>
        <w:ind w:left="357" w:hanging="357"/>
        <w:rPr>
          <w:rFonts w:eastAsia="Times New Roman"/>
          <w:lang w:val="lt-LT"/>
        </w:rPr>
      </w:pPr>
      <w:r w:rsidRPr="00822415">
        <w:rPr>
          <w:rFonts w:eastAsia="Times New Roman"/>
          <w:lang w:val="lt-LT"/>
        </w:rPr>
        <w:t>Atsižvelgiant į „Tesla“ reputacijos iššūkius viešojoje erdvėje, projekte numatyta aktyviai stiprinti įmonės įvaizdį per tvarumo komunikaciją ir socialinės atsakomybės iniciatyvas. Tokie veiksmai leidžia formuoti nuoseklų ir faktais pagrįstą prekės ženklo naratyvą, mažinant skirtumą tarp deklaruojamų vertybių ir realios įmonės veiklos.</w:t>
      </w:r>
    </w:p>
    <w:p w14:paraId="5BE775C9" w14:textId="7443F5EE" w:rsidR="5F3F7149" w:rsidRPr="00822415" w:rsidRDefault="5F3F7149" w:rsidP="00B6389B">
      <w:pPr>
        <w:pStyle w:val="ListParagraph"/>
        <w:numPr>
          <w:ilvl w:val="0"/>
          <w:numId w:val="5"/>
        </w:numPr>
        <w:spacing w:before="160"/>
        <w:ind w:left="357" w:hanging="357"/>
        <w:rPr>
          <w:rFonts w:eastAsia="Times New Roman"/>
          <w:lang w:val="lt-LT"/>
        </w:rPr>
      </w:pPr>
      <w:r w:rsidRPr="00822415">
        <w:rPr>
          <w:rFonts w:eastAsia="Times New Roman"/>
          <w:lang w:val="lt-LT"/>
        </w:rPr>
        <w:t>Įvertinus projekto veiklų nustatyta, kad įvaizdžio gerinimas reikalauja nuoseklaus ir tarpusavyje suderinto veiklų įgyvendinimo, apimančio rinkodarą, technologinius sprendimus ir klientų aptarnavimą. Todėl projekte numatyta aiški veiklų seka, tarpusavio priklausomybės ir atsakomybės paskirstymas, užtikrinantis kryptingą projekto eigą.</w:t>
      </w:r>
    </w:p>
    <w:p w14:paraId="59CD5696" w14:textId="4471F1EE" w:rsidR="5F3F7149" w:rsidRPr="00822415" w:rsidRDefault="5F3F7149" w:rsidP="00B6389B">
      <w:pPr>
        <w:pStyle w:val="ListParagraph"/>
        <w:numPr>
          <w:ilvl w:val="0"/>
          <w:numId w:val="5"/>
        </w:numPr>
        <w:spacing w:before="160"/>
        <w:ind w:left="357" w:hanging="357"/>
        <w:rPr>
          <w:lang w:val="lt-LT"/>
        </w:rPr>
      </w:pPr>
      <w:r w:rsidRPr="00822415">
        <w:rPr>
          <w:rFonts w:eastAsia="Times New Roman"/>
          <w:lang w:val="lt-LT"/>
        </w:rPr>
        <w:t>Įvertinus projekto kaštų struktūrą nustatyta, kad numatytos investicijos yra pagrįstos ir orientuotos į ilgalaikę vertę, o ne trumpalaikį įvaizdžio „pagerinimą“. Toks požiūris leidžia suderinti finansinį tvarumą su įmonės reputacijos, klientų pasitikėjimo ir konkurencinio pranašumo stiprinimu.</w:t>
      </w:r>
    </w:p>
    <w:p w14:paraId="28D2454C" w14:textId="25B93AF8" w:rsidR="006E3D61" w:rsidRPr="00822415" w:rsidRDefault="006E3D61" w:rsidP="00FF640F">
      <w:pPr>
        <w:spacing w:after="160"/>
        <w:ind w:left="426"/>
        <w:jc w:val="left"/>
        <w:rPr>
          <w:rFonts w:eastAsia="Times New Roman"/>
          <w:lang w:val="en-US"/>
        </w:rPr>
      </w:pPr>
      <w:r w:rsidRPr="00822415">
        <w:rPr>
          <w:rFonts w:eastAsia="Times New Roman"/>
          <w:lang w:val="en-US"/>
        </w:rPr>
        <w:br w:type="page"/>
      </w:r>
    </w:p>
    <w:p w14:paraId="3388E23C" w14:textId="57831B12" w:rsidR="42FBE108" w:rsidRDefault="26504E83" w:rsidP="00A96739">
      <w:pPr>
        <w:pStyle w:val="Antratbenr"/>
      </w:pPr>
      <w:bookmarkStart w:id="51" w:name="_Toc217216105"/>
      <w:r w:rsidRPr="38AB55BE">
        <w:lastRenderedPageBreak/>
        <w:t>Literatūros šaltiniai</w:t>
      </w:r>
      <w:bookmarkEnd w:id="51"/>
    </w:p>
    <w:p w14:paraId="172F4938" w14:textId="70186FEC" w:rsidR="26504E83" w:rsidRDefault="26504E83" w:rsidP="00C95E86">
      <w:pPr>
        <w:pStyle w:val="ListParagraph"/>
        <w:numPr>
          <w:ilvl w:val="0"/>
          <w:numId w:val="7"/>
        </w:numPr>
        <w:shd w:val="clear" w:color="auto" w:fill="FFFFFF" w:themeFill="background1"/>
        <w:spacing w:after="0"/>
        <w:rPr>
          <w:rFonts w:eastAsia="Times New Roman"/>
          <w:color w:val="1D2125"/>
          <w:sz w:val="22"/>
          <w:szCs w:val="22"/>
        </w:rPr>
      </w:pPr>
      <w:r w:rsidRPr="38AB55BE">
        <w:rPr>
          <w:rFonts w:eastAsia="Times New Roman"/>
          <w:color w:val="1D2125"/>
          <w:sz w:val="22"/>
          <w:szCs w:val="22"/>
          <w:lang w:val="lt-LT"/>
        </w:rPr>
        <w:t>Process groups: a practice guide (2023)</w:t>
      </w:r>
    </w:p>
    <w:p w14:paraId="2AAF8208" w14:textId="5798CE18" w:rsidR="26504E83" w:rsidRDefault="26504E83" w:rsidP="00C95E86">
      <w:pPr>
        <w:pStyle w:val="ListParagraph"/>
        <w:numPr>
          <w:ilvl w:val="0"/>
          <w:numId w:val="7"/>
        </w:numPr>
        <w:shd w:val="clear" w:color="auto" w:fill="FFFFFF" w:themeFill="background1"/>
        <w:spacing w:after="0"/>
        <w:rPr>
          <w:rFonts w:eastAsia="Times New Roman"/>
          <w:color w:val="1D2125"/>
          <w:sz w:val="22"/>
          <w:szCs w:val="22"/>
        </w:rPr>
      </w:pPr>
      <w:r w:rsidRPr="38AB55BE">
        <w:rPr>
          <w:rFonts w:eastAsia="Times New Roman"/>
          <w:color w:val="1D2125"/>
          <w:sz w:val="22"/>
          <w:szCs w:val="22"/>
          <w:lang w:val="lt-LT"/>
        </w:rPr>
        <w:t>Kerzner, H., Wiley, J. &amp; sons. (2018). Project Management. A Systems Approach to Planning, Scheduling, and Controlling. 12th edition.</w:t>
      </w:r>
    </w:p>
    <w:p w14:paraId="401636D3" w14:textId="7C6FB1AC" w:rsidR="26504E83" w:rsidRDefault="26504E83" w:rsidP="00C95E86">
      <w:pPr>
        <w:pStyle w:val="ListParagraph"/>
        <w:numPr>
          <w:ilvl w:val="0"/>
          <w:numId w:val="7"/>
        </w:numPr>
        <w:shd w:val="clear" w:color="auto" w:fill="FFFFFF" w:themeFill="background1"/>
        <w:spacing w:after="0"/>
        <w:rPr>
          <w:rFonts w:eastAsia="Times New Roman"/>
          <w:color w:val="1D2125"/>
          <w:sz w:val="22"/>
          <w:szCs w:val="22"/>
        </w:rPr>
      </w:pPr>
      <w:r w:rsidRPr="38AB55BE">
        <w:rPr>
          <w:rFonts w:eastAsia="Times New Roman"/>
          <w:color w:val="1D2125"/>
          <w:sz w:val="22"/>
          <w:szCs w:val="22"/>
          <w:lang w:val="lt-LT"/>
        </w:rPr>
        <w:t>Project Management QuickStart Guide: The Simplified Beginner’s Guide to Precise Planning, Strategic Resource Management, and Delivering World Class Results (2022). books.google.com</w:t>
      </w:r>
    </w:p>
    <w:p w14:paraId="02B0DB80" w14:textId="28CDF21C" w:rsidR="26504E83" w:rsidRDefault="26504E83" w:rsidP="00C95E86">
      <w:pPr>
        <w:pStyle w:val="ListParagraph"/>
        <w:numPr>
          <w:ilvl w:val="0"/>
          <w:numId w:val="7"/>
        </w:numPr>
        <w:shd w:val="clear" w:color="auto" w:fill="FFFFFF" w:themeFill="background1"/>
        <w:spacing w:after="0"/>
        <w:rPr>
          <w:rFonts w:eastAsia="Times New Roman"/>
          <w:color w:val="1D2125"/>
          <w:sz w:val="22"/>
          <w:szCs w:val="22"/>
        </w:rPr>
      </w:pPr>
      <w:r w:rsidRPr="38AB55BE">
        <w:rPr>
          <w:rFonts w:eastAsia="Times New Roman"/>
          <w:color w:val="1D2125"/>
          <w:sz w:val="22"/>
          <w:szCs w:val="22"/>
          <w:lang w:val="lt-LT"/>
        </w:rPr>
        <w:t>John Hermarij (2020). Better Practices of Project Management based on IPMA competences, 4 ed.</w:t>
      </w:r>
    </w:p>
    <w:p w14:paraId="2BF7B9A8" w14:textId="3C93EEA9" w:rsidR="672AE7C2" w:rsidRDefault="26504E83" w:rsidP="790E51D3">
      <w:pPr>
        <w:pStyle w:val="ListParagraph"/>
        <w:numPr>
          <w:ilvl w:val="0"/>
          <w:numId w:val="7"/>
        </w:numPr>
        <w:shd w:val="clear" w:color="auto" w:fill="FFFFFF" w:themeFill="background1"/>
        <w:spacing w:after="0"/>
        <w:rPr>
          <w:rFonts w:eastAsia="Times New Roman"/>
          <w:color w:val="1D2125"/>
          <w:sz w:val="22"/>
          <w:szCs w:val="22"/>
        </w:rPr>
      </w:pPr>
      <w:r w:rsidRPr="38AB55BE">
        <w:rPr>
          <w:rFonts w:eastAsia="Times New Roman"/>
          <w:color w:val="1D2125"/>
          <w:sz w:val="22"/>
          <w:szCs w:val="22"/>
          <w:lang w:val="lt-LT"/>
        </w:rPr>
        <w:t>A guide to the project management body of knowledge (PMBOK guide) and the standard for project management, 2021</w:t>
      </w:r>
    </w:p>
    <w:p w14:paraId="3FDA09A3" w14:textId="5FB79B18" w:rsidR="26504E83" w:rsidRDefault="26504E83" w:rsidP="790E51D3">
      <w:pPr>
        <w:pStyle w:val="ListParagraph"/>
        <w:numPr>
          <w:ilvl w:val="0"/>
          <w:numId w:val="7"/>
        </w:numPr>
        <w:shd w:val="clear" w:color="auto" w:fill="FFFFFF" w:themeFill="background1"/>
        <w:spacing w:after="0"/>
        <w:rPr>
          <w:rFonts w:eastAsia="Times New Roman"/>
          <w:color w:val="1D2125"/>
          <w:sz w:val="22"/>
          <w:szCs w:val="22"/>
        </w:rPr>
      </w:pPr>
      <w:r w:rsidRPr="38AB55BE">
        <w:rPr>
          <w:rFonts w:eastAsia="Times New Roman"/>
          <w:color w:val="1D2125"/>
          <w:sz w:val="22"/>
          <w:szCs w:val="22"/>
          <w:lang w:val="lt-LT"/>
        </w:rPr>
        <w:t>IPMA Project Excellence Baseline® or PEB (2019)</w:t>
      </w:r>
    </w:p>
    <w:p w14:paraId="536EDF28" w14:textId="6A263D22" w:rsidR="26504E83" w:rsidRDefault="26504E83" w:rsidP="790E51D3">
      <w:pPr>
        <w:pStyle w:val="ListParagraph"/>
        <w:numPr>
          <w:ilvl w:val="0"/>
          <w:numId w:val="7"/>
        </w:numPr>
        <w:shd w:val="clear" w:color="auto" w:fill="FFFFFF" w:themeFill="background1"/>
        <w:spacing w:after="0"/>
        <w:rPr>
          <w:rFonts w:eastAsia="Times New Roman"/>
          <w:color w:val="1D2125"/>
          <w:sz w:val="22"/>
          <w:szCs w:val="22"/>
        </w:rPr>
      </w:pPr>
      <w:r w:rsidRPr="38AB55BE">
        <w:rPr>
          <w:rFonts w:eastAsia="Times New Roman"/>
          <w:color w:val="1D2125"/>
          <w:sz w:val="22"/>
          <w:szCs w:val="22"/>
          <w:lang w:val="lt-LT"/>
        </w:rPr>
        <w:t>Stephen Barker and Rob Cole (2019). Brilliant Project Management: What the best project managers know, do, and say (5Ed)</w:t>
      </w:r>
    </w:p>
    <w:p w14:paraId="27A079FE" w14:textId="618FF025" w:rsidR="26504E83" w:rsidRDefault="26504E83" w:rsidP="790E51D3">
      <w:pPr>
        <w:pStyle w:val="ListParagraph"/>
        <w:numPr>
          <w:ilvl w:val="0"/>
          <w:numId w:val="7"/>
        </w:numPr>
        <w:shd w:val="clear" w:color="auto" w:fill="FFFFFF" w:themeFill="background1"/>
        <w:spacing w:after="0"/>
        <w:rPr>
          <w:rFonts w:eastAsia="Times New Roman"/>
          <w:color w:val="1D2125"/>
          <w:sz w:val="22"/>
          <w:szCs w:val="22"/>
        </w:rPr>
      </w:pPr>
      <w:r w:rsidRPr="38AB55BE">
        <w:rPr>
          <w:rFonts w:eastAsia="Times New Roman"/>
          <w:color w:val="1D2125"/>
          <w:sz w:val="22"/>
          <w:szCs w:val="22"/>
          <w:lang w:val="lt-LT"/>
        </w:rPr>
        <w:t xml:space="preserve">Projektų valdymas. (2011). Čiutienė R., Meilienė E., Neverauskas B., Stankevičius V. E-knyga. KTU, Technologija. </w:t>
      </w:r>
      <w:hyperlink r:id="rId12">
        <w:r w:rsidRPr="38AB55BE">
          <w:rPr>
            <w:rStyle w:val="Hyperlink"/>
            <w:rFonts w:eastAsia="Times New Roman"/>
            <w:sz w:val="22"/>
            <w:szCs w:val="22"/>
            <w:lang w:val="lt-LT"/>
          </w:rPr>
          <w:t>www.leidykla.ktu.lt</w:t>
        </w:r>
      </w:hyperlink>
      <w:r w:rsidRPr="38AB55BE">
        <w:rPr>
          <w:rFonts w:eastAsia="Times New Roman"/>
          <w:color w:val="1D2125"/>
          <w:sz w:val="22"/>
          <w:szCs w:val="22"/>
          <w:lang w:val="lt-LT"/>
        </w:rPr>
        <w:t>.</w:t>
      </w:r>
    </w:p>
    <w:p w14:paraId="5A8FDF47" w14:textId="06735C3B" w:rsidR="26504E83" w:rsidRDefault="26504E83" w:rsidP="790E51D3">
      <w:pPr>
        <w:pStyle w:val="ListParagraph"/>
        <w:numPr>
          <w:ilvl w:val="0"/>
          <w:numId w:val="7"/>
        </w:numPr>
        <w:shd w:val="clear" w:color="auto" w:fill="FFFFFF" w:themeFill="background1"/>
        <w:spacing w:after="0"/>
        <w:rPr>
          <w:rFonts w:eastAsia="Times New Roman"/>
          <w:color w:val="1D2125"/>
          <w:sz w:val="22"/>
          <w:szCs w:val="22"/>
        </w:rPr>
      </w:pPr>
      <w:r w:rsidRPr="38AB55BE">
        <w:rPr>
          <w:rFonts w:eastAsia="Times New Roman"/>
          <w:color w:val="1D2125"/>
          <w:sz w:val="22"/>
          <w:szCs w:val="22"/>
          <w:lang w:val="lt-LT"/>
        </w:rPr>
        <w:t>Planning, performing, and controlling projects. (2010). Angus R.B., Gundersen N.A.</w:t>
      </w:r>
    </w:p>
    <w:p w14:paraId="486E670D" w14:textId="5777314C" w:rsidR="26504E83" w:rsidRDefault="26504E83" w:rsidP="790E51D3">
      <w:pPr>
        <w:pStyle w:val="ListParagraph"/>
        <w:numPr>
          <w:ilvl w:val="0"/>
          <w:numId w:val="7"/>
        </w:numPr>
        <w:shd w:val="clear" w:color="auto" w:fill="FFFFFF" w:themeFill="background1"/>
        <w:spacing w:after="0"/>
        <w:rPr>
          <w:rFonts w:eastAsia="Times New Roman"/>
          <w:color w:val="1D2125"/>
          <w:sz w:val="22"/>
          <w:szCs w:val="22"/>
        </w:rPr>
      </w:pPr>
      <w:r w:rsidRPr="38AB55BE">
        <w:rPr>
          <w:rFonts w:eastAsia="Times New Roman"/>
          <w:color w:val="1D2125"/>
          <w:sz w:val="22"/>
          <w:szCs w:val="22"/>
          <w:lang w:val="lt-LT"/>
        </w:rPr>
        <w:t>IPMA Individual Competence Baseline®, ICB version 4. (2019)</w:t>
      </w:r>
    </w:p>
    <w:p w14:paraId="16801122" w14:textId="71F6677D" w:rsidR="26504E83" w:rsidRDefault="26504E83" w:rsidP="790E51D3">
      <w:pPr>
        <w:pStyle w:val="ListParagraph"/>
        <w:numPr>
          <w:ilvl w:val="0"/>
          <w:numId w:val="7"/>
        </w:numPr>
        <w:shd w:val="clear" w:color="auto" w:fill="FFFFFF" w:themeFill="background1"/>
        <w:spacing w:after="0"/>
        <w:rPr>
          <w:rFonts w:eastAsia="Times New Roman"/>
          <w:color w:val="1D2125"/>
          <w:sz w:val="22"/>
          <w:szCs w:val="22"/>
        </w:rPr>
      </w:pPr>
      <w:r w:rsidRPr="38AB55BE">
        <w:rPr>
          <w:rFonts w:eastAsia="Times New Roman"/>
          <w:color w:val="1D2125"/>
          <w:sz w:val="22"/>
          <w:szCs w:val="22"/>
          <w:lang w:val="lt-LT"/>
        </w:rPr>
        <w:t>IPMA Organisational Competence Baseline® or OCB (2019)</w:t>
      </w:r>
    </w:p>
    <w:p w14:paraId="2B1C9754" w14:textId="4BC019DC" w:rsidR="003D687E" w:rsidRDefault="003D687E" w:rsidP="38AB55BE">
      <w:pPr>
        <w:spacing w:before="160"/>
        <w:rPr>
          <w:rFonts w:eastAsia="Times New Roman"/>
        </w:rPr>
      </w:pPr>
    </w:p>
    <w:sectPr w:rsidR="003D687E">
      <w:headerReference w:type="even" r:id="rId13"/>
      <w:headerReference w:type="first" r:id="rId14"/>
      <w:pgSz w:w="11906" w:h="16838"/>
      <w:pgMar w:top="569" w:right="704" w:bottom="1261" w:left="1419"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ED4B9B" w14:textId="77777777" w:rsidR="008E07B3" w:rsidRDefault="008E07B3">
      <w:pPr>
        <w:spacing w:after="0" w:line="240" w:lineRule="auto"/>
      </w:pPr>
      <w:r>
        <w:separator/>
      </w:r>
    </w:p>
  </w:endnote>
  <w:endnote w:type="continuationSeparator" w:id="0">
    <w:p w14:paraId="5E754C36" w14:textId="77777777" w:rsidR="008E07B3" w:rsidRDefault="008E07B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Yu Mincho">
    <w:charset w:val="80"/>
    <w:family w:val="roman"/>
    <w:pitch w:val="variable"/>
    <w:sig w:usb0="800002E7" w:usb1="2AC7FCFF" w:usb2="00000012" w:usb3="00000000" w:csb0="0002009F" w:csb1="00000000"/>
  </w:font>
  <w:font w:name="Yu Gothic Light">
    <w:panose1 w:val="020B0300000000000000"/>
    <w:charset w:val="80"/>
    <w:family w:val="swiss"/>
    <w:pitch w:val="variable"/>
    <w:sig w:usb0="E00002FF" w:usb1="2AC7FDFF" w:usb2="00000016" w:usb3="00000000" w:csb0="0002009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5A075A" w14:textId="77777777" w:rsidR="008E07B3" w:rsidRDefault="008E07B3">
      <w:pPr>
        <w:spacing w:after="0" w:line="240" w:lineRule="auto"/>
      </w:pPr>
      <w:r>
        <w:separator/>
      </w:r>
    </w:p>
  </w:footnote>
  <w:footnote w:type="continuationSeparator" w:id="0">
    <w:p w14:paraId="03CA7F0E" w14:textId="77777777" w:rsidR="008E07B3" w:rsidRDefault="008E07B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5AD19B" w14:textId="77777777" w:rsidR="003D687E" w:rsidRDefault="00BD3518">
    <w:r>
      <w:rPr>
        <w:noProof/>
      </w:rPr>
      <mc:AlternateContent>
        <mc:Choice Requires="wpg">
          <w:drawing>
            <wp:anchor distT="0" distB="0" distL="114300" distR="114300" simplePos="0" relativeHeight="251658240" behindDoc="1" locked="0" layoutInCell="1" allowOverlap="1" wp14:anchorId="34F5A0A1" wp14:editId="4E200101">
              <wp:simplePos x="0" y="0"/>
              <wp:positionH relativeFrom="page">
                <wp:posOffset>1361440</wp:posOffset>
              </wp:positionH>
              <wp:positionV relativeFrom="page">
                <wp:posOffset>2727960</wp:posOffset>
              </wp:positionV>
              <wp:extent cx="5002276" cy="5059934"/>
              <wp:effectExtent l="0" t="0" r="0" b="0"/>
              <wp:wrapNone/>
              <wp:docPr id="14991" name="Group 14991"/>
              <wp:cNvGraphicFramePr/>
              <a:graphic xmlns:a="http://schemas.openxmlformats.org/drawingml/2006/main">
                <a:graphicData uri="http://schemas.microsoft.com/office/word/2010/wordprocessingGroup">
                  <wpg:wgp>
                    <wpg:cNvGrpSpPr/>
                    <wpg:grpSpPr>
                      <a:xfrm>
                        <a:off x="0" y="0"/>
                        <a:ext cx="5002276" cy="5059934"/>
                        <a:chOff x="0" y="0"/>
                        <a:chExt cx="5002276" cy="5059934"/>
                      </a:xfrm>
                    </wpg:grpSpPr>
                    <wps:wsp>
                      <wps:cNvPr id="14999" name="Shape 14999"/>
                      <wps:cNvSpPr/>
                      <wps:spPr>
                        <a:xfrm>
                          <a:off x="0" y="3641852"/>
                          <a:ext cx="1322959" cy="1418082"/>
                        </a:xfrm>
                        <a:custGeom>
                          <a:avLst/>
                          <a:gdLst/>
                          <a:ahLst/>
                          <a:cxnLst/>
                          <a:rect l="0" t="0" r="0" b="0"/>
                          <a:pathLst>
                            <a:path w="1322959" h="1418082">
                              <a:moveTo>
                                <a:pt x="337820" y="1016"/>
                              </a:moveTo>
                              <a:cubicBezTo>
                                <a:pt x="347599" y="3556"/>
                                <a:pt x="354330" y="5334"/>
                                <a:pt x="358267" y="6731"/>
                              </a:cubicBezTo>
                              <a:cubicBezTo>
                                <a:pt x="362839" y="9017"/>
                                <a:pt x="368427" y="12065"/>
                                <a:pt x="373380" y="15875"/>
                              </a:cubicBezTo>
                              <a:cubicBezTo>
                                <a:pt x="379222" y="20447"/>
                                <a:pt x="385953" y="25908"/>
                                <a:pt x="393446" y="32258"/>
                              </a:cubicBezTo>
                              <a:cubicBezTo>
                                <a:pt x="401066" y="38608"/>
                                <a:pt x="409702" y="47244"/>
                                <a:pt x="421005" y="58547"/>
                              </a:cubicBezTo>
                              <a:cubicBezTo>
                                <a:pt x="431419" y="68961"/>
                                <a:pt x="440944" y="78486"/>
                                <a:pt x="448183" y="86868"/>
                              </a:cubicBezTo>
                              <a:cubicBezTo>
                                <a:pt x="455295" y="95377"/>
                                <a:pt x="461010" y="103505"/>
                                <a:pt x="464947" y="109982"/>
                              </a:cubicBezTo>
                              <a:cubicBezTo>
                                <a:pt x="469900" y="117221"/>
                                <a:pt x="471551" y="122555"/>
                                <a:pt x="472313" y="127000"/>
                              </a:cubicBezTo>
                              <a:cubicBezTo>
                                <a:pt x="472567" y="132080"/>
                                <a:pt x="471805" y="136271"/>
                                <a:pt x="468757" y="139319"/>
                              </a:cubicBezTo>
                              <a:cubicBezTo>
                                <a:pt x="464439" y="143510"/>
                                <a:pt x="452755" y="146685"/>
                                <a:pt x="435864" y="147827"/>
                              </a:cubicBezTo>
                              <a:cubicBezTo>
                                <a:pt x="418211" y="149606"/>
                                <a:pt x="397129" y="152146"/>
                                <a:pt x="372618" y="155448"/>
                              </a:cubicBezTo>
                              <a:cubicBezTo>
                                <a:pt x="348996" y="159766"/>
                                <a:pt x="323723" y="166497"/>
                                <a:pt x="296037" y="176530"/>
                              </a:cubicBezTo>
                              <a:cubicBezTo>
                                <a:pt x="269240" y="187451"/>
                                <a:pt x="243586" y="204597"/>
                                <a:pt x="219837" y="228473"/>
                              </a:cubicBezTo>
                              <a:cubicBezTo>
                                <a:pt x="197866" y="250444"/>
                                <a:pt x="183134" y="273558"/>
                                <a:pt x="174625" y="297942"/>
                              </a:cubicBezTo>
                              <a:cubicBezTo>
                                <a:pt x="167005" y="323215"/>
                                <a:pt x="164465" y="347852"/>
                                <a:pt x="168148" y="372110"/>
                              </a:cubicBezTo>
                              <a:cubicBezTo>
                                <a:pt x="171958" y="396367"/>
                                <a:pt x="180213" y="420877"/>
                                <a:pt x="193929" y="445389"/>
                              </a:cubicBezTo>
                              <a:cubicBezTo>
                                <a:pt x="207645" y="469900"/>
                                <a:pt x="224917" y="492378"/>
                                <a:pt x="246634" y="514096"/>
                              </a:cubicBezTo>
                              <a:cubicBezTo>
                                <a:pt x="277876" y="545338"/>
                                <a:pt x="309880" y="567182"/>
                                <a:pt x="342646" y="579500"/>
                              </a:cubicBezTo>
                              <a:cubicBezTo>
                                <a:pt x="375539" y="591947"/>
                                <a:pt x="408940" y="597916"/>
                                <a:pt x="443484" y="598550"/>
                              </a:cubicBezTo>
                              <a:cubicBezTo>
                                <a:pt x="477266" y="599821"/>
                                <a:pt x="512445" y="595122"/>
                                <a:pt x="548513" y="588899"/>
                              </a:cubicBezTo>
                              <a:cubicBezTo>
                                <a:pt x="584708" y="582675"/>
                                <a:pt x="620395" y="573786"/>
                                <a:pt x="657860" y="566420"/>
                              </a:cubicBezTo>
                              <a:cubicBezTo>
                                <a:pt x="695198" y="558926"/>
                                <a:pt x="733552" y="552704"/>
                                <a:pt x="772414" y="549148"/>
                              </a:cubicBezTo>
                              <a:cubicBezTo>
                                <a:pt x="812038" y="546354"/>
                                <a:pt x="852424" y="546862"/>
                                <a:pt x="892810" y="553593"/>
                              </a:cubicBezTo>
                              <a:cubicBezTo>
                                <a:pt x="933577" y="561848"/>
                                <a:pt x="976376" y="575818"/>
                                <a:pt x="1018794" y="597789"/>
                              </a:cubicBezTo>
                              <a:cubicBezTo>
                                <a:pt x="1062101" y="620649"/>
                                <a:pt x="1106043" y="654558"/>
                                <a:pt x="1150366" y="698881"/>
                              </a:cubicBezTo>
                              <a:cubicBezTo>
                                <a:pt x="1203325" y="751840"/>
                                <a:pt x="1243076" y="805561"/>
                                <a:pt x="1270889" y="859536"/>
                              </a:cubicBezTo>
                              <a:cubicBezTo>
                                <a:pt x="1297940" y="914273"/>
                                <a:pt x="1312926" y="968121"/>
                                <a:pt x="1318260" y="1020572"/>
                              </a:cubicBezTo>
                              <a:cubicBezTo>
                                <a:pt x="1322959" y="1073531"/>
                                <a:pt x="1315085" y="1123823"/>
                                <a:pt x="1297940" y="1171067"/>
                              </a:cubicBezTo>
                              <a:cubicBezTo>
                                <a:pt x="1280033" y="1218946"/>
                                <a:pt x="1251331" y="1261110"/>
                                <a:pt x="1213485" y="1298956"/>
                              </a:cubicBezTo>
                              <a:cubicBezTo>
                                <a:pt x="1187196" y="1325118"/>
                                <a:pt x="1159383" y="1346326"/>
                                <a:pt x="1130681" y="1362583"/>
                              </a:cubicBezTo>
                              <a:cubicBezTo>
                                <a:pt x="1101979" y="1378966"/>
                                <a:pt x="1074166" y="1391666"/>
                                <a:pt x="1046734" y="1399540"/>
                              </a:cubicBezTo>
                              <a:cubicBezTo>
                                <a:pt x="1019429" y="1407541"/>
                                <a:pt x="994664" y="1413637"/>
                                <a:pt x="973582" y="1415542"/>
                              </a:cubicBezTo>
                              <a:cubicBezTo>
                                <a:pt x="951865" y="1417955"/>
                                <a:pt x="934466" y="1418082"/>
                                <a:pt x="923417" y="1415415"/>
                              </a:cubicBezTo>
                              <a:cubicBezTo>
                                <a:pt x="911606" y="1413256"/>
                                <a:pt x="899160" y="1408302"/>
                                <a:pt x="886079" y="1398777"/>
                              </a:cubicBezTo>
                              <a:cubicBezTo>
                                <a:pt x="873252" y="1390776"/>
                                <a:pt x="858139" y="1378204"/>
                                <a:pt x="839978" y="1360043"/>
                              </a:cubicBezTo>
                              <a:cubicBezTo>
                                <a:pt x="826897" y="1346962"/>
                                <a:pt x="817118" y="1335913"/>
                                <a:pt x="808990" y="1326642"/>
                              </a:cubicBezTo>
                              <a:cubicBezTo>
                                <a:pt x="801878" y="1318260"/>
                                <a:pt x="796163" y="1310005"/>
                                <a:pt x="792734" y="1303020"/>
                              </a:cubicBezTo>
                              <a:cubicBezTo>
                                <a:pt x="789305" y="1295908"/>
                                <a:pt x="787781" y="1290574"/>
                                <a:pt x="787527" y="1285621"/>
                              </a:cubicBezTo>
                              <a:cubicBezTo>
                                <a:pt x="788162" y="1281430"/>
                                <a:pt x="790448" y="1277493"/>
                                <a:pt x="793496" y="1274445"/>
                              </a:cubicBezTo>
                              <a:cubicBezTo>
                                <a:pt x="798957" y="1268857"/>
                                <a:pt x="812673" y="1265427"/>
                                <a:pt x="832612" y="1264920"/>
                              </a:cubicBezTo>
                              <a:cubicBezTo>
                                <a:pt x="852551" y="1264158"/>
                                <a:pt x="876681" y="1262126"/>
                                <a:pt x="904367" y="1257300"/>
                              </a:cubicBezTo>
                              <a:cubicBezTo>
                                <a:pt x="932307" y="1252347"/>
                                <a:pt x="962914" y="1243584"/>
                                <a:pt x="995807" y="1230122"/>
                              </a:cubicBezTo>
                              <a:cubicBezTo>
                                <a:pt x="1028827" y="1218311"/>
                                <a:pt x="1060831" y="1196340"/>
                                <a:pt x="1090676" y="1166495"/>
                              </a:cubicBezTo>
                              <a:cubicBezTo>
                                <a:pt x="1113282" y="1143889"/>
                                <a:pt x="1130554" y="1118235"/>
                                <a:pt x="1140587" y="1090549"/>
                              </a:cubicBezTo>
                              <a:cubicBezTo>
                                <a:pt x="1150493" y="1062863"/>
                                <a:pt x="1154811" y="1034923"/>
                                <a:pt x="1152017" y="1004443"/>
                              </a:cubicBezTo>
                              <a:cubicBezTo>
                                <a:pt x="1149604" y="975360"/>
                                <a:pt x="1141222" y="945896"/>
                                <a:pt x="1124966" y="915162"/>
                              </a:cubicBezTo>
                              <a:cubicBezTo>
                                <a:pt x="1108710" y="884555"/>
                                <a:pt x="1086485" y="854710"/>
                                <a:pt x="1057021" y="825246"/>
                              </a:cubicBezTo>
                              <a:cubicBezTo>
                                <a:pt x="1024890" y="793115"/>
                                <a:pt x="993013" y="771271"/>
                                <a:pt x="960120" y="758951"/>
                              </a:cubicBezTo>
                              <a:cubicBezTo>
                                <a:pt x="927354" y="746379"/>
                                <a:pt x="893826" y="740410"/>
                                <a:pt x="859917" y="739267"/>
                              </a:cubicBezTo>
                              <a:cubicBezTo>
                                <a:pt x="827024" y="738886"/>
                                <a:pt x="792480" y="742823"/>
                                <a:pt x="756412" y="749173"/>
                              </a:cubicBezTo>
                              <a:cubicBezTo>
                                <a:pt x="721106" y="756285"/>
                                <a:pt x="684403" y="764159"/>
                                <a:pt x="647065" y="771651"/>
                              </a:cubicBezTo>
                              <a:cubicBezTo>
                                <a:pt x="609600" y="779018"/>
                                <a:pt x="572770" y="785622"/>
                                <a:pt x="533146" y="788289"/>
                              </a:cubicBezTo>
                              <a:cubicBezTo>
                                <a:pt x="493522" y="791083"/>
                                <a:pt x="453771" y="789940"/>
                                <a:pt x="413004" y="781685"/>
                              </a:cubicBezTo>
                              <a:cubicBezTo>
                                <a:pt x="372237" y="773557"/>
                                <a:pt x="330073" y="758951"/>
                                <a:pt x="286766" y="736092"/>
                              </a:cubicBezTo>
                              <a:cubicBezTo>
                                <a:pt x="244475" y="713994"/>
                                <a:pt x="199771" y="680720"/>
                                <a:pt x="153797" y="634746"/>
                              </a:cubicBezTo>
                              <a:cubicBezTo>
                                <a:pt x="106934" y="587883"/>
                                <a:pt x="71628" y="539876"/>
                                <a:pt x="46228" y="490600"/>
                              </a:cubicBezTo>
                              <a:cubicBezTo>
                                <a:pt x="21082" y="442595"/>
                                <a:pt x="8509" y="395097"/>
                                <a:pt x="4318" y="348488"/>
                              </a:cubicBezTo>
                              <a:cubicBezTo>
                                <a:pt x="0" y="302133"/>
                                <a:pt x="6731" y="258064"/>
                                <a:pt x="23241" y="215011"/>
                              </a:cubicBezTo>
                              <a:cubicBezTo>
                                <a:pt x="39243" y="172466"/>
                                <a:pt x="65278" y="134874"/>
                                <a:pt x="99441" y="100711"/>
                              </a:cubicBezTo>
                              <a:cubicBezTo>
                                <a:pt x="117094" y="83058"/>
                                <a:pt x="136398" y="66929"/>
                                <a:pt x="158623" y="53594"/>
                              </a:cubicBezTo>
                              <a:cubicBezTo>
                                <a:pt x="180721" y="40386"/>
                                <a:pt x="203073" y="29718"/>
                                <a:pt x="225933" y="20955"/>
                              </a:cubicBezTo>
                              <a:cubicBezTo>
                                <a:pt x="249047" y="13716"/>
                                <a:pt x="270891" y="7112"/>
                                <a:pt x="291719" y="3810"/>
                              </a:cubicBezTo>
                              <a:cubicBezTo>
                                <a:pt x="313563" y="1397"/>
                                <a:pt x="328422" y="0"/>
                                <a:pt x="337820" y="1016"/>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14997" name="Shape 14997"/>
                      <wps:cNvSpPr/>
                      <wps:spPr>
                        <a:xfrm>
                          <a:off x="694309" y="3071749"/>
                          <a:ext cx="547434" cy="1051651"/>
                        </a:xfrm>
                        <a:custGeom>
                          <a:avLst/>
                          <a:gdLst/>
                          <a:ahLst/>
                          <a:cxnLst/>
                          <a:rect l="0" t="0" r="0" b="0"/>
                          <a:pathLst>
                            <a:path w="547434" h="1051651">
                              <a:moveTo>
                                <a:pt x="128270" y="1270"/>
                              </a:moveTo>
                              <a:cubicBezTo>
                                <a:pt x="135636" y="2667"/>
                                <a:pt x="143637" y="6858"/>
                                <a:pt x="151511" y="11176"/>
                              </a:cubicBezTo>
                              <a:lnTo>
                                <a:pt x="547434" y="246735"/>
                              </a:lnTo>
                              <a:lnTo>
                                <a:pt x="547434" y="419400"/>
                              </a:lnTo>
                              <a:lnTo>
                                <a:pt x="198882" y="208534"/>
                              </a:lnTo>
                              <a:cubicBezTo>
                                <a:pt x="198628" y="208788"/>
                                <a:pt x="198374" y="208915"/>
                                <a:pt x="198247" y="209169"/>
                              </a:cubicBezTo>
                              <a:lnTo>
                                <a:pt x="547434" y="782772"/>
                              </a:lnTo>
                              <a:lnTo>
                                <a:pt x="547434" y="1051651"/>
                              </a:lnTo>
                              <a:lnTo>
                                <a:pt x="400161" y="804101"/>
                              </a:lnTo>
                              <a:cubicBezTo>
                                <a:pt x="270955" y="585756"/>
                                <a:pt x="141732" y="367411"/>
                                <a:pt x="10922" y="149987"/>
                              </a:cubicBezTo>
                              <a:cubicBezTo>
                                <a:pt x="6604" y="142113"/>
                                <a:pt x="3302" y="135001"/>
                                <a:pt x="1905" y="127635"/>
                              </a:cubicBezTo>
                              <a:cubicBezTo>
                                <a:pt x="0" y="120904"/>
                                <a:pt x="1143" y="114681"/>
                                <a:pt x="4064" y="106553"/>
                              </a:cubicBezTo>
                              <a:cubicBezTo>
                                <a:pt x="6223" y="99060"/>
                                <a:pt x="11303" y="90551"/>
                                <a:pt x="18288" y="81788"/>
                              </a:cubicBezTo>
                              <a:cubicBezTo>
                                <a:pt x="25400" y="72898"/>
                                <a:pt x="35179" y="63246"/>
                                <a:pt x="47371" y="51054"/>
                              </a:cubicBezTo>
                              <a:cubicBezTo>
                                <a:pt x="60198" y="38227"/>
                                <a:pt x="71247" y="27178"/>
                                <a:pt x="80645" y="19558"/>
                              </a:cubicBezTo>
                              <a:cubicBezTo>
                                <a:pt x="90043" y="11938"/>
                                <a:pt x="98425" y="6858"/>
                                <a:pt x="106553" y="3937"/>
                              </a:cubicBezTo>
                              <a:cubicBezTo>
                                <a:pt x="114681" y="1143"/>
                                <a:pt x="120904" y="0"/>
                                <a:pt x="128270" y="1270"/>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14998" name="Shape 14998"/>
                      <wps:cNvSpPr/>
                      <wps:spPr>
                        <a:xfrm>
                          <a:off x="1241743" y="3318484"/>
                          <a:ext cx="962851" cy="1262025"/>
                        </a:xfrm>
                        <a:custGeom>
                          <a:avLst/>
                          <a:gdLst/>
                          <a:ahLst/>
                          <a:cxnLst/>
                          <a:rect l="0" t="0" r="0" b="0"/>
                          <a:pathLst>
                            <a:path w="962851" h="1262025">
                              <a:moveTo>
                                <a:pt x="0" y="0"/>
                              </a:moveTo>
                              <a:lnTo>
                                <a:pt x="258143" y="153585"/>
                              </a:lnTo>
                              <a:cubicBezTo>
                                <a:pt x="476504" y="282792"/>
                                <a:pt x="694880" y="412014"/>
                                <a:pt x="912304" y="542824"/>
                              </a:cubicBezTo>
                              <a:cubicBezTo>
                                <a:pt x="928307" y="552858"/>
                                <a:pt x="939736" y="560477"/>
                                <a:pt x="948119" y="567717"/>
                              </a:cubicBezTo>
                              <a:cubicBezTo>
                                <a:pt x="955992" y="575463"/>
                                <a:pt x="960057" y="583464"/>
                                <a:pt x="961453" y="590831"/>
                              </a:cubicBezTo>
                              <a:cubicBezTo>
                                <a:pt x="962851" y="598196"/>
                                <a:pt x="959802" y="606324"/>
                                <a:pt x="953452" y="614452"/>
                              </a:cubicBezTo>
                              <a:cubicBezTo>
                                <a:pt x="946340" y="623343"/>
                                <a:pt x="937451" y="633884"/>
                                <a:pt x="924623" y="646711"/>
                              </a:cubicBezTo>
                              <a:cubicBezTo>
                                <a:pt x="911796" y="659537"/>
                                <a:pt x="902145" y="669317"/>
                                <a:pt x="893889" y="675794"/>
                              </a:cubicBezTo>
                              <a:cubicBezTo>
                                <a:pt x="885127" y="682906"/>
                                <a:pt x="877888" y="686715"/>
                                <a:pt x="871538" y="687605"/>
                              </a:cubicBezTo>
                              <a:cubicBezTo>
                                <a:pt x="865569" y="690144"/>
                                <a:pt x="860489" y="690018"/>
                                <a:pt x="855282" y="688367"/>
                              </a:cubicBezTo>
                              <a:cubicBezTo>
                                <a:pt x="849947" y="686715"/>
                                <a:pt x="843725" y="684302"/>
                                <a:pt x="836739" y="680873"/>
                              </a:cubicBezTo>
                              <a:cubicBezTo>
                                <a:pt x="723328" y="611786"/>
                                <a:pt x="609028" y="544348"/>
                                <a:pt x="495617" y="475261"/>
                              </a:cubicBezTo>
                              <a:cubicBezTo>
                                <a:pt x="386144" y="584608"/>
                                <a:pt x="276669" y="694082"/>
                                <a:pt x="167195" y="803556"/>
                              </a:cubicBezTo>
                              <a:cubicBezTo>
                                <a:pt x="236157" y="914681"/>
                                <a:pt x="303594" y="1026948"/>
                                <a:pt x="372427" y="1138200"/>
                              </a:cubicBezTo>
                              <a:cubicBezTo>
                                <a:pt x="376491" y="1144550"/>
                                <a:pt x="378904" y="1150773"/>
                                <a:pt x="380555" y="1156108"/>
                              </a:cubicBezTo>
                              <a:cubicBezTo>
                                <a:pt x="383222" y="1162204"/>
                                <a:pt x="382588" y="1167919"/>
                                <a:pt x="381571" y="1174269"/>
                              </a:cubicBezTo>
                              <a:cubicBezTo>
                                <a:pt x="380810" y="1181888"/>
                                <a:pt x="376999" y="1189127"/>
                                <a:pt x="371157" y="1196747"/>
                              </a:cubicBezTo>
                              <a:cubicBezTo>
                                <a:pt x="364807" y="1205002"/>
                                <a:pt x="356425" y="1214909"/>
                                <a:pt x="344869" y="1226593"/>
                              </a:cubicBezTo>
                              <a:cubicBezTo>
                                <a:pt x="333185" y="1238149"/>
                                <a:pt x="322644" y="1247039"/>
                                <a:pt x="314388" y="1253517"/>
                              </a:cubicBezTo>
                              <a:cubicBezTo>
                                <a:pt x="304736" y="1259612"/>
                                <a:pt x="297244" y="1262025"/>
                                <a:pt x="290004" y="1260629"/>
                              </a:cubicBezTo>
                              <a:cubicBezTo>
                                <a:pt x="282511" y="1259359"/>
                                <a:pt x="274638" y="1255041"/>
                                <a:pt x="267398" y="1246786"/>
                              </a:cubicBezTo>
                              <a:cubicBezTo>
                                <a:pt x="259524" y="1238912"/>
                                <a:pt x="252032" y="1227482"/>
                                <a:pt x="241871" y="1211480"/>
                              </a:cubicBezTo>
                              <a:lnTo>
                                <a:pt x="0" y="804917"/>
                              </a:lnTo>
                              <a:lnTo>
                                <a:pt x="0" y="536038"/>
                              </a:lnTo>
                              <a:lnTo>
                                <a:pt x="74485" y="658394"/>
                              </a:lnTo>
                              <a:cubicBezTo>
                                <a:pt x="166052" y="566827"/>
                                <a:pt x="257619" y="475387"/>
                                <a:pt x="349186" y="383820"/>
                              </a:cubicBezTo>
                              <a:cubicBezTo>
                                <a:pt x="233235" y="312955"/>
                                <a:pt x="116776" y="242914"/>
                                <a:pt x="317" y="172858"/>
                              </a:cubicBezTo>
                              <a:lnTo>
                                <a:pt x="0" y="172665"/>
                              </a:lnTo>
                              <a:lnTo>
                                <a:pt x="0" y="0"/>
                              </a:ln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14996" name="Shape 14996"/>
                      <wps:cNvSpPr/>
                      <wps:spPr>
                        <a:xfrm>
                          <a:off x="1243203" y="1828546"/>
                          <a:ext cx="1943100" cy="1943481"/>
                        </a:xfrm>
                        <a:custGeom>
                          <a:avLst/>
                          <a:gdLst/>
                          <a:ahLst/>
                          <a:cxnLst/>
                          <a:rect l="0" t="0" r="0" b="0"/>
                          <a:pathLst>
                            <a:path w="1943100" h="1943481">
                              <a:moveTo>
                                <a:pt x="833247" y="1016"/>
                              </a:moveTo>
                              <a:cubicBezTo>
                                <a:pt x="843026" y="3556"/>
                                <a:pt x="853059" y="7366"/>
                                <a:pt x="863854" y="12192"/>
                              </a:cubicBezTo>
                              <a:cubicBezTo>
                                <a:pt x="875030" y="18415"/>
                                <a:pt x="886587" y="27559"/>
                                <a:pt x="898779" y="39751"/>
                              </a:cubicBezTo>
                              <a:cubicBezTo>
                                <a:pt x="1243076" y="384048"/>
                                <a:pt x="1587373" y="728345"/>
                                <a:pt x="1931670" y="1072642"/>
                              </a:cubicBezTo>
                              <a:cubicBezTo>
                                <a:pt x="1935988" y="1076960"/>
                                <a:pt x="1939671" y="1081913"/>
                                <a:pt x="1941322" y="1087247"/>
                              </a:cubicBezTo>
                              <a:cubicBezTo>
                                <a:pt x="1943100" y="1092454"/>
                                <a:pt x="1942592" y="1098169"/>
                                <a:pt x="1940052" y="1104265"/>
                              </a:cubicBezTo>
                              <a:cubicBezTo>
                                <a:pt x="1938528" y="1111123"/>
                                <a:pt x="1935226" y="1117727"/>
                                <a:pt x="1930273" y="1126109"/>
                              </a:cubicBezTo>
                              <a:cubicBezTo>
                                <a:pt x="1924431" y="1133729"/>
                                <a:pt x="1916684" y="1143127"/>
                                <a:pt x="1906397" y="1153541"/>
                              </a:cubicBezTo>
                              <a:cubicBezTo>
                                <a:pt x="1896618" y="1163193"/>
                                <a:pt x="1887220" y="1170940"/>
                                <a:pt x="1879600" y="1176782"/>
                              </a:cubicBezTo>
                              <a:cubicBezTo>
                                <a:pt x="1871218" y="1181735"/>
                                <a:pt x="1863979" y="1185672"/>
                                <a:pt x="1857629" y="1186561"/>
                              </a:cubicBezTo>
                              <a:cubicBezTo>
                                <a:pt x="1851660" y="1189101"/>
                                <a:pt x="1846580" y="1188974"/>
                                <a:pt x="1841246" y="1187323"/>
                              </a:cubicBezTo>
                              <a:cubicBezTo>
                                <a:pt x="1835912" y="1185672"/>
                                <a:pt x="1831086" y="1181989"/>
                                <a:pt x="1826641" y="1177671"/>
                              </a:cubicBezTo>
                              <a:cubicBezTo>
                                <a:pt x="1500632" y="851535"/>
                                <a:pt x="1174623" y="525526"/>
                                <a:pt x="848487" y="199390"/>
                              </a:cubicBezTo>
                              <a:cubicBezTo>
                                <a:pt x="848106" y="199771"/>
                                <a:pt x="847598" y="200279"/>
                                <a:pt x="847217" y="200660"/>
                              </a:cubicBezTo>
                              <a:cubicBezTo>
                                <a:pt x="1084199" y="619633"/>
                                <a:pt x="1314577" y="1042416"/>
                                <a:pt x="1551559" y="1461516"/>
                              </a:cubicBezTo>
                              <a:cubicBezTo>
                                <a:pt x="1554734" y="1466977"/>
                                <a:pt x="1556258" y="1472311"/>
                                <a:pt x="1557147" y="1476756"/>
                              </a:cubicBezTo>
                              <a:cubicBezTo>
                                <a:pt x="1557274" y="1481836"/>
                                <a:pt x="1556766" y="1487424"/>
                                <a:pt x="1554226" y="1493520"/>
                              </a:cubicBezTo>
                              <a:cubicBezTo>
                                <a:pt x="1552575" y="1500378"/>
                                <a:pt x="1548892" y="1507617"/>
                                <a:pt x="1544193" y="1513967"/>
                              </a:cubicBezTo>
                              <a:cubicBezTo>
                                <a:pt x="1538986" y="1520952"/>
                                <a:pt x="1531620" y="1528191"/>
                                <a:pt x="1523746" y="1536192"/>
                              </a:cubicBezTo>
                              <a:cubicBezTo>
                                <a:pt x="1515110" y="1544701"/>
                                <a:pt x="1506982" y="1551178"/>
                                <a:pt x="1499997" y="1556385"/>
                              </a:cubicBezTo>
                              <a:cubicBezTo>
                                <a:pt x="1493012" y="1561592"/>
                                <a:pt x="1486408" y="1564767"/>
                                <a:pt x="1479550" y="1566545"/>
                              </a:cubicBezTo>
                              <a:cubicBezTo>
                                <a:pt x="1473581" y="1568958"/>
                                <a:pt x="1467866" y="1569466"/>
                                <a:pt x="1463421" y="1568704"/>
                              </a:cubicBezTo>
                              <a:cubicBezTo>
                                <a:pt x="1458341" y="1568450"/>
                                <a:pt x="1453134" y="1566926"/>
                                <a:pt x="1449070" y="1564005"/>
                              </a:cubicBezTo>
                              <a:cubicBezTo>
                                <a:pt x="1034034" y="1323086"/>
                                <a:pt x="615315" y="1088517"/>
                                <a:pt x="200279" y="847471"/>
                              </a:cubicBezTo>
                              <a:cubicBezTo>
                                <a:pt x="200152" y="847725"/>
                                <a:pt x="199898" y="847852"/>
                                <a:pt x="199644" y="848106"/>
                              </a:cubicBezTo>
                              <a:cubicBezTo>
                                <a:pt x="525780" y="1174242"/>
                                <a:pt x="851916" y="1500378"/>
                                <a:pt x="1177925" y="1826387"/>
                              </a:cubicBezTo>
                              <a:cubicBezTo>
                                <a:pt x="1182243" y="1830705"/>
                                <a:pt x="1185926" y="1835658"/>
                                <a:pt x="1187704" y="1840865"/>
                              </a:cubicBezTo>
                              <a:cubicBezTo>
                                <a:pt x="1189355" y="1846199"/>
                                <a:pt x="1188847" y="1851914"/>
                                <a:pt x="1186307" y="1857883"/>
                              </a:cubicBezTo>
                              <a:cubicBezTo>
                                <a:pt x="1184783" y="1864868"/>
                                <a:pt x="1181481" y="1871472"/>
                                <a:pt x="1176528" y="1879854"/>
                              </a:cubicBezTo>
                              <a:cubicBezTo>
                                <a:pt x="1170813" y="1887474"/>
                                <a:pt x="1162431" y="1897380"/>
                                <a:pt x="1152017" y="1907794"/>
                              </a:cubicBezTo>
                              <a:cubicBezTo>
                                <a:pt x="1141603" y="1918208"/>
                                <a:pt x="1132967" y="1925320"/>
                                <a:pt x="1125347" y="1931162"/>
                              </a:cubicBezTo>
                              <a:cubicBezTo>
                                <a:pt x="1116838" y="1935988"/>
                                <a:pt x="1109599" y="1939925"/>
                                <a:pt x="1103376" y="1940941"/>
                              </a:cubicBezTo>
                              <a:cubicBezTo>
                                <a:pt x="1097280" y="1943481"/>
                                <a:pt x="1092200" y="1943354"/>
                                <a:pt x="1087501" y="1941068"/>
                              </a:cubicBezTo>
                              <a:cubicBezTo>
                                <a:pt x="1082294" y="1939290"/>
                                <a:pt x="1077341" y="1935607"/>
                                <a:pt x="1073023" y="1931289"/>
                              </a:cubicBezTo>
                              <a:cubicBezTo>
                                <a:pt x="728726" y="1586992"/>
                                <a:pt x="384429" y="1242695"/>
                                <a:pt x="40132" y="898398"/>
                              </a:cubicBezTo>
                              <a:cubicBezTo>
                                <a:pt x="15748" y="874141"/>
                                <a:pt x="2921" y="852424"/>
                                <a:pt x="1397" y="832866"/>
                              </a:cubicBezTo>
                              <a:cubicBezTo>
                                <a:pt x="0" y="813308"/>
                                <a:pt x="4699" y="798322"/>
                                <a:pt x="16256" y="786765"/>
                              </a:cubicBezTo>
                              <a:cubicBezTo>
                                <a:pt x="37719" y="765429"/>
                                <a:pt x="59055" y="744093"/>
                                <a:pt x="80391" y="722630"/>
                              </a:cubicBezTo>
                              <a:cubicBezTo>
                                <a:pt x="93853" y="709295"/>
                                <a:pt x="107061" y="699389"/>
                                <a:pt x="120396" y="693166"/>
                              </a:cubicBezTo>
                              <a:cubicBezTo>
                                <a:pt x="133731" y="686943"/>
                                <a:pt x="147447" y="683387"/>
                                <a:pt x="163068" y="683387"/>
                              </a:cubicBezTo>
                              <a:cubicBezTo>
                                <a:pt x="178308" y="684022"/>
                                <a:pt x="194056" y="687197"/>
                                <a:pt x="210058" y="693674"/>
                              </a:cubicBezTo>
                              <a:cubicBezTo>
                                <a:pt x="226187" y="700278"/>
                                <a:pt x="244475" y="709676"/>
                                <a:pt x="264414" y="721106"/>
                              </a:cubicBezTo>
                              <a:cubicBezTo>
                                <a:pt x="609727" y="918591"/>
                                <a:pt x="958088" y="1110996"/>
                                <a:pt x="1303528" y="1308608"/>
                              </a:cubicBezTo>
                              <a:cubicBezTo>
                                <a:pt x="1304544" y="1307592"/>
                                <a:pt x="1305560" y="1306576"/>
                                <a:pt x="1306576" y="1305560"/>
                              </a:cubicBezTo>
                              <a:cubicBezTo>
                                <a:pt x="1112647" y="957961"/>
                                <a:pt x="924560" y="607314"/>
                                <a:pt x="730758" y="259969"/>
                              </a:cubicBezTo>
                              <a:cubicBezTo>
                                <a:pt x="717550" y="238252"/>
                                <a:pt x="707898" y="218567"/>
                                <a:pt x="701167" y="200914"/>
                              </a:cubicBezTo>
                              <a:cubicBezTo>
                                <a:pt x="694309" y="183388"/>
                                <a:pt x="690499" y="168148"/>
                                <a:pt x="689356" y="153670"/>
                              </a:cubicBezTo>
                              <a:cubicBezTo>
                                <a:pt x="688848" y="140081"/>
                                <a:pt x="690626" y="128270"/>
                                <a:pt x="695071" y="116713"/>
                              </a:cubicBezTo>
                              <a:cubicBezTo>
                                <a:pt x="700278" y="106172"/>
                                <a:pt x="707771" y="95250"/>
                                <a:pt x="718185" y="84963"/>
                              </a:cubicBezTo>
                              <a:cubicBezTo>
                                <a:pt x="740537" y="62484"/>
                                <a:pt x="762889" y="40132"/>
                                <a:pt x="785241" y="17780"/>
                              </a:cubicBezTo>
                              <a:cubicBezTo>
                                <a:pt x="791972" y="11049"/>
                                <a:pt x="798957" y="5715"/>
                                <a:pt x="807085" y="2921"/>
                              </a:cubicBezTo>
                              <a:cubicBezTo>
                                <a:pt x="815213" y="127"/>
                                <a:pt x="823722" y="0"/>
                                <a:pt x="833247" y="1016"/>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14994" name="Shape 14994"/>
                      <wps:cNvSpPr/>
                      <wps:spPr>
                        <a:xfrm>
                          <a:off x="2310511" y="1260983"/>
                          <a:ext cx="509609" cy="865660"/>
                        </a:xfrm>
                        <a:custGeom>
                          <a:avLst/>
                          <a:gdLst/>
                          <a:ahLst/>
                          <a:cxnLst/>
                          <a:rect l="0" t="0" r="0" b="0"/>
                          <a:pathLst>
                            <a:path w="509609" h="865660">
                              <a:moveTo>
                                <a:pt x="407543" y="1778"/>
                              </a:moveTo>
                              <a:cubicBezTo>
                                <a:pt x="427672" y="127"/>
                                <a:pt x="448120" y="0"/>
                                <a:pt x="468789" y="1794"/>
                              </a:cubicBezTo>
                              <a:lnTo>
                                <a:pt x="509609" y="9322"/>
                              </a:lnTo>
                              <a:lnTo>
                                <a:pt x="509609" y="183431"/>
                              </a:lnTo>
                              <a:lnTo>
                                <a:pt x="496999" y="179277"/>
                              </a:lnTo>
                              <a:cubicBezTo>
                                <a:pt x="478091" y="175261"/>
                                <a:pt x="460439" y="173863"/>
                                <a:pt x="444246" y="175134"/>
                              </a:cubicBezTo>
                              <a:cubicBezTo>
                                <a:pt x="411607" y="177800"/>
                                <a:pt x="383921" y="187072"/>
                                <a:pt x="360553" y="201422"/>
                              </a:cubicBezTo>
                              <a:cubicBezTo>
                                <a:pt x="337185" y="215900"/>
                                <a:pt x="316738" y="233172"/>
                                <a:pt x="298958" y="250952"/>
                              </a:cubicBezTo>
                              <a:cubicBezTo>
                                <a:pt x="266573" y="283210"/>
                                <a:pt x="234315" y="315595"/>
                                <a:pt x="201930" y="347980"/>
                              </a:cubicBezTo>
                              <a:lnTo>
                                <a:pt x="509609" y="655660"/>
                              </a:lnTo>
                              <a:lnTo>
                                <a:pt x="509609" y="865660"/>
                              </a:lnTo>
                              <a:lnTo>
                                <a:pt x="37846" y="393954"/>
                              </a:lnTo>
                              <a:cubicBezTo>
                                <a:pt x="14478" y="370459"/>
                                <a:pt x="2413" y="349758"/>
                                <a:pt x="1270" y="331597"/>
                              </a:cubicBezTo>
                              <a:cubicBezTo>
                                <a:pt x="0" y="313563"/>
                                <a:pt x="4826" y="298577"/>
                                <a:pt x="15240" y="288163"/>
                              </a:cubicBezTo>
                              <a:cubicBezTo>
                                <a:pt x="71501" y="231775"/>
                                <a:pt x="127889" y="175387"/>
                                <a:pt x="184277" y="119126"/>
                              </a:cubicBezTo>
                              <a:cubicBezTo>
                                <a:pt x="201295" y="101981"/>
                                <a:pt x="218694" y="86360"/>
                                <a:pt x="236347" y="72390"/>
                              </a:cubicBezTo>
                              <a:cubicBezTo>
                                <a:pt x="254254" y="59690"/>
                                <a:pt x="277368" y="44831"/>
                                <a:pt x="304800" y="29718"/>
                              </a:cubicBezTo>
                              <a:cubicBezTo>
                                <a:pt x="333248" y="15494"/>
                                <a:pt x="366649" y="5715"/>
                                <a:pt x="407543" y="1778"/>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14995" name="Shape 14995"/>
                      <wps:cNvSpPr/>
                      <wps:spPr>
                        <a:xfrm>
                          <a:off x="2820120" y="1270305"/>
                          <a:ext cx="681016" cy="1432382"/>
                        </a:xfrm>
                        <a:custGeom>
                          <a:avLst/>
                          <a:gdLst/>
                          <a:ahLst/>
                          <a:cxnLst/>
                          <a:rect l="0" t="0" r="0" b="0"/>
                          <a:pathLst>
                            <a:path w="681016" h="1432382">
                              <a:moveTo>
                                <a:pt x="0" y="0"/>
                              </a:moveTo>
                              <a:lnTo>
                                <a:pt x="21759" y="4013"/>
                              </a:lnTo>
                              <a:cubicBezTo>
                                <a:pt x="63796" y="16078"/>
                                <a:pt x="106595" y="33604"/>
                                <a:pt x="149775" y="60020"/>
                              </a:cubicBezTo>
                              <a:cubicBezTo>
                                <a:pt x="193209" y="87833"/>
                                <a:pt x="235754" y="121615"/>
                                <a:pt x="278299" y="164160"/>
                              </a:cubicBezTo>
                              <a:cubicBezTo>
                                <a:pt x="334687" y="220548"/>
                                <a:pt x="377994" y="277698"/>
                                <a:pt x="410633" y="335610"/>
                              </a:cubicBezTo>
                              <a:cubicBezTo>
                                <a:pt x="443272" y="393395"/>
                                <a:pt x="461687" y="450672"/>
                                <a:pt x="470577" y="506552"/>
                              </a:cubicBezTo>
                              <a:cubicBezTo>
                                <a:pt x="478832" y="562940"/>
                                <a:pt x="472228" y="617169"/>
                                <a:pt x="455210" y="669366"/>
                              </a:cubicBezTo>
                              <a:cubicBezTo>
                                <a:pt x="437557" y="722325"/>
                                <a:pt x="403775" y="772998"/>
                                <a:pt x="354880" y="821766"/>
                              </a:cubicBezTo>
                              <a:cubicBezTo>
                                <a:pt x="325035" y="851738"/>
                                <a:pt x="295063" y="881583"/>
                                <a:pt x="265218" y="911555"/>
                              </a:cubicBezTo>
                              <a:cubicBezTo>
                                <a:pt x="400092" y="1046302"/>
                                <a:pt x="534839" y="1181176"/>
                                <a:pt x="669713" y="1315923"/>
                              </a:cubicBezTo>
                              <a:cubicBezTo>
                                <a:pt x="674031" y="1320368"/>
                                <a:pt x="677714" y="1325321"/>
                                <a:pt x="679365" y="1330528"/>
                              </a:cubicBezTo>
                              <a:cubicBezTo>
                                <a:pt x="681016" y="1335862"/>
                                <a:pt x="680508" y="1341577"/>
                                <a:pt x="678603" y="1346911"/>
                              </a:cubicBezTo>
                              <a:cubicBezTo>
                                <a:pt x="677079" y="1353896"/>
                                <a:pt x="673777" y="1360373"/>
                                <a:pt x="668951" y="1368882"/>
                              </a:cubicBezTo>
                              <a:cubicBezTo>
                                <a:pt x="663109" y="1376502"/>
                                <a:pt x="655362" y="1385773"/>
                                <a:pt x="644948" y="1396187"/>
                              </a:cubicBezTo>
                              <a:cubicBezTo>
                                <a:pt x="634534" y="1406601"/>
                                <a:pt x="625771" y="1413713"/>
                                <a:pt x="618151" y="1419555"/>
                              </a:cubicBezTo>
                              <a:cubicBezTo>
                                <a:pt x="609769" y="1424508"/>
                                <a:pt x="602530" y="1428318"/>
                                <a:pt x="595672" y="1429969"/>
                              </a:cubicBezTo>
                              <a:cubicBezTo>
                                <a:pt x="589703" y="1432382"/>
                                <a:pt x="584496" y="1432382"/>
                                <a:pt x="579289" y="1430604"/>
                              </a:cubicBezTo>
                              <a:cubicBezTo>
                                <a:pt x="573955" y="1428953"/>
                                <a:pt x="569002" y="1425270"/>
                                <a:pt x="564684" y="1420952"/>
                              </a:cubicBezTo>
                              <a:lnTo>
                                <a:pt x="0" y="856338"/>
                              </a:lnTo>
                              <a:lnTo>
                                <a:pt x="0" y="646337"/>
                              </a:lnTo>
                              <a:lnTo>
                                <a:pt x="142790" y="789127"/>
                              </a:lnTo>
                              <a:cubicBezTo>
                                <a:pt x="174286" y="757631"/>
                                <a:pt x="205782" y="726008"/>
                                <a:pt x="237405" y="694512"/>
                              </a:cubicBezTo>
                              <a:cubicBezTo>
                                <a:pt x="269155" y="662762"/>
                                <a:pt x="289602" y="630504"/>
                                <a:pt x="299381" y="597865"/>
                              </a:cubicBezTo>
                              <a:cubicBezTo>
                                <a:pt x="308652" y="565734"/>
                                <a:pt x="310430" y="531571"/>
                                <a:pt x="303318" y="496773"/>
                              </a:cubicBezTo>
                              <a:cubicBezTo>
                                <a:pt x="296968" y="462737"/>
                                <a:pt x="283252" y="426415"/>
                                <a:pt x="261789" y="390601"/>
                              </a:cubicBezTo>
                              <a:cubicBezTo>
                                <a:pt x="240326" y="354787"/>
                                <a:pt x="213783" y="320624"/>
                                <a:pt x="180001" y="286842"/>
                              </a:cubicBezTo>
                              <a:cubicBezTo>
                                <a:pt x="133900" y="240741"/>
                                <a:pt x="89450" y="208864"/>
                                <a:pt x="47667" y="189814"/>
                              </a:cubicBezTo>
                              <a:lnTo>
                                <a:pt x="0" y="174109"/>
                              </a:lnTo>
                              <a:lnTo>
                                <a:pt x="0" y="0"/>
                              </a:ln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14993" name="Shape 14993"/>
                      <wps:cNvSpPr/>
                      <wps:spPr>
                        <a:xfrm>
                          <a:off x="2941066" y="851154"/>
                          <a:ext cx="1505585" cy="1192149"/>
                        </a:xfrm>
                        <a:custGeom>
                          <a:avLst/>
                          <a:gdLst/>
                          <a:ahLst/>
                          <a:cxnLst/>
                          <a:rect l="0" t="0" r="0" b="0"/>
                          <a:pathLst>
                            <a:path w="1505585" h="1192149">
                              <a:moveTo>
                                <a:pt x="84582" y="1524"/>
                              </a:moveTo>
                              <a:cubicBezTo>
                                <a:pt x="91440" y="0"/>
                                <a:pt x="96520" y="0"/>
                                <a:pt x="101727" y="1651"/>
                              </a:cubicBezTo>
                              <a:cubicBezTo>
                                <a:pt x="107061" y="3428"/>
                                <a:pt x="112014" y="6985"/>
                                <a:pt x="116459" y="11430"/>
                              </a:cubicBezTo>
                              <a:cubicBezTo>
                                <a:pt x="440182" y="335152"/>
                                <a:pt x="763905" y="658876"/>
                                <a:pt x="1087628" y="982599"/>
                              </a:cubicBezTo>
                              <a:cubicBezTo>
                                <a:pt x="1181989" y="888238"/>
                                <a:pt x="1276477" y="793877"/>
                                <a:pt x="1370838" y="699516"/>
                              </a:cubicBezTo>
                              <a:cubicBezTo>
                                <a:pt x="1374521" y="695833"/>
                                <a:pt x="1378458" y="693547"/>
                                <a:pt x="1384046" y="693166"/>
                              </a:cubicBezTo>
                              <a:cubicBezTo>
                                <a:pt x="1389126" y="693420"/>
                                <a:pt x="1395984" y="695198"/>
                                <a:pt x="1402080" y="697865"/>
                              </a:cubicBezTo>
                              <a:cubicBezTo>
                                <a:pt x="1409065" y="701167"/>
                                <a:pt x="1417320" y="706882"/>
                                <a:pt x="1425702" y="714121"/>
                              </a:cubicBezTo>
                              <a:cubicBezTo>
                                <a:pt x="1434084" y="721233"/>
                                <a:pt x="1445133" y="731012"/>
                                <a:pt x="1456436" y="742315"/>
                              </a:cubicBezTo>
                              <a:cubicBezTo>
                                <a:pt x="1467739" y="753618"/>
                                <a:pt x="1476629" y="763778"/>
                                <a:pt x="1483868" y="772287"/>
                              </a:cubicBezTo>
                              <a:cubicBezTo>
                                <a:pt x="1490980" y="780669"/>
                                <a:pt x="1496695" y="788797"/>
                                <a:pt x="1500124" y="795909"/>
                              </a:cubicBezTo>
                              <a:cubicBezTo>
                                <a:pt x="1504442" y="803783"/>
                                <a:pt x="1505458" y="809625"/>
                                <a:pt x="1505585" y="814705"/>
                              </a:cubicBezTo>
                              <a:cubicBezTo>
                                <a:pt x="1505204" y="820420"/>
                                <a:pt x="1503807" y="825119"/>
                                <a:pt x="1500124" y="828802"/>
                              </a:cubicBezTo>
                              <a:cubicBezTo>
                                <a:pt x="1383792" y="945261"/>
                                <a:pt x="1267460" y="1061593"/>
                                <a:pt x="1151128" y="1177925"/>
                              </a:cubicBezTo>
                              <a:cubicBezTo>
                                <a:pt x="1141857" y="1187069"/>
                                <a:pt x="1128395" y="1192149"/>
                                <a:pt x="1110996" y="1190371"/>
                              </a:cubicBezTo>
                              <a:cubicBezTo>
                                <a:pt x="1093724" y="1189990"/>
                                <a:pt x="1073912" y="1178814"/>
                                <a:pt x="1051306" y="1156208"/>
                              </a:cubicBezTo>
                              <a:cubicBezTo>
                                <a:pt x="704596" y="809625"/>
                                <a:pt x="358013" y="463042"/>
                                <a:pt x="11430" y="116332"/>
                              </a:cubicBezTo>
                              <a:cubicBezTo>
                                <a:pt x="6985" y="112013"/>
                                <a:pt x="3429" y="107061"/>
                                <a:pt x="1778" y="101726"/>
                              </a:cubicBezTo>
                              <a:cubicBezTo>
                                <a:pt x="0" y="96520"/>
                                <a:pt x="0" y="91439"/>
                                <a:pt x="1651" y="84582"/>
                              </a:cubicBezTo>
                              <a:cubicBezTo>
                                <a:pt x="4064" y="78486"/>
                                <a:pt x="7874" y="71374"/>
                                <a:pt x="12827" y="62864"/>
                              </a:cubicBezTo>
                              <a:cubicBezTo>
                                <a:pt x="18669" y="55245"/>
                                <a:pt x="26289" y="45847"/>
                                <a:pt x="36068" y="36068"/>
                              </a:cubicBezTo>
                              <a:cubicBezTo>
                                <a:pt x="46482" y="25781"/>
                                <a:pt x="55880" y="18034"/>
                                <a:pt x="63500" y="12319"/>
                              </a:cubicBezTo>
                              <a:cubicBezTo>
                                <a:pt x="72009" y="7365"/>
                                <a:pt x="78613" y="4063"/>
                                <a:pt x="84582" y="1524"/>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14992" name="Shape 14992"/>
                      <wps:cNvSpPr/>
                      <wps:spPr>
                        <a:xfrm>
                          <a:off x="3480308" y="0"/>
                          <a:ext cx="1521968" cy="1517777"/>
                        </a:xfrm>
                        <a:custGeom>
                          <a:avLst/>
                          <a:gdLst/>
                          <a:ahLst/>
                          <a:cxnLst/>
                          <a:rect l="0" t="0" r="0" b="0"/>
                          <a:pathLst>
                            <a:path w="1521968" h="1517777">
                              <a:moveTo>
                                <a:pt x="401447" y="0"/>
                              </a:moveTo>
                              <a:cubicBezTo>
                                <a:pt x="406527" y="254"/>
                                <a:pt x="411861" y="1778"/>
                                <a:pt x="418846" y="5207"/>
                              </a:cubicBezTo>
                              <a:cubicBezTo>
                                <a:pt x="425831" y="8636"/>
                                <a:pt x="433197" y="13462"/>
                                <a:pt x="442214" y="20066"/>
                              </a:cubicBezTo>
                              <a:cubicBezTo>
                                <a:pt x="450596" y="27305"/>
                                <a:pt x="461645" y="37084"/>
                                <a:pt x="472948" y="48387"/>
                              </a:cubicBezTo>
                              <a:cubicBezTo>
                                <a:pt x="483362" y="58674"/>
                                <a:pt x="491363" y="68072"/>
                                <a:pt x="498729" y="76454"/>
                              </a:cubicBezTo>
                              <a:cubicBezTo>
                                <a:pt x="505206" y="85471"/>
                                <a:pt x="510921" y="93726"/>
                                <a:pt x="513461" y="99822"/>
                              </a:cubicBezTo>
                              <a:cubicBezTo>
                                <a:pt x="516890" y="106807"/>
                                <a:pt x="518414" y="112141"/>
                                <a:pt x="518668" y="117221"/>
                              </a:cubicBezTo>
                              <a:cubicBezTo>
                                <a:pt x="518287" y="122809"/>
                                <a:pt x="516001" y="126873"/>
                                <a:pt x="512953" y="129921"/>
                              </a:cubicBezTo>
                              <a:cubicBezTo>
                                <a:pt x="409956" y="232791"/>
                                <a:pt x="307086" y="335788"/>
                                <a:pt x="204089" y="438658"/>
                              </a:cubicBezTo>
                              <a:cubicBezTo>
                                <a:pt x="321564" y="556133"/>
                                <a:pt x="439039" y="673608"/>
                                <a:pt x="556514" y="791083"/>
                              </a:cubicBezTo>
                              <a:cubicBezTo>
                                <a:pt x="644906" y="702691"/>
                                <a:pt x="733171" y="614426"/>
                                <a:pt x="821436" y="526161"/>
                              </a:cubicBezTo>
                              <a:cubicBezTo>
                                <a:pt x="824484" y="523113"/>
                                <a:pt x="828421" y="520827"/>
                                <a:pt x="834009" y="520573"/>
                              </a:cubicBezTo>
                              <a:cubicBezTo>
                                <a:pt x="839089" y="520700"/>
                                <a:pt x="845820" y="522478"/>
                                <a:pt x="852043" y="525145"/>
                              </a:cubicBezTo>
                              <a:cubicBezTo>
                                <a:pt x="858139" y="527685"/>
                                <a:pt x="866394" y="533273"/>
                                <a:pt x="874776" y="540512"/>
                              </a:cubicBezTo>
                              <a:cubicBezTo>
                                <a:pt x="883158" y="547624"/>
                                <a:pt x="893445" y="556641"/>
                                <a:pt x="904748" y="567944"/>
                              </a:cubicBezTo>
                              <a:cubicBezTo>
                                <a:pt x="915035" y="578358"/>
                                <a:pt x="923163" y="587629"/>
                                <a:pt x="930402" y="596138"/>
                              </a:cubicBezTo>
                              <a:cubicBezTo>
                                <a:pt x="937514" y="604393"/>
                                <a:pt x="942340" y="611759"/>
                                <a:pt x="944880" y="617982"/>
                              </a:cubicBezTo>
                              <a:cubicBezTo>
                                <a:pt x="947547" y="624078"/>
                                <a:pt x="948436" y="630047"/>
                                <a:pt x="947801" y="634238"/>
                              </a:cubicBezTo>
                              <a:cubicBezTo>
                                <a:pt x="947420" y="639826"/>
                                <a:pt x="945134" y="643763"/>
                                <a:pt x="942086" y="646811"/>
                              </a:cubicBezTo>
                              <a:cubicBezTo>
                                <a:pt x="853821" y="735076"/>
                                <a:pt x="765556" y="823468"/>
                                <a:pt x="677164" y="911733"/>
                              </a:cubicBezTo>
                              <a:cubicBezTo>
                                <a:pt x="811149" y="1045718"/>
                                <a:pt x="945134" y="1179703"/>
                                <a:pt x="1079119" y="1313688"/>
                              </a:cubicBezTo>
                              <a:cubicBezTo>
                                <a:pt x="1183386" y="1209294"/>
                                <a:pt x="1287780" y="1104900"/>
                                <a:pt x="1392174" y="1000506"/>
                              </a:cubicBezTo>
                              <a:cubicBezTo>
                                <a:pt x="1395222" y="997458"/>
                                <a:pt x="1399159" y="995299"/>
                                <a:pt x="1404747" y="994918"/>
                              </a:cubicBezTo>
                              <a:cubicBezTo>
                                <a:pt x="1409827" y="995045"/>
                                <a:pt x="1415796" y="995934"/>
                                <a:pt x="1421892" y="998474"/>
                              </a:cubicBezTo>
                              <a:cubicBezTo>
                                <a:pt x="1429004" y="1001903"/>
                                <a:pt x="1436878" y="1006094"/>
                                <a:pt x="1445260" y="1013333"/>
                              </a:cubicBezTo>
                              <a:cubicBezTo>
                                <a:pt x="1453642" y="1020572"/>
                                <a:pt x="1464691" y="1030351"/>
                                <a:pt x="1475994" y="1041654"/>
                              </a:cubicBezTo>
                              <a:cubicBezTo>
                                <a:pt x="1486408" y="1052068"/>
                                <a:pt x="1494536" y="1061339"/>
                                <a:pt x="1501648" y="1069721"/>
                              </a:cubicBezTo>
                              <a:cubicBezTo>
                                <a:pt x="1508887" y="1078230"/>
                                <a:pt x="1513967" y="1086993"/>
                                <a:pt x="1517396" y="1093978"/>
                              </a:cubicBezTo>
                              <a:cubicBezTo>
                                <a:pt x="1520825" y="1100963"/>
                                <a:pt x="1521714" y="1107059"/>
                                <a:pt x="1521968" y="1112012"/>
                              </a:cubicBezTo>
                              <a:cubicBezTo>
                                <a:pt x="1521587" y="1117727"/>
                                <a:pt x="1519301" y="1121537"/>
                                <a:pt x="1516253" y="1124585"/>
                              </a:cubicBezTo>
                              <a:cubicBezTo>
                                <a:pt x="1389888" y="1250950"/>
                                <a:pt x="1263650" y="1377315"/>
                                <a:pt x="1137285" y="1503680"/>
                              </a:cubicBezTo>
                              <a:cubicBezTo>
                                <a:pt x="1128141" y="1512824"/>
                                <a:pt x="1114679" y="1517777"/>
                                <a:pt x="1097153" y="1515999"/>
                              </a:cubicBezTo>
                              <a:cubicBezTo>
                                <a:pt x="1080008" y="1515618"/>
                                <a:pt x="1060069" y="1504569"/>
                                <a:pt x="1037463" y="1481963"/>
                              </a:cubicBezTo>
                              <a:cubicBezTo>
                                <a:pt x="703580" y="1148080"/>
                                <a:pt x="369697" y="814070"/>
                                <a:pt x="35814" y="480187"/>
                              </a:cubicBezTo>
                              <a:cubicBezTo>
                                <a:pt x="13208" y="457708"/>
                                <a:pt x="2032" y="437769"/>
                                <a:pt x="889" y="419735"/>
                              </a:cubicBezTo>
                              <a:cubicBezTo>
                                <a:pt x="0" y="403098"/>
                                <a:pt x="4953" y="389636"/>
                                <a:pt x="14097" y="380365"/>
                              </a:cubicBezTo>
                              <a:cubicBezTo>
                                <a:pt x="139065" y="255524"/>
                                <a:pt x="263906" y="130683"/>
                                <a:pt x="388747" y="5715"/>
                              </a:cubicBezTo>
                              <a:cubicBezTo>
                                <a:pt x="391795" y="2667"/>
                                <a:pt x="395859" y="508"/>
                                <a:pt x="401447" y="0"/>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g:wgp>
                </a:graphicData>
              </a:graphic>
            </wp:anchor>
          </w:drawing>
        </mc:Choice>
        <mc:Fallback xmlns:arto="http://schemas.microsoft.com/office/word/2006/arto">
          <w:pict>
            <v:group w14:anchorId="082FD707" id="Group 14991" o:spid="_x0000_s1026" style="position:absolute;margin-left:107.2pt;margin-top:214.8pt;width:393.9pt;height:398.4pt;z-index:-251658240;mso-position-horizontal-relative:page;mso-position-vertical-relative:page" coordsize="50022,5059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">
              <v:shape id="Shape 14999" o:spid="_x0000_s1027" style="position:absolute;top:36418;width:13229;height:14181;visibility:visible;mso-wrap-style:square;v-text-anchor:top" coordsize="1322959,14180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" path="m337820,1016v9779,2540,16510,4318,20447,5715c362839,9017,368427,12065,373380,15875v5842,4572,12573,10033,20066,16383c401066,38608,409702,47244,421005,58547v10414,10414,19939,19939,27178,28321c455295,95377,461010,103505,464947,109982v4953,7239,6604,12573,7366,17018c472567,132080,471805,136271,468757,139319v-4318,4191,-16002,7366,-32893,8508c418211,149606,397129,152146,372618,155448v-23622,4318,-48895,11049,-76581,21082c269240,187451,243586,204597,219837,228473v-21971,21971,-36703,45085,-45212,69469c167005,323215,164465,347852,168148,372110v3810,24257,12065,48767,25781,73279c207645,469900,224917,492378,246634,514096v31242,31242,63246,53086,96012,65404c375539,591947,408940,597916,443484,598550v33782,1271,68961,-3428,105029,-9651c584708,582675,620395,573786,657860,566420v37338,-7494,75692,-13716,114554,-17272c812038,546354,852424,546862,892810,553593v40767,8255,83566,22225,125984,44196c1062101,620649,1106043,654558,1150366,698881v52959,52959,92710,106680,120523,160655c1297940,914273,1312926,968121,1318260,1020572v4699,52959,-3175,103251,-20320,150495c1280033,1218946,1251331,1261110,1213485,1298956v-26289,26162,-54102,47370,-82804,63627c1101979,1378966,1074166,1391666,1046734,1399540v-27305,8001,-52070,14097,-73152,16002c951865,1417955,934466,1418082,923417,1415415v-11811,-2159,-24257,-7113,-37338,-16638c873252,1390776,858139,1378204,839978,1360043v-13081,-13081,-22860,-24130,-30988,-33401c801878,1318260,796163,1310005,792734,1303020v-3429,-7112,-4953,-12446,-5207,-17399c788162,1281430,790448,1277493,793496,1274445v5461,-5588,19177,-9018,39116,-9525c852551,1264158,876681,1262126,904367,1257300v27940,-4953,58547,-13716,91440,-27178c1028827,1218311,1060831,1196340,1090676,1166495v22606,-22606,39878,-48260,49911,-75946c1150493,1062863,1154811,1034923,1152017,1004443v-2413,-29083,-10795,-58547,-27051,-89281c1108710,884555,1086485,854710,1057021,825246v-32131,-32131,-64008,-53975,-96901,-66295c927354,746379,893826,740410,859917,739267v-32893,-381,-67437,3556,-103505,9906c721106,756285,684403,764159,647065,771651v-37465,7367,-74295,13971,-113919,16638c493522,791083,453771,789940,413004,781685,372237,773557,330073,758951,286766,736092,244475,713994,199771,680720,153797,634746,106934,587883,71628,539876,46228,490600,21082,442595,8509,395097,4318,348488,,302133,6731,258064,23241,215011,39243,172466,65278,134874,99441,100711,117094,83058,136398,66929,158623,53594,180721,40386,203073,29718,225933,20955,249047,13716,270891,7112,291719,3810,313563,1397,328422,,337820,1016xe" fillcolor="silver" stroked="f" strokeweight="0">
                <v:fill opacity="32896f"/>
                <v:stroke miterlimit="83231f" joinstyle="miter"/>
                <v:path arrowok="t" textboxrect="0,0,1322959,1418082"/>
              </v:shape>
              <v:shape id="Shape 14997" o:spid="_x0000_s1028" style="position:absolute;left:6943;top:30717;width:5474;height:10517;visibility:visible;mso-wrap-style:square;v-text-anchor:top" coordsize="547434,10516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" path="m128270,1270v7366,1397,15367,5588,23241,9906l547434,246735r,172665l198882,208534v-254,254,-508,381,-635,635l547434,782772r,268879l400161,804101c270955,585756,141732,367411,10922,149987,6604,142113,3302,135001,1905,127635,,120904,1143,114681,4064,106553,6223,99060,11303,90551,18288,81788,25400,72898,35179,63246,47371,51054,60198,38227,71247,27178,80645,19558,90043,11938,98425,6858,106553,3937,114681,1143,120904,,128270,1270xe" fillcolor="silver" stroked="f" strokeweight="0">
                <v:fill opacity="32896f"/>
                <v:stroke miterlimit="83231f" joinstyle="miter"/>
                <v:path arrowok="t" textboxrect="0,0,547434,1051651"/>
              </v:shape>
              <v:shape id="Shape 14998" o:spid="_x0000_s1029" style="position:absolute;left:12417;top:33184;width:9628;height:12621;visibility:visible;mso-wrap-style:square;v-text-anchor:top" coordsize="962851,12620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" path="m,l258143,153585c476504,282792,694880,412014,912304,542824v16003,10034,27432,17653,35815,24893c955992,575463,960057,583464,961453,590831v1398,7365,-1651,15493,-8001,23621c946340,623343,937451,633884,924623,646711v-12827,12826,-22478,22606,-30734,29083c885127,682906,877888,686715,871538,687605v-5969,2539,-11049,2413,-16256,762c849947,686715,843725,684302,836739,680873,723328,611786,609028,544348,495617,475261,386144,584608,276669,694082,167195,803556v68962,111125,136399,223392,205232,334644c376491,1144550,378904,1150773,380555,1156108v2667,6096,2033,11811,1016,18161c380810,1181888,376999,1189127,371157,1196747v-6350,8255,-14732,18162,-26288,29846c333185,1238149,322644,1247039,314388,1253517v-9652,6095,-17144,8508,-24384,7112c282511,1259359,274638,1255041,267398,1246786v-7874,-7874,-15366,-19304,-25527,-35306l,804917,,536038,74485,658394c166052,566827,257619,475387,349186,383820,233235,312955,116776,242914,317,172858l,172665,,xe" fillcolor="silver" stroked="f" strokeweight="0">
                <v:fill opacity="32896f"/>
                <v:stroke miterlimit="83231f" joinstyle="miter"/>
                <v:path arrowok="t" textboxrect="0,0,962851,1262025"/>
              </v:shape>
              <v:shape id="Shape 14996" o:spid="_x0000_s1030" style="position:absolute;left:12432;top:18285;width:19431;height:19435;visibility:visible;mso-wrap-style:square;v-text-anchor:top" coordsize="1943100,19434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" path="m833247,1016v9779,2540,19812,6350,30607,11176c875030,18415,886587,27559,898779,39751v344297,344297,688594,688594,1032891,1032891c1935988,1076960,1939671,1081913,1941322,1087247v1778,5207,1270,10922,-1270,17018c1938528,1111123,1935226,1117727,1930273,1126109v-5842,7620,-13589,17018,-23876,27432c1896618,1163193,1887220,1170940,1879600,1176782v-8382,4953,-15621,8890,-21971,9779c1851660,1189101,1846580,1188974,1841246,1187323v-5334,-1651,-10160,-5334,-14605,-9652c1500632,851535,1174623,525526,848487,199390v-381,381,-889,889,-1270,1270c1084199,619633,1314577,1042416,1551559,1461516v3175,5461,4699,10795,5588,15240c1557274,1481836,1556766,1487424,1554226,1493520v-1651,6858,-5334,14097,-10033,20447c1538986,1520952,1531620,1528191,1523746,1536192v-8636,8509,-16764,14986,-23749,20193c1493012,1561592,1486408,1564767,1479550,1566545v-5969,2413,-11684,2921,-16129,2159c1458341,1568450,1453134,1566926,1449070,1564005,1034034,1323086,615315,1088517,200279,847471v-127,254,-381,381,-635,635c525780,1174242,851916,1500378,1177925,1826387v4318,4318,8001,9271,9779,14478c1189355,1846199,1188847,1851914,1186307,1857883v-1524,6985,-4826,13589,-9779,21971c1170813,1887474,1162431,1897380,1152017,1907794v-10414,10414,-19050,17526,-26670,23368c1116838,1935988,1109599,1939925,1103376,1940941v-6096,2540,-11176,2413,-15875,127c1082294,1939290,1077341,1935607,1073023,1931289,728726,1586992,384429,1242695,40132,898398,15748,874141,2921,852424,1397,832866,,813308,4699,798322,16256,786765,37719,765429,59055,744093,80391,722630v13462,-13335,26670,-23241,40005,-29464c133731,686943,147447,683387,163068,683387v15240,635,30988,3810,46990,10287c226187,700278,244475,709676,264414,721106v345313,197485,693674,389890,1039114,587502c1304544,1307592,1305560,1306576,1306576,1305560,1112647,957961,924560,607314,730758,259969,717550,238252,707898,218567,701167,200914v-6858,-17526,-10668,-32766,-11811,-47244c688848,140081,690626,128270,695071,116713v5207,-10541,12700,-21463,23114,-31750c740537,62484,762889,40132,785241,17780,791972,11049,798957,5715,807085,2921,815213,127,823722,,833247,1016xe" fillcolor="silver" stroked="f" strokeweight="0">
                <v:fill opacity="32896f"/>
                <v:stroke miterlimit="83231f" joinstyle="miter"/>
                <v:path arrowok="t" textboxrect="0,0,1943100,1943481"/>
              </v:shape>
              <v:shape id="Shape 14994" o:spid="_x0000_s1031" style="position:absolute;left:23105;top:12609;width:5096;height:8657;visibility:visible;mso-wrap-style:square;v-text-anchor:top" coordsize="509609,865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" path="m407543,1778c427672,127,448120,,468789,1794r40820,7528l509609,183431r-12610,-4154c478091,175261,460439,173863,444246,175134v-32639,2666,-60325,11938,-83693,26288c337185,215900,316738,233172,298958,250952v-32385,32258,-64643,64643,-97028,97028l509609,655660r,210000l37846,393954c14478,370459,2413,349758,1270,331597,,313563,4826,298577,15240,288163,71501,231775,127889,175387,184277,119126v17018,-17145,34417,-32766,52070,-46736c254254,59690,277368,44831,304800,29718,333248,15494,366649,5715,407543,1778xe" fillcolor="silver" stroked="f" strokeweight="0">
                <v:fill opacity="32896f"/>
                <v:stroke miterlimit="83231f" joinstyle="miter"/>
                <v:path arrowok="t" textboxrect="0,0,509609,865660"/>
              </v:shape>
              <v:shape id="Shape 14995" o:spid="_x0000_s1032" style="position:absolute;left:28201;top:12703;width:6810;height:14323;visibility:visible;mso-wrap-style:square;v-text-anchor:top" coordsize="681016,14323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" path="m,l21759,4013v42037,12065,84836,29591,128016,56007c193209,87833,235754,121615,278299,164160v56388,56388,99695,113538,132334,171450c443272,393395,461687,450672,470577,506552v8255,56388,1651,110617,-15367,162814c437557,722325,403775,772998,354880,821766v-29845,29972,-59817,59817,-89662,89789c400092,1046302,534839,1181176,669713,1315923v4318,4445,8001,9398,9652,14605c681016,1335862,680508,1341577,678603,1346911v-1524,6985,-4826,13462,-9652,21971c663109,1376502,655362,1385773,644948,1396187v-10414,10414,-19177,17526,-26797,23368c609769,1424508,602530,1428318,595672,1429969v-5969,2413,-11176,2413,-16383,635c573955,1428953,569002,1425270,564684,1420952l,856338,,646337,142790,789127v31496,-31496,62992,-63119,94615,-94615c269155,662762,289602,630504,299381,597865v9271,-32131,11049,-66294,3937,-101092c296968,462737,283252,426415,261789,390601,240326,354787,213783,320624,180001,286842,133900,240741,89450,208864,47667,189814l,174109,,xe" fillcolor="silver" stroked="f" strokeweight="0">
                <v:fill opacity="32896f"/>
                <v:stroke miterlimit="83231f" joinstyle="miter"/>
                <v:path arrowok="t" textboxrect="0,0,681016,1432382"/>
              </v:shape>
              <v:shape id="Shape 14993" o:spid="_x0000_s1033" style="position:absolute;left:29410;top:8511;width:15056;height:11922;visibility:visible;mso-wrap-style:square;v-text-anchor:top" coordsize="1505585,11921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" path="m84582,1524c91440,,96520,,101727,1651v5334,1777,10287,5334,14732,9779c440182,335152,763905,658876,1087628,982599v94361,-94361,188849,-188722,283210,-283083c1374521,695833,1378458,693547,1384046,693166v5080,254,11938,2032,18034,4699c1409065,701167,1417320,706882,1425702,714121v8382,7112,19431,16891,30734,28194c1467739,753618,1476629,763778,1483868,772287v7112,8382,12827,16510,16256,23622c1504442,803783,1505458,809625,1505585,814705v-381,5715,-1778,10414,-5461,14097c1383792,945261,1267460,1061593,1151128,1177925v-9271,9144,-22733,14224,-40132,12446c1093724,1189990,1073912,1178814,1051306,1156208,704596,809625,358013,463042,11430,116332,6985,112013,3429,107061,1778,101726,,96520,,91439,1651,84582,4064,78486,7874,71374,12827,62864,18669,55245,26289,45847,36068,36068,46482,25781,55880,18034,63500,12319,72009,7365,78613,4063,84582,1524xe" fillcolor="silver" stroked="f" strokeweight="0">
                <v:fill opacity="32896f"/>
                <v:stroke miterlimit="83231f" joinstyle="miter"/>
                <v:path arrowok="t" textboxrect="0,0,1505585,1192149"/>
              </v:shape>
              <v:shape id="Shape 14992" o:spid="_x0000_s1034" style="position:absolute;left:34803;width:15219;height:15177;visibility:visible;mso-wrap-style:square;v-text-anchor:top" coordsize="1521968,15177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" path="m401447,v5080,254,10414,1778,17399,5207c425831,8636,433197,13462,442214,20066v8382,7239,19431,17018,30734,28321c483362,58674,491363,68072,498729,76454v6477,9017,12192,17272,14732,23368c516890,106807,518414,112141,518668,117221v-381,5588,-2667,9652,-5715,12700c409956,232791,307086,335788,204089,438658,321564,556133,439039,673608,556514,791083,644906,702691,733171,614426,821436,526161v3048,-3048,6985,-5334,12573,-5588c839089,520700,845820,522478,852043,525145v6096,2540,14351,8128,22733,15367c883158,547624,893445,556641,904748,567944v10287,10414,18415,19685,25654,28194c937514,604393,942340,611759,944880,617982v2667,6096,3556,12065,2921,16256c947420,639826,945134,643763,942086,646811,853821,735076,765556,823468,677164,911733v133985,133985,267970,267970,401955,401955c1183386,1209294,1287780,1104900,1392174,1000506v3048,-3048,6985,-5207,12573,-5588c1409827,995045,1415796,995934,1421892,998474v7112,3429,14986,7620,23368,14859c1453642,1020572,1464691,1030351,1475994,1041654v10414,10414,18542,19685,25654,28067c1508887,1078230,1513967,1086993,1517396,1093978v3429,6985,4318,13081,4572,18034c1521587,1117727,1519301,1121537,1516253,1124585v-126365,126365,-252603,252730,-378968,379095c1128141,1512824,1114679,1517777,1097153,1515999v-17145,-381,-37084,-11430,-59690,-34036c703580,1148080,369697,814070,35814,480187,13208,457708,2032,437769,889,419735,,403098,4953,389636,14097,380365,139065,255524,263906,130683,388747,5715,391795,2667,395859,508,401447,xe" fillcolor="silver" stroked="f" strokeweight="0">
                <v:fill opacity="32896f"/>
                <v:stroke miterlimit="83231f" joinstyle="miter"/>
                <v:path arrowok="t" textboxrect="0,0,1521968,1517777"/>
              </v:shape>
              <w10:wrap anchorx="page" anchory="pag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1C14" w14:textId="77777777" w:rsidR="003D687E" w:rsidRDefault="00BD3518">
    <w:r>
      <w:rPr>
        <w:noProof/>
      </w:rPr>
      <mc:AlternateContent>
        <mc:Choice Requires="wpg">
          <w:drawing>
            <wp:anchor distT="0" distB="0" distL="114300" distR="114300" simplePos="0" relativeHeight="251658241" behindDoc="1" locked="0" layoutInCell="1" allowOverlap="1" wp14:anchorId="6EA8E5B6" wp14:editId="6081657C">
              <wp:simplePos x="0" y="0"/>
              <wp:positionH relativeFrom="page">
                <wp:posOffset>1361440</wp:posOffset>
              </wp:positionH>
              <wp:positionV relativeFrom="page">
                <wp:posOffset>2727960</wp:posOffset>
              </wp:positionV>
              <wp:extent cx="5002276" cy="5059934"/>
              <wp:effectExtent l="0" t="0" r="0" b="0"/>
              <wp:wrapNone/>
              <wp:docPr id="14971" name="Group 14971"/>
              <wp:cNvGraphicFramePr/>
              <a:graphic xmlns:a="http://schemas.openxmlformats.org/drawingml/2006/main">
                <a:graphicData uri="http://schemas.microsoft.com/office/word/2010/wordprocessingGroup">
                  <wpg:wgp>
                    <wpg:cNvGrpSpPr/>
                    <wpg:grpSpPr>
                      <a:xfrm>
                        <a:off x="0" y="0"/>
                        <a:ext cx="5002276" cy="5059934"/>
                        <a:chOff x="0" y="0"/>
                        <a:chExt cx="5002276" cy="5059934"/>
                      </a:xfrm>
                    </wpg:grpSpPr>
                    <wps:wsp>
                      <wps:cNvPr id="14979" name="Shape 14979"/>
                      <wps:cNvSpPr/>
                      <wps:spPr>
                        <a:xfrm>
                          <a:off x="0" y="3641852"/>
                          <a:ext cx="1322959" cy="1418082"/>
                        </a:xfrm>
                        <a:custGeom>
                          <a:avLst/>
                          <a:gdLst/>
                          <a:ahLst/>
                          <a:cxnLst/>
                          <a:rect l="0" t="0" r="0" b="0"/>
                          <a:pathLst>
                            <a:path w="1322959" h="1418082">
                              <a:moveTo>
                                <a:pt x="337820" y="1016"/>
                              </a:moveTo>
                              <a:cubicBezTo>
                                <a:pt x="347599" y="3556"/>
                                <a:pt x="354330" y="5334"/>
                                <a:pt x="358267" y="6731"/>
                              </a:cubicBezTo>
                              <a:cubicBezTo>
                                <a:pt x="362839" y="9017"/>
                                <a:pt x="368427" y="12065"/>
                                <a:pt x="373380" y="15875"/>
                              </a:cubicBezTo>
                              <a:cubicBezTo>
                                <a:pt x="379222" y="20447"/>
                                <a:pt x="385953" y="25908"/>
                                <a:pt x="393446" y="32258"/>
                              </a:cubicBezTo>
                              <a:cubicBezTo>
                                <a:pt x="401066" y="38608"/>
                                <a:pt x="409702" y="47244"/>
                                <a:pt x="421005" y="58547"/>
                              </a:cubicBezTo>
                              <a:cubicBezTo>
                                <a:pt x="431419" y="68961"/>
                                <a:pt x="440944" y="78486"/>
                                <a:pt x="448183" y="86868"/>
                              </a:cubicBezTo>
                              <a:cubicBezTo>
                                <a:pt x="455295" y="95377"/>
                                <a:pt x="461010" y="103505"/>
                                <a:pt x="464947" y="109982"/>
                              </a:cubicBezTo>
                              <a:cubicBezTo>
                                <a:pt x="469900" y="117221"/>
                                <a:pt x="471551" y="122555"/>
                                <a:pt x="472313" y="127000"/>
                              </a:cubicBezTo>
                              <a:cubicBezTo>
                                <a:pt x="472567" y="132080"/>
                                <a:pt x="471805" y="136271"/>
                                <a:pt x="468757" y="139319"/>
                              </a:cubicBezTo>
                              <a:cubicBezTo>
                                <a:pt x="464439" y="143510"/>
                                <a:pt x="452755" y="146685"/>
                                <a:pt x="435864" y="147827"/>
                              </a:cubicBezTo>
                              <a:cubicBezTo>
                                <a:pt x="418211" y="149606"/>
                                <a:pt x="397129" y="152146"/>
                                <a:pt x="372618" y="155448"/>
                              </a:cubicBezTo>
                              <a:cubicBezTo>
                                <a:pt x="348996" y="159766"/>
                                <a:pt x="323723" y="166497"/>
                                <a:pt x="296037" y="176530"/>
                              </a:cubicBezTo>
                              <a:cubicBezTo>
                                <a:pt x="269240" y="187451"/>
                                <a:pt x="243586" y="204597"/>
                                <a:pt x="219837" y="228473"/>
                              </a:cubicBezTo>
                              <a:cubicBezTo>
                                <a:pt x="197866" y="250444"/>
                                <a:pt x="183134" y="273558"/>
                                <a:pt x="174625" y="297942"/>
                              </a:cubicBezTo>
                              <a:cubicBezTo>
                                <a:pt x="167005" y="323215"/>
                                <a:pt x="164465" y="347852"/>
                                <a:pt x="168148" y="372110"/>
                              </a:cubicBezTo>
                              <a:cubicBezTo>
                                <a:pt x="171958" y="396367"/>
                                <a:pt x="180213" y="420877"/>
                                <a:pt x="193929" y="445389"/>
                              </a:cubicBezTo>
                              <a:cubicBezTo>
                                <a:pt x="207645" y="469900"/>
                                <a:pt x="224917" y="492378"/>
                                <a:pt x="246634" y="514096"/>
                              </a:cubicBezTo>
                              <a:cubicBezTo>
                                <a:pt x="277876" y="545338"/>
                                <a:pt x="309880" y="567182"/>
                                <a:pt x="342646" y="579500"/>
                              </a:cubicBezTo>
                              <a:cubicBezTo>
                                <a:pt x="375539" y="591947"/>
                                <a:pt x="408940" y="597916"/>
                                <a:pt x="443484" y="598550"/>
                              </a:cubicBezTo>
                              <a:cubicBezTo>
                                <a:pt x="477266" y="599821"/>
                                <a:pt x="512445" y="595122"/>
                                <a:pt x="548513" y="588899"/>
                              </a:cubicBezTo>
                              <a:cubicBezTo>
                                <a:pt x="584708" y="582675"/>
                                <a:pt x="620395" y="573786"/>
                                <a:pt x="657860" y="566420"/>
                              </a:cubicBezTo>
                              <a:cubicBezTo>
                                <a:pt x="695198" y="558926"/>
                                <a:pt x="733552" y="552704"/>
                                <a:pt x="772414" y="549148"/>
                              </a:cubicBezTo>
                              <a:cubicBezTo>
                                <a:pt x="812038" y="546354"/>
                                <a:pt x="852424" y="546862"/>
                                <a:pt x="892810" y="553593"/>
                              </a:cubicBezTo>
                              <a:cubicBezTo>
                                <a:pt x="933577" y="561848"/>
                                <a:pt x="976376" y="575818"/>
                                <a:pt x="1018794" y="597789"/>
                              </a:cubicBezTo>
                              <a:cubicBezTo>
                                <a:pt x="1062101" y="620649"/>
                                <a:pt x="1106043" y="654558"/>
                                <a:pt x="1150366" y="698881"/>
                              </a:cubicBezTo>
                              <a:cubicBezTo>
                                <a:pt x="1203325" y="751840"/>
                                <a:pt x="1243076" y="805561"/>
                                <a:pt x="1270889" y="859536"/>
                              </a:cubicBezTo>
                              <a:cubicBezTo>
                                <a:pt x="1297940" y="914273"/>
                                <a:pt x="1312926" y="968121"/>
                                <a:pt x="1318260" y="1020572"/>
                              </a:cubicBezTo>
                              <a:cubicBezTo>
                                <a:pt x="1322959" y="1073531"/>
                                <a:pt x="1315085" y="1123823"/>
                                <a:pt x="1297940" y="1171067"/>
                              </a:cubicBezTo>
                              <a:cubicBezTo>
                                <a:pt x="1280033" y="1218946"/>
                                <a:pt x="1251331" y="1261110"/>
                                <a:pt x="1213485" y="1298956"/>
                              </a:cubicBezTo>
                              <a:cubicBezTo>
                                <a:pt x="1187196" y="1325118"/>
                                <a:pt x="1159383" y="1346326"/>
                                <a:pt x="1130681" y="1362583"/>
                              </a:cubicBezTo>
                              <a:cubicBezTo>
                                <a:pt x="1101979" y="1378966"/>
                                <a:pt x="1074166" y="1391666"/>
                                <a:pt x="1046734" y="1399540"/>
                              </a:cubicBezTo>
                              <a:cubicBezTo>
                                <a:pt x="1019429" y="1407541"/>
                                <a:pt x="994664" y="1413637"/>
                                <a:pt x="973582" y="1415542"/>
                              </a:cubicBezTo>
                              <a:cubicBezTo>
                                <a:pt x="951865" y="1417955"/>
                                <a:pt x="934466" y="1418082"/>
                                <a:pt x="923417" y="1415415"/>
                              </a:cubicBezTo>
                              <a:cubicBezTo>
                                <a:pt x="911606" y="1413256"/>
                                <a:pt x="899160" y="1408302"/>
                                <a:pt x="886079" y="1398777"/>
                              </a:cubicBezTo>
                              <a:cubicBezTo>
                                <a:pt x="873252" y="1390776"/>
                                <a:pt x="858139" y="1378204"/>
                                <a:pt x="839978" y="1360043"/>
                              </a:cubicBezTo>
                              <a:cubicBezTo>
                                <a:pt x="826897" y="1346962"/>
                                <a:pt x="817118" y="1335913"/>
                                <a:pt x="808990" y="1326642"/>
                              </a:cubicBezTo>
                              <a:cubicBezTo>
                                <a:pt x="801878" y="1318260"/>
                                <a:pt x="796163" y="1310005"/>
                                <a:pt x="792734" y="1303020"/>
                              </a:cubicBezTo>
                              <a:cubicBezTo>
                                <a:pt x="789305" y="1295908"/>
                                <a:pt x="787781" y="1290574"/>
                                <a:pt x="787527" y="1285621"/>
                              </a:cubicBezTo>
                              <a:cubicBezTo>
                                <a:pt x="788162" y="1281430"/>
                                <a:pt x="790448" y="1277493"/>
                                <a:pt x="793496" y="1274445"/>
                              </a:cubicBezTo>
                              <a:cubicBezTo>
                                <a:pt x="798957" y="1268857"/>
                                <a:pt x="812673" y="1265427"/>
                                <a:pt x="832612" y="1264920"/>
                              </a:cubicBezTo>
                              <a:cubicBezTo>
                                <a:pt x="852551" y="1264158"/>
                                <a:pt x="876681" y="1262126"/>
                                <a:pt x="904367" y="1257300"/>
                              </a:cubicBezTo>
                              <a:cubicBezTo>
                                <a:pt x="932307" y="1252347"/>
                                <a:pt x="962914" y="1243584"/>
                                <a:pt x="995807" y="1230122"/>
                              </a:cubicBezTo>
                              <a:cubicBezTo>
                                <a:pt x="1028827" y="1218311"/>
                                <a:pt x="1060831" y="1196340"/>
                                <a:pt x="1090676" y="1166495"/>
                              </a:cubicBezTo>
                              <a:cubicBezTo>
                                <a:pt x="1113282" y="1143889"/>
                                <a:pt x="1130554" y="1118235"/>
                                <a:pt x="1140587" y="1090549"/>
                              </a:cubicBezTo>
                              <a:cubicBezTo>
                                <a:pt x="1150493" y="1062863"/>
                                <a:pt x="1154811" y="1034923"/>
                                <a:pt x="1152017" y="1004443"/>
                              </a:cubicBezTo>
                              <a:cubicBezTo>
                                <a:pt x="1149604" y="975360"/>
                                <a:pt x="1141222" y="945896"/>
                                <a:pt x="1124966" y="915162"/>
                              </a:cubicBezTo>
                              <a:cubicBezTo>
                                <a:pt x="1108710" y="884555"/>
                                <a:pt x="1086485" y="854710"/>
                                <a:pt x="1057021" y="825246"/>
                              </a:cubicBezTo>
                              <a:cubicBezTo>
                                <a:pt x="1024890" y="793115"/>
                                <a:pt x="993013" y="771271"/>
                                <a:pt x="960120" y="758951"/>
                              </a:cubicBezTo>
                              <a:cubicBezTo>
                                <a:pt x="927354" y="746379"/>
                                <a:pt x="893826" y="740410"/>
                                <a:pt x="859917" y="739267"/>
                              </a:cubicBezTo>
                              <a:cubicBezTo>
                                <a:pt x="827024" y="738886"/>
                                <a:pt x="792480" y="742823"/>
                                <a:pt x="756412" y="749173"/>
                              </a:cubicBezTo>
                              <a:cubicBezTo>
                                <a:pt x="721106" y="756285"/>
                                <a:pt x="684403" y="764159"/>
                                <a:pt x="647065" y="771651"/>
                              </a:cubicBezTo>
                              <a:cubicBezTo>
                                <a:pt x="609600" y="779018"/>
                                <a:pt x="572770" y="785622"/>
                                <a:pt x="533146" y="788289"/>
                              </a:cubicBezTo>
                              <a:cubicBezTo>
                                <a:pt x="493522" y="791083"/>
                                <a:pt x="453771" y="789940"/>
                                <a:pt x="413004" y="781685"/>
                              </a:cubicBezTo>
                              <a:cubicBezTo>
                                <a:pt x="372237" y="773557"/>
                                <a:pt x="330073" y="758951"/>
                                <a:pt x="286766" y="736092"/>
                              </a:cubicBezTo>
                              <a:cubicBezTo>
                                <a:pt x="244475" y="713994"/>
                                <a:pt x="199771" y="680720"/>
                                <a:pt x="153797" y="634746"/>
                              </a:cubicBezTo>
                              <a:cubicBezTo>
                                <a:pt x="106934" y="587883"/>
                                <a:pt x="71628" y="539876"/>
                                <a:pt x="46228" y="490600"/>
                              </a:cubicBezTo>
                              <a:cubicBezTo>
                                <a:pt x="21082" y="442595"/>
                                <a:pt x="8509" y="395097"/>
                                <a:pt x="4318" y="348488"/>
                              </a:cubicBezTo>
                              <a:cubicBezTo>
                                <a:pt x="0" y="302133"/>
                                <a:pt x="6731" y="258064"/>
                                <a:pt x="23241" y="215011"/>
                              </a:cubicBezTo>
                              <a:cubicBezTo>
                                <a:pt x="39243" y="172466"/>
                                <a:pt x="65278" y="134874"/>
                                <a:pt x="99441" y="100711"/>
                              </a:cubicBezTo>
                              <a:cubicBezTo>
                                <a:pt x="117094" y="83058"/>
                                <a:pt x="136398" y="66929"/>
                                <a:pt x="158623" y="53594"/>
                              </a:cubicBezTo>
                              <a:cubicBezTo>
                                <a:pt x="180721" y="40386"/>
                                <a:pt x="203073" y="29718"/>
                                <a:pt x="225933" y="20955"/>
                              </a:cubicBezTo>
                              <a:cubicBezTo>
                                <a:pt x="249047" y="13716"/>
                                <a:pt x="270891" y="7112"/>
                                <a:pt x="291719" y="3810"/>
                              </a:cubicBezTo>
                              <a:cubicBezTo>
                                <a:pt x="313563" y="1397"/>
                                <a:pt x="328422" y="0"/>
                                <a:pt x="337820" y="1016"/>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14977" name="Shape 14977"/>
                      <wps:cNvSpPr/>
                      <wps:spPr>
                        <a:xfrm>
                          <a:off x="694309" y="3071749"/>
                          <a:ext cx="547434" cy="1051651"/>
                        </a:xfrm>
                        <a:custGeom>
                          <a:avLst/>
                          <a:gdLst/>
                          <a:ahLst/>
                          <a:cxnLst/>
                          <a:rect l="0" t="0" r="0" b="0"/>
                          <a:pathLst>
                            <a:path w="547434" h="1051651">
                              <a:moveTo>
                                <a:pt x="128270" y="1270"/>
                              </a:moveTo>
                              <a:cubicBezTo>
                                <a:pt x="135636" y="2667"/>
                                <a:pt x="143637" y="6858"/>
                                <a:pt x="151511" y="11176"/>
                              </a:cubicBezTo>
                              <a:lnTo>
                                <a:pt x="547434" y="246735"/>
                              </a:lnTo>
                              <a:lnTo>
                                <a:pt x="547434" y="419400"/>
                              </a:lnTo>
                              <a:lnTo>
                                <a:pt x="198882" y="208534"/>
                              </a:lnTo>
                              <a:cubicBezTo>
                                <a:pt x="198628" y="208788"/>
                                <a:pt x="198374" y="208915"/>
                                <a:pt x="198247" y="209169"/>
                              </a:cubicBezTo>
                              <a:lnTo>
                                <a:pt x="547434" y="782772"/>
                              </a:lnTo>
                              <a:lnTo>
                                <a:pt x="547434" y="1051651"/>
                              </a:lnTo>
                              <a:lnTo>
                                <a:pt x="400161" y="804101"/>
                              </a:lnTo>
                              <a:cubicBezTo>
                                <a:pt x="270955" y="585756"/>
                                <a:pt x="141732" y="367411"/>
                                <a:pt x="10922" y="149987"/>
                              </a:cubicBezTo>
                              <a:cubicBezTo>
                                <a:pt x="6604" y="142113"/>
                                <a:pt x="3302" y="135001"/>
                                <a:pt x="1905" y="127635"/>
                              </a:cubicBezTo>
                              <a:cubicBezTo>
                                <a:pt x="0" y="120904"/>
                                <a:pt x="1143" y="114681"/>
                                <a:pt x="4064" y="106553"/>
                              </a:cubicBezTo>
                              <a:cubicBezTo>
                                <a:pt x="6223" y="99060"/>
                                <a:pt x="11303" y="90551"/>
                                <a:pt x="18288" y="81788"/>
                              </a:cubicBezTo>
                              <a:cubicBezTo>
                                <a:pt x="25400" y="72898"/>
                                <a:pt x="35179" y="63246"/>
                                <a:pt x="47371" y="51054"/>
                              </a:cubicBezTo>
                              <a:cubicBezTo>
                                <a:pt x="60198" y="38227"/>
                                <a:pt x="71247" y="27178"/>
                                <a:pt x="80645" y="19558"/>
                              </a:cubicBezTo>
                              <a:cubicBezTo>
                                <a:pt x="90043" y="11938"/>
                                <a:pt x="98425" y="6858"/>
                                <a:pt x="106553" y="3937"/>
                              </a:cubicBezTo>
                              <a:cubicBezTo>
                                <a:pt x="114681" y="1143"/>
                                <a:pt x="120904" y="0"/>
                                <a:pt x="128270" y="1270"/>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14978" name="Shape 14978"/>
                      <wps:cNvSpPr/>
                      <wps:spPr>
                        <a:xfrm>
                          <a:off x="1241743" y="3318484"/>
                          <a:ext cx="962851" cy="1262025"/>
                        </a:xfrm>
                        <a:custGeom>
                          <a:avLst/>
                          <a:gdLst/>
                          <a:ahLst/>
                          <a:cxnLst/>
                          <a:rect l="0" t="0" r="0" b="0"/>
                          <a:pathLst>
                            <a:path w="962851" h="1262025">
                              <a:moveTo>
                                <a:pt x="0" y="0"/>
                              </a:moveTo>
                              <a:lnTo>
                                <a:pt x="258143" y="153585"/>
                              </a:lnTo>
                              <a:cubicBezTo>
                                <a:pt x="476504" y="282792"/>
                                <a:pt x="694880" y="412014"/>
                                <a:pt x="912304" y="542824"/>
                              </a:cubicBezTo>
                              <a:cubicBezTo>
                                <a:pt x="928307" y="552858"/>
                                <a:pt x="939736" y="560477"/>
                                <a:pt x="948119" y="567717"/>
                              </a:cubicBezTo>
                              <a:cubicBezTo>
                                <a:pt x="955992" y="575463"/>
                                <a:pt x="960057" y="583464"/>
                                <a:pt x="961453" y="590831"/>
                              </a:cubicBezTo>
                              <a:cubicBezTo>
                                <a:pt x="962851" y="598196"/>
                                <a:pt x="959802" y="606324"/>
                                <a:pt x="953452" y="614452"/>
                              </a:cubicBezTo>
                              <a:cubicBezTo>
                                <a:pt x="946340" y="623343"/>
                                <a:pt x="937451" y="633884"/>
                                <a:pt x="924623" y="646711"/>
                              </a:cubicBezTo>
                              <a:cubicBezTo>
                                <a:pt x="911796" y="659537"/>
                                <a:pt x="902145" y="669317"/>
                                <a:pt x="893889" y="675794"/>
                              </a:cubicBezTo>
                              <a:cubicBezTo>
                                <a:pt x="885127" y="682906"/>
                                <a:pt x="877888" y="686715"/>
                                <a:pt x="871538" y="687605"/>
                              </a:cubicBezTo>
                              <a:cubicBezTo>
                                <a:pt x="865569" y="690144"/>
                                <a:pt x="860489" y="690018"/>
                                <a:pt x="855282" y="688367"/>
                              </a:cubicBezTo>
                              <a:cubicBezTo>
                                <a:pt x="849947" y="686715"/>
                                <a:pt x="843725" y="684302"/>
                                <a:pt x="836739" y="680873"/>
                              </a:cubicBezTo>
                              <a:cubicBezTo>
                                <a:pt x="723328" y="611786"/>
                                <a:pt x="609028" y="544348"/>
                                <a:pt x="495617" y="475261"/>
                              </a:cubicBezTo>
                              <a:cubicBezTo>
                                <a:pt x="386144" y="584608"/>
                                <a:pt x="276669" y="694082"/>
                                <a:pt x="167195" y="803556"/>
                              </a:cubicBezTo>
                              <a:cubicBezTo>
                                <a:pt x="236157" y="914681"/>
                                <a:pt x="303594" y="1026948"/>
                                <a:pt x="372427" y="1138200"/>
                              </a:cubicBezTo>
                              <a:cubicBezTo>
                                <a:pt x="376491" y="1144550"/>
                                <a:pt x="378904" y="1150773"/>
                                <a:pt x="380555" y="1156108"/>
                              </a:cubicBezTo>
                              <a:cubicBezTo>
                                <a:pt x="383222" y="1162204"/>
                                <a:pt x="382588" y="1167919"/>
                                <a:pt x="381571" y="1174269"/>
                              </a:cubicBezTo>
                              <a:cubicBezTo>
                                <a:pt x="380810" y="1181888"/>
                                <a:pt x="376999" y="1189127"/>
                                <a:pt x="371157" y="1196747"/>
                              </a:cubicBezTo>
                              <a:cubicBezTo>
                                <a:pt x="364807" y="1205002"/>
                                <a:pt x="356425" y="1214909"/>
                                <a:pt x="344869" y="1226593"/>
                              </a:cubicBezTo>
                              <a:cubicBezTo>
                                <a:pt x="333185" y="1238149"/>
                                <a:pt x="322644" y="1247039"/>
                                <a:pt x="314388" y="1253517"/>
                              </a:cubicBezTo>
                              <a:cubicBezTo>
                                <a:pt x="304736" y="1259612"/>
                                <a:pt x="297244" y="1262025"/>
                                <a:pt x="290004" y="1260629"/>
                              </a:cubicBezTo>
                              <a:cubicBezTo>
                                <a:pt x="282511" y="1259359"/>
                                <a:pt x="274638" y="1255041"/>
                                <a:pt x="267398" y="1246786"/>
                              </a:cubicBezTo>
                              <a:cubicBezTo>
                                <a:pt x="259524" y="1238912"/>
                                <a:pt x="252032" y="1227482"/>
                                <a:pt x="241871" y="1211480"/>
                              </a:cubicBezTo>
                              <a:lnTo>
                                <a:pt x="0" y="804917"/>
                              </a:lnTo>
                              <a:lnTo>
                                <a:pt x="0" y="536038"/>
                              </a:lnTo>
                              <a:lnTo>
                                <a:pt x="74485" y="658394"/>
                              </a:lnTo>
                              <a:cubicBezTo>
                                <a:pt x="166052" y="566827"/>
                                <a:pt x="257619" y="475387"/>
                                <a:pt x="349186" y="383820"/>
                              </a:cubicBezTo>
                              <a:cubicBezTo>
                                <a:pt x="233235" y="312955"/>
                                <a:pt x="116776" y="242914"/>
                                <a:pt x="317" y="172858"/>
                              </a:cubicBezTo>
                              <a:lnTo>
                                <a:pt x="0" y="172665"/>
                              </a:lnTo>
                              <a:lnTo>
                                <a:pt x="0" y="0"/>
                              </a:ln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14976" name="Shape 14976"/>
                      <wps:cNvSpPr/>
                      <wps:spPr>
                        <a:xfrm>
                          <a:off x="1243203" y="1828546"/>
                          <a:ext cx="1943100" cy="1943481"/>
                        </a:xfrm>
                        <a:custGeom>
                          <a:avLst/>
                          <a:gdLst/>
                          <a:ahLst/>
                          <a:cxnLst/>
                          <a:rect l="0" t="0" r="0" b="0"/>
                          <a:pathLst>
                            <a:path w="1943100" h="1943481">
                              <a:moveTo>
                                <a:pt x="833247" y="1016"/>
                              </a:moveTo>
                              <a:cubicBezTo>
                                <a:pt x="843026" y="3556"/>
                                <a:pt x="853059" y="7366"/>
                                <a:pt x="863854" y="12192"/>
                              </a:cubicBezTo>
                              <a:cubicBezTo>
                                <a:pt x="875030" y="18415"/>
                                <a:pt x="886587" y="27559"/>
                                <a:pt x="898779" y="39751"/>
                              </a:cubicBezTo>
                              <a:cubicBezTo>
                                <a:pt x="1243076" y="384048"/>
                                <a:pt x="1587373" y="728345"/>
                                <a:pt x="1931670" y="1072642"/>
                              </a:cubicBezTo>
                              <a:cubicBezTo>
                                <a:pt x="1935988" y="1076960"/>
                                <a:pt x="1939671" y="1081913"/>
                                <a:pt x="1941322" y="1087247"/>
                              </a:cubicBezTo>
                              <a:cubicBezTo>
                                <a:pt x="1943100" y="1092454"/>
                                <a:pt x="1942592" y="1098169"/>
                                <a:pt x="1940052" y="1104265"/>
                              </a:cubicBezTo>
                              <a:cubicBezTo>
                                <a:pt x="1938528" y="1111123"/>
                                <a:pt x="1935226" y="1117727"/>
                                <a:pt x="1930273" y="1126109"/>
                              </a:cubicBezTo>
                              <a:cubicBezTo>
                                <a:pt x="1924431" y="1133729"/>
                                <a:pt x="1916684" y="1143127"/>
                                <a:pt x="1906397" y="1153541"/>
                              </a:cubicBezTo>
                              <a:cubicBezTo>
                                <a:pt x="1896618" y="1163193"/>
                                <a:pt x="1887220" y="1170940"/>
                                <a:pt x="1879600" y="1176782"/>
                              </a:cubicBezTo>
                              <a:cubicBezTo>
                                <a:pt x="1871218" y="1181735"/>
                                <a:pt x="1863979" y="1185672"/>
                                <a:pt x="1857629" y="1186561"/>
                              </a:cubicBezTo>
                              <a:cubicBezTo>
                                <a:pt x="1851660" y="1189101"/>
                                <a:pt x="1846580" y="1188974"/>
                                <a:pt x="1841246" y="1187323"/>
                              </a:cubicBezTo>
                              <a:cubicBezTo>
                                <a:pt x="1835912" y="1185672"/>
                                <a:pt x="1831086" y="1181989"/>
                                <a:pt x="1826641" y="1177671"/>
                              </a:cubicBezTo>
                              <a:cubicBezTo>
                                <a:pt x="1500632" y="851535"/>
                                <a:pt x="1174623" y="525526"/>
                                <a:pt x="848487" y="199390"/>
                              </a:cubicBezTo>
                              <a:cubicBezTo>
                                <a:pt x="848106" y="199771"/>
                                <a:pt x="847598" y="200279"/>
                                <a:pt x="847217" y="200660"/>
                              </a:cubicBezTo>
                              <a:cubicBezTo>
                                <a:pt x="1084199" y="619633"/>
                                <a:pt x="1314577" y="1042416"/>
                                <a:pt x="1551559" y="1461516"/>
                              </a:cubicBezTo>
                              <a:cubicBezTo>
                                <a:pt x="1554734" y="1466977"/>
                                <a:pt x="1556258" y="1472311"/>
                                <a:pt x="1557147" y="1476756"/>
                              </a:cubicBezTo>
                              <a:cubicBezTo>
                                <a:pt x="1557274" y="1481836"/>
                                <a:pt x="1556766" y="1487424"/>
                                <a:pt x="1554226" y="1493520"/>
                              </a:cubicBezTo>
                              <a:cubicBezTo>
                                <a:pt x="1552575" y="1500378"/>
                                <a:pt x="1548892" y="1507617"/>
                                <a:pt x="1544193" y="1513967"/>
                              </a:cubicBezTo>
                              <a:cubicBezTo>
                                <a:pt x="1538986" y="1520952"/>
                                <a:pt x="1531620" y="1528191"/>
                                <a:pt x="1523746" y="1536192"/>
                              </a:cubicBezTo>
                              <a:cubicBezTo>
                                <a:pt x="1515110" y="1544701"/>
                                <a:pt x="1506982" y="1551178"/>
                                <a:pt x="1499997" y="1556385"/>
                              </a:cubicBezTo>
                              <a:cubicBezTo>
                                <a:pt x="1493012" y="1561592"/>
                                <a:pt x="1486408" y="1564767"/>
                                <a:pt x="1479550" y="1566545"/>
                              </a:cubicBezTo>
                              <a:cubicBezTo>
                                <a:pt x="1473581" y="1568958"/>
                                <a:pt x="1467866" y="1569466"/>
                                <a:pt x="1463421" y="1568704"/>
                              </a:cubicBezTo>
                              <a:cubicBezTo>
                                <a:pt x="1458341" y="1568450"/>
                                <a:pt x="1453134" y="1566926"/>
                                <a:pt x="1449070" y="1564005"/>
                              </a:cubicBezTo>
                              <a:cubicBezTo>
                                <a:pt x="1034034" y="1323086"/>
                                <a:pt x="615315" y="1088517"/>
                                <a:pt x="200279" y="847471"/>
                              </a:cubicBezTo>
                              <a:cubicBezTo>
                                <a:pt x="200152" y="847725"/>
                                <a:pt x="199898" y="847852"/>
                                <a:pt x="199644" y="848106"/>
                              </a:cubicBezTo>
                              <a:cubicBezTo>
                                <a:pt x="525780" y="1174242"/>
                                <a:pt x="851916" y="1500378"/>
                                <a:pt x="1177925" y="1826387"/>
                              </a:cubicBezTo>
                              <a:cubicBezTo>
                                <a:pt x="1182243" y="1830705"/>
                                <a:pt x="1185926" y="1835658"/>
                                <a:pt x="1187704" y="1840865"/>
                              </a:cubicBezTo>
                              <a:cubicBezTo>
                                <a:pt x="1189355" y="1846199"/>
                                <a:pt x="1188847" y="1851914"/>
                                <a:pt x="1186307" y="1857883"/>
                              </a:cubicBezTo>
                              <a:cubicBezTo>
                                <a:pt x="1184783" y="1864868"/>
                                <a:pt x="1181481" y="1871472"/>
                                <a:pt x="1176528" y="1879854"/>
                              </a:cubicBezTo>
                              <a:cubicBezTo>
                                <a:pt x="1170813" y="1887474"/>
                                <a:pt x="1162431" y="1897380"/>
                                <a:pt x="1152017" y="1907794"/>
                              </a:cubicBezTo>
                              <a:cubicBezTo>
                                <a:pt x="1141603" y="1918208"/>
                                <a:pt x="1132967" y="1925320"/>
                                <a:pt x="1125347" y="1931162"/>
                              </a:cubicBezTo>
                              <a:cubicBezTo>
                                <a:pt x="1116838" y="1935988"/>
                                <a:pt x="1109599" y="1939925"/>
                                <a:pt x="1103376" y="1940941"/>
                              </a:cubicBezTo>
                              <a:cubicBezTo>
                                <a:pt x="1097280" y="1943481"/>
                                <a:pt x="1092200" y="1943354"/>
                                <a:pt x="1087501" y="1941068"/>
                              </a:cubicBezTo>
                              <a:cubicBezTo>
                                <a:pt x="1082294" y="1939290"/>
                                <a:pt x="1077341" y="1935607"/>
                                <a:pt x="1073023" y="1931289"/>
                              </a:cubicBezTo>
                              <a:cubicBezTo>
                                <a:pt x="728726" y="1586992"/>
                                <a:pt x="384429" y="1242695"/>
                                <a:pt x="40132" y="898398"/>
                              </a:cubicBezTo>
                              <a:cubicBezTo>
                                <a:pt x="15748" y="874141"/>
                                <a:pt x="2921" y="852424"/>
                                <a:pt x="1397" y="832866"/>
                              </a:cubicBezTo>
                              <a:cubicBezTo>
                                <a:pt x="0" y="813308"/>
                                <a:pt x="4699" y="798322"/>
                                <a:pt x="16256" y="786765"/>
                              </a:cubicBezTo>
                              <a:cubicBezTo>
                                <a:pt x="37719" y="765429"/>
                                <a:pt x="59055" y="744093"/>
                                <a:pt x="80391" y="722630"/>
                              </a:cubicBezTo>
                              <a:cubicBezTo>
                                <a:pt x="93853" y="709295"/>
                                <a:pt x="107061" y="699389"/>
                                <a:pt x="120396" y="693166"/>
                              </a:cubicBezTo>
                              <a:cubicBezTo>
                                <a:pt x="133731" y="686943"/>
                                <a:pt x="147447" y="683387"/>
                                <a:pt x="163068" y="683387"/>
                              </a:cubicBezTo>
                              <a:cubicBezTo>
                                <a:pt x="178308" y="684022"/>
                                <a:pt x="194056" y="687197"/>
                                <a:pt x="210058" y="693674"/>
                              </a:cubicBezTo>
                              <a:cubicBezTo>
                                <a:pt x="226187" y="700278"/>
                                <a:pt x="244475" y="709676"/>
                                <a:pt x="264414" y="721106"/>
                              </a:cubicBezTo>
                              <a:cubicBezTo>
                                <a:pt x="609727" y="918591"/>
                                <a:pt x="958088" y="1110996"/>
                                <a:pt x="1303528" y="1308608"/>
                              </a:cubicBezTo>
                              <a:cubicBezTo>
                                <a:pt x="1304544" y="1307592"/>
                                <a:pt x="1305560" y="1306576"/>
                                <a:pt x="1306576" y="1305560"/>
                              </a:cubicBezTo>
                              <a:cubicBezTo>
                                <a:pt x="1112647" y="957961"/>
                                <a:pt x="924560" y="607314"/>
                                <a:pt x="730758" y="259969"/>
                              </a:cubicBezTo>
                              <a:cubicBezTo>
                                <a:pt x="717550" y="238252"/>
                                <a:pt x="707898" y="218567"/>
                                <a:pt x="701167" y="200914"/>
                              </a:cubicBezTo>
                              <a:cubicBezTo>
                                <a:pt x="694309" y="183388"/>
                                <a:pt x="690499" y="168148"/>
                                <a:pt x="689356" y="153670"/>
                              </a:cubicBezTo>
                              <a:cubicBezTo>
                                <a:pt x="688848" y="140081"/>
                                <a:pt x="690626" y="128270"/>
                                <a:pt x="695071" y="116713"/>
                              </a:cubicBezTo>
                              <a:cubicBezTo>
                                <a:pt x="700278" y="106172"/>
                                <a:pt x="707771" y="95250"/>
                                <a:pt x="718185" y="84963"/>
                              </a:cubicBezTo>
                              <a:cubicBezTo>
                                <a:pt x="740537" y="62484"/>
                                <a:pt x="762889" y="40132"/>
                                <a:pt x="785241" y="17780"/>
                              </a:cubicBezTo>
                              <a:cubicBezTo>
                                <a:pt x="791972" y="11049"/>
                                <a:pt x="798957" y="5715"/>
                                <a:pt x="807085" y="2921"/>
                              </a:cubicBezTo>
                              <a:cubicBezTo>
                                <a:pt x="815213" y="127"/>
                                <a:pt x="823722" y="0"/>
                                <a:pt x="833247" y="1016"/>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14974" name="Shape 14974"/>
                      <wps:cNvSpPr/>
                      <wps:spPr>
                        <a:xfrm>
                          <a:off x="2310511" y="1260983"/>
                          <a:ext cx="509609" cy="865660"/>
                        </a:xfrm>
                        <a:custGeom>
                          <a:avLst/>
                          <a:gdLst/>
                          <a:ahLst/>
                          <a:cxnLst/>
                          <a:rect l="0" t="0" r="0" b="0"/>
                          <a:pathLst>
                            <a:path w="509609" h="865660">
                              <a:moveTo>
                                <a:pt x="407543" y="1778"/>
                              </a:moveTo>
                              <a:cubicBezTo>
                                <a:pt x="427672" y="127"/>
                                <a:pt x="448120" y="0"/>
                                <a:pt x="468789" y="1794"/>
                              </a:cubicBezTo>
                              <a:lnTo>
                                <a:pt x="509609" y="9322"/>
                              </a:lnTo>
                              <a:lnTo>
                                <a:pt x="509609" y="183431"/>
                              </a:lnTo>
                              <a:lnTo>
                                <a:pt x="496999" y="179277"/>
                              </a:lnTo>
                              <a:cubicBezTo>
                                <a:pt x="478091" y="175261"/>
                                <a:pt x="460439" y="173863"/>
                                <a:pt x="444246" y="175134"/>
                              </a:cubicBezTo>
                              <a:cubicBezTo>
                                <a:pt x="411607" y="177800"/>
                                <a:pt x="383921" y="187072"/>
                                <a:pt x="360553" y="201422"/>
                              </a:cubicBezTo>
                              <a:cubicBezTo>
                                <a:pt x="337185" y="215900"/>
                                <a:pt x="316738" y="233172"/>
                                <a:pt x="298958" y="250952"/>
                              </a:cubicBezTo>
                              <a:cubicBezTo>
                                <a:pt x="266573" y="283210"/>
                                <a:pt x="234315" y="315595"/>
                                <a:pt x="201930" y="347980"/>
                              </a:cubicBezTo>
                              <a:lnTo>
                                <a:pt x="509609" y="655660"/>
                              </a:lnTo>
                              <a:lnTo>
                                <a:pt x="509609" y="865660"/>
                              </a:lnTo>
                              <a:lnTo>
                                <a:pt x="37846" y="393954"/>
                              </a:lnTo>
                              <a:cubicBezTo>
                                <a:pt x="14478" y="370459"/>
                                <a:pt x="2413" y="349758"/>
                                <a:pt x="1270" y="331597"/>
                              </a:cubicBezTo>
                              <a:cubicBezTo>
                                <a:pt x="0" y="313563"/>
                                <a:pt x="4826" y="298577"/>
                                <a:pt x="15240" y="288163"/>
                              </a:cubicBezTo>
                              <a:cubicBezTo>
                                <a:pt x="71501" y="231775"/>
                                <a:pt x="127889" y="175387"/>
                                <a:pt x="184277" y="119126"/>
                              </a:cubicBezTo>
                              <a:cubicBezTo>
                                <a:pt x="201295" y="101981"/>
                                <a:pt x="218694" y="86360"/>
                                <a:pt x="236347" y="72390"/>
                              </a:cubicBezTo>
                              <a:cubicBezTo>
                                <a:pt x="254254" y="59690"/>
                                <a:pt x="277368" y="44831"/>
                                <a:pt x="304800" y="29718"/>
                              </a:cubicBezTo>
                              <a:cubicBezTo>
                                <a:pt x="333248" y="15494"/>
                                <a:pt x="366649" y="5715"/>
                                <a:pt x="407543" y="1778"/>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14975" name="Shape 14975"/>
                      <wps:cNvSpPr/>
                      <wps:spPr>
                        <a:xfrm>
                          <a:off x="2820120" y="1270305"/>
                          <a:ext cx="681016" cy="1432382"/>
                        </a:xfrm>
                        <a:custGeom>
                          <a:avLst/>
                          <a:gdLst/>
                          <a:ahLst/>
                          <a:cxnLst/>
                          <a:rect l="0" t="0" r="0" b="0"/>
                          <a:pathLst>
                            <a:path w="681016" h="1432382">
                              <a:moveTo>
                                <a:pt x="0" y="0"/>
                              </a:moveTo>
                              <a:lnTo>
                                <a:pt x="21759" y="4013"/>
                              </a:lnTo>
                              <a:cubicBezTo>
                                <a:pt x="63796" y="16078"/>
                                <a:pt x="106595" y="33604"/>
                                <a:pt x="149775" y="60020"/>
                              </a:cubicBezTo>
                              <a:cubicBezTo>
                                <a:pt x="193209" y="87833"/>
                                <a:pt x="235754" y="121615"/>
                                <a:pt x="278299" y="164160"/>
                              </a:cubicBezTo>
                              <a:cubicBezTo>
                                <a:pt x="334687" y="220548"/>
                                <a:pt x="377994" y="277698"/>
                                <a:pt x="410633" y="335610"/>
                              </a:cubicBezTo>
                              <a:cubicBezTo>
                                <a:pt x="443272" y="393395"/>
                                <a:pt x="461687" y="450672"/>
                                <a:pt x="470577" y="506552"/>
                              </a:cubicBezTo>
                              <a:cubicBezTo>
                                <a:pt x="478832" y="562940"/>
                                <a:pt x="472228" y="617169"/>
                                <a:pt x="455210" y="669366"/>
                              </a:cubicBezTo>
                              <a:cubicBezTo>
                                <a:pt x="437557" y="722325"/>
                                <a:pt x="403775" y="772998"/>
                                <a:pt x="354880" y="821766"/>
                              </a:cubicBezTo>
                              <a:cubicBezTo>
                                <a:pt x="325035" y="851738"/>
                                <a:pt x="295063" y="881583"/>
                                <a:pt x="265218" y="911555"/>
                              </a:cubicBezTo>
                              <a:cubicBezTo>
                                <a:pt x="400092" y="1046302"/>
                                <a:pt x="534839" y="1181176"/>
                                <a:pt x="669713" y="1315923"/>
                              </a:cubicBezTo>
                              <a:cubicBezTo>
                                <a:pt x="674031" y="1320368"/>
                                <a:pt x="677714" y="1325321"/>
                                <a:pt x="679365" y="1330528"/>
                              </a:cubicBezTo>
                              <a:cubicBezTo>
                                <a:pt x="681016" y="1335862"/>
                                <a:pt x="680508" y="1341577"/>
                                <a:pt x="678603" y="1346911"/>
                              </a:cubicBezTo>
                              <a:cubicBezTo>
                                <a:pt x="677079" y="1353896"/>
                                <a:pt x="673777" y="1360373"/>
                                <a:pt x="668951" y="1368882"/>
                              </a:cubicBezTo>
                              <a:cubicBezTo>
                                <a:pt x="663109" y="1376502"/>
                                <a:pt x="655362" y="1385773"/>
                                <a:pt x="644948" y="1396187"/>
                              </a:cubicBezTo>
                              <a:cubicBezTo>
                                <a:pt x="634534" y="1406601"/>
                                <a:pt x="625771" y="1413713"/>
                                <a:pt x="618151" y="1419555"/>
                              </a:cubicBezTo>
                              <a:cubicBezTo>
                                <a:pt x="609769" y="1424508"/>
                                <a:pt x="602530" y="1428318"/>
                                <a:pt x="595672" y="1429969"/>
                              </a:cubicBezTo>
                              <a:cubicBezTo>
                                <a:pt x="589703" y="1432382"/>
                                <a:pt x="584496" y="1432382"/>
                                <a:pt x="579289" y="1430604"/>
                              </a:cubicBezTo>
                              <a:cubicBezTo>
                                <a:pt x="573955" y="1428953"/>
                                <a:pt x="569002" y="1425270"/>
                                <a:pt x="564684" y="1420952"/>
                              </a:cubicBezTo>
                              <a:lnTo>
                                <a:pt x="0" y="856338"/>
                              </a:lnTo>
                              <a:lnTo>
                                <a:pt x="0" y="646337"/>
                              </a:lnTo>
                              <a:lnTo>
                                <a:pt x="142790" y="789127"/>
                              </a:lnTo>
                              <a:cubicBezTo>
                                <a:pt x="174286" y="757631"/>
                                <a:pt x="205782" y="726008"/>
                                <a:pt x="237405" y="694512"/>
                              </a:cubicBezTo>
                              <a:cubicBezTo>
                                <a:pt x="269155" y="662762"/>
                                <a:pt x="289602" y="630504"/>
                                <a:pt x="299381" y="597865"/>
                              </a:cubicBezTo>
                              <a:cubicBezTo>
                                <a:pt x="308652" y="565734"/>
                                <a:pt x="310430" y="531571"/>
                                <a:pt x="303318" y="496773"/>
                              </a:cubicBezTo>
                              <a:cubicBezTo>
                                <a:pt x="296968" y="462737"/>
                                <a:pt x="283252" y="426415"/>
                                <a:pt x="261789" y="390601"/>
                              </a:cubicBezTo>
                              <a:cubicBezTo>
                                <a:pt x="240326" y="354787"/>
                                <a:pt x="213783" y="320624"/>
                                <a:pt x="180001" y="286842"/>
                              </a:cubicBezTo>
                              <a:cubicBezTo>
                                <a:pt x="133900" y="240741"/>
                                <a:pt x="89450" y="208864"/>
                                <a:pt x="47667" y="189814"/>
                              </a:cubicBezTo>
                              <a:lnTo>
                                <a:pt x="0" y="174109"/>
                              </a:lnTo>
                              <a:lnTo>
                                <a:pt x="0" y="0"/>
                              </a:ln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14973" name="Shape 14973"/>
                      <wps:cNvSpPr/>
                      <wps:spPr>
                        <a:xfrm>
                          <a:off x="2941066" y="851154"/>
                          <a:ext cx="1505585" cy="1192149"/>
                        </a:xfrm>
                        <a:custGeom>
                          <a:avLst/>
                          <a:gdLst/>
                          <a:ahLst/>
                          <a:cxnLst/>
                          <a:rect l="0" t="0" r="0" b="0"/>
                          <a:pathLst>
                            <a:path w="1505585" h="1192149">
                              <a:moveTo>
                                <a:pt x="84582" y="1524"/>
                              </a:moveTo>
                              <a:cubicBezTo>
                                <a:pt x="91440" y="0"/>
                                <a:pt x="96520" y="0"/>
                                <a:pt x="101727" y="1651"/>
                              </a:cubicBezTo>
                              <a:cubicBezTo>
                                <a:pt x="107061" y="3428"/>
                                <a:pt x="112014" y="6985"/>
                                <a:pt x="116459" y="11430"/>
                              </a:cubicBezTo>
                              <a:cubicBezTo>
                                <a:pt x="440182" y="335152"/>
                                <a:pt x="763905" y="658876"/>
                                <a:pt x="1087628" y="982599"/>
                              </a:cubicBezTo>
                              <a:cubicBezTo>
                                <a:pt x="1181989" y="888238"/>
                                <a:pt x="1276477" y="793877"/>
                                <a:pt x="1370838" y="699516"/>
                              </a:cubicBezTo>
                              <a:cubicBezTo>
                                <a:pt x="1374521" y="695833"/>
                                <a:pt x="1378458" y="693547"/>
                                <a:pt x="1384046" y="693166"/>
                              </a:cubicBezTo>
                              <a:cubicBezTo>
                                <a:pt x="1389126" y="693420"/>
                                <a:pt x="1395984" y="695198"/>
                                <a:pt x="1402080" y="697865"/>
                              </a:cubicBezTo>
                              <a:cubicBezTo>
                                <a:pt x="1409065" y="701167"/>
                                <a:pt x="1417320" y="706882"/>
                                <a:pt x="1425702" y="714121"/>
                              </a:cubicBezTo>
                              <a:cubicBezTo>
                                <a:pt x="1434084" y="721233"/>
                                <a:pt x="1445133" y="731012"/>
                                <a:pt x="1456436" y="742315"/>
                              </a:cubicBezTo>
                              <a:cubicBezTo>
                                <a:pt x="1467739" y="753618"/>
                                <a:pt x="1476629" y="763778"/>
                                <a:pt x="1483868" y="772287"/>
                              </a:cubicBezTo>
                              <a:cubicBezTo>
                                <a:pt x="1490980" y="780669"/>
                                <a:pt x="1496695" y="788797"/>
                                <a:pt x="1500124" y="795909"/>
                              </a:cubicBezTo>
                              <a:cubicBezTo>
                                <a:pt x="1504442" y="803783"/>
                                <a:pt x="1505458" y="809625"/>
                                <a:pt x="1505585" y="814705"/>
                              </a:cubicBezTo>
                              <a:cubicBezTo>
                                <a:pt x="1505204" y="820420"/>
                                <a:pt x="1503807" y="825119"/>
                                <a:pt x="1500124" y="828802"/>
                              </a:cubicBezTo>
                              <a:cubicBezTo>
                                <a:pt x="1383792" y="945261"/>
                                <a:pt x="1267460" y="1061593"/>
                                <a:pt x="1151128" y="1177925"/>
                              </a:cubicBezTo>
                              <a:cubicBezTo>
                                <a:pt x="1141857" y="1187069"/>
                                <a:pt x="1128395" y="1192149"/>
                                <a:pt x="1110996" y="1190371"/>
                              </a:cubicBezTo>
                              <a:cubicBezTo>
                                <a:pt x="1093724" y="1189990"/>
                                <a:pt x="1073912" y="1178814"/>
                                <a:pt x="1051306" y="1156208"/>
                              </a:cubicBezTo>
                              <a:cubicBezTo>
                                <a:pt x="704596" y="809625"/>
                                <a:pt x="358013" y="463042"/>
                                <a:pt x="11430" y="116332"/>
                              </a:cubicBezTo>
                              <a:cubicBezTo>
                                <a:pt x="6985" y="112013"/>
                                <a:pt x="3429" y="107061"/>
                                <a:pt x="1778" y="101726"/>
                              </a:cubicBezTo>
                              <a:cubicBezTo>
                                <a:pt x="0" y="96520"/>
                                <a:pt x="0" y="91439"/>
                                <a:pt x="1651" y="84582"/>
                              </a:cubicBezTo>
                              <a:cubicBezTo>
                                <a:pt x="4064" y="78486"/>
                                <a:pt x="7874" y="71374"/>
                                <a:pt x="12827" y="62864"/>
                              </a:cubicBezTo>
                              <a:cubicBezTo>
                                <a:pt x="18669" y="55245"/>
                                <a:pt x="26289" y="45847"/>
                                <a:pt x="36068" y="36068"/>
                              </a:cubicBezTo>
                              <a:cubicBezTo>
                                <a:pt x="46482" y="25781"/>
                                <a:pt x="55880" y="18034"/>
                                <a:pt x="63500" y="12319"/>
                              </a:cubicBezTo>
                              <a:cubicBezTo>
                                <a:pt x="72009" y="7365"/>
                                <a:pt x="78613" y="4063"/>
                                <a:pt x="84582" y="1524"/>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14972" name="Shape 14972"/>
                      <wps:cNvSpPr/>
                      <wps:spPr>
                        <a:xfrm>
                          <a:off x="3480308" y="0"/>
                          <a:ext cx="1521968" cy="1517777"/>
                        </a:xfrm>
                        <a:custGeom>
                          <a:avLst/>
                          <a:gdLst/>
                          <a:ahLst/>
                          <a:cxnLst/>
                          <a:rect l="0" t="0" r="0" b="0"/>
                          <a:pathLst>
                            <a:path w="1521968" h="1517777">
                              <a:moveTo>
                                <a:pt x="401447" y="0"/>
                              </a:moveTo>
                              <a:cubicBezTo>
                                <a:pt x="406527" y="254"/>
                                <a:pt x="411861" y="1778"/>
                                <a:pt x="418846" y="5207"/>
                              </a:cubicBezTo>
                              <a:cubicBezTo>
                                <a:pt x="425831" y="8636"/>
                                <a:pt x="433197" y="13462"/>
                                <a:pt x="442214" y="20066"/>
                              </a:cubicBezTo>
                              <a:cubicBezTo>
                                <a:pt x="450596" y="27305"/>
                                <a:pt x="461645" y="37084"/>
                                <a:pt x="472948" y="48387"/>
                              </a:cubicBezTo>
                              <a:cubicBezTo>
                                <a:pt x="483362" y="58674"/>
                                <a:pt x="491363" y="68072"/>
                                <a:pt x="498729" y="76454"/>
                              </a:cubicBezTo>
                              <a:cubicBezTo>
                                <a:pt x="505206" y="85471"/>
                                <a:pt x="510921" y="93726"/>
                                <a:pt x="513461" y="99822"/>
                              </a:cubicBezTo>
                              <a:cubicBezTo>
                                <a:pt x="516890" y="106807"/>
                                <a:pt x="518414" y="112141"/>
                                <a:pt x="518668" y="117221"/>
                              </a:cubicBezTo>
                              <a:cubicBezTo>
                                <a:pt x="518287" y="122809"/>
                                <a:pt x="516001" y="126873"/>
                                <a:pt x="512953" y="129921"/>
                              </a:cubicBezTo>
                              <a:cubicBezTo>
                                <a:pt x="409956" y="232791"/>
                                <a:pt x="307086" y="335788"/>
                                <a:pt x="204089" y="438658"/>
                              </a:cubicBezTo>
                              <a:cubicBezTo>
                                <a:pt x="321564" y="556133"/>
                                <a:pt x="439039" y="673608"/>
                                <a:pt x="556514" y="791083"/>
                              </a:cubicBezTo>
                              <a:cubicBezTo>
                                <a:pt x="644906" y="702691"/>
                                <a:pt x="733171" y="614426"/>
                                <a:pt x="821436" y="526161"/>
                              </a:cubicBezTo>
                              <a:cubicBezTo>
                                <a:pt x="824484" y="523113"/>
                                <a:pt x="828421" y="520827"/>
                                <a:pt x="834009" y="520573"/>
                              </a:cubicBezTo>
                              <a:cubicBezTo>
                                <a:pt x="839089" y="520700"/>
                                <a:pt x="845820" y="522478"/>
                                <a:pt x="852043" y="525145"/>
                              </a:cubicBezTo>
                              <a:cubicBezTo>
                                <a:pt x="858139" y="527685"/>
                                <a:pt x="866394" y="533273"/>
                                <a:pt x="874776" y="540512"/>
                              </a:cubicBezTo>
                              <a:cubicBezTo>
                                <a:pt x="883158" y="547624"/>
                                <a:pt x="893445" y="556641"/>
                                <a:pt x="904748" y="567944"/>
                              </a:cubicBezTo>
                              <a:cubicBezTo>
                                <a:pt x="915035" y="578358"/>
                                <a:pt x="923163" y="587629"/>
                                <a:pt x="930402" y="596138"/>
                              </a:cubicBezTo>
                              <a:cubicBezTo>
                                <a:pt x="937514" y="604393"/>
                                <a:pt x="942340" y="611759"/>
                                <a:pt x="944880" y="617982"/>
                              </a:cubicBezTo>
                              <a:cubicBezTo>
                                <a:pt x="947547" y="624078"/>
                                <a:pt x="948436" y="630047"/>
                                <a:pt x="947801" y="634238"/>
                              </a:cubicBezTo>
                              <a:cubicBezTo>
                                <a:pt x="947420" y="639826"/>
                                <a:pt x="945134" y="643763"/>
                                <a:pt x="942086" y="646811"/>
                              </a:cubicBezTo>
                              <a:cubicBezTo>
                                <a:pt x="853821" y="735076"/>
                                <a:pt x="765556" y="823468"/>
                                <a:pt x="677164" y="911733"/>
                              </a:cubicBezTo>
                              <a:cubicBezTo>
                                <a:pt x="811149" y="1045718"/>
                                <a:pt x="945134" y="1179703"/>
                                <a:pt x="1079119" y="1313688"/>
                              </a:cubicBezTo>
                              <a:cubicBezTo>
                                <a:pt x="1183386" y="1209294"/>
                                <a:pt x="1287780" y="1104900"/>
                                <a:pt x="1392174" y="1000506"/>
                              </a:cubicBezTo>
                              <a:cubicBezTo>
                                <a:pt x="1395222" y="997458"/>
                                <a:pt x="1399159" y="995299"/>
                                <a:pt x="1404747" y="994918"/>
                              </a:cubicBezTo>
                              <a:cubicBezTo>
                                <a:pt x="1409827" y="995045"/>
                                <a:pt x="1415796" y="995934"/>
                                <a:pt x="1421892" y="998474"/>
                              </a:cubicBezTo>
                              <a:cubicBezTo>
                                <a:pt x="1429004" y="1001903"/>
                                <a:pt x="1436878" y="1006094"/>
                                <a:pt x="1445260" y="1013333"/>
                              </a:cubicBezTo>
                              <a:cubicBezTo>
                                <a:pt x="1453642" y="1020572"/>
                                <a:pt x="1464691" y="1030351"/>
                                <a:pt x="1475994" y="1041654"/>
                              </a:cubicBezTo>
                              <a:cubicBezTo>
                                <a:pt x="1486408" y="1052068"/>
                                <a:pt x="1494536" y="1061339"/>
                                <a:pt x="1501648" y="1069721"/>
                              </a:cubicBezTo>
                              <a:cubicBezTo>
                                <a:pt x="1508887" y="1078230"/>
                                <a:pt x="1513967" y="1086993"/>
                                <a:pt x="1517396" y="1093978"/>
                              </a:cubicBezTo>
                              <a:cubicBezTo>
                                <a:pt x="1520825" y="1100963"/>
                                <a:pt x="1521714" y="1107059"/>
                                <a:pt x="1521968" y="1112012"/>
                              </a:cubicBezTo>
                              <a:cubicBezTo>
                                <a:pt x="1521587" y="1117727"/>
                                <a:pt x="1519301" y="1121537"/>
                                <a:pt x="1516253" y="1124585"/>
                              </a:cubicBezTo>
                              <a:cubicBezTo>
                                <a:pt x="1389888" y="1250950"/>
                                <a:pt x="1263650" y="1377315"/>
                                <a:pt x="1137285" y="1503680"/>
                              </a:cubicBezTo>
                              <a:cubicBezTo>
                                <a:pt x="1128141" y="1512824"/>
                                <a:pt x="1114679" y="1517777"/>
                                <a:pt x="1097153" y="1515999"/>
                              </a:cubicBezTo>
                              <a:cubicBezTo>
                                <a:pt x="1080008" y="1515618"/>
                                <a:pt x="1060069" y="1504569"/>
                                <a:pt x="1037463" y="1481963"/>
                              </a:cubicBezTo>
                              <a:cubicBezTo>
                                <a:pt x="703580" y="1148080"/>
                                <a:pt x="369697" y="814070"/>
                                <a:pt x="35814" y="480187"/>
                              </a:cubicBezTo>
                              <a:cubicBezTo>
                                <a:pt x="13208" y="457708"/>
                                <a:pt x="2032" y="437769"/>
                                <a:pt x="889" y="419735"/>
                              </a:cubicBezTo>
                              <a:cubicBezTo>
                                <a:pt x="0" y="403098"/>
                                <a:pt x="4953" y="389636"/>
                                <a:pt x="14097" y="380365"/>
                              </a:cubicBezTo>
                              <a:cubicBezTo>
                                <a:pt x="139065" y="255524"/>
                                <a:pt x="263906" y="130683"/>
                                <a:pt x="388747" y="5715"/>
                              </a:cubicBezTo>
                              <a:cubicBezTo>
                                <a:pt x="391795" y="2667"/>
                                <a:pt x="395859" y="508"/>
                                <a:pt x="401447" y="0"/>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g:wgp>
                </a:graphicData>
              </a:graphic>
            </wp:anchor>
          </w:drawing>
        </mc:Choice>
        <mc:Fallback xmlns:arto="http://schemas.microsoft.com/office/word/2006/arto">
          <w:pict>
            <v:group w14:anchorId="496B1AAA" id="Group 14971" o:spid="_x0000_s1026" style="position:absolute;margin-left:107.2pt;margin-top:214.8pt;width:393.9pt;height:398.4pt;z-index:-251658239;mso-position-horizontal-relative:page;mso-position-vertical-relative:page" coordsize="50022,5059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">
              <v:shape id="Shape 14979" o:spid="_x0000_s1027" style="position:absolute;top:36418;width:13229;height:14181;visibility:visible;mso-wrap-style:square;v-text-anchor:top" coordsize="1322959,14180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" path="m337820,1016v9779,2540,16510,4318,20447,5715c362839,9017,368427,12065,373380,15875v5842,4572,12573,10033,20066,16383c401066,38608,409702,47244,421005,58547v10414,10414,19939,19939,27178,28321c455295,95377,461010,103505,464947,109982v4953,7239,6604,12573,7366,17018c472567,132080,471805,136271,468757,139319v-4318,4191,-16002,7366,-32893,8508c418211,149606,397129,152146,372618,155448v-23622,4318,-48895,11049,-76581,21082c269240,187451,243586,204597,219837,228473v-21971,21971,-36703,45085,-45212,69469c167005,323215,164465,347852,168148,372110v3810,24257,12065,48767,25781,73279c207645,469900,224917,492378,246634,514096v31242,31242,63246,53086,96012,65404c375539,591947,408940,597916,443484,598550v33782,1271,68961,-3428,105029,-9651c584708,582675,620395,573786,657860,566420v37338,-7494,75692,-13716,114554,-17272c812038,546354,852424,546862,892810,553593v40767,8255,83566,22225,125984,44196c1062101,620649,1106043,654558,1150366,698881v52959,52959,92710,106680,120523,160655c1297940,914273,1312926,968121,1318260,1020572v4699,52959,-3175,103251,-20320,150495c1280033,1218946,1251331,1261110,1213485,1298956v-26289,26162,-54102,47370,-82804,63627c1101979,1378966,1074166,1391666,1046734,1399540v-27305,8001,-52070,14097,-73152,16002c951865,1417955,934466,1418082,923417,1415415v-11811,-2159,-24257,-7113,-37338,-16638c873252,1390776,858139,1378204,839978,1360043v-13081,-13081,-22860,-24130,-30988,-33401c801878,1318260,796163,1310005,792734,1303020v-3429,-7112,-4953,-12446,-5207,-17399c788162,1281430,790448,1277493,793496,1274445v5461,-5588,19177,-9018,39116,-9525c852551,1264158,876681,1262126,904367,1257300v27940,-4953,58547,-13716,91440,-27178c1028827,1218311,1060831,1196340,1090676,1166495v22606,-22606,39878,-48260,49911,-75946c1150493,1062863,1154811,1034923,1152017,1004443v-2413,-29083,-10795,-58547,-27051,-89281c1108710,884555,1086485,854710,1057021,825246v-32131,-32131,-64008,-53975,-96901,-66295c927354,746379,893826,740410,859917,739267v-32893,-381,-67437,3556,-103505,9906c721106,756285,684403,764159,647065,771651v-37465,7367,-74295,13971,-113919,16638c493522,791083,453771,789940,413004,781685,372237,773557,330073,758951,286766,736092,244475,713994,199771,680720,153797,634746,106934,587883,71628,539876,46228,490600,21082,442595,8509,395097,4318,348488,,302133,6731,258064,23241,215011,39243,172466,65278,134874,99441,100711,117094,83058,136398,66929,158623,53594,180721,40386,203073,29718,225933,20955,249047,13716,270891,7112,291719,3810,313563,1397,328422,,337820,1016xe" fillcolor="silver" stroked="f" strokeweight="0">
                <v:fill opacity="32896f"/>
                <v:stroke miterlimit="83231f" joinstyle="miter"/>
                <v:path arrowok="t" textboxrect="0,0,1322959,1418082"/>
              </v:shape>
              <v:shape id="Shape 14977" o:spid="_x0000_s1028" style="position:absolute;left:6943;top:30717;width:5474;height:10517;visibility:visible;mso-wrap-style:square;v-text-anchor:top" coordsize="547434,10516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" path="m128270,1270v7366,1397,15367,5588,23241,9906l547434,246735r,172665l198882,208534v-254,254,-508,381,-635,635l547434,782772r,268879l400161,804101c270955,585756,141732,367411,10922,149987,6604,142113,3302,135001,1905,127635,,120904,1143,114681,4064,106553,6223,99060,11303,90551,18288,81788,25400,72898,35179,63246,47371,51054,60198,38227,71247,27178,80645,19558,90043,11938,98425,6858,106553,3937,114681,1143,120904,,128270,1270xe" fillcolor="silver" stroked="f" strokeweight="0">
                <v:fill opacity="32896f"/>
                <v:stroke miterlimit="83231f" joinstyle="miter"/>
                <v:path arrowok="t" textboxrect="0,0,547434,1051651"/>
              </v:shape>
              <v:shape id="Shape 14978" o:spid="_x0000_s1029" style="position:absolute;left:12417;top:33184;width:9628;height:12621;visibility:visible;mso-wrap-style:square;v-text-anchor:top" coordsize="962851,12620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" path="m,l258143,153585c476504,282792,694880,412014,912304,542824v16003,10034,27432,17653,35815,24893c955992,575463,960057,583464,961453,590831v1398,7365,-1651,15493,-8001,23621c946340,623343,937451,633884,924623,646711v-12827,12826,-22478,22606,-30734,29083c885127,682906,877888,686715,871538,687605v-5969,2539,-11049,2413,-16256,762c849947,686715,843725,684302,836739,680873,723328,611786,609028,544348,495617,475261,386144,584608,276669,694082,167195,803556v68962,111125,136399,223392,205232,334644c376491,1144550,378904,1150773,380555,1156108v2667,6096,2033,11811,1016,18161c380810,1181888,376999,1189127,371157,1196747v-6350,8255,-14732,18162,-26288,29846c333185,1238149,322644,1247039,314388,1253517v-9652,6095,-17144,8508,-24384,7112c282511,1259359,274638,1255041,267398,1246786v-7874,-7874,-15366,-19304,-25527,-35306l,804917,,536038,74485,658394c166052,566827,257619,475387,349186,383820,233235,312955,116776,242914,317,172858l,172665,,xe" fillcolor="silver" stroked="f" strokeweight="0">
                <v:fill opacity="32896f"/>
                <v:stroke miterlimit="83231f" joinstyle="miter"/>
                <v:path arrowok="t" textboxrect="0,0,962851,1262025"/>
              </v:shape>
              <v:shape id="Shape 14976" o:spid="_x0000_s1030" style="position:absolute;left:12432;top:18285;width:19431;height:19435;visibility:visible;mso-wrap-style:square;v-text-anchor:top" coordsize="1943100,19434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" path="m833247,1016v9779,2540,19812,6350,30607,11176c875030,18415,886587,27559,898779,39751v344297,344297,688594,688594,1032891,1032891c1935988,1076960,1939671,1081913,1941322,1087247v1778,5207,1270,10922,-1270,17018c1938528,1111123,1935226,1117727,1930273,1126109v-5842,7620,-13589,17018,-23876,27432c1896618,1163193,1887220,1170940,1879600,1176782v-8382,4953,-15621,8890,-21971,9779c1851660,1189101,1846580,1188974,1841246,1187323v-5334,-1651,-10160,-5334,-14605,-9652c1500632,851535,1174623,525526,848487,199390v-381,381,-889,889,-1270,1270c1084199,619633,1314577,1042416,1551559,1461516v3175,5461,4699,10795,5588,15240c1557274,1481836,1556766,1487424,1554226,1493520v-1651,6858,-5334,14097,-10033,20447c1538986,1520952,1531620,1528191,1523746,1536192v-8636,8509,-16764,14986,-23749,20193c1493012,1561592,1486408,1564767,1479550,1566545v-5969,2413,-11684,2921,-16129,2159c1458341,1568450,1453134,1566926,1449070,1564005,1034034,1323086,615315,1088517,200279,847471v-127,254,-381,381,-635,635c525780,1174242,851916,1500378,1177925,1826387v4318,4318,8001,9271,9779,14478c1189355,1846199,1188847,1851914,1186307,1857883v-1524,6985,-4826,13589,-9779,21971c1170813,1887474,1162431,1897380,1152017,1907794v-10414,10414,-19050,17526,-26670,23368c1116838,1935988,1109599,1939925,1103376,1940941v-6096,2540,-11176,2413,-15875,127c1082294,1939290,1077341,1935607,1073023,1931289,728726,1586992,384429,1242695,40132,898398,15748,874141,2921,852424,1397,832866,,813308,4699,798322,16256,786765,37719,765429,59055,744093,80391,722630v13462,-13335,26670,-23241,40005,-29464c133731,686943,147447,683387,163068,683387v15240,635,30988,3810,46990,10287c226187,700278,244475,709676,264414,721106v345313,197485,693674,389890,1039114,587502c1304544,1307592,1305560,1306576,1306576,1305560,1112647,957961,924560,607314,730758,259969,717550,238252,707898,218567,701167,200914v-6858,-17526,-10668,-32766,-11811,-47244c688848,140081,690626,128270,695071,116713v5207,-10541,12700,-21463,23114,-31750c740537,62484,762889,40132,785241,17780,791972,11049,798957,5715,807085,2921,815213,127,823722,,833247,1016xe" fillcolor="silver" stroked="f" strokeweight="0">
                <v:fill opacity="32896f"/>
                <v:stroke miterlimit="83231f" joinstyle="miter"/>
                <v:path arrowok="t" textboxrect="0,0,1943100,1943481"/>
              </v:shape>
              <v:shape id="Shape 14974" o:spid="_x0000_s1031" style="position:absolute;left:23105;top:12609;width:5096;height:8657;visibility:visible;mso-wrap-style:square;v-text-anchor:top" coordsize="509609,865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" path="m407543,1778c427672,127,448120,,468789,1794r40820,7528l509609,183431r-12610,-4154c478091,175261,460439,173863,444246,175134v-32639,2666,-60325,11938,-83693,26288c337185,215900,316738,233172,298958,250952v-32385,32258,-64643,64643,-97028,97028l509609,655660r,210000l37846,393954c14478,370459,2413,349758,1270,331597,,313563,4826,298577,15240,288163,71501,231775,127889,175387,184277,119126v17018,-17145,34417,-32766,52070,-46736c254254,59690,277368,44831,304800,29718,333248,15494,366649,5715,407543,1778xe" fillcolor="silver" stroked="f" strokeweight="0">
                <v:fill opacity="32896f"/>
                <v:stroke miterlimit="83231f" joinstyle="miter"/>
                <v:path arrowok="t" textboxrect="0,0,509609,865660"/>
              </v:shape>
              <v:shape id="Shape 14975" o:spid="_x0000_s1032" style="position:absolute;left:28201;top:12703;width:6810;height:14323;visibility:visible;mso-wrap-style:square;v-text-anchor:top" coordsize="681016,14323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" path="m,l21759,4013v42037,12065,84836,29591,128016,56007c193209,87833,235754,121615,278299,164160v56388,56388,99695,113538,132334,171450c443272,393395,461687,450672,470577,506552v8255,56388,1651,110617,-15367,162814c437557,722325,403775,772998,354880,821766v-29845,29972,-59817,59817,-89662,89789c400092,1046302,534839,1181176,669713,1315923v4318,4445,8001,9398,9652,14605c681016,1335862,680508,1341577,678603,1346911v-1524,6985,-4826,13462,-9652,21971c663109,1376502,655362,1385773,644948,1396187v-10414,10414,-19177,17526,-26797,23368c609769,1424508,602530,1428318,595672,1429969v-5969,2413,-11176,2413,-16383,635c573955,1428953,569002,1425270,564684,1420952l,856338,,646337,142790,789127v31496,-31496,62992,-63119,94615,-94615c269155,662762,289602,630504,299381,597865v9271,-32131,11049,-66294,3937,-101092c296968,462737,283252,426415,261789,390601,240326,354787,213783,320624,180001,286842,133900,240741,89450,208864,47667,189814l,174109,,xe" fillcolor="silver" stroked="f" strokeweight="0">
                <v:fill opacity="32896f"/>
                <v:stroke miterlimit="83231f" joinstyle="miter"/>
                <v:path arrowok="t" textboxrect="0,0,681016,1432382"/>
              </v:shape>
              <v:shape id="Shape 14973" o:spid="_x0000_s1033" style="position:absolute;left:29410;top:8511;width:15056;height:11922;visibility:visible;mso-wrap-style:square;v-text-anchor:top" coordsize="1505585,11921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" path="m84582,1524c91440,,96520,,101727,1651v5334,1777,10287,5334,14732,9779c440182,335152,763905,658876,1087628,982599v94361,-94361,188849,-188722,283210,-283083c1374521,695833,1378458,693547,1384046,693166v5080,254,11938,2032,18034,4699c1409065,701167,1417320,706882,1425702,714121v8382,7112,19431,16891,30734,28194c1467739,753618,1476629,763778,1483868,772287v7112,8382,12827,16510,16256,23622c1504442,803783,1505458,809625,1505585,814705v-381,5715,-1778,10414,-5461,14097c1383792,945261,1267460,1061593,1151128,1177925v-9271,9144,-22733,14224,-40132,12446c1093724,1189990,1073912,1178814,1051306,1156208,704596,809625,358013,463042,11430,116332,6985,112013,3429,107061,1778,101726,,96520,,91439,1651,84582,4064,78486,7874,71374,12827,62864,18669,55245,26289,45847,36068,36068,46482,25781,55880,18034,63500,12319,72009,7365,78613,4063,84582,1524xe" fillcolor="silver" stroked="f" strokeweight="0">
                <v:fill opacity="32896f"/>
                <v:stroke miterlimit="83231f" joinstyle="miter"/>
                <v:path arrowok="t" textboxrect="0,0,1505585,1192149"/>
              </v:shape>
              <v:shape id="Shape 14972" o:spid="_x0000_s1034" style="position:absolute;left:34803;width:15219;height:15177;visibility:visible;mso-wrap-style:square;v-text-anchor:top" coordsize="1521968,15177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" path="m401447,v5080,254,10414,1778,17399,5207c425831,8636,433197,13462,442214,20066v8382,7239,19431,17018,30734,28321c483362,58674,491363,68072,498729,76454v6477,9017,12192,17272,14732,23368c516890,106807,518414,112141,518668,117221v-381,5588,-2667,9652,-5715,12700c409956,232791,307086,335788,204089,438658,321564,556133,439039,673608,556514,791083,644906,702691,733171,614426,821436,526161v3048,-3048,6985,-5334,12573,-5588c839089,520700,845820,522478,852043,525145v6096,2540,14351,8128,22733,15367c883158,547624,893445,556641,904748,567944v10287,10414,18415,19685,25654,28194c937514,604393,942340,611759,944880,617982v2667,6096,3556,12065,2921,16256c947420,639826,945134,643763,942086,646811,853821,735076,765556,823468,677164,911733v133985,133985,267970,267970,401955,401955c1183386,1209294,1287780,1104900,1392174,1000506v3048,-3048,6985,-5207,12573,-5588c1409827,995045,1415796,995934,1421892,998474v7112,3429,14986,7620,23368,14859c1453642,1020572,1464691,1030351,1475994,1041654v10414,10414,18542,19685,25654,28067c1508887,1078230,1513967,1086993,1517396,1093978v3429,6985,4318,13081,4572,18034c1521587,1117727,1519301,1121537,1516253,1124585v-126365,126365,-252603,252730,-378968,379095c1128141,1512824,1114679,1517777,1097153,1515999v-17145,-381,-37084,-11430,-59690,-34036c703580,1148080,369697,814070,35814,480187,13208,457708,2032,437769,889,419735,,403098,4953,389636,14097,380365,139065,255524,263906,130683,388747,5715,391795,2667,395859,508,401447,xe" fillcolor="silver" stroked="f" strokeweight="0">
                <v:fill opacity="32896f"/>
                <v:stroke miterlimit="83231f" joinstyle="miter"/>
                <v:path arrowok="t" textboxrect="0,0,1521968,1517777"/>
              </v:shape>
              <w10:wrap anchorx="page" anchory="page"/>
            </v:group>
          </w:pict>
        </mc:Fallback>
      </mc:AlternateContent>
    </w:r>
  </w:p>
</w:hdr>
</file>

<file path=word/intelligence2.xml><?xml version="1.0" encoding="utf-8"?>
<int2:intelligence xmlns:int2="http://schemas.microsoft.com/office/intelligence/2020/intelligence" xmlns:oel="http://schemas.microsoft.com/office/2019/extlst">
  <int2:observations>
    <int2:textHash int2:hashCode="/d8Rye5Gfwkinp" int2:id="XZNPiLFh">
      <int2:state int2:value="Rejected" int2:type="spell"/>
    </int2:textHash>
    <int2:textHash int2:hashCode="BAvpNWz8Jl8UlJ" int2:id="oVsJT7rH">
      <int2:state int2:value="Rejected" int2:type="spell"/>
    </int2:textHash>
    <int2:textHash int2:hashCode="lCBpFRtM+bHjb7" int2:id="sgm2kl1Q">
      <int2:state int2:value="Rejected" int2:type="spell"/>
    </int2:textHash>
    <int2:bookmark int2:bookmarkName="_Int_YtyCtZlk" int2:invalidationBookmarkName="" int2:hashCode="5WDDfwx8Rj5RVf" int2:id="MDtng4Pz">
      <int2:state int2:value="Rejected" int2:type="gram"/>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505964"/>
    <w:multiLevelType w:val="hybridMultilevel"/>
    <w:tmpl w:val="188C30F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8D80A56"/>
    <w:multiLevelType w:val="hybridMultilevel"/>
    <w:tmpl w:val="DE16B1FC"/>
    <w:lvl w:ilvl="0" w:tplc="BA32854E">
      <w:start w:val="1"/>
      <w:numFmt w:val="decimal"/>
      <w:lvlText w:val="%1."/>
      <w:lvlJc w:val="left"/>
      <w:pPr>
        <w:ind w:left="720" w:hanging="360"/>
      </w:pPr>
    </w:lvl>
    <w:lvl w:ilvl="1" w:tplc="95546604">
      <w:start w:val="1"/>
      <w:numFmt w:val="lowerLetter"/>
      <w:lvlText w:val="%2."/>
      <w:lvlJc w:val="left"/>
      <w:pPr>
        <w:ind w:left="1440" w:hanging="360"/>
      </w:pPr>
    </w:lvl>
    <w:lvl w:ilvl="2" w:tplc="3536EAEE">
      <w:start w:val="1"/>
      <w:numFmt w:val="lowerRoman"/>
      <w:lvlText w:val="%3."/>
      <w:lvlJc w:val="right"/>
      <w:pPr>
        <w:ind w:left="2160" w:hanging="180"/>
      </w:pPr>
    </w:lvl>
    <w:lvl w:ilvl="3" w:tplc="72188C26">
      <w:start w:val="1"/>
      <w:numFmt w:val="decimal"/>
      <w:lvlText w:val="%4."/>
      <w:lvlJc w:val="left"/>
      <w:pPr>
        <w:ind w:left="2880" w:hanging="360"/>
      </w:pPr>
    </w:lvl>
    <w:lvl w:ilvl="4" w:tplc="372E5376">
      <w:start w:val="1"/>
      <w:numFmt w:val="lowerLetter"/>
      <w:lvlText w:val="%5."/>
      <w:lvlJc w:val="left"/>
      <w:pPr>
        <w:ind w:left="3600" w:hanging="360"/>
      </w:pPr>
    </w:lvl>
    <w:lvl w:ilvl="5" w:tplc="5BC2A370">
      <w:start w:val="1"/>
      <w:numFmt w:val="lowerRoman"/>
      <w:lvlText w:val="%6."/>
      <w:lvlJc w:val="right"/>
      <w:pPr>
        <w:ind w:left="4320" w:hanging="180"/>
      </w:pPr>
    </w:lvl>
    <w:lvl w:ilvl="6" w:tplc="7DFCC83A">
      <w:start w:val="1"/>
      <w:numFmt w:val="decimal"/>
      <w:lvlText w:val="%7."/>
      <w:lvlJc w:val="left"/>
      <w:pPr>
        <w:ind w:left="5040" w:hanging="360"/>
      </w:pPr>
    </w:lvl>
    <w:lvl w:ilvl="7" w:tplc="17BAA286">
      <w:start w:val="1"/>
      <w:numFmt w:val="lowerLetter"/>
      <w:lvlText w:val="%8."/>
      <w:lvlJc w:val="left"/>
      <w:pPr>
        <w:ind w:left="5760" w:hanging="360"/>
      </w:pPr>
    </w:lvl>
    <w:lvl w:ilvl="8" w:tplc="6D3865DC">
      <w:start w:val="1"/>
      <w:numFmt w:val="lowerRoman"/>
      <w:lvlText w:val="%9."/>
      <w:lvlJc w:val="right"/>
      <w:pPr>
        <w:ind w:left="6480" w:hanging="180"/>
      </w:pPr>
    </w:lvl>
  </w:abstractNum>
  <w:abstractNum w:abstractNumId="2" w15:restartNumberingAfterBreak="0">
    <w:nsid w:val="195C8B86"/>
    <w:multiLevelType w:val="hybridMultilevel"/>
    <w:tmpl w:val="26C2295A"/>
    <w:lvl w:ilvl="0" w:tplc="DD22097A">
      <w:start w:val="1"/>
      <w:numFmt w:val="decimal"/>
      <w:lvlText w:val="%1."/>
      <w:lvlJc w:val="left"/>
      <w:pPr>
        <w:ind w:left="720" w:hanging="360"/>
      </w:pPr>
    </w:lvl>
    <w:lvl w:ilvl="1" w:tplc="E70A201A">
      <w:start w:val="1"/>
      <w:numFmt w:val="lowerLetter"/>
      <w:lvlText w:val="%2."/>
      <w:lvlJc w:val="left"/>
      <w:pPr>
        <w:ind w:left="1440" w:hanging="360"/>
      </w:pPr>
    </w:lvl>
    <w:lvl w:ilvl="2" w:tplc="C9BCC898">
      <w:start w:val="1"/>
      <w:numFmt w:val="lowerRoman"/>
      <w:lvlText w:val="%3."/>
      <w:lvlJc w:val="right"/>
      <w:pPr>
        <w:ind w:left="2160" w:hanging="180"/>
      </w:pPr>
    </w:lvl>
    <w:lvl w:ilvl="3" w:tplc="F37A2EAA">
      <w:start w:val="1"/>
      <w:numFmt w:val="decimal"/>
      <w:lvlText w:val="%4."/>
      <w:lvlJc w:val="left"/>
      <w:pPr>
        <w:ind w:left="2880" w:hanging="360"/>
      </w:pPr>
    </w:lvl>
    <w:lvl w:ilvl="4" w:tplc="BD2CCE98">
      <w:start w:val="1"/>
      <w:numFmt w:val="lowerLetter"/>
      <w:lvlText w:val="%5."/>
      <w:lvlJc w:val="left"/>
      <w:pPr>
        <w:ind w:left="3600" w:hanging="360"/>
      </w:pPr>
    </w:lvl>
    <w:lvl w:ilvl="5" w:tplc="404E4618">
      <w:start w:val="1"/>
      <w:numFmt w:val="lowerRoman"/>
      <w:lvlText w:val="%6."/>
      <w:lvlJc w:val="right"/>
      <w:pPr>
        <w:ind w:left="4320" w:hanging="180"/>
      </w:pPr>
    </w:lvl>
    <w:lvl w:ilvl="6" w:tplc="64686230">
      <w:start w:val="1"/>
      <w:numFmt w:val="decimal"/>
      <w:lvlText w:val="%7."/>
      <w:lvlJc w:val="left"/>
      <w:pPr>
        <w:ind w:left="5040" w:hanging="360"/>
      </w:pPr>
    </w:lvl>
    <w:lvl w:ilvl="7" w:tplc="2820CABE">
      <w:start w:val="1"/>
      <w:numFmt w:val="lowerLetter"/>
      <w:lvlText w:val="%8."/>
      <w:lvlJc w:val="left"/>
      <w:pPr>
        <w:ind w:left="5760" w:hanging="360"/>
      </w:pPr>
    </w:lvl>
    <w:lvl w:ilvl="8" w:tplc="6DE6A03E">
      <w:start w:val="1"/>
      <w:numFmt w:val="lowerRoman"/>
      <w:lvlText w:val="%9."/>
      <w:lvlJc w:val="right"/>
      <w:pPr>
        <w:ind w:left="6480" w:hanging="180"/>
      </w:pPr>
    </w:lvl>
  </w:abstractNum>
  <w:abstractNum w:abstractNumId="3" w15:restartNumberingAfterBreak="0">
    <w:nsid w:val="5A61872D"/>
    <w:multiLevelType w:val="hybridMultilevel"/>
    <w:tmpl w:val="C316C6BA"/>
    <w:lvl w:ilvl="0" w:tplc="6316AEBA">
      <w:start w:val="1"/>
      <w:numFmt w:val="bullet"/>
      <w:lvlText w:val=""/>
      <w:lvlJc w:val="left"/>
      <w:pPr>
        <w:ind w:left="720" w:hanging="360"/>
      </w:pPr>
      <w:rPr>
        <w:rFonts w:ascii="Symbol" w:hAnsi="Symbol" w:hint="default"/>
      </w:rPr>
    </w:lvl>
    <w:lvl w:ilvl="1" w:tplc="9E2EB482">
      <w:start w:val="1"/>
      <w:numFmt w:val="bullet"/>
      <w:lvlText w:val="o"/>
      <w:lvlJc w:val="left"/>
      <w:pPr>
        <w:ind w:left="1440" w:hanging="360"/>
      </w:pPr>
      <w:rPr>
        <w:rFonts w:ascii="Courier New" w:hAnsi="Courier New" w:hint="default"/>
      </w:rPr>
    </w:lvl>
    <w:lvl w:ilvl="2" w:tplc="72689478">
      <w:start w:val="1"/>
      <w:numFmt w:val="bullet"/>
      <w:lvlText w:val=""/>
      <w:lvlJc w:val="left"/>
      <w:pPr>
        <w:ind w:left="2160" w:hanging="360"/>
      </w:pPr>
      <w:rPr>
        <w:rFonts w:ascii="Wingdings" w:hAnsi="Wingdings" w:hint="default"/>
      </w:rPr>
    </w:lvl>
    <w:lvl w:ilvl="3" w:tplc="2D744642">
      <w:start w:val="1"/>
      <w:numFmt w:val="bullet"/>
      <w:lvlText w:val=""/>
      <w:lvlJc w:val="left"/>
      <w:pPr>
        <w:ind w:left="2880" w:hanging="360"/>
      </w:pPr>
      <w:rPr>
        <w:rFonts w:ascii="Symbol" w:hAnsi="Symbol" w:hint="default"/>
      </w:rPr>
    </w:lvl>
    <w:lvl w:ilvl="4" w:tplc="C3482D90">
      <w:start w:val="1"/>
      <w:numFmt w:val="bullet"/>
      <w:lvlText w:val="o"/>
      <w:lvlJc w:val="left"/>
      <w:pPr>
        <w:ind w:left="3600" w:hanging="360"/>
      </w:pPr>
      <w:rPr>
        <w:rFonts w:ascii="Courier New" w:hAnsi="Courier New" w:hint="default"/>
      </w:rPr>
    </w:lvl>
    <w:lvl w:ilvl="5" w:tplc="3CA4D6E4">
      <w:start w:val="1"/>
      <w:numFmt w:val="bullet"/>
      <w:lvlText w:val=""/>
      <w:lvlJc w:val="left"/>
      <w:pPr>
        <w:ind w:left="4320" w:hanging="360"/>
      </w:pPr>
      <w:rPr>
        <w:rFonts w:ascii="Wingdings" w:hAnsi="Wingdings" w:hint="default"/>
      </w:rPr>
    </w:lvl>
    <w:lvl w:ilvl="6" w:tplc="648241EA">
      <w:start w:val="1"/>
      <w:numFmt w:val="bullet"/>
      <w:lvlText w:val=""/>
      <w:lvlJc w:val="left"/>
      <w:pPr>
        <w:ind w:left="5040" w:hanging="360"/>
      </w:pPr>
      <w:rPr>
        <w:rFonts w:ascii="Symbol" w:hAnsi="Symbol" w:hint="default"/>
      </w:rPr>
    </w:lvl>
    <w:lvl w:ilvl="7" w:tplc="FA0AE99A">
      <w:start w:val="1"/>
      <w:numFmt w:val="bullet"/>
      <w:lvlText w:val="o"/>
      <w:lvlJc w:val="left"/>
      <w:pPr>
        <w:ind w:left="5760" w:hanging="360"/>
      </w:pPr>
      <w:rPr>
        <w:rFonts w:ascii="Courier New" w:hAnsi="Courier New" w:hint="default"/>
      </w:rPr>
    </w:lvl>
    <w:lvl w:ilvl="8" w:tplc="5BC86D9C">
      <w:start w:val="1"/>
      <w:numFmt w:val="bullet"/>
      <w:lvlText w:val=""/>
      <w:lvlJc w:val="left"/>
      <w:pPr>
        <w:ind w:left="6480" w:hanging="360"/>
      </w:pPr>
      <w:rPr>
        <w:rFonts w:ascii="Wingdings" w:hAnsi="Wingdings" w:hint="default"/>
      </w:rPr>
    </w:lvl>
  </w:abstractNum>
  <w:abstractNum w:abstractNumId="4" w15:restartNumberingAfterBreak="0">
    <w:nsid w:val="5E9F02F3"/>
    <w:multiLevelType w:val="hybridMultilevel"/>
    <w:tmpl w:val="5EBCDB8C"/>
    <w:lvl w:ilvl="0" w:tplc="35A8D99A">
      <w:start w:val="1"/>
      <w:numFmt w:val="decimal"/>
      <w:lvlText w:val="%1."/>
      <w:lvlJc w:val="left"/>
      <w:pPr>
        <w:ind w:left="720" w:hanging="360"/>
      </w:pPr>
    </w:lvl>
    <w:lvl w:ilvl="1" w:tplc="8BAE3818">
      <w:start w:val="1"/>
      <w:numFmt w:val="lowerLetter"/>
      <w:lvlText w:val="%2."/>
      <w:lvlJc w:val="left"/>
      <w:pPr>
        <w:ind w:left="1440" w:hanging="360"/>
      </w:pPr>
    </w:lvl>
    <w:lvl w:ilvl="2" w:tplc="610A5390">
      <w:start w:val="1"/>
      <w:numFmt w:val="lowerRoman"/>
      <w:lvlText w:val="%3."/>
      <w:lvlJc w:val="right"/>
      <w:pPr>
        <w:ind w:left="2160" w:hanging="180"/>
      </w:pPr>
    </w:lvl>
    <w:lvl w:ilvl="3" w:tplc="135E3BEC">
      <w:start w:val="1"/>
      <w:numFmt w:val="decimal"/>
      <w:lvlText w:val="%4."/>
      <w:lvlJc w:val="left"/>
      <w:pPr>
        <w:ind w:left="2880" w:hanging="360"/>
      </w:pPr>
    </w:lvl>
    <w:lvl w:ilvl="4" w:tplc="5888CF32">
      <w:start w:val="1"/>
      <w:numFmt w:val="lowerLetter"/>
      <w:lvlText w:val="%5."/>
      <w:lvlJc w:val="left"/>
      <w:pPr>
        <w:ind w:left="3600" w:hanging="360"/>
      </w:pPr>
    </w:lvl>
    <w:lvl w:ilvl="5" w:tplc="4FCA6402">
      <w:start w:val="1"/>
      <w:numFmt w:val="lowerRoman"/>
      <w:lvlText w:val="%6."/>
      <w:lvlJc w:val="right"/>
      <w:pPr>
        <w:ind w:left="4320" w:hanging="180"/>
      </w:pPr>
    </w:lvl>
    <w:lvl w:ilvl="6" w:tplc="0BF4CF3C">
      <w:start w:val="1"/>
      <w:numFmt w:val="decimal"/>
      <w:lvlText w:val="%7."/>
      <w:lvlJc w:val="left"/>
      <w:pPr>
        <w:ind w:left="5040" w:hanging="360"/>
      </w:pPr>
    </w:lvl>
    <w:lvl w:ilvl="7" w:tplc="ED9C35E0">
      <w:start w:val="1"/>
      <w:numFmt w:val="lowerLetter"/>
      <w:lvlText w:val="%8."/>
      <w:lvlJc w:val="left"/>
      <w:pPr>
        <w:ind w:left="5760" w:hanging="360"/>
      </w:pPr>
    </w:lvl>
    <w:lvl w:ilvl="8" w:tplc="5F76B098">
      <w:start w:val="1"/>
      <w:numFmt w:val="lowerRoman"/>
      <w:lvlText w:val="%9."/>
      <w:lvlJc w:val="right"/>
      <w:pPr>
        <w:ind w:left="6480" w:hanging="180"/>
      </w:pPr>
    </w:lvl>
  </w:abstractNum>
  <w:abstractNum w:abstractNumId="5" w15:restartNumberingAfterBreak="0">
    <w:nsid w:val="78042C87"/>
    <w:multiLevelType w:val="hybridMultilevel"/>
    <w:tmpl w:val="733A08D8"/>
    <w:lvl w:ilvl="0" w:tplc="A0A6A1C6">
      <w:start w:val="1"/>
      <w:numFmt w:val="bullet"/>
      <w:lvlText w:val=""/>
      <w:lvlJc w:val="left"/>
      <w:pPr>
        <w:ind w:left="900" w:hanging="360"/>
      </w:pPr>
      <w:rPr>
        <w:rFonts w:ascii="Symbol" w:hAnsi="Symbol" w:hint="default"/>
      </w:rPr>
    </w:lvl>
    <w:lvl w:ilvl="1" w:tplc="92E61EA4">
      <w:start w:val="1"/>
      <w:numFmt w:val="bullet"/>
      <w:lvlText w:val="o"/>
      <w:lvlJc w:val="left"/>
      <w:pPr>
        <w:ind w:left="1620" w:hanging="360"/>
      </w:pPr>
      <w:rPr>
        <w:rFonts w:ascii="Courier New" w:hAnsi="Courier New" w:hint="default"/>
      </w:rPr>
    </w:lvl>
    <w:lvl w:ilvl="2" w:tplc="C5CA5CAA">
      <w:start w:val="1"/>
      <w:numFmt w:val="bullet"/>
      <w:lvlText w:val=""/>
      <w:lvlJc w:val="left"/>
      <w:pPr>
        <w:ind w:left="2340" w:hanging="360"/>
      </w:pPr>
      <w:rPr>
        <w:rFonts w:ascii="Wingdings" w:hAnsi="Wingdings" w:hint="default"/>
      </w:rPr>
    </w:lvl>
    <w:lvl w:ilvl="3" w:tplc="5E66F008">
      <w:start w:val="1"/>
      <w:numFmt w:val="bullet"/>
      <w:lvlText w:val=""/>
      <w:lvlJc w:val="left"/>
      <w:pPr>
        <w:ind w:left="3060" w:hanging="360"/>
      </w:pPr>
      <w:rPr>
        <w:rFonts w:ascii="Symbol" w:hAnsi="Symbol" w:hint="default"/>
      </w:rPr>
    </w:lvl>
    <w:lvl w:ilvl="4" w:tplc="E5D24E4C">
      <w:start w:val="1"/>
      <w:numFmt w:val="bullet"/>
      <w:lvlText w:val="o"/>
      <w:lvlJc w:val="left"/>
      <w:pPr>
        <w:ind w:left="3780" w:hanging="360"/>
      </w:pPr>
      <w:rPr>
        <w:rFonts w:ascii="Courier New" w:hAnsi="Courier New" w:hint="default"/>
      </w:rPr>
    </w:lvl>
    <w:lvl w:ilvl="5" w:tplc="502E87E6">
      <w:start w:val="1"/>
      <w:numFmt w:val="bullet"/>
      <w:lvlText w:val=""/>
      <w:lvlJc w:val="left"/>
      <w:pPr>
        <w:ind w:left="4500" w:hanging="360"/>
      </w:pPr>
      <w:rPr>
        <w:rFonts w:ascii="Wingdings" w:hAnsi="Wingdings" w:hint="default"/>
      </w:rPr>
    </w:lvl>
    <w:lvl w:ilvl="6" w:tplc="2640EAFE">
      <w:start w:val="1"/>
      <w:numFmt w:val="bullet"/>
      <w:lvlText w:val=""/>
      <w:lvlJc w:val="left"/>
      <w:pPr>
        <w:ind w:left="5220" w:hanging="360"/>
      </w:pPr>
      <w:rPr>
        <w:rFonts w:ascii="Symbol" w:hAnsi="Symbol" w:hint="default"/>
      </w:rPr>
    </w:lvl>
    <w:lvl w:ilvl="7" w:tplc="D324BA9E">
      <w:start w:val="1"/>
      <w:numFmt w:val="bullet"/>
      <w:lvlText w:val="o"/>
      <w:lvlJc w:val="left"/>
      <w:pPr>
        <w:ind w:left="5940" w:hanging="360"/>
      </w:pPr>
      <w:rPr>
        <w:rFonts w:ascii="Courier New" w:hAnsi="Courier New" w:hint="default"/>
      </w:rPr>
    </w:lvl>
    <w:lvl w:ilvl="8" w:tplc="B0F4F688">
      <w:start w:val="1"/>
      <w:numFmt w:val="bullet"/>
      <w:lvlText w:val=""/>
      <w:lvlJc w:val="left"/>
      <w:pPr>
        <w:ind w:left="6660" w:hanging="360"/>
      </w:pPr>
      <w:rPr>
        <w:rFonts w:ascii="Wingdings" w:hAnsi="Wingdings" w:hint="default"/>
      </w:rPr>
    </w:lvl>
  </w:abstractNum>
  <w:abstractNum w:abstractNumId="6" w15:restartNumberingAfterBreak="0">
    <w:nsid w:val="7F774DD1"/>
    <w:multiLevelType w:val="multilevel"/>
    <w:tmpl w:val="38963ED0"/>
    <w:lvl w:ilvl="0">
      <w:start w:val="1"/>
      <w:numFmt w:val="decimal"/>
      <w:lvlText w:val="%1."/>
      <w:lvlJc w:val="left"/>
      <w:pPr>
        <w:ind w:left="430" w:hanging="430"/>
      </w:pPr>
      <w:rPr>
        <w:rFonts w:ascii="Arial" w:eastAsia="Arial" w:hAnsi="Arial" w:cs="Arial" w:hint="default"/>
        <w:sz w:val="22"/>
      </w:rPr>
    </w:lvl>
    <w:lvl w:ilvl="1">
      <w:start w:val="1"/>
      <w:numFmt w:val="decimal"/>
      <w:pStyle w:val="Heading2"/>
      <w:lvlText w:val="%1.%2."/>
      <w:lvlJc w:val="left"/>
      <w:pPr>
        <w:ind w:left="415" w:hanging="430"/>
      </w:pPr>
      <w:rPr>
        <w:rFonts w:ascii="Times New Roman" w:eastAsia="Arial" w:hAnsi="Times New Roman" w:cs="Times New Roman" w:hint="default"/>
        <w:sz w:val="22"/>
      </w:rPr>
    </w:lvl>
    <w:lvl w:ilvl="2">
      <w:start w:val="1"/>
      <w:numFmt w:val="decimal"/>
      <w:pStyle w:val="Heading3"/>
      <w:lvlText w:val="%1.%2.%3."/>
      <w:lvlJc w:val="left"/>
      <w:pPr>
        <w:ind w:left="690" w:hanging="720"/>
      </w:pPr>
      <w:rPr>
        <w:rFonts w:ascii="Times New Roman" w:eastAsia="Arial" w:hAnsi="Times New Roman" w:cs="Times New Roman" w:hint="default"/>
        <w:sz w:val="22"/>
      </w:rPr>
    </w:lvl>
    <w:lvl w:ilvl="3">
      <w:start w:val="1"/>
      <w:numFmt w:val="decimal"/>
      <w:lvlText w:val="%1.%2.%3.%4."/>
      <w:lvlJc w:val="left"/>
      <w:pPr>
        <w:ind w:left="675" w:hanging="720"/>
      </w:pPr>
      <w:rPr>
        <w:rFonts w:ascii="Arial" w:eastAsia="Arial" w:hAnsi="Arial" w:cs="Arial" w:hint="default"/>
        <w:sz w:val="22"/>
      </w:rPr>
    </w:lvl>
    <w:lvl w:ilvl="4">
      <w:start w:val="1"/>
      <w:numFmt w:val="decimal"/>
      <w:lvlText w:val="%1.%2.%3.%4.%5."/>
      <w:lvlJc w:val="left"/>
      <w:pPr>
        <w:ind w:left="1020" w:hanging="1080"/>
      </w:pPr>
      <w:rPr>
        <w:rFonts w:ascii="Arial" w:eastAsia="Arial" w:hAnsi="Arial" w:cs="Arial" w:hint="default"/>
        <w:sz w:val="22"/>
      </w:rPr>
    </w:lvl>
    <w:lvl w:ilvl="5">
      <w:start w:val="1"/>
      <w:numFmt w:val="decimal"/>
      <w:lvlText w:val="%1.%2.%3.%4.%5.%6."/>
      <w:lvlJc w:val="left"/>
      <w:pPr>
        <w:ind w:left="1005" w:hanging="1080"/>
      </w:pPr>
      <w:rPr>
        <w:rFonts w:ascii="Arial" w:eastAsia="Arial" w:hAnsi="Arial" w:cs="Arial" w:hint="default"/>
        <w:sz w:val="22"/>
      </w:rPr>
    </w:lvl>
    <w:lvl w:ilvl="6">
      <w:start w:val="1"/>
      <w:numFmt w:val="decimal"/>
      <w:lvlText w:val="%1.%2.%3.%4.%5.%6.%7."/>
      <w:lvlJc w:val="left"/>
      <w:pPr>
        <w:ind w:left="1350" w:hanging="1440"/>
      </w:pPr>
      <w:rPr>
        <w:rFonts w:ascii="Arial" w:eastAsia="Arial" w:hAnsi="Arial" w:cs="Arial" w:hint="default"/>
        <w:sz w:val="22"/>
      </w:rPr>
    </w:lvl>
    <w:lvl w:ilvl="7">
      <w:start w:val="1"/>
      <w:numFmt w:val="decimal"/>
      <w:lvlText w:val="%1.%2.%3.%4.%5.%6.%7.%8."/>
      <w:lvlJc w:val="left"/>
      <w:pPr>
        <w:ind w:left="1335" w:hanging="1440"/>
      </w:pPr>
      <w:rPr>
        <w:rFonts w:ascii="Arial" w:eastAsia="Arial" w:hAnsi="Arial" w:cs="Arial" w:hint="default"/>
        <w:sz w:val="22"/>
      </w:rPr>
    </w:lvl>
    <w:lvl w:ilvl="8">
      <w:start w:val="1"/>
      <w:numFmt w:val="decimal"/>
      <w:lvlText w:val="%1.%2.%3.%4.%5.%6.%7.%8.%9."/>
      <w:lvlJc w:val="left"/>
      <w:pPr>
        <w:ind w:left="1680" w:hanging="1800"/>
      </w:pPr>
      <w:rPr>
        <w:rFonts w:ascii="Arial" w:eastAsia="Arial" w:hAnsi="Arial" w:cs="Arial" w:hint="default"/>
        <w:sz w:val="22"/>
      </w:rPr>
    </w:lvl>
  </w:abstractNum>
  <w:num w:numId="1" w16cid:durableId="253631256">
    <w:abstractNumId w:val="3"/>
  </w:num>
  <w:num w:numId="2" w16cid:durableId="1727875211">
    <w:abstractNumId w:val="5"/>
  </w:num>
  <w:num w:numId="3" w16cid:durableId="663777731">
    <w:abstractNumId w:val="6"/>
  </w:num>
  <w:num w:numId="4" w16cid:durableId="1656060793">
    <w:abstractNumId w:val="0"/>
  </w:num>
  <w:num w:numId="5" w16cid:durableId="731851282">
    <w:abstractNumId w:val="2"/>
  </w:num>
  <w:num w:numId="6" w16cid:durableId="1948148147">
    <w:abstractNumId w:val="1"/>
  </w:num>
  <w:num w:numId="7" w16cid:durableId="2065172722">
    <w:abstractNumId w:val="4"/>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D687E"/>
    <w:rsid w:val="00001B96"/>
    <w:rsid w:val="00003C41"/>
    <w:rsid w:val="00012713"/>
    <w:rsid w:val="00037D47"/>
    <w:rsid w:val="0004324A"/>
    <w:rsid w:val="00044022"/>
    <w:rsid w:val="00054415"/>
    <w:rsid w:val="00061CFA"/>
    <w:rsid w:val="00063873"/>
    <w:rsid w:val="000645E9"/>
    <w:rsid w:val="0006688B"/>
    <w:rsid w:val="00075837"/>
    <w:rsid w:val="000761EB"/>
    <w:rsid w:val="00077341"/>
    <w:rsid w:val="0008121D"/>
    <w:rsid w:val="00084790"/>
    <w:rsid w:val="00093A39"/>
    <w:rsid w:val="000A14B5"/>
    <w:rsid w:val="000A14F1"/>
    <w:rsid w:val="000A24A0"/>
    <w:rsid w:val="000A66AC"/>
    <w:rsid w:val="000B0EF1"/>
    <w:rsid w:val="000B565B"/>
    <w:rsid w:val="000C584E"/>
    <w:rsid w:val="000C5904"/>
    <w:rsid w:val="000D76E3"/>
    <w:rsid w:val="000E627D"/>
    <w:rsid w:val="000F0059"/>
    <w:rsid w:val="000F09AD"/>
    <w:rsid w:val="000F3722"/>
    <w:rsid w:val="000F63D3"/>
    <w:rsid w:val="00101B03"/>
    <w:rsid w:val="001140DB"/>
    <w:rsid w:val="00117360"/>
    <w:rsid w:val="00117743"/>
    <w:rsid w:val="00122C55"/>
    <w:rsid w:val="001233B4"/>
    <w:rsid w:val="00123C07"/>
    <w:rsid w:val="00125626"/>
    <w:rsid w:val="00134D4D"/>
    <w:rsid w:val="0014505B"/>
    <w:rsid w:val="0015388E"/>
    <w:rsid w:val="001576CA"/>
    <w:rsid w:val="00157DC5"/>
    <w:rsid w:val="001601A2"/>
    <w:rsid w:val="00160490"/>
    <w:rsid w:val="001606A0"/>
    <w:rsid w:val="0016136E"/>
    <w:rsid w:val="001767D7"/>
    <w:rsid w:val="00177024"/>
    <w:rsid w:val="00184FAF"/>
    <w:rsid w:val="00186136"/>
    <w:rsid w:val="00186B8D"/>
    <w:rsid w:val="00195CFF"/>
    <w:rsid w:val="00197527"/>
    <w:rsid w:val="001A1EC2"/>
    <w:rsid w:val="001A31C0"/>
    <w:rsid w:val="001A5381"/>
    <w:rsid w:val="001A5D1E"/>
    <w:rsid w:val="001B2073"/>
    <w:rsid w:val="001B5C93"/>
    <w:rsid w:val="001B7D7E"/>
    <w:rsid w:val="001C05EF"/>
    <w:rsid w:val="001C7E6F"/>
    <w:rsid w:val="001E1425"/>
    <w:rsid w:val="001E6785"/>
    <w:rsid w:val="001F0EF5"/>
    <w:rsid w:val="001F612E"/>
    <w:rsid w:val="001F6EF4"/>
    <w:rsid w:val="001F78D3"/>
    <w:rsid w:val="00205D60"/>
    <w:rsid w:val="00206CA2"/>
    <w:rsid w:val="00210CF1"/>
    <w:rsid w:val="002111A2"/>
    <w:rsid w:val="00215435"/>
    <w:rsid w:val="002207C8"/>
    <w:rsid w:val="0022531F"/>
    <w:rsid w:val="00233E54"/>
    <w:rsid w:val="0023609E"/>
    <w:rsid w:val="0023758C"/>
    <w:rsid w:val="002379CF"/>
    <w:rsid w:val="002401F8"/>
    <w:rsid w:val="00243107"/>
    <w:rsid w:val="00243F3B"/>
    <w:rsid w:val="00245D62"/>
    <w:rsid w:val="00250854"/>
    <w:rsid w:val="002541F9"/>
    <w:rsid w:val="0025597B"/>
    <w:rsid w:val="002562A7"/>
    <w:rsid w:val="00262006"/>
    <w:rsid w:val="0026456D"/>
    <w:rsid w:val="00267A45"/>
    <w:rsid w:val="00271573"/>
    <w:rsid w:val="00295010"/>
    <w:rsid w:val="00296CF4"/>
    <w:rsid w:val="00297989"/>
    <w:rsid w:val="002A356C"/>
    <w:rsid w:val="002A4D3A"/>
    <w:rsid w:val="002A6974"/>
    <w:rsid w:val="002A7EBC"/>
    <w:rsid w:val="002B0416"/>
    <w:rsid w:val="002B49A9"/>
    <w:rsid w:val="002C2A17"/>
    <w:rsid w:val="002C65F8"/>
    <w:rsid w:val="002D5C5D"/>
    <w:rsid w:val="002D6909"/>
    <w:rsid w:val="002E2AFD"/>
    <w:rsid w:val="002E3348"/>
    <w:rsid w:val="002F3313"/>
    <w:rsid w:val="002F3E09"/>
    <w:rsid w:val="00303F0C"/>
    <w:rsid w:val="00306C15"/>
    <w:rsid w:val="003074B7"/>
    <w:rsid w:val="003125C6"/>
    <w:rsid w:val="00314810"/>
    <w:rsid w:val="00314C88"/>
    <w:rsid w:val="0032254D"/>
    <w:rsid w:val="00322EE8"/>
    <w:rsid w:val="00330A4F"/>
    <w:rsid w:val="00331465"/>
    <w:rsid w:val="00340B44"/>
    <w:rsid w:val="0034298C"/>
    <w:rsid w:val="00342BC6"/>
    <w:rsid w:val="00381AFE"/>
    <w:rsid w:val="00381F1D"/>
    <w:rsid w:val="0038729F"/>
    <w:rsid w:val="00390618"/>
    <w:rsid w:val="00390D1A"/>
    <w:rsid w:val="003A03DE"/>
    <w:rsid w:val="003B3C55"/>
    <w:rsid w:val="003B622A"/>
    <w:rsid w:val="003B6AF9"/>
    <w:rsid w:val="003BDA4E"/>
    <w:rsid w:val="003C0BE4"/>
    <w:rsid w:val="003C246B"/>
    <w:rsid w:val="003C4CD7"/>
    <w:rsid w:val="003D02AE"/>
    <w:rsid w:val="003D2589"/>
    <w:rsid w:val="003D40BE"/>
    <w:rsid w:val="003D687E"/>
    <w:rsid w:val="003F02AF"/>
    <w:rsid w:val="003F3528"/>
    <w:rsid w:val="003F7E61"/>
    <w:rsid w:val="00400DF5"/>
    <w:rsid w:val="004061EE"/>
    <w:rsid w:val="004076C5"/>
    <w:rsid w:val="00411EE1"/>
    <w:rsid w:val="00413057"/>
    <w:rsid w:val="004235EE"/>
    <w:rsid w:val="004349BB"/>
    <w:rsid w:val="0043536A"/>
    <w:rsid w:val="00435790"/>
    <w:rsid w:val="00441A6E"/>
    <w:rsid w:val="00452DD8"/>
    <w:rsid w:val="00461AA0"/>
    <w:rsid w:val="00461EFB"/>
    <w:rsid w:val="004630BA"/>
    <w:rsid w:val="004647D4"/>
    <w:rsid w:val="00466ED6"/>
    <w:rsid w:val="00471BD3"/>
    <w:rsid w:val="00472952"/>
    <w:rsid w:val="0047437D"/>
    <w:rsid w:val="00480C97"/>
    <w:rsid w:val="0048339A"/>
    <w:rsid w:val="00485928"/>
    <w:rsid w:val="00487FD4"/>
    <w:rsid w:val="00496248"/>
    <w:rsid w:val="00496D55"/>
    <w:rsid w:val="004A0CC0"/>
    <w:rsid w:val="004A4EAB"/>
    <w:rsid w:val="004A5950"/>
    <w:rsid w:val="004A71A8"/>
    <w:rsid w:val="004B0A28"/>
    <w:rsid w:val="004B3AB9"/>
    <w:rsid w:val="004B68DC"/>
    <w:rsid w:val="004C0617"/>
    <w:rsid w:val="004C081E"/>
    <w:rsid w:val="004D0978"/>
    <w:rsid w:val="004D2322"/>
    <w:rsid w:val="004D2A5E"/>
    <w:rsid w:val="004D2E4D"/>
    <w:rsid w:val="004D5522"/>
    <w:rsid w:val="004D6496"/>
    <w:rsid w:val="004E7820"/>
    <w:rsid w:val="004F3BD8"/>
    <w:rsid w:val="004F5E45"/>
    <w:rsid w:val="004F6F3F"/>
    <w:rsid w:val="00500E63"/>
    <w:rsid w:val="005027B9"/>
    <w:rsid w:val="00506CE2"/>
    <w:rsid w:val="00511E58"/>
    <w:rsid w:val="005129FB"/>
    <w:rsid w:val="00514884"/>
    <w:rsid w:val="00522BA2"/>
    <w:rsid w:val="00523B31"/>
    <w:rsid w:val="0053070E"/>
    <w:rsid w:val="00533E72"/>
    <w:rsid w:val="00545DE5"/>
    <w:rsid w:val="00554558"/>
    <w:rsid w:val="00554DC7"/>
    <w:rsid w:val="005576A1"/>
    <w:rsid w:val="0056411A"/>
    <w:rsid w:val="00571FF3"/>
    <w:rsid w:val="00580730"/>
    <w:rsid w:val="00583867"/>
    <w:rsid w:val="00583FF5"/>
    <w:rsid w:val="005913B8"/>
    <w:rsid w:val="00592774"/>
    <w:rsid w:val="005A07E5"/>
    <w:rsid w:val="005A0E2C"/>
    <w:rsid w:val="005A1756"/>
    <w:rsid w:val="005A7216"/>
    <w:rsid w:val="005B03CD"/>
    <w:rsid w:val="005B27E7"/>
    <w:rsid w:val="005B674A"/>
    <w:rsid w:val="005C158C"/>
    <w:rsid w:val="005C6B34"/>
    <w:rsid w:val="005D3D38"/>
    <w:rsid w:val="005E54CA"/>
    <w:rsid w:val="005F4EC1"/>
    <w:rsid w:val="005F7FF2"/>
    <w:rsid w:val="0060207F"/>
    <w:rsid w:val="00603BED"/>
    <w:rsid w:val="006058CB"/>
    <w:rsid w:val="006219B2"/>
    <w:rsid w:val="006248DB"/>
    <w:rsid w:val="00627140"/>
    <w:rsid w:val="00627F1E"/>
    <w:rsid w:val="00630171"/>
    <w:rsid w:val="006348C1"/>
    <w:rsid w:val="00635EF6"/>
    <w:rsid w:val="00636367"/>
    <w:rsid w:val="00646E40"/>
    <w:rsid w:val="006488F7"/>
    <w:rsid w:val="00662C59"/>
    <w:rsid w:val="006637B0"/>
    <w:rsid w:val="00667805"/>
    <w:rsid w:val="00673499"/>
    <w:rsid w:val="00673AB6"/>
    <w:rsid w:val="00675B6E"/>
    <w:rsid w:val="00684A2E"/>
    <w:rsid w:val="00684B8A"/>
    <w:rsid w:val="00684E3A"/>
    <w:rsid w:val="00690FBE"/>
    <w:rsid w:val="00692770"/>
    <w:rsid w:val="006968CB"/>
    <w:rsid w:val="006A2678"/>
    <w:rsid w:val="006A50AA"/>
    <w:rsid w:val="006A793A"/>
    <w:rsid w:val="006A79F3"/>
    <w:rsid w:val="006B4BB0"/>
    <w:rsid w:val="006B524F"/>
    <w:rsid w:val="006B56E6"/>
    <w:rsid w:val="006C373D"/>
    <w:rsid w:val="006D0332"/>
    <w:rsid w:val="006D445A"/>
    <w:rsid w:val="006D47DF"/>
    <w:rsid w:val="006E1D58"/>
    <w:rsid w:val="006E2AC6"/>
    <w:rsid w:val="006E3343"/>
    <w:rsid w:val="006E3D61"/>
    <w:rsid w:val="006E3DAE"/>
    <w:rsid w:val="006E734D"/>
    <w:rsid w:val="0070095B"/>
    <w:rsid w:val="00700972"/>
    <w:rsid w:val="00704BDC"/>
    <w:rsid w:val="00706706"/>
    <w:rsid w:val="007139AF"/>
    <w:rsid w:val="00714BA4"/>
    <w:rsid w:val="007162E2"/>
    <w:rsid w:val="00723323"/>
    <w:rsid w:val="00724172"/>
    <w:rsid w:val="007270C9"/>
    <w:rsid w:val="007423E3"/>
    <w:rsid w:val="00742918"/>
    <w:rsid w:val="00744136"/>
    <w:rsid w:val="007532E9"/>
    <w:rsid w:val="00765E35"/>
    <w:rsid w:val="00766355"/>
    <w:rsid w:val="00771C3C"/>
    <w:rsid w:val="00776687"/>
    <w:rsid w:val="00776895"/>
    <w:rsid w:val="007769E9"/>
    <w:rsid w:val="0078401C"/>
    <w:rsid w:val="007A17E9"/>
    <w:rsid w:val="007A2787"/>
    <w:rsid w:val="007A5A11"/>
    <w:rsid w:val="007B0B47"/>
    <w:rsid w:val="007B4974"/>
    <w:rsid w:val="007C0134"/>
    <w:rsid w:val="007C35F6"/>
    <w:rsid w:val="007C661D"/>
    <w:rsid w:val="007D4505"/>
    <w:rsid w:val="007D7D2D"/>
    <w:rsid w:val="007E01BA"/>
    <w:rsid w:val="007E2433"/>
    <w:rsid w:val="007E2546"/>
    <w:rsid w:val="007F544C"/>
    <w:rsid w:val="007F7B44"/>
    <w:rsid w:val="00810C53"/>
    <w:rsid w:val="00810FBF"/>
    <w:rsid w:val="008117BF"/>
    <w:rsid w:val="0081827F"/>
    <w:rsid w:val="00821795"/>
    <w:rsid w:val="00822415"/>
    <w:rsid w:val="0082595D"/>
    <w:rsid w:val="0082633F"/>
    <w:rsid w:val="00826E65"/>
    <w:rsid w:val="008276BF"/>
    <w:rsid w:val="00834791"/>
    <w:rsid w:val="00847848"/>
    <w:rsid w:val="00850143"/>
    <w:rsid w:val="008519BF"/>
    <w:rsid w:val="008519CD"/>
    <w:rsid w:val="00852375"/>
    <w:rsid w:val="00856AA0"/>
    <w:rsid w:val="00857019"/>
    <w:rsid w:val="0086545F"/>
    <w:rsid w:val="008673F9"/>
    <w:rsid w:val="00867C06"/>
    <w:rsid w:val="0087622D"/>
    <w:rsid w:val="008767F4"/>
    <w:rsid w:val="008771D2"/>
    <w:rsid w:val="00882D1B"/>
    <w:rsid w:val="00885CA4"/>
    <w:rsid w:val="008A7E14"/>
    <w:rsid w:val="008B2C4B"/>
    <w:rsid w:val="008B5412"/>
    <w:rsid w:val="008B7727"/>
    <w:rsid w:val="008C0407"/>
    <w:rsid w:val="008C4FEF"/>
    <w:rsid w:val="008C57B9"/>
    <w:rsid w:val="008D4BEC"/>
    <w:rsid w:val="008E07B3"/>
    <w:rsid w:val="008E16EC"/>
    <w:rsid w:val="008E3113"/>
    <w:rsid w:val="008E6790"/>
    <w:rsid w:val="008E6F1E"/>
    <w:rsid w:val="008E7053"/>
    <w:rsid w:val="00907536"/>
    <w:rsid w:val="00907E2E"/>
    <w:rsid w:val="009134CF"/>
    <w:rsid w:val="00916550"/>
    <w:rsid w:val="009222A8"/>
    <w:rsid w:val="00923A96"/>
    <w:rsid w:val="00924FBB"/>
    <w:rsid w:val="0092625A"/>
    <w:rsid w:val="00929B2A"/>
    <w:rsid w:val="00936838"/>
    <w:rsid w:val="0093DCA7"/>
    <w:rsid w:val="00941B3C"/>
    <w:rsid w:val="009437F1"/>
    <w:rsid w:val="0094418E"/>
    <w:rsid w:val="00944489"/>
    <w:rsid w:val="009464E8"/>
    <w:rsid w:val="00951E56"/>
    <w:rsid w:val="0095268F"/>
    <w:rsid w:val="00953421"/>
    <w:rsid w:val="009609E5"/>
    <w:rsid w:val="0096496B"/>
    <w:rsid w:val="0096529D"/>
    <w:rsid w:val="00965658"/>
    <w:rsid w:val="009833A7"/>
    <w:rsid w:val="009838A7"/>
    <w:rsid w:val="00985027"/>
    <w:rsid w:val="00990047"/>
    <w:rsid w:val="00994CCC"/>
    <w:rsid w:val="00997AFB"/>
    <w:rsid w:val="009A0CE0"/>
    <w:rsid w:val="009A1EE9"/>
    <w:rsid w:val="009B05E1"/>
    <w:rsid w:val="009B060D"/>
    <w:rsid w:val="009B2B49"/>
    <w:rsid w:val="009B2DA4"/>
    <w:rsid w:val="009B3812"/>
    <w:rsid w:val="009B53F7"/>
    <w:rsid w:val="009C1110"/>
    <w:rsid w:val="009C183E"/>
    <w:rsid w:val="009C3433"/>
    <w:rsid w:val="009C3AFB"/>
    <w:rsid w:val="009C501B"/>
    <w:rsid w:val="009D161A"/>
    <w:rsid w:val="009D19EE"/>
    <w:rsid w:val="009F33B6"/>
    <w:rsid w:val="009F4CA2"/>
    <w:rsid w:val="009F682C"/>
    <w:rsid w:val="00A022B0"/>
    <w:rsid w:val="00A1012B"/>
    <w:rsid w:val="00A24CE4"/>
    <w:rsid w:val="00A416B6"/>
    <w:rsid w:val="00A41868"/>
    <w:rsid w:val="00A42B99"/>
    <w:rsid w:val="00A4364F"/>
    <w:rsid w:val="00A70EBD"/>
    <w:rsid w:val="00A76ADE"/>
    <w:rsid w:val="00A77581"/>
    <w:rsid w:val="00A82034"/>
    <w:rsid w:val="00A833AE"/>
    <w:rsid w:val="00A8519D"/>
    <w:rsid w:val="00A92CC6"/>
    <w:rsid w:val="00A92DAE"/>
    <w:rsid w:val="00A9603A"/>
    <w:rsid w:val="00A96739"/>
    <w:rsid w:val="00A967E4"/>
    <w:rsid w:val="00AA00DA"/>
    <w:rsid w:val="00AA1072"/>
    <w:rsid w:val="00AA2147"/>
    <w:rsid w:val="00AB5BB2"/>
    <w:rsid w:val="00AD1679"/>
    <w:rsid w:val="00AD366E"/>
    <w:rsid w:val="00AD6D95"/>
    <w:rsid w:val="00AE4E76"/>
    <w:rsid w:val="00AE6A5B"/>
    <w:rsid w:val="00AE7C1F"/>
    <w:rsid w:val="00AF414F"/>
    <w:rsid w:val="00AF5A41"/>
    <w:rsid w:val="00AF6425"/>
    <w:rsid w:val="00AF7A6D"/>
    <w:rsid w:val="00AF7CBC"/>
    <w:rsid w:val="00B00F9C"/>
    <w:rsid w:val="00B01DAB"/>
    <w:rsid w:val="00B109FF"/>
    <w:rsid w:val="00B2046E"/>
    <w:rsid w:val="00B20A78"/>
    <w:rsid w:val="00B25804"/>
    <w:rsid w:val="00B33500"/>
    <w:rsid w:val="00B36E21"/>
    <w:rsid w:val="00B3754C"/>
    <w:rsid w:val="00B40B15"/>
    <w:rsid w:val="00B43527"/>
    <w:rsid w:val="00B51157"/>
    <w:rsid w:val="00B522DC"/>
    <w:rsid w:val="00B6389B"/>
    <w:rsid w:val="00B64A77"/>
    <w:rsid w:val="00B72885"/>
    <w:rsid w:val="00B746F0"/>
    <w:rsid w:val="00B81E44"/>
    <w:rsid w:val="00B83716"/>
    <w:rsid w:val="00B86128"/>
    <w:rsid w:val="00B868E5"/>
    <w:rsid w:val="00B91C89"/>
    <w:rsid w:val="00B97396"/>
    <w:rsid w:val="00BA7D11"/>
    <w:rsid w:val="00BB109B"/>
    <w:rsid w:val="00BB1DC3"/>
    <w:rsid w:val="00BB574E"/>
    <w:rsid w:val="00BB58AE"/>
    <w:rsid w:val="00BB64CB"/>
    <w:rsid w:val="00BC74C9"/>
    <w:rsid w:val="00BD3518"/>
    <w:rsid w:val="00BD662E"/>
    <w:rsid w:val="00BD67FD"/>
    <w:rsid w:val="00BE58E3"/>
    <w:rsid w:val="00BF61A2"/>
    <w:rsid w:val="00BF623E"/>
    <w:rsid w:val="00BF6753"/>
    <w:rsid w:val="00C000C3"/>
    <w:rsid w:val="00C02C47"/>
    <w:rsid w:val="00C20280"/>
    <w:rsid w:val="00C218DB"/>
    <w:rsid w:val="00C218E7"/>
    <w:rsid w:val="00C23BFE"/>
    <w:rsid w:val="00C26DD8"/>
    <w:rsid w:val="00C30290"/>
    <w:rsid w:val="00C31968"/>
    <w:rsid w:val="00C32547"/>
    <w:rsid w:val="00C353C6"/>
    <w:rsid w:val="00C405C4"/>
    <w:rsid w:val="00C4140A"/>
    <w:rsid w:val="00C418C9"/>
    <w:rsid w:val="00C51074"/>
    <w:rsid w:val="00C513BB"/>
    <w:rsid w:val="00C521F2"/>
    <w:rsid w:val="00C53E60"/>
    <w:rsid w:val="00C54B87"/>
    <w:rsid w:val="00C559D6"/>
    <w:rsid w:val="00C55AA4"/>
    <w:rsid w:val="00C5705B"/>
    <w:rsid w:val="00C575DE"/>
    <w:rsid w:val="00C64516"/>
    <w:rsid w:val="00C65334"/>
    <w:rsid w:val="00C66BFD"/>
    <w:rsid w:val="00C676D0"/>
    <w:rsid w:val="00C70FF6"/>
    <w:rsid w:val="00C753F1"/>
    <w:rsid w:val="00C8161E"/>
    <w:rsid w:val="00C83E94"/>
    <w:rsid w:val="00C85133"/>
    <w:rsid w:val="00C86E5E"/>
    <w:rsid w:val="00C87FA8"/>
    <w:rsid w:val="00C90CA7"/>
    <w:rsid w:val="00C92AE4"/>
    <w:rsid w:val="00C94712"/>
    <w:rsid w:val="00C94BAA"/>
    <w:rsid w:val="00C95E86"/>
    <w:rsid w:val="00CA7BDB"/>
    <w:rsid w:val="00CB2F08"/>
    <w:rsid w:val="00CC3A4E"/>
    <w:rsid w:val="00CC7DBE"/>
    <w:rsid w:val="00CD1FCB"/>
    <w:rsid w:val="00CD5FEC"/>
    <w:rsid w:val="00CD6E00"/>
    <w:rsid w:val="00CE11F5"/>
    <w:rsid w:val="00CE27E9"/>
    <w:rsid w:val="00CE53C1"/>
    <w:rsid w:val="00D015DA"/>
    <w:rsid w:val="00D06AF0"/>
    <w:rsid w:val="00D111C8"/>
    <w:rsid w:val="00D11858"/>
    <w:rsid w:val="00D207E6"/>
    <w:rsid w:val="00D2514B"/>
    <w:rsid w:val="00D266D9"/>
    <w:rsid w:val="00D269E0"/>
    <w:rsid w:val="00D3491D"/>
    <w:rsid w:val="00D467D8"/>
    <w:rsid w:val="00D4737B"/>
    <w:rsid w:val="00D52D9D"/>
    <w:rsid w:val="00D57E73"/>
    <w:rsid w:val="00D71DCB"/>
    <w:rsid w:val="00D73FFB"/>
    <w:rsid w:val="00D7423E"/>
    <w:rsid w:val="00D754C3"/>
    <w:rsid w:val="00D865C7"/>
    <w:rsid w:val="00D8A300"/>
    <w:rsid w:val="00D922E5"/>
    <w:rsid w:val="00DA34C2"/>
    <w:rsid w:val="00DA371D"/>
    <w:rsid w:val="00DA3C15"/>
    <w:rsid w:val="00DA4041"/>
    <w:rsid w:val="00DA49B3"/>
    <w:rsid w:val="00DB3763"/>
    <w:rsid w:val="00DB3F5D"/>
    <w:rsid w:val="00DC4260"/>
    <w:rsid w:val="00DC7965"/>
    <w:rsid w:val="00DD253B"/>
    <w:rsid w:val="00DD32D8"/>
    <w:rsid w:val="00DD566B"/>
    <w:rsid w:val="00DE2E66"/>
    <w:rsid w:val="00DF169E"/>
    <w:rsid w:val="00DF466E"/>
    <w:rsid w:val="00DF5C4A"/>
    <w:rsid w:val="00E0B791"/>
    <w:rsid w:val="00E15ADE"/>
    <w:rsid w:val="00E215C7"/>
    <w:rsid w:val="00E26C14"/>
    <w:rsid w:val="00E37D72"/>
    <w:rsid w:val="00E45EEB"/>
    <w:rsid w:val="00E46BAB"/>
    <w:rsid w:val="00E51E9D"/>
    <w:rsid w:val="00E6009C"/>
    <w:rsid w:val="00E6082E"/>
    <w:rsid w:val="00E61335"/>
    <w:rsid w:val="00E65158"/>
    <w:rsid w:val="00E65446"/>
    <w:rsid w:val="00E66CB8"/>
    <w:rsid w:val="00E7306D"/>
    <w:rsid w:val="00E8166F"/>
    <w:rsid w:val="00E81753"/>
    <w:rsid w:val="00E8307E"/>
    <w:rsid w:val="00EB09E4"/>
    <w:rsid w:val="00EB6181"/>
    <w:rsid w:val="00EC04DB"/>
    <w:rsid w:val="00EC2BCE"/>
    <w:rsid w:val="00EC55B3"/>
    <w:rsid w:val="00ED5BBE"/>
    <w:rsid w:val="00ED6CD1"/>
    <w:rsid w:val="00EE05A1"/>
    <w:rsid w:val="00EF0250"/>
    <w:rsid w:val="00F028BB"/>
    <w:rsid w:val="00F13901"/>
    <w:rsid w:val="00F1512E"/>
    <w:rsid w:val="00F17E04"/>
    <w:rsid w:val="00F273E2"/>
    <w:rsid w:val="00F306B4"/>
    <w:rsid w:val="00F31231"/>
    <w:rsid w:val="00F31B2D"/>
    <w:rsid w:val="00F33620"/>
    <w:rsid w:val="00F37033"/>
    <w:rsid w:val="00F67A20"/>
    <w:rsid w:val="00F75FFE"/>
    <w:rsid w:val="00F77B92"/>
    <w:rsid w:val="00F850F5"/>
    <w:rsid w:val="00F9445B"/>
    <w:rsid w:val="00FA0272"/>
    <w:rsid w:val="00FA1760"/>
    <w:rsid w:val="00FA2685"/>
    <w:rsid w:val="00FA6DF3"/>
    <w:rsid w:val="00FB1F3D"/>
    <w:rsid w:val="00FB7C29"/>
    <w:rsid w:val="00FB7D37"/>
    <w:rsid w:val="00FC09A2"/>
    <w:rsid w:val="00FC4F20"/>
    <w:rsid w:val="00FD02E7"/>
    <w:rsid w:val="00FD05B5"/>
    <w:rsid w:val="00FD1B7E"/>
    <w:rsid w:val="00FD6072"/>
    <w:rsid w:val="00FE083F"/>
    <w:rsid w:val="00FE5506"/>
    <w:rsid w:val="00FF1F6D"/>
    <w:rsid w:val="00FF2394"/>
    <w:rsid w:val="00FF640F"/>
    <w:rsid w:val="00FF7658"/>
    <w:rsid w:val="011D269C"/>
    <w:rsid w:val="012403EF"/>
    <w:rsid w:val="0130EE59"/>
    <w:rsid w:val="0131D917"/>
    <w:rsid w:val="013EFD17"/>
    <w:rsid w:val="014277B6"/>
    <w:rsid w:val="014E8B0C"/>
    <w:rsid w:val="0164298A"/>
    <w:rsid w:val="016AAEA7"/>
    <w:rsid w:val="017184F5"/>
    <w:rsid w:val="018AE6A6"/>
    <w:rsid w:val="01B312FB"/>
    <w:rsid w:val="01CAC639"/>
    <w:rsid w:val="01CD0739"/>
    <w:rsid w:val="01D93D06"/>
    <w:rsid w:val="01E7CC78"/>
    <w:rsid w:val="01EB6F20"/>
    <w:rsid w:val="01F7460F"/>
    <w:rsid w:val="02023073"/>
    <w:rsid w:val="021E8B06"/>
    <w:rsid w:val="0227297F"/>
    <w:rsid w:val="02274A2C"/>
    <w:rsid w:val="0239F5B9"/>
    <w:rsid w:val="025FEC8A"/>
    <w:rsid w:val="02720712"/>
    <w:rsid w:val="02864B0F"/>
    <w:rsid w:val="029E6E9C"/>
    <w:rsid w:val="02AAA539"/>
    <w:rsid w:val="02AB3663"/>
    <w:rsid w:val="02B5E448"/>
    <w:rsid w:val="02D02758"/>
    <w:rsid w:val="02D70E3A"/>
    <w:rsid w:val="02E233EC"/>
    <w:rsid w:val="02E38C1A"/>
    <w:rsid w:val="02E59C1B"/>
    <w:rsid w:val="02EAECDA"/>
    <w:rsid w:val="02ED4288"/>
    <w:rsid w:val="02EDC8CD"/>
    <w:rsid w:val="03074F18"/>
    <w:rsid w:val="030E245F"/>
    <w:rsid w:val="0340DBA4"/>
    <w:rsid w:val="035E5133"/>
    <w:rsid w:val="0362AA29"/>
    <w:rsid w:val="03648105"/>
    <w:rsid w:val="0365CD0A"/>
    <w:rsid w:val="037220FC"/>
    <w:rsid w:val="0379E5A4"/>
    <w:rsid w:val="03897010"/>
    <w:rsid w:val="03B01EF6"/>
    <w:rsid w:val="03CF1C87"/>
    <w:rsid w:val="03EE9B65"/>
    <w:rsid w:val="03FC2F86"/>
    <w:rsid w:val="0416C48C"/>
    <w:rsid w:val="041C2906"/>
    <w:rsid w:val="041C6EC0"/>
    <w:rsid w:val="041E1B96"/>
    <w:rsid w:val="044A1F97"/>
    <w:rsid w:val="044D49E8"/>
    <w:rsid w:val="0450B7C9"/>
    <w:rsid w:val="0450E777"/>
    <w:rsid w:val="045D8C83"/>
    <w:rsid w:val="0462613B"/>
    <w:rsid w:val="04653688"/>
    <w:rsid w:val="046FEB2F"/>
    <w:rsid w:val="0493DFEB"/>
    <w:rsid w:val="049638EE"/>
    <w:rsid w:val="04990B5D"/>
    <w:rsid w:val="049F44DB"/>
    <w:rsid w:val="04A1A691"/>
    <w:rsid w:val="04AB6B20"/>
    <w:rsid w:val="04B0CFCE"/>
    <w:rsid w:val="04B635BC"/>
    <w:rsid w:val="04D1B166"/>
    <w:rsid w:val="04D39377"/>
    <w:rsid w:val="04D46A47"/>
    <w:rsid w:val="04EF8567"/>
    <w:rsid w:val="050A8192"/>
    <w:rsid w:val="050B54DA"/>
    <w:rsid w:val="051B55E4"/>
    <w:rsid w:val="0535EEF4"/>
    <w:rsid w:val="055F6C10"/>
    <w:rsid w:val="0563A003"/>
    <w:rsid w:val="056B312B"/>
    <w:rsid w:val="0571227A"/>
    <w:rsid w:val="058C39F2"/>
    <w:rsid w:val="0592E33F"/>
    <w:rsid w:val="059479B2"/>
    <w:rsid w:val="05A273AB"/>
    <w:rsid w:val="05B14553"/>
    <w:rsid w:val="05C516AF"/>
    <w:rsid w:val="05CBEB1D"/>
    <w:rsid w:val="05D963D8"/>
    <w:rsid w:val="05DA3DE7"/>
    <w:rsid w:val="0622BC31"/>
    <w:rsid w:val="06235D23"/>
    <w:rsid w:val="0632DFAA"/>
    <w:rsid w:val="065D8A6E"/>
    <w:rsid w:val="06600DCD"/>
    <w:rsid w:val="067C7FFB"/>
    <w:rsid w:val="069841CE"/>
    <w:rsid w:val="069D876C"/>
    <w:rsid w:val="06AD7F8F"/>
    <w:rsid w:val="06AF2901"/>
    <w:rsid w:val="06F1999F"/>
    <w:rsid w:val="070A52BE"/>
    <w:rsid w:val="0727A226"/>
    <w:rsid w:val="0738C5D5"/>
    <w:rsid w:val="0740C327"/>
    <w:rsid w:val="0748C297"/>
    <w:rsid w:val="074BE5C8"/>
    <w:rsid w:val="07719947"/>
    <w:rsid w:val="07794BBE"/>
    <w:rsid w:val="078DBA43"/>
    <w:rsid w:val="079185E7"/>
    <w:rsid w:val="079266DA"/>
    <w:rsid w:val="07A2D378"/>
    <w:rsid w:val="07C15484"/>
    <w:rsid w:val="07DB410F"/>
    <w:rsid w:val="07FA4C0F"/>
    <w:rsid w:val="08132C53"/>
    <w:rsid w:val="082C9C93"/>
    <w:rsid w:val="084A9DD6"/>
    <w:rsid w:val="084C6BB1"/>
    <w:rsid w:val="08771253"/>
    <w:rsid w:val="089A5231"/>
    <w:rsid w:val="08C6EABA"/>
    <w:rsid w:val="08D1F85D"/>
    <w:rsid w:val="08DBA51A"/>
    <w:rsid w:val="08F02F9D"/>
    <w:rsid w:val="091C7152"/>
    <w:rsid w:val="0927823D"/>
    <w:rsid w:val="0930CABB"/>
    <w:rsid w:val="09597086"/>
    <w:rsid w:val="09599050"/>
    <w:rsid w:val="096B2893"/>
    <w:rsid w:val="096F1693"/>
    <w:rsid w:val="09A83022"/>
    <w:rsid w:val="09A8351C"/>
    <w:rsid w:val="09BEA275"/>
    <w:rsid w:val="09C22BC7"/>
    <w:rsid w:val="09C3B69C"/>
    <w:rsid w:val="09D58C62"/>
    <w:rsid w:val="09DA8334"/>
    <w:rsid w:val="09E40BD9"/>
    <w:rsid w:val="09E552F1"/>
    <w:rsid w:val="09E8EEC2"/>
    <w:rsid w:val="09EBD552"/>
    <w:rsid w:val="09FC83CA"/>
    <w:rsid w:val="09FF7174"/>
    <w:rsid w:val="0A06789A"/>
    <w:rsid w:val="0A0EF933"/>
    <w:rsid w:val="0A144DAB"/>
    <w:rsid w:val="0A15B058"/>
    <w:rsid w:val="0A3A2656"/>
    <w:rsid w:val="0A3DF74F"/>
    <w:rsid w:val="0A716C60"/>
    <w:rsid w:val="0A727F08"/>
    <w:rsid w:val="0A878AC9"/>
    <w:rsid w:val="0A8BF9E4"/>
    <w:rsid w:val="0A92117C"/>
    <w:rsid w:val="0AAF3E8B"/>
    <w:rsid w:val="0AC4ED6A"/>
    <w:rsid w:val="0ACABF39"/>
    <w:rsid w:val="0AD34C1B"/>
    <w:rsid w:val="0B031BA6"/>
    <w:rsid w:val="0B0AA943"/>
    <w:rsid w:val="0B0AE30A"/>
    <w:rsid w:val="0B168606"/>
    <w:rsid w:val="0B20F8CD"/>
    <w:rsid w:val="0B21E278"/>
    <w:rsid w:val="0B39FCDD"/>
    <w:rsid w:val="0B4A49B8"/>
    <w:rsid w:val="0B5B60BC"/>
    <w:rsid w:val="0B5E788C"/>
    <w:rsid w:val="0B64582C"/>
    <w:rsid w:val="0B784069"/>
    <w:rsid w:val="0B81A2C1"/>
    <w:rsid w:val="0B893B10"/>
    <w:rsid w:val="0BA0CC1A"/>
    <w:rsid w:val="0BA6E102"/>
    <w:rsid w:val="0BC9F6EF"/>
    <w:rsid w:val="0BDEB489"/>
    <w:rsid w:val="0BE648EE"/>
    <w:rsid w:val="0BF4C78C"/>
    <w:rsid w:val="0C2642CA"/>
    <w:rsid w:val="0C3850E5"/>
    <w:rsid w:val="0C6960AF"/>
    <w:rsid w:val="0C6B0416"/>
    <w:rsid w:val="0C7A3BCA"/>
    <w:rsid w:val="0C7D90B0"/>
    <w:rsid w:val="0C80F3CC"/>
    <w:rsid w:val="0C8364D1"/>
    <w:rsid w:val="0C87BC71"/>
    <w:rsid w:val="0CAD892F"/>
    <w:rsid w:val="0CB67F07"/>
    <w:rsid w:val="0CBA2480"/>
    <w:rsid w:val="0CBBEF57"/>
    <w:rsid w:val="0CC37AB3"/>
    <w:rsid w:val="0CD75587"/>
    <w:rsid w:val="0CD7D7DC"/>
    <w:rsid w:val="0CEA9109"/>
    <w:rsid w:val="0D42E47C"/>
    <w:rsid w:val="0D518651"/>
    <w:rsid w:val="0D72A046"/>
    <w:rsid w:val="0D787B1E"/>
    <w:rsid w:val="0D8D8109"/>
    <w:rsid w:val="0D998271"/>
    <w:rsid w:val="0DA3E5FA"/>
    <w:rsid w:val="0DB64928"/>
    <w:rsid w:val="0DCDB605"/>
    <w:rsid w:val="0DCFED13"/>
    <w:rsid w:val="0DE613D8"/>
    <w:rsid w:val="0DF21118"/>
    <w:rsid w:val="0DF27439"/>
    <w:rsid w:val="0DF36392"/>
    <w:rsid w:val="0E08FCF2"/>
    <w:rsid w:val="0E3047E3"/>
    <w:rsid w:val="0E30722D"/>
    <w:rsid w:val="0E4A37F5"/>
    <w:rsid w:val="0E5C6A2D"/>
    <w:rsid w:val="0E870704"/>
    <w:rsid w:val="0E878A6A"/>
    <w:rsid w:val="0E909E0B"/>
    <w:rsid w:val="0E973CA7"/>
    <w:rsid w:val="0EA4608D"/>
    <w:rsid w:val="0EAF8611"/>
    <w:rsid w:val="0EC7E611"/>
    <w:rsid w:val="0EFE2D4F"/>
    <w:rsid w:val="0F0CC223"/>
    <w:rsid w:val="0F2AE5BC"/>
    <w:rsid w:val="0F41ED94"/>
    <w:rsid w:val="0F46D344"/>
    <w:rsid w:val="0F52810B"/>
    <w:rsid w:val="0F545DEF"/>
    <w:rsid w:val="0F55DF95"/>
    <w:rsid w:val="0F6A7ED0"/>
    <w:rsid w:val="0F944032"/>
    <w:rsid w:val="0F972230"/>
    <w:rsid w:val="0FA84049"/>
    <w:rsid w:val="0FC5DFF3"/>
    <w:rsid w:val="0FCEE084"/>
    <w:rsid w:val="0FE65E20"/>
    <w:rsid w:val="104D0C08"/>
    <w:rsid w:val="1053CF61"/>
    <w:rsid w:val="10685FFF"/>
    <w:rsid w:val="1078429E"/>
    <w:rsid w:val="107872FB"/>
    <w:rsid w:val="107B29C7"/>
    <w:rsid w:val="107BFEF0"/>
    <w:rsid w:val="109E074D"/>
    <w:rsid w:val="10BB318B"/>
    <w:rsid w:val="10C7638C"/>
    <w:rsid w:val="10C91507"/>
    <w:rsid w:val="10CDBDCF"/>
    <w:rsid w:val="10F74B5C"/>
    <w:rsid w:val="11107E1E"/>
    <w:rsid w:val="1119B3C8"/>
    <w:rsid w:val="1120BE3F"/>
    <w:rsid w:val="1127FD77"/>
    <w:rsid w:val="1131942B"/>
    <w:rsid w:val="11584CB5"/>
    <w:rsid w:val="11834DD5"/>
    <w:rsid w:val="11844D0A"/>
    <w:rsid w:val="119CBED2"/>
    <w:rsid w:val="11A3AE95"/>
    <w:rsid w:val="11A5A668"/>
    <w:rsid w:val="11BF0425"/>
    <w:rsid w:val="11CB357B"/>
    <w:rsid w:val="11D11D8A"/>
    <w:rsid w:val="11D13D8D"/>
    <w:rsid w:val="11D98803"/>
    <w:rsid w:val="11DBFD99"/>
    <w:rsid w:val="11EEE342"/>
    <w:rsid w:val="11F08464"/>
    <w:rsid w:val="11FE0EA5"/>
    <w:rsid w:val="122539E6"/>
    <w:rsid w:val="122E6A8B"/>
    <w:rsid w:val="12424923"/>
    <w:rsid w:val="12462401"/>
    <w:rsid w:val="124F64C1"/>
    <w:rsid w:val="1290B741"/>
    <w:rsid w:val="129565FE"/>
    <w:rsid w:val="129EEC6C"/>
    <w:rsid w:val="12B07680"/>
    <w:rsid w:val="12B90072"/>
    <w:rsid w:val="12BA9150"/>
    <w:rsid w:val="12C28FEF"/>
    <w:rsid w:val="12C988AF"/>
    <w:rsid w:val="12CC4BDE"/>
    <w:rsid w:val="12E27AF8"/>
    <w:rsid w:val="12F1D8B6"/>
    <w:rsid w:val="12F2B3C0"/>
    <w:rsid w:val="12FA042A"/>
    <w:rsid w:val="130412A8"/>
    <w:rsid w:val="13052C6D"/>
    <w:rsid w:val="13087D82"/>
    <w:rsid w:val="13186977"/>
    <w:rsid w:val="13294B39"/>
    <w:rsid w:val="132DCD93"/>
    <w:rsid w:val="1333FD36"/>
    <w:rsid w:val="1336C1BF"/>
    <w:rsid w:val="13416C6F"/>
    <w:rsid w:val="13427483"/>
    <w:rsid w:val="13457F32"/>
    <w:rsid w:val="134B093C"/>
    <w:rsid w:val="13511E6F"/>
    <w:rsid w:val="136E0328"/>
    <w:rsid w:val="13731B62"/>
    <w:rsid w:val="137D555F"/>
    <w:rsid w:val="1384DEC9"/>
    <w:rsid w:val="139ECD59"/>
    <w:rsid w:val="13A15936"/>
    <w:rsid w:val="13A7A6E1"/>
    <w:rsid w:val="13AA14F7"/>
    <w:rsid w:val="13AF8906"/>
    <w:rsid w:val="13B171A6"/>
    <w:rsid w:val="13B4D23C"/>
    <w:rsid w:val="13C4AB0C"/>
    <w:rsid w:val="13C63E53"/>
    <w:rsid w:val="13D4DD44"/>
    <w:rsid w:val="13DD11FB"/>
    <w:rsid w:val="13DD613A"/>
    <w:rsid w:val="13E10F21"/>
    <w:rsid w:val="1405D1E3"/>
    <w:rsid w:val="14165E2F"/>
    <w:rsid w:val="1420A84C"/>
    <w:rsid w:val="142790EB"/>
    <w:rsid w:val="1437D3C8"/>
    <w:rsid w:val="14457E95"/>
    <w:rsid w:val="145A0335"/>
    <w:rsid w:val="145FD343"/>
    <w:rsid w:val="146CDB92"/>
    <w:rsid w:val="1475600B"/>
    <w:rsid w:val="148A90F2"/>
    <w:rsid w:val="14994403"/>
    <w:rsid w:val="1499B964"/>
    <w:rsid w:val="149D823B"/>
    <w:rsid w:val="14AE108E"/>
    <w:rsid w:val="14B2F492"/>
    <w:rsid w:val="14B3F9CF"/>
    <w:rsid w:val="14B95FFD"/>
    <w:rsid w:val="14C057CF"/>
    <w:rsid w:val="14C34457"/>
    <w:rsid w:val="14C637F3"/>
    <w:rsid w:val="14D9A3B8"/>
    <w:rsid w:val="14F2B24D"/>
    <w:rsid w:val="14F8E07A"/>
    <w:rsid w:val="152A3793"/>
    <w:rsid w:val="152F8E70"/>
    <w:rsid w:val="155B9A8B"/>
    <w:rsid w:val="156C3A99"/>
    <w:rsid w:val="156C49B5"/>
    <w:rsid w:val="15761DC9"/>
    <w:rsid w:val="1583D693"/>
    <w:rsid w:val="159F3D40"/>
    <w:rsid w:val="15A8FA4A"/>
    <w:rsid w:val="15AEEBDC"/>
    <w:rsid w:val="15B9AB3C"/>
    <w:rsid w:val="15BFE2C4"/>
    <w:rsid w:val="15D61E28"/>
    <w:rsid w:val="15E7F256"/>
    <w:rsid w:val="15FA4465"/>
    <w:rsid w:val="15FA4EC5"/>
    <w:rsid w:val="15FE6750"/>
    <w:rsid w:val="16057093"/>
    <w:rsid w:val="1609AD97"/>
    <w:rsid w:val="1613F33E"/>
    <w:rsid w:val="161A3137"/>
    <w:rsid w:val="1628A11E"/>
    <w:rsid w:val="163A3F41"/>
    <w:rsid w:val="163B6DAA"/>
    <w:rsid w:val="164C20F8"/>
    <w:rsid w:val="1652C2A5"/>
    <w:rsid w:val="16735FE2"/>
    <w:rsid w:val="1676BBE8"/>
    <w:rsid w:val="1687E922"/>
    <w:rsid w:val="1689E473"/>
    <w:rsid w:val="169D2691"/>
    <w:rsid w:val="16A866B8"/>
    <w:rsid w:val="16AF3E30"/>
    <w:rsid w:val="16B0FFA2"/>
    <w:rsid w:val="16BDE355"/>
    <w:rsid w:val="16D55E9C"/>
    <w:rsid w:val="16D8FDE3"/>
    <w:rsid w:val="16E12850"/>
    <w:rsid w:val="16E42C26"/>
    <w:rsid w:val="16F0FFFA"/>
    <w:rsid w:val="16F4DB73"/>
    <w:rsid w:val="16F7BA26"/>
    <w:rsid w:val="16F89317"/>
    <w:rsid w:val="17099490"/>
    <w:rsid w:val="171F071F"/>
    <w:rsid w:val="174FF374"/>
    <w:rsid w:val="177ECB0F"/>
    <w:rsid w:val="1787CA17"/>
    <w:rsid w:val="1788E77B"/>
    <w:rsid w:val="178BCA2F"/>
    <w:rsid w:val="178ED73B"/>
    <w:rsid w:val="1793E5B3"/>
    <w:rsid w:val="179E88D0"/>
    <w:rsid w:val="17A9E4F0"/>
    <w:rsid w:val="17C72D91"/>
    <w:rsid w:val="17E9BA32"/>
    <w:rsid w:val="17FBB091"/>
    <w:rsid w:val="1807E72B"/>
    <w:rsid w:val="1812F560"/>
    <w:rsid w:val="181F4AC2"/>
    <w:rsid w:val="18431050"/>
    <w:rsid w:val="184AB3D3"/>
    <w:rsid w:val="1857CE0C"/>
    <w:rsid w:val="1858D63D"/>
    <w:rsid w:val="1869B4DF"/>
    <w:rsid w:val="186C351E"/>
    <w:rsid w:val="188B05D7"/>
    <w:rsid w:val="188DFDD5"/>
    <w:rsid w:val="18BDB026"/>
    <w:rsid w:val="18D9B714"/>
    <w:rsid w:val="18DF9A96"/>
    <w:rsid w:val="18F51EFD"/>
    <w:rsid w:val="19170901"/>
    <w:rsid w:val="19198090"/>
    <w:rsid w:val="19245732"/>
    <w:rsid w:val="1925EF2C"/>
    <w:rsid w:val="193420AB"/>
    <w:rsid w:val="1934F7BB"/>
    <w:rsid w:val="19436011"/>
    <w:rsid w:val="19551D30"/>
    <w:rsid w:val="1963191D"/>
    <w:rsid w:val="1985AD37"/>
    <w:rsid w:val="198A7129"/>
    <w:rsid w:val="1992B0C2"/>
    <w:rsid w:val="19A51DA7"/>
    <w:rsid w:val="19B5947E"/>
    <w:rsid w:val="19D4185E"/>
    <w:rsid w:val="19EE57FC"/>
    <w:rsid w:val="1A0A8D2C"/>
    <w:rsid w:val="1A0FC240"/>
    <w:rsid w:val="1A15044F"/>
    <w:rsid w:val="1A21E197"/>
    <w:rsid w:val="1A2B88F3"/>
    <w:rsid w:val="1A2D614D"/>
    <w:rsid w:val="1A4B0CAF"/>
    <w:rsid w:val="1A5A01B9"/>
    <w:rsid w:val="1A6DA954"/>
    <w:rsid w:val="1A85EEE7"/>
    <w:rsid w:val="1AB24B99"/>
    <w:rsid w:val="1ACA1DED"/>
    <w:rsid w:val="1AD53E9B"/>
    <w:rsid w:val="1AE917B8"/>
    <w:rsid w:val="1B0395D1"/>
    <w:rsid w:val="1B31139D"/>
    <w:rsid w:val="1B397BCF"/>
    <w:rsid w:val="1B3CDEEE"/>
    <w:rsid w:val="1B514706"/>
    <w:rsid w:val="1B7279AF"/>
    <w:rsid w:val="1B76DD62"/>
    <w:rsid w:val="1B86A1FF"/>
    <w:rsid w:val="1BA11061"/>
    <w:rsid w:val="1BA2A7E5"/>
    <w:rsid w:val="1BAFBFD8"/>
    <w:rsid w:val="1BB745BF"/>
    <w:rsid w:val="1BBCB99C"/>
    <w:rsid w:val="1BBEFAB6"/>
    <w:rsid w:val="1BC71D24"/>
    <w:rsid w:val="1BD13291"/>
    <w:rsid w:val="1BEAAA6C"/>
    <w:rsid w:val="1BEC2004"/>
    <w:rsid w:val="1C299297"/>
    <w:rsid w:val="1C34F49F"/>
    <w:rsid w:val="1C3824C7"/>
    <w:rsid w:val="1C4502A9"/>
    <w:rsid w:val="1C47164A"/>
    <w:rsid w:val="1C61F832"/>
    <w:rsid w:val="1C74E1C1"/>
    <w:rsid w:val="1C7690E7"/>
    <w:rsid w:val="1C796C71"/>
    <w:rsid w:val="1C7AF8D7"/>
    <w:rsid w:val="1C81C0CF"/>
    <w:rsid w:val="1C8FF5DD"/>
    <w:rsid w:val="1C9ADFB1"/>
    <w:rsid w:val="1C9F515D"/>
    <w:rsid w:val="1CD5F643"/>
    <w:rsid w:val="1CD8CC20"/>
    <w:rsid w:val="1CF4D13C"/>
    <w:rsid w:val="1D107D5D"/>
    <w:rsid w:val="1D2DD8C6"/>
    <w:rsid w:val="1D3480DA"/>
    <w:rsid w:val="1D36420F"/>
    <w:rsid w:val="1D36E59B"/>
    <w:rsid w:val="1D39451D"/>
    <w:rsid w:val="1D407071"/>
    <w:rsid w:val="1D5900F0"/>
    <w:rsid w:val="1D5B3C9B"/>
    <w:rsid w:val="1D641091"/>
    <w:rsid w:val="1D666BF7"/>
    <w:rsid w:val="1DAA32AB"/>
    <w:rsid w:val="1DD1C908"/>
    <w:rsid w:val="1DD811FA"/>
    <w:rsid w:val="1DEBA850"/>
    <w:rsid w:val="1DF68FBB"/>
    <w:rsid w:val="1E0072D9"/>
    <w:rsid w:val="1E0C1660"/>
    <w:rsid w:val="1E32E558"/>
    <w:rsid w:val="1E352A02"/>
    <w:rsid w:val="1E5AEFA1"/>
    <w:rsid w:val="1E60143A"/>
    <w:rsid w:val="1E6EA444"/>
    <w:rsid w:val="1E743022"/>
    <w:rsid w:val="1E78AFE3"/>
    <w:rsid w:val="1E80227C"/>
    <w:rsid w:val="1E819E99"/>
    <w:rsid w:val="1E8F74D7"/>
    <w:rsid w:val="1EB5952A"/>
    <w:rsid w:val="1EBF780D"/>
    <w:rsid w:val="1ECFE5C3"/>
    <w:rsid w:val="1EE11D69"/>
    <w:rsid w:val="1EE486EE"/>
    <w:rsid w:val="1EEA0A2D"/>
    <w:rsid w:val="1F04FC72"/>
    <w:rsid w:val="1F125B2A"/>
    <w:rsid w:val="1F1F7DED"/>
    <w:rsid w:val="1F2438BB"/>
    <w:rsid w:val="1F25FB99"/>
    <w:rsid w:val="1F28927E"/>
    <w:rsid w:val="1F296061"/>
    <w:rsid w:val="1F2A23E2"/>
    <w:rsid w:val="1F2A743A"/>
    <w:rsid w:val="1F50FD11"/>
    <w:rsid w:val="1F5BDF8A"/>
    <w:rsid w:val="1F5DF6DD"/>
    <w:rsid w:val="1F7717DB"/>
    <w:rsid w:val="1FAA1462"/>
    <w:rsid w:val="1FAD8D0F"/>
    <w:rsid w:val="1FCA6AEA"/>
    <w:rsid w:val="1FCC9CE2"/>
    <w:rsid w:val="1FD58615"/>
    <w:rsid w:val="1FD974BC"/>
    <w:rsid w:val="1FEA38B6"/>
    <w:rsid w:val="1FFEC2AB"/>
    <w:rsid w:val="20045842"/>
    <w:rsid w:val="20064363"/>
    <w:rsid w:val="201D0569"/>
    <w:rsid w:val="202A7421"/>
    <w:rsid w:val="20386A32"/>
    <w:rsid w:val="203CE7DB"/>
    <w:rsid w:val="20439FDA"/>
    <w:rsid w:val="2056D326"/>
    <w:rsid w:val="205FF4EB"/>
    <w:rsid w:val="20644090"/>
    <w:rsid w:val="207C2F09"/>
    <w:rsid w:val="2091F276"/>
    <w:rsid w:val="20A3E539"/>
    <w:rsid w:val="20C1D55B"/>
    <w:rsid w:val="20F0D16E"/>
    <w:rsid w:val="20FAFEEC"/>
    <w:rsid w:val="2107E270"/>
    <w:rsid w:val="210B3426"/>
    <w:rsid w:val="211E9056"/>
    <w:rsid w:val="2133A688"/>
    <w:rsid w:val="213BBC2B"/>
    <w:rsid w:val="215D9C68"/>
    <w:rsid w:val="21722259"/>
    <w:rsid w:val="217C8886"/>
    <w:rsid w:val="218F0FD2"/>
    <w:rsid w:val="218FB7B5"/>
    <w:rsid w:val="2190C171"/>
    <w:rsid w:val="219833CC"/>
    <w:rsid w:val="21BCEA01"/>
    <w:rsid w:val="21D33276"/>
    <w:rsid w:val="21DF0590"/>
    <w:rsid w:val="21E3938A"/>
    <w:rsid w:val="21E4AC55"/>
    <w:rsid w:val="21FF033B"/>
    <w:rsid w:val="22003FAB"/>
    <w:rsid w:val="2204B5A7"/>
    <w:rsid w:val="220FB1A9"/>
    <w:rsid w:val="220FB1C8"/>
    <w:rsid w:val="2218E81E"/>
    <w:rsid w:val="221B5B2A"/>
    <w:rsid w:val="222ADA49"/>
    <w:rsid w:val="22473E8A"/>
    <w:rsid w:val="22536D0A"/>
    <w:rsid w:val="225A0F79"/>
    <w:rsid w:val="22744822"/>
    <w:rsid w:val="22812A9E"/>
    <w:rsid w:val="2288A2E5"/>
    <w:rsid w:val="229FA818"/>
    <w:rsid w:val="22A0E23C"/>
    <w:rsid w:val="22AEA8E4"/>
    <w:rsid w:val="22B399B5"/>
    <w:rsid w:val="22B3F411"/>
    <w:rsid w:val="22D3EFF4"/>
    <w:rsid w:val="22E4DD19"/>
    <w:rsid w:val="22EF93A7"/>
    <w:rsid w:val="22EFFE8C"/>
    <w:rsid w:val="231600C7"/>
    <w:rsid w:val="233B7A73"/>
    <w:rsid w:val="233CFC23"/>
    <w:rsid w:val="234914EF"/>
    <w:rsid w:val="23640AA1"/>
    <w:rsid w:val="23665967"/>
    <w:rsid w:val="2371DF2A"/>
    <w:rsid w:val="2374801A"/>
    <w:rsid w:val="23816A61"/>
    <w:rsid w:val="2384C27D"/>
    <w:rsid w:val="238946EE"/>
    <w:rsid w:val="2398F45C"/>
    <w:rsid w:val="23BDF71D"/>
    <w:rsid w:val="23C45CA9"/>
    <w:rsid w:val="23CE38E3"/>
    <w:rsid w:val="23DFDAD5"/>
    <w:rsid w:val="23EE9A47"/>
    <w:rsid w:val="23F6F91C"/>
    <w:rsid w:val="24137446"/>
    <w:rsid w:val="24213AD1"/>
    <w:rsid w:val="242C7134"/>
    <w:rsid w:val="24365A1F"/>
    <w:rsid w:val="2443B9C8"/>
    <w:rsid w:val="244C7EC5"/>
    <w:rsid w:val="2466E099"/>
    <w:rsid w:val="247E2582"/>
    <w:rsid w:val="24A3EC38"/>
    <w:rsid w:val="24C738D8"/>
    <w:rsid w:val="24D4868A"/>
    <w:rsid w:val="24E0C584"/>
    <w:rsid w:val="24EF8ED4"/>
    <w:rsid w:val="250A7502"/>
    <w:rsid w:val="2515722F"/>
    <w:rsid w:val="2521936C"/>
    <w:rsid w:val="253B38A6"/>
    <w:rsid w:val="253E8716"/>
    <w:rsid w:val="2543D925"/>
    <w:rsid w:val="2547234A"/>
    <w:rsid w:val="25629922"/>
    <w:rsid w:val="2575A2CA"/>
    <w:rsid w:val="259065B9"/>
    <w:rsid w:val="25A31BB2"/>
    <w:rsid w:val="25A35012"/>
    <w:rsid w:val="25AF36F9"/>
    <w:rsid w:val="25AF9DD1"/>
    <w:rsid w:val="25D44D90"/>
    <w:rsid w:val="25D90E23"/>
    <w:rsid w:val="25FB9E7C"/>
    <w:rsid w:val="2607460D"/>
    <w:rsid w:val="260BE0FF"/>
    <w:rsid w:val="2613E28F"/>
    <w:rsid w:val="2615F2C3"/>
    <w:rsid w:val="26319294"/>
    <w:rsid w:val="263788BC"/>
    <w:rsid w:val="2643FB26"/>
    <w:rsid w:val="26504E83"/>
    <w:rsid w:val="26654E9F"/>
    <w:rsid w:val="26670206"/>
    <w:rsid w:val="2668905C"/>
    <w:rsid w:val="268EBD49"/>
    <w:rsid w:val="26940614"/>
    <w:rsid w:val="26A58185"/>
    <w:rsid w:val="26B02130"/>
    <w:rsid w:val="26B43222"/>
    <w:rsid w:val="26B571E2"/>
    <w:rsid w:val="26BEB0A1"/>
    <w:rsid w:val="26E1CBCC"/>
    <w:rsid w:val="26E6C2A8"/>
    <w:rsid w:val="26F5A8FE"/>
    <w:rsid w:val="26F786BA"/>
    <w:rsid w:val="27089FA5"/>
    <w:rsid w:val="272A08E4"/>
    <w:rsid w:val="272DFC61"/>
    <w:rsid w:val="2735D0CF"/>
    <w:rsid w:val="273EF13B"/>
    <w:rsid w:val="27410DC6"/>
    <w:rsid w:val="2742FA8F"/>
    <w:rsid w:val="2750F0EA"/>
    <w:rsid w:val="275E3F30"/>
    <w:rsid w:val="276906B7"/>
    <w:rsid w:val="27713743"/>
    <w:rsid w:val="2778476E"/>
    <w:rsid w:val="2780C5A4"/>
    <w:rsid w:val="27842781"/>
    <w:rsid w:val="279CD847"/>
    <w:rsid w:val="27A94D22"/>
    <w:rsid w:val="27AD2748"/>
    <w:rsid w:val="27AF3A97"/>
    <w:rsid w:val="27BC5DB3"/>
    <w:rsid w:val="27CBFD88"/>
    <w:rsid w:val="27CE8134"/>
    <w:rsid w:val="27DF6B3D"/>
    <w:rsid w:val="27F2161D"/>
    <w:rsid w:val="280B309B"/>
    <w:rsid w:val="281BC7E8"/>
    <w:rsid w:val="282E90ED"/>
    <w:rsid w:val="283A40E6"/>
    <w:rsid w:val="283B7179"/>
    <w:rsid w:val="28555744"/>
    <w:rsid w:val="28700978"/>
    <w:rsid w:val="2872F633"/>
    <w:rsid w:val="287DFF87"/>
    <w:rsid w:val="28899A8C"/>
    <w:rsid w:val="288A12D7"/>
    <w:rsid w:val="288D2FEA"/>
    <w:rsid w:val="28923936"/>
    <w:rsid w:val="28940F38"/>
    <w:rsid w:val="289AA1A1"/>
    <w:rsid w:val="28A5E2D5"/>
    <w:rsid w:val="28ACDE25"/>
    <w:rsid w:val="28B01045"/>
    <w:rsid w:val="28B19C0F"/>
    <w:rsid w:val="28CD2C10"/>
    <w:rsid w:val="28CD5D5E"/>
    <w:rsid w:val="28EAC0BF"/>
    <w:rsid w:val="28EBEF40"/>
    <w:rsid w:val="290078CF"/>
    <w:rsid w:val="2926E5EE"/>
    <w:rsid w:val="292C9F91"/>
    <w:rsid w:val="293D2AF8"/>
    <w:rsid w:val="29468F82"/>
    <w:rsid w:val="294C329F"/>
    <w:rsid w:val="295C62E6"/>
    <w:rsid w:val="295CDC43"/>
    <w:rsid w:val="295FCA13"/>
    <w:rsid w:val="2964B464"/>
    <w:rsid w:val="29681AD4"/>
    <w:rsid w:val="298CF627"/>
    <w:rsid w:val="29972CDD"/>
    <w:rsid w:val="29C077C5"/>
    <w:rsid w:val="29E8731B"/>
    <w:rsid w:val="29E958F5"/>
    <w:rsid w:val="29F2CFB3"/>
    <w:rsid w:val="29F8C255"/>
    <w:rsid w:val="2A08877F"/>
    <w:rsid w:val="2A0E63D9"/>
    <w:rsid w:val="2A22B83C"/>
    <w:rsid w:val="2A270E13"/>
    <w:rsid w:val="2A4AC93E"/>
    <w:rsid w:val="2A5B5556"/>
    <w:rsid w:val="2A609980"/>
    <w:rsid w:val="2A625F18"/>
    <w:rsid w:val="2A76F41D"/>
    <w:rsid w:val="2A774F6C"/>
    <w:rsid w:val="2A894689"/>
    <w:rsid w:val="2A982846"/>
    <w:rsid w:val="2AA605F9"/>
    <w:rsid w:val="2AA8D6AB"/>
    <w:rsid w:val="2AAD3C8A"/>
    <w:rsid w:val="2AB8C38E"/>
    <w:rsid w:val="2AC3E3DF"/>
    <w:rsid w:val="2AC663D8"/>
    <w:rsid w:val="2B05C65B"/>
    <w:rsid w:val="2B0E1940"/>
    <w:rsid w:val="2B46DAC5"/>
    <w:rsid w:val="2B53CC7A"/>
    <w:rsid w:val="2B67287E"/>
    <w:rsid w:val="2B6C1CB8"/>
    <w:rsid w:val="2B7FE8C7"/>
    <w:rsid w:val="2B83CBE2"/>
    <w:rsid w:val="2B99DE77"/>
    <w:rsid w:val="2B9C5EF4"/>
    <w:rsid w:val="2BAD8A51"/>
    <w:rsid w:val="2BB1BED4"/>
    <w:rsid w:val="2BD04903"/>
    <w:rsid w:val="2BD79392"/>
    <w:rsid w:val="2C022BF9"/>
    <w:rsid w:val="2C048E0A"/>
    <w:rsid w:val="2C280B2D"/>
    <w:rsid w:val="2C2F67ED"/>
    <w:rsid w:val="2C37D3D3"/>
    <w:rsid w:val="2C39C690"/>
    <w:rsid w:val="2C3E49F8"/>
    <w:rsid w:val="2C8AF3D6"/>
    <w:rsid w:val="2C959348"/>
    <w:rsid w:val="2CA44D32"/>
    <w:rsid w:val="2CCB9752"/>
    <w:rsid w:val="2CD6C195"/>
    <w:rsid w:val="2CD8B854"/>
    <w:rsid w:val="2CDAE068"/>
    <w:rsid w:val="2CDCBFAF"/>
    <w:rsid w:val="2CDFE8BB"/>
    <w:rsid w:val="2CFAA5B7"/>
    <w:rsid w:val="2D121D4F"/>
    <w:rsid w:val="2D2AD204"/>
    <w:rsid w:val="2D2CD9DD"/>
    <w:rsid w:val="2D2E06BF"/>
    <w:rsid w:val="2D4B8ACE"/>
    <w:rsid w:val="2D514CF9"/>
    <w:rsid w:val="2D618BC0"/>
    <w:rsid w:val="2D665AFE"/>
    <w:rsid w:val="2D673973"/>
    <w:rsid w:val="2D68D4D6"/>
    <w:rsid w:val="2D6A7789"/>
    <w:rsid w:val="2D6D32ED"/>
    <w:rsid w:val="2D94604A"/>
    <w:rsid w:val="2D9B0F24"/>
    <w:rsid w:val="2DBBB28D"/>
    <w:rsid w:val="2DBF3468"/>
    <w:rsid w:val="2DD0EECA"/>
    <w:rsid w:val="2DD30B97"/>
    <w:rsid w:val="2DDC58B3"/>
    <w:rsid w:val="2DF4FCF5"/>
    <w:rsid w:val="2DFB08F3"/>
    <w:rsid w:val="2DFF6A38"/>
    <w:rsid w:val="2E2936A8"/>
    <w:rsid w:val="2E2B5722"/>
    <w:rsid w:val="2E49812B"/>
    <w:rsid w:val="2E550645"/>
    <w:rsid w:val="2E6C78E8"/>
    <w:rsid w:val="2E78A693"/>
    <w:rsid w:val="2E7BFD28"/>
    <w:rsid w:val="2E94ABC8"/>
    <w:rsid w:val="2E9A243E"/>
    <w:rsid w:val="2E9EEF85"/>
    <w:rsid w:val="2EB2BB85"/>
    <w:rsid w:val="2EE7FAC4"/>
    <w:rsid w:val="2F1A339B"/>
    <w:rsid w:val="2F1EAA73"/>
    <w:rsid w:val="2F32FFC1"/>
    <w:rsid w:val="2F376E45"/>
    <w:rsid w:val="2F4C1D66"/>
    <w:rsid w:val="2F6835F8"/>
    <w:rsid w:val="2F687324"/>
    <w:rsid w:val="2F6D4790"/>
    <w:rsid w:val="2F75AA9A"/>
    <w:rsid w:val="2F7D7CA4"/>
    <w:rsid w:val="2F8827D0"/>
    <w:rsid w:val="2F912DFF"/>
    <w:rsid w:val="2FA31731"/>
    <w:rsid w:val="2FB3C072"/>
    <w:rsid w:val="2FB73D25"/>
    <w:rsid w:val="2FD8F12E"/>
    <w:rsid w:val="2FE46877"/>
    <w:rsid w:val="2FE8CCB3"/>
    <w:rsid w:val="2FEDE541"/>
    <w:rsid w:val="2FEE38DF"/>
    <w:rsid w:val="2FF03DBE"/>
    <w:rsid w:val="3000073A"/>
    <w:rsid w:val="3011EC3B"/>
    <w:rsid w:val="302820E9"/>
    <w:rsid w:val="302FB3E2"/>
    <w:rsid w:val="303960CD"/>
    <w:rsid w:val="30606BB5"/>
    <w:rsid w:val="307FADA7"/>
    <w:rsid w:val="3084DE8F"/>
    <w:rsid w:val="308C8BB3"/>
    <w:rsid w:val="30D773AA"/>
    <w:rsid w:val="310B6E15"/>
    <w:rsid w:val="3117F6FA"/>
    <w:rsid w:val="3118B049"/>
    <w:rsid w:val="3121CB6F"/>
    <w:rsid w:val="31240A28"/>
    <w:rsid w:val="313F5D02"/>
    <w:rsid w:val="3149144A"/>
    <w:rsid w:val="315CF86F"/>
    <w:rsid w:val="3161C8E6"/>
    <w:rsid w:val="3169CD1C"/>
    <w:rsid w:val="316D45D6"/>
    <w:rsid w:val="3183F952"/>
    <w:rsid w:val="319BE13B"/>
    <w:rsid w:val="319E0251"/>
    <w:rsid w:val="31B6A960"/>
    <w:rsid w:val="31BF8A20"/>
    <w:rsid w:val="31C1F16E"/>
    <w:rsid w:val="31C2F935"/>
    <w:rsid w:val="31C6FB69"/>
    <w:rsid w:val="31C874B0"/>
    <w:rsid w:val="31D036C6"/>
    <w:rsid w:val="31D21DEB"/>
    <w:rsid w:val="31D97479"/>
    <w:rsid w:val="31DCC6A5"/>
    <w:rsid w:val="31F2E31F"/>
    <w:rsid w:val="3207CB80"/>
    <w:rsid w:val="321B26EC"/>
    <w:rsid w:val="32220490"/>
    <w:rsid w:val="32295A9C"/>
    <w:rsid w:val="32371EF1"/>
    <w:rsid w:val="323F24BD"/>
    <w:rsid w:val="32500A27"/>
    <w:rsid w:val="327AB00D"/>
    <w:rsid w:val="32805001"/>
    <w:rsid w:val="3282441F"/>
    <w:rsid w:val="3283EAA2"/>
    <w:rsid w:val="328B8431"/>
    <w:rsid w:val="3294045F"/>
    <w:rsid w:val="32952ED0"/>
    <w:rsid w:val="32970DAE"/>
    <w:rsid w:val="32A56A66"/>
    <w:rsid w:val="32C487CC"/>
    <w:rsid w:val="32DC3BEA"/>
    <w:rsid w:val="32DD8601"/>
    <w:rsid w:val="32EC2B52"/>
    <w:rsid w:val="32F06D2D"/>
    <w:rsid w:val="32FBAE94"/>
    <w:rsid w:val="32FE23D1"/>
    <w:rsid w:val="3312E897"/>
    <w:rsid w:val="332D773F"/>
    <w:rsid w:val="3359F350"/>
    <w:rsid w:val="33835BB8"/>
    <w:rsid w:val="3389C668"/>
    <w:rsid w:val="339CE562"/>
    <w:rsid w:val="33A0B173"/>
    <w:rsid w:val="33A6E73E"/>
    <w:rsid w:val="33AE8EB1"/>
    <w:rsid w:val="33C31460"/>
    <w:rsid w:val="33F69306"/>
    <w:rsid w:val="341AFB9F"/>
    <w:rsid w:val="341B49CA"/>
    <w:rsid w:val="3433B064"/>
    <w:rsid w:val="34445D35"/>
    <w:rsid w:val="3448889B"/>
    <w:rsid w:val="346A284A"/>
    <w:rsid w:val="346A59E5"/>
    <w:rsid w:val="34897F65"/>
    <w:rsid w:val="34B9393C"/>
    <w:rsid w:val="34CAB841"/>
    <w:rsid w:val="34CD6DB5"/>
    <w:rsid w:val="34F667B6"/>
    <w:rsid w:val="352C502B"/>
    <w:rsid w:val="352CEB5D"/>
    <w:rsid w:val="352D9E25"/>
    <w:rsid w:val="352E02A5"/>
    <w:rsid w:val="3533CAAC"/>
    <w:rsid w:val="3550AA08"/>
    <w:rsid w:val="355C5286"/>
    <w:rsid w:val="3569E0D3"/>
    <w:rsid w:val="356A30DF"/>
    <w:rsid w:val="35A552A7"/>
    <w:rsid w:val="35B2CD37"/>
    <w:rsid w:val="35CDC1C4"/>
    <w:rsid w:val="35D2BBD4"/>
    <w:rsid w:val="35F280E5"/>
    <w:rsid w:val="35F3F3B7"/>
    <w:rsid w:val="35FDADDF"/>
    <w:rsid w:val="361E394F"/>
    <w:rsid w:val="36314B65"/>
    <w:rsid w:val="3638B97B"/>
    <w:rsid w:val="364C6469"/>
    <w:rsid w:val="3659E09B"/>
    <w:rsid w:val="3666CAB3"/>
    <w:rsid w:val="36697330"/>
    <w:rsid w:val="366F455A"/>
    <w:rsid w:val="36755131"/>
    <w:rsid w:val="3676A8DF"/>
    <w:rsid w:val="367C4925"/>
    <w:rsid w:val="3695E65F"/>
    <w:rsid w:val="3697951B"/>
    <w:rsid w:val="36985C96"/>
    <w:rsid w:val="36A6EAD0"/>
    <w:rsid w:val="36C47BDE"/>
    <w:rsid w:val="36D04607"/>
    <w:rsid w:val="36D2B185"/>
    <w:rsid w:val="36DDC8C1"/>
    <w:rsid w:val="36EB103A"/>
    <w:rsid w:val="36F1960A"/>
    <w:rsid w:val="370C023D"/>
    <w:rsid w:val="37328DA3"/>
    <w:rsid w:val="3740B871"/>
    <w:rsid w:val="37420771"/>
    <w:rsid w:val="37481C19"/>
    <w:rsid w:val="375EBD91"/>
    <w:rsid w:val="375FE61B"/>
    <w:rsid w:val="376641FD"/>
    <w:rsid w:val="37686994"/>
    <w:rsid w:val="37763639"/>
    <w:rsid w:val="37875A82"/>
    <w:rsid w:val="378E51B1"/>
    <w:rsid w:val="37930141"/>
    <w:rsid w:val="37A0584D"/>
    <w:rsid w:val="37C17D28"/>
    <w:rsid w:val="37CC63E0"/>
    <w:rsid w:val="37D6613E"/>
    <w:rsid w:val="37D96BF5"/>
    <w:rsid w:val="37E29725"/>
    <w:rsid w:val="37EFCC7B"/>
    <w:rsid w:val="37F39B69"/>
    <w:rsid w:val="382EEFCF"/>
    <w:rsid w:val="384BA6F9"/>
    <w:rsid w:val="384D8C9F"/>
    <w:rsid w:val="38564C05"/>
    <w:rsid w:val="385CBB1E"/>
    <w:rsid w:val="3883E134"/>
    <w:rsid w:val="3886F277"/>
    <w:rsid w:val="389C6C23"/>
    <w:rsid w:val="38AB55BE"/>
    <w:rsid w:val="38C277C7"/>
    <w:rsid w:val="38CF4AA4"/>
    <w:rsid w:val="38CFC73E"/>
    <w:rsid w:val="38EB3390"/>
    <w:rsid w:val="38ECDB1A"/>
    <w:rsid w:val="38F94848"/>
    <w:rsid w:val="38FCF2FB"/>
    <w:rsid w:val="3903A797"/>
    <w:rsid w:val="390AC610"/>
    <w:rsid w:val="3913318D"/>
    <w:rsid w:val="39142603"/>
    <w:rsid w:val="3916F139"/>
    <w:rsid w:val="392CC9DC"/>
    <w:rsid w:val="39476BDA"/>
    <w:rsid w:val="3948228B"/>
    <w:rsid w:val="3957DF45"/>
    <w:rsid w:val="395D5C7F"/>
    <w:rsid w:val="39648132"/>
    <w:rsid w:val="396F066B"/>
    <w:rsid w:val="39779305"/>
    <w:rsid w:val="39782F2E"/>
    <w:rsid w:val="397A9026"/>
    <w:rsid w:val="397AC0D5"/>
    <w:rsid w:val="397C2C29"/>
    <w:rsid w:val="397CDD79"/>
    <w:rsid w:val="397E9F2D"/>
    <w:rsid w:val="39895A76"/>
    <w:rsid w:val="3992F481"/>
    <w:rsid w:val="39977CF6"/>
    <w:rsid w:val="39A51CE8"/>
    <w:rsid w:val="39AE23B0"/>
    <w:rsid w:val="39B97889"/>
    <w:rsid w:val="39BD761C"/>
    <w:rsid w:val="39C5F1AA"/>
    <w:rsid w:val="39C84ADC"/>
    <w:rsid w:val="39E9D5F2"/>
    <w:rsid w:val="39ED1483"/>
    <w:rsid w:val="39EEEE08"/>
    <w:rsid w:val="39F0EAC9"/>
    <w:rsid w:val="39F9E93C"/>
    <w:rsid w:val="39FA4715"/>
    <w:rsid w:val="3A02A401"/>
    <w:rsid w:val="3A0473A1"/>
    <w:rsid w:val="3A0E0CCF"/>
    <w:rsid w:val="3A23A81A"/>
    <w:rsid w:val="3A2D4FC5"/>
    <w:rsid w:val="3A4EC5F9"/>
    <w:rsid w:val="3A55150B"/>
    <w:rsid w:val="3A5ED5B9"/>
    <w:rsid w:val="3A7C40B4"/>
    <w:rsid w:val="3A8B0D15"/>
    <w:rsid w:val="3A92B599"/>
    <w:rsid w:val="3AA72BC8"/>
    <w:rsid w:val="3AABE620"/>
    <w:rsid w:val="3AAF164C"/>
    <w:rsid w:val="3AB080E8"/>
    <w:rsid w:val="3AE219FB"/>
    <w:rsid w:val="3B0FA27F"/>
    <w:rsid w:val="3B105289"/>
    <w:rsid w:val="3B1344C0"/>
    <w:rsid w:val="3B1EF795"/>
    <w:rsid w:val="3B349314"/>
    <w:rsid w:val="3B358BB9"/>
    <w:rsid w:val="3B570526"/>
    <w:rsid w:val="3B5870D7"/>
    <w:rsid w:val="3B5D7008"/>
    <w:rsid w:val="3B5D9143"/>
    <w:rsid w:val="3B65B760"/>
    <w:rsid w:val="3B7A1F73"/>
    <w:rsid w:val="3B7D4BCE"/>
    <w:rsid w:val="3B944BA7"/>
    <w:rsid w:val="3B9599EA"/>
    <w:rsid w:val="3BA9F993"/>
    <w:rsid w:val="3BB6A5E7"/>
    <w:rsid w:val="3BC7C711"/>
    <w:rsid w:val="3BD5F4E6"/>
    <w:rsid w:val="3BD6B52A"/>
    <w:rsid w:val="3BD6E303"/>
    <w:rsid w:val="3BE08DF6"/>
    <w:rsid w:val="3C17A5B6"/>
    <w:rsid w:val="3C1920F1"/>
    <w:rsid w:val="3C194EBA"/>
    <w:rsid w:val="3C1E6D32"/>
    <w:rsid w:val="3C34089B"/>
    <w:rsid w:val="3C3D27D5"/>
    <w:rsid w:val="3C4DA78E"/>
    <w:rsid w:val="3C59FE22"/>
    <w:rsid w:val="3C5EF83F"/>
    <w:rsid w:val="3C624A65"/>
    <w:rsid w:val="3C6B5939"/>
    <w:rsid w:val="3C7414B0"/>
    <w:rsid w:val="3C845BB6"/>
    <w:rsid w:val="3C94F94F"/>
    <w:rsid w:val="3C960F55"/>
    <w:rsid w:val="3CAA81EC"/>
    <w:rsid w:val="3CACB258"/>
    <w:rsid w:val="3CB23B15"/>
    <w:rsid w:val="3CBEA2DF"/>
    <w:rsid w:val="3CBF0D64"/>
    <w:rsid w:val="3CC6BEDB"/>
    <w:rsid w:val="3CD64A01"/>
    <w:rsid w:val="3CD7D283"/>
    <w:rsid w:val="3CE4A320"/>
    <w:rsid w:val="3CF788F1"/>
    <w:rsid w:val="3D0EC341"/>
    <w:rsid w:val="3D1DAD50"/>
    <w:rsid w:val="3D2316F9"/>
    <w:rsid w:val="3D34FD5E"/>
    <w:rsid w:val="3D4C3B9C"/>
    <w:rsid w:val="3D500283"/>
    <w:rsid w:val="3D5DE459"/>
    <w:rsid w:val="3D7857C6"/>
    <w:rsid w:val="3D869EE4"/>
    <w:rsid w:val="3D919A84"/>
    <w:rsid w:val="3D9B689C"/>
    <w:rsid w:val="3DB2BEF3"/>
    <w:rsid w:val="3DD43854"/>
    <w:rsid w:val="3DDF4136"/>
    <w:rsid w:val="3DE2D1FC"/>
    <w:rsid w:val="3DE76DB9"/>
    <w:rsid w:val="3E2DEAF6"/>
    <w:rsid w:val="3E40C660"/>
    <w:rsid w:val="3E53E783"/>
    <w:rsid w:val="3E5F965B"/>
    <w:rsid w:val="3E64FE81"/>
    <w:rsid w:val="3E6B1AE3"/>
    <w:rsid w:val="3E7C0AB7"/>
    <w:rsid w:val="3E8B4053"/>
    <w:rsid w:val="3E9652C4"/>
    <w:rsid w:val="3E9F10FF"/>
    <w:rsid w:val="3EA26179"/>
    <w:rsid w:val="3EB28C50"/>
    <w:rsid w:val="3EB42F7A"/>
    <w:rsid w:val="3EBECE20"/>
    <w:rsid w:val="3EDF42B5"/>
    <w:rsid w:val="3EE48ABC"/>
    <w:rsid w:val="3F04F0A5"/>
    <w:rsid w:val="3F07CF9A"/>
    <w:rsid w:val="3F0D7167"/>
    <w:rsid w:val="3F2CB916"/>
    <w:rsid w:val="3F3AC570"/>
    <w:rsid w:val="3F470C79"/>
    <w:rsid w:val="3F4ECEF8"/>
    <w:rsid w:val="3F59F894"/>
    <w:rsid w:val="3F7BDC52"/>
    <w:rsid w:val="3F877172"/>
    <w:rsid w:val="3F890AED"/>
    <w:rsid w:val="3F9DE160"/>
    <w:rsid w:val="3FA05441"/>
    <w:rsid w:val="3FA0F9E8"/>
    <w:rsid w:val="3FBAB842"/>
    <w:rsid w:val="3FEFCD23"/>
    <w:rsid w:val="3FF82125"/>
    <w:rsid w:val="3FFB6538"/>
    <w:rsid w:val="3FFD7FD9"/>
    <w:rsid w:val="4019677A"/>
    <w:rsid w:val="401C2FD2"/>
    <w:rsid w:val="4025B4B4"/>
    <w:rsid w:val="402B71E8"/>
    <w:rsid w:val="404E3357"/>
    <w:rsid w:val="405C4142"/>
    <w:rsid w:val="40765AA6"/>
    <w:rsid w:val="40831118"/>
    <w:rsid w:val="40886A24"/>
    <w:rsid w:val="40AC5441"/>
    <w:rsid w:val="40CE8F9F"/>
    <w:rsid w:val="40FB83CD"/>
    <w:rsid w:val="4100559F"/>
    <w:rsid w:val="41011595"/>
    <w:rsid w:val="410FA295"/>
    <w:rsid w:val="4111FB36"/>
    <w:rsid w:val="4125623F"/>
    <w:rsid w:val="4137B1D8"/>
    <w:rsid w:val="414147C6"/>
    <w:rsid w:val="415262D1"/>
    <w:rsid w:val="4157D511"/>
    <w:rsid w:val="4162BEEE"/>
    <w:rsid w:val="41671337"/>
    <w:rsid w:val="4186DF1F"/>
    <w:rsid w:val="41966E25"/>
    <w:rsid w:val="41AACF8D"/>
    <w:rsid w:val="41C2FEA2"/>
    <w:rsid w:val="41C53F77"/>
    <w:rsid w:val="41E1865B"/>
    <w:rsid w:val="41EAB89B"/>
    <w:rsid w:val="42096965"/>
    <w:rsid w:val="4220275E"/>
    <w:rsid w:val="4224F2F4"/>
    <w:rsid w:val="422A2874"/>
    <w:rsid w:val="423BAE35"/>
    <w:rsid w:val="42405042"/>
    <w:rsid w:val="42476A43"/>
    <w:rsid w:val="42533751"/>
    <w:rsid w:val="42914DB7"/>
    <w:rsid w:val="42956979"/>
    <w:rsid w:val="429FCF09"/>
    <w:rsid w:val="42CD2A04"/>
    <w:rsid w:val="42D20934"/>
    <w:rsid w:val="42DF917E"/>
    <w:rsid w:val="42E2724E"/>
    <w:rsid w:val="42FBE108"/>
    <w:rsid w:val="432BB373"/>
    <w:rsid w:val="432ED4C7"/>
    <w:rsid w:val="433365E5"/>
    <w:rsid w:val="4359D1F8"/>
    <w:rsid w:val="435A364B"/>
    <w:rsid w:val="437D5BD4"/>
    <w:rsid w:val="438C4243"/>
    <w:rsid w:val="438E10D7"/>
    <w:rsid w:val="43A661FF"/>
    <w:rsid w:val="43A9C60D"/>
    <w:rsid w:val="43AB66E1"/>
    <w:rsid w:val="43AE80CF"/>
    <w:rsid w:val="43C9CD3E"/>
    <w:rsid w:val="43E719B9"/>
    <w:rsid w:val="43E8330B"/>
    <w:rsid w:val="43E90F7A"/>
    <w:rsid w:val="43F8A4E0"/>
    <w:rsid w:val="44144441"/>
    <w:rsid w:val="441D3121"/>
    <w:rsid w:val="444F7144"/>
    <w:rsid w:val="44585942"/>
    <w:rsid w:val="44798EAE"/>
    <w:rsid w:val="447C868B"/>
    <w:rsid w:val="44878ADA"/>
    <w:rsid w:val="448F26CB"/>
    <w:rsid w:val="4498FA5C"/>
    <w:rsid w:val="44A3A6D8"/>
    <w:rsid w:val="44BED535"/>
    <w:rsid w:val="44D2F6EB"/>
    <w:rsid w:val="44ED93C2"/>
    <w:rsid w:val="4506F71F"/>
    <w:rsid w:val="450D826F"/>
    <w:rsid w:val="45225B03"/>
    <w:rsid w:val="452AF002"/>
    <w:rsid w:val="452B8F6B"/>
    <w:rsid w:val="45351664"/>
    <w:rsid w:val="4544C022"/>
    <w:rsid w:val="454552E1"/>
    <w:rsid w:val="4548A56D"/>
    <w:rsid w:val="45741005"/>
    <w:rsid w:val="4584DD5C"/>
    <w:rsid w:val="458B1D06"/>
    <w:rsid w:val="45983DA9"/>
    <w:rsid w:val="45995D39"/>
    <w:rsid w:val="45B160C6"/>
    <w:rsid w:val="4602359C"/>
    <w:rsid w:val="463E8491"/>
    <w:rsid w:val="4658F1ED"/>
    <w:rsid w:val="466A11C2"/>
    <w:rsid w:val="467F9402"/>
    <w:rsid w:val="4684A755"/>
    <w:rsid w:val="468C30BF"/>
    <w:rsid w:val="46912915"/>
    <w:rsid w:val="46AB07DB"/>
    <w:rsid w:val="46ACE66C"/>
    <w:rsid w:val="46B45646"/>
    <w:rsid w:val="46D544A3"/>
    <w:rsid w:val="46EC0509"/>
    <w:rsid w:val="46F1732E"/>
    <w:rsid w:val="46F4083B"/>
    <w:rsid w:val="46F5391A"/>
    <w:rsid w:val="46FD0F77"/>
    <w:rsid w:val="470B12DE"/>
    <w:rsid w:val="471A78F0"/>
    <w:rsid w:val="473793E2"/>
    <w:rsid w:val="4740BBF0"/>
    <w:rsid w:val="47572A36"/>
    <w:rsid w:val="475BB9CE"/>
    <w:rsid w:val="476F9088"/>
    <w:rsid w:val="477A7041"/>
    <w:rsid w:val="477D6833"/>
    <w:rsid w:val="478A7081"/>
    <w:rsid w:val="479413E8"/>
    <w:rsid w:val="47ACBD75"/>
    <w:rsid w:val="47C3E4B0"/>
    <w:rsid w:val="47D74335"/>
    <w:rsid w:val="47F37022"/>
    <w:rsid w:val="47F74CD5"/>
    <w:rsid w:val="48005FCF"/>
    <w:rsid w:val="48050040"/>
    <w:rsid w:val="481D1553"/>
    <w:rsid w:val="4827503C"/>
    <w:rsid w:val="4851CCC9"/>
    <w:rsid w:val="48690151"/>
    <w:rsid w:val="48766660"/>
    <w:rsid w:val="4879CEBE"/>
    <w:rsid w:val="48936065"/>
    <w:rsid w:val="48979C9C"/>
    <w:rsid w:val="489F0AA4"/>
    <w:rsid w:val="48A9ECA1"/>
    <w:rsid w:val="48B91A7A"/>
    <w:rsid w:val="48BF55E2"/>
    <w:rsid w:val="48C0A4B2"/>
    <w:rsid w:val="48C7EC10"/>
    <w:rsid w:val="48ED0434"/>
    <w:rsid w:val="48EEEACE"/>
    <w:rsid w:val="48F80408"/>
    <w:rsid w:val="4909FA06"/>
    <w:rsid w:val="4915BF10"/>
    <w:rsid w:val="491CBC0B"/>
    <w:rsid w:val="491CDA38"/>
    <w:rsid w:val="495E0A58"/>
    <w:rsid w:val="4972FFC4"/>
    <w:rsid w:val="49808866"/>
    <w:rsid w:val="4992B70A"/>
    <w:rsid w:val="499A6BE4"/>
    <w:rsid w:val="499FBA43"/>
    <w:rsid w:val="49A46B24"/>
    <w:rsid w:val="49B5D847"/>
    <w:rsid w:val="49BF550B"/>
    <w:rsid w:val="49C4C512"/>
    <w:rsid w:val="49C6510E"/>
    <w:rsid w:val="49CB9CA5"/>
    <w:rsid w:val="49EC77C0"/>
    <w:rsid w:val="49F1B9A3"/>
    <w:rsid w:val="4A0F357C"/>
    <w:rsid w:val="4A14C1F3"/>
    <w:rsid w:val="4A2ACF54"/>
    <w:rsid w:val="4A3252FB"/>
    <w:rsid w:val="4A40134F"/>
    <w:rsid w:val="4A80EFD7"/>
    <w:rsid w:val="4A883592"/>
    <w:rsid w:val="4A8B5577"/>
    <w:rsid w:val="4A8F0182"/>
    <w:rsid w:val="4A95F167"/>
    <w:rsid w:val="4AA01EAC"/>
    <w:rsid w:val="4AA139DC"/>
    <w:rsid w:val="4AB3A32F"/>
    <w:rsid w:val="4ABDC6B3"/>
    <w:rsid w:val="4AD5BAA6"/>
    <w:rsid w:val="4AE0D43F"/>
    <w:rsid w:val="4B02854C"/>
    <w:rsid w:val="4B182A2C"/>
    <w:rsid w:val="4B1BC7CC"/>
    <w:rsid w:val="4B5F7A00"/>
    <w:rsid w:val="4B6FB2B5"/>
    <w:rsid w:val="4B7D597E"/>
    <w:rsid w:val="4B83A253"/>
    <w:rsid w:val="4B8F977B"/>
    <w:rsid w:val="4B94BB58"/>
    <w:rsid w:val="4B9EFD60"/>
    <w:rsid w:val="4BB03E77"/>
    <w:rsid w:val="4BB2FEA1"/>
    <w:rsid w:val="4BB4EEB6"/>
    <w:rsid w:val="4BBF63CB"/>
    <w:rsid w:val="4BD35751"/>
    <w:rsid w:val="4BD7EDEA"/>
    <w:rsid w:val="4BE870D9"/>
    <w:rsid w:val="4BF0F568"/>
    <w:rsid w:val="4BF1F8CD"/>
    <w:rsid w:val="4BF22FD9"/>
    <w:rsid w:val="4BF40BAE"/>
    <w:rsid w:val="4C04ACCF"/>
    <w:rsid w:val="4C0944E6"/>
    <w:rsid w:val="4C1B16C6"/>
    <w:rsid w:val="4C1DE410"/>
    <w:rsid w:val="4C1FDCD6"/>
    <w:rsid w:val="4C3554C2"/>
    <w:rsid w:val="4C3AE9AB"/>
    <w:rsid w:val="4C48CE8D"/>
    <w:rsid w:val="4C9119B9"/>
    <w:rsid w:val="4C92E10E"/>
    <w:rsid w:val="4C998A19"/>
    <w:rsid w:val="4CB9D1B3"/>
    <w:rsid w:val="4D0296B9"/>
    <w:rsid w:val="4D18C288"/>
    <w:rsid w:val="4D373E04"/>
    <w:rsid w:val="4D5E9903"/>
    <w:rsid w:val="4D5FBEF7"/>
    <w:rsid w:val="4D6D4BEF"/>
    <w:rsid w:val="4D6F1212"/>
    <w:rsid w:val="4D7E0AF0"/>
    <w:rsid w:val="4D7FB119"/>
    <w:rsid w:val="4D83D6BC"/>
    <w:rsid w:val="4DCD2D2A"/>
    <w:rsid w:val="4DD1A436"/>
    <w:rsid w:val="4DE4BABD"/>
    <w:rsid w:val="4DEF9FAC"/>
    <w:rsid w:val="4E1C825F"/>
    <w:rsid w:val="4E2D0B2A"/>
    <w:rsid w:val="4E560BA8"/>
    <w:rsid w:val="4E607F3F"/>
    <w:rsid w:val="4E7C5272"/>
    <w:rsid w:val="4E804EF4"/>
    <w:rsid w:val="4E953E9C"/>
    <w:rsid w:val="4E9FFAC7"/>
    <w:rsid w:val="4EAB0235"/>
    <w:rsid w:val="4EAC3ECF"/>
    <w:rsid w:val="4EB3615D"/>
    <w:rsid w:val="4EC4ACAA"/>
    <w:rsid w:val="4ED5CE50"/>
    <w:rsid w:val="4EE97AE8"/>
    <w:rsid w:val="4EEDEBB5"/>
    <w:rsid w:val="4EF3437D"/>
    <w:rsid w:val="4EF6FAD4"/>
    <w:rsid w:val="4F04F480"/>
    <w:rsid w:val="4F22DAC3"/>
    <w:rsid w:val="4F37DC4D"/>
    <w:rsid w:val="4F448C2C"/>
    <w:rsid w:val="4F4D47D6"/>
    <w:rsid w:val="4F53302A"/>
    <w:rsid w:val="4F536B09"/>
    <w:rsid w:val="4F5B67BE"/>
    <w:rsid w:val="4F694385"/>
    <w:rsid w:val="4F778973"/>
    <w:rsid w:val="4F84B55E"/>
    <w:rsid w:val="4F978198"/>
    <w:rsid w:val="4FA2ED95"/>
    <w:rsid w:val="4FB72CC1"/>
    <w:rsid w:val="4FBAD594"/>
    <w:rsid w:val="4FC3DAAB"/>
    <w:rsid w:val="4FEF9910"/>
    <w:rsid w:val="5037917E"/>
    <w:rsid w:val="504E2450"/>
    <w:rsid w:val="5056086D"/>
    <w:rsid w:val="505B0969"/>
    <w:rsid w:val="505D3B51"/>
    <w:rsid w:val="505E89AA"/>
    <w:rsid w:val="507A3A2C"/>
    <w:rsid w:val="5095B446"/>
    <w:rsid w:val="50B8D45B"/>
    <w:rsid w:val="50F12C4A"/>
    <w:rsid w:val="50F26088"/>
    <w:rsid w:val="50F683F1"/>
    <w:rsid w:val="50FA30F8"/>
    <w:rsid w:val="510FBF44"/>
    <w:rsid w:val="5113D6D8"/>
    <w:rsid w:val="5139F9A0"/>
    <w:rsid w:val="51546067"/>
    <w:rsid w:val="51615845"/>
    <w:rsid w:val="51696FFF"/>
    <w:rsid w:val="516ACBEE"/>
    <w:rsid w:val="516D8366"/>
    <w:rsid w:val="5170D3ED"/>
    <w:rsid w:val="517307CF"/>
    <w:rsid w:val="5193F509"/>
    <w:rsid w:val="519D0736"/>
    <w:rsid w:val="51A6012A"/>
    <w:rsid w:val="51A8057C"/>
    <w:rsid w:val="51C8E97D"/>
    <w:rsid w:val="51DAF50E"/>
    <w:rsid w:val="51DC885B"/>
    <w:rsid w:val="51E300E6"/>
    <w:rsid w:val="51E9DCAF"/>
    <w:rsid w:val="51FEAB95"/>
    <w:rsid w:val="5202B71E"/>
    <w:rsid w:val="5204F524"/>
    <w:rsid w:val="520E1CFA"/>
    <w:rsid w:val="520F7DAF"/>
    <w:rsid w:val="522C8933"/>
    <w:rsid w:val="5238F296"/>
    <w:rsid w:val="523A5B01"/>
    <w:rsid w:val="5241AED8"/>
    <w:rsid w:val="524C06A1"/>
    <w:rsid w:val="5253DB56"/>
    <w:rsid w:val="526738DD"/>
    <w:rsid w:val="526B28AC"/>
    <w:rsid w:val="528D9F2E"/>
    <w:rsid w:val="52A966BA"/>
    <w:rsid w:val="52B86271"/>
    <w:rsid w:val="52B8F8F8"/>
    <w:rsid w:val="52D4908B"/>
    <w:rsid w:val="52EC3E9B"/>
    <w:rsid w:val="52FA61D6"/>
    <w:rsid w:val="531901F1"/>
    <w:rsid w:val="535956CD"/>
    <w:rsid w:val="536588B1"/>
    <w:rsid w:val="536AD616"/>
    <w:rsid w:val="537172ED"/>
    <w:rsid w:val="53718363"/>
    <w:rsid w:val="537BCF89"/>
    <w:rsid w:val="53810620"/>
    <w:rsid w:val="53874CFC"/>
    <w:rsid w:val="53993A91"/>
    <w:rsid w:val="53BA4B89"/>
    <w:rsid w:val="53BAA396"/>
    <w:rsid w:val="53BAE17A"/>
    <w:rsid w:val="53CDB00A"/>
    <w:rsid w:val="53CF6901"/>
    <w:rsid w:val="53D8320A"/>
    <w:rsid w:val="53E9A659"/>
    <w:rsid w:val="541B4A96"/>
    <w:rsid w:val="542E5310"/>
    <w:rsid w:val="543E8EFA"/>
    <w:rsid w:val="543F4C11"/>
    <w:rsid w:val="54400C9B"/>
    <w:rsid w:val="54429A8E"/>
    <w:rsid w:val="546C31D8"/>
    <w:rsid w:val="5479F46B"/>
    <w:rsid w:val="54A2BB21"/>
    <w:rsid w:val="54A4050E"/>
    <w:rsid w:val="54C517D5"/>
    <w:rsid w:val="54D39A15"/>
    <w:rsid w:val="54E3CC80"/>
    <w:rsid w:val="54F2A3FE"/>
    <w:rsid w:val="551415F3"/>
    <w:rsid w:val="5515C3BA"/>
    <w:rsid w:val="5516FB42"/>
    <w:rsid w:val="551C9A28"/>
    <w:rsid w:val="556FCFA6"/>
    <w:rsid w:val="55747B04"/>
    <w:rsid w:val="55909635"/>
    <w:rsid w:val="559571C7"/>
    <w:rsid w:val="559DA460"/>
    <w:rsid w:val="55A5F4EB"/>
    <w:rsid w:val="55BC43C3"/>
    <w:rsid w:val="55BE5339"/>
    <w:rsid w:val="55C08D96"/>
    <w:rsid w:val="55C15DB0"/>
    <w:rsid w:val="55C3E1E3"/>
    <w:rsid w:val="55D09A39"/>
    <w:rsid w:val="55EA1E59"/>
    <w:rsid w:val="55F5854C"/>
    <w:rsid w:val="560207E3"/>
    <w:rsid w:val="561674AB"/>
    <w:rsid w:val="561AB189"/>
    <w:rsid w:val="561F93AC"/>
    <w:rsid w:val="563EF9D3"/>
    <w:rsid w:val="5643EBFF"/>
    <w:rsid w:val="564AE46D"/>
    <w:rsid w:val="5657EE83"/>
    <w:rsid w:val="5666E82C"/>
    <w:rsid w:val="5670A0FE"/>
    <w:rsid w:val="5682E51F"/>
    <w:rsid w:val="56857BBF"/>
    <w:rsid w:val="568857DC"/>
    <w:rsid w:val="568F52C6"/>
    <w:rsid w:val="56972255"/>
    <w:rsid w:val="5698467F"/>
    <w:rsid w:val="56A9C890"/>
    <w:rsid w:val="56B8AD8E"/>
    <w:rsid w:val="56C3A33D"/>
    <w:rsid w:val="56C7C103"/>
    <w:rsid w:val="56D211AA"/>
    <w:rsid w:val="56F07FDC"/>
    <w:rsid w:val="56F5EA04"/>
    <w:rsid w:val="56FD8B61"/>
    <w:rsid w:val="57019B09"/>
    <w:rsid w:val="5706917D"/>
    <w:rsid w:val="570C696E"/>
    <w:rsid w:val="572BFDBD"/>
    <w:rsid w:val="57357C03"/>
    <w:rsid w:val="57A82BCD"/>
    <w:rsid w:val="57ACFE12"/>
    <w:rsid w:val="57B40B09"/>
    <w:rsid w:val="57BDFA5E"/>
    <w:rsid w:val="57CA490C"/>
    <w:rsid w:val="57EF0F7F"/>
    <w:rsid w:val="57FF4EFD"/>
    <w:rsid w:val="582242C1"/>
    <w:rsid w:val="58284FF2"/>
    <w:rsid w:val="58349DDD"/>
    <w:rsid w:val="583C4BBE"/>
    <w:rsid w:val="5849D711"/>
    <w:rsid w:val="584C6E49"/>
    <w:rsid w:val="586199EA"/>
    <w:rsid w:val="5872A442"/>
    <w:rsid w:val="588E0D8C"/>
    <w:rsid w:val="589B1F03"/>
    <w:rsid w:val="589EAD98"/>
    <w:rsid w:val="58B25F51"/>
    <w:rsid w:val="58B7C9AE"/>
    <w:rsid w:val="58C18B74"/>
    <w:rsid w:val="58C6C0AD"/>
    <w:rsid w:val="58F38DF0"/>
    <w:rsid w:val="58F4765F"/>
    <w:rsid w:val="58F54B9B"/>
    <w:rsid w:val="59077A9A"/>
    <w:rsid w:val="592C0AE2"/>
    <w:rsid w:val="593109AC"/>
    <w:rsid w:val="5941FFE1"/>
    <w:rsid w:val="595DADE3"/>
    <w:rsid w:val="59796F26"/>
    <w:rsid w:val="598A5895"/>
    <w:rsid w:val="59922FD2"/>
    <w:rsid w:val="59C0DCF3"/>
    <w:rsid w:val="59C5CE7D"/>
    <w:rsid w:val="59F32402"/>
    <w:rsid w:val="59FF71CA"/>
    <w:rsid w:val="5A3014BF"/>
    <w:rsid w:val="5A369FDC"/>
    <w:rsid w:val="5A4DBAE4"/>
    <w:rsid w:val="5A61604A"/>
    <w:rsid w:val="5A8BB1A5"/>
    <w:rsid w:val="5A9873F8"/>
    <w:rsid w:val="5A9B375D"/>
    <w:rsid w:val="5AB884F1"/>
    <w:rsid w:val="5ABF27D0"/>
    <w:rsid w:val="5AC36363"/>
    <w:rsid w:val="5AD2F37E"/>
    <w:rsid w:val="5ADD3FDC"/>
    <w:rsid w:val="5B004959"/>
    <w:rsid w:val="5B085AC4"/>
    <w:rsid w:val="5B09B95A"/>
    <w:rsid w:val="5B0F96AD"/>
    <w:rsid w:val="5B259B24"/>
    <w:rsid w:val="5B4A1312"/>
    <w:rsid w:val="5B635CFF"/>
    <w:rsid w:val="5B72FB60"/>
    <w:rsid w:val="5B77A646"/>
    <w:rsid w:val="5B8CD2D0"/>
    <w:rsid w:val="5B8D534A"/>
    <w:rsid w:val="5B907E0B"/>
    <w:rsid w:val="5B94A2DB"/>
    <w:rsid w:val="5B9C13D8"/>
    <w:rsid w:val="5BA0ADF5"/>
    <w:rsid w:val="5BAFA6FF"/>
    <w:rsid w:val="5BB14417"/>
    <w:rsid w:val="5BC69740"/>
    <w:rsid w:val="5BDA2CD5"/>
    <w:rsid w:val="5BDB37D8"/>
    <w:rsid w:val="5C1BEF76"/>
    <w:rsid w:val="5C2CC289"/>
    <w:rsid w:val="5C372B03"/>
    <w:rsid w:val="5C51AA9F"/>
    <w:rsid w:val="5C579793"/>
    <w:rsid w:val="5C598A5A"/>
    <w:rsid w:val="5C5B170E"/>
    <w:rsid w:val="5C5E6C68"/>
    <w:rsid w:val="5C7CA19E"/>
    <w:rsid w:val="5C800BDD"/>
    <w:rsid w:val="5C927CB4"/>
    <w:rsid w:val="5C9A5628"/>
    <w:rsid w:val="5CAE8F7F"/>
    <w:rsid w:val="5CB1F372"/>
    <w:rsid w:val="5CDA5E2A"/>
    <w:rsid w:val="5CE45759"/>
    <w:rsid w:val="5CFE6FF5"/>
    <w:rsid w:val="5D0892DF"/>
    <w:rsid w:val="5D10F070"/>
    <w:rsid w:val="5D24A5E2"/>
    <w:rsid w:val="5D28E44B"/>
    <w:rsid w:val="5D35938C"/>
    <w:rsid w:val="5D36313D"/>
    <w:rsid w:val="5D8B43C1"/>
    <w:rsid w:val="5D9BFC89"/>
    <w:rsid w:val="5DA8C76D"/>
    <w:rsid w:val="5DC28919"/>
    <w:rsid w:val="5DC4B18A"/>
    <w:rsid w:val="5DDB0D61"/>
    <w:rsid w:val="5DEC217C"/>
    <w:rsid w:val="5DEE7038"/>
    <w:rsid w:val="5DFF6C61"/>
    <w:rsid w:val="5E010A56"/>
    <w:rsid w:val="5E0DC202"/>
    <w:rsid w:val="5E124ED9"/>
    <w:rsid w:val="5E1A451D"/>
    <w:rsid w:val="5E2CE923"/>
    <w:rsid w:val="5E368A3C"/>
    <w:rsid w:val="5E39A8FB"/>
    <w:rsid w:val="5E3FE8A6"/>
    <w:rsid w:val="5E68F935"/>
    <w:rsid w:val="5E84B68F"/>
    <w:rsid w:val="5E977F58"/>
    <w:rsid w:val="5E9AC054"/>
    <w:rsid w:val="5EA3BB00"/>
    <w:rsid w:val="5EA923D4"/>
    <w:rsid w:val="5EBADCE5"/>
    <w:rsid w:val="5EC5A719"/>
    <w:rsid w:val="5ED49013"/>
    <w:rsid w:val="5EE5174A"/>
    <w:rsid w:val="5EF14F21"/>
    <w:rsid w:val="5F042B9D"/>
    <w:rsid w:val="5F1B6260"/>
    <w:rsid w:val="5F217DEA"/>
    <w:rsid w:val="5F22954C"/>
    <w:rsid w:val="5F25EBDE"/>
    <w:rsid w:val="5F26F510"/>
    <w:rsid w:val="5F29AE80"/>
    <w:rsid w:val="5F29C522"/>
    <w:rsid w:val="5F2D94C8"/>
    <w:rsid w:val="5F3F4B51"/>
    <w:rsid w:val="5F3F7149"/>
    <w:rsid w:val="5F4D6FD2"/>
    <w:rsid w:val="5F55F3F5"/>
    <w:rsid w:val="5F5EDD6A"/>
    <w:rsid w:val="5FB80CE6"/>
    <w:rsid w:val="5FC65EC6"/>
    <w:rsid w:val="5FC95F89"/>
    <w:rsid w:val="5FF2904C"/>
    <w:rsid w:val="5FF783AD"/>
    <w:rsid w:val="601B3797"/>
    <w:rsid w:val="602A018A"/>
    <w:rsid w:val="60479EB0"/>
    <w:rsid w:val="608CBA0E"/>
    <w:rsid w:val="609AFEC9"/>
    <w:rsid w:val="60AFDCD9"/>
    <w:rsid w:val="60BA8D01"/>
    <w:rsid w:val="60BDB133"/>
    <w:rsid w:val="60C22664"/>
    <w:rsid w:val="60C3EDAF"/>
    <w:rsid w:val="60D105ED"/>
    <w:rsid w:val="60D5BBA0"/>
    <w:rsid w:val="60DB1BEF"/>
    <w:rsid w:val="60DCC6EF"/>
    <w:rsid w:val="60DE91A4"/>
    <w:rsid w:val="60DF94ED"/>
    <w:rsid w:val="6135EF0E"/>
    <w:rsid w:val="613A4DD8"/>
    <w:rsid w:val="614D3A27"/>
    <w:rsid w:val="61580B8F"/>
    <w:rsid w:val="615A830D"/>
    <w:rsid w:val="615F1C03"/>
    <w:rsid w:val="616801CF"/>
    <w:rsid w:val="617B33F2"/>
    <w:rsid w:val="61866CC9"/>
    <w:rsid w:val="618B7CAA"/>
    <w:rsid w:val="619FC422"/>
    <w:rsid w:val="61AAE65B"/>
    <w:rsid w:val="61BCF14E"/>
    <w:rsid w:val="61D22279"/>
    <w:rsid w:val="61E5822E"/>
    <w:rsid w:val="61E5AA52"/>
    <w:rsid w:val="61F65EC5"/>
    <w:rsid w:val="61F92FB5"/>
    <w:rsid w:val="61FCD24C"/>
    <w:rsid w:val="621669A2"/>
    <w:rsid w:val="621A2FA6"/>
    <w:rsid w:val="621FF5CA"/>
    <w:rsid w:val="622AD9EE"/>
    <w:rsid w:val="62312B51"/>
    <w:rsid w:val="624C88FB"/>
    <w:rsid w:val="627047B7"/>
    <w:rsid w:val="6282BFA8"/>
    <w:rsid w:val="62894265"/>
    <w:rsid w:val="629D971F"/>
    <w:rsid w:val="629DCE9C"/>
    <w:rsid w:val="62AE45C2"/>
    <w:rsid w:val="62B27AC2"/>
    <w:rsid w:val="62C0014A"/>
    <w:rsid w:val="62C1EB03"/>
    <w:rsid w:val="62CDEEAD"/>
    <w:rsid w:val="6306BFD4"/>
    <w:rsid w:val="631170F0"/>
    <w:rsid w:val="6312B185"/>
    <w:rsid w:val="633C7AAA"/>
    <w:rsid w:val="636170E0"/>
    <w:rsid w:val="6363E6D7"/>
    <w:rsid w:val="63710BE4"/>
    <w:rsid w:val="638A4DB5"/>
    <w:rsid w:val="63A8198D"/>
    <w:rsid w:val="63B1A08F"/>
    <w:rsid w:val="63D4745E"/>
    <w:rsid w:val="63EB8D0C"/>
    <w:rsid w:val="643DBC0C"/>
    <w:rsid w:val="643E3534"/>
    <w:rsid w:val="64A0E486"/>
    <w:rsid w:val="64E4DDD3"/>
    <w:rsid w:val="64E66D8F"/>
    <w:rsid w:val="64FB5DBA"/>
    <w:rsid w:val="6518F626"/>
    <w:rsid w:val="65343C97"/>
    <w:rsid w:val="6552F9B5"/>
    <w:rsid w:val="655374EC"/>
    <w:rsid w:val="6557291F"/>
    <w:rsid w:val="65581367"/>
    <w:rsid w:val="65598747"/>
    <w:rsid w:val="65753037"/>
    <w:rsid w:val="658899E0"/>
    <w:rsid w:val="659900EC"/>
    <w:rsid w:val="659F0303"/>
    <w:rsid w:val="65A432AA"/>
    <w:rsid w:val="65A83EFD"/>
    <w:rsid w:val="65E1DEE7"/>
    <w:rsid w:val="65E99F00"/>
    <w:rsid w:val="65F86694"/>
    <w:rsid w:val="66026DA8"/>
    <w:rsid w:val="66101368"/>
    <w:rsid w:val="6614BC75"/>
    <w:rsid w:val="6623BE3D"/>
    <w:rsid w:val="664367D8"/>
    <w:rsid w:val="66471409"/>
    <w:rsid w:val="665DAFFE"/>
    <w:rsid w:val="6662CFC0"/>
    <w:rsid w:val="66915EB8"/>
    <w:rsid w:val="6693CC18"/>
    <w:rsid w:val="66A637E6"/>
    <w:rsid w:val="66E6BABC"/>
    <w:rsid w:val="66EA4F5E"/>
    <w:rsid w:val="672AE7C2"/>
    <w:rsid w:val="672CADD7"/>
    <w:rsid w:val="67341C87"/>
    <w:rsid w:val="6744B421"/>
    <w:rsid w:val="67511CDE"/>
    <w:rsid w:val="67568361"/>
    <w:rsid w:val="6759E56D"/>
    <w:rsid w:val="676C482F"/>
    <w:rsid w:val="6770E435"/>
    <w:rsid w:val="677984E5"/>
    <w:rsid w:val="677AC0D0"/>
    <w:rsid w:val="677DCA41"/>
    <w:rsid w:val="6785478F"/>
    <w:rsid w:val="67962E8E"/>
    <w:rsid w:val="679EB41A"/>
    <w:rsid w:val="67D21803"/>
    <w:rsid w:val="67D6D0EF"/>
    <w:rsid w:val="67DAEE3A"/>
    <w:rsid w:val="67DEBCC8"/>
    <w:rsid w:val="67F488CA"/>
    <w:rsid w:val="67F55652"/>
    <w:rsid w:val="6804FF62"/>
    <w:rsid w:val="680667D6"/>
    <w:rsid w:val="6808C32A"/>
    <w:rsid w:val="681DD69E"/>
    <w:rsid w:val="6820B88A"/>
    <w:rsid w:val="68253C29"/>
    <w:rsid w:val="683D410F"/>
    <w:rsid w:val="683D88CA"/>
    <w:rsid w:val="684E5E37"/>
    <w:rsid w:val="687F6430"/>
    <w:rsid w:val="689119A2"/>
    <w:rsid w:val="689FB78C"/>
    <w:rsid w:val="68A9213A"/>
    <w:rsid w:val="68B0586C"/>
    <w:rsid w:val="68BC7496"/>
    <w:rsid w:val="68BEFEB0"/>
    <w:rsid w:val="68DA18F3"/>
    <w:rsid w:val="68DBA071"/>
    <w:rsid w:val="68DBF6FA"/>
    <w:rsid w:val="68E1CA9D"/>
    <w:rsid w:val="68E4DCCA"/>
    <w:rsid w:val="69012CDC"/>
    <w:rsid w:val="69085C28"/>
    <w:rsid w:val="691E32E3"/>
    <w:rsid w:val="693B561A"/>
    <w:rsid w:val="693CFA68"/>
    <w:rsid w:val="696B7AE8"/>
    <w:rsid w:val="696F13AB"/>
    <w:rsid w:val="6995FA0E"/>
    <w:rsid w:val="69ADCF9F"/>
    <w:rsid w:val="69B9CC66"/>
    <w:rsid w:val="69BDADBB"/>
    <w:rsid w:val="69E0CC4E"/>
    <w:rsid w:val="69E61F3D"/>
    <w:rsid w:val="69EA6B09"/>
    <w:rsid w:val="69EEF3A4"/>
    <w:rsid w:val="69F9F0E5"/>
    <w:rsid w:val="6A171577"/>
    <w:rsid w:val="6A1FF6E6"/>
    <w:rsid w:val="6A2754A6"/>
    <w:rsid w:val="6A2D4109"/>
    <w:rsid w:val="6A5779E0"/>
    <w:rsid w:val="6A5AFC4A"/>
    <w:rsid w:val="6A9CA429"/>
    <w:rsid w:val="6AD6A5D5"/>
    <w:rsid w:val="6ADEE5AF"/>
    <w:rsid w:val="6AEEEA7E"/>
    <w:rsid w:val="6B101FDC"/>
    <w:rsid w:val="6B3B2048"/>
    <w:rsid w:val="6B3CFE83"/>
    <w:rsid w:val="6B43C959"/>
    <w:rsid w:val="6B4400A0"/>
    <w:rsid w:val="6B674F30"/>
    <w:rsid w:val="6B6B5BAD"/>
    <w:rsid w:val="6B7159E5"/>
    <w:rsid w:val="6B79C3B1"/>
    <w:rsid w:val="6B7BF181"/>
    <w:rsid w:val="6B84FAB5"/>
    <w:rsid w:val="6B9BDE33"/>
    <w:rsid w:val="6BAEC810"/>
    <w:rsid w:val="6BBAD66C"/>
    <w:rsid w:val="6BC20E13"/>
    <w:rsid w:val="6BCB9CC3"/>
    <w:rsid w:val="6BE30848"/>
    <w:rsid w:val="6BF7A721"/>
    <w:rsid w:val="6C064DBA"/>
    <w:rsid w:val="6C2BFE45"/>
    <w:rsid w:val="6C35A4AB"/>
    <w:rsid w:val="6C36CF61"/>
    <w:rsid w:val="6C39BFDA"/>
    <w:rsid w:val="6C4AF535"/>
    <w:rsid w:val="6C5A4846"/>
    <w:rsid w:val="6C6BA693"/>
    <w:rsid w:val="6C6CE5D1"/>
    <w:rsid w:val="6C82A688"/>
    <w:rsid w:val="6CB1117D"/>
    <w:rsid w:val="6CB42D28"/>
    <w:rsid w:val="6CB5471C"/>
    <w:rsid w:val="6CC3CB68"/>
    <w:rsid w:val="6CC69B2F"/>
    <w:rsid w:val="6CCBDE8F"/>
    <w:rsid w:val="6CD57C18"/>
    <w:rsid w:val="6D0673B1"/>
    <w:rsid w:val="6D15AB38"/>
    <w:rsid w:val="6D34BD38"/>
    <w:rsid w:val="6D519B56"/>
    <w:rsid w:val="6D61BB44"/>
    <w:rsid w:val="6D64381A"/>
    <w:rsid w:val="6D6F329B"/>
    <w:rsid w:val="6D82D014"/>
    <w:rsid w:val="6D892BE8"/>
    <w:rsid w:val="6D89F979"/>
    <w:rsid w:val="6D8A57C5"/>
    <w:rsid w:val="6D98EA29"/>
    <w:rsid w:val="6DBD2878"/>
    <w:rsid w:val="6DDF8F32"/>
    <w:rsid w:val="6DE6455A"/>
    <w:rsid w:val="6DF28CD1"/>
    <w:rsid w:val="6DFE70CE"/>
    <w:rsid w:val="6E123108"/>
    <w:rsid w:val="6E258973"/>
    <w:rsid w:val="6E352F9E"/>
    <w:rsid w:val="6E4B68AE"/>
    <w:rsid w:val="6E58865F"/>
    <w:rsid w:val="6E6017D7"/>
    <w:rsid w:val="6E6FCE47"/>
    <w:rsid w:val="6E7EE67C"/>
    <w:rsid w:val="6E8B0A2A"/>
    <w:rsid w:val="6E90AB91"/>
    <w:rsid w:val="6E992E09"/>
    <w:rsid w:val="6E9E74FA"/>
    <w:rsid w:val="6EB6BABE"/>
    <w:rsid w:val="6EDA0042"/>
    <w:rsid w:val="6EE40AD2"/>
    <w:rsid w:val="6EE60F8B"/>
    <w:rsid w:val="6F0271A7"/>
    <w:rsid w:val="6F137090"/>
    <w:rsid w:val="6F1BAAB0"/>
    <w:rsid w:val="6F1CB06E"/>
    <w:rsid w:val="6F2CF445"/>
    <w:rsid w:val="6F384D1B"/>
    <w:rsid w:val="6F403B83"/>
    <w:rsid w:val="6F4E9C9A"/>
    <w:rsid w:val="6F5912C7"/>
    <w:rsid w:val="6F6478E8"/>
    <w:rsid w:val="6F740CD6"/>
    <w:rsid w:val="6F764556"/>
    <w:rsid w:val="6FB53F8D"/>
    <w:rsid w:val="6FC4F0C9"/>
    <w:rsid w:val="6FCDC1E3"/>
    <w:rsid w:val="6FD8B568"/>
    <w:rsid w:val="6FDF9288"/>
    <w:rsid w:val="6FFA0B13"/>
    <w:rsid w:val="700DD7B5"/>
    <w:rsid w:val="7038E993"/>
    <w:rsid w:val="7045A1E9"/>
    <w:rsid w:val="705B3EB3"/>
    <w:rsid w:val="7069FB30"/>
    <w:rsid w:val="706DD6C3"/>
    <w:rsid w:val="70767D46"/>
    <w:rsid w:val="7089A5A5"/>
    <w:rsid w:val="708B9C28"/>
    <w:rsid w:val="70900040"/>
    <w:rsid w:val="7091CB0E"/>
    <w:rsid w:val="70A7DAF4"/>
    <w:rsid w:val="70B59B3C"/>
    <w:rsid w:val="70BB74C2"/>
    <w:rsid w:val="70C69BD1"/>
    <w:rsid w:val="70C8060B"/>
    <w:rsid w:val="70C9EF9C"/>
    <w:rsid w:val="70D1470A"/>
    <w:rsid w:val="70ED34D0"/>
    <w:rsid w:val="70FB6266"/>
    <w:rsid w:val="70FE3EA7"/>
    <w:rsid w:val="71185410"/>
    <w:rsid w:val="711DB46B"/>
    <w:rsid w:val="711DD758"/>
    <w:rsid w:val="71500E0D"/>
    <w:rsid w:val="7156AC19"/>
    <w:rsid w:val="715E5C02"/>
    <w:rsid w:val="7167E04C"/>
    <w:rsid w:val="71790F8A"/>
    <w:rsid w:val="718F63BD"/>
    <w:rsid w:val="71A5FD1A"/>
    <w:rsid w:val="71A952DB"/>
    <w:rsid w:val="71AE496B"/>
    <w:rsid w:val="71B9CAFB"/>
    <w:rsid w:val="71D77CA0"/>
    <w:rsid w:val="71E80426"/>
    <w:rsid w:val="71F71F2B"/>
    <w:rsid w:val="7206BC90"/>
    <w:rsid w:val="7230C4DB"/>
    <w:rsid w:val="72366B2F"/>
    <w:rsid w:val="72411A90"/>
    <w:rsid w:val="724C2A80"/>
    <w:rsid w:val="7252FC4B"/>
    <w:rsid w:val="726F1909"/>
    <w:rsid w:val="727A13CA"/>
    <w:rsid w:val="7287C9B8"/>
    <w:rsid w:val="7294226C"/>
    <w:rsid w:val="7298C7CD"/>
    <w:rsid w:val="72A54213"/>
    <w:rsid w:val="72AF49EB"/>
    <w:rsid w:val="72DB4704"/>
    <w:rsid w:val="72F295C8"/>
    <w:rsid w:val="72F41CC6"/>
    <w:rsid w:val="7305FADF"/>
    <w:rsid w:val="73161F76"/>
    <w:rsid w:val="731B4948"/>
    <w:rsid w:val="7327F5F0"/>
    <w:rsid w:val="7328B612"/>
    <w:rsid w:val="732E4A99"/>
    <w:rsid w:val="73436057"/>
    <w:rsid w:val="736E1A57"/>
    <w:rsid w:val="738DA031"/>
    <w:rsid w:val="73BB0889"/>
    <w:rsid w:val="73C726AE"/>
    <w:rsid w:val="73CC2DDC"/>
    <w:rsid w:val="73DE2D78"/>
    <w:rsid w:val="73DF166D"/>
    <w:rsid w:val="73EE7F84"/>
    <w:rsid w:val="73FB8144"/>
    <w:rsid w:val="7405C5D4"/>
    <w:rsid w:val="741B9A04"/>
    <w:rsid w:val="7478F1C5"/>
    <w:rsid w:val="7481473F"/>
    <w:rsid w:val="7487B43C"/>
    <w:rsid w:val="7491F524"/>
    <w:rsid w:val="74A439F5"/>
    <w:rsid w:val="74A7B225"/>
    <w:rsid w:val="74C2AF0E"/>
    <w:rsid w:val="74C7AA1B"/>
    <w:rsid w:val="74D50BA6"/>
    <w:rsid w:val="74D83E9A"/>
    <w:rsid w:val="74DC038E"/>
    <w:rsid w:val="74DD3493"/>
    <w:rsid w:val="74DF02F6"/>
    <w:rsid w:val="74F1EB6A"/>
    <w:rsid w:val="75091D40"/>
    <w:rsid w:val="751D95F0"/>
    <w:rsid w:val="75240D14"/>
    <w:rsid w:val="753ABD80"/>
    <w:rsid w:val="75461942"/>
    <w:rsid w:val="756015D6"/>
    <w:rsid w:val="756574E5"/>
    <w:rsid w:val="757348BC"/>
    <w:rsid w:val="757FAB93"/>
    <w:rsid w:val="75931442"/>
    <w:rsid w:val="75952F88"/>
    <w:rsid w:val="75B1E436"/>
    <w:rsid w:val="75BC6419"/>
    <w:rsid w:val="75C3EB2B"/>
    <w:rsid w:val="75C6CA90"/>
    <w:rsid w:val="75CCBD10"/>
    <w:rsid w:val="75DDD9D9"/>
    <w:rsid w:val="75DF4A6D"/>
    <w:rsid w:val="75DFB9C9"/>
    <w:rsid w:val="75E3CCC5"/>
    <w:rsid w:val="75EE0E8F"/>
    <w:rsid w:val="7615DC21"/>
    <w:rsid w:val="7624FB23"/>
    <w:rsid w:val="762C3730"/>
    <w:rsid w:val="7636D4C3"/>
    <w:rsid w:val="763A1F02"/>
    <w:rsid w:val="76540D98"/>
    <w:rsid w:val="765C0406"/>
    <w:rsid w:val="767260CA"/>
    <w:rsid w:val="76879708"/>
    <w:rsid w:val="768846A6"/>
    <w:rsid w:val="76914AF2"/>
    <w:rsid w:val="76A05379"/>
    <w:rsid w:val="76A72E34"/>
    <w:rsid w:val="76ACB5C2"/>
    <w:rsid w:val="76B40385"/>
    <w:rsid w:val="76CBD68C"/>
    <w:rsid w:val="76CCDCAD"/>
    <w:rsid w:val="76D74A05"/>
    <w:rsid w:val="77102501"/>
    <w:rsid w:val="7716AAB6"/>
    <w:rsid w:val="771F51C4"/>
    <w:rsid w:val="772628A2"/>
    <w:rsid w:val="77296345"/>
    <w:rsid w:val="77330216"/>
    <w:rsid w:val="774950EC"/>
    <w:rsid w:val="7754FC0A"/>
    <w:rsid w:val="775C4559"/>
    <w:rsid w:val="77784080"/>
    <w:rsid w:val="777C8DDF"/>
    <w:rsid w:val="778D4CDE"/>
    <w:rsid w:val="77B716B0"/>
    <w:rsid w:val="77D47B6A"/>
    <w:rsid w:val="77EF5837"/>
    <w:rsid w:val="78146706"/>
    <w:rsid w:val="782B129A"/>
    <w:rsid w:val="78529B56"/>
    <w:rsid w:val="7875E9DB"/>
    <w:rsid w:val="788857FE"/>
    <w:rsid w:val="78ACC28E"/>
    <w:rsid w:val="78AF087A"/>
    <w:rsid w:val="78B03441"/>
    <w:rsid w:val="78B38048"/>
    <w:rsid w:val="78B5308C"/>
    <w:rsid w:val="78C1C9B1"/>
    <w:rsid w:val="78D380DC"/>
    <w:rsid w:val="78DCBDA1"/>
    <w:rsid w:val="78E7EAB3"/>
    <w:rsid w:val="78F06294"/>
    <w:rsid w:val="78F1A579"/>
    <w:rsid w:val="78F384F6"/>
    <w:rsid w:val="7900812B"/>
    <w:rsid w:val="7900DE98"/>
    <w:rsid w:val="790E51D3"/>
    <w:rsid w:val="79101166"/>
    <w:rsid w:val="79189427"/>
    <w:rsid w:val="791AF422"/>
    <w:rsid w:val="791C9DB0"/>
    <w:rsid w:val="791CA624"/>
    <w:rsid w:val="7927C890"/>
    <w:rsid w:val="79401B19"/>
    <w:rsid w:val="7973A2DA"/>
    <w:rsid w:val="798BA1BD"/>
    <w:rsid w:val="7997FC2D"/>
    <w:rsid w:val="79A3D235"/>
    <w:rsid w:val="79B883E9"/>
    <w:rsid w:val="79C505B0"/>
    <w:rsid w:val="79F48FCF"/>
    <w:rsid w:val="7A045B6A"/>
    <w:rsid w:val="7A123EBD"/>
    <w:rsid w:val="7A2035D9"/>
    <w:rsid w:val="7A24343C"/>
    <w:rsid w:val="7A25D130"/>
    <w:rsid w:val="7A2F7E63"/>
    <w:rsid w:val="7A3FEA68"/>
    <w:rsid w:val="7A5CBDC8"/>
    <w:rsid w:val="7A61FA2A"/>
    <w:rsid w:val="7A67CAB5"/>
    <w:rsid w:val="7A6958E5"/>
    <w:rsid w:val="7A699E17"/>
    <w:rsid w:val="7A736A72"/>
    <w:rsid w:val="7A961662"/>
    <w:rsid w:val="7AA26709"/>
    <w:rsid w:val="7AA30492"/>
    <w:rsid w:val="7AC89E41"/>
    <w:rsid w:val="7AD5EF5A"/>
    <w:rsid w:val="7AD70CE3"/>
    <w:rsid w:val="7AE9378B"/>
    <w:rsid w:val="7B2E78B5"/>
    <w:rsid w:val="7B5AE79C"/>
    <w:rsid w:val="7B689F0B"/>
    <w:rsid w:val="7B7D466D"/>
    <w:rsid w:val="7B8210C0"/>
    <w:rsid w:val="7B9C4DB3"/>
    <w:rsid w:val="7BB8931A"/>
    <w:rsid w:val="7BE5E011"/>
    <w:rsid w:val="7BEC12E6"/>
    <w:rsid w:val="7BF79C04"/>
    <w:rsid w:val="7C1AA640"/>
    <w:rsid w:val="7C1E89B7"/>
    <w:rsid w:val="7C2345A9"/>
    <w:rsid w:val="7C530B02"/>
    <w:rsid w:val="7C6D15D4"/>
    <w:rsid w:val="7C7A223D"/>
    <w:rsid w:val="7C88B9FA"/>
    <w:rsid w:val="7C8D3C89"/>
    <w:rsid w:val="7C8FD65B"/>
    <w:rsid w:val="7C91BF6B"/>
    <w:rsid w:val="7C9589FC"/>
    <w:rsid w:val="7CBF8E1E"/>
    <w:rsid w:val="7CC01DD3"/>
    <w:rsid w:val="7CDDAE5E"/>
    <w:rsid w:val="7CE3C007"/>
    <w:rsid w:val="7CE71443"/>
    <w:rsid w:val="7CFCBF77"/>
    <w:rsid w:val="7CFEFF22"/>
    <w:rsid w:val="7D043E9C"/>
    <w:rsid w:val="7D1F846B"/>
    <w:rsid w:val="7D2926F9"/>
    <w:rsid w:val="7D2A2648"/>
    <w:rsid w:val="7D2CE0B6"/>
    <w:rsid w:val="7D318560"/>
    <w:rsid w:val="7D64029F"/>
    <w:rsid w:val="7D70D25E"/>
    <w:rsid w:val="7D74D6BC"/>
    <w:rsid w:val="7D8593E6"/>
    <w:rsid w:val="7D9F1846"/>
    <w:rsid w:val="7DB02AA7"/>
    <w:rsid w:val="7DC64DC9"/>
    <w:rsid w:val="7E0BDB1B"/>
    <w:rsid w:val="7E10904C"/>
    <w:rsid w:val="7E3ADD0A"/>
    <w:rsid w:val="7E4303BB"/>
    <w:rsid w:val="7E4C35BC"/>
    <w:rsid w:val="7E6FA6E5"/>
    <w:rsid w:val="7E815FB4"/>
    <w:rsid w:val="7E983306"/>
    <w:rsid w:val="7E9DE963"/>
    <w:rsid w:val="7EAB6B78"/>
    <w:rsid w:val="7ECAAE3C"/>
    <w:rsid w:val="7EE1B54E"/>
    <w:rsid w:val="7EE2B4BF"/>
    <w:rsid w:val="7EF3F19E"/>
    <w:rsid w:val="7F0A6FAF"/>
    <w:rsid w:val="7F10173B"/>
    <w:rsid w:val="7F13B217"/>
    <w:rsid w:val="7F1D0388"/>
    <w:rsid w:val="7F4B55BE"/>
    <w:rsid w:val="7F559A86"/>
    <w:rsid w:val="7F65DF9D"/>
    <w:rsid w:val="7F6B9951"/>
    <w:rsid w:val="7F94CC69"/>
    <w:rsid w:val="7F9C9C0B"/>
    <w:rsid w:val="7FA15B7D"/>
    <w:rsid w:val="7FD5CFFF"/>
    <w:rsid w:val="7FE28439"/>
    <w:rsid w:val="7FEEB07A"/>
    <w:rsid w:val="7FEF06D6"/>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3A04CA"/>
  <w15:docId w15:val="{0ACAA4FF-960B-4209-8148-FC70D0203F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57E73"/>
    <w:pPr>
      <w:spacing w:after="120"/>
      <w:jc w:val="both"/>
    </w:pPr>
  </w:style>
  <w:style w:type="paragraph" w:styleId="Heading1">
    <w:name w:val="heading 1"/>
    <w:next w:val="Normal"/>
    <w:link w:val="Heading1Char"/>
    <w:uiPriority w:val="9"/>
    <w:qFormat/>
    <w:pPr>
      <w:keepNext/>
      <w:keepLines/>
      <w:spacing w:after="0" w:line="259" w:lineRule="auto"/>
      <w:ind w:left="10" w:right="150" w:hanging="10"/>
      <w:jc w:val="center"/>
      <w:outlineLvl w:val="0"/>
    </w:pPr>
    <w:rPr>
      <w:rFonts w:ascii="Arial" w:eastAsia="Arial" w:hAnsi="Arial" w:cs="Arial"/>
      <w:b/>
      <w:color w:val="000000"/>
    </w:rPr>
  </w:style>
  <w:style w:type="paragraph" w:styleId="Heading2">
    <w:name w:val="heading 2"/>
    <w:next w:val="Normal"/>
    <w:link w:val="Heading2Char"/>
    <w:uiPriority w:val="9"/>
    <w:unhideWhenUsed/>
    <w:qFormat/>
    <w:rsid w:val="00E15ADE"/>
    <w:pPr>
      <w:keepNext/>
      <w:keepLines/>
      <w:numPr>
        <w:ilvl w:val="1"/>
        <w:numId w:val="3"/>
      </w:numPr>
      <w:spacing w:before="120" w:after="240" w:line="259" w:lineRule="auto"/>
      <w:outlineLvl w:val="1"/>
    </w:pPr>
    <w:rPr>
      <w:rFonts w:eastAsia="Times New Roman"/>
      <w:b/>
      <w:color w:val="000000"/>
      <w:lang w:val="lt-LT"/>
    </w:rPr>
  </w:style>
  <w:style w:type="paragraph" w:styleId="Heading3">
    <w:name w:val="heading 3"/>
    <w:next w:val="Normal"/>
    <w:link w:val="Heading3Char"/>
    <w:uiPriority w:val="9"/>
    <w:unhideWhenUsed/>
    <w:qFormat/>
    <w:rsid w:val="00B86128"/>
    <w:pPr>
      <w:keepNext/>
      <w:keepLines/>
      <w:numPr>
        <w:ilvl w:val="2"/>
        <w:numId w:val="3"/>
      </w:numPr>
      <w:spacing w:before="120" w:after="240" w:line="259" w:lineRule="auto"/>
      <w:outlineLvl w:val="2"/>
    </w:pPr>
    <w:rPr>
      <w:rFonts w:eastAsia="Times New Roman"/>
      <w:b/>
      <w:color w:val="000000"/>
      <w:lang w:val="lt-LT"/>
    </w:rPr>
  </w:style>
  <w:style w:type="paragraph" w:styleId="Heading4">
    <w:name w:val="heading 4"/>
    <w:next w:val="Normal"/>
    <w:link w:val="Heading4Char"/>
    <w:uiPriority w:val="9"/>
    <w:unhideWhenUsed/>
    <w:qFormat/>
    <w:pPr>
      <w:keepNext/>
      <w:keepLines/>
      <w:spacing w:after="0" w:line="259" w:lineRule="auto"/>
      <w:ind w:left="2603" w:hanging="10"/>
      <w:outlineLvl w:val="3"/>
    </w:pPr>
    <w:rPr>
      <w:rFonts w:eastAsia="Times New Roman"/>
      <w:b/>
      <w:color w:val="000000"/>
    </w:rPr>
  </w:style>
  <w:style w:type="paragraph" w:styleId="Heading6">
    <w:name w:val="heading 6"/>
    <w:basedOn w:val="Normal"/>
    <w:next w:val="Normal"/>
    <w:link w:val="Heading6Char"/>
    <w:uiPriority w:val="9"/>
    <w:unhideWhenUsed/>
    <w:qFormat/>
    <w:rsid w:val="000F3722"/>
    <w:pPr>
      <w:keepNext/>
      <w:keepLines/>
      <w:spacing w:before="40" w:after="0"/>
      <w:outlineLvl w:val="5"/>
    </w:pPr>
    <w:rPr>
      <w:rFonts w:eastAsiaTheme="majorEastAsia" w:cstheme="majorBidi"/>
      <w:i/>
      <w:iCs/>
      <w:color w:val="595959" w:themeColor="text1" w:themeTint="A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000000"/>
      <w:sz w:val="24"/>
    </w:rPr>
  </w:style>
  <w:style w:type="character" w:customStyle="1" w:styleId="Heading2Char">
    <w:name w:val="Heading 2 Char"/>
    <w:link w:val="Heading2"/>
    <w:uiPriority w:val="9"/>
    <w:rsid w:val="00E15ADE"/>
    <w:rPr>
      <w:rFonts w:eastAsia="Times New Roman"/>
      <w:b/>
      <w:color w:val="000000"/>
      <w:lang w:val="lt-LT"/>
    </w:rPr>
  </w:style>
  <w:style w:type="character" w:customStyle="1" w:styleId="Heading3Char">
    <w:name w:val="Heading 3 Char"/>
    <w:link w:val="Heading3"/>
    <w:uiPriority w:val="9"/>
    <w:rsid w:val="00B86128"/>
    <w:rPr>
      <w:rFonts w:eastAsia="Times New Roman"/>
      <w:b/>
      <w:color w:val="000000"/>
      <w:lang w:val="lt-LT"/>
    </w:rPr>
  </w:style>
  <w:style w:type="character" w:customStyle="1" w:styleId="Heading4Char">
    <w:name w:val="Heading 4 Char"/>
    <w:link w:val="Heading4"/>
    <w:uiPriority w:val="9"/>
    <w:rPr>
      <w:rFonts w:eastAsia="Times New Roman" w:cs="Times New Roman"/>
      <w:b/>
      <w:color w:val="000000"/>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28EBEF40"/>
    <w:pPr>
      <w:ind w:left="720"/>
      <w:contextualSpacing/>
    </w:pPr>
  </w:style>
  <w:style w:type="character" w:styleId="Hyperlink">
    <w:name w:val="Hyperlink"/>
    <w:basedOn w:val="DefaultParagraphFont"/>
    <w:uiPriority w:val="99"/>
    <w:unhideWhenUsed/>
    <w:rsid w:val="28EBEF40"/>
    <w:rPr>
      <w:color w:val="0563C1"/>
      <w:u w:val="single"/>
    </w:rPr>
  </w:style>
  <w:style w:type="paragraph" w:styleId="Footer">
    <w:name w:val="footer"/>
    <w:basedOn w:val="Normal"/>
    <w:link w:val="FooterChar"/>
    <w:uiPriority w:val="99"/>
    <w:unhideWhenUsed/>
    <w:rsid w:val="38AB55BE"/>
    <w:pPr>
      <w:tabs>
        <w:tab w:val="center" w:pos="4536"/>
        <w:tab w:val="right" w:pos="9072"/>
      </w:tabs>
      <w:spacing w:after="0"/>
    </w:pPr>
  </w:style>
  <w:style w:type="character" w:customStyle="1" w:styleId="FooterChar">
    <w:name w:val="Footer Char"/>
    <w:basedOn w:val="DefaultParagraphFont"/>
    <w:link w:val="Footer"/>
    <w:uiPriority w:val="99"/>
    <w:rsid w:val="00630171"/>
    <w:rPr>
      <w:rFonts w:ascii="Times New Roman" w:eastAsia="Calibri" w:hAnsi="Times New Roman" w:cs="Calibri"/>
      <w:color w:val="000000" w:themeColor="text1"/>
      <w:lang w:val="lt-LT"/>
    </w:rPr>
  </w:style>
  <w:style w:type="paragraph" w:styleId="Header">
    <w:name w:val="header"/>
    <w:basedOn w:val="Normal"/>
    <w:link w:val="HeaderChar"/>
    <w:uiPriority w:val="99"/>
    <w:semiHidden/>
    <w:unhideWhenUsed/>
    <w:rsid w:val="38AB55BE"/>
    <w:pPr>
      <w:tabs>
        <w:tab w:val="center" w:pos="4680"/>
        <w:tab w:val="right" w:pos="9360"/>
      </w:tabs>
      <w:spacing w:after="0"/>
    </w:pPr>
  </w:style>
  <w:style w:type="character" w:customStyle="1" w:styleId="HeaderChar">
    <w:name w:val="Header Char"/>
    <w:basedOn w:val="DefaultParagraphFont"/>
    <w:link w:val="Header"/>
    <w:uiPriority w:val="99"/>
    <w:semiHidden/>
    <w:rsid w:val="007D4505"/>
    <w:rPr>
      <w:rFonts w:ascii="Times New Roman" w:eastAsia="Calibri" w:hAnsi="Times New Roman" w:cs="Calibri"/>
      <w:color w:val="000000" w:themeColor="text1"/>
      <w:lang w:val="lt-LT"/>
    </w:rPr>
  </w:style>
  <w:style w:type="table" w:styleId="TableGrid0">
    <w:name w:val="Table Grid"/>
    <w:basedOn w:val="TableNormal"/>
    <w:uiPriority w:val="39"/>
    <w:rsid w:val="000B0E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857019"/>
    <w:rPr>
      <w:color w:val="605E5C"/>
      <w:shd w:val="clear" w:color="auto" w:fill="E1DFDD"/>
    </w:rPr>
  </w:style>
  <w:style w:type="paragraph" w:styleId="Caption">
    <w:name w:val="caption"/>
    <w:basedOn w:val="Normal"/>
    <w:next w:val="Normal"/>
    <w:uiPriority w:val="35"/>
    <w:unhideWhenUsed/>
    <w:qFormat/>
    <w:rsid w:val="00867C06"/>
    <w:pPr>
      <w:spacing w:after="200"/>
    </w:pPr>
    <w:rPr>
      <w:rFonts w:cstheme="minorBidi"/>
      <w:iCs/>
      <w:sz w:val="22"/>
      <w:szCs w:val="18"/>
    </w:rPr>
  </w:style>
  <w:style w:type="character" w:customStyle="1" w:styleId="Heading6Char">
    <w:name w:val="Heading 6 Char"/>
    <w:basedOn w:val="DefaultParagraphFont"/>
    <w:link w:val="Heading6"/>
    <w:uiPriority w:val="9"/>
    <w:rsid w:val="000F3722"/>
    <w:rPr>
      <w:rFonts w:ascii="Times New Roman" w:eastAsiaTheme="majorEastAsia" w:hAnsi="Times New Roman" w:cstheme="majorBidi"/>
      <w:i/>
      <w:iCs/>
      <w:color w:val="595959" w:themeColor="text1" w:themeTint="A6"/>
    </w:rPr>
  </w:style>
  <w:style w:type="paragraph" w:styleId="TOC1">
    <w:name w:val="toc 1"/>
    <w:basedOn w:val="Normal"/>
    <w:next w:val="Normal"/>
    <w:uiPriority w:val="39"/>
    <w:unhideWhenUsed/>
    <w:rsid w:val="000F3722"/>
    <w:pPr>
      <w:spacing w:after="100"/>
    </w:pPr>
  </w:style>
  <w:style w:type="paragraph" w:styleId="TOC2">
    <w:name w:val="toc 2"/>
    <w:basedOn w:val="Normal"/>
    <w:next w:val="Normal"/>
    <w:uiPriority w:val="39"/>
    <w:unhideWhenUsed/>
    <w:rsid w:val="000F3722"/>
    <w:pPr>
      <w:spacing w:after="100"/>
      <w:ind w:left="220"/>
    </w:pPr>
  </w:style>
  <w:style w:type="paragraph" w:styleId="TOC3">
    <w:name w:val="toc 3"/>
    <w:basedOn w:val="Normal"/>
    <w:next w:val="Normal"/>
    <w:uiPriority w:val="39"/>
    <w:unhideWhenUsed/>
    <w:rsid w:val="000F3722"/>
    <w:pPr>
      <w:spacing w:after="100"/>
      <w:ind w:left="440"/>
    </w:pPr>
  </w:style>
  <w:style w:type="paragraph" w:styleId="TOC6">
    <w:name w:val="toc 6"/>
    <w:basedOn w:val="Normal"/>
    <w:next w:val="Normal"/>
    <w:uiPriority w:val="39"/>
    <w:unhideWhenUsed/>
    <w:rsid w:val="000F3722"/>
    <w:pPr>
      <w:spacing w:after="100"/>
      <w:ind w:left="1100"/>
    </w:pPr>
  </w:style>
  <w:style w:type="table" w:styleId="TableGridLight">
    <w:name w:val="Grid Table Light"/>
    <w:basedOn w:val="TableNormal"/>
    <w:uiPriority w:val="40"/>
    <w:rsid w:val="00C95E86"/>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TableofFigures">
    <w:name w:val="table of figures"/>
    <w:basedOn w:val="Normal"/>
    <w:next w:val="Normal"/>
    <w:link w:val="TableofFiguresChar"/>
    <w:uiPriority w:val="99"/>
    <w:unhideWhenUsed/>
    <w:rsid w:val="001233B4"/>
    <w:pPr>
      <w:spacing w:after="0"/>
      <w:ind w:left="480" w:hanging="480"/>
    </w:pPr>
    <w:rPr>
      <w:rFonts w:asciiTheme="minorHAnsi" w:hAnsiTheme="minorHAnsi" w:cstheme="minorHAnsi"/>
      <w:smallCaps/>
      <w:sz w:val="20"/>
      <w:szCs w:val="20"/>
    </w:rPr>
  </w:style>
  <w:style w:type="paragraph" w:customStyle="1" w:styleId="Antratbenr">
    <w:name w:val="Antraštė be nr."/>
    <w:basedOn w:val="Heading1"/>
    <w:next w:val="Normal"/>
    <w:qFormat/>
    <w:rsid w:val="004F3BD8"/>
    <w:pPr>
      <w:keepLines w:val="0"/>
      <w:pageBreakBefore/>
      <w:spacing w:after="200" w:line="276" w:lineRule="auto"/>
      <w:ind w:left="0" w:right="0" w:firstLine="0"/>
    </w:pPr>
    <w:rPr>
      <w:rFonts w:ascii="Times New Roman" w:eastAsia="Times New Roman" w:hAnsi="Times New Roman" w:cs="Times New Roman"/>
      <w:bCs/>
      <w:color w:val="auto"/>
      <w:kern w:val="32"/>
      <w:szCs w:val="32"/>
      <w:lang w:val="lt-LT" w:eastAsia="en-US"/>
      <w14:ligatures w14:val="none"/>
    </w:rPr>
  </w:style>
  <w:style w:type="paragraph" w:customStyle="1" w:styleId="Paveiksleliusarasas">
    <w:name w:val="Paveiksleliu sarasas"/>
    <w:basedOn w:val="TableofFigures"/>
    <w:link w:val="PaveiksleliusarasasChar"/>
    <w:qFormat/>
    <w:rsid w:val="00243F3B"/>
    <w:pPr>
      <w:tabs>
        <w:tab w:val="right" w:leader="dot" w:pos="9773"/>
      </w:tabs>
    </w:pPr>
    <w:rPr>
      <w:rFonts w:ascii="Times New Roman" w:hAnsi="Times New Roman" w:cs="Times New Roman"/>
      <w:smallCaps w:val="0"/>
      <w:sz w:val="24"/>
      <w:szCs w:val="24"/>
    </w:rPr>
  </w:style>
  <w:style w:type="character" w:customStyle="1" w:styleId="TableofFiguresChar">
    <w:name w:val="Table of Figures Char"/>
    <w:basedOn w:val="DefaultParagraphFont"/>
    <w:link w:val="TableofFigures"/>
    <w:uiPriority w:val="99"/>
    <w:rsid w:val="00243F3B"/>
    <w:rPr>
      <w:rFonts w:asciiTheme="minorHAnsi" w:hAnsiTheme="minorHAnsi"/>
      <w:smallCaps/>
      <w:sz w:val="20"/>
    </w:rPr>
  </w:style>
  <w:style w:type="character" w:customStyle="1" w:styleId="PaveiksleliusarasasChar">
    <w:name w:val="Paveiksleliu sarasas Char"/>
    <w:basedOn w:val="TableofFiguresChar"/>
    <w:link w:val="Paveiksleliusarasas"/>
    <w:rsid w:val="00243F3B"/>
    <w:rPr>
      <w:rFonts w:asciiTheme="minorHAnsi" w:hAnsiTheme="minorHAnsi" w:cs="Times New Roman"/>
      <w:smallCaps w:val="0"/>
      <w:sz w:val="20"/>
      <w:szCs w:val="24"/>
    </w:rPr>
  </w:style>
  <w:style w:type="paragraph" w:customStyle="1" w:styleId="Lentel">
    <w:name w:val="Lentelė"/>
    <w:basedOn w:val="Normal"/>
    <w:link w:val="LentelChar"/>
    <w:qFormat/>
    <w:rsid w:val="0082595D"/>
    <w:pPr>
      <w:spacing w:line="240" w:lineRule="auto"/>
      <w:ind w:left="2"/>
    </w:pPr>
    <w:rPr>
      <w:rFonts w:eastAsia="Times New Roman"/>
      <w:sz w:val="20"/>
    </w:rPr>
  </w:style>
  <w:style w:type="character" w:customStyle="1" w:styleId="LentelChar">
    <w:name w:val="Lentelė Char"/>
    <w:basedOn w:val="DefaultParagraphFont"/>
    <w:link w:val="Lentel"/>
    <w:rsid w:val="0082595D"/>
    <w:rPr>
      <w:rFonts w:eastAsia="Times New Roman"/>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leidykla.ktu.lt" TargetMode="External"/><Relationship Id="rId17" Type="http://schemas.microsoft.com/office/2020/10/relationships/intelligence" Target="intelligence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58B30BA-F8C2-4D09-9A3A-7F4F9AE8CCD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27</Pages>
  <Words>7604</Words>
  <Characters>53007</Characters>
  <Application>Microsoft Office Word</Application>
  <DocSecurity>0</DocSecurity>
  <Lines>2944</Lines>
  <Paragraphs>1236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 Komanda Tesla įvaizdžio gerinimo projekto ataskaita</dc:title>
  <dc:subject/>
  <dc:creator>kristupas.kuras@ktu.edu</dc:creator>
  <cp:keywords/>
  <cp:lastModifiedBy>Kristupas Kuras</cp:lastModifiedBy>
  <cp:revision>299</cp:revision>
  <cp:lastPrinted>2025-12-21T11:31:00Z</cp:lastPrinted>
  <dcterms:created xsi:type="dcterms:W3CDTF">2025-10-02T04:57:00Z</dcterms:created>
  <dcterms:modified xsi:type="dcterms:W3CDTF">2025-12-21T11:32:00Z</dcterms:modified>
</cp:coreProperties>
</file>