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40927" w14:textId="77777777" w:rsidR="00011D7D" w:rsidRPr="00912E76" w:rsidRDefault="00011D7D">
      <w:pPr>
        <w:pStyle w:val="TitleCover"/>
        <w:spacing w:after="240"/>
        <w:rPr>
          <w:rFonts w:ascii="Times New Roman" w:hAnsi="Times New Roman"/>
          <w:sz w:val="52"/>
          <w:lang w:val="lt-LT"/>
        </w:rPr>
      </w:pPr>
      <w:bookmarkStart w:id="0" w:name="_Toc523878296"/>
      <w:bookmarkStart w:id="1" w:name="_Toc521978636"/>
    </w:p>
    <w:p w14:paraId="4AFFFD9A" w14:textId="77777777" w:rsidR="00011D7D" w:rsidRPr="00912E76" w:rsidRDefault="00011D7D">
      <w:pPr>
        <w:pStyle w:val="TitleCover"/>
        <w:spacing w:after="240"/>
        <w:rPr>
          <w:rFonts w:ascii="Times New Roman" w:hAnsi="Times New Roman"/>
          <w:sz w:val="52"/>
          <w:lang w:val="lt-LT"/>
        </w:rPr>
      </w:pPr>
    </w:p>
    <w:p w14:paraId="59B0CE04" w14:textId="77777777" w:rsidR="00011D7D" w:rsidRPr="00912E76" w:rsidRDefault="00011D7D">
      <w:pPr>
        <w:pStyle w:val="TitleCover"/>
        <w:spacing w:after="240"/>
        <w:rPr>
          <w:rFonts w:ascii="Times New Roman" w:hAnsi="Times New Roman"/>
          <w:sz w:val="52"/>
          <w:lang w:val="lt-LT"/>
        </w:rPr>
      </w:pPr>
    </w:p>
    <w:p w14:paraId="6EDC5DD2" w14:textId="77777777" w:rsidR="00011D7D" w:rsidRPr="00912E76" w:rsidRDefault="00011D7D">
      <w:pPr>
        <w:pStyle w:val="TitleCover"/>
        <w:spacing w:after="240"/>
        <w:rPr>
          <w:rFonts w:ascii="Times New Roman" w:hAnsi="Times New Roman"/>
          <w:sz w:val="52"/>
          <w:lang w:val="lt-LT"/>
        </w:rPr>
      </w:pPr>
    </w:p>
    <w:p w14:paraId="1708307C" w14:textId="77777777" w:rsidR="00011D7D" w:rsidRPr="005B4229" w:rsidRDefault="00011D7D">
      <w:pPr>
        <w:jc w:val="left"/>
        <w:rPr>
          <w:rFonts w:cs="Arial"/>
          <w:sz w:val="20"/>
          <w:szCs w:val="28"/>
          <w:lang w:val="lt-LT"/>
        </w:rPr>
      </w:pPr>
    </w:p>
    <w:p w14:paraId="3038CDCE" w14:textId="77777777" w:rsidR="00011D7D" w:rsidRPr="005B4229" w:rsidRDefault="00011D7D">
      <w:pPr>
        <w:pStyle w:val="Title"/>
        <w:rPr>
          <w:rFonts w:cs="Arial"/>
          <w:i/>
          <w:color w:val="0000FF"/>
          <w:sz w:val="28"/>
          <w:szCs w:val="28"/>
          <w:lang w:val="lt-LT"/>
        </w:rPr>
      </w:pPr>
      <w:r w:rsidRPr="005B4229">
        <w:rPr>
          <w:rFonts w:cs="Arial"/>
          <w:color w:val="19222B"/>
          <w:sz w:val="28"/>
          <w:szCs w:val="28"/>
        </w:rPr>
        <w:t>Tesla įvaizdžio gerinimas</w:t>
      </w:r>
    </w:p>
    <w:p w14:paraId="0E3C19A0" w14:textId="77777777" w:rsidR="00011D7D" w:rsidRPr="005B4229" w:rsidRDefault="00220F7B">
      <w:pPr>
        <w:pStyle w:val="Title"/>
        <w:pBdr>
          <w:bottom w:val="single" w:sz="4" w:space="1" w:color="auto"/>
        </w:pBdr>
        <w:rPr>
          <w:rFonts w:cs="Arial"/>
          <w:sz w:val="28"/>
          <w:szCs w:val="28"/>
          <w:lang w:val="lt-LT"/>
        </w:rPr>
      </w:pPr>
      <w:r w:rsidRPr="005B4229">
        <w:rPr>
          <w:rFonts w:cs="Arial"/>
          <w:color w:val="19222B"/>
          <w:sz w:val="28"/>
          <w:szCs w:val="28"/>
        </w:rPr>
        <w:t>PROJEKTO KOKYBĖS IR RIZIKOS VALDYMO PLANAS</w:t>
      </w:r>
    </w:p>
    <w:p w14:paraId="32AFD509" w14:textId="77777777" w:rsidR="00011D7D" w:rsidRPr="005B4229" w:rsidRDefault="00011D7D">
      <w:pPr>
        <w:pStyle w:val="StyleSubtitleCover2TopNoborder"/>
        <w:spacing w:after="120"/>
        <w:jc w:val="left"/>
        <w:rPr>
          <w:rFonts w:ascii="Arial" w:hAnsi="Arial" w:cs="Arial"/>
          <w:i/>
          <w:color w:val="0000FF"/>
          <w:sz w:val="28"/>
          <w:szCs w:val="28"/>
          <w:lang w:val="lt-LT"/>
        </w:rPr>
      </w:pPr>
      <w:proofErr w:type="spellStart"/>
      <w:r w:rsidRPr="005B4229">
        <w:rPr>
          <w:rFonts w:ascii="Arial" w:hAnsi="Arial" w:cs="Arial"/>
          <w:color w:val="19222B"/>
          <w:sz w:val="28"/>
          <w:szCs w:val="28"/>
        </w:rPr>
        <w:t>Versija</w:t>
      </w:r>
      <w:proofErr w:type="spellEnd"/>
      <w:r w:rsidRPr="005B4229">
        <w:rPr>
          <w:rFonts w:ascii="Arial" w:hAnsi="Arial" w:cs="Arial"/>
          <w:color w:val="19222B"/>
          <w:sz w:val="28"/>
          <w:szCs w:val="28"/>
        </w:rPr>
        <w:t xml:space="preserve"> 1.1 | </w:t>
      </w:r>
      <w:proofErr w:type="spellStart"/>
      <w:r w:rsidRPr="005B4229">
        <w:rPr>
          <w:rFonts w:ascii="Arial" w:hAnsi="Arial" w:cs="Arial"/>
          <w:color w:val="19222B"/>
          <w:sz w:val="28"/>
          <w:szCs w:val="28"/>
        </w:rPr>
        <w:t>Projekto</w:t>
      </w:r>
      <w:proofErr w:type="spellEnd"/>
      <w:r w:rsidRPr="005B4229">
        <w:rPr>
          <w:rFonts w:ascii="Arial" w:hAnsi="Arial" w:cs="Arial"/>
          <w:color w:val="19222B"/>
          <w:sz w:val="28"/>
          <w:szCs w:val="28"/>
        </w:rPr>
        <w:t xml:space="preserve"> </w:t>
      </w:r>
      <w:proofErr w:type="spellStart"/>
      <w:r w:rsidRPr="005B4229">
        <w:rPr>
          <w:rFonts w:ascii="Arial" w:hAnsi="Arial" w:cs="Arial"/>
          <w:color w:val="19222B"/>
          <w:sz w:val="28"/>
          <w:szCs w:val="28"/>
        </w:rPr>
        <w:t>dokumentas</w:t>
      </w:r>
      <w:proofErr w:type="spellEnd"/>
      <w:r w:rsidRPr="005B4229">
        <w:rPr>
          <w:rFonts w:ascii="Arial" w:hAnsi="Arial" w:cs="Arial"/>
          <w:color w:val="19222B"/>
          <w:sz w:val="28"/>
          <w:szCs w:val="28"/>
        </w:rPr>
        <w:t xml:space="preserve"> – </w:t>
      </w:r>
      <w:proofErr w:type="spellStart"/>
      <w:r w:rsidRPr="005B4229">
        <w:rPr>
          <w:rFonts w:ascii="Arial" w:hAnsi="Arial" w:cs="Arial"/>
          <w:color w:val="19222B"/>
          <w:sz w:val="28"/>
          <w:szCs w:val="28"/>
        </w:rPr>
        <w:t>teikiamas</w:t>
      </w:r>
      <w:proofErr w:type="spellEnd"/>
      <w:r w:rsidRPr="005B4229">
        <w:rPr>
          <w:rFonts w:ascii="Arial" w:hAnsi="Arial" w:cs="Arial"/>
          <w:color w:val="19222B"/>
          <w:sz w:val="28"/>
          <w:szCs w:val="28"/>
        </w:rPr>
        <w:t xml:space="preserve"> </w:t>
      </w:r>
      <w:proofErr w:type="spellStart"/>
      <w:r w:rsidRPr="005B4229">
        <w:rPr>
          <w:rFonts w:ascii="Arial" w:hAnsi="Arial" w:cs="Arial"/>
          <w:color w:val="19222B"/>
          <w:sz w:val="28"/>
          <w:szCs w:val="28"/>
        </w:rPr>
        <w:t>derinti</w:t>
      </w:r>
      <w:proofErr w:type="spellEnd"/>
    </w:p>
    <w:p w14:paraId="1E8C7FCE" w14:textId="77777777" w:rsidR="004004E0" w:rsidRPr="005B4229" w:rsidRDefault="004004E0">
      <w:pPr>
        <w:pStyle w:val="StyleSubtitleCover2TopNoborder"/>
        <w:spacing w:after="120"/>
        <w:jc w:val="left"/>
        <w:rPr>
          <w:rFonts w:ascii="Arial" w:hAnsi="Arial" w:cs="Arial"/>
          <w:sz w:val="28"/>
          <w:szCs w:val="28"/>
          <w:lang w:val="lt-LT"/>
        </w:rPr>
      </w:pPr>
      <w:r w:rsidRPr="005B4229">
        <w:rPr>
          <w:rFonts w:ascii="Arial" w:hAnsi="Arial" w:cs="Arial"/>
          <w:color w:val="19222B"/>
          <w:sz w:val="28"/>
          <w:szCs w:val="28"/>
        </w:rPr>
        <w:t xml:space="preserve">2026 m. </w:t>
      </w:r>
      <w:proofErr w:type="spellStart"/>
      <w:r w:rsidRPr="005B4229">
        <w:rPr>
          <w:rFonts w:ascii="Arial" w:hAnsi="Arial" w:cs="Arial"/>
          <w:color w:val="19222B"/>
          <w:sz w:val="28"/>
          <w:szCs w:val="28"/>
        </w:rPr>
        <w:t>spalio</w:t>
      </w:r>
      <w:proofErr w:type="spellEnd"/>
      <w:r w:rsidRPr="005B4229">
        <w:rPr>
          <w:rFonts w:ascii="Arial" w:hAnsi="Arial" w:cs="Arial"/>
          <w:color w:val="19222B"/>
          <w:sz w:val="28"/>
          <w:szCs w:val="28"/>
        </w:rPr>
        <w:t xml:space="preserve"> 28 d.</w:t>
      </w:r>
    </w:p>
    <w:p w14:paraId="0F0FCAE5" w14:textId="77777777" w:rsidR="00011D7D" w:rsidRPr="00912E76" w:rsidRDefault="00011D7D">
      <w:pPr>
        <w:jc w:val="left"/>
        <w:rPr>
          <w:lang w:val="lt-LT"/>
        </w:rPr>
      </w:pPr>
    </w:p>
    <w:p w14:paraId="6BE76A7C" w14:textId="77777777" w:rsidR="00011D7D" w:rsidRPr="00912E76" w:rsidRDefault="00011D7D">
      <w:pPr>
        <w:jc w:val="left"/>
        <w:rPr>
          <w:lang w:val="lt-LT"/>
        </w:rPr>
        <w:sectPr w:rsidR="00011D7D" w:rsidRPr="00912E76" w:rsidSect="00F75537">
          <w:headerReference w:type="default" r:id="rId8"/>
          <w:footerReference w:type="even" r:id="rId9"/>
          <w:footerReference w:type="default" r:id="rId10"/>
          <w:headerReference w:type="first" r:id="rId11"/>
          <w:pgSz w:w="12240" w:h="15840" w:code="1"/>
          <w:pgMar w:top="964" w:right="1049" w:bottom="964" w:left="1162" w:header="397" w:footer="369" w:gutter="432"/>
          <w:cols w:space="720"/>
          <w:titlePg/>
          <w:docGrid w:linePitch="360"/>
        </w:sectPr>
      </w:pPr>
    </w:p>
    <w:p w14:paraId="27ED1933" w14:textId="77777777" w:rsidR="00913EFD" w:rsidRPr="005B4229" w:rsidRDefault="00913EFD">
      <w:pPr>
        <w:pStyle w:val="Title"/>
        <w:rPr>
          <w:sz w:val="24"/>
          <w:lang w:val="lt-LT"/>
        </w:rPr>
      </w:pPr>
      <w:r w:rsidRPr="005B4229">
        <w:rPr>
          <w:color w:val="19222B"/>
          <w:sz w:val="24"/>
        </w:rPr>
        <w:lastRenderedPageBreak/>
        <w:t>TRUMPAS PROJEKTO APRAŠAS</w:t>
      </w:r>
    </w:p>
    <w:p w14:paraId="4DEC80A2" w14:textId="77777777" w:rsidR="00913EFD" w:rsidRPr="00912E76" w:rsidRDefault="00913EFD" w:rsidP="005B4229">
      <w:pPr>
        <w:pStyle w:val="Instructions"/>
        <w:rPr>
          <w:lang w:val="lt-LT"/>
        </w:rPr>
      </w:pPr>
    </w:p>
    <w:p w14:paraId="050FAF28" w14:textId="41F0D174" w:rsidR="00913EFD" w:rsidRPr="005B4229" w:rsidRDefault="00782BD2" w:rsidP="005B4229">
      <w:pPr>
        <w:pStyle w:val="Instructions"/>
        <w:rPr>
          <w:lang w:val="lt-LT"/>
        </w:rPr>
      </w:pPr>
      <w:proofErr w:type="spellStart"/>
      <w:r w:rsidRPr="005B4229">
        <w:t>Projekto</w:t>
      </w:r>
      <w:proofErr w:type="spellEnd"/>
      <w:r w:rsidRPr="005B4229">
        <w:t xml:space="preserve"> </w:t>
      </w:r>
      <w:proofErr w:type="spellStart"/>
      <w:r w:rsidRPr="005B4229">
        <w:t>poreikis</w:t>
      </w:r>
      <w:proofErr w:type="spellEnd"/>
      <w:r w:rsidRPr="005B4229">
        <w:t xml:space="preserve">. </w:t>
      </w:r>
      <w:proofErr w:type="spellStart"/>
      <w:r w:rsidRPr="005B4229">
        <w:t>Augant</w:t>
      </w:r>
      <w:proofErr w:type="spellEnd"/>
      <w:r w:rsidRPr="005B4229">
        <w:t xml:space="preserve"> </w:t>
      </w:r>
      <w:proofErr w:type="spellStart"/>
      <w:r w:rsidRPr="005B4229">
        <w:t>konkurencijai</w:t>
      </w:r>
      <w:proofErr w:type="spellEnd"/>
      <w:r w:rsidRPr="005B4229">
        <w:t xml:space="preserve"> </w:t>
      </w:r>
      <w:proofErr w:type="spellStart"/>
      <w:r w:rsidRPr="005B4229">
        <w:t>Baltijos</w:t>
      </w:r>
      <w:proofErr w:type="spellEnd"/>
      <w:r w:rsidRPr="005B4229">
        <w:t xml:space="preserve"> </w:t>
      </w:r>
      <w:proofErr w:type="spellStart"/>
      <w:r w:rsidRPr="005B4229">
        <w:t>šalių</w:t>
      </w:r>
      <w:proofErr w:type="spellEnd"/>
      <w:r w:rsidRPr="005B4229">
        <w:t xml:space="preserve"> </w:t>
      </w:r>
      <w:proofErr w:type="spellStart"/>
      <w:r w:rsidRPr="005B4229">
        <w:t>elektromobilių</w:t>
      </w:r>
      <w:proofErr w:type="spellEnd"/>
      <w:r w:rsidRPr="005B4229">
        <w:t xml:space="preserve"> </w:t>
      </w:r>
      <w:proofErr w:type="spellStart"/>
      <w:r w:rsidRPr="005B4229">
        <w:t>rinkoje</w:t>
      </w:r>
      <w:proofErr w:type="spellEnd"/>
      <w:r w:rsidRPr="005B4229">
        <w:t xml:space="preserve">, </w:t>
      </w:r>
      <w:proofErr w:type="spellStart"/>
      <w:r w:rsidRPr="005B4229">
        <w:t>siekiama</w:t>
      </w:r>
      <w:proofErr w:type="spellEnd"/>
      <w:r w:rsidRPr="005B4229">
        <w:t xml:space="preserve"> </w:t>
      </w:r>
      <w:proofErr w:type="spellStart"/>
      <w:r w:rsidRPr="005B4229">
        <w:t>stiprinti</w:t>
      </w:r>
      <w:proofErr w:type="spellEnd"/>
      <w:r w:rsidRPr="005B4229">
        <w:t xml:space="preserve"> „</w:t>
      </w:r>
      <w:proofErr w:type="gramStart"/>
      <w:r w:rsidRPr="005B4229">
        <w:t xml:space="preserve">Tesla“ </w:t>
      </w:r>
      <w:proofErr w:type="spellStart"/>
      <w:r w:rsidRPr="005B4229">
        <w:t>reputaciją</w:t>
      </w:r>
      <w:proofErr w:type="spellEnd"/>
      <w:proofErr w:type="gramEnd"/>
      <w:r w:rsidRPr="005B4229">
        <w:t xml:space="preserve">, </w:t>
      </w:r>
      <w:proofErr w:type="spellStart"/>
      <w:r w:rsidRPr="005B4229">
        <w:t>vartotojų</w:t>
      </w:r>
      <w:proofErr w:type="spellEnd"/>
      <w:r w:rsidRPr="005B4229">
        <w:t xml:space="preserve"> </w:t>
      </w:r>
      <w:proofErr w:type="spellStart"/>
      <w:r w:rsidRPr="005B4229">
        <w:t>pasitikėjimą</w:t>
      </w:r>
      <w:proofErr w:type="spellEnd"/>
      <w:r w:rsidRPr="005B4229">
        <w:t xml:space="preserve"> </w:t>
      </w:r>
      <w:proofErr w:type="spellStart"/>
      <w:r w:rsidRPr="005B4229">
        <w:t>ir</w:t>
      </w:r>
      <w:proofErr w:type="spellEnd"/>
      <w:r w:rsidRPr="005B4229">
        <w:t xml:space="preserve"> </w:t>
      </w:r>
      <w:proofErr w:type="spellStart"/>
      <w:r w:rsidRPr="005B4229">
        <w:t>tvarumo</w:t>
      </w:r>
      <w:proofErr w:type="spellEnd"/>
      <w:r w:rsidRPr="005B4229">
        <w:t xml:space="preserve"> </w:t>
      </w:r>
      <w:proofErr w:type="spellStart"/>
      <w:r w:rsidRPr="005B4229">
        <w:t>komunikacijos</w:t>
      </w:r>
      <w:proofErr w:type="spellEnd"/>
      <w:r w:rsidRPr="005B4229">
        <w:t xml:space="preserve"> </w:t>
      </w:r>
      <w:proofErr w:type="spellStart"/>
      <w:r w:rsidRPr="005B4229">
        <w:t>patikimumą</w:t>
      </w:r>
      <w:proofErr w:type="spellEnd"/>
      <w:r w:rsidRPr="005B4229">
        <w:t xml:space="preserve">. </w:t>
      </w:r>
      <w:proofErr w:type="spellStart"/>
      <w:r w:rsidRPr="005B4229">
        <w:t>Projekto</w:t>
      </w:r>
      <w:proofErr w:type="spellEnd"/>
      <w:r w:rsidRPr="005B4229">
        <w:t xml:space="preserve"> </w:t>
      </w:r>
      <w:proofErr w:type="spellStart"/>
      <w:r w:rsidRPr="005B4229">
        <w:t>tikslas</w:t>
      </w:r>
      <w:proofErr w:type="spellEnd"/>
      <w:r w:rsidRPr="005B4229">
        <w:t xml:space="preserve"> (</w:t>
      </w:r>
      <w:proofErr w:type="spellStart"/>
      <w:r w:rsidRPr="005B4229">
        <w:t>pagal</w:t>
      </w:r>
      <w:proofErr w:type="spellEnd"/>
      <w:r w:rsidRPr="005B4229">
        <w:t xml:space="preserve"> </w:t>
      </w:r>
      <w:proofErr w:type="spellStart"/>
      <w:r w:rsidRPr="005B4229">
        <w:t>ataskaitos</w:t>
      </w:r>
      <w:proofErr w:type="spellEnd"/>
      <w:r w:rsidRPr="005B4229">
        <w:t xml:space="preserve"> 2 </w:t>
      </w:r>
      <w:proofErr w:type="spellStart"/>
      <w:r w:rsidRPr="005B4229">
        <w:t>skyrių</w:t>
      </w:r>
      <w:proofErr w:type="spellEnd"/>
      <w:r w:rsidRPr="005B4229">
        <w:t xml:space="preserve">) – </w:t>
      </w:r>
      <w:proofErr w:type="spellStart"/>
      <w:r w:rsidRPr="005B4229">
        <w:t>stiprinti</w:t>
      </w:r>
      <w:proofErr w:type="spellEnd"/>
      <w:r w:rsidRPr="005B4229">
        <w:t xml:space="preserve"> </w:t>
      </w:r>
      <w:proofErr w:type="spellStart"/>
      <w:r w:rsidRPr="005B4229">
        <w:t>įmonės</w:t>
      </w:r>
      <w:proofErr w:type="spellEnd"/>
      <w:r w:rsidRPr="005B4229">
        <w:t xml:space="preserve"> </w:t>
      </w:r>
      <w:proofErr w:type="spellStart"/>
      <w:r w:rsidRPr="005B4229">
        <w:t>teigiamą</w:t>
      </w:r>
      <w:proofErr w:type="spellEnd"/>
      <w:r w:rsidRPr="005B4229">
        <w:t xml:space="preserve"> </w:t>
      </w:r>
      <w:proofErr w:type="spellStart"/>
      <w:r w:rsidRPr="005B4229">
        <w:t>įvaizdį</w:t>
      </w:r>
      <w:proofErr w:type="spellEnd"/>
      <w:r w:rsidRPr="005B4229">
        <w:t xml:space="preserve"> </w:t>
      </w:r>
      <w:proofErr w:type="spellStart"/>
      <w:r w:rsidRPr="005B4229">
        <w:t>tvarumo</w:t>
      </w:r>
      <w:proofErr w:type="spellEnd"/>
      <w:r w:rsidRPr="005B4229">
        <w:t xml:space="preserve"> </w:t>
      </w:r>
      <w:proofErr w:type="spellStart"/>
      <w:r w:rsidRPr="005B4229">
        <w:t>srityje</w:t>
      </w:r>
      <w:proofErr w:type="spellEnd"/>
      <w:r w:rsidRPr="005B4229">
        <w:t xml:space="preserve">, </w:t>
      </w:r>
      <w:proofErr w:type="spellStart"/>
      <w:r w:rsidRPr="005B4229">
        <w:t>įgyvendinant</w:t>
      </w:r>
      <w:proofErr w:type="spellEnd"/>
      <w:r w:rsidRPr="005B4229">
        <w:t xml:space="preserve"> </w:t>
      </w:r>
      <w:proofErr w:type="spellStart"/>
      <w:r w:rsidRPr="005B4229">
        <w:t>komunikacijos</w:t>
      </w:r>
      <w:proofErr w:type="spellEnd"/>
      <w:r w:rsidRPr="005B4229">
        <w:t xml:space="preserve"> </w:t>
      </w:r>
      <w:proofErr w:type="spellStart"/>
      <w:r w:rsidRPr="005B4229">
        <w:t>kampaniją</w:t>
      </w:r>
      <w:proofErr w:type="spellEnd"/>
      <w:r w:rsidRPr="005B4229">
        <w:t xml:space="preserve"> </w:t>
      </w:r>
      <w:proofErr w:type="spellStart"/>
      <w:r w:rsidRPr="005B4229">
        <w:t>ir</w:t>
      </w:r>
      <w:proofErr w:type="spellEnd"/>
      <w:r w:rsidRPr="005B4229">
        <w:t xml:space="preserve"> </w:t>
      </w:r>
      <w:proofErr w:type="spellStart"/>
      <w:r w:rsidRPr="005B4229">
        <w:t>socialinės</w:t>
      </w:r>
      <w:proofErr w:type="spellEnd"/>
      <w:r w:rsidRPr="005B4229">
        <w:t xml:space="preserve"> </w:t>
      </w:r>
      <w:proofErr w:type="spellStart"/>
      <w:r w:rsidRPr="005B4229">
        <w:t>atsakomybės</w:t>
      </w:r>
      <w:proofErr w:type="spellEnd"/>
      <w:r w:rsidRPr="005B4229">
        <w:t xml:space="preserve"> </w:t>
      </w:r>
      <w:proofErr w:type="spellStart"/>
      <w:r w:rsidRPr="005B4229">
        <w:t>iniciatyvas</w:t>
      </w:r>
      <w:proofErr w:type="spellEnd"/>
      <w:r w:rsidRPr="005B4229">
        <w:t xml:space="preserve">, </w:t>
      </w:r>
      <w:proofErr w:type="spellStart"/>
      <w:r w:rsidRPr="005B4229">
        <w:t>kurios</w:t>
      </w:r>
      <w:proofErr w:type="spellEnd"/>
      <w:r w:rsidRPr="005B4229">
        <w:t xml:space="preserve"> </w:t>
      </w:r>
      <w:proofErr w:type="spellStart"/>
      <w:r w:rsidRPr="005B4229">
        <w:t>skatintų</w:t>
      </w:r>
      <w:proofErr w:type="spellEnd"/>
      <w:r w:rsidRPr="005B4229">
        <w:t xml:space="preserve"> </w:t>
      </w:r>
      <w:proofErr w:type="spellStart"/>
      <w:r w:rsidRPr="005B4229">
        <w:t>didesnį</w:t>
      </w:r>
      <w:proofErr w:type="spellEnd"/>
      <w:r w:rsidRPr="005B4229">
        <w:t xml:space="preserve"> </w:t>
      </w:r>
      <w:proofErr w:type="spellStart"/>
      <w:r w:rsidRPr="005B4229">
        <w:t>klientų</w:t>
      </w:r>
      <w:proofErr w:type="spellEnd"/>
      <w:r w:rsidRPr="005B4229">
        <w:t xml:space="preserve"> </w:t>
      </w:r>
      <w:proofErr w:type="spellStart"/>
      <w:r w:rsidRPr="005B4229">
        <w:t>susidomėjimą</w:t>
      </w:r>
      <w:proofErr w:type="spellEnd"/>
      <w:r w:rsidRPr="005B4229">
        <w:t xml:space="preserve"> </w:t>
      </w:r>
      <w:proofErr w:type="spellStart"/>
      <w:r w:rsidRPr="005B4229">
        <w:t>elektromobiliais</w:t>
      </w:r>
      <w:proofErr w:type="spellEnd"/>
      <w:r w:rsidRPr="005B4229">
        <w:t xml:space="preserve"> </w:t>
      </w:r>
      <w:proofErr w:type="spellStart"/>
      <w:r w:rsidRPr="005B4229">
        <w:t>bei</w:t>
      </w:r>
      <w:proofErr w:type="spellEnd"/>
      <w:r w:rsidRPr="005B4229">
        <w:t xml:space="preserve"> </w:t>
      </w:r>
      <w:proofErr w:type="spellStart"/>
      <w:r w:rsidRPr="005B4229">
        <w:t>prisidėtų</w:t>
      </w:r>
      <w:proofErr w:type="spellEnd"/>
      <w:r w:rsidRPr="005B4229">
        <w:t xml:space="preserve"> </w:t>
      </w:r>
      <w:proofErr w:type="spellStart"/>
      <w:r w:rsidRPr="005B4229">
        <w:t>prie</w:t>
      </w:r>
      <w:proofErr w:type="spellEnd"/>
      <w:r w:rsidRPr="005B4229">
        <w:t xml:space="preserve"> </w:t>
      </w:r>
      <w:proofErr w:type="spellStart"/>
      <w:r w:rsidRPr="005B4229">
        <w:t>jų</w:t>
      </w:r>
      <w:proofErr w:type="spellEnd"/>
      <w:r w:rsidRPr="005B4229">
        <w:t xml:space="preserve"> </w:t>
      </w:r>
      <w:proofErr w:type="spellStart"/>
      <w:r w:rsidRPr="005B4229">
        <w:t>pardavimų</w:t>
      </w:r>
      <w:proofErr w:type="spellEnd"/>
      <w:r w:rsidRPr="005B4229">
        <w:t xml:space="preserve"> </w:t>
      </w:r>
      <w:proofErr w:type="spellStart"/>
      <w:r w:rsidRPr="005B4229">
        <w:t>augimo</w:t>
      </w:r>
      <w:proofErr w:type="spellEnd"/>
      <w:r w:rsidRPr="005B4229">
        <w:t>.</w:t>
      </w:r>
      <w:r w:rsidRPr="005B4229">
        <w:br/>
      </w:r>
      <w:proofErr w:type="spellStart"/>
      <w:r w:rsidRPr="005B4229">
        <w:t>Uždaviniai</w:t>
      </w:r>
      <w:proofErr w:type="spellEnd"/>
      <w:r w:rsidRPr="005B4229">
        <w:t xml:space="preserve">: 1) </w:t>
      </w:r>
      <w:proofErr w:type="spellStart"/>
      <w:r w:rsidRPr="005B4229">
        <w:t>parengti</w:t>
      </w:r>
      <w:proofErr w:type="spellEnd"/>
      <w:r w:rsidRPr="005B4229">
        <w:t xml:space="preserve"> </w:t>
      </w:r>
      <w:proofErr w:type="spellStart"/>
      <w:r w:rsidRPr="005B4229">
        <w:t>tvarumo</w:t>
      </w:r>
      <w:proofErr w:type="spellEnd"/>
      <w:r w:rsidRPr="005B4229">
        <w:t xml:space="preserve"> </w:t>
      </w:r>
      <w:proofErr w:type="spellStart"/>
      <w:r w:rsidRPr="005B4229">
        <w:t>komunikacijos</w:t>
      </w:r>
      <w:proofErr w:type="spellEnd"/>
      <w:r w:rsidRPr="005B4229">
        <w:t xml:space="preserve"> </w:t>
      </w:r>
      <w:proofErr w:type="spellStart"/>
      <w:r w:rsidRPr="005B4229">
        <w:t>kampanijos</w:t>
      </w:r>
      <w:proofErr w:type="spellEnd"/>
      <w:r w:rsidRPr="005B4229">
        <w:t xml:space="preserve"> </w:t>
      </w:r>
      <w:proofErr w:type="spellStart"/>
      <w:r w:rsidRPr="005B4229">
        <w:t>turinį</w:t>
      </w:r>
      <w:proofErr w:type="spellEnd"/>
      <w:r w:rsidRPr="005B4229">
        <w:t xml:space="preserve">; 2) </w:t>
      </w:r>
      <w:proofErr w:type="spellStart"/>
      <w:r w:rsidRPr="005B4229">
        <w:t>dalyvauti</w:t>
      </w:r>
      <w:proofErr w:type="spellEnd"/>
      <w:r w:rsidRPr="005B4229">
        <w:t xml:space="preserve"> </w:t>
      </w:r>
      <w:proofErr w:type="spellStart"/>
      <w:r w:rsidRPr="005B4229">
        <w:t>dviejuose</w:t>
      </w:r>
      <w:proofErr w:type="spellEnd"/>
      <w:r w:rsidRPr="005B4229">
        <w:t xml:space="preserve"> </w:t>
      </w:r>
      <w:proofErr w:type="spellStart"/>
      <w:r w:rsidRPr="005B4229">
        <w:t>socialiniuose</w:t>
      </w:r>
      <w:proofErr w:type="spellEnd"/>
      <w:r w:rsidRPr="005B4229">
        <w:t xml:space="preserve"> / </w:t>
      </w:r>
      <w:proofErr w:type="spellStart"/>
      <w:r w:rsidRPr="005B4229">
        <w:t>ekologiniuose</w:t>
      </w:r>
      <w:proofErr w:type="spellEnd"/>
      <w:r w:rsidRPr="005B4229">
        <w:t xml:space="preserve"> </w:t>
      </w:r>
      <w:proofErr w:type="spellStart"/>
      <w:r w:rsidRPr="005B4229">
        <w:t>renginiuose</w:t>
      </w:r>
      <w:proofErr w:type="spellEnd"/>
      <w:r w:rsidRPr="005B4229">
        <w:t xml:space="preserve"> (</w:t>
      </w:r>
      <w:proofErr w:type="spellStart"/>
      <w:r w:rsidRPr="005B4229">
        <w:t>transporto</w:t>
      </w:r>
      <w:proofErr w:type="spellEnd"/>
      <w:r w:rsidRPr="005B4229">
        <w:t xml:space="preserve"> </w:t>
      </w:r>
      <w:proofErr w:type="spellStart"/>
      <w:r w:rsidRPr="005B4229">
        <w:t>inovacijų</w:t>
      </w:r>
      <w:proofErr w:type="spellEnd"/>
      <w:r w:rsidRPr="005B4229">
        <w:t xml:space="preserve"> </w:t>
      </w:r>
      <w:proofErr w:type="spellStart"/>
      <w:r w:rsidRPr="005B4229">
        <w:t>parodoje</w:t>
      </w:r>
      <w:proofErr w:type="spellEnd"/>
      <w:r w:rsidRPr="005B4229">
        <w:t xml:space="preserve"> </w:t>
      </w:r>
      <w:proofErr w:type="spellStart"/>
      <w:r w:rsidRPr="005B4229">
        <w:t>ir</w:t>
      </w:r>
      <w:proofErr w:type="spellEnd"/>
      <w:r w:rsidRPr="005B4229">
        <w:t xml:space="preserve"> </w:t>
      </w:r>
      <w:proofErr w:type="spellStart"/>
      <w:r w:rsidRPr="005B4229">
        <w:t>tvarumo</w:t>
      </w:r>
      <w:proofErr w:type="spellEnd"/>
      <w:r w:rsidRPr="005B4229">
        <w:t xml:space="preserve"> / </w:t>
      </w:r>
      <w:proofErr w:type="spellStart"/>
      <w:r w:rsidRPr="005B4229">
        <w:t>energetikos</w:t>
      </w:r>
      <w:proofErr w:type="spellEnd"/>
      <w:r w:rsidRPr="005B4229">
        <w:t xml:space="preserve"> </w:t>
      </w:r>
      <w:proofErr w:type="spellStart"/>
      <w:r w:rsidRPr="005B4229">
        <w:t>konferencijoje</w:t>
      </w:r>
      <w:proofErr w:type="spellEnd"/>
      <w:r w:rsidRPr="005B4229">
        <w:t xml:space="preserve"> </w:t>
      </w:r>
      <w:proofErr w:type="spellStart"/>
      <w:r w:rsidRPr="005B4229">
        <w:t>ar</w:t>
      </w:r>
      <w:proofErr w:type="spellEnd"/>
      <w:r w:rsidRPr="005B4229">
        <w:t xml:space="preserve"> „expo“); 3) </w:t>
      </w:r>
      <w:proofErr w:type="spellStart"/>
      <w:r w:rsidRPr="005B4229">
        <w:t>surengti</w:t>
      </w:r>
      <w:proofErr w:type="spellEnd"/>
      <w:r w:rsidRPr="005B4229">
        <w:t xml:space="preserve"> dvi </w:t>
      </w:r>
      <w:proofErr w:type="spellStart"/>
      <w:r w:rsidRPr="005B4229">
        <w:t>aplinkosaugines</w:t>
      </w:r>
      <w:proofErr w:type="spellEnd"/>
      <w:r w:rsidRPr="005B4229">
        <w:t xml:space="preserve"> </w:t>
      </w:r>
      <w:proofErr w:type="spellStart"/>
      <w:r w:rsidRPr="005B4229">
        <w:t>iniciatyvas</w:t>
      </w:r>
      <w:proofErr w:type="spellEnd"/>
      <w:r w:rsidRPr="005B4229">
        <w:t xml:space="preserve"> (</w:t>
      </w:r>
      <w:proofErr w:type="spellStart"/>
      <w:r w:rsidRPr="005B4229">
        <w:t>medžių</w:t>
      </w:r>
      <w:proofErr w:type="spellEnd"/>
      <w:r w:rsidRPr="005B4229">
        <w:t xml:space="preserve"> </w:t>
      </w:r>
      <w:proofErr w:type="spellStart"/>
      <w:r w:rsidRPr="005B4229">
        <w:t>sodinimą</w:t>
      </w:r>
      <w:proofErr w:type="spellEnd"/>
      <w:r w:rsidRPr="005B4229">
        <w:t xml:space="preserve"> </w:t>
      </w:r>
      <w:proofErr w:type="spellStart"/>
      <w:r w:rsidRPr="005B4229">
        <w:t>ir</w:t>
      </w:r>
      <w:proofErr w:type="spellEnd"/>
      <w:r w:rsidRPr="005B4229">
        <w:t xml:space="preserve"> </w:t>
      </w:r>
      <w:proofErr w:type="spellStart"/>
      <w:r w:rsidRPr="005B4229">
        <w:t>aplinkos</w:t>
      </w:r>
      <w:proofErr w:type="spellEnd"/>
      <w:r w:rsidRPr="005B4229">
        <w:t xml:space="preserve"> / </w:t>
      </w:r>
      <w:proofErr w:type="spellStart"/>
      <w:r w:rsidRPr="005B4229">
        <w:t>atliekų</w:t>
      </w:r>
      <w:proofErr w:type="spellEnd"/>
      <w:r w:rsidRPr="005B4229">
        <w:t xml:space="preserve"> </w:t>
      </w:r>
      <w:proofErr w:type="spellStart"/>
      <w:r w:rsidRPr="005B4229">
        <w:t>tvarkymą</w:t>
      </w:r>
      <w:proofErr w:type="spellEnd"/>
      <w:r w:rsidRPr="005B4229">
        <w:t xml:space="preserve">); 4) </w:t>
      </w:r>
      <w:proofErr w:type="spellStart"/>
      <w:r w:rsidRPr="005B4229">
        <w:t>kiekvieną</w:t>
      </w:r>
      <w:proofErr w:type="spellEnd"/>
      <w:r w:rsidRPr="005B4229">
        <w:t xml:space="preserve"> </w:t>
      </w:r>
      <w:proofErr w:type="spellStart"/>
      <w:r w:rsidRPr="005B4229">
        <w:t>mėnesį</w:t>
      </w:r>
      <w:proofErr w:type="spellEnd"/>
      <w:r w:rsidRPr="005B4229">
        <w:t xml:space="preserve"> </w:t>
      </w:r>
      <w:proofErr w:type="spellStart"/>
      <w:r w:rsidRPr="005B4229">
        <w:t>paskelbti</w:t>
      </w:r>
      <w:proofErr w:type="spellEnd"/>
      <w:r w:rsidRPr="005B4229">
        <w:t xml:space="preserve"> po tris </w:t>
      </w:r>
      <w:proofErr w:type="spellStart"/>
      <w:r w:rsidRPr="005B4229">
        <w:t>trumpus</w:t>
      </w:r>
      <w:proofErr w:type="spellEnd"/>
      <w:r w:rsidRPr="005B4229">
        <w:t xml:space="preserve"> </w:t>
      </w:r>
      <w:proofErr w:type="spellStart"/>
      <w:r w:rsidRPr="005B4229">
        <w:t>vaizdo</w:t>
      </w:r>
      <w:proofErr w:type="spellEnd"/>
      <w:r w:rsidRPr="005B4229">
        <w:t xml:space="preserve"> </w:t>
      </w:r>
      <w:proofErr w:type="spellStart"/>
      <w:r w:rsidRPr="005B4229">
        <w:t>įrašus</w:t>
      </w:r>
      <w:proofErr w:type="spellEnd"/>
      <w:r w:rsidRPr="005B4229">
        <w:t xml:space="preserve"> </w:t>
      </w:r>
      <w:proofErr w:type="spellStart"/>
      <w:r w:rsidRPr="005B4229">
        <w:t>apie</w:t>
      </w:r>
      <w:proofErr w:type="spellEnd"/>
      <w:r w:rsidRPr="005B4229">
        <w:t xml:space="preserve"> </w:t>
      </w:r>
      <w:proofErr w:type="spellStart"/>
      <w:r w:rsidRPr="005B4229">
        <w:t>socialinės</w:t>
      </w:r>
      <w:proofErr w:type="spellEnd"/>
      <w:r w:rsidRPr="005B4229">
        <w:t xml:space="preserve"> </w:t>
      </w:r>
      <w:proofErr w:type="spellStart"/>
      <w:r w:rsidRPr="005B4229">
        <w:t>atsakomybės</w:t>
      </w:r>
      <w:proofErr w:type="spellEnd"/>
      <w:r w:rsidRPr="005B4229">
        <w:t xml:space="preserve"> </w:t>
      </w:r>
      <w:proofErr w:type="spellStart"/>
      <w:r w:rsidRPr="005B4229">
        <w:t>veiklas</w:t>
      </w:r>
      <w:proofErr w:type="spellEnd"/>
      <w:r w:rsidRPr="005B4229">
        <w:t>.</w:t>
      </w:r>
      <w:r w:rsidRPr="005B4229">
        <w:br/>
      </w:r>
      <w:proofErr w:type="spellStart"/>
      <w:r w:rsidRPr="005B4229">
        <w:t>Siekiami</w:t>
      </w:r>
      <w:proofErr w:type="spellEnd"/>
      <w:r w:rsidRPr="005B4229">
        <w:t xml:space="preserve"> </w:t>
      </w:r>
      <w:proofErr w:type="spellStart"/>
      <w:r w:rsidRPr="005B4229">
        <w:t>rezultatai</w:t>
      </w:r>
      <w:proofErr w:type="spellEnd"/>
      <w:r w:rsidRPr="005B4229">
        <w:t xml:space="preserve"> – </w:t>
      </w:r>
      <w:proofErr w:type="spellStart"/>
      <w:r w:rsidRPr="005B4229">
        <w:t>kampanijos</w:t>
      </w:r>
      <w:proofErr w:type="spellEnd"/>
      <w:r w:rsidRPr="005B4229">
        <w:t xml:space="preserve"> </w:t>
      </w:r>
      <w:proofErr w:type="spellStart"/>
      <w:r w:rsidRPr="005B4229">
        <w:t>turinys</w:t>
      </w:r>
      <w:proofErr w:type="spellEnd"/>
      <w:r w:rsidRPr="005B4229">
        <w:t xml:space="preserve">, 2 </w:t>
      </w:r>
      <w:proofErr w:type="spellStart"/>
      <w:r w:rsidRPr="005B4229">
        <w:t>įvykę</w:t>
      </w:r>
      <w:proofErr w:type="spellEnd"/>
      <w:r w:rsidRPr="005B4229">
        <w:t xml:space="preserve"> </w:t>
      </w:r>
      <w:proofErr w:type="spellStart"/>
      <w:r w:rsidRPr="005B4229">
        <w:t>renginiai</w:t>
      </w:r>
      <w:proofErr w:type="spellEnd"/>
      <w:r w:rsidRPr="005B4229">
        <w:t xml:space="preserve">, 2 </w:t>
      </w:r>
      <w:proofErr w:type="spellStart"/>
      <w:r w:rsidRPr="005B4229">
        <w:t>užfiksuotos</w:t>
      </w:r>
      <w:proofErr w:type="spellEnd"/>
      <w:r w:rsidRPr="005B4229">
        <w:t xml:space="preserve"> </w:t>
      </w:r>
      <w:proofErr w:type="spellStart"/>
      <w:r w:rsidRPr="005B4229">
        <w:t>iniciatyvos</w:t>
      </w:r>
      <w:proofErr w:type="spellEnd"/>
      <w:r w:rsidRPr="005B4229">
        <w:t xml:space="preserve"> </w:t>
      </w:r>
      <w:proofErr w:type="spellStart"/>
      <w:r w:rsidRPr="005B4229">
        <w:t>ir</w:t>
      </w:r>
      <w:proofErr w:type="spellEnd"/>
      <w:r w:rsidRPr="005B4229">
        <w:t xml:space="preserve"> 3 </w:t>
      </w:r>
      <w:proofErr w:type="spellStart"/>
      <w:r w:rsidRPr="005B4229">
        <w:t>vaizdo</w:t>
      </w:r>
      <w:proofErr w:type="spellEnd"/>
      <w:r w:rsidRPr="005B4229">
        <w:t xml:space="preserve"> </w:t>
      </w:r>
      <w:proofErr w:type="spellStart"/>
      <w:r w:rsidRPr="005B4229">
        <w:t>įrašai</w:t>
      </w:r>
      <w:proofErr w:type="spellEnd"/>
      <w:r w:rsidRPr="005B4229">
        <w:t xml:space="preserve"> per </w:t>
      </w:r>
      <w:proofErr w:type="spellStart"/>
      <w:r w:rsidRPr="005B4229">
        <w:t>mėnesį</w:t>
      </w:r>
      <w:proofErr w:type="spellEnd"/>
      <w:r w:rsidRPr="005B4229">
        <w:t xml:space="preserve">. </w:t>
      </w:r>
      <w:proofErr w:type="spellStart"/>
      <w:r w:rsidRPr="005B4229">
        <w:t>Pasiekiamumas</w:t>
      </w:r>
      <w:proofErr w:type="spellEnd"/>
      <w:r w:rsidRPr="005B4229">
        <w:t xml:space="preserve">, </w:t>
      </w:r>
      <w:proofErr w:type="spellStart"/>
      <w:r w:rsidRPr="005B4229">
        <w:t>įsitraukimas</w:t>
      </w:r>
      <w:proofErr w:type="spellEnd"/>
      <w:r w:rsidRPr="005B4229">
        <w:t xml:space="preserve">, </w:t>
      </w:r>
      <w:proofErr w:type="spellStart"/>
      <w:r w:rsidRPr="005B4229">
        <w:t>dalyvių</w:t>
      </w:r>
      <w:proofErr w:type="spellEnd"/>
      <w:r w:rsidRPr="005B4229">
        <w:t xml:space="preserve"> </w:t>
      </w:r>
      <w:proofErr w:type="spellStart"/>
      <w:r w:rsidRPr="005B4229">
        <w:t>skaičius</w:t>
      </w:r>
      <w:proofErr w:type="spellEnd"/>
      <w:r w:rsidRPr="005B4229">
        <w:t xml:space="preserve">, </w:t>
      </w:r>
      <w:proofErr w:type="spellStart"/>
      <w:r w:rsidRPr="005B4229">
        <w:t>pasitikėjimo</w:t>
      </w:r>
      <w:proofErr w:type="spellEnd"/>
      <w:r w:rsidRPr="005B4229">
        <w:t xml:space="preserve"> </w:t>
      </w:r>
      <w:proofErr w:type="spellStart"/>
      <w:r w:rsidRPr="005B4229">
        <w:t>pokytis</w:t>
      </w:r>
      <w:proofErr w:type="spellEnd"/>
      <w:r w:rsidRPr="005B4229">
        <w:t xml:space="preserve">, </w:t>
      </w:r>
      <w:proofErr w:type="spellStart"/>
      <w:r w:rsidRPr="005B4229">
        <w:t>medžių</w:t>
      </w:r>
      <w:proofErr w:type="spellEnd"/>
      <w:r w:rsidRPr="005B4229">
        <w:t xml:space="preserve"> </w:t>
      </w:r>
      <w:proofErr w:type="spellStart"/>
      <w:r w:rsidRPr="005B4229">
        <w:t>ir</w:t>
      </w:r>
      <w:proofErr w:type="spellEnd"/>
      <w:r w:rsidRPr="005B4229">
        <w:t xml:space="preserve"> </w:t>
      </w:r>
      <w:proofErr w:type="spellStart"/>
      <w:r w:rsidRPr="005B4229">
        <w:t>surinktų</w:t>
      </w:r>
      <w:proofErr w:type="spellEnd"/>
      <w:r w:rsidRPr="005B4229">
        <w:t xml:space="preserve"> </w:t>
      </w:r>
      <w:proofErr w:type="spellStart"/>
      <w:r w:rsidRPr="005B4229">
        <w:t>atliekų</w:t>
      </w:r>
      <w:proofErr w:type="spellEnd"/>
      <w:r w:rsidRPr="005B4229">
        <w:t xml:space="preserve"> </w:t>
      </w:r>
      <w:proofErr w:type="spellStart"/>
      <w:r w:rsidRPr="005B4229">
        <w:t>kiekiai</w:t>
      </w:r>
      <w:proofErr w:type="spellEnd"/>
      <w:r w:rsidRPr="005B4229">
        <w:t xml:space="preserve"> </w:t>
      </w:r>
      <w:proofErr w:type="spellStart"/>
      <w:r w:rsidRPr="005B4229">
        <w:t>vertinami</w:t>
      </w:r>
      <w:proofErr w:type="spellEnd"/>
      <w:r w:rsidRPr="005B4229">
        <w:t xml:space="preserve"> </w:t>
      </w:r>
      <w:proofErr w:type="spellStart"/>
      <w:r w:rsidRPr="005B4229">
        <w:t>kaip</w:t>
      </w:r>
      <w:proofErr w:type="spellEnd"/>
      <w:r w:rsidRPr="005B4229">
        <w:t xml:space="preserve"> </w:t>
      </w:r>
      <w:proofErr w:type="spellStart"/>
      <w:r w:rsidRPr="005B4229">
        <w:t>poveikio</w:t>
      </w:r>
      <w:proofErr w:type="spellEnd"/>
      <w:r w:rsidRPr="005B4229">
        <w:t xml:space="preserve"> </w:t>
      </w:r>
      <w:proofErr w:type="spellStart"/>
      <w:r w:rsidRPr="005B4229">
        <w:t>rodikliai</w:t>
      </w:r>
      <w:proofErr w:type="spellEnd"/>
      <w:r w:rsidRPr="005B4229">
        <w:t xml:space="preserve">, bet </w:t>
      </w:r>
      <w:proofErr w:type="spellStart"/>
      <w:r w:rsidRPr="005B4229">
        <w:t>faktinės</w:t>
      </w:r>
      <w:proofErr w:type="spellEnd"/>
      <w:r w:rsidRPr="005B4229">
        <w:t xml:space="preserve"> </w:t>
      </w:r>
      <w:proofErr w:type="spellStart"/>
      <w:r w:rsidRPr="005B4229">
        <w:t>jų</w:t>
      </w:r>
      <w:proofErr w:type="spellEnd"/>
      <w:r w:rsidRPr="005B4229">
        <w:t xml:space="preserve"> </w:t>
      </w:r>
      <w:proofErr w:type="spellStart"/>
      <w:r w:rsidRPr="005B4229">
        <w:t>reikšmės</w:t>
      </w:r>
      <w:proofErr w:type="spellEnd"/>
      <w:r w:rsidRPr="005B4229">
        <w:t xml:space="preserve"> </w:t>
      </w:r>
      <w:proofErr w:type="spellStart"/>
      <w:r w:rsidRPr="005B4229">
        <w:t>dar</w:t>
      </w:r>
      <w:proofErr w:type="spellEnd"/>
      <w:r w:rsidRPr="005B4229">
        <w:t xml:space="preserve"> </w:t>
      </w:r>
      <w:proofErr w:type="spellStart"/>
      <w:r w:rsidRPr="005B4229">
        <w:t>nežinomos</w:t>
      </w:r>
      <w:proofErr w:type="spellEnd"/>
      <w:r w:rsidRPr="005B4229">
        <w:t>.</w:t>
      </w:r>
      <w:r w:rsidRPr="005B4229">
        <w:br/>
      </w:r>
      <w:proofErr w:type="spellStart"/>
      <w:r w:rsidRPr="005B4229">
        <w:t>Rengėjai</w:t>
      </w:r>
      <w:proofErr w:type="spellEnd"/>
      <w:r w:rsidRPr="005B4229">
        <w:t xml:space="preserve">: Kristupas Kuras, Lukas Račkauskas, </w:t>
      </w:r>
      <w:proofErr w:type="spellStart"/>
      <w:r w:rsidRPr="005B4229">
        <w:t>Žygimantas</w:t>
      </w:r>
      <w:proofErr w:type="spellEnd"/>
      <w:r w:rsidRPr="005B4229">
        <w:t xml:space="preserve"> </w:t>
      </w:r>
      <w:proofErr w:type="spellStart"/>
      <w:r w:rsidRPr="005B4229">
        <w:t>Latkauskas</w:t>
      </w:r>
      <w:proofErr w:type="spellEnd"/>
      <w:r w:rsidRPr="005B4229">
        <w:t xml:space="preserve"> </w:t>
      </w:r>
      <w:proofErr w:type="spellStart"/>
      <w:r w:rsidRPr="005B4229">
        <w:t>ir</w:t>
      </w:r>
      <w:proofErr w:type="spellEnd"/>
      <w:r w:rsidRPr="005B4229">
        <w:t xml:space="preserve"> Lukas Sipavičius</w:t>
      </w:r>
      <w:r w:rsidR="005B4229" w:rsidRPr="005B4229">
        <w:rPr>
          <w:i/>
        </w:rPr>
        <w:t>.</w:t>
      </w:r>
      <w:r w:rsidRPr="005B4229">
        <w:t xml:space="preserve"> </w:t>
      </w:r>
      <w:proofErr w:type="spellStart"/>
      <w:r w:rsidRPr="005B4229">
        <w:t>Siūlomas</w:t>
      </w:r>
      <w:proofErr w:type="spellEnd"/>
      <w:r w:rsidRPr="005B4229">
        <w:t xml:space="preserve"> </w:t>
      </w:r>
      <w:proofErr w:type="spellStart"/>
      <w:r w:rsidRPr="005B4229">
        <w:t>funkcijų</w:t>
      </w:r>
      <w:proofErr w:type="spellEnd"/>
      <w:r w:rsidRPr="005B4229">
        <w:t xml:space="preserve"> </w:t>
      </w:r>
      <w:proofErr w:type="spellStart"/>
      <w:r w:rsidRPr="005B4229">
        <w:t>paskirstymas</w:t>
      </w:r>
      <w:proofErr w:type="spellEnd"/>
      <w:r w:rsidRPr="005B4229">
        <w:t xml:space="preserve">: </w:t>
      </w:r>
      <w:proofErr w:type="spellStart"/>
      <w:r w:rsidRPr="005B4229">
        <w:t>komunikacija</w:t>
      </w:r>
      <w:proofErr w:type="spellEnd"/>
      <w:r w:rsidRPr="005B4229">
        <w:t xml:space="preserve">; </w:t>
      </w:r>
      <w:proofErr w:type="spellStart"/>
      <w:r w:rsidRPr="005B4229">
        <w:t>renginiai</w:t>
      </w:r>
      <w:proofErr w:type="spellEnd"/>
      <w:r w:rsidRPr="005B4229">
        <w:t xml:space="preserve"> </w:t>
      </w:r>
      <w:proofErr w:type="spellStart"/>
      <w:r w:rsidRPr="005B4229">
        <w:t>ir</w:t>
      </w:r>
      <w:proofErr w:type="spellEnd"/>
      <w:r w:rsidRPr="005B4229">
        <w:t xml:space="preserve"> CSR </w:t>
      </w:r>
      <w:proofErr w:type="spellStart"/>
      <w:r w:rsidRPr="005B4229">
        <w:t>iniciatyvos</w:t>
      </w:r>
      <w:proofErr w:type="spellEnd"/>
      <w:r w:rsidRPr="005B4229">
        <w:t xml:space="preserve">; </w:t>
      </w:r>
      <w:proofErr w:type="spellStart"/>
      <w:r w:rsidRPr="005B4229">
        <w:t>rodikliai</w:t>
      </w:r>
      <w:proofErr w:type="spellEnd"/>
      <w:r w:rsidRPr="005B4229">
        <w:t xml:space="preserve">, </w:t>
      </w:r>
      <w:proofErr w:type="spellStart"/>
      <w:r w:rsidRPr="005B4229">
        <w:t>finansai</w:t>
      </w:r>
      <w:proofErr w:type="spellEnd"/>
      <w:r w:rsidRPr="005B4229">
        <w:t xml:space="preserve"> </w:t>
      </w:r>
      <w:proofErr w:type="spellStart"/>
      <w:r w:rsidRPr="005B4229">
        <w:t>ir</w:t>
      </w:r>
      <w:proofErr w:type="spellEnd"/>
      <w:r w:rsidRPr="005B4229">
        <w:t xml:space="preserve"> </w:t>
      </w:r>
      <w:proofErr w:type="spellStart"/>
      <w:r w:rsidRPr="005B4229">
        <w:t>rizikų</w:t>
      </w:r>
      <w:proofErr w:type="spellEnd"/>
      <w:r w:rsidRPr="005B4229">
        <w:t xml:space="preserve"> </w:t>
      </w:r>
      <w:proofErr w:type="spellStart"/>
      <w:r w:rsidRPr="005B4229">
        <w:t>stebėsena</w:t>
      </w:r>
      <w:proofErr w:type="spellEnd"/>
      <w:r w:rsidRPr="005B4229">
        <w:t xml:space="preserve">; </w:t>
      </w:r>
      <w:proofErr w:type="spellStart"/>
      <w:r w:rsidRPr="005B4229">
        <w:t>bendruomenių</w:t>
      </w:r>
      <w:proofErr w:type="spellEnd"/>
      <w:r w:rsidRPr="005B4229">
        <w:t xml:space="preserve"> </w:t>
      </w:r>
      <w:proofErr w:type="spellStart"/>
      <w:r w:rsidRPr="005B4229">
        <w:t>įtraukimas</w:t>
      </w:r>
      <w:proofErr w:type="spellEnd"/>
      <w:r w:rsidRPr="005B4229">
        <w:t xml:space="preserve"> </w:t>
      </w:r>
      <w:proofErr w:type="spellStart"/>
      <w:r w:rsidRPr="005B4229">
        <w:t>ir</w:t>
      </w:r>
      <w:proofErr w:type="spellEnd"/>
      <w:r w:rsidRPr="005B4229">
        <w:t xml:space="preserve"> </w:t>
      </w:r>
      <w:proofErr w:type="spellStart"/>
      <w:r w:rsidRPr="005B4229">
        <w:t>grįžtamojo</w:t>
      </w:r>
      <w:proofErr w:type="spellEnd"/>
      <w:r w:rsidRPr="005B4229">
        <w:t xml:space="preserve"> </w:t>
      </w:r>
      <w:proofErr w:type="spellStart"/>
      <w:r w:rsidRPr="005B4229">
        <w:t>ryšio</w:t>
      </w:r>
      <w:proofErr w:type="spellEnd"/>
      <w:r w:rsidRPr="005B4229">
        <w:t xml:space="preserve"> </w:t>
      </w:r>
      <w:proofErr w:type="spellStart"/>
      <w:r w:rsidRPr="005B4229">
        <w:t>rinkimas</w:t>
      </w:r>
      <w:proofErr w:type="spellEnd"/>
      <w:r w:rsidRPr="005B4229">
        <w:t xml:space="preserve">. </w:t>
      </w:r>
      <w:proofErr w:type="spellStart"/>
      <w:r w:rsidRPr="005B4229">
        <w:t>Bendras</w:t>
      </w:r>
      <w:proofErr w:type="spellEnd"/>
      <w:r w:rsidRPr="005B4229">
        <w:t xml:space="preserve"> </w:t>
      </w:r>
      <w:proofErr w:type="spellStart"/>
      <w:r w:rsidRPr="005B4229">
        <w:t>projekto</w:t>
      </w:r>
      <w:proofErr w:type="spellEnd"/>
      <w:r w:rsidRPr="005B4229">
        <w:t xml:space="preserve"> </w:t>
      </w:r>
      <w:proofErr w:type="spellStart"/>
      <w:r w:rsidRPr="005B4229">
        <w:t>koordinavimas</w:t>
      </w:r>
      <w:proofErr w:type="spellEnd"/>
      <w:r w:rsidRPr="005B4229">
        <w:t xml:space="preserve"> </w:t>
      </w:r>
      <w:proofErr w:type="spellStart"/>
      <w:r w:rsidRPr="005B4229">
        <w:t>paskiriamas</w:t>
      </w:r>
      <w:proofErr w:type="spellEnd"/>
      <w:r w:rsidRPr="005B4229">
        <w:t xml:space="preserve"> </w:t>
      </w:r>
      <w:proofErr w:type="spellStart"/>
      <w:r w:rsidRPr="005B4229">
        <w:t>komandos</w:t>
      </w:r>
      <w:proofErr w:type="spellEnd"/>
      <w:r w:rsidRPr="005B4229">
        <w:t xml:space="preserve"> </w:t>
      </w:r>
      <w:proofErr w:type="spellStart"/>
      <w:r w:rsidRPr="005B4229">
        <w:t>susitarimu</w:t>
      </w:r>
      <w:proofErr w:type="spellEnd"/>
      <w:r w:rsidRPr="005B4229">
        <w:t xml:space="preserve">. </w:t>
      </w:r>
      <w:proofErr w:type="spellStart"/>
      <w:r w:rsidRPr="005B4229">
        <w:t>Konkrečios</w:t>
      </w:r>
      <w:proofErr w:type="spellEnd"/>
      <w:r w:rsidRPr="005B4229">
        <w:t xml:space="preserve"> </w:t>
      </w:r>
      <w:proofErr w:type="spellStart"/>
      <w:r w:rsidRPr="005B4229">
        <w:t>atsakomybės</w:t>
      </w:r>
      <w:proofErr w:type="spellEnd"/>
      <w:r w:rsidRPr="005B4229">
        <w:t xml:space="preserve"> </w:t>
      </w:r>
      <w:proofErr w:type="spellStart"/>
      <w:r w:rsidRPr="005B4229">
        <w:t>tvirtinamos</w:t>
      </w:r>
      <w:proofErr w:type="spellEnd"/>
      <w:r w:rsidRPr="005B4229">
        <w:t xml:space="preserve"> </w:t>
      </w:r>
      <w:proofErr w:type="spellStart"/>
      <w:r w:rsidRPr="005B4229">
        <w:t>komandos</w:t>
      </w:r>
      <w:proofErr w:type="spellEnd"/>
      <w:r w:rsidRPr="005B4229">
        <w:t xml:space="preserve"> </w:t>
      </w:r>
      <w:proofErr w:type="spellStart"/>
      <w:r w:rsidRPr="005B4229">
        <w:t>susitarimu</w:t>
      </w:r>
      <w:proofErr w:type="spellEnd"/>
      <w:r w:rsidRPr="005B4229">
        <w:t xml:space="preserve">. </w:t>
      </w:r>
      <w:proofErr w:type="spellStart"/>
      <w:r w:rsidRPr="005B4229">
        <w:t>Išplėstinė</w:t>
      </w:r>
      <w:proofErr w:type="spellEnd"/>
      <w:r w:rsidRPr="005B4229">
        <w:t xml:space="preserve"> </w:t>
      </w:r>
      <w:proofErr w:type="spellStart"/>
      <w:r w:rsidRPr="005B4229">
        <w:t>komanda</w:t>
      </w:r>
      <w:proofErr w:type="spellEnd"/>
      <w:r w:rsidRPr="005B4229">
        <w:t xml:space="preserve"> </w:t>
      </w:r>
      <w:proofErr w:type="spellStart"/>
      <w:r w:rsidRPr="005B4229">
        <w:t>pagal</w:t>
      </w:r>
      <w:proofErr w:type="spellEnd"/>
      <w:r w:rsidRPr="005B4229">
        <w:t xml:space="preserve"> </w:t>
      </w:r>
      <w:proofErr w:type="spellStart"/>
      <w:r w:rsidRPr="005B4229">
        <w:t>poreikį</w:t>
      </w:r>
      <w:proofErr w:type="spellEnd"/>
      <w:r w:rsidRPr="005B4229">
        <w:t xml:space="preserve">: </w:t>
      </w:r>
      <w:proofErr w:type="spellStart"/>
      <w:r w:rsidRPr="005B4229">
        <w:t>renginių</w:t>
      </w:r>
      <w:proofErr w:type="spellEnd"/>
      <w:r w:rsidRPr="005B4229">
        <w:t xml:space="preserve"> </w:t>
      </w:r>
      <w:proofErr w:type="spellStart"/>
      <w:r w:rsidRPr="005B4229">
        <w:t>organizatoriai</w:t>
      </w:r>
      <w:proofErr w:type="spellEnd"/>
      <w:r w:rsidRPr="005B4229">
        <w:t xml:space="preserve">, </w:t>
      </w:r>
      <w:proofErr w:type="spellStart"/>
      <w:r w:rsidRPr="005B4229">
        <w:t>bendruomenių</w:t>
      </w:r>
      <w:proofErr w:type="spellEnd"/>
      <w:r w:rsidRPr="005B4229">
        <w:t xml:space="preserve"> </w:t>
      </w:r>
      <w:proofErr w:type="spellStart"/>
      <w:r w:rsidRPr="005B4229">
        <w:t>ir</w:t>
      </w:r>
      <w:proofErr w:type="spellEnd"/>
      <w:r w:rsidRPr="005B4229">
        <w:t xml:space="preserve"> </w:t>
      </w:r>
      <w:proofErr w:type="spellStart"/>
      <w:r w:rsidRPr="005B4229">
        <w:t>komunikacijos</w:t>
      </w:r>
      <w:proofErr w:type="spellEnd"/>
      <w:r w:rsidRPr="005B4229">
        <w:t xml:space="preserve"> </w:t>
      </w:r>
      <w:proofErr w:type="spellStart"/>
      <w:r w:rsidRPr="005B4229">
        <w:t>partneriai</w:t>
      </w:r>
      <w:proofErr w:type="spellEnd"/>
      <w:r w:rsidRPr="005B4229">
        <w:t xml:space="preserve">, </w:t>
      </w:r>
      <w:proofErr w:type="spellStart"/>
      <w:r w:rsidRPr="005B4229">
        <w:t>duomenų</w:t>
      </w:r>
      <w:proofErr w:type="spellEnd"/>
      <w:r w:rsidRPr="005B4229">
        <w:t xml:space="preserve"> </w:t>
      </w:r>
      <w:proofErr w:type="spellStart"/>
      <w:r w:rsidRPr="005B4229">
        <w:t>apsaugos</w:t>
      </w:r>
      <w:proofErr w:type="spellEnd"/>
      <w:r w:rsidRPr="005B4229">
        <w:t xml:space="preserve"> / </w:t>
      </w:r>
      <w:proofErr w:type="spellStart"/>
      <w:r w:rsidRPr="005B4229">
        <w:t>teisės</w:t>
      </w:r>
      <w:proofErr w:type="spellEnd"/>
      <w:r w:rsidRPr="005B4229">
        <w:t xml:space="preserve"> </w:t>
      </w:r>
      <w:proofErr w:type="spellStart"/>
      <w:r w:rsidRPr="005B4229">
        <w:t>konsultantai</w:t>
      </w:r>
      <w:proofErr w:type="spellEnd"/>
      <w:r w:rsidRPr="005B4229">
        <w:t>.</w:t>
      </w:r>
      <w:r w:rsidRPr="005B4229">
        <w:br/>
      </w:r>
      <w:proofErr w:type="spellStart"/>
      <w:r w:rsidRPr="005B4229">
        <w:t>Statusas</w:t>
      </w:r>
      <w:proofErr w:type="spellEnd"/>
      <w:r w:rsidRPr="005B4229">
        <w:t xml:space="preserve">: </w:t>
      </w:r>
      <w:proofErr w:type="spellStart"/>
      <w:r w:rsidRPr="005B4229">
        <w:t>projektas</w:t>
      </w:r>
      <w:proofErr w:type="spellEnd"/>
      <w:r w:rsidRPr="005B4229">
        <w:t xml:space="preserve"> </w:t>
      </w:r>
      <w:proofErr w:type="spellStart"/>
      <w:r w:rsidRPr="005B4229">
        <w:t>planuojamas</w:t>
      </w:r>
      <w:proofErr w:type="spellEnd"/>
      <w:r w:rsidRPr="005B4229">
        <w:t xml:space="preserve">; </w:t>
      </w:r>
      <w:proofErr w:type="spellStart"/>
      <w:r w:rsidRPr="005B4229">
        <w:t>šiame</w:t>
      </w:r>
      <w:proofErr w:type="spellEnd"/>
      <w:r w:rsidRPr="005B4229">
        <w:t xml:space="preserve"> plane </w:t>
      </w:r>
      <w:proofErr w:type="spellStart"/>
      <w:r w:rsidRPr="005B4229">
        <w:t>papildomai</w:t>
      </w:r>
      <w:proofErr w:type="spellEnd"/>
      <w:r w:rsidRPr="005B4229">
        <w:t xml:space="preserve"> </w:t>
      </w:r>
      <w:proofErr w:type="spellStart"/>
      <w:r w:rsidRPr="005B4229">
        <w:t>nustatyti</w:t>
      </w:r>
      <w:proofErr w:type="spellEnd"/>
      <w:r w:rsidRPr="005B4229">
        <w:t xml:space="preserve"> KPI </w:t>
      </w:r>
      <w:proofErr w:type="spellStart"/>
      <w:r w:rsidRPr="005B4229">
        <w:t>slenksčiai</w:t>
      </w:r>
      <w:proofErr w:type="spellEnd"/>
      <w:r w:rsidRPr="005B4229">
        <w:t xml:space="preserve">, </w:t>
      </w:r>
      <w:proofErr w:type="spellStart"/>
      <w:r w:rsidRPr="005B4229">
        <w:t>atsakomybių</w:t>
      </w:r>
      <w:proofErr w:type="spellEnd"/>
      <w:r w:rsidRPr="005B4229">
        <w:t xml:space="preserve"> </w:t>
      </w:r>
      <w:proofErr w:type="spellStart"/>
      <w:r w:rsidRPr="005B4229">
        <w:t>paskirstymas</w:t>
      </w:r>
      <w:proofErr w:type="spellEnd"/>
      <w:r w:rsidRPr="005B4229">
        <w:t xml:space="preserve"> </w:t>
      </w:r>
      <w:proofErr w:type="spellStart"/>
      <w:r w:rsidRPr="005B4229">
        <w:t>ir</w:t>
      </w:r>
      <w:proofErr w:type="spellEnd"/>
      <w:r w:rsidRPr="005B4229">
        <w:t xml:space="preserve"> </w:t>
      </w:r>
      <w:proofErr w:type="spellStart"/>
      <w:r w:rsidRPr="005B4229">
        <w:t>rizikos</w:t>
      </w:r>
      <w:proofErr w:type="spellEnd"/>
      <w:r w:rsidRPr="005B4229">
        <w:t xml:space="preserve"> </w:t>
      </w:r>
      <w:proofErr w:type="spellStart"/>
      <w:r w:rsidRPr="005B4229">
        <w:t>sąnaudos</w:t>
      </w:r>
      <w:proofErr w:type="spellEnd"/>
      <w:r w:rsidRPr="005B4229">
        <w:t xml:space="preserve"> </w:t>
      </w:r>
      <w:proofErr w:type="spellStart"/>
      <w:r w:rsidRPr="005B4229">
        <w:t>yra</w:t>
      </w:r>
      <w:proofErr w:type="spellEnd"/>
      <w:r w:rsidRPr="005B4229">
        <w:t xml:space="preserve"> SIŪLYMAI, ne </w:t>
      </w:r>
      <w:proofErr w:type="spellStart"/>
      <w:r w:rsidRPr="005B4229">
        <w:t>ataskaitoje</w:t>
      </w:r>
      <w:proofErr w:type="spellEnd"/>
      <w:r w:rsidRPr="005B4229">
        <w:t xml:space="preserve"> </w:t>
      </w:r>
      <w:proofErr w:type="spellStart"/>
      <w:r w:rsidRPr="005B4229">
        <w:t>patvirtinti</w:t>
      </w:r>
      <w:proofErr w:type="spellEnd"/>
      <w:r w:rsidRPr="005B4229">
        <w:t xml:space="preserve"> </w:t>
      </w:r>
      <w:proofErr w:type="spellStart"/>
      <w:r w:rsidRPr="005B4229">
        <w:t>faktai</w:t>
      </w:r>
      <w:proofErr w:type="spellEnd"/>
      <w:r w:rsidRPr="005B4229">
        <w:t>.</w:t>
      </w:r>
    </w:p>
    <w:p w14:paraId="45BF3F03" w14:textId="77777777" w:rsidR="00913EFD" w:rsidRPr="00912E76" w:rsidRDefault="00913EFD" w:rsidP="005B4229">
      <w:pPr>
        <w:pStyle w:val="Instructions"/>
        <w:rPr>
          <w:lang w:val="lt-LT"/>
        </w:rPr>
      </w:pPr>
    </w:p>
    <w:p w14:paraId="54E139BE" w14:textId="77777777" w:rsidR="00011D7D" w:rsidRPr="005B4229" w:rsidRDefault="00913EFD">
      <w:pPr>
        <w:pStyle w:val="Title"/>
        <w:rPr>
          <w:sz w:val="28"/>
          <w:szCs w:val="20"/>
          <w:lang w:val="lt-LT"/>
        </w:rPr>
      </w:pPr>
      <w:r w:rsidRPr="005B4229">
        <w:rPr>
          <w:color w:val="19222B"/>
          <w:sz w:val="28"/>
          <w:szCs w:val="20"/>
        </w:rPr>
        <w:t>VERSIJOS ATNAUJINIMAS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1984"/>
        <w:gridCol w:w="1422"/>
        <w:gridCol w:w="1332"/>
        <w:gridCol w:w="1417"/>
        <w:gridCol w:w="2041"/>
      </w:tblGrid>
      <w:tr w:rsidR="002473E7" w14:paraId="4C390ADB" w14:textId="77777777" w:rsidTr="00FD13B6">
        <w:trPr>
          <w:cantSplit/>
          <w:tblHeader/>
          <w:jc w:val="center"/>
        </w:trPr>
        <w:tc>
          <w:tcPr>
            <w:tcW w:w="846" w:type="dxa"/>
            <w:shd w:val="clear" w:color="auto" w:fill="E9EEF1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F711E31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32"/>
              </w:rPr>
            </w:pPr>
            <w:proofErr w:type="spellStart"/>
            <w:r w:rsidRPr="005B4229">
              <w:rPr>
                <w:b/>
                <w:color w:val="1A2833"/>
                <w:sz w:val="20"/>
                <w:szCs w:val="32"/>
              </w:rPr>
              <w:t>Versija</w:t>
            </w:r>
            <w:proofErr w:type="spellEnd"/>
          </w:p>
        </w:tc>
        <w:tc>
          <w:tcPr>
            <w:tcW w:w="1984" w:type="dxa"/>
            <w:shd w:val="clear" w:color="auto" w:fill="E9EEF1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1A0146C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32"/>
              </w:rPr>
            </w:pPr>
            <w:proofErr w:type="spellStart"/>
            <w:r w:rsidRPr="005B4229">
              <w:rPr>
                <w:b/>
                <w:color w:val="1A2833"/>
                <w:sz w:val="20"/>
                <w:szCs w:val="32"/>
              </w:rPr>
              <w:t>Rengėjai</w:t>
            </w:r>
            <w:proofErr w:type="spellEnd"/>
          </w:p>
        </w:tc>
        <w:tc>
          <w:tcPr>
            <w:tcW w:w="1422" w:type="dxa"/>
            <w:shd w:val="clear" w:color="auto" w:fill="E9EEF1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53C25D0" w14:textId="2733176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32"/>
              </w:rPr>
            </w:pPr>
            <w:proofErr w:type="spellStart"/>
            <w:r w:rsidRPr="005B4229">
              <w:rPr>
                <w:b/>
                <w:color w:val="1A2833"/>
                <w:sz w:val="20"/>
                <w:szCs w:val="32"/>
              </w:rPr>
              <w:t>Peržiūr</w:t>
            </w:r>
            <w:r w:rsidR="005B4229" w:rsidRPr="005B4229">
              <w:rPr>
                <w:b/>
                <w:color w:val="1A2833"/>
                <w:sz w:val="20"/>
                <w:szCs w:val="32"/>
              </w:rPr>
              <w:t>o</w:t>
            </w:r>
            <w:r w:rsidRPr="005B4229">
              <w:rPr>
                <w:b/>
                <w:color w:val="1A2833"/>
                <w:sz w:val="20"/>
                <w:szCs w:val="32"/>
              </w:rPr>
              <w:t>s</w:t>
            </w:r>
            <w:proofErr w:type="spellEnd"/>
            <w:r w:rsidRPr="005B4229">
              <w:rPr>
                <w:b/>
                <w:color w:val="1A2833"/>
                <w:sz w:val="20"/>
                <w:szCs w:val="32"/>
              </w:rPr>
              <w:t xml:space="preserve"> data</w:t>
            </w:r>
          </w:p>
        </w:tc>
        <w:tc>
          <w:tcPr>
            <w:tcW w:w="1332" w:type="dxa"/>
            <w:shd w:val="clear" w:color="auto" w:fill="E9EEF1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F836758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32"/>
              </w:rPr>
            </w:pPr>
            <w:proofErr w:type="spellStart"/>
            <w:r w:rsidRPr="005B4229">
              <w:rPr>
                <w:b/>
                <w:color w:val="1A2833"/>
                <w:sz w:val="20"/>
                <w:szCs w:val="32"/>
              </w:rPr>
              <w:t>Patvirtino</w:t>
            </w:r>
            <w:proofErr w:type="spellEnd"/>
          </w:p>
        </w:tc>
        <w:tc>
          <w:tcPr>
            <w:tcW w:w="1417" w:type="dxa"/>
            <w:shd w:val="clear" w:color="auto" w:fill="E9EEF1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F205915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32"/>
              </w:rPr>
            </w:pPr>
            <w:proofErr w:type="spellStart"/>
            <w:r w:rsidRPr="005B4229">
              <w:rPr>
                <w:b/>
                <w:color w:val="1A2833"/>
                <w:sz w:val="20"/>
                <w:szCs w:val="32"/>
              </w:rPr>
              <w:t>Patvirtinimo</w:t>
            </w:r>
            <w:proofErr w:type="spellEnd"/>
            <w:r w:rsidRPr="005B4229">
              <w:rPr>
                <w:b/>
                <w:color w:val="1A2833"/>
                <w:sz w:val="20"/>
                <w:szCs w:val="32"/>
              </w:rPr>
              <w:t xml:space="preserve"> data</w:t>
            </w:r>
          </w:p>
        </w:tc>
        <w:tc>
          <w:tcPr>
            <w:tcW w:w="2041" w:type="dxa"/>
            <w:shd w:val="clear" w:color="auto" w:fill="E9EEF1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7066AB8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32"/>
              </w:rPr>
            </w:pPr>
            <w:proofErr w:type="spellStart"/>
            <w:r w:rsidRPr="005B4229">
              <w:rPr>
                <w:b/>
                <w:color w:val="1A2833"/>
                <w:sz w:val="20"/>
                <w:szCs w:val="32"/>
              </w:rPr>
              <w:t>Keitimo</w:t>
            </w:r>
            <w:proofErr w:type="spellEnd"/>
            <w:r w:rsidRPr="005B4229">
              <w:rPr>
                <w:b/>
                <w:color w:val="1A2833"/>
                <w:sz w:val="20"/>
                <w:szCs w:val="32"/>
              </w:rPr>
              <w:t xml:space="preserve"> </w:t>
            </w:r>
            <w:proofErr w:type="spellStart"/>
            <w:r w:rsidRPr="005B4229">
              <w:rPr>
                <w:b/>
                <w:color w:val="1A2833"/>
                <w:sz w:val="20"/>
                <w:szCs w:val="32"/>
              </w:rPr>
              <w:t>priežastis</w:t>
            </w:r>
            <w:proofErr w:type="spellEnd"/>
          </w:p>
        </w:tc>
      </w:tr>
      <w:tr w:rsidR="00A42CEF" w14:paraId="4850F64D" w14:textId="77777777" w:rsidTr="00FD13B6">
        <w:trPr>
          <w:cantSplit/>
          <w:jc w:val="center"/>
        </w:trPr>
        <w:tc>
          <w:tcPr>
            <w:tcW w:w="846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36250B2" w14:textId="237D4E2B" w:rsidR="00A42CEF" w:rsidRPr="005B4229" w:rsidRDefault="00A42CEF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32"/>
              </w:rPr>
            </w:pPr>
            <w:r w:rsidRPr="005B4229">
              <w:rPr>
                <w:color w:val="1A2833"/>
                <w:sz w:val="20"/>
                <w:szCs w:val="32"/>
              </w:rPr>
              <w:t>1.0</w:t>
            </w:r>
          </w:p>
        </w:tc>
        <w:tc>
          <w:tcPr>
            <w:tcW w:w="1984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A5AC970" w14:textId="77777777" w:rsidR="005B4229" w:rsidRPr="005B4229" w:rsidRDefault="00A42CEF" w:rsidP="00FD13B6">
            <w:pPr>
              <w:spacing w:before="0" w:after="20" w:line="247" w:lineRule="auto"/>
              <w:ind w:left="0"/>
              <w:jc w:val="left"/>
              <w:rPr>
                <w:color w:val="1A2833"/>
                <w:sz w:val="20"/>
                <w:szCs w:val="32"/>
              </w:rPr>
            </w:pPr>
            <w:r w:rsidRPr="005B4229">
              <w:rPr>
                <w:color w:val="1A2833"/>
                <w:sz w:val="20"/>
                <w:szCs w:val="32"/>
              </w:rPr>
              <w:t xml:space="preserve">K. Kuras, </w:t>
            </w:r>
          </w:p>
          <w:p w14:paraId="247CFE8C" w14:textId="77777777" w:rsidR="005B4229" w:rsidRPr="005B4229" w:rsidRDefault="00A42CEF" w:rsidP="00FD13B6">
            <w:pPr>
              <w:spacing w:before="0" w:after="20" w:line="247" w:lineRule="auto"/>
              <w:ind w:left="0"/>
              <w:jc w:val="left"/>
              <w:rPr>
                <w:color w:val="1A2833"/>
                <w:sz w:val="20"/>
                <w:szCs w:val="32"/>
              </w:rPr>
            </w:pPr>
            <w:r w:rsidRPr="005B4229">
              <w:rPr>
                <w:color w:val="1A2833"/>
                <w:sz w:val="20"/>
                <w:szCs w:val="32"/>
              </w:rPr>
              <w:t xml:space="preserve">L. Račkauskas, </w:t>
            </w:r>
          </w:p>
          <w:p w14:paraId="67EFC099" w14:textId="77777777" w:rsidR="005B4229" w:rsidRPr="005B4229" w:rsidRDefault="00A42CEF" w:rsidP="00FD13B6">
            <w:pPr>
              <w:spacing w:before="0" w:after="20" w:line="247" w:lineRule="auto"/>
              <w:ind w:left="0"/>
              <w:jc w:val="left"/>
              <w:rPr>
                <w:color w:val="1A2833"/>
                <w:sz w:val="20"/>
                <w:szCs w:val="32"/>
              </w:rPr>
            </w:pPr>
            <w:r w:rsidRPr="005B4229">
              <w:rPr>
                <w:color w:val="1A2833"/>
                <w:sz w:val="20"/>
                <w:szCs w:val="32"/>
              </w:rPr>
              <w:t xml:space="preserve">Ž. </w:t>
            </w:r>
            <w:proofErr w:type="spellStart"/>
            <w:r w:rsidRPr="005B4229">
              <w:rPr>
                <w:color w:val="1A2833"/>
                <w:sz w:val="20"/>
                <w:szCs w:val="32"/>
              </w:rPr>
              <w:t>Latkauskas</w:t>
            </w:r>
            <w:proofErr w:type="spellEnd"/>
            <w:r w:rsidRPr="005B4229">
              <w:rPr>
                <w:color w:val="1A2833"/>
                <w:sz w:val="20"/>
                <w:szCs w:val="32"/>
              </w:rPr>
              <w:t xml:space="preserve">, </w:t>
            </w:r>
          </w:p>
          <w:p w14:paraId="2DBE8E0A" w14:textId="6A3E026B" w:rsidR="00A42CEF" w:rsidRPr="005B4229" w:rsidRDefault="00A42CEF" w:rsidP="00FD13B6">
            <w:pPr>
              <w:spacing w:before="0" w:after="20" w:line="247" w:lineRule="auto"/>
              <w:ind w:left="0"/>
              <w:jc w:val="left"/>
              <w:rPr>
                <w:sz w:val="20"/>
                <w:szCs w:val="32"/>
              </w:rPr>
            </w:pPr>
            <w:r w:rsidRPr="005B4229">
              <w:rPr>
                <w:color w:val="1A2833"/>
                <w:sz w:val="20"/>
                <w:szCs w:val="32"/>
              </w:rPr>
              <w:t xml:space="preserve">L. </w:t>
            </w:r>
            <w:proofErr w:type="spellStart"/>
            <w:r w:rsidRPr="005B4229">
              <w:rPr>
                <w:color w:val="1A2833"/>
                <w:sz w:val="20"/>
                <w:szCs w:val="32"/>
              </w:rPr>
              <w:t>Sipavičius</w:t>
            </w:r>
            <w:proofErr w:type="spellEnd"/>
          </w:p>
        </w:tc>
        <w:tc>
          <w:tcPr>
            <w:tcW w:w="1422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25BD327" w14:textId="1CB01949" w:rsidR="00A42CEF" w:rsidRPr="005B4229" w:rsidRDefault="00A42CEF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32"/>
              </w:rPr>
            </w:pPr>
            <w:r w:rsidRPr="005B4229">
              <w:rPr>
                <w:color w:val="1A2833"/>
                <w:sz w:val="20"/>
                <w:szCs w:val="32"/>
              </w:rPr>
              <w:t>2026-10-28</w:t>
            </w:r>
          </w:p>
        </w:tc>
        <w:tc>
          <w:tcPr>
            <w:tcW w:w="1332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7C03784" w14:textId="25EA5258" w:rsidR="00A42CEF" w:rsidRPr="005B4229" w:rsidRDefault="00A42CEF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32"/>
              </w:rPr>
            </w:pPr>
            <w:r w:rsidRPr="005B4229">
              <w:rPr>
                <w:color w:val="1A2833"/>
                <w:sz w:val="20"/>
                <w:szCs w:val="32"/>
              </w:rPr>
              <w:t xml:space="preserve">Dar </w:t>
            </w:r>
            <w:proofErr w:type="spellStart"/>
            <w:r w:rsidRPr="005B4229">
              <w:rPr>
                <w:color w:val="1A2833"/>
                <w:sz w:val="20"/>
                <w:szCs w:val="32"/>
              </w:rPr>
              <w:t>nepatvirtinta</w:t>
            </w:r>
            <w:proofErr w:type="spellEnd"/>
          </w:p>
        </w:tc>
        <w:tc>
          <w:tcPr>
            <w:tcW w:w="1417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41E8D36" w14:textId="3EF4E67B" w:rsidR="00A42CEF" w:rsidRPr="005B4229" w:rsidRDefault="00A42CEF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32"/>
              </w:rPr>
            </w:pPr>
            <w:r w:rsidRPr="005B4229">
              <w:rPr>
                <w:color w:val="1A2833"/>
                <w:sz w:val="20"/>
                <w:szCs w:val="32"/>
              </w:rPr>
              <w:t>—</w:t>
            </w:r>
          </w:p>
        </w:tc>
        <w:tc>
          <w:tcPr>
            <w:tcW w:w="2041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31C1B52" w14:textId="6EA6B6F9" w:rsidR="00A42CEF" w:rsidRPr="005B4229" w:rsidRDefault="00A42CEF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32"/>
              </w:rPr>
            </w:pPr>
            <w:proofErr w:type="spellStart"/>
            <w:r w:rsidRPr="005B4229">
              <w:rPr>
                <w:color w:val="1A2833"/>
                <w:sz w:val="20"/>
                <w:szCs w:val="32"/>
              </w:rPr>
              <w:t>Pirminis</w:t>
            </w:r>
            <w:proofErr w:type="spellEnd"/>
            <w:r w:rsidRPr="005B4229">
              <w:rPr>
                <w:color w:val="1A2833"/>
                <w:sz w:val="20"/>
                <w:szCs w:val="32"/>
              </w:rPr>
              <w:t xml:space="preserve"> plano </w:t>
            </w:r>
            <w:proofErr w:type="spellStart"/>
            <w:r w:rsidRPr="005B4229">
              <w:rPr>
                <w:color w:val="1A2833"/>
                <w:sz w:val="20"/>
                <w:szCs w:val="32"/>
              </w:rPr>
              <w:t>parengimas</w:t>
            </w:r>
            <w:proofErr w:type="spellEnd"/>
            <w:r w:rsidRPr="005B4229">
              <w:rPr>
                <w:color w:val="1A2833"/>
                <w:sz w:val="20"/>
                <w:szCs w:val="32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32"/>
              </w:rPr>
              <w:t>pagal</w:t>
            </w:r>
            <w:proofErr w:type="spellEnd"/>
            <w:r w:rsidRPr="005B4229">
              <w:rPr>
                <w:color w:val="1A2833"/>
                <w:sz w:val="20"/>
                <w:szCs w:val="32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32"/>
              </w:rPr>
              <w:t>projekto</w:t>
            </w:r>
            <w:proofErr w:type="spellEnd"/>
            <w:r w:rsidRPr="005B4229">
              <w:rPr>
                <w:color w:val="1A2833"/>
                <w:sz w:val="20"/>
                <w:szCs w:val="32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32"/>
              </w:rPr>
              <w:t>ataskaitą</w:t>
            </w:r>
            <w:proofErr w:type="spellEnd"/>
          </w:p>
        </w:tc>
      </w:tr>
    </w:tbl>
    <w:p w14:paraId="386C2FC6" w14:textId="77777777" w:rsidR="00011D7D" w:rsidRPr="005B4229" w:rsidRDefault="00913EFD" w:rsidP="00372E3B">
      <w:pPr>
        <w:spacing w:after="120"/>
        <w:jc w:val="left"/>
        <w:rPr>
          <w:sz w:val="20"/>
          <w:szCs w:val="28"/>
          <w:lang w:val="lt-LT"/>
        </w:rPr>
      </w:pPr>
      <w:proofErr w:type="spellStart"/>
      <w:r w:rsidRPr="005B4229">
        <w:rPr>
          <w:color w:val="18222C"/>
          <w:sz w:val="20"/>
          <w:szCs w:val="28"/>
        </w:rPr>
        <w:t>Pirminė</w:t>
      </w:r>
      <w:proofErr w:type="spellEnd"/>
      <w:r w:rsidRPr="005B4229">
        <w:rPr>
          <w:color w:val="18222C"/>
          <w:sz w:val="20"/>
          <w:szCs w:val="28"/>
        </w:rPr>
        <w:t xml:space="preserve"> plano </w:t>
      </w:r>
      <w:proofErr w:type="spellStart"/>
      <w:r w:rsidRPr="005B4229">
        <w:rPr>
          <w:color w:val="18222C"/>
          <w:sz w:val="20"/>
          <w:szCs w:val="28"/>
        </w:rPr>
        <w:t>versija</w:t>
      </w:r>
      <w:proofErr w:type="spellEnd"/>
      <w:r w:rsidRPr="005B4229">
        <w:rPr>
          <w:color w:val="18222C"/>
          <w:sz w:val="20"/>
          <w:szCs w:val="28"/>
        </w:rPr>
        <w:t xml:space="preserve">: 2026-10-28; </w:t>
      </w:r>
      <w:proofErr w:type="spellStart"/>
      <w:r w:rsidRPr="005B4229">
        <w:rPr>
          <w:color w:val="18222C"/>
          <w:sz w:val="20"/>
          <w:szCs w:val="28"/>
        </w:rPr>
        <w:t>patvirtinimo</w:t>
      </w:r>
      <w:proofErr w:type="spellEnd"/>
      <w:r w:rsidRPr="005B4229">
        <w:rPr>
          <w:color w:val="18222C"/>
          <w:sz w:val="20"/>
          <w:szCs w:val="28"/>
        </w:rPr>
        <w:t xml:space="preserve"> </w:t>
      </w:r>
      <w:proofErr w:type="spellStart"/>
      <w:r w:rsidRPr="005B4229">
        <w:rPr>
          <w:color w:val="18222C"/>
          <w:sz w:val="20"/>
          <w:szCs w:val="28"/>
        </w:rPr>
        <w:t>būsena</w:t>
      </w:r>
      <w:proofErr w:type="spellEnd"/>
      <w:r w:rsidRPr="005B4229">
        <w:rPr>
          <w:color w:val="18222C"/>
          <w:sz w:val="20"/>
          <w:szCs w:val="28"/>
        </w:rPr>
        <w:t xml:space="preserve">: </w:t>
      </w:r>
      <w:proofErr w:type="spellStart"/>
      <w:r w:rsidRPr="005B4229">
        <w:rPr>
          <w:color w:val="18222C"/>
          <w:sz w:val="20"/>
          <w:szCs w:val="28"/>
        </w:rPr>
        <w:t>nepatvirtinta</w:t>
      </w:r>
      <w:proofErr w:type="spellEnd"/>
      <w:r w:rsidRPr="005B4229">
        <w:rPr>
          <w:color w:val="18222C"/>
          <w:sz w:val="20"/>
          <w:szCs w:val="28"/>
        </w:rPr>
        <w:t>.</w:t>
      </w:r>
    </w:p>
    <w:p w14:paraId="03AB51A9" w14:textId="77777777" w:rsidR="005B4229" w:rsidRDefault="005B4229">
      <w:pPr>
        <w:spacing w:before="0" w:after="0" w:line="240" w:lineRule="auto"/>
        <w:jc w:val="left"/>
        <w:rPr>
          <w:b/>
          <w:color w:val="19323D"/>
          <w:sz w:val="22"/>
        </w:rPr>
      </w:pPr>
      <w:r>
        <w:rPr>
          <w:b/>
          <w:color w:val="19323D"/>
          <w:sz w:val="22"/>
        </w:rPr>
        <w:br w:type="page"/>
      </w:r>
    </w:p>
    <w:p w14:paraId="42BA73A7" w14:textId="6E158C47" w:rsidR="00011D7D" w:rsidRPr="005B4229" w:rsidRDefault="002B4E78">
      <w:pPr>
        <w:pStyle w:val="Title"/>
        <w:rPr>
          <w:sz w:val="28"/>
          <w:szCs w:val="28"/>
          <w:lang w:val="lt-LT"/>
        </w:rPr>
      </w:pPr>
      <w:r w:rsidRPr="005B4229">
        <w:rPr>
          <w:color w:val="19222B"/>
          <w:sz w:val="28"/>
          <w:szCs w:val="28"/>
        </w:rPr>
        <w:lastRenderedPageBreak/>
        <w:t>TURINYS</w:t>
      </w:r>
    </w:p>
    <w:p w14:paraId="05F392D5" w14:textId="77777777" w:rsidR="00782BD2" w:rsidRPr="005B4229" w:rsidRDefault="004E3A30">
      <w:pPr>
        <w:pStyle w:val="TOC1"/>
        <w:spacing w:after="40"/>
        <w:jc w:val="left"/>
        <w:rPr>
          <w:rFonts w:ascii="Calibri" w:hAnsi="Calibri"/>
          <w:b w:val="0"/>
          <w:bCs w:val="0"/>
          <w:caps w:val="0"/>
          <w:sz w:val="24"/>
          <w:szCs w:val="24"/>
          <w:lang w:val="lt-LT" w:eastAsia="lt-LT"/>
        </w:rPr>
      </w:pPr>
      <w:bookmarkStart w:id="2" w:name="_Toc523878297"/>
      <w:bookmarkStart w:id="3" w:name="_Toc436203377"/>
      <w:bookmarkStart w:id="4" w:name="_Toc452813577"/>
      <w:bookmarkStart w:id="5" w:name="_Toc105907879"/>
      <w:bookmarkStart w:id="6" w:name="_Toc106079189"/>
      <w:bookmarkStart w:id="7" w:name="_Toc106079514"/>
      <w:bookmarkStart w:id="8" w:name="_Toc106079783"/>
      <w:bookmarkStart w:id="9" w:name="_Toc107027559"/>
      <w:bookmarkStart w:id="10" w:name="_Toc107027769"/>
      <w:bookmarkEnd w:id="0"/>
      <w:r w:rsidRPr="005B4229">
        <w:rPr>
          <w:color w:val="18222C"/>
          <w:sz w:val="24"/>
          <w:szCs w:val="24"/>
        </w:rPr>
        <w:t>1. Įvadas</w:t>
      </w:r>
    </w:p>
    <w:p w14:paraId="6C549B97" w14:textId="77777777" w:rsidR="00782BD2" w:rsidRPr="005B4229" w:rsidRDefault="00782BD2">
      <w:pPr>
        <w:pStyle w:val="TOC2"/>
        <w:spacing w:after="40"/>
        <w:jc w:val="left"/>
        <w:rPr>
          <w:rFonts w:ascii="Calibri" w:hAnsi="Calibri"/>
          <w:sz w:val="24"/>
          <w:lang w:val="lt-LT" w:eastAsia="lt-LT"/>
        </w:rPr>
      </w:pPr>
      <w:r w:rsidRPr="005B4229">
        <w:rPr>
          <w:color w:val="18222C"/>
          <w:sz w:val="24"/>
        </w:rPr>
        <w:t>1.1. Kokybės užtikrinimo plano tikslas</w:t>
      </w:r>
    </w:p>
    <w:p w14:paraId="04E1E220" w14:textId="77777777" w:rsidR="00782BD2" w:rsidRPr="005B4229" w:rsidRDefault="00782BD2">
      <w:pPr>
        <w:pStyle w:val="TOC1"/>
        <w:spacing w:after="40"/>
        <w:jc w:val="left"/>
        <w:rPr>
          <w:rFonts w:ascii="Calibri" w:hAnsi="Calibri"/>
          <w:b w:val="0"/>
          <w:bCs w:val="0"/>
          <w:caps w:val="0"/>
          <w:sz w:val="24"/>
          <w:szCs w:val="24"/>
          <w:lang w:val="lt-LT" w:eastAsia="lt-LT"/>
        </w:rPr>
      </w:pPr>
      <w:r w:rsidRPr="005B4229">
        <w:rPr>
          <w:color w:val="18222C"/>
          <w:sz w:val="24"/>
          <w:szCs w:val="24"/>
        </w:rPr>
        <w:t>2. Pagrindinės projekto ciklo fazės ir kokybės įtaka jų valdymui</w:t>
      </w:r>
    </w:p>
    <w:p w14:paraId="68AC9940" w14:textId="77777777" w:rsidR="00782BD2" w:rsidRPr="005B4229" w:rsidRDefault="00782BD2">
      <w:pPr>
        <w:pStyle w:val="TOC1"/>
        <w:spacing w:after="40"/>
        <w:jc w:val="left"/>
        <w:rPr>
          <w:rFonts w:ascii="Calibri" w:hAnsi="Calibri"/>
          <w:b w:val="0"/>
          <w:bCs w:val="0"/>
          <w:caps w:val="0"/>
          <w:sz w:val="24"/>
          <w:szCs w:val="24"/>
          <w:lang w:val="lt-LT" w:eastAsia="lt-LT"/>
        </w:rPr>
      </w:pPr>
      <w:r w:rsidRPr="005B4229">
        <w:rPr>
          <w:color w:val="18222C"/>
          <w:sz w:val="24"/>
          <w:szCs w:val="24"/>
        </w:rPr>
        <w:t>3. Projekto ciklo fazių sąsajų su projekto procesais aprašas</w:t>
      </w:r>
    </w:p>
    <w:p w14:paraId="40800BDC" w14:textId="77777777" w:rsidR="00782BD2" w:rsidRPr="005B4229" w:rsidRDefault="00782BD2">
      <w:pPr>
        <w:pStyle w:val="TOC1"/>
        <w:spacing w:after="40"/>
        <w:jc w:val="left"/>
        <w:rPr>
          <w:rFonts w:ascii="Calibri" w:hAnsi="Calibri"/>
          <w:b w:val="0"/>
          <w:bCs w:val="0"/>
          <w:caps w:val="0"/>
          <w:sz w:val="24"/>
          <w:szCs w:val="24"/>
          <w:lang w:val="lt-LT" w:eastAsia="lt-LT"/>
        </w:rPr>
      </w:pPr>
      <w:r w:rsidRPr="005B4229">
        <w:rPr>
          <w:color w:val="18222C"/>
          <w:sz w:val="24"/>
          <w:szCs w:val="24"/>
        </w:rPr>
        <w:t>4. Projekto kokybės valdymo apžvalga</w:t>
      </w:r>
    </w:p>
    <w:p w14:paraId="0B53C813" w14:textId="77777777" w:rsidR="00782BD2" w:rsidRPr="005B4229" w:rsidRDefault="00782BD2">
      <w:pPr>
        <w:pStyle w:val="TOC2"/>
        <w:spacing w:after="40"/>
        <w:jc w:val="left"/>
        <w:rPr>
          <w:rFonts w:ascii="Calibri" w:hAnsi="Calibri"/>
          <w:sz w:val="24"/>
          <w:lang w:val="lt-LT" w:eastAsia="lt-LT"/>
        </w:rPr>
      </w:pPr>
      <w:r w:rsidRPr="005B4229">
        <w:rPr>
          <w:color w:val="18222C"/>
          <w:sz w:val="24"/>
        </w:rPr>
        <w:t>4.1. Projekto organizavimo ir atsakomybės paskirstymo apžvalga</w:t>
      </w:r>
    </w:p>
    <w:p w14:paraId="282F2984" w14:textId="77777777" w:rsidR="00782BD2" w:rsidRPr="005B4229" w:rsidRDefault="00782BD2">
      <w:pPr>
        <w:pStyle w:val="TOC2"/>
        <w:spacing w:after="40"/>
        <w:jc w:val="left"/>
        <w:rPr>
          <w:rFonts w:ascii="Calibri" w:hAnsi="Calibri"/>
          <w:sz w:val="24"/>
          <w:lang w:val="lt-LT" w:eastAsia="lt-LT"/>
        </w:rPr>
      </w:pPr>
      <w:r w:rsidRPr="005B4229">
        <w:rPr>
          <w:color w:val="18222C"/>
          <w:sz w:val="24"/>
        </w:rPr>
        <w:t>4.2. Kokybės vertinimo metodai ir sąsajos su rezultatais</w:t>
      </w:r>
    </w:p>
    <w:p w14:paraId="345871AA" w14:textId="77777777" w:rsidR="00782BD2" w:rsidRPr="005B4229" w:rsidRDefault="00782BD2">
      <w:pPr>
        <w:pStyle w:val="TOC1"/>
        <w:spacing w:after="40"/>
        <w:jc w:val="left"/>
        <w:rPr>
          <w:rFonts w:ascii="Calibri" w:hAnsi="Calibri"/>
          <w:b w:val="0"/>
          <w:bCs w:val="0"/>
          <w:caps w:val="0"/>
          <w:sz w:val="24"/>
          <w:szCs w:val="24"/>
          <w:lang w:val="lt-LT" w:eastAsia="lt-LT"/>
        </w:rPr>
      </w:pPr>
      <w:r w:rsidRPr="005B4229">
        <w:rPr>
          <w:color w:val="18222C"/>
          <w:sz w:val="24"/>
          <w:szCs w:val="24"/>
        </w:rPr>
        <w:t>5. Projekto kokybės valdymas</w:t>
      </w:r>
    </w:p>
    <w:p w14:paraId="400D4FE3" w14:textId="77777777" w:rsidR="00782BD2" w:rsidRPr="005B4229" w:rsidRDefault="00782BD2">
      <w:pPr>
        <w:pStyle w:val="TOC2"/>
        <w:spacing w:after="40"/>
        <w:jc w:val="left"/>
        <w:rPr>
          <w:rFonts w:ascii="Calibri" w:hAnsi="Calibri"/>
          <w:sz w:val="24"/>
          <w:lang w:val="lt-LT" w:eastAsia="lt-LT"/>
        </w:rPr>
      </w:pPr>
      <w:r w:rsidRPr="005B4229">
        <w:rPr>
          <w:color w:val="18222C"/>
          <w:sz w:val="24"/>
        </w:rPr>
        <w:t>5.1. Kokybės planavimas</w:t>
      </w:r>
    </w:p>
    <w:p w14:paraId="59BE9C18" w14:textId="77777777" w:rsidR="00782BD2" w:rsidRPr="005B4229" w:rsidRDefault="00782BD2">
      <w:pPr>
        <w:pStyle w:val="TOC2"/>
        <w:spacing w:after="40"/>
        <w:jc w:val="left"/>
        <w:rPr>
          <w:rFonts w:ascii="Calibri" w:hAnsi="Calibri"/>
          <w:sz w:val="24"/>
          <w:lang w:val="lt-LT" w:eastAsia="lt-LT"/>
        </w:rPr>
      </w:pPr>
      <w:r w:rsidRPr="005B4229">
        <w:rPr>
          <w:color w:val="18222C"/>
          <w:sz w:val="24"/>
        </w:rPr>
        <w:t>5.2. Kokybės užtikrinimas</w:t>
      </w:r>
    </w:p>
    <w:p w14:paraId="00771C64" w14:textId="77777777" w:rsidR="00782BD2" w:rsidRPr="005B4229" w:rsidRDefault="00782BD2">
      <w:pPr>
        <w:pStyle w:val="TOC3"/>
        <w:spacing w:after="40"/>
        <w:jc w:val="left"/>
        <w:rPr>
          <w:rFonts w:ascii="Calibri" w:hAnsi="Calibri"/>
          <w:sz w:val="24"/>
          <w:lang w:val="lt-LT" w:eastAsia="lt-LT"/>
        </w:rPr>
      </w:pPr>
      <w:r w:rsidRPr="005B4229">
        <w:rPr>
          <w:color w:val="18222C"/>
          <w:sz w:val="24"/>
        </w:rPr>
        <w:t>5.2.1. Projekto kokybės analizė</w:t>
      </w:r>
    </w:p>
    <w:p w14:paraId="7488C95E" w14:textId="77777777" w:rsidR="00782BD2" w:rsidRPr="005B4229" w:rsidRDefault="00782BD2">
      <w:pPr>
        <w:pStyle w:val="TOC3"/>
        <w:spacing w:after="40"/>
        <w:jc w:val="left"/>
        <w:rPr>
          <w:rFonts w:ascii="Calibri" w:hAnsi="Calibri"/>
          <w:sz w:val="24"/>
          <w:lang w:val="lt-LT" w:eastAsia="lt-LT"/>
        </w:rPr>
      </w:pPr>
      <w:r w:rsidRPr="005B4229">
        <w:rPr>
          <w:color w:val="18222C"/>
          <w:sz w:val="24"/>
        </w:rPr>
        <w:t>5.2.2. Projekto kokybės tobulinimas</w:t>
      </w:r>
    </w:p>
    <w:p w14:paraId="3EA21F53" w14:textId="77777777" w:rsidR="00782BD2" w:rsidRPr="005B4229" w:rsidRDefault="00782BD2">
      <w:pPr>
        <w:pStyle w:val="TOC2"/>
        <w:spacing w:after="40"/>
        <w:jc w:val="left"/>
        <w:rPr>
          <w:rFonts w:ascii="Calibri" w:hAnsi="Calibri"/>
          <w:sz w:val="24"/>
          <w:lang w:val="lt-LT" w:eastAsia="lt-LT"/>
        </w:rPr>
      </w:pPr>
      <w:r w:rsidRPr="005B4229">
        <w:rPr>
          <w:color w:val="18222C"/>
          <w:sz w:val="24"/>
        </w:rPr>
        <w:t>5.3. Projekto kokybės kontrolė</w:t>
      </w:r>
    </w:p>
    <w:p w14:paraId="5F22AEF5" w14:textId="77777777" w:rsidR="00C62310" w:rsidRPr="00912E76" w:rsidRDefault="00C62310" w:rsidP="00C62310">
      <w:pPr>
        <w:pStyle w:val="BodyText"/>
        <w:jc w:val="left"/>
        <w:rPr>
          <w:caps/>
          <w:noProof/>
          <w:szCs w:val="28"/>
          <w:lang w:val="lt-LT"/>
        </w:rPr>
      </w:pPr>
    </w:p>
    <w:p w14:paraId="1623B93F" w14:textId="77777777" w:rsidR="005B4229" w:rsidRDefault="005B4229">
      <w:pPr>
        <w:spacing w:before="0" w:after="0" w:line="240" w:lineRule="auto"/>
        <w:jc w:val="left"/>
        <w:rPr>
          <w:rFonts w:eastAsia="Arial Unicode MS"/>
          <w:b/>
          <w:bCs/>
          <w:caps/>
          <w:color w:val="19222B"/>
          <w:kern w:val="36"/>
          <w:sz w:val="24"/>
          <w:szCs w:val="48"/>
          <w:lang w:val="lt-LT"/>
        </w:rPr>
      </w:pPr>
      <w:r>
        <w:rPr>
          <w:color w:val="19222B"/>
        </w:rPr>
        <w:br w:type="page"/>
      </w:r>
    </w:p>
    <w:p w14:paraId="509EC857" w14:textId="095ED526" w:rsidR="00AC3B89" w:rsidRPr="00912E76" w:rsidRDefault="00C62310" w:rsidP="00581456">
      <w:pPr>
        <w:pStyle w:val="Heading1"/>
        <w:widowControl/>
      </w:pPr>
      <w:r>
        <w:rPr>
          <w:color w:val="19222B"/>
        </w:rPr>
        <w:lastRenderedPageBreak/>
        <w:t>1. ĮVADAS</w:t>
      </w:r>
    </w:p>
    <w:p w14:paraId="76789B8D" w14:textId="77777777" w:rsidR="00AC3B89" w:rsidRPr="005B4229" w:rsidRDefault="00503B62" w:rsidP="004978DD">
      <w:pPr>
        <w:pStyle w:val="Heading2"/>
        <w:rPr>
          <w:rFonts w:cs="Times New Roman"/>
          <w:caps w:val="0"/>
          <w:sz w:val="24"/>
          <w:lang w:val="lt-LT"/>
        </w:rPr>
      </w:pPr>
      <w:r w:rsidRPr="005B4229">
        <w:rPr>
          <w:color w:val="19222B"/>
          <w:sz w:val="24"/>
        </w:rPr>
        <w:t>1.1. Kokybės užtikrinimo plano tikslas</w:t>
      </w:r>
    </w:p>
    <w:p w14:paraId="0BF46A49" w14:textId="77777777" w:rsidR="002A109B" w:rsidRPr="005B4229" w:rsidRDefault="004359BD" w:rsidP="00124416">
      <w:pPr>
        <w:pStyle w:val="BodyText2"/>
        <w:spacing w:after="120"/>
        <w:rPr>
          <w:rFonts w:ascii="Times New Roman" w:hAnsi="Times New Roman" w:cs="Times New Roman"/>
          <w:i/>
          <w:color w:val="0000FF"/>
          <w:sz w:val="24"/>
          <w:szCs w:val="24"/>
          <w:lang w:val="lt-LT"/>
        </w:rPr>
      </w:pPr>
      <w:r w:rsidRPr="005B4229">
        <w:rPr>
          <w:color w:val="18222C"/>
          <w:sz w:val="24"/>
          <w:szCs w:val="24"/>
        </w:rPr>
        <w:t xml:space="preserve">Plano </w:t>
      </w:r>
      <w:proofErr w:type="spellStart"/>
      <w:r w:rsidRPr="005B4229">
        <w:rPr>
          <w:color w:val="18222C"/>
          <w:sz w:val="24"/>
          <w:szCs w:val="24"/>
        </w:rPr>
        <w:t>tikslas</w:t>
      </w:r>
      <w:proofErr w:type="spellEnd"/>
      <w:r w:rsidRPr="005B4229">
        <w:rPr>
          <w:color w:val="18222C"/>
          <w:sz w:val="24"/>
          <w:szCs w:val="24"/>
        </w:rPr>
        <w:t xml:space="preserve"> – </w:t>
      </w:r>
      <w:proofErr w:type="spellStart"/>
      <w:r w:rsidRPr="005B4229">
        <w:rPr>
          <w:color w:val="18222C"/>
          <w:sz w:val="24"/>
          <w:szCs w:val="24"/>
        </w:rPr>
        <w:t>nustatyti</w:t>
      </w:r>
      <w:proofErr w:type="spellEnd"/>
      <w:r w:rsidRPr="005B4229">
        <w:rPr>
          <w:color w:val="18222C"/>
          <w:sz w:val="24"/>
          <w:szCs w:val="24"/>
        </w:rPr>
        <w:t xml:space="preserve">, </w:t>
      </w:r>
      <w:proofErr w:type="spellStart"/>
      <w:r w:rsidRPr="005B4229">
        <w:rPr>
          <w:color w:val="18222C"/>
          <w:sz w:val="24"/>
          <w:szCs w:val="24"/>
        </w:rPr>
        <w:t>kokius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reikalavimus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turi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atitikti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projekto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komunikacijos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turinys</w:t>
      </w:r>
      <w:proofErr w:type="spellEnd"/>
      <w:r w:rsidRPr="005B4229">
        <w:rPr>
          <w:color w:val="18222C"/>
          <w:sz w:val="24"/>
          <w:szCs w:val="24"/>
        </w:rPr>
        <w:t xml:space="preserve">, </w:t>
      </w:r>
      <w:proofErr w:type="spellStart"/>
      <w:r w:rsidRPr="005B4229">
        <w:rPr>
          <w:color w:val="18222C"/>
          <w:sz w:val="24"/>
          <w:szCs w:val="24"/>
        </w:rPr>
        <w:t>renginiai</w:t>
      </w:r>
      <w:proofErr w:type="spellEnd"/>
      <w:r w:rsidRPr="005B4229">
        <w:rPr>
          <w:color w:val="18222C"/>
          <w:sz w:val="24"/>
          <w:szCs w:val="24"/>
        </w:rPr>
        <w:t xml:space="preserve">, </w:t>
      </w:r>
      <w:proofErr w:type="spellStart"/>
      <w:r w:rsidRPr="005B4229">
        <w:rPr>
          <w:color w:val="18222C"/>
          <w:sz w:val="24"/>
          <w:szCs w:val="24"/>
        </w:rPr>
        <w:t>aplinkosaugos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iniciatyvos</w:t>
      </w:r>
      <w:proofErr w:type="spellEnd"/>
      <w:r w:rsidRPr="005B4229">
        <w:rPr>
          <w:color w:val="18222C"/>
          <w:sz w:val="24"/>
          <w:szCs w:val="24"/>
        </w:rPr>
        <w:t xml:space="preserve">, </w:t>
      </w:r>
      <w:proofErr w:type="spellStart"/>
      <w:r w:rsidRPr="005B4229">
        <w:rPr>
          <w:color w:val="18222C"/>
          <w:sz w:val="24"/>
          <w:szCs w:val="24"/>
        </w:rPr>
        <w:t>rezultatų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matavimai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ir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atskaitomybė</w:t>
      </w:r>
      <w:proofErr w:type="spellEnd"/>
      <w:r w:rsidRPr="005B4229">
        <w:rPr>
          <w:color w:val="18222C"/>
          <w:sz w:val="24"/>
          <w:szCs w:val="24"/>
        </w:rPr>
        <w:t xml:space="preserve">, </w:t>
      </w:r>
      <w:proofErr w:type="spellStart"/>
      <w:r w:rsidRPr="005B4229">
        <w:rPr>
          <w:color w:val="18222C"/>
          <w:sz w:val="24"/>
          <w:szCs w:val="24"/>
        </w:rPr>
        <w:t>kad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projekto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įgyvendinimą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būtų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galima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patikrinti</w:t>
      </w:r>
      <w:proofErr w:type="spellEnd"/>
      <w:r w:rsidRPr="005B4229">
        <w:rPr>
          <w:color w:val="18222C"/>
          <w:sz w:val="24"/>
          <w:szCs w:val="24"/>
        </w:rPr>
        <w:t xml:space="preserve">. </w:t>
      </w:r>
      <w:proofErr w:type="spellStart"/>
      <w:r w:rsidRPr="005B4229">
        <w:rPr>
          <w:color w:val="18222C"/>
          <w:sz w:val="24"/>
          <w:szCs w:val="24"/>
        </w:rPr>
        <w:t>Prioritetai</w:t>
      </w:r>
      <w:proofErr w:type="spellEnd"/>
      <w:r w:rsidRPr="005B4229">
        <w:rPr>
          <w:color w:val="18222C"/>
          <w:sz w:val="24"/>
          <w:szCs w:val="24"/>
        </w:rPr>
        <w:t xml:space="preserve">: </w:t>
      </w:r>
      <w:proofErr w:type="spellStart"/>
      <w:r w:rsidRPr="005B4229">
        <w:rPr>
          <w:color w:val="18222C"/>
          <w:sz w:val="24"/>
          <w:szCs w:val="24"/>
        </w:rPr>
        <w:t>faktais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pagrįsta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tvarumo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komunikacija</w:t>
      </w:r>
      <w:proofErr w:type="spellEnd"/>
      <w:r w:rsidRPr="005B4229">
        <w:rPr>
          <w:color w:val="18222C"/>
          <w:sz w:val="24"/>
          <w:szCs w:val="24"/>
        </w:rPr>
        <w:t xml:space="preserve">, </w:t>
      </w:r>
      <w:proofErr w:type="spellStart"/>
      <w:r w:rsidRPr="005B4229">
        <w:rPr>
          <w:color w:val="18222C"/>
          <w:sz w:val="24"/>
          <w:szCs w:val="24"/>
        </w:rPr>
        <w:t>veiklų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įvykdymas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pagal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uždavinius</w:t>
      </w:r>
      <w:proofErr w:type="spellEnd"/>
      <w:r w:rsidRPr="005B4229">
        <w:rPr>
          <w:color w:val="18222C"/>
          <w:sz w:val="24"/>
          <w:szCs w:val="24"/>
        </w:rPr>
        <w:t xml:space="preserve">, </w:t>
      </w:r>
      <w:proofErr w:type="spellStart"/>
      <w:r w:rsidRPr="005B4229">
        <w:rPr>
          <w:color w:val="18222C"/>
          <w:sz w:val="24"/>
          <w:szCs w:val="24"/>
        </w:rPr>
        <w:t>dalyvių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sauga</w:t>
      </w:r>
      <w:proofErr w:type="spellEnd"/>
      <w:r w:rsidRPr="005B4229">
        <w:rPr>
          <w:color w:val="18222C"/>
          <w:sz w:val="24"/>
          <w:szCs w:val="24"/>
        </w:rPr>
        <w:t xml:space="preserve">, </w:t>
      </w:r>
      <w:proofErr w:type="spellStart"/>
      <w:r w:rsidRPr="005B4229">
        <w:rPr>
          <w:color w:val="18222C"/>
          <w:sz w:val="24"/>
          <w:szCs w:val="24"/>
        </w:rPr>
        <w:t>duomenų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apsauga</w:t>
      </w:r>
      <w:proofErr w:type="spellEnd"/>
      <w:r w:rsidRPr="005B4229">
        <w:rPr>
          <w:color w:val="18222C"/>
          <w:sz w:val="24"/>
          <w:szCs w:val="24"/>
        </w:rPr>
        <w:t xml:space="preserve">, </w:t>
      </w:r>
      <w:proofErr w:type="spellStart"/>
      <w:r w:rsidRPr="005B4229">
        <w:rPr>
          <w:color w:val="18222C"/>
          <w:sz w:val="24"/>
          <w:szCs w:val="24"/>
        </w:rPr>
        <w:t>biudžeto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ir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terminų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kontrolė</w:t>
      </w:r>
      <w:proofErr w:type="spellEnd"/>
      <w:r w:rsidRPr="005B4229">
        <w:rPr>
          <w:color w:val="18222C"/>
          <w:sz w:val="24"/>
          <w:szCs w:val="24"/>
        </w:rPr>
        <w:t xml:space="preserve">. </w:t>
      </w:r>
      <w:proofErr w:type="spellStart"/>
      <w:r w:rsidRPr="005B4229">
        <w:rPr>
          <w:color w:val="18222C"/>
          <w:sz w:val="24"/>
          <w:szCs w:val="24"/>
        </w:rPr>
        <w:t>Privalomi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projekto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apimties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rodikliai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iš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ataskaitos</w:t>
      </w:r>
      <w:proofErr w:type="spellEnd"/>
      <w:r w:rsidRPr="005B4229">
        <w:rPr>
          <w:color w:val="18222C"/>
          <w:sz w:val="24"/>
          <w:szCs w:val="24"/>
        </w:rPr>
        <w:t xml:space="preserve">: 2 </w:t>
      </w:r>
      <w:proofErr w:type="spellStart"/>
      <w:r w:rsidRPr="005B4229">
        <w:rPr>
          <w:color w:val="18222C"/>
          <w:sz w:val="24"/>
          <w:szCs w:val="24"/>
        </w:rPr>
        <w:t>renginiai</w:t>
      </w:r>
      <w:proofErr w:type="spellEnd"/>
      <w:r w:rsidRPr="005B4229">
        <w:rPr>
          <w:color w:val="18222C"/>
          <w:sz w:val="24"/>
          <w:szCs w:val="24"/>
        </w:rPr>
        <w:t xml:space="preserve">, 2 </w:t>
      </w:r>
      <w:proofErr w:type="spellStart"/>
      <w:r w:rsidRPr="005B4229">
        <w:rPr>
          <w:color w:val="18222C"/>
          <w:sz w:val="24"/>
          <w:szCs w:val="24"/>
        </w:rPr>
        <w:t>iniciatyvos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ir</w:t>
      </w:r>
      <w:proofErr w:type="spellEnd"/>
      <w:r w:rsidRPr="005B4229">
        <w:rPr>
          <w:color w:val="18222C"/>
          <w:sz w:val="24"/>
          <w:szCs w:val="24"/>
        </w:rPr>
        <w:t xml:space="preserve"> 3 </w:t>
      </w:r>
      <w:proofErr w:type="spellStart"/>
      <w:r w:rsidRPr="005B4229">
        <w:rPr>
          <w:color w:val="18222C"/>
          <w:sz w:val="24"/>
          <w:szCs w:val="24"/>
        </w:rPr>
        <w:t>trumpi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vaizdo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įrašai</w:t>
      </w:r>
      <w:proofErr w:type="spellEnd"/>
      <w:r w:rsidRPr="005B4229">
        <w:rPr>
          <w:color w:val="18222C"/>
          <w:sz w:val="24"/>
          <w:szCs w:val="24"/>
        </w:rPr>
        <w:t xml:space="preserve"> per </w:t>
      </w:r>
      <w:proofErr w:type="spellStart"/>
      <w:r w:rsidRPr="005B4229">
        <w:rPr>
          <w:color w:val="18222C"/>
          <w:sz w:val="24"/>
          <w:szCs w:val="24"/>
        </w:rPr>
        <w:t>mėnesį</w:t>
      </w:r>
      <w:proofErr w:type="spellEnd"/>
      <w:r w:rsidRPr="005B4229">
        <w:rPr>
          <w:color w:val="18222C"/>
          <w:sz w:val="24"/>
          <w:szCs w:val="24"/>
        </w:rPr>
        <w:t xml:space="preserve">. Kiti </w:t>
      </w:r>
      <w:proofErr w:type="spellStart"/>
      <w:r w:rsidRPr="005B4229">
        <w:rPr>
          <w:color w:val="18222C"/>
          <w:sz w:val="24"/>
          <w:szCs w:val="24"/>
        </w:rPr>
        <w:t>tiksliniai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dydžiai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čia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pateikiami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kaip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siūlomi</w:t>
      </w:r>
      <w:proofErr w:type="spellEnd"/>
      <w:r w:rsidRPr="005B4229">
        <w:rPr>
          <w:color w:val="18222C"/>
          <w:sz w:val="24"/>
          <w:szCs w:val="24"/>
        </w:rPr>
        <w:t xml:space="preserve">, </w:t>
      </w:r>
      <w:proofErr w:type="spellStart"/>
      <w:r w:rsidRPr="005B4229">
        <w:rPr>
          <w:color w:val="18222C"/>
          <w:sz w:val="24"/>
          <w:szCs w:val="24"/>
        </w:rPr>
        <w:t>o ne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kaip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pasiekti</w:t>
      </w:r>
      <w:proofErr w:type="spellEnd"/>
      <w:r w:rsidRPr="005B4229">
        <w:rPr>
          <w:color w:val="18222C"/>
          <w:sz w:val="24"/>
          <w:szCs w:val="24"/>
        </w:rPr>
        <w:t xml:space="preserve"> </w:t>
      </w:r>
      <w:proofErr w:type="spellStart"/>
      <w:r w:rsidRPr="005B4229">
        <w:rPr>
          <w:color w:val="18222C"/>
          <w:sz w:val="24"/>
          <w:szCs w:val="24"/>
        </w:rPr>
        <w:t>rezultatai</w:t>
      </w:r>
      <w:proofErr w:type="spellEnd"/>
      <w:r w:rsidRPr="005B4229">
        <w:rPr>
          <w:color w:val="18222C"/>
          <w:sz w:val="24"/>
          <w:szCs w:val="24"/>
        </w:rPr>
        <w:t>.</w:t>
      </w:r>
    </w:p>
    <w:p w14:paraId="3A9E21F3" w14:textId="77777777" w:rsidR="001D11CA" w:rsidRPr="005B4229" w:rsidRDefault="001D11CA" w:rsidP="002A109B">
      <w:pPr>
        <w:pStyle w:val="BodyText"/>
        <w:jc w:val="left"/>
        <w:rPr>
          <w:sz w:val="24"/>
          <w:lang w:val="lt-LT"/>
        </w:rPr>
      </w:pPr>
    </w:p>
    <w:p w14:paraId="5F89404A" w14:textId="77777777" w:rsidR="004E3A30" w:rsidRPr="005B4229" w:rsidRDefault="00642EB7" w:rsidP="00581456">
      <w:pPr>
        <w:pStyle w:val="Heading1"/>
        <w:widowControl/>
        <w:rPr>
          <w:szCs w:val="24"/>
        </w:rPr>
      </w:pPr>
      <w:r w:rsidRPr="005B4229">
        <w:rPr>
          <w:color w:val="19222B"/>
          <w:szCs w:val="24"/>
        </w:rPr>
        <w:t>2. PAGRINDINĖS PROJEKTO CIKLO FAZĖS IR KOKYBĖS ĮTAKA JŲ VALDYMUI</w:t>
      </w:r>
    </w:p>
    <w:p w14:paraId="2F744EFF" w14:textId="77777777" w:rsidR="004E3A30" w:rsidRPr="005B4229" w:rsidRDefault="004E3A30" w:rsidP="004E3A30">
      <w:pPr>
        <w:spacing w:after="120"/>
        <w:jc w:val="left"/>
        <w:rPr>
          <w:i/>
          <w:color w:val="0000FF"/>
          <w:sz w:val="24"/>
          <w:lang w:val="lt-LT"/>
        </w:rPr>
      </w:pPr>
      <w:proofErr w:type="spellStart"/>
      <w:r w:rsidRPr="005B4229">
        <w:rPr>
          <w:color w:val="18222C"/>
          <w:sz w:val="24"/>
        </w:rPr>
        <w:t>Projekto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fazės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apima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poreikio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formulavimą</w:t>
      </w:r>
      <w:proofErr w:type="spellEnd"/>
      <w:r w:rsidRPr="005B4229">
        <w:rPr>
          <w:color w:val="18222C"/>
          <w:sz w:val="24"/>
        </w:rPr>
        <w:t xml:space="preserve">, </w:t>
      </w:r>
      <w:proofErr w:type="spellStart"/>
      <w:r w:rsidRPr="005B4229">
        <w:rPr>
          <w:color w:val="18222C"/>
          <w:sz w:val="24"/>
        </w:rPr>
        <w:t>tikslų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bei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auditorijų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identifikavimą</w:t>
      </w:r>
      <w:proofErr w:type="spellEnd"/>
      <w:r w:rsidRPr="005B4229">
        <w:rPr>
          <w:color w:val="18222C"/>
          <w:sz w:val="24"/>
        </w:rPr>
        <w:t xml:space="preserve">, </w:t>
      </w:r>
      <w:proofErr w:type="spellStart"/>
      <w:r w:rsidRPr="005B4229">
        <w:rPr>
          <w:color w:val="18222C"/>
          <w:sz w:val="24"/>
        </w:rPr>
        <w:t>turinio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ir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išteklių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suplanavimą</w:t>
      </w:r>
      <w:proofErr w:type="spellEnd"/>
      <w:r w:rsidRPr="005B4229">
        <w:rPr>
          <w:color w:val="18222C"/>
          <w:sz w:val="24"/>
        </w:rPr>
        <w:t xml:space="preserve">, </w:t>
      </w:r>
      <w:proofErr w:type="spellStart"/>
      <w:r w:rsidRPr="005B4229">
        <w:rPr>
          <w:color w:val="18222C"/>
          <w:sz w:val="24"/>
        </w:rPr>
        <w:t>veiklų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įgyvendinimą</w:t>
      </w:r>
      <w:proofErr w:type="spellEnd"/>
      <w:r w:rsidRPr="005B4229">
        <w:rPr>
          <w:color w:val="18222C"/>
          <w:sz w:val="24"/>
        </w:rPr>
        <w:t xml:space="preserve">, </w:t>
      </w:r>
      <w:proofErr w:type="spellStart"/>
      <w:r w:rsidRPr="005B4229">
        <w:rPr>
          <w:color w:val="18222C"/>
          <w:sz w:val="24"/>
        </w:rPr>
        <w:t>stebėseną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ir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užbaigimą</w:t>
      </w:r>
      <w:proofErr w:type="spellEnd"/>
      <w:r w:rsidRPr="005B4229">
        <w:rPr>
          <w:color w:val="18222C"/>
          <w:sz w:val="24"/>
        </w:rPr>
        <w:t xml:space="preserve">. </w:t>
      </w:r>
      <w:proofErr w:type="spellStart"/>
      <w:r w:rsidRPr="005B4229">
        <w:rPr>
          <w:color w:val="18222C"/>
          <w:sz w:val="24"/>
        </w:rPr>
        <w:t>Kokybės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kontrolės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taškai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kiekvienoje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fazėje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pateikiami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lentelėje</w:t>
      </w:r>
      <w:proofErr w:type="spellEnd"/>
      <w:r w:rsidRPr="005B4229">
        <w:rPr>
          <w:color w:val="18222C"/>
          <w:sz w:val="24"/>
        </w:rPr>
        <w:t xml:space="preserve">. </w:t>
      </w:r>
      <w:proofErr w:type="spellStart"/>
      <w:r w:rsidRPr="005B4229">
        <w:rPr>
          <w:color w:val="18222C"/>
          <w:sz w:val="24"/>
        </w:rPr>
        <w:t>Atsakomybių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nurodymas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yra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siūlomas</w:t>
      </w:r>
      <w:proofErr w:type="spellEnd"/>
      <w:r w:rsidRPr="005B4229">
        <w:rPr>
          <w:color w:val="18222C"/>
          <w:sz w:val="24"/>
        </w:rPr>
        <w:t xml:space="preserve">, </w:t>
      </w:r>
      <w:proofErr w:type="spellStart"/>
      <w:r w:rsidRPr="005B4229">
        <w:rPr>
          <w:color w:val="18222C"/>
          <w:sz w:val="24"/>
        </w:rPr>
        <w:t>nes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ataskaitoje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individualios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komandos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funkcijos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nepatvirtintos</w:t>
      </w:r>
      <w:proofErr w:type="spellEnd"/>
      <w:r w:rsidRPr="005B4229">
        <w:rPr>
          <w:color w:val="18222C"/>
          <w:sz w:val="24"/>
        </w:rPr>
        <w:t>.</w:t>
      </w:r>
    </w:p>
    <w:p w14:paraId="1C0746A2" w14:textId="77777777" w:rsidR="001C3D65" w:rsidRPr="00912E76" w:rsidRDefault="001C3D65" w:rsidP="001C3D65">
      <w:pPr>
        <w:pStyle w:val="BodyText"/>
        <w:jc w:val="left"/>
        <w:rPr>
          <w:lang w:val="lt-LT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592"/>
        <w:gridCol w:w="1814"/>
        <w:gridCol w:w="1559"/>
        <w:gridCol w:w="2523"/>
      </w:tblGrid>
      <w:tr w:rsidR="002473E7" w:rsidRPr="005B4229" w14:paraId="0BBE2898" w14:textId="77777777" w:rsidTr="005B4229">
        <w:trPr>
          <w:cantSplit/>
          <w:tblHeader/>
          <w:jc w:val="center"/>
        </w:trPr>
        <w:tc>
          <w:tcPr>
            <w:tcW w:w="1555" w:type="dxa"/>
            <w:shd w:val="clear" w:color="auto" w:fill="E9EEF1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E2D7EF4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b/>
                <w:color w:val="1A2833"/>
                <w:sz w:val="20"/>
                <w:szCs w:val="20"/>
              </w:rPr>
              <w:t>Projekto</w:t>
            </w:r>
            <w:proofErr w:type="spellEnd"/>
            <w:r w:rsidRPr="005B4229">
              <w:rPr>
                <w:b/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b/>
                <w:color w:val="1A2833"/>
                <w:sz w:val="20"/>
                <w:szCs w:val="20"/>
              </w:rPr>
              <w:t>ciklo</w:t>
            </w:r>
            <w:proofErr w:type="spellEnd"/>
            <w:r w:rsidRPr="005B4229">
              <w:rPr>
                <w:b/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b/>
                <w:color w:val="1A2833"/>
                <w:sz w:val="20"/>
                <w:szCs w:val="20"/>
              </w:rPr>
              <w:t>fazė</w:t>
            </w:r>
            <w:proofErr w:type="spellEnd"/>
          </w:p>
        </w:tc>
        <w:tc>
          <w:tcPr>
            <w:tcW w:w="1592" w:type="dxa"/>
            <w:shd w:val="clear" w:color="auto" w:fill="E9EEF1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26C4922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b/>
                <w:color w:val="1A2833"/>
                <w:sz w:val="20"/>
                <w:szCs w:val="20"/>
              </w:rPr>
              <w:t>Pagrindiniai</w:t>
            </w:r>
            <w:proofErr w:type="spellEnd"/>
            <w:r w:rsidRPr="005B4229">
              <w:rPr>
                <w:b/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b/>
                <w:color w:val="1A2833"/>
                <w:sz w:val="20"/>
                <w:szCs w:val="20"/>
              </w:rPr>
              <w:t>ištekliai</w:t>
            </w:r>
            <w:proofErr w:type="spellEnd"/>
          </w:p>
        </w:tc>
        <w:tc>
          <w:tcPr>
            <w:tcW w:w="1814" w:type="dxa"/>
            <w:shd w:val="clear" w:color="auto" w:fill="E9EEF1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F3E65CE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b/>
                <w:color w:val="1A2833"/>
                <w:sz w:val="20"/>
                <w:szCs w:val="20"/>
              </w:rPr>
              <w:t>Rezultatai</w:t>
            </w:r>
            <w:proofErr w:type="spellEnd"/>
          </w:p>
        </w:tc>
        <w:tc>
          <w:tcPr>
            <w:tcW w:w="1559" w:type="dxa"/>
            <w:shd w:val="clear" w:color="auto" w:fill="E9EEF1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7D48279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b/>
                <w:color w:val="1A2833"/>
                <w:sz w:val="20"/>
                <w:szCs w:val="20"/>
              </w:rPr>
              <w:t>Dalyviai</w:t>
            </w:r>
            <w:proofErr w:type="spellEnd"/>
          </w:p>
        </w:tc>
        <w:tc>
          <w:tcPr>
            <w:tcW w:w="2523" w:type="dxa"/>
            <w:shd w:val="clear" w:color="auto" w:fill="E9EEF1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E9E58B7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b/>
                <w:color w:val="1A2833"/>
                <w:sz w:val="20"/>
                <w:szCs w:val="20"/>
              </w:rPr>
              <w:t>Kokybės</w:t>
            </w:r>
            <w:proofErr w:type="spellEnd"/>
            <w:r w:rsidRPr="005B4229">
              <w:rPr>
                <w:b/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b/>
                <w:color w:val="1A2833"/>
                <w:sz w:val="20"/>
                <w:szCs w:val="20"/>
              </w:rPr>
              <w:t>reikalavimai</w:t>
            </w:r>
            <w:proofErr w:type="spellEnd"/>
          </w:p>
        </w:tc>
      </w:tr>
      <w:tr w:rsidR="002473E7" w:rsidRPr="005B4229" w14:paraId="2F221176" w14:textId="77777777" w:rsidTr="005B4229">
        <w:trPr>
          <w:cantSplit/>
          <w:jc w:val="center"/>
        </w:trPr>
        <w:tc>
          <w:tcPr>
            <w:tcW w:w="1555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92806F8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Programavimas</w:t>
            </w:r>
            <w:proofErr w:type="spellEnd"/>
          </w:p>
        </w:tc>
        <w:tc>
          <w:tcPr>
            <w:tcW w:w="1592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FA010F7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Ataskaita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ES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Baltijos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šalių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rinkos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analizė</w:t>
            </w:r>
            <w:proofErr w:type="spellEnd"/>
          </w:p>
        </w:tc>
        <w:tc>
          <w:tcPr>
            <w:tcW w:w="1814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AB7A867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Problema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pradinė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projekto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logika</w:t>
            </w:r>
            <w:proofErr w:type="spellEnd"/>
          </w:p>
        </w:tc>
        <w:tc>
          <w:tcPr>
            <w:tcW w:w="1559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2C434A2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Projekto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komanda</w:t>
            </w:r>
            <w:proofErr w:type="spellEnd"/>
          </w:p>
        </w:tc>
        <w:tc>
          <w:tcPr>
            <w:tcW w:w="2523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C24140E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Problemos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tikslinės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auditorijos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pagrįstos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ataskaitos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kontekstu</w:t>
            </w:r>
            <w:proofErr w:type="spellEnd"/>
          </w:p>
        </w:tc>
      </w:tr>
      <w:tr w:rsidR="002473E7" w:rsidRPr="005B4229" w14:paraId="1367881C" w14:textId="77777777" w:rsidTr="005B4229">
        <w:trPr>
          <w:cantSplit/>
          <w:jc w:val="center"/>
        </w:trPr>
        <w:tc>
          <w:tcPr>
            <w:tcW w:w="1555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904B46F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Identifikavimas</w:t>
            </w:r>
            <w:proofErr w:type="spellEnd"/>
          </w:p>
        </w:tc>
        <w:tc>
          <w:tcPr>
            <w:tcW w:w="1592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48AD4A0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Auditorijų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analizė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rinkos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duomenys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partnerių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sąrašas</w:t>
            </w:r>
            <w:proofErr w:type="spellEnd"/>
          </w:p>
        </w:tc>
        <w:tc>
          <w:tcPr>
            <w:tcW w:w="1814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D0BD0D8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Pasirinktos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tikslinės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grupės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renginių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rūšys</w:t>
            </w:r>
            <w:proofErr w:type="spellEnd"/>
          </w:p>
        </w:tc>
        <w:tc>
          <w:tcPr>
            <w:tcW w:w="1559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957DCAF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Komanda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potencialūs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partneriai</w:t>
            </w:r>
            <w:proofErr w:type="spellEnd"/>
          </w:p>
        </w:tc>
        <w:tc>
          <w:tcPr>
            <w:tcW w:w="2523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ABA2D45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Atrankos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pagrindimas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; 2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renginiai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2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iniciatyvos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atitinka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apimtį</w:t>
            </w:r>
            <w:proofErr w:type="spellEnd"/>
          </w:p>
        </w:tc>
      </w:tr>
      <w:tr w:rsidR="002473E7" w:rsidRPr="005B4229" w14:paraId="2C91FC59" w14:textId="77777777" w:rsidTr="005B4229">
        <w:trPr>
          <w:cantSplit/>
          <w:jc w:val="center"/>
        </w:trPr>
        <w:tc>
          <w:tcPr>
            <w:tcW w:w="1555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5DD5E10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Formulavimas</w:t>
            </w:r>
            <w:proofErr w:type="spellEnd"/>
          </w:p>
        </w:tc>
        <w:tc>
          <w:tcPr>
            <w:tcW w:w="1592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86E2EA8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r w:rsidRPr="005B4229">
              <w:rPr>
                <w:color w:val="1A2833"/>
                <w:sz w:val="20"/>
                <w:szCs w:val="20"/>
              </w:rPr>
              <w:t xml:space="preserve">Darbo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planas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biudžetas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komunikacijos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planas</w:t>
            </w:r>
            <w:proofErr w:type="spellEnd"/>
          </w:p>
        </w:tc>
        <w:tc>
          <w:tcPr>
            <w:tcW w:w="1814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600A844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Kampanijos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veiklų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planas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KPI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aprašai</w:t>
            </w:r>
            <w:proofErr w:type="spellEnd"/>
          </w:p>
        </w:tc>
        <w:tc>
          <w:tcPr>
            <w:tcW w:w="1559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2440C3F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Koordinatorius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funkciniai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atsakingieji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(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siūloma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>)</w:t>
            </w:r>
          </w:p>
        </w:tc>
        <w:tc>
          <w:tcPr>
            <w:tcW w:w="2523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796BB08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Aiškus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terminas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atsakingas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išteklius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patvirtinimo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kriterijus</w:t>
            </w:r>
            <w:proofErr w:type="spellEnd"/>
          </w:p>
        </w:tc>
      </w:tr>
      <w:tr w:rsidR="002473E7" w:rsidRPr="005B4229" w14:paraId="7CCD1F55" w14:textId="77777777" w:rsidTr="005B4229">
        <w:trPr>
          <w:cantSplit/>
          <w:jc w:val="center"/>
        </w:trPr>
        <w:tc>
          <w:tcPr>
            <w:tcW w:w="1555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78A9F05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Įgyvendinimas</w:t>
            </w:r>
            <w:proofErr w:type="spellEnd"/>
          </w:p>
        </w:tc>
        <w:tc>
          <w:tcPr>
            <w:tcW w:w="1592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C0387F7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Turinio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rengimo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įrankiai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renginių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vietos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darbuotojai</w:t>
            </w:r>
            <w:proofErr w:type="spellEnd"/>
          </w:p>
        </w:tc>
        <w:tc>
          <w:tcPr>
            <w:tcW w:w="1814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E83E007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r w:rsidRPr="005B4229">
              <w:rPr>
                <w:color w:val="1A2833"/>
                <w:sz w:val="20"/>
                <w:szCs w:val="20"/>
              </w:rPr>
              <w:t xml:space="preserve">2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renginiai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2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akcijos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3 </w:t>
            </w:r>
            <w:proofErr w:type="gramStart"/>
            <w:r w:rsidRPr="005B4229">
              <w:rPr>
                <w:color w:val="1A2833"/>
                <w:sz w:val="20"/>
                <w:szCs w:val="20"/>
              </w:rPr>
              <w:t>video</w:t>
            </w:r>
            <w:proofErr w:type="gramEnd"/>
            <w:r w:rsidRPr="005B4229">
              <w:rPr>
                <w:color w:val="1A2833"/>
                <w:sz w:val="20"/>
                <w:szCs w:val="20"/>
              </w:rPr>
              <w:t xml:space="preserve"> per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mėnesį</w:t>
            </w:r>
            <w:proofErr w:type="spellEnd"/>
          </w:p>
        </w:tc>
        <w:tc>
          <w:tcPr>
            <w:tcW w:w="1559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4364975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Komanda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bendruomenės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renginių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organizatoriai</w:t>
            </w:r>
            <w:proofErr w:type="spellEnd"/>
          </w:p>
        </w:tc>
        <w:tc>
          <w:tcPr>
            <w:tcW w:w="2523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1ACC9F9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Saugos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patikra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;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šaltiniais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pagrįsti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teiginiai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;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atsekami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atlikimo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įrodymai</w:t>
            </w:r>
            <w:proofErr w:type="spellEnd"/>
          </w:p>
        </w:tc>
      </w:tr>
      <w:tr w:rsidR="002473E7" w:rsidRPr="005B4229" w14:paraId="53235D23" w14:textId="77777777" w:rsidTr="005B4229">
        <w:trPr>
          <w:cantSplit/>
          <w:jc w:val="center"/>
        </w:trPr>
        <w:tc>
          <w:tcPr>
            <w:tcW w:w="1555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43803D3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Stebėsena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kontrolė</w:t>
            </w:r>
            <w:proofErr w:type="spellEnd"/>
          </w:p>
        </w:tc>
        <w:tc>
          <w:tcPr>
            <w:tcW w:w="1592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3F7B0E9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Platformų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analitika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registrai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apklausos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sąnaudų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suvestinė</w:t>
            </w:r>
            <w:proofErr w:type="spellEnd"/>
          </w:p>
        </w:tc>
        <w:tc>
          <w:tcPr>
            <w:tcW w:w="1814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04AACC4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Mėnesinės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KPI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rizikų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suvestinės</w:t>
            </w:r>
            <w:proofErr w:type="spellEnd"/>
          </w:p>
        </w:tc>
        <w:tc>
          <w:tcPr>
            <w:tcW w:w="1559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BD2B80A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Rodiklių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/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rizikų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atsakingasis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(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siūloma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>)</w:t>
            </w:r>
          </w:p>
        </w:tc>
        <w:tc>
          <w:tcPr>
            <w:tcW w:w="2523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DEB337F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Duomenų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palyginamumas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informacijos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saugumas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nukrypimų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fiksavimas</w:t>
            </w:r>
            <w:proofErr w:type="spellEnd"/>
          </w:p>
        </w:tc>
      </w:tr>
      <w:tr w:rsidR="002473E7" w:rsidRPr="005B4229" w14:paraId="5AA6D041" w14:textId="77777777" w:rsidTr="005B4229">
        <w:trPr>
          <w:cantSplit/>
          <w:jc w:val="center"/>
        </w:trPr>
        <w:tc>
          <w:tcPr>
            <w:tcW w:w="1555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EB8E4EE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lastRenderedPageBreak/>
              <w:t>Užbaigimas</w:t>
            </w:r>
            <w:proofErr w:type="spellEnd"/>
          </w:p>
        </w:tc>
        <w:tc>
          <w:tcPr>
            <w:tcW w:w="1592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6333070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Įrodymų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rinkinys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galutinė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apklausa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finansinė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suvestinė</w:t>
            </w:r>
            <w:proofErr w:type="spellEnd"/>
          </w:p>
        </w:tc>
        <w:tc>
          <w:tcPr>
            <w:tcW w:w="1814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4D61872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Galutinė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įgyvendinimo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poveikio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ataskaita</w:t>
            </w:r>
            <w:proofErr w:type="spellEnd"/>
          </w:p>
        </w:tc>
        <w:tc>
          <w:tcPr>
            <w:tcW w:w="1559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474AC80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r w:rsidRPr="005B4229">
              <w:rPr>
                <w:color w:val="1A2833"/>
                <w:sz w:val="20"/>
                <w:szCs w:val="20"/>
              </w:rPr>
              <w:t xml:space="preserve">Visi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komandos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nariai</w:t>
            </w:r>
            <w:proofErr w:type="spellEnd"/>
          </w:p>
        </w:tc>
        <w:tc>
          <w:tcPr>
            <w:tcW w:w="2523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B0A713B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Faktai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atskirti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nuo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prognozių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;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galutiniai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rodikliai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pagrįsti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įrodymais</w:t>
            </w:r>
            <w:proofErr w:type="spellEnd"/>
          </w:p>
        </w:tc>
      </w:tr>
    </w:tbl>
    <w:p w14:paraId="4C903623" w14:textId="77777777" w:rsidR="004E3A30" w:rsidRPr="00912E76" w:rsidRDefault="004E3A30" w:rsidP="001C3D65">
      <w:pPr>
        <w:pStyle w:val="BodyText"/>
        <w:jc w:val="left"/>
        <w:rPr>
          <w:lang w:val="lt-LT"/>
        </w:rPr>
      </w:pPr>
    </w:p>
    <w:p w14:paraId="5379C577" w14:textId="77777777" w:rsidR="007D6231" w:rsidRPr="00912E76" w:rsidRDefault="007D6231" w:rsidP="00581456">
      <w:pPr>
        <w:pStyle w:val="Heading1"/>
        <w:widowControl/>
      </w:pPr>
      <w:r>
        <w:rPr>
          <w:color w:val="19222B"/>
        </w:rPr>
        <w:t>3. PROJEKTO CIKLO FAZIŲ SĄSAJŲ SU PROJEKTO PROCESAIS APRAŠAS</w:t>
      </w:r>
    </w:p>
    <w:p w14:paraId="01993D87" w14:textId="77777777" w:rsidR="007D6231" w:rsidRPr="005B4229" w:rsidRDefault="007D6231" w:rsidP="00686359">
      <w:pPr>
        <w:spacing w:after="120"/>
        <w:jc w:val="left"/>
        <w:rPr>
          <w:i/>
          <w:color w:val="0000FF"/>
          <w:sz w:val="24"/>
          <w:lang w:val="lt-LT"/>
        </w:rPr>
      </w:pPr>
      <w:proofErr w:type="spellStart"/>
      <w:r w:rsidRPr="005B4229">
        <w:rPr>
          <w:color w:val="18222C"/>
          <w:sz w:val="24"/>
        </w:rPr>
        <w:t>Pirmuoju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lygiu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išskiriamos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procesų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grupės</w:t>
      </w:r>
      <w:proofErr w:type="spellEnd"/>
      <w:r w:rsidRPr="005B4229">
        <w:rPr>
          <w:color w:val="18222C"/>
          <w:sz w:val="24"/>
        </w:rPr>
        <w:t xml:space="preserve"> (</w:t>
      </w:r>
      <w:proofErr w:type="spellStart"/>
      <w:r w:rsidRPr="005B4229">
        <w:rPr>
          <w:color w:val="18222C"/>
          <w:sz w:val="24"/>
        </w:rPr>
        <w:t>analizė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ir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planavimas</w:t>
      </w:r>
      <w:proofErr w:type="spellEnd"/>
      <w:r w:rsidRPr="005B4229">
        <w:rPr>
          <w:color w:val="18222C"/>
          <w:sz w:val="24"/>
        </w:rPr>
        <w:t xml:space="preserve">, </w:t>
      </w:r>
      <w:proofErr w:type="spellStart"/>
      <w:r w:rsidRPr="005B4229">
        <w:rPr>
          <w:color w:val="18222C"/>
          <w:sz w:val="24"/>
        </w:rPr>
        <w:t>organizavimas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ir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vykdymas</w:t>
      </w:r>
      <w:proofErr w:type="spellEnd"/>
      <w:r w:rsidRPr="005B4229">
        <w:rPr>
          <w:color w:val="18222C"/>
          <w:sz w:val="24"/>
        </w:rPr>
        <w:t xml:space="preserve">, </w:t>
      </w:r>
      <w:proofErr w:type="spellStart"/>
      <w:r w:rsidRPr="005B4229">
        <w:rPr>
          <w:color w:val="18222C"/>
          <w:sz w:val="24"/>
        </w:rPr>
        <w:t>kontrolė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ir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užbaigimas</w:t>
      </w:r>
      <w:proofErr w:type="spellEnd"/>
      <w:r w:rsidRPr="005B4229">
        <w:rPr>
          <w:color w:val="18222C"/>
          <w:sz w:val="24"/>
        </w:rPr>
        <w:t xml:space="preserve">), </w:t>
      </w:r>
      <w:proofErr w:type="spellStart"/>
      <w:r w:rsidRPr="005B4229">
        <w:rPr>
          <w:color w:val="18222C"/>
          <w:sz w:val="24"/>
        </w:rPr>
        <w:t>antruoju</w:t>
      </w:r>
      <w:proofErr w:type="spellEnd"/>
      <w:r w:rsidRPr="005B4229">
        <w:rPr>
          <w:color w:val="18222C"/>
          <w:sz w:val="24"/>
        </w:rPr>
        <w:t xml:space="preserve"> – </w:t>
      </w:r>
      <w:proofErr w:type="spellStart"/>
      <w:r w:rsidRPr="005B4229">
        <w:rPr>
          <w:color w:val="18222C"/>
          <w:sz w:val="24"/>
        </w:rPr>
        <w:t>konkretūs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procesai</w:t>
      </w:r>
      <w:proofErr w:type="spellEnd"/>
      <w:r w:rsidRPr="005B4229">
        <w:rPr>
          <w:color w:val="18222C"/>
          <w:sz w:val="24"/>
        </w:rPr>
        <w:t xml:space="preserve">. </w:t>
      </w:r>
      <w:proofErr w:type="spellStart"/>
      <w:r w:rsidRPr="005B4229">
        <w:rPr>
          <w:color w:val="18222C"/>
          <w:sz w:val="24"/>
        </w:rPr>
        <w:t>Rodikliai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skirstomi</w:t>
      </w:r>
      <w:proofErr w:type="spellEnd"/>
      <w:r w:rsidRPr="005B4229">
        <w:rPr>
          <w:color w:val="18222C"/>
          <w:sz w:val="24"/>
        </w:rPr>
        <w:t xml:space="preserve"> į </w:t>
      </w:r>
      <w:proofErr w:type="spellStart"/>
      <w:r w:rsidRPr="005B4229">
        <w:rPr>
          <w:color w:val="18222C"/>
          <w:sz w:val="24"/>
        </w:rPr>
        <w:t>indėlio</w:t>
      </w:r>
      <w:proofErr w:type="spellEnd"/>
      <w:r w:rsidRPr="005B4229">
        <w:rPr>
          <w:color w:val="18222C"/>
          <w:sz w:val="24"/>
        </w:rPr>
        <w:t xml:space="preserve"> (</w:t>
      </w:r>
      <w:proofErr w:type="spellStart"/>
      <w:r w:rsidRPr="005B4229">
        <w:rPr>
          <w:color w:val="18222C"/>
          <w:sz w:val="24"/>
        </w:rPr>
        <w:t>laikas</w:t>
      </w:r>
      <w:proofErr w:type="spellEnd"/>
      <w:r w:rsidRPr="005B4229">
        <w:rPr>
          <w:color w:val="18222C"/>
          <w:sz w:val="24"/>
        </w:rPr>
        <w:t xml:space="preserve">, </w:t>
      </w:r>
      <w:proofErr w:type="spellStart"/>
      <w:r w:rsidRPr="005B4229">
        <w:rPr>
          <w:color w:val="18222C"/>
          <w:sz w:val="24"/>
        </w:rPr>
        <w:t>lėšos</w:t>
      </w:r>
      <w:proofErr w:type="spellEnd"/>
      <w:r w:rsidRPr="005B4229">
        <w:rPr>
          <w:color w:val="18222C"/>
          <w:sz w:val="24"/>
        </w:rPr>
        <w:t xml:space="preserve">, </w:t>
      </w:r>
      <w:proofErr w:type="spellStart"/>
      <w:r w:rsidRPr="005B4229">
        <w:rPr>
          <w:color w:val="18222C"/>
          <w:sz w:val="24"/>
        </w:rPr>
        <w:t>žmonės</w:t>
      </w:r>
      <w:proofErr w:type="spellEnd"/>
      <w:r w:rsidRPr="005B4229">
        <w:rPr>
          <w:color w:val="18222C"/>
          <w:sz w:val="24"/>
        </w:rPr>
        <w:t xml:space="preserve">), </w:t>
      </w:r>
      <w:proofErr w:type="spellStart"/>
      <w:r w:rsidRPr="005B4229">
        <w:rPr>
          <w:color w:val="18222C"/>
          <w:sz w:val="24"/>
        </w:rPr>
        <w:t>produkto</w:t>
      </w:r>
      <w:proofErr w:type="spellEnd"/>
      <w:r w:rsidRPr="005B4229">
        <w:rPr>
          <w:color w:val="18222C"/>
          <w:sz w:val="24"/>
        </w:rPr>
        <w:t xml:space="preserve"> (</w:t>
      </w:r>
      <w:proofErr w:type="spellStart"/>
      <w:r w:rsidRPr="005B4229">
        <w:rPr>
          <w:color w:val="18222C"/>
          <w:sz w:val="24"/>
        </w:rPr>
        <w:t>sukurta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medžiaga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ir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įvykę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renginiai</w:t>
      </w:r>
      <w:proofErr w:type="spellEnd"/>
      <w:r w:rsidRPr="005B4229">
        <w:rPr>
          <w:color w:val="18222C"/>
          <w:sz w:val="24"/>
        </w:rPr>
        <w:t xml:space="preserve">), </w:t>
      </w:r>
      <w:proofErr w:type="spellStart"/>
      <w:r w:rsidRPr="005B4229">
        <w:rPr>
          <w:color w:val="18222C"/>
          <w:sz w:val="24"/>
        </w:rPr>
        <w:t>rezultato</w:t>
      </w:r>
      <w:proofErr w:type="spellEnd"/>
      <w:r w:rsidRPr="005B4229">
        <w:rPr>
          <w:color w:val="18222C"/>
          <w:sz w:val="24"/>
        </w:rPr>
        <w:t xml:space="preserve"> (</w:t>
      </w:r>
      <w:proofErr w:type="spellStart"/>
      <w:r w:rsidRPr="005B4229">
        <w:rPr>
          <w:color w:val="18222C"/>
          <w:sz w:val="24"/>
        </w:rPr>
        <w:t>pasiektos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auditorijos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ir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dalyviai</w:t>
      </w:r>
      <w:proofErr w:type="spellEnd"/>
      <w:r w:rsidRPr="005B4229">
        <w:rPr>
          <w:color w:val="18222C"/>
          <w:sz w:val="24"/>
        </w:rPr>
        <w:t xml:space="preserve">), </w:t>
      </w:r>
      <w:proofErr w:type="spellStart"/>
      <w:r w:rsidRPr="005B4229">
        <w:rPr>
          <w:color w:val="18222C"/>
          <w:sz w:val="24"/>
        </w:rPr>
        <w:t>efekto</w:t>
      </w:r>
      <w:proofErr w:type="spellEnd"/>
      <w:r w:rsidRPr="005B4229">
        <w:rPr>
          <w:color w:val="18222C"/>
          <w:sz w:val="24"/>
        </w:rPr>
        <w:t xml:space="preserve"> (</w:t>
      </w:r>
      <w:proofErr w:type="spellStart"/>
      <w:r w:rsidRPr="005B4229">
        <w:rPr>
          <w:color w:val="18222C"/>
          <w:sz w:val="24"/>
        </w:rPr>
        <w:t>pasitikėjimo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bei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informuotumo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pokytis</w:t>
      </w:r>
      <w:proofErr w:type="spellEnd"/>
      <w:r w:rsidRPr="005B4229">
        <w:rPr>
          <w:color w:val="18222C"/>
          <w:sz w:val="24"/>
        </w:rPr>
        <w:t xml:space="preserve">). </w:t>
      </w:r>
      <w:proofErr w:type="spellStart"/>
      <w:r w:rsidRPr="005B4229">
        <w:rPr>
          <w:color w:val="18222C"/>
          <w:sz w:val="24"/>
        </w:rPr>
        <w:t>Rodiklių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skaičiavimas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vykdomas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pagal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toliau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nurodytus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duomenų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šaltinius</w:t>
      </w:r>
      <w:proofErr w:type="spellEnd"/>
      <w:r w:rsidRPr="005B4229">
        <w:rPr>
          <w:color w:val="18222C"/>
          <w:sz w:val="24"/>
        </w:rPr>
        <w:t xml:space="preserve">. </w:t>
      </w:r>
      <w:proofErr w:type="spellStart"/>
      <w:r w:rsidRPr="005B4229">
        <w:rPr>
          <w:color w:val="18222C"/>
          <w:sz w:val="24"/>
        </w:rPr>
        <w:t>Poveikio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ir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pardavimų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rodikliai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nėra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automatiškai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priskiriami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vien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šiam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projektui</w:t>
      </w:r>
      <w:proofErr w:type="spellEnd"/>
      <w:r w:rsidRPr="005B4229">
        <w:rPr>
          <w:color w:val="18222C"/>
          <w:sz w:val="24"/>
        </w:rPr>
        <w:t xml:space="preserve"> – </w:t>
      </w:r>
      <w:proofErr w:type="spellStart"/>
      <w:r w:rsidRPr="005B4229">
        <w:rPr>
          <w:color w:val="18222C"/>
          <w:sz w:val="24"/>
        </w:rPr>
        <w:t>jiems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reikėtų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papildomo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priežastinio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poveikio</w:t>
      </w:r>
      <w:proofErr w:type="spellEnd"/>
      <w:r w:rsidRPr="005B4229">
        <w:rPr>
          <w:color w:val="18222C"/>
          <w:sz w:val="24"/>
        </w:rPr>
        <w:t xml:space="preserve"> </w:t>
      </w:r>
      <w:proofErr w:type="spellStart"/>
      <w:r w:rsidRPr="005B4229">
        <w:rPr>
          <w:color w:val="18222C"/>
          <w:sz w:val="24"/>
        </w:rPr>
        <w:t>vertinimo</w:t>
      </w:r>
      <w:proofErr w:type="spellEnd"/>
      <w:r w:rsidRPr="005B4229">
        <w:rPr>
          <w:color w:val="18222C"/>
          <w:sz w:val="24"/>
        </w:rPr>
        <w:t>.</w:t>
      </w:r>
    </w:p>
    <w:p w14:paraId="6EDA089B" w14:textId="77777777" w:rsidR="001C3D65" w:rsidRPr="00912E76" w:rsidRDefault="001C3D65" w:rsidP="001C3D65">
      <w:pPr>
        <w:pStyle w:val="BodyText"/>
        <w:jc w:val="left"/>
        <w:rPr>
          <w:lang w:val="lt-LT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89"/>
        <w:gridCol w:w="1531"/>
        <w:gridCol w:w="1502"/>
        <w:gridCol w:w="1389"/>
        <w:gridCol w:w="1587"/>
        <w:gridCol w:w="1644"/>
      </w:tblGrid>
      <w:tr w:rsidR="002473E7" w:rsidRPr="005B4229" w14:paraId="3997A702" w14:textId="77777777">
        <w:trPr>
          <w:cantSplit/>
          <w:tblHeader/>
          <w:jc w:val="center"/>
        </w:trPr>
        <w:tc>
          <w:tcPr>
            <w:tcW w:w="1389" w:type="dxa"/>
            <w:shd w:val="clear" w:color="auto" w:fill="E9EEF1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D8914BA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b/>
                <w:color w:val="1A2833"/>
                <w:sz w:val="20"/>
                <w:szCs w:val="20"/>
              </w:rPr>
              <w:t>Fazė</w:t>
            </w:r>
            <w:proofErr w:type="spellEnd"/>
            <w:r w:rsidRPr="005B4229">
              <w:rPr>
                <w:b/>
                <w:color w:val="1A2833"/>
                <w:sz w:val="20"/>
                <w:szCs w:val="20"/>
              </w:rPr>
              <w:t xml:space="preserve"> / I </w:t>
            </w:r>
            <w:proofErr w:type="spellStart"/>
            <w:r w:rsidRPr="005B4229">
              <w:rPr>
                <w:b/>
                <w:color w:val="1A2833"/>
                <w:sz w:val="20"/>
                <w:szCs w:val="20"/>
              </w:rPr>
              <w:t>lygio</w:t>
            </w:r>
            <w:proofErr w:type="spellEnd"/>
            <w:r w:rsidRPr="005B4229">
              <w:rPr>
                <w:b/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b/>
                <w:color w:val="1A2833"/>
                <w:sz w:val="20"/>
                <w:szCs w:val="20"/>
              </w:rPr>
              <w:t>procesas</w:t>
            </w:r>
            <w:proofErr w:type="spellEnd"/>
          </w:p>
        </w:tc>
        <w:tc>
          <w:tcPr>
            <w:tcW w:w="1531" w:type="dxa"/>
            <w:shd w:val="clear" w:color="auto" w:fill="E9EEF1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EECF0AC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r w:rsidRPr="005B4229">
              <w:rPr>
                <w:b/>
                <w:color w:val="1A2833"/>
                <w:sz w:val="20"/>
                <w:szCs w:val="20"/>
              </w:rPr>
              <w:t xml:space="preserve">II </w:t>
            </w:r>
            <w:proofErr w:type="spellStart"/>
            <w:r w:rsidRPr="005B4229">
              <w:rPr>
                <w:b/>
                <w:color w:val="1A2833"/>
                <w:sz w:val="20"/>
                <w:szCs w:val="20"/>
              </w:rPr>
              <w:t>lygio</w:t>
            </w:r>
            <w:proofErr w:type="spellEnd"/>
            <w:r w:rsidRPr="005B4229">
              <w:rPr>
                <w:b/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b/>
                <w:color w:val="1A2833"/>
                <w:sz w:val="20"/>
                <w:szCs w:val="20"/>
              </w:rPr>
              <w:t>procesai</w:t>
            </w:r>
            <w:proofErr w:type="spellEnd"/>
          </w:p>
        </w:tc>
        <w:tc>
          <w:tcPr>
            <w:tcW w:w="1502" w:type="dxa"/>
            <w:shd w:val="clear" w:color="auto" w:fill="E9EEF1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2D9CCCD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b/>
                <w:color w:val="1A2833"/>
                <w:sz w:val="20"/>
                <w:szCs w:val="20"/>
              </w:rPr>
              <w:t>Dalyviai</w:t>
            </w:r>
            <w:proofErr w:type="spellEnd"/>
            <w:r w:rsidRPr="005B4229">
              <w:rPr>
                <w:b/>
                <w:color w:val="1A2833"/>
                <w:sz w:val="20"/>
                <w:szCs w:val="20"/>
              </w:rPr>
              <w:t xml:space="preserve"> / </w:t>
            </w:r>
            <w:proofErr w:type="spellStart"/>
            <w:r w:rsidRPr="005B4229">
              <w:rPr>
                <w:b/>
                <w:color w:val="1A2833"/>
                <w:sz w:val="20"/>
                <w:szCs w:val="20"/>
              </w:rPr>
              <w:t>suinteresuotos</w:t>
            </w:r>
            <w:proofErr w:type="spellEnd"/>
            <w:r w:rsidRPr="005B4229">
              <w:rPr>
                <w:b/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b/>
                <w:color w:val="1A2833"/>
                <w:sz w:val="20"/>
                <w:szCs w:val="20"/>
              </w:rPr>
              <w:t>šalys</w:t>
            </w:r>
            <w:proofErr w:type="spellEnd"/>
          </w:p>
        </w:tc>
        <w:tc>
          <w:tcPr>
            <w:tcW w:w="1389" w:type="dxa"/>
            <w:shd w:val="clear" w:color="auto" w:fill="E9EEF1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892B7E7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b/>
                <w:color w:val="1A2833"/>
                <w:sz w:val="20"/>
                <w:szCs w:val="20"/>
              </w:rPr>
              <w:t>Rezultatas</w:t>
            </w:r>
            <w:proofErr w:type="spellEnd"/>
          </w:p>
        </w:tc>
        <w:tc>
          <w:tcPr>
            <w:tcW w:w="1587" w:type="dxa"/>
            <w:shd w:val="clear" w:color="auto" w:fill="E9EEF1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FA5F442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b/>
                <w:color w:val="1A2833"/>
                <w:sz w:val="20"/>
                <w:szCs w:val="20"/>
              </w:rPr>
              <w:t>Kokybės</w:t>
            </w:r>
            <w:proofErr w:type="spellEnd"/>
            <w:r w:rsidRPr="005B4229">
              <w:rPr>
                <w:b/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b/>
                <w:color w:val="1A2833"/>
                <w:sz w:val="20"/>
                <w:szCs w:val="20"/>
              </w:rPr>
              <w:t>kriterijai</w:t>
            </w:r>
            <w:proofErr w:type="spellEnd"/>
          </w:p>
        </w:tc>
        <w:tc>
          <w:tcPr>
            <w:tcW w:w="1644" w:type="dxa"/>
            <w:shd w:val="clear" w:color="auto" w:fill="E9EEF1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C984B90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b/>
                <w:color w:val="1A2833"/>
                <w:sz w:val="20"/>
                <w:szCs w:val="20"/>
              </w:rPr>
              <w:t>Rodikliai</w:t>
            </w:r>
            <w:proofErr w:type="spellEnd"/>
            <w:r w:rsidRPr="005B4229">
              <w:rPr>
                <w:b/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b/>
                <w:color w:val="1A2833"/>
                <w:sz w:val="20"/>
                <w:szCs w:val="20"/>
              </w:rPr>
              <w:t>pagal</w:t>
            </w:r>
            <w:proofErr w:type="spellEnd"/>
            <w:r w:rsidRPr="005B4229">
              <w:rPr>
                <w:b/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b/>
                <w:color w:val="1A2833"/>
                <w:sz w:val="20"/>
                <w:szCs w:val="20"/>
              </w:rPr>
              <w:t>tipą</w:t>
            </w:r>
            <w:proofErr w:type="spellEnd"/>
          </w:p>
        </w:tc>
      </w:tr>
      <w:tr w:rsidR="002473E7" w:rsidRPr="005B4229" w14:paraId="179450C0" w14:textId="77777777">
        <w:trPr>
          <w:cantSplit/>
          <w:jc w:val="center"/>
        </w:trPr>
        <w:tc>
          <w:tcPr>
            <w:tcW w:w="1389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9EECD73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Formulavimas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/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planavimas</w:t>
            </w:r>
            <w:proofErr w:type="spellEnd"/>
          </w:p>
        </w:tc>
        <w:tc>
          <w:tcPr>
            <w:tcW w:w="1531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94C6076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Auditorijų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atranka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;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tikslų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biudžeto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planavimas</w:t>
            </w:r>
            <w:proofErr w:type="spellEnd"/>
          </w:p>
        </w:tc>
        <w:tc>
          <w:tcPr>
            <w:tcW w:w="1502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21D64BB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Komanda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partneriai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tikslinės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auditorijos</w:t>
            </w:r>
            <w:proofErr w:type="spellEnd"/>
          </w:p>
        </w:tc>
        <w:tc>
          <w:tcPr>
            <w:tcW w:w="1389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CAE6047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Patvirtintas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veiklų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planas</w:t>
            </w:r>
            <w:proofErr w:type="spellEnd"/>
          </w:p>
        </w:tc>
        <w:tc>
          <w:tcPr>
            <w:tcW w:w="1587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8B077DB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Pilnumas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terminai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atsakomybės</w:t>
            </w:r>
            <w:proofErr w:type="spellEnd"/>
          </w:p>
        </w:tc>
        <w:tc>
          <w:tcPr>
            <w:tcW w:w="1644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4F2F456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Indėlio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: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darbo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valandos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planuotos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išlaidos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;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produkto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: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planų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skaičius</w:t>
            </w:r>
            <w:proofErr w:type="spellEnd"/>
          </w:p>
        </w:tc>
      </w:tr>
      <w:tr w:rsidR="002473E7" w:rsidRPr="005B4229" w14:paraId="0F385DE5" w14:textId="77777777">
        <w:trPr>
          <w:cantSplit/>
          <w:jc w:val="center"/>
        </w:trPr>
        <w:tc>
          <w:tcPr>
            <w:tcW w:w="1389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FEA907F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Rengimas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/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komunikacija</w:t>
            </w:r>
            <w:proofErr w:type="spellEnd"/>
          </w:p>
        </w:tc>
        <w:tc>
          <w:tcPr>
            <w:tcW w:w="1531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4B61B32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Faktų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patikra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;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scenarijai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; video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montavimas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;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publikavimas</w:t>
            </w:r>
            <w:proofErr w:type="spellEnd"/>
          </w:p>
        </w:tc>
        <w:tc>
          <w:tcPr>
            <w:tcW w:w="1502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93E3CCE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Komunikacijos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atsakingasis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vartotojai</w:t>
            </w:r>
            <w:proofErr w:type="spellEnd"/>
          </w:p>
        </w:tc>
        <w:tc>
          <w:tcPr>
            <w:tcW w:w="1389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3AF9D68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r w:rsidRPr="005B4229">
              <w:rPr>
                <w:color w:val="1A2833"/>
                <w:sz w:val="20"/>
                <w:szCs w:val="20"/>
              </w:rPr>
              <w:t xml:space="preserve">3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trumpi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gramStart"/>
            <w:r w:rsidRPr="005B4229">
              <w:rPr>
                <w:color w:val="1A2833"/>
                <w:sz w:val="20"/>
                <w:szCs w:val="20"/>
              </w:rPr>
              <w:t>video</w:t>
            </w:r>
            <w:proofErr w:type="gramEnd"/>
            <w:r w:rsidRPr="005B4229">
              <w:rPr>
                <w:color w:val="1A2833"/>
                <w:sz w:val="20"/>
                <w:szCs w:val="20"/>
              </w:rPr>
              <w:t xml:space="preserve"> per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mėn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.;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turinio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rinkinys</w:t>
            </w:r>
            <w:proofErr w:type="spellEnd"/>
          </w:p>
        </w:tc>
        <w:tc>
          <w:tcPr>
            <w:tcW w:w="1587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33647D7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r w:rsidRPr="005B4229">
              <w:rPr>
                <w:color w:val="1A2833"/>
                <w:sz w:val="20"/>
                <w:szCs w:val="20"/>
              </w:rPr>
              <w:t xml:space="preserve">100 %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teiginių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turi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pagrindimą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(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siūloma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>); 3 video/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mėn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>. (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ataskaita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>)</w:t>
            </w:r>
          </w:p>
        </w:tc>
        <w:tc>
          <w:tcPr>
            <w:tcW w:w="1644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46EF19F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Produkto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: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paskelbti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video /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planas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;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rezultato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: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peržiūros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pasidalijimai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pasiekiamumas</w:t>
            </w:r>
            <w:proofErr w:type="spellEnd"/>
          </w:p>
        </w:tc>
      </w:tr>
      <w:tr w:rsidR="002473E7" w:rsidRPr="005B4229" w14:paraId="7D1B5795" w14:textId="77777777">
        <w:trPr>
          <w:cantSplit/>
          <w:jc w:val="center"/>
        </w:trPr>
        <w:tc>
          <w:tcPr>
            <w:tcW w:w="1389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076DAB5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Įgyvendinimas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/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renginiai</w:t>
            </w:r>
            <w:proofErr w:type="spellEnd"/>
          </w:p>
        </w:tc>
        <w:tc>
          <w:tcPr>
            <w:tcW w:w="1531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AB1144A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Registracija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;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logistikos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saugos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patikra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;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pristatymas</w:t>
            </w:r>
            <w:proofErr w:type="spellEnd"/>
          </w:p>
        </w:tc>
        <w:tc>
          <w:tcPr>
            <w:tcW w:w="1502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664401D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Renginių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organizatoriai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darbuotojai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dalyviai</w:t>
            </w:r>
            <w:proofErr w:type="spellEnd"/>
          </w:p>
        </w:tc>
        <w:tc>
          <w:tcPr>
            <w:tcW w:w="1389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EFC66AF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r w:rsidRPr="005B4229">
              <w:rPr>
                <w:color w:val="1A2833"/>
                <w:sz w:val="20"/>
                <w:szCs w:val="20"/>
              </w:rPr>
              <w:t xml:space="preserve">2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dalyvavimai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renginiuose</w:t>
            </w:r>
            <w:proofErr w:type="spellEnd"/>
          </w:p>
        </w:tc>
        <w:tc>
          <w:tcPr>
            <w:tcW w:w="1587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3FC32B8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Įvyko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;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protokolai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dalyvių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suvestinė</w:t>
            </w:r>
            <w:proofErr w:type="spellEnd"/>
          </w:p>
        </w:tc>
        <w:tc>
          <w:tcPr>
            <w:tcW w:w="1644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D32B374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Produkto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: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įvykę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renginiai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/ 2;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rezultato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: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dalyvių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kontaktų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skaičius</w:t>
            </w:r>
            <w:proofErr w:type="spellEnd"/>
          </w:p>
        </w:tc>
      </w:tr>
      <w:tr w:rsidR="002473E7" w:rsidRPr="005B4229" w14:paraId="219525C2" w14:textId="77777777">
        <w:trPr>
          <w:cantSplit/>
          <w:jc w:val="center"/>
        </w:trPr>
        <w:tc>
          <w:tcPr>
            <w:tcW w:w="1389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CFBE54B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Įgyvendinimas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/ CSR</w:t>
            </w:r>
          </w:p>
        </w:tc>
        <w:tc>
          <w:tcPr>
            <w:tcW w:w="1531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69832F6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Medžių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sodinimas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;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aplinkos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tvarkymas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;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įrodymų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rinkimas</w:t>
            </w:r>
            <w:proofErr w:type="spellEnd"/>
          </w:p>
        </w:tc>
        <w:tc>
          <w:tcPr>
            <w:tcW w:w="1502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7E7AA23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Bendruomenės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savanoriai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partneriai</w:t>
            </w:r>
            <w:proofErr w:type="spellEnd"/>
          </w:p>
        </w:tc>
        <w:tc>
          <w:tcPr>
            <w:tcW w:w="1389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D76BEFB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r w:rsidRPr="005B4229">
              <w:rPr>
                <w:color w:val="1A2833"/>
                <w:sz w:val="20"/>
                <w:szCs w:val="20"/>
              </w:rPr>
              <w:t xml:space="preserve">2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aplinkosauginės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iniciatyvos</w:t>
            </w:r>
            <w:proofErr w:type="spellEnd"/>
          </w:p>
        </w:tc>
        <w:tc>
          <w:tcPr>
            <w:tcW w:w="1587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F897ADA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Sauga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;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faktinių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kiekių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patvirtinimas</w:t>
            </w:r>
            <w:proofErr w:type="spellEnd"/>
          </w:p>
        </w:tc>
        <w:tc>
          <w:tcPr>
            <w:tcW w:w="1644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83AC49B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Produkto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: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inicijuotos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akcijos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/ 2;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rezultato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: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medžiai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surinktos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atliekos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(kg)</w:t>
            </w:r>
          </w:p>
        </w:tc>
      </w:tr>
      <w:tr w:rsidR="002473E7" w:rsidRPr="005B4229" w14:paraId="2A264957" w14:textId="77777777">
        <w:trPr>
          <w:cantSplit/>
          <w:jc w:val="center"/>
        </w:trPr>
        <w:tc>
          <w:tcPr>
            <w:tcW w:w="1389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1D646D6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lastRenderedPageBreak/>
              <w:t>Kontrolė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/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vertinimas</w:t>
            </w:r>
            <w:proofErr w:type="spellEnd"/>
          </w:p>
        </w:tc>
        <w:tc>
          <w:tcPr>
            <w:tcW w:w="1531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46864E5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Platformų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analitika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;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apklausos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prieš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/ po;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nuokrypių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analizė</w:t>
            </w:r>
            <w:proofErr w:type="spellEnd"/>
          </w:p>
        </w:tc>
        <w:tc>
          <w:tcPr>
            <w:tcW w:w="1502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3F3876B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Komanda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respondentai</w:t>
            </w:r>
            <w:proofErr w:type="spellEnd"/>
          </w:p>
        </w:tc>
        <w:tc>
          <w:tcPr>
            <w:tcW w:w="1389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09F1918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r w:rsidRPr="005B4229">
              <w:rPr>
                <w:color w:val="1A2833"/>
                <w:sz w:val="20"/>
                <w:szCs w:val="20"/>
              </w:rPr>
              <w:t xml:space="preserve">KPI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rizikų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suvestinė</w:t>
            </w:r>
            <w:proofErr w:type="spellEnd"/>
          </w:p>
        </w:tc>
        <w:tc>
          <w:tcPr>
            <w:tcW w:w="1587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292860F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Vienoda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matavimo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metodika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;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neidentifikuojami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respondentai</w:t>
            </w:r>
            <w:proofErr w:type="spellEnd"/>
          </w:p>
        </w:tc>
        <w:tc>
          <w:tcPr>
            <w:tcW w:w="1644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A2DCD35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Efekto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: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pasitikėjimo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informuotumo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dalies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pokytis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(proc. p.);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indėlio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: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faktiškos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sąnaudos</w:t>
            </w:r>
            <w:proofErr w:type="spellEnd"/>
          </w:p>
        </w:tc>
      </w:tr>
      <w:tr w:rsidR="002473E7" w:rsidRPr="005B4229" w14:paraId="086073FF" w14:textId="77777777">
        <w:trPr>
          <w:cantSplit/>
          <w:jc w:val="center"/>
        </w:trPr>
        <w:tc>
          <w:tcPr>
            <w:tcW w:w="1389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9D85557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Užbaigimas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/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atskaitomybė</w:t>
            </w:r>
            <w:proofErr w:type="spellEnd"/>
          </w:p>
        </w:tc>
        <w:tc>
          <w:tcPr>
            <w:tcW w:w="1531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B4EB011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Rezultatų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patikra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;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ataskaitos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dokumentų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archyvavimas</w:t>
            </w:r>
            <w:proofErr w:type="spellEnd"/>
          </w:p>
        </w:tc>
        <w:tc>
          <w:tcPr>
            <w:tcW w:w="1502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4C53E43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Komanda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dėstytoja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kaip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akademinė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vertintoja</w:t>
            </w:r>
            <w:proofErr w:type="spellEnd"/>
          </w:p>
        </w:tc>
        <w:tc>
          <w:tcPr>
            <w:tcW w:w="1389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DF27220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Galutinė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projekto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ataskaita</w:t>
            </w:r>
            <w:proofErr w:type="spellEnd"/>
          </w:p>
        </w:tc>
        <w:tc>
          <w:tcPr>
            <w:tcW w:w="1587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910EAAD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Atsekami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įrodymai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;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finansų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suderinamumas</w:t>
            </w:r>
            <w:proofErr w:type="spellEnd"/>
          </w:p>
        </w:tc>
        <w:tc>
          <w:tcPr>
            <w:tcW w:w="1644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907B968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Produkto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: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užbaigtų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/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planuotų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veiklų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dalis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;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efekto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: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pokytis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interpretuojamas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atsargiai</w:t>
            </w:r>
            <w:proofErr w:type="spellEnd"/>
          </w:p>
        </w:tc>
      </w:tr>
    </w:tbl>
    <w:p w14:paraId="774EAD5D" w14:textId="77777777" w:rsidR="007D6231" w:rsidRPr="00912E76" w:rsidRDefault="007D6231" w:rsidP="001C3D65">
      <w:pPr>
        <w:pStyle w:val="BodyText"/>
        <w:jc w:val="left"/>
        <w:rPr>
          <w:lang w:val="lt-LT"/>
        </w:rPr>
      </w:pPr>
    </w:p>
    <w:p w14:paraId="205DBDAD" w14:textId="77777777" w:rsidR="00642EB7" w:rsidRPr="00912E76" w:rsidRDefault="00E44FCB" w:rsidP="00581456">
      <w:pPr>
        <w:pStyle w:val="Heading1"/>
        <w:widowControl/>
      </w:pPr>
      <w:r>
        <w:rPr>
          <w:color w:val="19222B"/>
        </w:rPr>
        <w:t>4. PROJEKTO KOKYBĖS VALDYMO APŽVALGA</w:t>
      </w:r>
    </w:p>
    <w:p w14:paraId="4742571C" w14:textId="77777777" w:rsidR="00516956" w:rsidRPr="005B4229" w:rsidRDefault="00EF1DBA" w:rsidP="00996986">
      <w:pPr>
        <w:pStyle w:val="Heading2"/>
        <w:rPr>
          <w:rFonts w:cs="Times New Roman"/>
          <w:caps w:val="0"/>
          <w:sz w:val="24"/>
          <w:lang w:val="lt-LT"/>
        </w:rPr>
      </w:pPr>
      <w:r w:rsidRPr="005B4229">
        <w:rPr>
          <w:color w:val="19222B"/>
          <w:sz w:val="24"/>
        </w:rPr>
        <w:t>4.1. Projekto organizavimo ir atsakomybės paskirstymo apžvalga</w:t>
      </w:r>
    </w:p>
    <w:p w14:paraId="5714AF07" w14:textId="77777777" w:rsidR="00516956" w:rsidRPr="005B4229" w:rsidRDefault="00516956" w:rsidP="00516956">
      <w:pPr>
        <w:pStyle w:val="InfoBlue"/>
        <w:widowControl/>
        <w:spacing w:after="120"/>
        <w:jc w:val="left"/>
        <w:rPr>
          <w:sz w:val="24"/>
          <w:szCs w:val="24"/>
          <w:lang w:val="lt-LT"/>
        </w:rPr>
      </w:pPr>
      <w:proofErr w:type="spellStart"/>
      <w:r w:rsidRPr="005B4229">
        <w:rPr>
          <w:i w:val="0"/>
          <w:color w:val="18222C"/>
          <w:sz w:val="24"/>
          <w:szCs w:val="24"/>
        </w:rPr>
        <w:t>Ataskaitos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viršelyje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nurodyti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keturi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rengėjai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B4229">
        <w:rPr>
          <w:i w:val="0"/>
          <w:color w:val="18222C"/>
          <w:sz w:val="24"/>
          <w:szCs w:val="24"/>
        </w:rPr>
        <w:t>tačiau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jų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oficialios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projekto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valdymo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pareigos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neapibrėžtos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. </w:t>
      </w:r>
      <w:proofErr w:type="spellStart"/>
      <w:r w:rsidRPr="005B4229">
        <w:rPr>
          <w:i w:val="0"/>
          <w:color w:val="18222C"/>
          <w:sz w:val="24"/>
          <w:szCs w:val="24"/>
        </w:rPr>
        <w:t>Toliau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pateikiamas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siūlomas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B4229">
        <w:rPr>
          <w:i w:val="0"/>
          <w:color w:val="18222C"/>
          <w:sz w:val="24"/>
          <w:szCs w:val="24"/>
        </w:rPr>
        <w:t>iki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patvirtinimo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derintinas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atsakomybių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paskirstymas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. </w:t>
      </w:r>
      <w:proofErr w:type="spellStart"/>
      <w:r w:rsidRPr="005B4229">
        <w:rPr>
          <w:i w:val="0"/>
          <w:color w:val="18222C"/>
          <w:sz w:val="24"/>
          <w:szCs w:val="24"/>
        </w:rPr>
        <w:t>Visų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keturių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komandos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narių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bendra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atsakomybė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– </w:t>
      </w:r>
      <w:proofErr w:type="spellStart"/>
      <w:r w:rsidRPr="005B4229">
        <w:rPr>
          <w:i w:val="0"/>
          <w:color w:val="18222C"/>
          <w:sz w:val="24"/>
          <w:szCs w:val="24"/>
        </w:rPr>
        <w:t>tvirtinti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darbų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planą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B4229">
        <w:rPr>
          <w:i w:val="0"/>
          <w:color w:val="18222C"/>
          <w:sz w:val="24"/>
          <w:szCs w:val="24"/>
        </w:rPr>
        <w:t>peržiūrėti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rezultatus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ir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fiksuoti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nukrypimus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. </w:t>
      </w:r>
      <w:proofErr w:type="spellStart"/>
      <w:r w:rsidRPr="005B4229">
        <w:rPr>
          <w:i w:val="0"/>
          <w:color w:val="18222C"/>
          <w:sz w:val="24"/>
          <w:szCs w:val="24"/>
        </w:rPr>
        <w:t>Galutinį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komunikacijos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publikavimą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ir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papildomų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sąnaudų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leidimą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turi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patvirtinti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komandos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paskirtas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koordinatorius</w:t>
      </w:r>
      <w:proofErr w:type="spellEnd"/>
      <w:r w:rsidRPr="005B4229">
        <w:rPr>
          <w:i w:val="0"/>
          <w:color w:val="18222C"/>
          <w:sz w:val="24"/>
          <w:szCs w:val="24"/>
        </w:rPr>
        <w:t>.</w:t>
      </w:r>
    </w:p>
    <w:p w14:paraId="4F8B81EC" w14:textId="77777777" w:rsidR="00782BD2" w:rsidRPr="00782BD2" w:rsidRDefault="00782BD2" w:rsidP="00852C8F">
      <w:pPr>
        <w:pStyle w:val="BodyText"/>
        <w:jc w:val="left"/>
        <w:rPr>
          <w:lang w:val="lt-LT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381"/>
        <w:gridCol w:w="4961"/>
      </w:tblGrid>
      <w:tr w:rsidR="002473E7" w:rsidRPr="005B4229" w14:paraId="2FE8BDC6" w14:textId="77777777">
        <w:trPr>
          <w:cantSplit/>
          <w:tblHeader/>
          <w:jc w:val="center"/>
        </w:trPr>
        <w:tc>
          <w:tcPr>
            <w:tcW w:w="1701" w:type="dxa"/>
            <w:shd w:val="clear" w:color="auto" w:fill="E9EEF1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6042788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b/>
                <w:color w:val="1A2833"/>
                <w:sz w:val="20"/>
                <w:szCs w:val="20"/>
              </w:rPr>
              <w:t>Vardas</w:t>
            </w:r>
            <w:proofErr w:type="spellEnd"/>
            <w:r w:rsidRPr="005B4229">
              <w:rPr>
                <w:b/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b/>
                <w:color w:val="1A2833"/>
                <w:sz w:val="20"/>
                <w:szCs w:val="20"/>
              </w:rPr>
              <w:t>pavardė</w:t>
            </w:r>
            <w:proofErr w:type="spellEnd"/>
          </w:p>
        </w:tc>
        <w:tc>
          <w:tcPr>
            <w:tcW w:w="2381" w:type="dxa"/>
            <w:shd w:val="clear" w:color="auto" w:fill="E9EEF1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86D5C5B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b/>
                <w:color w:val="1A2833"/>
                <w:sz w:val="20"/>
                <w:szCs w:val="20"/>
              </w:rPr>
              <w:t>Vaidmuo</w:t>
            </w:r>
            <w:proofErr w:type="spellEnd"/>
            <w:r w:rsidRPr="005B4229">
              <w:rPr>
                <w:b/>
                <w:color w:val="1A2833"/>
                <w:sz w:val="20"/>
                <w:szCs w:val="20"/>
              </w:rPr>
              <w:t xml:space="preserve"> (SIŪLOMAS)</w:t>
            </w:r>
          </w:p>
        </w:tc>
        <w:tc>
          <w:tcPr>
            <w:tcW w:w="4961" w:type="dxa"/>
            <w:shd w:val="clear" w:color="auto" w:fill="E9EEF1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67CE1A0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b/>
                <w:color w:val="1A2833"/>
                <w:sz w:val="20"/>
                <w:szCs w:val="20"/>
              </w:rPr>
              <w:t>Atsakomybė</w:t>
            </w:r>
            <w:proofErr w:type="spellEnd"/>
            <w:r w:rsidRPr="005B4229">
              <w:rPr>
                <w:b/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b/>
                <w:color w:val="1A2833"/>
                <w:sz w:val="20"/>
                <w:szCs w:val="20"/>
              </w:rPr>
              <w:t>kokybei</w:t>
            </w:r>
            <w:proofErr w:type="spellEnd"/>
          </w:p>
        </w:tc>
      </w:tr>
      <w:tr w:rsidR="002473E7" w:rsidRPr="005B4229" w14:paraId="10E97037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EC51825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r w:rsidRPr="005B4229">
              <w:rPr>
                <w:color w:val="1A2833"/>
                <w:sz w:val="20"/>
                <w:szCs w:val="20"/>
              </w:rPr>
              <w:t>Kristupas Kuras</w:t>
            </w:r>
          </w:p>
        </w:tc>
        <w:tc>
          <w:tcPr>
            <w:tcW w:w="2381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A3BF44C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Komunikacijos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turinio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atsakingasis</w:t>
            </w:r>
            <w:proofErr w:type="spellEnd"/>
          </w:p>
        </w:tc>
        <w:tc>
          <w:tcPr>
            <w:tcW w:w="4961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917CB92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Vaizdo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įrašų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grafikas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žinučių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kokybė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teiginių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įrodymų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patikra</w:t>
            </w:r>
            <w:proofErr w:type="spellEnd"/>
          </w:p>
        </w:tc>
      </w:tr>
      <w:tr w:rsidR="002473E7" w:rsidRPr="005B4229" w14:paraId="4C8DCFCA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682AF17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r w:rsidRPr="005B4229">
              <w:rPr>
                <w:color w:val="1A2833"/>
                <w:sz w:val="20"/>
                <w:szCs w:val="20"/>
              </w:rPr>
              <w:t>Lukas Račkauskas</w:t>
            </w:r>
          </w:p>
        </w:tc>
        <w:tc>
          <w:tcPr>
            <w:tcW w:w="2381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E83FFA4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Renginių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CSR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veiklų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atsakingasis</w:t>
            </w:r>
            <w:proofErr w:type="spellEnd"/>
          </w:p>
        </w:tc>
        <w:tc>
          <w:tcPr>
            <w:tcW w:w="4961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8F2FAD6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Renginių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kontrolės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lapai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sauga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partnerių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koordinavimas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rezultatų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fiksavimas</w:t>
            </w:r>
            <w:proofErr w:type="spellEnd"/>
          </w:p>
        </w:tc>
      </w:tr>
      <w:tr w:rsidR="002473E7" w:rsidRPr="005B4229" w14:paraId="671F7702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7694F5F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Žygimantas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Latkauskas</w:t>
            </w:r>
            <w:proofErr w:type="spellEnd"/>
          </w:p>
        </w:tc>
        <w:tc>
          <w:tcPr>
            <w:tcW w:w="2381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E16EB4C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Rodiklių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biudžeto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rizikų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atsakingasis</w:t>
            </w:r>
            <w:proofErr w:type="spellEnd"/>
          </w:p>
        </w:tc>
        <w:tc>
          <w:tcPr>
            <w:tcW w:w="4961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04D78C8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r w:rsidRPr="005B4229">
              <w:rPr>
                <w:color w:val="1A2833"/>
                <w:sz w:val="20"/>
                <w:szCs w:val="20"/>
              </w:rPr>
              <w:t xml:space="preserve">KPI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sąnaudų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stebėsena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rizikų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registras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dokumentų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peržiūra</w:t>
            </w:r>
            <w:proofErr w:type="spellEnd"/>
          </w:p>
        </w:tc>
      </w:tr>
      <w:tr w:rsidR="002473E7" w:rsidRPr="005B4229" w14:paraId="45B8786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D25665D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r w:rsidRPr="005B4229">
              <w:rPr>
                <w:color w:val="1A2833"/>
                <w:sz w:val="20"/>
                <w:szCs w:val="20"/>
              </w:rPr>
              <w:t>Lukas Sipavičius</w:t>
            </w:r>
          </w:p>
        </w:tc>
        <w:tc>
          <w:tcPr>
            <w:tcW w:w="2381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ED4C112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Bendruomenių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įtraukimo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grįžtamojo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ryšio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atsakingasis</w:t>
            </w:r>
            <w:proofErr w:type="spellEnd"/>
          </w:p>
        </w:tc>
        <w:tc>
          <w:tcPr>
            <w:tcW w:w="4961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2FFADBA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Dalyvių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informavimas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grįžtamojo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ryšio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rinkimo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organizavimas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apklausų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kokybė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asmens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duomenų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naudojimo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patikra</w:t>
            </w:r>
            <w:proofErr w:type="spellEnd"/>
          </w:p>
        </w:tc>
      </w:tr>
      <w:tr w:rsidR="002473E7" w:rsidRPr="005B4229" w14:paraId="2C882861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0F024B1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Skiriamas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komandos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susitarimu</w:t>
            </w:r>
            <w:proofErr w:type="spellEnd"/>
          </w:p>
        </w:tc>
        <w:tc>
          <w:tcPr>
            <w:tcW w:w="2381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7BC7E42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Projekto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koordinatorius</w:t>
            </w:r>
            <w:proofErr w:type="spellEnd"/>
          </w:p>
        </w:tc>
        <w:tc>
          <w:tcPr>
            <w:tcW w:w="4961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544694B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Galutinė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kokybės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vartų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patikra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sprendimų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korekcijų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patvirtinimas</w:t>
            </w:r>
            <w:proofErr w:type="spellEnd"/>
          </w:p>
        </w:tc>
      </w:tr>
    </w:tbl>
    <w:p w14:paraId="7E81EBAC" w14:textId="77777777" w:rsidR="00782BD2" w:rsidRPr="00782BD2" w:rsidRDefault="00782BD2" w:rsidP="00782BD2">
      <w:pPr>
        <w:pStyle w:val="BodyText"/>
        <w:jc w:val="left"/>
        <w:rPr>
          <w:lang w:val="lt-LT"/>
        </w:rPr>
      </w:pPr>
    </w:p>
    <w:p w14:paraId="593B2EE7" w14:textId="77777777" w:rsidR="00516956" w:rsidRPr="005B4229" w:rsidRDefault="00FE36C8" w:rsidP="00996986">
      <w:pPr>
        <w:pStyle w:val="Heading2"/>
        <w:rPr>
          <w:rFonts w:cs="Times New Roman"/>
          <w:caps w:val="0"/>
          <w:sz w:val="24"/>
          <w:lang w:val="lt-LT"/>
        </w:rPr>
      </w:pPr>
      <w:r w:rsidRPr="005B4229">
        <w:rPr>
          <w:color w:val="19222B"/>
          <w:sz w:val="24"/>
        </w:rPr>
        <w:lastRenderedPageBreak/>
        <w:t>4.2. Kokybės vertinimo metodai ir sąsajos su projekto rezultatais</w:t>
      </w:r>
    </w:p>
    <w:p w14:paraId="4E8332DA" w14:textId="77777777" w:rsidR="00516956" w:rsidRPr="005B4229" w:rsidRDefault="00516956" w:rsidP="00516956">
      <w:pPr>
        <w:pStyle w:val="InfoBlue"/>
        <w:widowControl/>
        <w:spacing w:after="120"/>
        <w:jc w:val="left"/>
        <w:rPr>
          <w:sz w:val="24"/>
          <w:szCs w:val="24"/>
          <w:lang w:val="lt-LT"/>
        </w:rPr>
      </w:pPr>
      <w:proofErr w:type="spellStart"/>
      <w:r w:rsidRPr="005B4229">
        <w:rPr>
          <w:i w:val="0"/>
          <w:color w:val="18222C"/>
          <w:sz w:val="24"/>
          <w:szCs w:val="24"/>
        </w:rPr>
        <w:t>Siūlomi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metodai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orientuoti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į </w:t>
      </w:r>
      <w:proofErr w:type="spellStart"/>
      <w:r w:rsidRPr="005B4229">
        <w:rPr>
          <w:i w:val="0"/>
          <w:color w:val="18222C"/>
          <w:sz w:val="24"/>
          <w:szCs w:val="24"/>
        </w:rPr>
        <w:t>realiai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patikrinamus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komunikacijos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B4229">
        <w:rPr>
          <w:i w:val="0"/>
          <w:color w:val="18222C"/>
          <w:sz w:val="24"/>
          <w:szCs w:val="24"/>
        </w:rPr>
        <w:t>renginių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bei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CSR </w:t>
      </w:r>
      <w:proofErr w:type="spellStart"/>
      <w:r w:rsidRPr="005B4229">
        <w:rPr>
          <w:i w:val="0"/>
          <w:color w:val="18222C"/>
          <w:sz w:val="24"/>
          <w:szCs w:val="24"/>
        </w:rPr>
        <w:t>iniciatyvų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rezultatus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. </w:t>
      </w:r>
      <w:proofErr w:type="spellStart"/>
      <w:r w:rsidRPr="005B4229">
        <w:rPr>
          <w:i w:val="0"/>
          <w:color w:val="18222C"/>
          <w:sz w:val="24"/>
          <w:szCs w:val="24"/>
        </w:rPr>
        <w:t>Šaltinių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patikra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ir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duomenų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apsaugos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procedūros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taikomos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prieš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išleidžiant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turinį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; KPI </w:t>
      </w:r>
      <w:proofErr w:type="spellStart"/>
      <w:r w:rsidRPr="005B4229">
        <w:rPr>
          <w:i w:val="0"/>
          <w:color w:val="18222C"/>
          <w:sz w:val="24"/>
          <w:szCs w:val="24"/>
        </w:rPr>
        <w:t>suvestinė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ir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korekciniai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veiksmai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– po </w:t>
      </w:r>
      <w:proofErr w:type="spellStart"/>
      <w:r w:rsidRPr="005B4229">
        <w:rPr>
          <w:i w:val="0"/>
          <w:color w:val="18222C"/>
          <w:sz w:val="24"/>
          <w:szCs w:val="24"/>
        </w:rPr>
        <w:t>kiekvienos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veiklos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</w:t>
      </w:r>
      <w:proofErr w:type="spellStart"/>
      <w:r w:rsidRPr="005B4229">
        <w:rPr>
          <w:i w:val="0"/>
          <w:color w:val="18222C"/>
          <w:sz w:val="24"/>
          <w:szCs w:val="24"/>
        </w:rPr>
        <w:t>bei</w:t>
      </w:r>
      <w:proofErr w:type="spellEnd"/>
      <w:r w:rsidRPr="005B4229">
        <w:rPr>
          <w:i w:val="0"/>
          <w:color w:val="18222C"/>
          <w:sz w:val="24"/>
          <w:szCs w:val="24"/>
        </w:rPr>
        <w:t xml:space="preserve"> kas </w:t>
      </w:r>
      <w:proofErr w:type="spellStart"/>
      <w:r w:rsidRPr="005B4229">
        <w:rPr>
          <w:i w:val="0"/>
          <w:color w:val="18222C"/>
          <w:sz w:val="24"/>
          <w:szCs w:val="24"/>
        </w:rPr>
        <w:t>mėnesį</w:t>
      </w:r>
      <w:proofErr w:type="spellEnd"/>
      <w:r w:rsidRPr="005B4229">
        <w:rPr>
          <w:i w:val="0"/>
          <w:color w:val="18222C"/>
          <w:sz w:val="24"/>
          <w:szCs w:val="24"/>
        </w:rPr>
        <w:t>.</w:t>
      </w:r>
    </w:p>
    <w:p w14:paraId="1A42B45B" w14:textId="77777777" w:rsidR="00782BD2" w:rsidRPr="00782BD2" w:rsidRDefault="00782BD2" w:rsidP="00782BD2">
      <w:pPr>
        <w:pStyle w:val="BodyText"/>
        <w:jc w:val="left"/>
        <w:rPr>
          <w:lang w:val="lt-LT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6"/>
        <w:gridCol w:w="6746"/>
      </w:tblGrid>
      <w:tr w:rsidR="002473E7" w:rsidRPr="005B4229" w14:paraId="0CCEED2D" w14:textId="77777777">
        <w:trPr>
          <w:cantSplit/>
          <w:tblHeader/>
          <w:jc w:val="center"/>
        </w:trPr>
        <w:tc>
          <w:tcPr>
            <w:tcW w:w="2296" w:type="dxa"/>
            <w:shd w:val="clear" w:color="auto" w:fill="E9EEF1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C0DD4C3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b/>
                <w:color w:val="1A2833"/>
                <w:sz w:val="20"/>
                <w:szCs w:val="20"/>
              </w:rPr>
              <w:t>Metodas</w:t>
            </w:r>
            <w:proofErr w:type="spellEnd"/>
          </w:p>
        </w:tc>
        <w:tc>
          <w:tcPr>
            <w:tcW w:w="6746" w:type="dxa"/>
            <w:shd w:val="clear" w:color="auto" w:fill="E9EEF1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9A7FE2E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b/>
                <w:color w:val="1A2833"/>
                <w:sz w:val="20"/>
                <w:szCs w:val="20"/>
              </w:rPr>
              <w:t>Taikymas</w:t>
            </w:r>
            <w:proofErr w:type="spellEnd"/>
            <w:r w:rsidRPr="005B4229">
              <w:rPr>
                <w:b/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b/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b/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b/>
                <w:color w:val="1A2833"/>
                <w:sz w:val="20"/>
                <w:szCs w:val="20"/>
              </w:rPr>
              <w:t>įrodymai</w:t>
            </w:r>
            <w:proofErr w:type="spellEnd"/>
          </w:p>
        </w:tc>
      </w:tr>
      <w:tr w:rsidR="002473E7" w:rsidRPr="005B4229" w14:paraId="28FBBB2B" w14:textId="77777777">
        <w:trPr>
          <w:cantSplit/>
          <w:jc w:val="center"/>
        </w:trPr>
        <w:tc>
          <w:tcPr>
            <w:tcW w:w="2296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96D8F3E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Kontrolinis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sąrašas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(checklist)</w:t>
            </w:r>
          </w:p>
        </w:tc>
        <w:tc>
          <w:tcPr>
            <w:tcW w:w="6746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B1D2AB1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Prieš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skelbimą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patikrinami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šaltiniai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autorių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/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vaizdo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teisės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tekstas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kalba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techninė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kokybė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;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prieš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renginį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–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sauga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logistika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dalyvių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informavimas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>.</w:t>
            </w:r>
          </w:p>
        </w:tc>
      </w:tr>
      <w:tr w:rsidR="002473E7" w:rsidRPr="005B4229" w14:paraId="494693EB" w14:textId="77777777">
        <w:trPr>
          <w:cantSplit/>
          <w:jc w:val="center"/>
        </w:trPr>
        <w:tc>
          <w:tcPr>
            <w:tcW w:w="2296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C4825A1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r w:rsidRPr="005B4229">
              <w:rPr>
                <w:color w:val="1A2833"/>
                <w:sz w:val="20"/>
                <w:szCs w:val="20"/>
              </w:rPr>
              <w:t xml:space="preserve">KPI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suvestinė</w:t>
            </w:r>
            <w:proofErr w:type="spellEnd"/>
          </w:p>
        </w:tc>
        <w:tc>
          <w:tcPr>
            <w:tcW w:w="6746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6D8767E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r w:rsidRPr="005B4229">
              <w:rPr>
                <w:color w:val="1A2833"/>
                <w:sz w:val="20"/>
                <w:szCs w:val="20"/>
              </w:rPr>
              <w:t xml:space="preserve">Kas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mėnesį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fiksuojamas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vaizdo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įrašų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faktas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peržiūros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įsitraukimas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; po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renginių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–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renginių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dalyvių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medžių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surinktų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atliekų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duomenys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>.</w:t>
            </w:r>
          </w:p>
        </w:tc>
      </w:tr>
      <w:tr w:rsidR="002473E7" w:rsidRPr="005B4229" w14:paraId="6A501441" w14:textId="77777777">
        <w:trPr>
          <w:cantSplit/>
          <w:jc w:val="center"/>
        </w:trPr>
        <w:tc>
          <w:tcPr>
            <w:tcW w:w="2296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3A57789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Apklausa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prieš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po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kampanijos</w:t>
            </w:r>
            <w:proofErr w:type="spellEnd"/>
          </w:p>
        </w:tc>
        <w:tc>
          <w:tcPr>
            <w:tcW w:w="6746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DE7A273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Vienodi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klausimai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prieš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po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kampanijos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;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lyginama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teigiamo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pasitikėjimo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dalis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nurodomi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imties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atrankos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apribojimai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>.</w:t>
            </w:r>
          </w:p>
        </w:tc>
      </w:tr>
      <w:tr w:rsidR="002473E7" w:rsidRPr="005B4229" w14:paraId="10EF8CD8" w14:textId="77777777">
        <w:trPr>
          <w:cantSplit/>
          <w:jc w:val="center"/>
        </w:trPr>
        <w:tc>
          <w:tcPr>
            <w:tcW w:w="2296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D25F2D5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r w:rsidRPr="005B4229">
              <w:rPr>
                <w:color w:val="1A2833"/>
                <w:sz w:val="20"/>
                <w:szCs w:val="20"/>
              </w:rPr>
              <w:t xml:space="preserve">PDTV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neatitikčių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registras</w:t>
            </w:r>
            <w:proofErr w:type="spellEnd"/>
          </w:p>
        </w:tc>
        <w:tc>
          <w:tcPr>
            <w:tcW w:w="6746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3E19A76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r w:rsidRPr="005B4229">
              <w:rPr>
                <w:color w:val="1A2833"/>
                <w:sz w:val="20"/>
                <w:szCs w:val="20"/>
              </w:rPr>
              <w:t xml:space="preserve">Kas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mėnesį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peržiūrimi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nukrypimai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nustatomos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priežastys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paskiriamos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korekcijos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pakartotinai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tikrinamas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rezultatas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>.</w:t>
            </w:r>
          </w:p>
        </w:tc>
      </w:tr>
      <w:tr w:rsidR="002473E7" w:rsidRPr="005B4229" w14:paraId="000ADA36" w14:textId="77777777">
        <w:trPr>
          <w:cantSplit/>
          <w:jc w:val="center"/>
        </w:trPr>
        <w:tc>
          <w:tcPr>
            <w:tcW w:w="2296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0FAE421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Sąnaudų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kontrolė</w:t>
            </w:r>
            <w:proofErr w:type="spellEnd"/>
          </w:p>
        </w:tc>
        <w:tc>
          <w:tcPr>
            <w:tcW w:w="6746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40E9F87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Faktinės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išlaidos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sutikrinamos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su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patvirtintu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biudžetu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čekiais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/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sutartimis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;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papildomos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išlaidos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derinamos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iki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patiriant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>.</w:t>
            </w:r>
          </w:p>
        </w:tc>
      </w:tr>
      <w:tr w:rsidR="002473E7" w:rsidRPr="005B4229" w14:paraId="3C8FC6F0" w14:textId="77777777">
        <w:trPr>
          <w:cantSplit/>
          <w:jc w:val="center"/>
        </w:trPr>
        <w:tc>
          <w:tcPr>
            <w:tcW w:w="2296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B61E6C4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Vidaus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patikra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/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įrodymų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auditas</w:t>
            </w:r>
            <w:proofErr w:type="spellEnd"/>
          </w:p>
        </w:tc>
        <w:tc>
          <w:tcPr>
            <w:tcW w:w="6746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5DEB9EF" w14:textId="77777777" w:rsidR="002473E7" w:rsidRPr="005B4229" w:rsidRDefault="00000000" w:rsidP="005B4229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B4229">
              <w:rPr>
                <w:color w:val="1A2833"/>
                <w:sz w:val="20"/>
                <w:szCs w:val="20"/>
              </w:rPr>
              <w:t>Baigiant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etapą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tikrinama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ar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tikslai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įrodyti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dokumentais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, o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prognozės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rinkos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pavyzdžiai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nepateikiami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kaip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faktiniai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B4229">
              <w:rPr>
                <w:color w:val="1A2833"/>
                <w:sz w:val="20"/>
                <w:szCs w:val="20"/>
              </w:rPr>
              <w:t>pasiekimai</w:t>
            </w:r>
            <w:proofErr w:type="spellEnd"/>
            <w:r w:rsidRPr="005B4229">
              <w:rPr>
                <w:color w:val="1A2833"/>
                <w:sz w:val="20"/>
                <w:szCs w:val="20"/>
              </w:rPr>
              <w:t>.</w:t>
            </w:r>
          </w:p>
        </w:tc>
      </w:tr>
    </w:tbl>
    <w:p w14:paraId="72CFB91B" w14:textId="77777777" w:rsidR="00516956" w:rsidRPr="00912E76" w:rsidRDefault="00666A76" w:rsidP="00581456">
      <w:pPr>
        <w:pStyle w:val="Heading1"/>
        <w:widowControl/>
      </w:pPr>
      <w:r>
        <w:rPr>
          <w:color w:val="19222B"/>
        </w:rPr>
        <w:t>5. PROJEKTO KOKYBĖS VALDYMAS</w:t>
      </w:r>
    </w:p>
    <w:p w14:paraId="25FD2B6F" w14:textId="77777777" w:rsidR="001054C9" w:rsidRPr="00580E0F" w:rsidRDefault="000A1027" w:rsidP="00567CF6">
      <w:pPr>
        <w:spacing w:after="120"/>
        <w:jc w:val="left"/>
        <w:rPr>
          <w:i/>
          <w:color w:val="0000FF"/>
          <w:sz w:val="24"/>
          <w:lang w:val="lt-LT"/>
        </w:rPr>
      </w:pPr>
      <w:proofErr w:type="spellStart"/>
      <w:r w:rsidRPr="00580E0F">
        <w:rPr>
          <w:color w:val="18222C"/>
          <w:sz w:val="24"/>
        </w:rPr>
        <w:t>Taikomas</w:t>
      </w:r>
      <w:proofErr w:type="spellEnd"/>
      <w:r w:rsidRPr="00580E0F">
        <w:rPr>
          <w:color w:val="18222C"/>
          <w:sz w:val="24"/>
        </w:rPr>
        <w:t xml:space="preserve"> PDTV (</w:t>
      </w:r>
      <w:proofErr w:type="spellStart"/>
      <w:r w:rsidRPr="00580E0F">
        <w:rPr>
          <w:color w:val="18222C"/>
          <w:sz w:val="24"/>
        </w:rPr>
        <w:t>planuok</w:t>
      </w:r>
      <w:proofErr w:type="spellEnd"/>
      <w:r w:rsidRPr="00580E0F">
        <w:rPr>
          <w:color w:val="18222C"/>
          <w:sz w:val="24"/>
        </w:rPr>
        <w:t>–</w:t>
      </w:r>
      <w:proofErr w:type="spellStart"/>
      <w:r w:rsidRPr="00580E0F">
        <w:rPr>
          <w:color w:val="18222C"/>
          <w:sz w:val="24"/>
        </w:rPr>
        <w:t>daryk</w:t>
      </w:r>
      <w:proofErr w:type="spellEnd"/>
      <w:r w:rsidRPr="00580E0F">
        <w:rPr>
          <w:color w:val="18222C"/>
          <w:sz w:val="24"/>
        </w:rPr>
        <w:t>–</w:t>
      </w:r>
      <w:proofErr w:type="spellStart"/>
      <w:r w:rsidRPr="00580E0F">
        <w:rPr>
          <w:color w:val="18222C"/>
          <w:sz w:val="24"/>
        </w:rPr>
        <w:t>tikrink</w:t>
      </w:r>
      <w:proofErr w:type="spellEnd"/>
      <w:r w:rsidRPr="00580E0F">
        <w:rPr>
          <w:color w:val="18222C"/>
          <w:sz w:val="24"/>
        </w:rPr>
        <w:t>–</w:t>
      </w:r>
      <w:proofErr w:type="spellStart"/>
      <w:r w:rsidRPr="00580E0F">
        <w:rPr>
          <w:color w:val="18222C"/>
          <w:sz w:val="24"/>
        </w:rPr>
        <w:t>veik</w:t>
      </w:r>
      <w:proofErr w:type="spellEnd"/>
      <w:r w:rsidRPr="00580E0F">
        <w:rPr>
          <w:color w:val="18222C"/>
          <w:sz w:val="24"/>
        </w:rPr>
        <w:t xml:space="preserve">) </w:t>
      </w:r>
      <w:proofErr w:type="spellStart"/>
      <w:r w:rsidRPr="00580E0F">
        <w:rPr>
          <w:color w:val="18222C"/>
          <w:sz w:val="24"/>
        </w:rPr>
        <w:t>ciklas</w:t>
      </w:r>
      <w:proofErr w:type="spellEnd"/>
      <w:r w:rsidRPr="00580E0F">
        <w:rPr>
          <w:color w:val="18222C"/>
          <w:sz w:val="24"/>
        </w:rPr>
        <w:t xml:space="preserve">: </w:t>
      </w:r>
      <w:proofErr w:type="spellStart"/>
      <w:r w:rsidRPr="00580E0F">
        <w:rPr>
          <w:color w:val="18222C"/>
          <w:sz w:val="24"/>
        </w:rPr>
        <w:t>kokybės</w:t>
      </w:r>
      <w:proofErr w:type="spellEnd"/>
      <w:r w:rsidRPr="00580E0F">
        <w:rPr>
          <w:color w:val="18222C"/>
          <w:sz w:val="24"/>
        </w:rPr>
        <w:t xml:space="preserve"> </w:t>
      </w:r>
      <w:proofErr w:type="spellStart"/>
      <w:r w:rsidRPr="00580E0F">
        <w:rPr>
          <w:color w:val="18222C"/>
          <w:sz w:val="24"/>
        </w:rPr>
        <w:t>planavimas</w:t>
      </w:r>
      <w:proofErr w:type="spellEnd"/>
      <w:r w:rsidRPr="00580E0F">
        <w:rPr>
          <w:color w:val="18222C"/>
          <w:sz w:val="24"/>
        </w:rPr>
        <w:t xml:space="preserve"> </w:t>
      </w:r>
      <w:proofErr w:type="spellStart"/>
      <w:r w:rsidRPr="00580E0F">
        <w:rPr>
          <w:color w:val="18222C"/>
          <w:sz w:val="24"/>
        </w:rPr>
        <w:t>apibrėžia</w:t>
      </w:r>
      <w:proofErr w:type="spellEnd"/>
      <w:r w:rsidRPr="00580E0F">
        <w:rPr>
          <w:color w:val="18222C"/>
          <w:sz w:val="24"/>
        </w:rPr>
        <w:t xml:space="preserve"> </w:t>
      </w:r>
      <w:proofErr w:type="spellStart"/>
      <w:r w:rsidRPr="00580E0F">
        <w:rPr>
          <w:color w:val="18222C"/>
          <w:sz w:val="24"/>
        </w:rPr>
        <w:t>rodiklius</w:t>
      </w:r>
      <w:proofErr w:type="spellEnd"/>
      <w:r w:rsidRPr="00580E0F">
        <w:rPr>
          <w:color w:val="18222C"/>
          <w:sz w:val="24"/>
        </w:rPr>
        <w:t xml:space="preserve">, </w:t>
      </w:r>
      <w:proofErr w:type="spellStart"/>
      <w:r w:rsidRPr="00580E0F">
        <w:rPr>
          <w:color w:val="18222C"/>
          <w:sz w:val="24"/>
        </w:rPr>
        <w:t>užtikrinimas</w:t>
      </w:r>
      <w:proofErr w:type="spellEnd"/>
      <w:r w:rsidRPr="00580E0F">
        <w:rPr>
          <w:color w:val="18222C"/>
          <w:sz w:val="24"/>
        </w:rPr>
        <w:t xml:space="preserve"> </w:t>
      </w:r>
      <w:proofErr w:type="spellStart"/>
      <w:r w:rsidRPr="00580E0F">
        <w:rPr>
          <w:color w:val="18222C"/>
          <w:sz w:val="24"/>
        </w:rPr>
        <w:t>apsaugo</w:t>
      </w:r>
      <w:proofErr w:type="spellEnd"/>
      <w:r w:rsidRPr="00580E0F">
        <w:rPr>
          <w:color w:val="18222C"/>
          <w:sz w:val="24"/>
        </w:rPr>
        <w:t xml:space="preserve"> </w:t>
      </w:r>
      <w:proofErr w:type="spellStart"/>
      <w:r w:rsidRPr="00580E0F">
        <w:rPr>
          <w:color w:val="18222C"/>
          <w:sz w:val="24"/>
        </w:rPr>
        <w:t>nuo</w:t>
      </w:r>
      <w:proofErr w:type="spellEnd"/>
      <w:r w:rsidRPr="00580E0F">
        <w:rPr>
          <w:color w:val="18222C"/>
          <w:sz w:val="24"/>
        </w:rPr>
        <w:t xml:space="preserve"> </w:t>
      </w:r>
      <w:proofErr w:type="spellStart"/>
      <w:r w:rsidRPr="00580E0F">
        <w:rPr>
          <w:color w:val="18222C"/>
          <w:sz w:val="24"/>
        </w:rPr>
        <w:t>klaidų</w:t>
      </w:r>
      <w:proofErr w:type="spellEnd"/>
      <w:r w:rsidRPr="00580E0F">
        <w:rPr>
          <w:color w:val="18222C"/>
          <w:sz w:val="24"/>
        </w:rPr>
        <w:t xml:space="preserve"> </w:t>
      </w:r>
      <w:proofErr w:type="spellStart"/>
      <w:r w:rsidRPr="00580E0F">
        <w:rPr>
          <w:color w:val="18222C"/>
          <w:sz w:val="24"/>
        </w:rPr>
        <w:t>vykdymo</w:t>
      </w:r>
      <w:proofErr w:type="spellEnd"/>
      <w:r w:rsidRPr="00580E0F">
        <w:rPr>
          <w:color w:val="18222C"/>
          <w:sz w:val="24"/>
        </w:rPr>
        <w:t xml:space="preserve"> </w:t>
      </w:r>
      <w:proofErr w:type="spellStart"/>
      <w:r w:rsidRPr="00580E0F">
        <w:rPr>
          <w:color w:val="18222C"/>
          <w:sz w:val="24"/>
        </w:rPr>
        <w:t>metu</w:t>
      </w:r>
      <w:proofErr w:type="spellEnd"/>
      <w:r w:rsidRPr="00580E0F">
        <w:rPr>
          <w:color w:val="18222C"/>
          <w:sz w:val="24"/>
        </w:rPr>
        <w:t xml:space="preserve">, o </w:t>
      </w:r>
      <w:proofErr w:type="spellStart"/>
      <w:r w:rsidRPr="00580E0F">
        <w:rPr>
          <w:color w:val="18222C"/>
          <w:sz w:val="24"/>
        </w:rPr>
        <w:t>kontrolė</w:t>
      </w:r>
      <w:proofErr w:type="spellEnd"/>
      <w:r w:rsidRPr="00580E0F">
        <w:rPr>
          <w:color w:val="18222C"/>
          <w:sz w:val="24"/>
        </w:rPr>
        <w:t xml:space="preserve"> </w:t>
      </w:r>
      <w:proofErr w:type="spellStart"/>
      <w:r w:rsidRPr="00580E0F">
        <w:rPr>
          <w:color w:val="18222C"/>
          <w:sz w:val="24"/>
        </w:rPr>
        <w:t>patikrina</w:t>
      </w:r>
      <w:proofErr w:type="spellEnd"/>
      <w:r w:rsidRPr="00580E0F">
        <w:rPr>
          <w:color w:val="18222C"/>
          <w:sz w:val="24"/>
        </w:rPr>
        <w:t xml:space="preserve"> </w:t>
      </w:r>
      <w:proofErr w:type="spellStart"/>
      <w:r w:rsidRPr="00580E0F">
        <w:rPr>
          <w:color w:val="18222C"/>
          <w:sz w:val="24"/>
        </w:rPr>
        <w:t>faktinius</w:t>
      </w:r>
      <w:proofErr w:type="spellEnd"/>
      <w:r w:rsidRPr="00580E0F">
        <w:rPr>
          <w:color w:val="18222C"/>
          <w:sz w:val="24"/>
        </w:rPr>
        <w:t xml:space="preserve"> </w:t>
      </w:r>
      <w:proofErr w:type="spellStart"/>
      <w:r w:rsidRPr="00580E0F">
        <w:rPr>
          <w:color w:val="18222C"/>
          <w:sz w:val="24"/>
        </w:rPr>
        <w:t>rezultatus</w:t>
      </w:r>
      <w:proofErr w:type="spellEnd"/>
      <w:r w:rsidRPr="00580E0F">
        <w:rPr>
          <w:color w:val="18222C"/>
          <w:sz w:val="24"/>
        </w:rPr>
        <w:t xml:space="preserve">. </w:t>
      </w:r>
      <w:proofErr w:type="spellStart"/>
      <w:r w:rsidRPr="00580E0F">
        <w:rPr>
          <w:color w:val="18222C"/>
          <w:sz w:val="24"/>
        </w:rPr>
        <w:t>Žemiau</w:t>
      </w:r>
      <w:proofErr w:type="spellEnd"/>
      <w:r w:rsidRPr="00580E0F">
        <w:rPr>
          <w:color w:val="18222C"/>
          <w:sz w:val="24"/>
        </w:rPr>
        <w:t xml:space="preserve"> </w:t>
      </w:r>
      <w:proofErr w:type="spellStart"/>
      <w:r w:rsidRPr="00580E0F">
        <w:rPr>
          <w:color w:val="18222C"/>
          <w:sz w:val="24"/>
        </w:rPr>
        <w:t>nurodyti</w:t>
      </w:r>
      <w:proofErr w:type="spellEnd"/>
      <w:r w:rsidRPr="00580E0F">
        <w:rPr>
          <w:color w:val="18222C"/>
          <w:sz w:val="24"/>
        </w:rPr>
        <w:t xml:space="preserve"> </w:t>
      </w:r>
      <w:proofErr w:type="spellStart"/>
      <w:r w:rsidRPr="00580E0F">
        <w:rPr>
          <w:color w:val="18222C"/>
          <w:sz w:val="24"/>
        </w:rPr>
        <w:t>reikalavimai</w:t>
      </w:r>
      <w:proofErr w:type="spellEnd"/>
      <w:r w:rsidRPr="00580E0F">
        <w:rPr>
          <w:color w:val="18222C"/>
          <w:sz w:val="24"/>
        </w:rPr>
        <w:t xml:space="preserve">, </w:t>
      </w:r>
      <w:proofErr w:type="spellStart"/>
      <w:r w:rsidRPr="00580E0F">
        <w:rPr>
          <w:color w:val="18222C"/>
          <w:sz w:val="24"/>
        </w:rPr>
        <w:t>metodai</w:t>
      </w:r>
      <w:proofErr w:type="spellEnd"/>
      <w:r w:rsidRPr="00580E0F">
        <w:rPr>
          <w:color w:val="18222C"/>
          <w:sz w:val="24"/>
        </w:rPr>
        <w:t xml:space="preserve"> </w:t>
      </w:r>
      <w:proofErr w:type="spellStart"/>
      <w:r w:rsidRPr="00580E0F">
        <w:rPr>
          <w:color w:val="18222C"/>
          <w:sz w:val="24"/>
        </w:rPr>
        <w:t>ir</w:t>
      </w:r>
      <w:proofErr w:type="spellEnd"/>
      <w:r w:rsidRPr="00580E0F">
        <w:rPr>
          <w:color w:val="18222C"/>
          <w:sz w:val="24"/>
        </w:rPr>
        <w:t xml:space="preserve"> </w:t>
      </w:r>
      <w:proofErr w:type="spellStart"/>
      <w:r w:rsidRPr="00580E0F">
        <w:rPr>
          <w:color w:val="18222C"/>
          <w:sz w:val="24"/>
        </w:rPr>
        <w:t>atsakomybės</w:t>
      </w:r>
      <w:proofErr w:type="spellEnd"/>
      <w:r w:rsidRPr="00580E0F">
        <w:rPr>
          <w:color w:val="18222C"/>
          <w:sz w:val="24"/>
        </w:rPr>
        <w:t xml:space="preserve"> – </w:t>
      </w:r>
      <w:proofErr w:type="spellStart"/>
      <w:r w:rsidRPr="00580E0F">
        <w:rPr>
          <w:color w:val="18222C"/>
          <w:sz w:val="24"/>
        </w:rPr>
        <w:t>siūlomas</w:t>
      </w:r>
      <w:proofErr w:type="spellEnd"/>
      <w:r w:rsidRPr="00580E0F">
        <w:rPr>
          <w:color w:val="18222C"/>
          <w:sz w:val="24"/>
        </w:rPr>
        <w:t xml:space="preserve"> </w:t>
      </w:r>
      <w:proofErr w:type="spellStart"/>
      <w:r w:rsidRPr="00580E0F">
        <w:rPr>
          <w:color w:val="18222C"/>
          <w:sz w:val="24"/>
        </w:rPr>
        <w:t>veiklos</w:t>
      </w:r>
      <w:proofErr w:type="spellEnd"/>
      <w:r w:rsidRPr="00580E0F">
        <w:rPr>
          <w:color w:val="18222C"/>
          <w:sz w:val="24"/>
        </w:rPr>
        <w:t xml:space="preserve"> </w:t>
      </w:r>
      <w:proofErr w:type="spellStart"/>
      <w:r w:rsidRPr="00580E0F">
        <w:rPr>
          <w:color w:val="18222C"/>
          <w:sz w:val="24"/>
        </w:rPr>
        <w:t>valdymo</w:t>
      </w:r>
      <w:proofErr w:type="spellEnd"/>
      <w:r w:rsidRPr="00580E0F">
        <w:rPr>
          <w:color w:val="18222C"/>
          <w:sz w:val="24"/>
        </w:rPr>
        <w:t xml:space="preserve"> </w:t>
      </w:r>
      <w:proofErr w:type="spellStart"/>
      <w:r w:rsidRPr="00580E0F">
        <w:rPr>
          <w:color w:val="18222C"/>
          <w:sz w:val="24"/>
        </w:rPr>
        <w:t>mechanizmas</w:t>
      </w:r>
      <w:proofErr w:type="spellEnd"/>
      <w:r w:rsidRPr="00580E0F">
        <w:rPr>
          <w:color w:val="18222C"/>
          <w:sz w:val="24"/>
        </w:rPr>
        <w:t xml:space="preserve">. </w:t>
      </w:r>
      <w:proofErr w:type="spellStart"/>
      <w:r w:rsidRPr="00580E0F">
        <w:rPr>
          <w:color w:val="18222C"/>
          <w:sz w:val="24"/>
        </w:rPr>
        <w:t>Ataskaitoje</w:t>
      </w:r>
      <w:proofErr w:type="spellEnd"/>
      <w:r w:rsidRPr="00580E0F">
        <w:rPr>
          <w:color w:val="18222C"/>
          <w:sz w:val="24"/>
        </w:rPr>
        <w:t xml:space="preserve"> </w:t>
      </w:r>
      <w:proofErr w:type="spellStart"/>
      <w:r w:rsidRPr="00580E0F">
        <w:rPr>
          <w:color w:val="18222C"/>
          <w:sz w:val="24"/>
        </w:rPr>
        <w:t>numatytos</w:t>
      </w:r>
      <w:proofErr w:type="spellEnd"/>
      <w:r w:rsidRPr="00580E0F">
        <w:rPr>
          <w:color w:val="18222C"/>
          <w:sz w:val="24"/>
        </w:rPr>
        <w:t xml:space="preserve"> </w:t>
      </w:r>
      <w:proofErr w:type="spellStart"/>
      <w:r w:rsidRPr="00580E0F">
        <w:rPr>
          <w:color w:val="18222C"/>
          <w:sz w:val="24"/>
        </w:rPr>
        <w:t>veiklos</w:t>
      </w:r>
      <w:proofErr w:type="spellEnd"/>
      <w:r w:rsidRPr="00580E0F">
        <w:rPr>
          <w:color w:val="18222C"/>
          <w:sz w:val="24"/>
        </w:rPr>
        <w:t xml:space="preserve"> </w:t>
      </w:r>
      <w:proofErr w:type="spellStart"/>
      <w:r w:rsidRPr="00580E0F">
        <w:rPr>
          <w:color w:val="18222C"/>
          <w:sz w:val="24"/>
        </w:rPr>
        <w:t>lieka</w:t>
      </w:r>
      <w:proofErr w:type="spellEnd"/>
      <w:r w:rsidRPr="00580E0F">
        <w:rPr>
          <w:color w:val="18222C"/>
          <w:sz w:val="24"/>
        </w:rPr>
        <w:t xml:space="preserve"> </w:t>
      </w:r>
      <w:proofErr w:type="spellStart"/>
      <w:r w:rsidRPr="00580E0F">
        <w:rPr>
          <w:color w:val="18222C"/>
          <w:sz w:val="24"/>
        </w:rPr>
        <w:t>nekeičiamos</w:t>
      </w:r>
      <w:proofErr w:type="spellEnd"/>
      <w:r w:rsidRPr="00580E0F">
        <w:rPr>
          <w:color w:val="18222C"/>
          <w:sz w:val="24"/>
        </w:rPr>
        <w:t>.</w:t>
      </w:r>
    </w:p>
    <w:p w14:paraId="7C780714" w14:textId="77777777" w:rsidR="00516956" w:rsidRPr="00580E0F" w:rsidRDefault="00666A76" w:rsidP="00CB5EAE">
      <w:pPr>
        <w:pStyle w:val="Heading2"/>
        <w:rPr>
          <w:rFonts w:cs="Times New Roman"/>
          <w:caps w:val="0"/>
          <w:sz w:val="24"/>
          <w:lang w:val="lt-LT"/>
        </w:rPr>
      </w:pPr>
      <w:r w:rsidRPr="00580E0F">
        <w:rPr>
          <w:color w:val="19222B"/>
          <w:sz w:val="24"/>
        </w:rPr>
        <w:t>5.1. Kokybės planavimas</w:t>
      </w:r>
    </w:p>
    <w:p w14:paraId="23B48E97" w14:textId="77777777" w:rsidR="005848F3" w:rsidRPr="00580E0F" w:rsidRDefault="005848F3" w:rsidP="005848F3">
      <w:pPr>
        <w:pStyle w:val="InfoBlue"/>
        <w:widowControl/>
        <w:spacing w:after="120"/>
        <w:jc w:val="left"/>
        <w:rPr>
          <w:sz w:val="24"/>
          <w:szCs w:val="24"/>
          <w:lang w:val="lt-LT"/>
        </w:rPr>
      </w:pPr>
      <w:proofErr w:type="spellStart"/>
      <w:r w:rsidRPr="00580E0F">
        <w:rPr>
          <w:i w:val="0"/>
          <w:color w:val="18222C"/>
          <w:sz w:val="24"/>
          <w:szCs w:val="24"/>
        </w:rPr>
        <w:t>Kokybės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kriterijai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: A) </w:t>
      </w:r>
      <w:proofErr w:type="spellStart"/>
      <w:r w:rsidRPr="00580E0F">
        <w:rPr>
          <w:i w:val="0"/>
          <w:color w:val="18222C"/>
          <w:sz w:val="24"/>
          <w:szCs w:val="24"/>
        </w:rPr>
        <w:t>atitikimas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projekto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apimčiai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(2 </w:t>
      </w:r>
      <w:proofErr w:type="spellStart"/>
      <w:r w:rsidRPr="00580E0F">
        <w:rPr>
          <w:i w:val="0"/>
          <w:color w:val="18222C"/>
          <w:sz w:val="24"/>
          <w:szCs w:val="24"/>
        </w:rPr>
        <w:t>renginiai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2 </w:t>
      </w:r>
      <w:proofErr w:type="spellStart"/>
      <w:r w:rsidRPr="00580E0F">
        <w:rPr>
          <w:i w:val="0"/>
          <w:color w:val="18222C"/>
          <w:sz w:val="24"/>
          <w:szCs w:val="24"/>
        </w:rPr>
        <w:t>iniciatyvos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3 </w:t>
      </w:r>
      <w:proofErr w:type="spellStart"/>
      <w:r w:rsidRPr="00580E0F">
        <w:rPr>
          <w:i w:val="0"/>
          <w:color w:val="18222C"/>
          <w:sz w:val="24"/>
          <w:szCs w:val="24"/>
        </w:rPr>
        <w:t>vaizdo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įrašai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per </w:t>
      </w:r>
      <w:proofErr w:type="spellStart"/>
      <w:r w:rsidRPr="00580E0F">
        <w:rPr>
          <w:i w:val="0"/>
          <w:color w:val="18222C"/>
          <w:sz w:val="24"/>
          <w:szCs w:val="24"/>
        </w:rPr>
        <w:t>mėnesį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); B) </w:t>
      </w:r>
      <w:proofErr w:type="spellStart"/>
      <w:r w:rsidRPr="00580E0F">
        <w:rPr>
          <w:i w:val="0"/>
          <w:color w:val="18222C"/>
          <w:sz w:val="24"/>
          <w:szCs w:val="24"/>
        </w:rPr>
        <w:t>tvarumo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teiginių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pagrįstumas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pirminiais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ar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patikimais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antriniais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šaltiniais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; C) </w:t>
      </w:r>
      <w:proofErr w:type="spellStart"/>
      <w:r w:rsidRPr="00580E0F">
        <w:rPr>
          <w:i w:val="0"/>
          <w:color w:val="18222C"/>
          <w:sz w:val="24"/>
          <w:szCs w:val="24"/>
        </w:rPr>
        <w:t>turinio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aiškumas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kalbos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ir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techninė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kokybė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; D) </w:t>
      </w:r>
      <w:proofErr w:type="spellStart"/>
      <w:r w:rsidRPr="00580E0F">
        <w:rPr>
          <w:i w:val="0"/>
          <w:color w:val="18222C"/>
          <w:sz w:val="24"/>
          <w:szCs w:val="24"/>
        </w:rPr>
        <w:t>saugus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renginių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organizavimas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; E) </w:t>
      </w:r>
      <w:proofErr w:type="spellStart"/>
      <w:r w:rsidRPr="00580E0F">
        <w:rPr>
          <w:i w:val="0"/>
          <w:color w:val="18222C"/>
          <w:sz w:val="24"/>
          <w:szCs w:val="24"/>
        </w:rPr>
        <w:t>anoniminis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ir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palyginamas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grįžtamojo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ryšio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vertinimas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; F) </w:t>
      </w:r>
      <w:proofErr w:type="spellStart"/>
      <w:r w:rsidRPr="00580E0F">
        <w:rPr>
          <w:i w:val="0"/>
          <w:color w:val="18222C"/>
          <w:sz w:val="24"/>
          <w:szCs w:val="24"/>
        </w:rPr>
        <w:t>faktiškai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patirtų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sąnaudų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atitiktis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patvirtintam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biudžetui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. </w:t>
      </w:r>
      <w:proofErr w:type="spellStart"/>
      <w:r w:rsidRPr="00580E0F">
        <w:rPr>
          <w:i w:val="0"/>
          <w:color w:val="18222C"/>
          <w:sz w:val="24"/>
          <w:szCs w:val="24"/>
        </w:rPr>
        <w:t>Siūlomi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papildomi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kontrolės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slenksčiai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: 100 % </w:t>
      </w:r>
      <w:proofErr w:type="spellStart"/>
      <w:r w:rsidRPr="00580E0F">
        <w:rPr>
          <w:i w:val="0"/>
          <w:color w:val="18222C"/>
          <w:sz w:val="24"/>
          <w:szCs w:val="24"/>
        </w:rPr>
        <w:t>viešų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tvarumo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teiginių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turi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šaltinių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nuorodas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/ </w:t>
      </w:r>
      <w:proofErr w:type="spellStart"/>
      <w:r w:rsidRPr="00580E0F">
        <w:rPr>
          <w:i w:val="0"/>
          <w:color w:val="18222C"/>
          <w:sz w:val="24"/>
          <w:szCs w:val="24"/>
        </w:rPr>
        <w:t>patikros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įrašus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100 % </w:t>
      </w:r>
      <w:proofErr w:type="spellStart"/>
      <w:r w:rsidRPr="00580E0F">
        <w:rPr>
          <w:i w:val="0"/>
          <w:color w:val="18222C"/>
          <w:sz w:val="24"/>
          <w:szCs w:val="24"/>
        </w:rPr>
        <w:t>renginių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turi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saugos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ir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logistikos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patikros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lapus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100 % </w:t>
      </w:r>
      <w:proofErr w:type="spellStart"/>
      <w:r w:rsidRPr="00580E0F">
        <w:rPr>
          <w:i w:val="0"/>
          <w:color w:val="18222C"/>
          <w:sz w:val="24"/>
          <w:szCs w:val="24"/>
        </w:rPr>
        <w:t>publikuojamų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vaizdo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įrašų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pereina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turinio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patvirtinimą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. </w:t>
      </w:r>
      <w:proofErr w:type="spellStart"/>
      <w:r w:rsidRPr="00580E0F">
        <w:rPr>
          <w:i w:val="0"/>
          <w:color w:val="18222C"/>
          <w:sz w:val="24"/>
          <w:szCs w:val="24"/>
        </w:rPr>
        <w:t>Siūlomas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efekto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matas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: </w:t>
      </w:r>
      <w:proofErr w:type="spellStart"/>
      <w:r w:rsidRPr="00580E0F">
        <w:rPr>
          <w:i w:val="0"/>
          <w:color w:val="18222C"/>
          <w:sz w:val="24"/>
          <w:szCs w:val="24"/>
        </w:rPr>
        <w:t>pasitikėjimą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teigiamai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vertinančių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respondentų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dalies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pokytis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(</w:t>
      </w:r>
      <w:proofErr w:type="spellStart"/>
      <w:r w:rsidRPr="00580E0F">
        <w:rPr>
          <w:i w:val="0"/>
          <w:color w:val="18222C"/>
          <w:sz w:val="24"/>
          <w:szCs w:val="24"/>
        </w:rPr>
        <w:t>procentiniais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punktais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) </w:t>
      </w:r>
      <w:proofErr w:type="spellStart"/>
      <w:r w:rsidRPr="00580E0F">
        <w:rPr>
          <w:i w:val="0"/>
          <w:color w:val="18222C"/>
          <w:sz w:val="24"/>
          <w:szCs w:val="24"/>
        </w:rPr>
        <w:t>lyginant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prieš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/ po </w:t>
      </w:r>
      <w:proofErr w:type="spellStart"/>
      <w:r w:rsidRPr="00580E0F">
        <w:rPr>
          <w:i w:val="0"/>
          <w:color w:val="18222C"/>
          <w:sz w:val="24"/>
          <w:szCs w:val="24"/>
        </w:rPr>
        <w:t>kampanijos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; </w:t>
      </w:r>
      <w:proofErr w:type="spellStart"/>
      <w:r w:rsidRPr="00580E0F">
        <w:rPr>
          <w:i w:val="0"/>
          <w:color w:val="18222C"/>
          <w:sz w:val="24"/>
          <w:szCs w:val="24"/>
        </w:rPr>
        <w:t>konkretus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tikslinis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prieaugis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nustatomas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po </w:t>
      </w:r>
      <w:proofErr w:type="spellStart"/>
      <w:r w:rsidRPr="00580E0F">
        <w:rPr>
          <w:i w:val="0"/>
          <w:color w:val="18222C"/>
          <w:sz w:val="24"/>
          <w:szCs w:val="24"/>
        </w:rPr>
        <w:t>pradinės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apklausos</w:t>
      </w:r>
      <w:proofErr w:type="spellEnd"/>
      <w:r w:rsidRPr="00580E0F">
        <w:rPr>
          <w:i w:val="0"/>
          <w:color w:val="18222C"/>
          <w:sz w:val="24"/>
          <w:szCs w:val="24"/>
        </w:rPr>
        <w:t>.</w:t>
      </w:r>
    </w:p>
    <w:p w14:paraId="60CF084D" w14:textId="77777777" w:rsidR="00D83F0C" w:rsidRPr="00D83F0C" w:rsidRDefault="00D83F0C" w:rsidP="00D83F0C">
      <w:pPr>
        <w:pStyle w:val="BodyText"/>
        <w:jc w:val="left"/>
        <w:rPr>
          <w:lang w:val="lt-LT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013"/>
        <w:gridCol w:w="2863"/>
        <w:gridCol w:w="1899"/>
      </w:tblGrid>
      <w:tr w:rsidR="002473E7" w:rsidRPr="00580E0F" w14:paraId="6D47A87C" w14:textId="77777777">
        <w:trPr>
          <w:cantSplit/>
          <w:tblHeader/>
          <w:jc w:val="center"/>
        </w:trPr>
        <w:tc>
          <w:tcPr>
            <w:tcW w:w="2268" w:type="dxa"/>
            <w:shd w:val="clear" w:color="auto" w:fill="E9EEF1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17E5CD3" w14:textId="77777777" w:rsidR="002473E7" w:rsidRPr="00580E0F" w:rsidRDefault="00000000" w:rsidP="00580E0F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80E0F">
              <w:rPr>
                <w:b/>
                <w:color w:val="1A2833"/>
                <w:sz w:val="20"/>
                <w:szCs w:val="20"/>
              </w:rPr>
              <w:lastRenderedPageBreak/>
              <w:t>Proceso</w:t>
            </w:r>
            <w:proofErr w:type="spellEnd"/>
            <w:r w:rsidRPr="00580E0F">
              <w:rPr>
                <w:b/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b/>
                <w:color w:val="1A2833"/>
                <w:sz w:val="20"/>
                <w:szCs w:val="20"/>
              </w:rPr>
              <w:t>pavadinimas</w:t>
            </w:r>
            <w:proofErr w:type="spellEnd"/>
            <w:r w:rsidRPr="00580E0F">
              <w:rPr>
                <w:b/>
                <w:color w:val="1A2833"/>
                <w:sz w:val="20"/>
                <w:szCs w:val="20"/>
              </w:rPr>
              <w:t xml:space="preserve"> / </w:t>
            </w:r>
            <w:proofErr w:type="spellStart"/>
            <w:r w:rsidRPr="00580E0F">
              <w:rPr>
                <w:b/>
                <w:color w:val="1A2833"/>
                <w:sz w:val="20"/>
                <w:szCs w:val="20"/>
              </w:rPr>
              <w:t>valdymo</w:t>
            </w:r>
            <w:proofErr w:type="spellEnd"/>
            <w:r w:rsidRPr="00580E0F">
              <w:rPr>
                <w:b/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b/>
                <w:color w:val="1A2833"/>
                <w:sz w:val="20"/>
                <w:szCs w:val="20"/>
              </w:rPr>
              <w:t>grupė</w:t>
            </w:r>
            <w:proofErr w:type="spellEnd"/>
          </w:p>
        </w:tc>
        <w:tc>
          <w:tcPr>
            <w:tcW w:w="2013" w:type="dxa"/>
            <w:shd w:val="clear" w:color="auto" w:fill="E9EEF1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7BBBEE0" w14:textId="77777777" w:rsidR="002473E7" w:rsidRPr="00580E0F" w:rsidRDefault="00000000" w:rsidP="00580E0F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80E0F">
              <w:rPr>
                <w:b/>
                <w:color w:val="1A2833"/>
                <w:sz w:val="20"/>
                <w:szCs w:val="20"/>
              </w:rPr>
              <w:t>Rezultatas</w:t>
            </w:r>
            <w:proofErr w:type="spellEnd"/>
            <w:r w:rsidRPr="00580E0F">
              <w:rPr>
                <w:b/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b/>
                <w:color w:val="1A2833"/>
                <w:sz w:val="20"/>
                <w:szCs w:val="20"/>
              </w:rPr>
              <w:t>ir</w:t>
            </w:r>
            <w:proofErr w:type="spellEnd"/>
            <w:r w:rsidRPr="00580E0F">
              <w:rPr>
                <w:b/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b/>
                <w:color w:val="1A2833"/>
                <w:sz w:val="20"/>
                <w:szCs w:val="20"/>
              </w:rPr>
              <w:t>tikslas</w:t>
            </w:r>
            <w:proofErr w:type="spellEnd"/>
          </w:p>
        </w:tc>
        <w:tc>
          <w:tcPr>
            <w:tcW w:w="2863" w:type="dxa"/>
            <w:shd w:val="clear" w:color="auto" w:fill="E9EEF1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896885F" w14:textId="77777777" w:rsidR="002473E7" w:rsidRPr="00580E0F" w:rsidRDefault="00000000" w:rsidP="00580E0F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80E0F">
              <w:rPr>
                <w:b/>
                <w:color w:val="1A2833"/>
                <w:sz w:val="20"/>
                <w:szCs w:val="20"/>
              </w:rPr>
              <w:t>Keliami</w:t>
            </w:r>
            <w:proofErr w:type="spellEnd"/>
            <w:r w:rsidRPr="00580E0F">
              <w:rPr>
                <w:b/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b/>
                <w:color w:val="1A2833"/>
                <w:sz w:val="20"/>
                <w:szCs w:val="20"/>
              </w:rPr>
              <w:t>reikalavimai</w:t>
            </w:r>
            <w:proofErr w:type="spellEnd"/>
            <w:r w:rsidRPr="00580E0F">
              <w:rPr>
                <w:b/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b/>
                <w:color w:val="1A2833"/>
                <w:sz w:val="20"/>
                <w:szCs w:val="20"/>
              </w:rPr>
              <w:t>ir</w:t>
            </w:r>
            <w:proofErr w:type="spellEnd"/>
            <w:r w:rsidRPr="00580E0F">
              <w:rPr>
                <w:b/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b/>
                <w:color w:val="1A2833"/>
                <w:sz w:val="20"/>
                <w:szCs w:val="20"/>
              </w:rPr>
              <w:t>kokybės</w:t>
            </w:r>
            <w:proofErr w:type="spellEnd"/>
            <w:r w:rsidRPr="00580E0F">
              <w:rPr>
                <w:b/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b/>
                <w:color w:val="1A2833"/>
                <w:sz w:val="20"/>
                <w:szCs w:val="20"/>
              </w:rPr>
              <w:t>vertinimo</w:t>
            </w:r>
            <w:proofErr w:type="spellEnd"/>
            <w:r w:rsidRPr="00580E0F">
              <w:rPr>
                <w:b/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b/>
                <w:color w:val="1A2833"/>
                <w:sz w:val="20"/>
                <w:szCs w:val="20"/>
              </w:rPr>
              <w:t>metodai</w:t>
            </w:r>
            <w:proofErr w:type="spellEnd"/>
          </w:p>
        </w:tc>
        <w:tc>
          <w:tcPr>
            <w:tcW w:w="1899" w:type="dxa"/>
            <w:shd w:val="clear" w:color="auto" w:fill="E9EEF1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1FA6028" w14:textId="77777777" w:rsidR="002473E7" w:rsidRPr="00580E0F" w:rsidRDefault="00000000" w:rsidP="00580E0F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80E0F">
              <w:rPr>
                <w:b/>
                <w:color w:val="1A2833"/>
                <w:sz w:val="20"/>
                <w:szCs w:val="20"/>
              </w:rPr>
              <w:t>Atsakingasis</w:t>
            </w:r>
            <w:proofErr w:type="spellEnd"/>
            <w:r w:rsidRPr="00580E0F">
              <w:rPr>
                <w:b/>
                <w:color w:val="1A2833"/>
                <w:sz w:val="20"/>
                <w:szCs w:val="20"/>
              </w:rPr>
              <w:t xml:space="preserve"> / </w:t>
            </w:r>
            <w:proofErr w:type="spellStart"/>
            <w:r w:rsidRPr="00580E0F">
              <w:rPr>
                <w:b/>
                <w:color w:val="1A2833"/>
                <w:sz w:val="20"/>
                <w:szCs w:val="20"/>
              </w:rPr>
              <w:t>tikrinimo</w:t>
            </w:r>
            <w:proofErr w:type="spellEnd"/>
            <w:r w:rsidRPr="00580E0F">
              <w:rPr>
                <w:b/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b/>
                <w:color w:val="1A2833"/>
                <w:sz w:val="20"/>
                <w:szCs w:val="20"/>
              </w:rPr>
              <w:t>laikas</w:t>
            </w:r>
            <w:proofErr w:type="spellEnd"/>
          </w:p>
        </w:tc>
      </w:tr>
      <w:tr w:rsidR="002473E7" w:rsidRPr="00580E0F" w14:paraId="23E90B16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1178199" w14:textId="77777777" w:rsidR="002473E7" w:rsidRPr="00580E0F" w:rsidRDefault="00000000" w:rsidP="00580E0F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80E0F">
              <w:rPr>
                <w:color w:val="1A2833"/>
                <w:sz w:val="20"/>
                <w:szCs w:val="20"/>
              </w:rPr>
              <w:t>Tvarumo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kampanijos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turinio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rengimas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/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vykdymas</w:t>
            </w:r>
            <w:proofErr w:type="spellEnd"/>
          </w:p>
        </w:tc>
        <w:tc>
          <w:tcPr>
            <w:tcW w:w="2013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DD3C1CB" w14:textId="77777777" w:rsidR="002473E7" w:rsidRPr="00580E0F" w:rsidRDefault="00000000" w:rsidP="00580E0F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r w:rsidRPr="00580E0F">
              <w:rPr>
                <w:color w:val="1A2833"/>
                <w:sz w:val="20"/>
                <w:szCs w:val="20"/>
              </w:rPr>
              <w:t xml:space="preserve">3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vaizdo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įrašai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per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mėn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.;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tikslas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–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informuoti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didinti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pasitikėjimą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>.</w:t>
            </w:r>
          </w:p>
        </w:tc>
        <w:tc>
          <w:tcPr>
            <w:tcW w:w="2863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FBE6249" w14:textId="77777777" w:rsidR="002473E7" w:rsidRPr="00580E0F" w:rsidRDefault="00000000" w:rsidP="00580E0F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80E0F">
              <w:rPr>
                <w:color w:val="1A2833"/>
                <w:sz w:val="20"/>
                <w:szCs w:val="20"/>
              </w:rPr>
              <w:t>Ataskaitos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apimtis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;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patikrinami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faktai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;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duomenų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/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vaizdo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teisės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.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Metodai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: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kontrolinis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sąrašas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publikavimo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registras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platformų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analitika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>.</w:t>
            </w:r>
          </w:p>
        </w:tc>
        <w:tc>
          <w:tcPr>
            <w:tcW w:w="1899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5CD66AF" w14:textId="77777777" w:rsidR="002473E7" w:rsidRPr="00580E0F" w:rsidRDefault="00000000" w:rsidP="00580E0F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80E0F">
              <w:rPr>
                <w:color w:val="1A2833"/>
                <w:sz w:val="20"/>
                <w:szCs w:val="20"/>
              </w:rPr>
              <w:t>Komunikacijos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atsakingasis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(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siūloma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);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prieš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kiekvieną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skelbimą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kas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mėnesį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>.</w:t>
            </w:r>
          </w:p>
        </w:tc>
      </w:tr>
      <w:tr w:rsidR="002473E7" w:rsidRPr="00580E0F" w14:paraId="29BBDA05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E5B17B8" w14:textId="77777777" w:rsidR="002473E7" w:rsidRPr="00580E0F" w:rsidRDefault="00000000" w:rsidP="00580E0F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80E0F">
              <w:rPr>
                <w:color w:val="1A2833"/>
                <w:sz w:val="20"/>
                <w:szCs w:val="20"/>
              </w:rPr>
              <w:t>Socialinių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/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ekologinių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renginių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organizavimas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/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vykdymas</w:t>
            </w:r>
            <w:proofErr w:type="spellEnd"/>
          </w:p>
        </w:tc>
        <w:tc>
          <w:tcPr>
            <w:tcW w:w="2013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7A9C7AF" w14:textId="77777777" w:rsidR="002473E7" w:rsidRPr="00580E0F" w:rsidRDefault="00000000" w:rsidP="00580E0F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r w:rsidRPr="00580E0F">
              <w:rPr>
                <w:color w:val="1A2833"/>
                <w:sz w:val="20"/>
                <w:szCs w:val="20"/>
              </w:rPr>
              <w:t xml:space="preserve">2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renginiai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;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tikslas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–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įtraukti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tikslines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auditorijas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pristatyti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sprendimus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>.</w:t>
            </w:r>
          </w:p>
        </w:tc>
        <w:tc>
          <w:tcPr>
            <w:tcW w:w="2863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75E563F" w14:textId="77777777" w:rsidR="002473E7" w:rsidRPr="00580E0F" w:rsidRDefault="00000000" w:rsidP="00580E0F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80E0F">
              <w:rPr>
                <w:color w:val="1A2833"/>
                <w:sz w:val="20"/>
                <w:szCs w:val="20"/>
              </w:rPr>
              <w:t>Ataskaitos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apimtis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;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renginio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sąlygos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saugos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planas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.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Metodai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: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kontrolinis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sąrašas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dalyvių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suvestinė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ataskaita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>.</w:t>
            </w:r>
          </w:p>
        </w:tc>
        <w:tc>
          <w:tcPr>
            <w:tcW w:w="1899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91F8846" w14:textId="77777777" w:rsidR="002473E7" w:rsidRPr="00580E0F" w:rsidRDefault="00000000" w:rsidP="00580E0F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80E0F">
              <w:rPr>
                <w:color w:val="1A2833"/>
                <w:sz w:val="20"/>
                <w:szCs w:val="20"/>
              </w:rPr>
              <w:t>Renginių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atsakingasis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(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siūloma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); 2 sav.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prieš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dieną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prieš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po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renginio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>.</w:t>
            </w:r>
          </w:p>
        </w:tc>
      </w:tr>
      <w:tr w:rsidR="002473E7" w:rsidRPr="00580E0F" w14:paraId="5D24017B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6A7BD92" w14:textId="77777777" w:rsidR="002473E7" w:rsidRPr="00580E0F" w:rsidRDefault="00000000" w:rsidP="00580E0F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80E0F">
              <w:rPr>
                <w:color w:val="1A2833"/>
                <w:sz w:val="20"/>
                <w:szCs w:val="20"/>
              </w:rPr>
              <w:t>Aplinkosaugos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iniciatyvų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vykdymas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/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vykdymas</w:t>
            </w:r>
            <w:proofErr w:type="spellEnd"/>
          </w:p>
        </w:tc>
        <w:tc>
          <w:tcPr>
            <w:tcW w:w="2013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C205605" w14:textId="77777777" w:rsidR="002473E7" w:rsidRPr="00580E0F" w:rsidRDefault="00000000" w:rsidP="00580E0F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80E0F">
              <w:rPr>
                <w:color w:val="1A2833"/>
                <w:sz w:val="20"/>
                <w:szCs w:val="20"/>
              </w:rPr>
              <w:t>Medžių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sodinimas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atliekų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rinkimas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(2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iniciatyvos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>).</w:t>
            </w:r>
          </w:p>
        </w:tc>
        <w:tc>
          <w:tcPr>
            <w:tcW w:w="2863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F90B856" w14:textId="77777777" w:rsidR="002473E7" w:rsidRPr="00580E0F" w:rsidRDefault="00000000" w:rsidP="00580E0F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80E0F">
              <w:rPr>
                <w:color w:val="1A2833"/>
                <w:sz w:val="20"/>
                <w:szCs w:val="20"/>
              </w:rPr>
              <w:t>Darbų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sauga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atliekų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tvarkymo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veiklos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įrodymų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reikalavimai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;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metodai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: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nuotraukos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kiekio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apskaita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partnerių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patvirtinimas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>.</w:t>
            </w:r>
          </w:p>
        </w:tc>
        <w:tc>
          <w:tcPr>
            <w:tcW w:w="1899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DFC8FC2" w14:textId="77777777" w:rsidR="002473E7" w:rsidRPr="00580E0F" w:rsidRDefault="00000000" w:rsidP="00580E0F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r w:rsidRPr="00580E0F">
              <w:rPr>
                <w:color w:val="1A2833"/>
                <w:sz w:val="20"/>
                <w:szCs w:val="20"/>
              </w:rPr>
              <w:t xml:space="preserve">CSR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atsakingasis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(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siūloma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);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prieš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akciją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per 5 d. po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jos.</w:t>
            </w:r>
            <w:proofErr w:type="spellEnd"/>
          </w:p>
        </w:tc>
      </w:tr>
      <w:tr w:rsidR="002473E7" w:rsidRPr="00580E0F" w14:paraId="466733B3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959BD33" w14:textId="77777777" w:rsidR="002473E7" w:rsidRPr="00580E0F" w:rsidRDefault="00000000" w:rsidP="00580E0F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r w:rsidRPr="00580E0F">
              <w:rPr>
                <w:color w:val="1A2833"/>
                <w:sz w:val="20"/>
                <w:szCs w:val="20"/>
              </w:rPr>
              <w:t xml:space="preserve">KPI,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rizikų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sąnaudų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peržiūra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/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kontrolė</w:t>
            </w:r>
            <w:proofErr w:type="spellEnd"/>
          </w:p>
        </w:tc>
        <w:tc>
          <w:tcPr>
            <w:tcW w:w="2013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2BC2E7D" w14:textId="77777777" w:rsidR="002473E7" w:rsidRPr="00580E0F" w:rsidRDefault="00000000" w:rsidP="00580E0F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80E0F">
              <w:rPr>
                <w:color w:val="1A2833"/>
                <w:sz w:val="20"/>
                <w:szCs w:val="20"/>
              </w:rPr>
              <w:t>Palyginama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projekto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pažanga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valdomi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nukrypimai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sudaroma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galutinė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ataskaita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>.</w:t>
            </w:r>
          </w:p>
        </w:tc>
        <w:tc>
          <w:tcPr>
            <w:tcW w:w="2863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8502688" w14:textId="77777777" w:rsidR="002473E7" w:rsidRPr="00580E0F" w:rsidRDefault="00000000" w:rsidP="00580E0F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80E0F">
              <w:rPr>
                <w:color w:val="1A2833"/>
                <w:sz w:val="20"/>
                <w:szCs w:val="20"/>
              </w:rPr>
              <w:t>Atsekama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dokumentacija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;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vienodi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apklausos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klausimai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;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duomenų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apsauga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.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Metodai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: KPI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lentelė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rizikų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registras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,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biudžeto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palyginimas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>.</w:t>
            </w:r>
          </w:p>
        </w:tc>
        <w:tc>
          <w:tcPr>
            <w:tcW w:w="1899" w:type="dx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5E3274B" w14:textId="77777777" w:rsidR="002473E7" w:rsidRPr="00580E0F" w:rsidRDefault="00000000" w:rsidP="00580E0F">
            <w:pPr>
              <w:spacing w:before="0" w:after="20" w:line="247" w:lineRule="auto"/>
              <w:ind w:left="0"/>
              <w:jc w:val="left"/>
              <w:rPr>
                <w:sz w:val="20"/>
                <w:szCs w:val="20"/>
              </w:rPr>
            </w:pPr>
            <w:proofErr w:type="spellStart"/>
            <w:r w:rsidRPr="00580E0F">
              <w:rPr>
                <w:color w:val="1A2833"/>
                <w:sz w:val="20"/>
                <w:szCs w:val="20"/>
              </w:rPr>
              <w:t>Rodiklių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/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rizikų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atsakingasis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(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siūloma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); kas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mėnesį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, po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renginių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ir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projekto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 xml:space="preserve"> </w:t>
            </w:r>
            <w:proofErr w:type="spellStart"/>
            <w:r w:rsidRPr="00580E0F">
              <w:rPr>
                <w:color w:val="1A2833"/>
                <w:sz w:val="20"/>
                <w:szCs w:val="20"/>
              </w:rPr>
              <w:t>pabaigoje</w:t>
            </w:r>
            <w:proofErr w:type="spellEnd"/>
            <w:r w:rsidRPr="00580E0F">
              <w:rPr>
                <w:color w:val="1A2833"/>
                <w:sz w:val="20"/>
                <w:szCs w:val="20"/>
              </w:rPr>
              <w:t>.</w:t>
            </w:r>
          </w:p>
        </w:tc>
      </w:tr>
    </w:tbl>
    <w:p w14:paraId="00373080" w14:textId="77777777" w:rsidR="00CB5EAE" w:rsidRPr="00580E0F" w:rsidRDefault="00EF1DBA" w:rsidP="00CB5EAE">
      <w:pPr>
        <w:pStyle w:val="Heading2"/>
        <w:rPr>
          <w:rFonts w:cs="Times New Roman"/>
          <w:caps w:val="0"/>
          <w:sz w:val="24"/>
          <w:lang w:val="lt-LT"/>
        </w:rPr>
      </w:pPr>
      <w:r w:rsidRPr="00580E0F">
        <w:rPr>
          <w:color w:val="19222B"/>
          <w:sz w:val="24"/>
        </w:rPr>
        <w:t>5.2. Kokybės užtikrinimas</w:t>
      </w:r>
    </w:p>
    <w:p w14:paraId="604C4323" w14:textId="77777777" w:rsidR="00E44FCB" w:rsidRPr="00580E0F" w:rsidRDefault="00136CFA" w:rsidP="00136CFA">
      <w:pPr>
        <w:pStyle w:val="InfoBlue"/>
        <w:widowControl/>
        <w:spacing w:after="120"/>
        <w:jc w:val="left"/>
        <w:rPr>
          <w:sz w:val="24"/>
          <w:szCs w:val="24"/>
          <w:lang w:val="lt-LT"/>
        </w:rPr>
      </w:pPr>
      <w:proofErr w:type="spellStart"/>
      <w:r w:rsidRPr="00580E0F">
        <w:rPr>
          <w:i w:val="0"/>
          <w:color w:val="18222C"/>
          <w:sz w:val="24"/>
          <w:szCs w:val="24"/>
        </w:rPr>
        <w:t>Prieš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turinio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skelbimą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atsakingas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komandos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narys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patikrina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tekstų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ir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vaizdo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įrašų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faktus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tvarumo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teiginių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įrodymus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prekės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ženklo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komunikacijos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suderinamumą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ir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teisėtą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vaizdo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/ </w:t>
      </w:r>
      <w:proofErr w:type="spellStart"/>
      <w:r w:rsidRPr="00580E0F">
        <w:rPr>
          <w:i w:val="0"/>
          <w:color w:val="18222C"/>
          <w:sz w:val="24"/>
          <w:szCs w:val="24"/>
        </w:rPr>
        <w:t>asmens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duomenų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naudojimą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. </w:t>
      </w:r>
      <w:proofErr w:type="spellStart"/>
      <w:r w:rsidRPr="00580E0F">
        <w:rPr>
          <w:i w:val="0"/>
          <w:color w:val="18222C"/>
          <w:sz w:val="24"/>
          <w:szCs w:val="24"/>
        </w:rPr>
        <w:t>Prieš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kiekvieną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renginį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patvirtinami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vieta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partneriai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dalyvių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saugos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priemonės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atsakomybės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ir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atsarginis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scenarijus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; po </w:t>
      </w:r>
      <w:proofErr w:type="spellStart"/>
      <w:r w:rsidRPr="00580E0F">
        <w:rPr>
          <w:i w:val="0"/>
          <w:color w:val="18222C"/>
          <w:sz w:val="24"/>
          <w:szCs w:val="24"/>
        </w:rPr>
        <w:t>renginio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parengiama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rezultatų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suvestinė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. Kas </w:t>
      </w:r>
      <w:proofErr w:type="spellStart"/>
      <w:r w:rsidRPr="00580E0F">
        <w:rPr>
          <w:i w:val="0"/>
          <w:color w:val="18222C"/>
          <w:sz w:val="24"/>
          <w:szCs w:val="24"/>
        </w:rPr>
        <w:t>mėnesį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peržiūrimas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3 </w:t>
      </w:r>
      <w:proofErr w:type="spellStart"/>
      <w:r w:rsidRPr="00580E0F">
        <w:rPr>
          <w:i w:val="0"/>
          <w:color w:val="18222C"/>
          <w:sz w:val="24"/>
          <w:szCs w:val="24"/>
        </w:rPr>
        <w:t>vaizdo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įrašų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planas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publikavimo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faktai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pasiekiamumas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sąnaudos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ir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skundai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. Visa </w:t>
      </w:r>
      <w:proofErr w:type="spellStart"/>
      <w:r w:rsidRPr="00580E0F">
        <w:rPr>
          <w:i w:val="0"/>
          <w:color w:val="18222C"/>
          <w:sz w:val="24"/>
          <w:szCs w:val="24"/>
        </w:rPr>
        <w:t>medžiaga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saugoma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projekto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dokumentų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registre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; </w:t>
      </w:r>
      <w:proofErr w:type="spellStart"/>
      <w:r w:rsidRPr="00580E0F">
        <w:rPr>
          <w:i w:val="0"/>
          <w:color w:val="18222C"/>
          <w:sz w:val="24"/>
          <w:szCs w:val="24"/>
        </w:rPr>
        <w:t>nesant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įrodymo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rodiklis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nelaikomas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patvirtintu</w:t>
      </w:r>
      <w:proofErr w:type="spellEnd"/>
      <w:r w:rsidRPr="00580E0F">
        <w:rPr>
          <w:i w:val="0"/>
          <w:color w:val="18222C"/>
          <w:sz w:val="24"/>
          <w:szCs w:val="24"/>
        </w:rPr>
        <w:t>.</w:t>
      </w:r>
    </w:p>
    <w:p w14:paraId="68B88F19" w14:textId="77777777" w:rsidR="00136CFA" w:rsidRPr="00580E0F" w:rsidRDefault="00EF1DBA" w:rsidP="00EF1DBA">
      <w:pPr>
        <w:pStyle w:val="Heading3"/>
        <w:rPr>
          <w:rFonts w:cs="Times New Roman"/>
          <w:sz w:val="24"/>
          <w:lang w:val="lt-LT"/>
        </w:rPr>
      </w:pPr>
      <w:r w:rsidRPr="00580E0F">
        <w:rPr>
          <w:color w:val="19222B"/>
          <w:sz w:val="24"/>
        </w:rPr>
        <w:t xml:space="preserve">5.2.1. </w:t>
      </w:r>
      <w:proofErr w:type="spellStart"/>
      <w:r w:rsidRPr="00580E0F">
        <w:rPr>
          <w:color w:val="19222B"/>
          <w:sz w:val="24"/>
        </w:rPr>
        <w:t>Projekto</w:t>
      </w:r>
      <w:proofErr w:type="spellEnd"/>
      <w:r w:rsidRPr="00580E0F">
        <w:rPr>
          <w:color w:val="19222B"/>
          <w:sz w:val="24"/>
        </w:rPr>
        <w:t xml:space="preserve"> </w:t>
      </w:r>
      <w:proofErr w:type="spellStart"/>
      <w:r w:rsidRPr="00580E0F">
        <w:rPr>
          <w:color w:val="19222B"/>
          <w:sz w:val="24"/>
        </w:rPr>
        <w:t>kokybės</w:t>
      </w:r>
      <w:proofErr w:type="spellEnd"/>
      <w:r w:rsidRPr="00580E0F">
        <w:rPr>
          <w:color w:val="19222B"/>
          <w:sz w:val="24"/>
        </w:rPr>
        <w:t xml:space="preserve"> </w:t>
      </w:r>
      <w:proofErr w:type="spellStart"/>
      <w:r w:rsidRPr="00580E0F">
        <w:rPr>
          <w:color w:val="19222B"/>
          <w:sz w:val="24"/>
        </w:rPr>
        <w:t>analizė</w:t>
      </w:r>
      <w:proofErr w:type="spellEnd"/>
    </w:p>
    <w:p w14:paraId="0B56A434" w14:textId="77777777" w:rsidR="00136CFA" w:rsidRPr="00580E0F" w:rsidRDefault="00136CFA" w:rsidP="00136CFA">
      <w:pPr>
        <w:pStyle w:val="InfoBlue"/>
        <w:widowControl/>
        <w:spacing w:after="120"/>
        <w:jc w:val="left"/>
        <w:rPr>
          <w:sz w:val="24"/>
          <w:szCs w:val="24"/>
          <w:lang w:val="lt-LT"/>
        </w:rPr>
      </w:pPr>
      <w:r w:rsidRPr="00580E0F">
        <w:rPr>
          <w:i w:val="0"/>
          <w:color w:val="18222C"/>
          <w:sz w:val="24"/>
          <w:szCs w:val="24"/>
        </w:rPr>
        <w:t xml:space="preserve">Kas </w:t>
      </w:r>
      <w:proofErr w:type="spellStart"/>
      <w:r w:rsidRPr="00580E0F">
        <w:rPr>
          <w:i w:val="0"/>
          <w:color w:val="18222C"/>
          <w:sz w:val="24"/>
          <w:szCs w:val="24"/>
        </w:rPr>
        <w:t>mėnesį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arba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po </w:t>
      </w:r>
      <w:proofErr w:type="spellStart"/>
      <w:r w:rsidRPr="00580E0F">
        <w:rPr>
          <w:i w:val="0"/>
          <w:color w:val="18222C"/>
          <w:sz w:val="24"/>
          <w:szCs w:val="24"/>
        </w:rPr>
        <w:t>kiekvieno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renginio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atliekama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vidinė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patikra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: </w:t>
      </w:r>
      <w:proofErr w:type="spellStart"/>
      <w:r w:rsidRPr="00580E0F">
        <w:rPr>
          <w:i w:val="0"/>
          <w:color w:val="18222C"/>
          <w:sz w:val="24"/>
          <w:szCs w:val="24"/>
        </w:rPr>
        <w:t>palyginamas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planuotų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ir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įvykdytų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darbų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skaičius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peržiūrimi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viešų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teiginių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šaltiniai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biudžeto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išlaidos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įsitraukimo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statistika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apklausų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duomenys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ir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rizikų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registras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. </w:t>
      </w:r>
      <w:proofErr w:type="spellStart"/>
      <w:r w:rsidRPr="00580E0F">
        <w:rPr>
          <w:i w:val="0"/>
          <w:color w:val="18222C"/>
          <w:sz w:val="24"/>
          <w:szCs w:val="24"/>
        </w:rPr>
        <w:t>Patikros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rezultatas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– </w:t>
      </w:r>
      <w:proofErr w:type="spellStart"/>
      <w:r w:rsidRPr="00580E0F">
        <w:rPr>
          <w:i w:val="0"/>
          <w:color w:val="18222C"/>
          <w:sz w:val="24"/>
          <w:szCs w:val="24"/>
        </w:rPr>
        <w:t>trumpas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protokolas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su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„</w:t>
      </w:r>
      <w:proofErr w:type="spellStart"/>
      <w:r w:rsidRPr="00580E0F">
        <w:rPr>
          <w:i w:val="0"/>
          <w:color w:val="18222C"/>
          <w:sz w:val="24"/>
          <w:szCs w:val="24"/>
        </w:rPr>
        <w:t>atitinka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/ </w:t>
      </w:r>
      <w:proofErr w:type="spellStart"/>
      <w:proofErr w:type="gramStart"/>
      <w:r w:rsidRPr="00580E0F">
        <w:rPr>
          <w:i w:val="0"/>
          <w:color w:val="18222C"/>
          <w:sz w:val="24"/>
          <w:szCs w:val="24"/>
        </w:rPr>
        <w:t>neatitinka</w:t>
      </w:r>
      <w:proofErr w:type="spellEnd"/>
      <w:r w:rsidRPr="00580E0F">
        <w:rPr>
          <w:i w:val="0"/>
          <w:color w:val="18222C"/>
          <w:sz w:val="24"/>
          <w:szCs w:val="24"/>
        </w:rPr>
        <w:t>“</w:t>
      </w:r>
      <w:proofErr w:type="gram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neatitikties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priežastimi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atsakingu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asmeniu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taisymo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terminu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ir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pakartotinio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patikrinimo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data. Po </w:t>
      </w:r>
      <w:proofErr w:type="spellStart"/>
      <w:r w:rsidRPr="00580E0F">
        <w:rPr>
          <w:i w:val="0"/>
          <w:color w:val="18222C"/>
          <w:sz w:val="24"/>
          <w:szCs w:val="24"/>
        </w:rPr>
        <w:t>projekto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pabaigos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rengiama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ataskaita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atskirai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pateikiant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išmatuotus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tiesioginius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produktus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ir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neįrodytus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/ </w:t>
      </w:r>
      <w:proofErr w:type="spellStart"/>
      <w:r w:rsidRPr="00580E0F">
        <w:rPr>
          <w:i w:val="0"/>
          <w:color w:val="18222C"/>
          <w:sz w:val="24"/>
          <w:szCs w:val="24"/>
        </w:rPr>
        <w:t>hipotetinius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ilgalaikio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efekto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vertinimus</w:t>
      </w:r>
      <w:proofErr w:type="spellEnd"/>
      <w:r w:rsidRPr="00580E0F">
        <w:rPr>
          <w:i w:val="0"/>
          <w:color w:val="18222C"/>
          <w:sz w:val="24"/>
          <w:szCs w:val="24"/>
        </w:rPr>
        <w:t>.</w:t>
      </w:r>
    </w:p>
    <w:p w14:paraId="15E60482" w14:textId="77777777" w:rsidR="00D37E4F" w:rsidRPr="00580E0F" w:rsidRDefault="00EF1DBA" w:rsidP="00D37E4F">
      <w:pPr>
        <w:pStyle w:val="Heading3"/>
        <w:rPr>
          <w:rFonts w:cs="Times New Roman"/>
          <w:sz w:val="24"/>
          <w:lang w:val="lt-LT"/>
        </w:rPr>
      </w:pPr>
      <w:r w:rsidRPr="00580E0F">
        <w:rPr>
          <w:color w:val="19222B"/>
          <w:sz w:val="24"/>
        </w:rPr>
        <w:t xml:space="preserve">5.2.2. </w:t>
      </w:r>
      <w:proofErr w:type="spellStart"/>
      <w:r w:rsidRPr="00580E0F">
        <w:rPr>
          <w:color w:val="19222B"/>
          <w:sz w:val="24"/>
        </w:rPr>
        <w:t>Projekto</w:t>
      </w:r>
      <w:proofErr w:type="spellEnd"/>
      <w:r w:rsidRPr="00580E0F">
        <w:rPr>
          <w:color w:val="19222B"/>
          <w:sz w:val="24"/>
        </w:rPr>
        <w:t xml:space="preserve"> </w:t>
      </w:r>
      <w:proofErr w:type="spellStart"/>
      <w:r w:rsidRPr="00580E0F">
        <w:rPr>
          <w:color w:val="19222B"/>
          <w:sz w:val="24"/>
        </w:rPr>
        <w:t>kokybės</w:t>
      </w:r>
      <w:proofErr w:type="spellEnd"/>
      <w:r w:rsidRPr="00580E0F">
        <w:rPr>
          <w:color w:val="19222B"/>
          <w:sz w:val="24"/>
        </w:rPr>
        <w:t xml:space="preserve"> </w:t>
      </w:r>
      <w:proofErr w:type="spellStart"/>
      <w:r w:rsidRPr="00580E0F">
        <w:rPr>
          <w:color w:val="19222B"/>
          <w:sz w:val="24"/>
        </w:rPr>
        <w:t>tobulinimas</w:t>
      </w:r>
      <w:proofErr w:type="spellEnd"/>
    </w:p>
    <w:p w14:paraId="3447A9BF" w14:textId="77777777" w:rsidR="00D37E4F" w:rsidRPr="00580E0F" w:rsidRDefault="00D37E4F" w:rsidP="00D37E4F">
      <w:pPr>
        <w:pStyle w:val="InfoBlue"/>
        <w:widowControl/>
        <w:spacing w:after="120"/>
        <w:jc w:val="left"/>
        <w:rPr>
          <w:sz w:val="24"/>
          <w:szCs w:val="24"/>
          <w:lang w:val="lt-LT"/>
        </w:rPr>
      </w:pPr>
      <w:r w:rsidRPr="00580E0F">
        <w:rPr>
          <w:i w:val="0"/>
          <w:color w:val="18222C"/>
          <w:sz w:val="24"/>
          <w:szCs w:val="24"/>
        </w:rPr>
        <w:t xml:space="preserve">Jei </w:t>
      </w:r>
      <w:proofErr w:type="spellStart"/>
      <w:r w:rsidRPr="00580E0F">
        <w:rPr>
          <w:i w:val="0"/>
          <w:color w:val="18222C"/>
          <w:sz w:val="24"/>
          <w:szCs w:val="24"/>
        </w:rPr>
        <w:t>vaizdo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įrašų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įsitraukimas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mažesnis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už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ankstesnio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mėnesio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medianą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atliekamas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formato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ir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publikavimo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laiko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testas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; </w:t>
      </w:r>
      <w:proofErr w:type="spellStart"/>
      <w:r w:rsidRPr="00580E0F">
        <w:rPr>
          <w:i w:val="0"/>
          <w:color w:val="18222C"/>
          <w:sz w:val="24"/>
          <w:szCs w:val="24"/>
        </w:rPr>
        <w:t>jei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registracija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į </w:t>
      </w:r>
      <w:proofErr w:type="spellStart"/>
      <w:r w:rsidRPr="00580E0F">
        <w:rPr>
          <w:i w:val="0"/>
          <w:color w:val="18222C"/>
          <w:sz w:val="24"/>
          <w:szCs w:val="24"/>
        </w:rPr>
        <w:t>renginį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per </w:t>
      </w:r>
      <w:proofErr w:type="spellStart"/>
      <w:r w:rsidRPr="00580E0F">
        <w:rPr>
          <w:i w:val="0"/>
          <w:color w:val="18222C"/>
          <w:sz w:val="24"/>
          <w:szCs w:val="24"/>
        </w:rPr>
        <w:t>menka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stiprinama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partnerių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sklaida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; </w:t>
      </w:r>
      <w:proofErr w:type="spellStart"/>
      <w:r w:rsidRPr="00580E0F">
        <w:rPr>
          <w:i w:val="0"/>
          <w:color w:val="18222C"/>
          <w:sz w:val="24"/>
          <w:szCs w:val="24"/>
        </w:rPr>
        <w:t>jei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teiginys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nepakankamai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pagrįstas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jis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išimamas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iki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patikrinimo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. Po </w:t>
      </w:r>
      <w:proofErr w:type="spellStart"/>
      <w:r w:rsidRPr="00580E0F">
        <w:rPr>
          <w:i w:val="0"/>
          <w:color w:val="18222C"/>
          <w:sz w:val="24"/>
          <w:szCs w:val="24"/>
        </w:rPr>
        <w:t>kiekvienos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iniciatyvos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fiksuojamos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pamokos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atnaujinami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kontrolės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sąrašai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ir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pakoreguojamas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darbų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planas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. </w:t>
      </w:r>
      <w:proofErr w:type="spellStart"/>
      <w:r w:rsidRPr="00580E0F">
        <w:rPr>
          <w:i w:val="0"/>
          <w:color w:val="18222C"/>
          <w:sz w:val="24"/>
          <w:szCs w:val="24"/>
        </w:rPr>
        <w:t>Išlaidų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ar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apimties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pakeitimai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derinami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prieš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vykdymą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o ne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įforminami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atgaline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data.</w:t>
      </w:r>
    </w:p>
    <w:p w14:paraId="3C47D8E8" w14:textId="77777777" w:rsidR="00CB5EAE" w:rsidRPr="00580E0F" w:rsidRDefault="00585995" w:rsidP="00CB5EAE">
      <w:pPr>
        <w:pStyle w:val="Heading2"/>
        <w:rPr>
          <w:rFonts w:cs="Times New Roman"/>
          <w:caps w:val="0"/>
          <w:sz w:val="24"/>
          <w:lang w:val="lt-LT"/>
        </w:rPr>
      </w:pPr>
      <w:r w:rsidRPr="00580E0F">
        <w:rPr>
          <w:color w:val="19222B"/>
          <w:sz w:val="24"/>
        </w:rPr>
        <w:lastRenderedPageBreak/>
        <w:t>5.3. Projekto kokybės kontrolė</w:t>
      </w:r>
    </w:p>
    <w:p w14:paraId="2B5911ED" w14:textId="77777777" w:rsidR="003546A1" w:rsidRPr="00580E0F" w:rsidRDefault="00CB5EAE" w:rsidP="007B12CE">
      <w:pPr>
        <w:pStyle w:val="InfoBlue"/>
        <w:widowControl/>
        <w:spacing w:after="120"/>
        <w:jc w:val="left"/>
        <w:rPr>
          <w:sz w:val="24"/>
          <w:szCs w:val="24"/>
          <w:lang w:val="lt-LT"/>
        </w:rPr>
      </w:pPr>
      <w:r w:rsidRPr="00580E0F">
        <w:rPr>
          <w:i w:val="0"/>
          <w:color w:val="18222C"/>
          <w:sz w:val="24"/>
          <w:szCs w:val="24"/>
        </w:rPr>
        <w:t xml:space="preserve">Kas </w:t>
      </w:r>
      <w:proofErr w:type="spellStart"/>
      <w:r w:rsidRPr="00580E0F">
        <w:rPr>
          <w:i w:val="0"/>
          <w:color w:val="18222C"/>
          <w:sz w:val="24"/>
          <w:szCs w:val="24"/>
        </w:rPr>
        <w:t>savaitę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iki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artimiausio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renginio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tikrinamas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užduočių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grafikas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; kas </w:t>
      </w:r>
      <w:proofErr w:type="spellStart"/>
      <w:r w:rsidRPr="00580E0F">
        <w:rPr>
          <w:i w:val="0"/>
          <w:color w:val="18222C"/>
          <w:sz w:val="24"/>
          <w:szCs w:val="24"/>
        </w:rPr>
        <w:t>mėnesį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– </w:t>
      </w:r>
      <w:proofErr w:type="spellStart"/>
      <w:r w:rsidRPr="00580E0F">
        <w:rPr>
          <w:i w:val="0"/>
          <w:color w:val="18222C"/>
          <w:sz w:val="24"/>
          <w:szCs w:val="24"/>
        </w:rPr>
        <w:t>vaizdo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įrašų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faktas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(3 </w:t>
      </w:r>
      <w:proofErr w:type="spellStart"/>
      <w:proofErr w:type="gramStart"/>
      <w:r w:rsidRPr="00580E0F">
        <w:rPr>
          <w:i w:val="0"/>
          <w:color w:val="18222C"/>
          <w:sz w:val="24"/>
          <w:szCs w:val="24"/>
        </w:rPr>
        <w:t>vnt</w:t>
      </w:r>
      <w:proofErr w:type="spellEnd"/>
      <w:r w:rsidRPr="00580E0F">
        <w:rPr>
          <w:i w:val="0"/>
          <w:color w:val="18222C"/>
          <w:sz w:val="24"/>
          <w:szCs w:val="24"/>
        </w:rPr>
        <w:t>./</w:t>
      </w:r>
      <w:proofErr w:type="spellStart"/>
      <w:proofErr w:type="gramEnd"/>
      <w:r w:rsidRPr="00580E0F">
        <w:rPr>
          <w:i w:val="0"/>
          <w:color w:val="18222C"/>
          <w:sz w:val="24"/>
          <w:szCs w:val="24"/>
        </w:rPr>
        <w:t>mėn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.), </w:t>
      </w:r>
      <w:proofErr w:type="spellStart"/>
      <w:r w:rsidRPr="00580E0F">
        <w:rPr>
          <w:i w:val="0"/>
          <w:color w:val="18222C"/>
          <w:sz w:val="24"/>
          <w:szCs w:val="24"/>
        </w:rPr>
        <w:t>turinio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patvirtinimai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suplanuotų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veiklų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progresas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rizikos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ir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biudžetas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; </w:t>
      </w:r>
      <w:proofErr w:type="spellStart"/>
      <w:r w:rsidRPr="00580E0F">
        <w:rPr>
          <w:i w:val="0"/>
          <w:color w:val="18222C"/>
          <w:sz w:val="24"/>
          <w:szCs w:val="24"/>
        </w:rPr>
        <w:t>iškart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po </w:t>
      </w:r>
      <w:proofErr w:type="spellStart"/>
      <w:r w:rsidRPr="00580E0F">
        <w:rPr>
          <w:i w:val="0"/>
          <w:color w:val="18222C"/>
          <w:sz w:val="24"/>
          <w:szCs w:val="24"/>
        </w:rPr>
        <w:t>renginio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– </w:t>
      </w:r>
      <w:proofErr w:type="spellStart"/>
      <w:r w:rsidRPr="00580E0F">
        <w:rPr>
          <w:i w:val="0"/>
          <w:color w:val="18222C"/>
          <w:sz w:val="24"/>
          <w:szCs w:val="24"/>
        </w:rPr>
        <w:t>dalyvių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duomenys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faktiniai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rezultatai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saugos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įvykiai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ir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partnerių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grįžtamasis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ryšys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. </w:t>
      </w:r>
      <w:proofErr w:type="spellStart"/>
      <w:r w:rsidRPr="00580E0F">
        <w:rPr>
          <w:i w:val="0"/>
          <w:color w:val="18222C"/>
          <w:sz w:val="24"/>
          <w:szCs w:val="24"/>
        </w:rPr>
        <w:t>Apimties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rodikliai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: </w:t>
      </w:r>
      <w:proofErr w:type="spellStart"/>
      <w:r w:rsidRPr="00580E0F">
        <w:rPr>
          <w:i w:val="0"/>
          <w:color w:val="18222C"/>
          <w:sz w:val="24"/>
          <w:szCs w:val="24"/>
        </w:rPr>
        <w:t>įvykusių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renginių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skaičius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/ 2, </w:t>
      </w:r>
      <w:proofErr w:type="spellStart"/>
      <w:r w:rsidRPr="00580E0F">
        <w:rPr>
          <w:i w:val="0"/>
          <w:color w:val="18222C"/>
          <w:sz w:val="24"/>
          <w:szCs w:val="24"/>
        </w:rPr>
        <w:t>iniciatyvų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skaičius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/ 2, </w:t>
      </w:r>
      <w:proofErr w:type="spellStart"/>
      <w:r w:rsidRPr="00580E0F">
        <w:rPr>
          <w:i w:val="0"/>
          <w:color w:val="18222C"/>
          <w:sz w:val="24"/>
          <w:szCs w:val="24"/>
        </w:rPr>
        <w:t>publikuotų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vaizdo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įrašų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skaičius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/ (3 × </w:t>
      </w:r>
      <w:proofErr w:type="spellStart"/>
      <w:r w:rsidRPr="00580E0F">
        <w:rPr>
          <w:i w:val="0"/>
          <w:color w:val="18222C"/>
          <w:sz w:val="24"/>
          <w:szCs w:val="24"/>
        </w:rPr>
        <w:t>įgyvendintų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mėnesių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skaičius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). </w:t>
      </w:r>
      <w:proofErr w:type="spellStart"/>
      <w:r w:rsidRPr="00580E0F">
        <w:rPr>
          <w:i w:val="0"/>
          <w:color w:val="18222C"/>
          <w:sz w:val="24"/>
          <w:szCs w:val="24"/>
        </w:rPr>
        <w:t>Poveikio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rodikliai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: </w:t>
      </w:r>
      <w:proofErr w:type="spellStart"/>
      <w:r w:rsidRPr="00580E0F">
        <w:rPr>
          <w:i w:val="0"/>
          <w:color w:val="18222C"/>
          <w:sz w:val="24"/>
          <w:szCs w:val="24"/>
        </w:rPr>
        <w:t>pasiekti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vartotojai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peržiūros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pasidalijimai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dalyvių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skaičius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pasodinti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medžiai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surinktų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atliekų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masė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, </w:t>
      </w:r>
      <w:proofErr w:type="spellStart"/>
      <w:r w:rsidRPr="00580E0F">
        <w:rPr>
          <w:i w:val="0"/>
          <w:color w:val="18222C"/>
          <w:sz w:val="24"/>
          <w:szCs w:val="24"/>
        </w:rPr>
        <w:t>teigiamo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pasitikėjimo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dalis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prieš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ir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po </w:t>
      </w:r>
      <w:proofErr w:type="spellStart"/>
      <w:r w:rsidRPr="00580E0F">
        <w:rPr>
          <w:i w:val="0"/>
          <w:color w:val="18222C"/>
          <w:sz w:val="24"/>
          <w:szCs w:val="24"/>
        </w:rPr>
        <w:t>kampanijos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. </w:t>
      </w:r>
      <w:proofErr w:type="spellStart"/>
      <w:r w:rsidRPr="00580E0F">
        <w:rPr>
          <w:i w:val="0"/>
          <w:color w:val="18222C"/>
          <w:sz w:val="24"/>
          <w:szCs w:val="24"/>
        </w:rPr>
        <w:t>Kokybės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kontrolės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šeimininkas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– </w:t>
      </w:r>
      <w:proofErr w:type="spellStart"/>
      <w:r w:rsidRPr="00580E0F">
        <w:rPr>
          <w:i w:val="0"/>
          <w:color w:val="18222C"/>
          <w:sz w:val="24"/>
          <w:szCs w:val="24"/>
        </w:rPr>
        <w:t>komandos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paskirtas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projekto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koordinatorius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; </w:t>
      </w:r>
      <w:proofErr w:type="spellStart"/>
      <w:r w:rsidRPr="00580E0F">
        <w:rPr>
          <w:i w:val="0"/>
          <w:color w:val="18222C"/>
          <w:sz w:val="24"/>
          <w:szCs w:val="24"/>
        </w:rPr>
        <w:t>konkrečių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veiklų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patikrą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atlieka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paskirti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funkcijų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atsakingieji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. </w:t>
      </w:r>
      <w:proofErr w:type="spellStart"/>
      <w:r w:rsidRPr="00580E0F">
        <w:rPr>
          <w:i w:val="0"/>
          <w:color w:val="18222C"/>
          <w:sz w:val="24"/>
          <w:szCs w:val="24"/>
        </w:rPr>
        <w:t>Neatitiktys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uždaromos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tik </w:t>
      </w:r>
      <w:proofErr w:type="spellStart"/>
      <w:r w:rsidRPr="00580E0F">
        <w:rPr>
          <w:i w:val="0"/>
          <w:color w:val="18222C"/>
          <w:sz w:val="24"/>
          <w:szCs w:val="24"/>
        </w:rPr>
        <w:t>pateikus</w:t>
      </w:r>
      <w:proofErr w:type="spellEnd"/>
      <w:r w:rsidRPr="00580E0F">
        <w:rPr>
          <w:i w:val="0"/>
          <w:color w:val="18222C"/>
          <w:sz w:val="24"/>
          <w:szCs w:val="24"/>
        </w:rPr>
        <w:t xml:space="preserve"> </w:t>
      </w:r>
      <w:proofErr w:type="spellStart"/>
      <w:r w:rsidRPr="00580E0F">
        <w:rPr>
          <w:i w:val="0"/>
          <w:color w:val="18222C"/>
          <w:sz w:val="24"/>
          <w:szCs w:val="24"/>
        </w:rPr>
        <w:t>įrodymus</w:t>
      </w:r>
      <w:proofErr w:type="spellEnd"/>
      <w:r w:rsidRPr="00580E0F">
        <w:rPr>
          <w:i w:val="0"/>
          <w:color w:val="18222C"/>
          <w:sz w:val="24"/>
          <w:szCs w:val="24"/>
        </w:rPr>
        <w:t>.</w:t>
      </w:r>
    </w:p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p w14:paraId="12F05119" w14:textId="77777777" w:rsidR="0076189C" w:rsidRPr="00580E0F" w:rsidRDefault="0076189C" w:rsidP="00306022">
      <w:pPr>
        <w:pStyle w:val="Appendix"/>
        <w:jc w:val="left"/>
        <w:rPr>
          <w:sz w:val="24"/>
          <w:szCs w:val="24"/>
          <w:lang w:val="lt-LT"/>
        </w:rPr>
      </w:pPr>
    </w:p>
    <w:sectPr w:rsidR="0076189C" w:rsidRPr="00580E0F" w:rsidSect="00782BD2">
      <w:headerReference w:type="default" r:id="rId12"/>
      <w:footerReference w:type="default" r:id="rId13"/>
      <w:pgSz w:w="12240" w:h="15840" w:code="1"/>
      <w:pgMar w:top="964" w:right="1049" w:bottom="964" w:left="1162" w:header="397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4E3C9" w14:textId="77777777" w:rsidR="009C1F98" w:rsidRDefault="009C1F98">
      <w:r>
        <w:separator/>
      </w:r>
    </w:p>
  </w:endnote>
  <w:endnote w:type="continuationSeparator" w:id="0">
    <w:p w14:paraId="22734E5F" w14:textId="77777777" w:rsidR="009C1F98" w:rsidRDefault="009C1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BA"/>
    <w:family w:val="swiss"/>
    <w:pitch w:val="variable"/>
    <w:sig w:usb0="A00002AF" w:usb1="400078FB" w:usb2="00000000" w:usb3="00000000" w:csb0="0000009F" w:csb1="00000000"/>
  </w:font>
  <w:font w:name="Book Antiqua">
    <w:panose1 w:val="02040602050305030304"/>
    <w:charset w:val="BA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C0E82" w14:textId="77777777" w:rsidR="000D5686" w:rsidRDefault="000D568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44572C9" w14:textId="77777777" w:rsidR="000D5686" w:rsidRDefault="000D568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4C4F6" w14:textId="77777777" w:rsidR="000D5686" w:rsidRDefault="000D5686">
    <w:pPr>
      <w:pStyle w:val="Footer"/>
      <w:pBdr>
        <w:top w:val="single" w:sz="18" w:space="2" w:color="auto"/>
      </w:pBdr>
      <w:tabs>
        <w:tab w:val="clear" w:pos="4320"/>
        <w:tab w:val="clear" w:pos="8640"/>
        <w:tab w:val="center" w:pos="4680"/>
        <w:tab w:val="right" w:pos="9360"/>
      </w:tabs>
      <w:spacing w:before="0" w:after="0"/>
      <w:jc w:val="right"/>
      <w:rPr>
        <w:b/>
        <w:bCs/>
        <w:i/>
        <w:sz w:val="20"/>
      </w:rPr>
    </w:pPr>
    <w:r>
      <w:rPr>
        <w:sz w:val="16"/>
      </w:rPr>
      <w:t xml:space="preserve">2026 m.  </w:t>
    </w:r>
    <w:proofErr w:type="gramStart"/>
    <w:r>
      <w:rPr>
        <w:sz w:val="16"/>
      </w:rPr>
      <w:t xml:space="preserve">|  </w:t>
    </w:r>
    <w:proofErr w:type="spellStart"/>
    <w:r>
      <w:rPr>
        <w:sz w:val="16"/>
      </w:rPr>
      <w:t>Puslapis</w:t>
    </w:r>
    <w:proofErr w:type="spellEnd"/>
    <w:proofErr w:type="gramEnd"/>
    <w:r>
      <w:rPr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>
      <w:fldChar w:fldCharType="end"/>
    </w:r>
  </w:p>
  <w:p w14:paraId="75E4DFD0" w14:textId="77777777" w:rsidR="000D5686" w:rsidRDefault="000D5686">
    <w:pPr>
      <w:pStyle w:val="Footer"/>
      <w:pBdr>
        <w:top w:val="single" w:sz="18" w:space="2" w:color="auto"/>
      </w:pBdr>
      <w:tabs>
        <w:tab w:val="clear" w:pos="4320"/>
        <w:tab w:val="clear" w:pos="8640"/>
        <w:tab w:val="center" w:pos="4680"/>
        <w:tab w:val="right" w:pos="9360"/>
      </w:tabs>
      <w:spacing w:before="0" w:after="0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E7B76" w14:textId="77777777" w:rsidR="000D5686" w:rsidRPr="00BF372E" w:rsidRDefault="000D5686" w:rsidP="00735904">
    <w:pPr>
      <w:pStyle w:val="Footer"/>
      <w:pBdr>
        <w:top w:val="single" w:sz="18" w:space="2" w:color="auto"/>
      </w:pBdr>
      <w:tabs>
        <w:tab w:val="clear" w:pos="4320"/>
        <w:tab w:val="clear" w:pos="8640"/>
        <w:tab w:val="center" w:pos="4680"/>
        <w:tab w:val="right" w:pos="9360"/>
      </w:tabs>
      <w:spacing w:before="0" w:after="0"/>
      <w:jc w:val="right"/>
      <w:rPr>
        <w:rFonts w:cs="Arial"/>
        <w:color w:val="0000FF"/>
        <w:szCs w:val="18"/>
      </w:rPr>
    </w:pPr>
    <w:r>
      <w:rPr>
        <w:sz w:val="16"/>
      </w:rPr>
      <w:t xml:space="preserve">2026 m.  </w:t>
    </w:r>
    <w:proofErr w:type="gramStart"/>
    <w:r>
      <w:rPr>
        <w:sz w:val="16"/>
      </w:rPr>
      <w:t xml:space="preserve">|  </w:t>
    </w:r>
    <w:proofErr w:type="spellStart"/>
    <w:r>
      <w:rPr>
        <w:sz w:val="16"/>
      </w:rPr>
      <w:t>Puslapis</w:t>
    </w:r>
    <w:proofErr w:type="spellEnd"/>
    <w:proofErr w:type="gramEnd"/>
    <w:r>
      <w:rPr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A42CEF">
      <w:rPr>
        <w:noProof/>
      </w:rPr>
      <w:t>2</w:t>
    </w:r>
    <w:r>
      <w:fldChar w:fldCharType="end"/>
    </w:r>
  </w:p>
  <w:p w14:paraId="47E34DBC" w14:textId="77777777" w:rsidR="000D5686" w:rsidRPr="00F479F1" w:rsidRDefault="000D5686" w:rsidP="00735904">
    <w:pPr>
      <w:pStyle w:val="Footer"/>
      <w:jc w:val="center"/>
      <w:rPr>
        <w:rFonts w:cs="Arial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FE87E" w14:textId="77777777" w:rsidR="009C1F98" w:rsidRDefault="009C1F98">
      <w:r>
        <w:separator/>
      </w:r>
    </w:p>
  </w:footnote>
  <w:footnote w:type="continuationSeparator" w:id="0">
    <w:p w14:paraId="15DF4F86" w14:textId="77777777" w:rsidR="009C1F98" w:rsidRDefault="009C1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62EBA" w14:textId="77777777" w:rsidR="000D5686" w:rsidRDefault="000D5686">
    <w:pPr>
      <w:pStyle w:val="Header"/>
      <w:pBdr>
        <w:bottom w:val="single" w:sz="18" w:space="1" w:color="auto"/>
      </w:pBdr>
      <w:tabs>
        <w:tab w:val="clear" w:pos="8640"/>
        <w:tab w:val="right" w:pos="9360"/>
      </w:tabs>
      <w:spacing w:before="0" w:after="0"/>
      <w:ind w:left="14"/>
      <w:jc w:val="right"/>
      <w:rPr>
        <w:b/>
        <w:bCs/>
        <w:i/>
        <w:iCs/>
        <w:sz w:val="20"/>
      </w:rPr>
    </w:pPr>
    <w:r>
      <w:rPr>
        <w:color w:val="61717D"/>
        <w:sz w:val="14"/>
      </w:rPr>
      <w:t xml:space="preserve">TESLA ĮVAIZDŽIO </w:t>
    </w:r>
    <w:proofErr w:type="gramStart"/>
    <w:r>
      <w:rPr>
        <w:color w:val="61717D"/>
        <w:sz w:val="14"/>
      </w:rPr>
      <w:t>GERINIMAS  |</w:t>
    </w:r>
    <w:proofErr w:type="gramEnd"/>
    <w:r>
      <w:rPr>
        <w:color w:val="61717D"/>
        <w:sz w:val="14"/>
      </w:rPr>
      <w:t xml:space="preserve">  KOKYBĖ IR RIZIKOS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37B41" w14:textId="77777777" w:rsidR="000D5686" w:rsidRDefault="000D5686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79BCF" w14:textId="77777777" w:rsidR="000D5686" w:rsidRPr="003D26E0" w:rsidRDefault="000D5686" w:rsidP="003D26E0">
    <w:pPr>
      <w:pStyle w:val="Header"/>
      <w:pBdr>
        <w:bottom w:val="single" w:sz="18" w:space="1" w:color="auto"/>
      </w:pBdr>
      <w:tabs>
        <w:tab w:val="clear" w:pos="8640"/>
        <w:tab w:val="left" w:pos="3690"/>
        <w:tab w:val="center" w:pos="4687"/>
        <w:tab w:val="right" w:pos="9360"/>
      </w:tabs>
      <w:spacing w:before="0" w:after="0"/>
      <w:ind w:left="14"/>
      <w:jc w:val="right"/>
      <w:rPr>
        <w:rFonts w:cs="Arial"/>
        <w:b/>
        <w:bCs/>
        <w:i/>
        <w:iCs/>
        <w:szCs w:val="18"/>
      </w:rPr>
    </w:pPr>
    <w:r>
      <w:rPr>
        <w:color w:val="61717D"/>
        <w:sz w:val="14"/>
      </w:rPr>
      <w:t xml:space="preserve">TESLA ĮVAIZDŽIO </w:t>
    </w:r>
    <w:proofErr w:type="gramStart"/>
    <w:r>
      <w:rPr>
        <w:color w:val="61717D"/>
        <w:sz w:val="14"/>
      </w:rPr>
      <w:t>GERINIMAS  |</w:t>
    </w:r>
    <w:proofErr w:type="gramEnd"/>
    <w:r>
      <w:rPr>
        <w:color w:val="61717D"/>
        <w:sz w:val="14"/>
      </w:rPr>
      <w:t xml:space="preserve">  KOKYBĖ IR RIZIKOS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CB8C418C"/>
    <w:lvl w:ilvl="0">
      <w:numFmt w:val="decimal"/>
      <w:lvlText w:val="*"/>
      <w:lvlJc w:val="left"/>
    </w:lvl>
  </w:abstractNum>
  <w:abstractNum w:abstractNumId="1" w15:restartNumberingAfterBreak="0">
    <w:nsid w:val="000A3DD0"/>
    <w:multiLevelType w:val="hybridMultilevel"/>
    <w:tmpl w:val="3E86239A"/>
    <w:lvl w:ilvl="0" w:tplc="FFFFFFFF">
      <w:start w:val="1"/>
      <w:numFmt w:val="decimal"/>
      <w:lvlText w:val="%1."/>
      <w:lvlJc w:val="left"/>
      <w:pPr>
        <w:tabs>
          <w:tab w:val="num" w:pos="1296"/>
        </w:tabs>
        <w:ind w:left="1296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016"/>
        </w:tabs>
        <w:ind w:left="2016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736"/>
        </w:tabs>
        <w:ind w:left="2736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456"/>
        </w:tabs>
        <w:ind w:left="3456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76"/>
        </w:tabs>
        <w:ind w:left="4176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96"/>
        </w:tabs>
        <w:ind w:left="4896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616"/>
        </w:tabs>
        <w:ind w:left="5616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36"/>
        </w:tabs>
        <w:ind w:left="6336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56"/>
        </w:tabs>
        <w:ind w:left="7056" w:hanging="180"/>
      </w:pPr>
    </w:lvl>
  </w:abstractNum>
  <w:abstractNum w:abstractNumId="2" w15:restartNumberingAfterBreak="0">
    <w:nsid w:val="00F02CBA"/>
    <w:multiLevelType w:val="hybridMultilevel"/>
    <w:tmpl w:val="53904E60"/>
    <w:lvl w:ilvl="0" w:tplc="7638BE9C">
      <w:start w:val="1"/>
      <w:numFmt w:val="bullet"/>
      <w:lvlText w:val=""/>
      <w:lvlJc w:val="left"/>
      <w:pPr>
        <w:tabs>
          <w:tab w:val="num" w:pos="720"/>
        </w:tabs>
        <w:ind w:left="93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DB0169"/>
    <w:multiLevelType w:val="multilevel"/>
    <w:tmpl w:val="3E86239A"/>
    <w:lvl w:ilvl="0">
      <w:start w:val="1"/>
      <w:numFmt w:val="decimal"/>
      <w:lvlText w:val="%1."/>
      <w:lvlJc w:val="left"/>
      <w:pPr>
        <w:tabs>
          <w:tab w:val="num" w:pos="1296"/>
        </w:tabs>
        <w:ind w:left="1296" w:hanging="360"/>
      </w:pPr>
    </w:lvl>
    <w:lvl w:ilvl="1">
      <w:start w:val="1"/>
      <w:numFmt w:val="lowerLetter"/>
      <w:lvlText w:val="%2."/>
      <w:lvlJc w:val="left"/>
      <w:pPr>
        <w:tabs>
          <w:tab w:val="num" w:pos="2016"/>
        </w:tabs>
        <w:ind w:left="2016" w:hanging="360"/>
      </w:pPr>
    </w:lvl>
    <w:lvl w:ilvl="2">
      <w:start w:val="1"/>
      <w:numFmt w:val="lowerRoman"/>
      <w:lvlText w:val="%3."/>
      <w:lvlJc w:val="right"/>
      <w:pPr>
        <w:tabs>
          <w:tab w:val="num" w:pos="2736"/>
        </w:tabs>
        <w:ind w:left="2736" w:hanging="180"/>
      </w:pPr>
    </w:lvl>
    <w:lvl w:ilvl="3">
      <w:start w:val="1"/>
      <w:numFmt w:val="decimal"/>
      <w:lvlText w:val="%4."/>
      <w:lvlJc w:val="left"/>
      <w:pPr>
        <w:tabs>
          <w:tab w:val="num" w:pos="3456"/>
        </w:tabs>
        <w:ind w:left="3456" w:hanging="360"/>
      </w:pPr>
    </w:lvl>
    <w:lvl w:ilvl="4">
      <w:start w:val="1"/>
      <w:numFmt w:val="lowerLetter"/>
      <w:lvlText w:val="%5."/>
      <w:lvlJc w:val="left"/>
      <w:pPr>
        <w:tabs>
          <w:tab w:val="num" w:pos="4176"/>
        </w:tabs>
        <w:ind w:left="4176" w:hanging="360"/>
      </w:pPr>
    </w:lvl>
    <w:lvl w:ilvl="5">
      <w:start w:val="1"/>
      <w:numFmt w:val="lowerRoman"/>
      <w:lvlText w:val="%6."/>
      <w:lvlJc w:val="right"/>
      <w:pPr>
        <w:tabs>
          <w:tab w:val="num" w:pos="4896"/>
        </w:tabs>
        <w:ind w:left="4896" w:hanging="180"/>
      </w:pPr>
    </w:lvl>
    <w:lvl w:ilvl="6">
      <w:start w:val="1"/>
      <w:numFmt w:val="decimal"/>
      <w:lvlText w:val="%7."/>
      <w:lvlJc w:val="left"/>
      <w:pPr>
        <w:tabs>
          <w:tab w:val="num" w:pos="5616"/>
        </w:tabs>
        <w:ind w:left="5616" w:hanging="360"/>
      </w:pPr>
    </w:lvl>
    <w:lvl w:ilvl="7">
      <w:start w:val="1"/>
      <w:numFmt w:val="lowerLetter"/>
      <w:lvlText w:val="%8."/>
      <w:lvlJc w:val="left"/>
      <w:pPr>
        <w:tabs>
          <w:tab w:val="num" w:pos="6336"/>
        </w:tabs>
        <w:ind w:left="6336" w:hanging="360"/>
      </w:pPr>
    </w:lvl>
    <w:lvl w:ilvl="8">
      <w:start w:val="1"/>
      <w:numFmt w:val="lowerRoman"/>
      <w:lvlText w:val="%9."/>
      <w:lvlJc w:val="right"/>
      <w:pPr>
        <w:tabs>
          <w:tab w:val="num" w:pos="7056"/>
        </w:tabs>
        <w:ind w:left="7056" w:hanging="180"/>
      </w:pPr>
    </w:lvl>
  </w:abstractNum>
  <w:abstractNum w:abstractNumId="4" w15:restartNumberingAfterBreak="0">
    <w:nsid w:val="067A1E20"/>
    <w:multiLevelType w:val="hybridMultilevel"/>
    <w:tmpl w:val="C50863EA"/>
    <w:lvl w:ilvl="0" w:tplc="FFFFFFFF">
      <w:start w:val="1"/>
      <w:numFmt w:val="bullet"/>
      <w:lvlText w:val="o"/>
      <w:lvlJc w:val="left"/>
      <w:pPr>
        <w:tabs>
          <w:tab w:val="num" w:pos="1296"/>
        </w:tabs>
        <w:ind w:left="1296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016"/>
        </w:tabs>
        <w:ind w:left="2016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76"/>
        </w:tabs>
        <w:ind w:left="4176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</w:rPr>
    </w:lvl>
  </w:abstractNum>
  <w:abstractNum w:abstractNumId="5" w15:restartNumberingAfterBreak="0">
    <w:nsid w:val="10F25177"/>
    <w:multiLevelType w:val="hybridMultilevel"/>
    <w:tmpl w:val="129ADEEA"/>
    <w:lvl w:ilvl="0" w:tplc="04090003">
      <w:start w:val="1"/>
      <w:numFmt w:val="bullet"/>
      <w:lvlText w:val=""/>
      <w:lvlJc w:val="left"/>
      <w:pPr>
        <w:tabs>
          <w:tab w:val="num" w:pos="936"/>
        </w:tabs>
        <w:ind w:left="9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6" w15:restartNumberingAfterBreak="0">
    <w:nsid w:val="157D0ACD"/>
    <w:multiLevelType w:val="hybridMultilevel"/>
    <w:tmpl w:val="B74A4B56"/>
    <w:lvl w:ilvl="0" w:tplc="7638BE9C">
      <w:start w:val="1"/>
      <w:numFmt w:val="bullet"/>
      <w:lvlText w:val=""/>
      <w:lvlJc w:val="left"/>
      <w:pPr>
        <w:tabs>
          <w:tab w:val="num" w:pos="180"/>
        </w:tabs>
        <w:ind w:left="39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16987CFA"/>
    <w:multiLevelType w:val="multilevel"/>
    <w:tmpl w:val="C54680BE"/>
    <w:lvl w:ilvl="0">
      <w:start w:val="1"/>
      <w:numFmt w:val="bullet"/>
      <w:lvlText w:val=""/>
      <w:lvlJc w:val="left"/>
      <w:pPr>
        <w:tabs>
          <w:tab w:val="num" w:pos="1296"/>
        </w:tabs>
        <w:ind w:left="129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16"/>
        </w:tabs>
        <w:ind w:left="201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76"/>
        </w:tabs>
        <w:ind w:left="417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</w:rPr>
    </w:lvl>
  </w:abstractNum>
  <w:abstractNum w:abstractNumId="8" w15:restartNumberingAfterBreak="0">
    <w:nsid w:val="17293ECA"/>
    <w:multiLevelType w:val="hybridMultilevel"/>
    <w:tmpl w:val="D0D620D8"/>
    <w:lvl w:ilvl="0" w:tplc="FFFFFFFF">
      <w:start w:val="1"/>
      <w:numFmt w:val="bullet"/>
      <w:pStyle w:val="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DA44A6"/>
    <w:multiLevelType w:val="hybridMultilevel"/>
    <w:tmpl w:val="BDCA92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B84569"/>
    <w:multiLevelType w:val="hybridMultilevel"/>
    <w:tmpl w:val="503EE942"/>
    <w:lvl w:ilvl="0" w:tplc="7638BE9C">
      <w:start w:val="1"/>
      <w:numFmt w:val="bullet"/>
      <w:lvlText w:val=""/>
      <w:lvlJc w:val="left"/>
      <w:pPr>
        <w:tabs>
          <w:tab w:val="num" w:pos="180"/>
        </w:tabs>
        <w:ind w:left="39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2A44362C"/>
    <w:multiLevelType w:val="hybridMultilevel"/>
    <w:tmpl w:val="F18E706E"/>
    <w:lvl w:ilvl="0" w:tplc="FFFFFFFF">
      <w:start w:val="1"/>
      <w:numFmt w:val="decimal"/>
      <w:lvlText w:val="%1."/>
      <w:lvlJc w:val="left"/>
      <w:pPr>
        <w:tabs>
          <w:tab w:val="num" w:pos="1296"/>
        </w:tabs>
        <w:ind w:left="1296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016"/>
        </w:tabs>
        <w:ind w:left="2016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736"/>
        </w:tabs>
        <w:ind w:left="2736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456"/>
        </w:tabs>
        <w:ind w:left="3456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76"/>
        </w:tabs>
        <w:ind w:left="4176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96"/>
        </w:tabs>
        <w:ind w:left="4896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616"/>
        </w:tabs>
        <w:ind w:left="5616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36"/>
        </w:tabs>
        <w:ind w:left="6336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56"/>
        </w:tabs>
        <w:ind w:left="7056" w:hanging="180"/>
      </w:pPr>
    </w:lvl>
  </w:abstractNum>
  <w:abstractNum w:abstractNumId="12" w15:restartNumberingAfterBreak="0">
    <w:nsid w:val="31541E7B"/>
    <w:multiLevelType w:val="multilevel"/>
    <w:tmpl w:val="1994A8F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3D8D0870"/>
    <w:multiLevelType w:val="multilevel"/>
    <w:tmpl w:val="F18E706E"/>
    <w:lvl w:ilvl="0">
      <w:start w:val="1"/>
      <w:numFmt w:val="decimal"/>
      <w:lvlText w:val="%1."/>
      <w:lvlJc w:val="left"/>
      <w:pPr>
        <w:tabs>
          <w:tab w:val="num" w:pos="1296"/>
        </w:tabs>
        <w:ind w:left="1296" w:hanging="360"/>
      </w:pPr>
    </w:lvl>
    <w:lvl w:ilvl="1">
      <w:start w:val="1"/>
      <w:numFmt w:val="lowerLetter"/>
      <w:lvlText w:val="%2."/>
      <w:lvlJc w:val="left"/>
      <w:pPr>
        <w:tabs>
          <w:tab w:val="num" w:pos="2016"/>
        </w:tabs>
        <w:ind w:left="2016" w:hanging="360"/>
      </w:pPr>
    </w:lvl>
    <w:lvl w:ilvl="2">
      <w:start w:val="1"/>
      <w:numFmt w:val="lowerRoman"/>
      <w:lvlText w:val="%3."/>
      <w:lvlJc w:val="right"/>
      <w:pPr>
        <w:tabs>
          <w:tab w:val="num" w:pos="2736"/>
        </w:tabs>
        <w:ind w:left="2736" w:hanging="180"/>
      </w:pPr>
    </w:lvl>
    <w:lvl w:ilvl="3">
      <w:start w:val="1"/>
      <w:numFmt w:val="decimal"/>
      <w:lvlText w:val="%4."/>
      <w:lvlJc w:val="left"/>
      <w:pPr>
        <w:tabs>
          <w:tab w:val="num" w:pos="3456"/>
        </w:tabs>
        <w:ind w:left="3456" w:hanging="360"/>
      </w:pPr>
    </w:lvl>
    <w:lvl w:ilvl="4">
      <w:start w:val="1"/>
      <w:numFmt w:val="lowerLetter"/>
      <w:lvlText w:val="%5."/>
      <w:lvlJc w:val="left"/>
      <w:pPr>
        <w:tabs>
          <w:tab w:val="num" w:pos="4176"/>
        </w:tabs>
        <w:ind w:left="4176" w:hanging="360"/>
      </w:pPr>
    </w:lvl>
    <w:lvl w:ilvl="5">
      <w:start w:val="1"/>
      <w:numFmt w:val="lowerRoman"/>
      <w:lvlText w:val="%6."/>
      <w:lvlJc w:val="right"/>
      <w:pPr>
        <w:tabs>
          <w:tab w:val="num" w:pos="4896"/>
        </w:tabs>
        <w:ind w:left="4896" w:hanging="180"/>
      </w:pPr>
    </w:lvl>
    <w:lvl w:ilvl="6">
      <w:start w:val="1"/>
      <w:numFmt w:val="decimal"/>
      <w:lvlText w:val="%7."/>
      <w:lvlJc w:val="left"/>
      <w:pPr>
        <w:tabs>
          <w:tab w:val="num" w:pos="5616"/>
        </w:tabs>
        <w:ind w:left="5616" w:hanging="360"/>
      </w:pPr>
    </w:lvl>
    <w:lvl w:ilvl="7">
      <w:start w:val="1"/>
      <w:numFmt w:val="lowerLetter"/>
      <w:lvlText w:val="%8."/>
      <w:lvlJc w:val="left"/>
      <w:pPr>
        <w:tabs>
          <w:tab w:val="num" w:pos="6336"/>
        </w:tabs>
        <w:ind w:left="6336" w:hanging="360"/>
      </w:pPr>
    </w:lvl>
    <w:lvl w:ilvl="8">
      <w:start w:val="1"/>
      <w:numFmt w:val="lowerRoman"/>
      <w:lvlText w:val="%9."/>
      <w:lvlJc w:val="right"/>
      <w:pPr>
        <w:tabs>
          <w:tab w:val="num" w:pos="7056"/>
        </w:tabs>
        <w:ind w:left="7056" w:hanging="180"/>
      </w:pPr>
    </w:lvl>
  </w:abstractNum>
  <w:abstractNum w:abstractNumId="14" w15:restartNumberingAfterBreak="0">
    <w:nsid w:val="40872B80"/>
    <w:multiLevelType w:val="hybridMultilevel"/>
    <w:tmpl w:val="0A9451DA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 w:hint="default"/>
      </w:rPr>
    </w:lvl>
  </w:abstractNum>
  <w:abstractNum w:abstractNumId="15" w15:restartNumberingAfterBreak="0">
    <w:nsid w:val="40D026BA"/>
    <w:multiLevelType w:val="hybridMultilevel"/>
    <w:tmpl w:val="C54680BE"/>
    <w:lvl w:ilvl="0" w:tplc="9B78B808">
      <w:start w:val="1"/>
      <w:numFmt w:val="bullet"/>
      <w:lvlText w:val=""/>
      <w:lvlJc w:val="left"/>
      <w:pPr>
        <w:tabs>
          <w:tab w:val="num" w:pos="1296"/>
        </w:tabs>
        <w:ind w:left="1296" w:hanging="360"/>
      </w:pPr>
      <w:rPr>
        <w:rFonts w:ascii="Symbol" w:hAnsi="Symbol" w:hint="default"/>
      </w:rPr>
    </w:lvl>
    <w:lvl w:ilvl="1" w:tplc="8CAAF06E" w:tentative="1">
      <w:start w:val="1"/>
      <w:numFmt w:val="bullet"/>
      <w:lvlText w:val="o"/>
      <w:lvlJc w:val="left"/>
      <w:pPr>
        <w:tabs>
          <w:tab w:val="num" w:pos="2016"/>
        </w:tabs>
        <w:ind w:left="2016" w:hanging="360"/>
      </w:pPr>
      <w:rPr>
        <w:rFonts w:ascii="Courier New" w:hAnsi="Courier New" w:cs="Courier New" w:hint="default"/>
      </w:rPr>
    </w:lvl>
    <w:lvl w:ilvl="2" w:tplc="59E0470C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  <w:lvl w:ilvl="3" w:tplc="E3CEE50C" w:tentative="1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ascii="Symbol" w:hAnsi="Symbol" w:hint="default"/>
      </w:rPr>
    </w:lvl>
    <w:lvl w:ilvl="4" w:tplc="C4300750" w:tentative="1">
      <w:start w:val="1"/>
      <w:numFmt w:val="bullet"/>
      <w:lvlText w:val="o"/>
      <w:lvlJc w:val="left"/>
      <w:pPr>
        <w:tabs>
          <w:tab w:val="num" w:pos="4176"/>
        </w:tabs>
        <w:ind w:left="4176" w:hanging="360"/>
      </w:pPr>
      <w:rPr>
        <w:rFonts w:ascii="Courier New" w:hAnsi="Courier New" w:cs="Courier New" w:hint="default"/>
      </w:rPr>
    </w:lvl>
    <w:lvl w:ilvl="5" w:tplc="DAF6C0F2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</w:rPr>
    </w:lvl>
    <w:lvl w:ilvl="6" w:tplc="956A6F64" w:tentative="1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ascii="Symbol" w:hAnsi="Symbol" w:hint="default"/>
      </w:rPr>
    </w:lvl>
    <w:lvl w:ilvl="7" w:tplc="D0E47A22" w:tentative="1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ascii="Courier New" w:hAnsi="Courier New" w:cs="Courier New" w:hint="default"/>
      </w:rPr>
    </w:lvl>
    <w:lvl w:ilvl="8" w:tplc="E48A2D56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</w:rPr>
    </w:lvl>
  </w:abstractNum>
  <w:abstractNum w:abstractNumId="16" w15:restartNumberingAfterBreak="0">
    <w:nsid w:val="41505A23"/>
    <w:multiLevelType w:val="hybridMultilevel"/>
    <w:tmpl w:val="FB06C96E"/>
    <w:lvl w:ilvl="0" w:tplc="0409000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64C255F"/>
    <w:multiLevelType w:val="hybridMultilevel"/>
    <w:tmpl w:val="1E68D4AE"/>
    <w:lvl w:ilvl="0" w:tplc="0409000F">
      <w:start w:val="1"/>
      <w:numFmt w:val="decimal"/>
      <w:lvlText w:val="%1."/>
      <w:lvlJc w:val="left"/>
      <w:pPr>
        <w:tabs>
          <w:tab w:val="num" w:pos="1296"/>
        </w:tabs>
        <w:ind w:left="1296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16"/>
        </w:tabs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36"/>
        </w:tabs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56"/>
        </w:tabs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76"/>
        </w:tabs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96"/>
        </w:tabs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16"/>
        </w:tabs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36"/>
        </w:tabs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56"/>
        </w:tabs>
        <w:ind w:left="7056" w:hanging="180"/>
      </w:pPr>
    </w:lvl>
  </w:abstractNum>
  <w:abstractNum w:abstractNumId="18" w15:restartNumberingAfterBreak="0">
    <w:nsid w:val="4B276484"/>
    <w:multiLevelType w:val="hybridMultilevel"/>
    <w:tmpl w:val="90C07DBC"/>
    <w:lvl w:ilvl="0" w:tplc="3BD488F6">
      <w:start w:val="1"/>
      <w:numFmt w:val="bullet"/>
      <w:lvlText w:val=""/>
      <w:lvlJc w:val="left"/>
      <w:pPr>
        <w:tabs>
          <w:tab w:val="num" w:pos="1296"/>
        </w:tabs>
        <w:ind w:left="1296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2016"/>
        </w:tabs>
        <w:ind w:left="2016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4176"/>
        </w:tabs>
        <w:ind w:left="4176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</w:rPr>
    </w:lvl>
  </w:abstractNum>
  <w:abstractNum w:abstractNumId="19" w15:restartNumberingAfterBreak="0">
    <w:nsid w:val="4B4E3D9D"/>
    <w:multiLevelType w:val="hybridMultilevel"/>
    <w:tmpl w:val="6E24B954"/>
    <w:lvl w:ilvl="0" w:tplc="7638BE9C">
      <w:start w:val="1"/>
      <w:numFmt w:val="bullet"/>
      <w:lvlText w:val=""/>
      <w:lvlJc w:val="left"/>
      <w:pPr>
        <w:tabs>
          <w:tab w:val="num" w:pos="180"/>
        </w:tabs>
        <w:ind w:left="39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0" w15:restartNumberingAfterBreak="0">
    <w:nsid w:val="4F6114FD"/>
    <w:multiLevelType w:val="hybridMultilevel"/>
    <w:tmpl w:val="BE400E64"/>
    <w:lvl w:ilvl="0" w:tplc="04090001">
      <w:start w:val="1"/>
      <w:numFmt w:val="bullet"/>
      <w:lvlText w:val=""/>
      <w:lvlJc w:val="left"/>
      <w:pPr>
        <w:tabs>
          <w:tab w:val="num" w:pos="720"/>
        </w:tabs>
        <w:ind w:left="720" w:hanging="360"/>
      </w:pPr>
      <w:rPr>
        <w:rFonts w:ascii="Marlett" w:hAnsi="Marlett" w:hint="default"/>
      </w:rPr>
    </w:lvl>
    <w:lvl w:ilvl="1" w:tplc="04090003">
      <w:start w:val="239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90005" w:tentative="1">
      <w:start w:val="1"/>
      <w:numFmt w:val="bullet"/>
      <w:lvlText w:val=""/>
      <w:lvlJc w:val="left"/>
      <w:pPr>
        <w:tabs>
          <w:tab w:val="num" w:pos="2160"/>
        </w:tabs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"/>
      <w:lvlJc w:val="left"/>
      <w:pPr>
        <w:tabs>
          <w:tab w:val="num" w:pos="2880"/>
        </w:tabs>
        <w:ind w:left="2880" w:hanging="360"/>
      </w:pPr>
      <w:rPr>
        <w:rFonts w:ascii="Marlett" w:hAnsi="Marlett" w:hint="default"/>
      </w:rPr>
    </w:lvl>
    <w:lvl w:ilvl="4" w:tplc="04090003" w:tentative="1">
      <w:start w:val="1"/>
      <w:numFmt w:val="bullet"/>
      <w:lvlText w:val=""/>
      <w:lvlJc w:val="left"/>
      <w:pPr>
        <w:tabs>
          <w:tab w:val="num" w:pos="3600"/>
        </w:tabs>
        <w:ind w:left="3600" w:hanging="360"/>
      </w:pPr>
      <w:rPr>
        <w:rFonts w:ascii="Marlett" w:hAnsi="Marlett" w:hint="default"/>
      </w:rPr>
    </w:lvl>
    <w:lvl w:ilvl="5" w:tplc="04090005" w:tentative="1">
      <w:start w:val="1"/>
      <w:numFmt w:val="bullet"/>
      <w:lvlText w:val=""/>
      <w:lvlJc w:val="left"/>
      <w:pPr>
        <w:tabs>
          <w:tab w:val="num" w:pos="4320"/>
        </w:tabs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"/>
      <w:lvlJc w:val="left"/>
      <w:pPr>
        <w:tabs>
          <w:tab w:val="num" w:pos="5040"/>
        </w:tabs>
        <w:ind w:left="5040" w:hanging="360"/>
      </w:pPr>
      <w:rPr>
        <w:rFonts w:ascii="Marlett" w:hAnsi="Marlett" w:hint="default"/>
      </w:rPr>
    </w:lvl>
    <w:lvl w:ilvl="7" w:tplc="04090003" w:tentative="1">
      <w:start w:val="1"/>
      <w:numFmt w:val="bullet"/>
      <w:lvlText w:val=""/>
      <w:lvlJc w:val="left"/>
      <w:pPr>
        <w:tabs>
          <w:tab w:val="num" w:pos="5760"/>
        </w:tabs>
        <w:ind w:left="5760" w:hanging="360"/>
      </w:pPr>
      <w:rPr>
        <w:rFonts w:ascii="Marlett" w:hAnsi="Marlett" w:hint="default"/>
      </w:rPr>
    </w:lvl>
    <w:lvl w:ilvl="8" w:tplc="04090005" w:tentative="1">
      <w:start w:val="1"/>
      <w:numFmt w:val="bullet"/>
      <w:lvlText w:val=""/>
      <w:lvlJc w:val="left"/>
      <w:pPr>
        <w:tabs>
          <w:tab w:val="num" w:pos="6480"/>
        </w:tabs>
        <w:ind w:left="6480" w:hanging="360"/>
      </w:pPr>
      <w:rPr>
        <w:rFonts w:ascii="Marlett" w:hAnsi="Marlett" w:hint="default"/>
      </w:rPr>
    </w:lvl>
  </w:abstractNum>
  <w:abstractNum w:abstractNumId="21" w15:restartNumberingAfterBreak="0">
    <w:nsid w:val="4FE7214F"/>
    <w:multiLevelType w:val="hybridMultilevel"/>
    <w:tmpl w:val="E5B4DCA2"/>
    <w:lvl w:ilvl="0" w:tplc="8A94C1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1" w:tplc="2BE425B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39AEEE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F3AA8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6C1A8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020AD1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F0E5A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D22F52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02CA56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18F2A21"/>
    <w:multiLevelType w:val="hybridMultilevel"/>
    <w:tmpl w:val="F0302BC8"/>
    <w:lvl w:ilvl="0" w:tplc="B02CF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AAE0FFE"/>
    <w:multiLevelType w:val="hybridMultilevel"/>
    <w:tmpl w:val="977632B8"/>
    <w:lvl w:ilvl="0" w:tplc="B02CF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/>
        <w:color w:val="0000FF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26F1824"/>
    <w:multiLevelType w:val="hybridMultilevel"/>
    <w:tmpl w:val="C8D66BF4"/>
    <w:lvl w:ilvl="0" w:tplc="747AE1B8">
      <w:start w:val="1"/>
      <w:numFmt w:val="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  <w:b w:val="0"/>
        <w:i w:val="0"/>
        <w:color w:val="auto"/>
        <w:sz w:val="24"/>
        <w:szCs w:val="24"/>
      </w:rPr>
    </w:lvl>
    <w:lvl w:ilvl="1" w:tplc="04090019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25" w15:restartNumberingAfterBreak="0">
    <w:nsid w:val="65A70139"/>
    <w:multiLevelType w:val="multilevel"/>
    <w:tmpl w:val="E00CC90E"/>
    <w:lvl w:ilvl="0">
      <w:start w:val="1"/>
      <w:numFmt w:val="decimal"/>
      <w:lvlText w:val="%1."/>
      <w:lvlJc w:val="left"/>
      <w:pPr>
        <w:tabs>
          <w:tab w:val="num" w:pos="1296"/>
        </w:tabs>
        <w:ind w:left="1296" w:hanging="360"/>
      </w:pPr>
    </w:lvl>
    <w:lvl w:ilvl="1">
      <w:start w:val="1"/>
      <w:numFmt w:val="lowerLetter"/>
      <w:lvlText w:val="%2."/>
      <w:lvlJc w:val="left"/>
      <w:pPr>
        <w:tabs>
          <w:tab w:val="num" w:pos="2016"/>
        </w:tabs>
        <w:ind w:left="2016" w:hanging="360"/>
      </w:pPr>
    </w:lvl>
    <w:lvl w:ilvl="2">
      <w:start w:val="1"/>
      <w:numFmt w:val="lowerRoman"/>
      <w:lvlText w:val="%3."/>
      <w:lvlJc w:val="right"/>
      <w:pPr>
        <w:tabs>
          <w:tab w:val="num" w:pos="2736"/>
        </w:tabs>
        <w:ind w:left="2736" w:hanging="180"/>
      </w:pPr>
    </w:lvl>
    <w:lvl w:ilvl="3">
      <w:start w:val="1"/>
      <w:numFmt w:val="decimal"/>
      <w:lvlText w:val="%4."/>
      <w:lvlJc w:val="left"/>
      <w:pPr>
        <w:tabs>
          <w:tab w:val="num" w:pos="3456"/>
        </w:tabs>
        <w:ind w:left="3456" w:hanging="360"/>
      </w:pPr>
    </w:lvl>
    <w:lvl w:ilvl="4">
      <w:start w:val="1"/>
      <w:numFmt w:val="lowerLetter"/>
      <w:lvlText w:val="%5."/>
      <w:lvlJc w:val="left"/>
      <w:pPr>
        <w:tabs>
          <w:tab w:val="num" w:pos="4176"/>
        </w:tabs>
        <w:ind w:left="4176" w:hanging="360"/>
      </w:pPr>
    </w:lvl>
    <w:lvl w:ilvl="5">
      <w:start w:val="1"/>
      <w:numFmt w:val="lowerRoman"/>
      <w:lvlText w:val="%6."/>
      <w:lvlJc w:val="right"/>
      <w:pPr>
        <w:tabs>
          <w:tab w:val="num" w:pos="4896"/>
        </w:tabs>
        <w:ind w:left="4896" w:hanging="180"/>
      </w:pPr>
    </w:lvl>
    <w:lvl w:ilvl="6">
      <w:start w:val="1"/>
      <w:numFmt w:val="decimal"/>
      <w:lvlText w:val="%7."/>
      <w:lvlJc w:val="left"/>
      <w:pPr>
        <w:tabs>
          <w:tab w:val="num" w:pos="5616"/>
        </w:tabs>
        <w:ind w:left="5616" w:hanging="360"/>
      </w:pPr>
    </w:lvl>
    <w:lvl w:ilvl="7">
      <w:start w:val="1"/>
      <w:numFmt w:val="lowerLetter"/>
      <w:lvlText w:val="%8."/>
      <w:lvlJc w:val="left"/>
      <w:pPr>
        <w:tabs>
          <w:tab w:val="num" w:pos="6336"/>
        </w:tabs>
        <w:ind w:left="6336" w:hanging="360"/>
      </w:pPr>
    </w:lvl>
    <w:lvl w:ilvl="8">
      <w:start w:val="1"/>
      <w:numFmt w:val="lowerRoman"/>
      <w:lvlText w:val="%9."/>
      <w:lvlJc w:val="right"/>
      <w:pPr>
        <w:tabs>
          <w:tab w:val="num" w:pos="7056"/>
        </w:tabs>
        <w:ind w:left="7056" w:hanging="180"/>
      </w:pPr>
    </w:lvl>
  </w:abstractNum>
  <w:abstractNum w:abstractNumId="26" w15:restartNumberingAfterBreak="0">
    <w:nsid w:val="6D855EAE"/>
    <w:multiLevelType w:val="singleLevel"/>
    <w:tmpl w:val="F3CC6988"/>
    <w:lvl w:ilvl="0">
      <w:start w:val="1"/>
      <w:numFmt w:val="bullet"/>
      <w:pStyle w:val="TableButton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7" w15:restartNumberingAfterBreak="0">
    <w:nsid w:val="6E53289F"/>
    <w:multiLevelType w:val="hybridMultilevel"/>
    <w:tmpl w:val="2DC06A1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673D15"/>
    <w:multiLevelType w:val="hybridMultilevel"/>
    <w:tmpl w:val="2A66FB7E"/>
    <w:lvl w:ilvl="0" w:tplc="04090001">
      <w:start w:val="1"/>
      <w:numFmt w:val="bullet"/>
      <w:lvlText w:val=""/>
      <w:lvlJc w:val="left"/>
      <w:pPr>
        <w:tabs>
          <w:tab w:val="num" w:pos="1296"/>
        </w:tabs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16"/>
        </w:tabs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76"/>
        </w:tabs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</w:rPr>
    </w:lvl>
  </w:abstractNum>
  <w:abstractNum w:abstractNumId="29" w15:restartNumberingAfterBreak="0">
    <w:nsid w:val="7F17790D"/>
    <w:multiLevelType w:val="multilevel"/>
    <w:tmpl w:val="91A4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83829874">
    <w:abstractNumId w:val="12"/>
  </w:num>
  <w:num w:numId="2" w16cid:durableId="1048188832">
    <w:abstractNumId w:val="8"/>
  </w:num>
  <w:num w:numId="3" w16cid:durableId="2102329740">
    <w:abstractNumId w:val="18"/>
  </w:num>
  <w:num w:numId="4" w16cid:durableId="2053967115">
    <w:abstractNumId w:val="15"/>
  </w:num>
  <w:num w:numId="5" w16cid:durableId="29376985">
    <w:abstractNumId w:val="16"/>
  </w:num>
  <w:num w:numId="6" w16cid:durableId="1676497797">
    <w:abstractNumId w:val="17"/>
  </w:num>
  <w:num w:numId="7" w16cid:durableId="1852908757">
    <w:abstractNumId w:val="25"/>
  </w:num>
  <w:num w:numId="8" w16cid:durableId="1115059440">
    <w:abstractNumId w:val="5"/>
  </w:num>
  <w:num w:numId="9" w16cid:durableId="2137336529">
    <w:abstractNumId w:val="7"/>
  </w:num>
  <w:num w:numId="10" w16cid:durableId="1489637220">
    <w:abstractNumId w:val="24"/>
  </w:num>
  <w:num w:numId="11" w16cid:durableId="390619630">
    <w:abstractNumId w:val="1"/>
  </w:num>
  <w:num w:numId="12" w16cid:durableId="771318232">
    <w:abstractNumId w:val="3"/>
  </w:num>
  <w:num w:numId="13" w16cid:durableId="1956591611">
    <w:abstractNumId w:val="22"/>
  </w:num>
  <w:num w:numId="14" w16cid:durableId="1224485292">
    <w:abstractNumId w:val="11"/>
  </w:num>
  <w:num w:numId="15" w16cid:durableId="1629240639">
    <w:abstractNumId w:val="13"/>
  </w:num>
  <w:num w:numId="16" w16cid:durableId="1609580421">
    <w:abstractNumId w:val="21"/>
  </w:num>
  <w:num w:numId="17" w16cid:durableId="606354586">
    <w:abstractNumId w:val="23"/>
  </w:num>
  <w:num w:numId="18" w16cid:durableId="740256737">
    <w:abstractNumId w:val="29"/>
  </w:num>
  <w:num w:numId="19" w16cid:durableId="1707680466">
    <w:abstractNumId w:val="20"/>
  </w:num>
  <w:num w:numId="20" w16cid:durableId="414936159">
    <w:abstractNumId w:val="14"/>
  </w:num>
  <w:num w:numId="21" w16cid:durableId="1138767418">
    <w:abstractNumId w:val="27"/>
  </w:num>
  <w:num w:numId="22" w16cid:durableId="175340608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hint="default"/>
          <w:sz w:val="30"/>
        </w:rPr>
      </w:lvl>
    </w:lvlOverride>
  </w:num>
  <w:num w:numId="23" w16cid:durableId="1847405649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hint="default"/>
          <w:sz w:val="22"/>
        </w:rPr>
      </w:lvl>
    </w:lvlOverride>
  </w:num>
  <w:num w:numId="24" w16cid:durableId="1819492441">
    <w:abstractNumId w:val="26"/>
  </w:num>
  <w:num w:numId="25" w16cid:durableId="1733771529">
    <w:abstractNumId w:val="4"/>
  </w:num>
  <w:num w:numId="26" w16cid:durableId="1074353185">
    <w:abstractNumId w:val="12"/>
  </w:num>
  <w:num w:numId="27" w16cid:durableId="770900257">
    <w:abstractNumId w:val="28"/>
  </w:num>
  <w:num w:numId="28" w16cid:durableId="2072338685">
    <w:abstractNumId w:val="9"/>
  </w:num>
  <w:num w:numId="29" w16cid:durableId="322589390">
    <w:abstractNumId w:val="2"/>
  </w:num>
  <w:num w:numId="30" w16cid:durableId="1942565466">
    <w:abstractNumId w:val="10"/>
  </w:num>
  <w:num w:numId="31" w16cid:durableId="1579902116">
    <w:abstractNumId w:val="19"/>
  </w:num>
  <w:num w:numId="32" w16cid:durableId="702287031">
    <w:abstractNumId w:val="6"/>
  </w:num>
  <w:num w:numId="33" w16cid:durableId="1836263836">
    <w:abstractNumId w:val="12"/>
  </w:num>
  <w:num w:numId="34" w16cid:durableId="254634044">
    <w:abstractNumId w:val="12"/>
  </w:num>
  <w:num w:numId="35" w16cid:durableId="7755832">
    <w:abstractNumId w:val="12"/>
  </w:num>
  <w:num w:numId="36" w16cid:durableId="653146397">
    <w:abstractNumId w:val="12"/>
  </w:num>
  <w:num w:numId="37" w16cid:durableId="1214343453">
    <w:abstractNumId w:val="12"/>
  </w:num>
  <w:num w:numId="38" w16cid:durableId="1097873061">
    <w:abstractNumId w:val="12"/>
  </w:num>
  <w:num w:numId="39" w16cid:durableId="491945980">
    <w:abstractNumId w:val="12"/>
  </w:num>
  <w:num w:numId="40" w16cid:durableId="693653431">
    <w:abstractNumId w:val="12"/>
  </w:num>
  <w:num w:numId="41" w16cid:durableId="1663773766">
    <w:abstractNumId w:val="12"/>
  </w:num>
  <w:num w:numId="42" w16cid:durableId="9110839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gutterAtTop/>
  <w:activeWritingStyle w:appName="MSWord" w:lang="en-US" w:vendorID="64" w:dllVersion="6" w:nlCheck="1" w:checkStyle="0"/>
  <w:activeWritingStyle w:appName="MSWord" w:lang="en-US" w:vendorID="64" w:dllVersion="5" w:nlCheck="1" w:checkStyle="1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de-DE" w:vendorID="64" w:dllVersion="6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9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DE4"/>
    <w:rsid w:val="00011D7D"/>
    <w:rsid w:val="0001611D"/>
    <w:rsid w:val="00022C42"/>
    <w:rsid w:val="000231FE"/>
    <w:rsid w:val="000260F6"/>
    <w:rsid w:val="00032ED4"/>
    <w:rsid w:val="00033D32"/>
    <w:rsid w:val="00034766"/>
    <w:rsid w:val="00044669"/>
    <w:rsid w:val="00065DE8"/>
    <w:rsid w:val="00073296"/>
    <w:rsid w:val="0008421E"/>
    <w:rsid w:val="00091378"/>
    <w:rsid w:val="000A1027"/>
    <w:rsid w:val="000B3583"/>
    <w:rsid w:val="000C6CD7"/>
    <w:rsid w:val="000C7D02"/>
    <w:rsid w:val="000D211A"/>
    <w:rsid w:val="000D4A15"/>
    <w:rsid w:val="000D5686"/>
    <w:rsid w:val="000F0D87"/>
    <w:rsid w:val="00100970"/>
    <w:rsid w:val="001054C9"/>
    <w:rsid w:val="001064B0"/>
    <w:rsid w:val="0011446C"/>
    <w:rsid w:val="00124416"/>
    <w:rsid w:val="00132EB8"/>
    <w:rsid w:val="00136CFA"/>
    <w:rsid w:val="00145E83"/>
    <w:rsid w:val="001744DF"/>
    <w:rsid w:val="00185367"/>
    <w:rsid w:val="001A4E41"/>
    <w:rsid w:val="001B39C8"/>
    <w:rsid w:val="001B448B"/>
    <w:rsid w:val="001B599D"/>
    <w:rsid w:val="001B608A"/>
    <w:rsid w:val="001C326A"/>
    <w:rsid w:val="001C3D65"/>
    <w:rsid w:val="001C5086"/>
    <w:rsid w:val="001D11CA"/>
    <w:rsid w:val="0020343F"/>
    <w:rsid w:val="002070D6"/>
    <w:rsid w:val="00215955"/>
    <w:rsid w:val="00217C59"/>
    <w:rsid w:val="00220F7B"/>
    <w:rsid w:val="00225897"/>
    <w:rsid w:val="00231C9B"/>
    <w:rsid w:val="00233DF6"/>
    <w:rsid w:val="00235B67"/>
    <w:rsid w:val="002473E7"/>
    <w:rsid w:val="00250E4A"/>
    <w:rsid w:val="00253400"/>
    <w:rsid w:val="00273E0F"/>
    <w:rsid w:val="00274B52"/>
    <w:rsid w:val="00280471"/>
    <w:rsid w:val="00280BDF"/>
    <w:rsid w:val="00296AF8"/>
    <w:rsid w:val="002A109B"/>
    <w:rsid w:val="002B35E3"/>
    <w:rsid w:val="002B4E78"/>
    <w:rsid w:val="002C1B8D"/>
    <w:rsid w:val="002C4B86"/>
    <w:rsid w:val="002D0145"/>
    <w:rsid w:val="002D3C9C"/>
    <w:rsid w:val="002E5ECF"/>
    <w:rsid w:val="002E6B06"/>
    <w:rsid w:val="00302E5E"/>
    <w:rsid w:val="00305B55"/>
    <w:rsid w:val="00306022"/>
    <w:rsid w:val="00311346"/>
    <w:rsid w:val="0032388A"/>
    <w:rsid w:val="0033038F"/>
    <w:rsid w:val="00346D4A"/>
    <w:rsid w:val="0034734D"/>
    <w:rsid w:val="003546A1"/>
    <w:rsid w:val="003548B3"/>
    <w:rsid w:val="003576FA"/>
    <w:rsid w:val="00365B8A"/>
    <w:rsid w:val="00366BA8"/>
    <w:rsid w:val="00371B0B"/>
    <w:rsid w:val="00372E3B"/>
    <w:rsid w:val="003734B2"/>
    <w:rsid w:val="003736E4"/>
    <w:rsid w:val="00385C2D"/>
    <w:rsid w:val="00390640"/>
    <w:rsid w:val="00395A79"/>
    <w:rsid w:val="003A7F62"/>
    <w:rsid w:val="003B2084"/>
    <w:rsid w:val="003B71BB"/>
    <w:rsid w:val="003C410C"/>
    <w:rsid w:val="003D26E0"/>
    <w:rsid w:val="004004E0"/>
    <w:rsid w:val="00400934"/>
    <w:rsid w:val="004110CD"/>
    <w:rsid w:val="00412979"/>
    <w:rsid w:val="00412CBD"/>
    <w:rsid w:val="0042056A"/>
    <w:rsid w:val="004266AA"/>
    <w:rsid w:val="004359BD"/>
    <w:rsid w:val="00436938"/>
    <w:rsid w:val="00437865"/>
    <w:rsid w:val="00451A2B"/>
    <w:rsid w:val="004549F7"/>
    <w:rsid w:val="00470A0B"/>
    <w:rsid w:val="00482DEC"/>
    <w:rsid w:val="00484278"/>
    <w:rsid w:val="0048739B"/>
    <w:rsid w:val="00492352"/>
    <w:rsid w:val="004978DD"/>
    <w:rsid w:val="004A3B48"/>
    <w:rsid w:val="004A66BD"/>
    <w:rsid w:val="004A7E38"/>
    <w:rsid w:val="004B018A"/>
    <w:rsid w:val="004C4402"/>
    <w:rsid w:val="004D61EA"/>
    <w:rsid w:val="004D6B3B"/>
    <w:rsid w:val="004E3A30"/>
    <w:rsid w:val="004F255C"/>
    <w:rsid w:val="004F65EA"/>
    <w:rsid w:val="0050001A"/>
    <w:rsid w:val="00502100"/>
    <w:rsid w:val="00502883"/>
    <w:rsid w:val="00503B62"/>
    <w:rsid w:val="005067BD"/>
    <w:rsid w:val="00507BE0"/>
    <w:rsid w:val="00512728"/>
    <w:rsid w:val="0051455C"/>
    <w:rsid w:val="005145F1"/>
    <w:rsid w:val="005149C7"/>
    <w:rsid w:val="00516956"/>
    <w:rsid w:val="00524BA9"/>
    <w:rsid w:val="00546FBE"/>
    <w:rsid w:val="005601B2"/>
    <w:rsid w:val="00564A57"/>
    <w:rsid w:val="00567CF6"/>
    <w:rsid w:val="00577CDE"/>
    <w:rsid w:val="00580E0F"/>
    <w:rsid w:val="00581456"/>
    <w:rsid w:val="005848F3"/>
    <w:rsid w:val="00585392"/>
    <w:rsid w:val="00585995"/>
    <w:rsid w:val="00592754"/>
    <w:rsid w:val="005958AB"/>
    <w:rsid w:val="005A15CB"/>
    <w:rsid w:val="005A4E83"/>
    <w:rsid w:val="005B081E"/>
    <w:rsid w:val="005B4229"/>
    <w:rsid w:val="005B7380"/>
    <w:rsid w:val="005C23D6"/>
    <w:rsid w:val="005C2476"/>
    <w:rsid w:val="005D24E0"/>
    <w:rsid w:val="005D48CF"/>
    <w:rsid w:val="005D5658"/>
    <w:rsid w:val="005D72B9"/>
    <w:rsid w:val="005D7E6E"/>
    <w:rsid w:val="005E05E9"/>
    <w:rsid w:val="005E2798"/>
    <w:rsid w:val="005F04B6"/>
    <w:rsid w:val="005F0562"/>
    <w:rsid w:val="005F22AD"/>
    <w:rsid w:val="006035C3"/>
    <w:rsid w:val="00603F0B"/>
    <w:rsid w:val="00606154"/>
    <w:rsid w:val="00606720"/>
    <w:rsid w:val="006332AB"/>
    <w:rsid w:val="00642EB7"/>
    <w:rsid w:val="00644EBB"/>
    <w:rsid w:val="00645767"/>
    <w:rsid w:val="00650FB4"/>
    <w:rsid w:val="00655E8E"/>
    <w:rsid w:val="00665993"/>
    <w:rsid w:val="00666A76"/>
    <w:rsid w:val="00670FC1"/>
    <w:rsid w:val="00673B3F"/>
    <w:rsid w:val="00680DD7"/>
    <w:rsid w:val="00686359"/>
    <w:rsid w:val="00691ADF"/>
    <w:rsid w:val="006944AB"/>
    <w:rsid w:val="0069495C"/>
    <w:rsid w:val="00694C89"/>
    <w:rsid w:val="006A2E75"/>
    <w:rsid w:val="006A5AE6"/>
    <w:rsid w:val="006B40F6"/>
    <w:rsid w:val="006B7C9F"/>
    <w:rsid w:val="006C0668"/>
    <w:rsid w:val="006C3EB9"/>
    <w:rsid w:val="006C5825"/>
    <w:rsid w:val="006D1B20"/>
    <w:rsid w:val="006D70BD"/>
    <w:rsid w:val="006E4162"/>
    <w:rsid w:val="006E4FE9"/>
    <w:rsid w:val="006F5726"/>
    <w:rsid w:val="00704A08"/>
    <w:rsid w:val="0071265E"/>
    <w:rsid w:val="00715ECB"/>
    <w:rsid w:val="00731507"/>
    <w:rsid w:val="00735904"/>
    <w:rsid w:val="00746686"/>
    <w:rsid w:val="00753980"/>
    <w:rsid w:val="0076189C"/>
    <w:rsid w:val="00762A0B"/>
    <w:rsid w:val="007668C8"/>
    <w:rsid w:val="00771373"/>
    <w:rsid w:val="0078115B"/>
    <w:rsid w:val="00782BD2"/>
    <w:rsid w:val="00783DE3"/>
    <w:rsid w:val="00784D59"/>
    <w:rsid w:val="007860F9"/>
    <w:rsid w:val="00797CA9"/>
    <w:rsid w:val="007A31E5"/>
    <w:rsid w:val="007A3608"/>
    <w:rsid w:val="007B12CE"/>
    <w:rsid w:val="007B5BDB"/>
    <w:rsid w:val="007B7C75"/>
    <w:rsid w:val="007C30A4"/>
    <w:rsid w:val="007C5B89"/>
    <w:rsid w:val="007D24FB"/>
    <w:rsid w:val="007D3A40"/>
    <w:rsid w:val="007D6231"/>
    <w:rsid w:val="007F199A"/>
    <w:rsid w:val="007F3A1D"/>
    <w:rsid w:val="007F5B64"/>
    <w:rsid w:val="008018B2"/>
    <w:rsid w:val="00801B06"/>
    <w:rsid w:val="00803B52"/>
    <w:rsid w:val="008106AE"/>
    <w:rsid w:val="00812887"/>
    <w:rsid w:val="00815892"/>
    <w:rsid w:val="00817936"/>
    <w:rsid w:val="008205E3"/>
    <w:rsid w:val="00827F5D"/>
    <w:rsid w:val="00835A6B"/>
    <w:rsid w:val="0084098F"/>
    <w:rsid w:val="00843A0C"/>
    <w:rsid w:val="008443A1"/>
    <w:rsid w:val="00844452"/>
    <w:rsid w:val="00852C8F"/>
    <w:rsid w:val="00853F58"/>
    <w:rsid w:val="0085760D"/>
    <w:rsid w:val="0086231C"/>
    <w:rsid w:val="0086485F"/>
    <w:rsid w:val="00880734"/>
    <w:rsid w:val="00885A8C"/>
    <w:rsid w:val="00886DE4"/>
    <w:rsid w:val="00886E74"/>
    <w:rsid w:val="008A52DA"/>
    <w:rsid w:val="008C27B6"/>
    <w:rsid w:val="008D1BA0"/>
    <w:rsid w:val="008D74C4"/>
    <w:rsid w:val="008E2C80"/>
    <w:rsid w:val="00902C76"/>
    <w:rsid w:val="00904AFD"/>
    <w:rsid w:val="00912E76"/>
    <w:rsid w:val="00913EFD"/>
    <w:rsid w:val="0091422C"/>
    <w:rsid w:val="00921014"/>
    <w:rsid w:val="00923890"/>
    <w:rsid w:val="009337D8"/>
    <w:rsid w:val="0094264C"/>
    <w:rsid w:val="00942AFC"/>
    <w:rsid w:val="0094748B"/>
    <w:rsid w:val="00964E70"/>
    <w:rsid w:val="0097449C"/>
    <w:rsid w:val="00992C46"/>
    <w:rsid w:val="00996986"/>
    <w:rsid w:val="009A4B6C"/>
    <w:rsid w:val="009B3FA4"/>
    <w:rsid w:val="009C1F98"/>
    <w:rsid w:val="009D332D"/>
    <w:rsid w:val="009E6DDE"/>
    <w:rsid w:val="009E7BFB"/>
    <w:rsid w:val="00A125AA"/>
    <w:rsid w:val="00A12C0F"/>
    <w:rsid w:val="00A140E5"/>
    <w:rsid w:val="00A14272"/>
    <w:rsid w:val="00A1498F"/>
    <w:rsid w:val="00A15083"/>
    <w:rsid w:val="00A3082D"/>
    <w:rsid w:val="00A42CEF"/>
    <w:rsid w:val="00A620B2"/>
    <w:rsid w:val="00A633FE"/>
    <w:rsid w:val="00A65E7C"/>
    <w:rsid w:val="00A725E0"/>
    <w:rsid w:val="00A87365"/>
    <w:rsid w:val="00A9104D"/>
    <w:rsid w:val="00A93FEF"/>
    <w:rsid w:val="00AA6B9F"/>
    <w:rsid w:val="00AA7961"/>
    <w:rsid w:val="00AB4372"/>
    <w:rsid w:val="00AB675C"/>
    <w:rsid w:val="00AC1DE5"/>
    <w:rsid w:val="00AC3B89"/>
    <w:rsid w:val="00AD6D3A"/>
    <w:rsid w:val="00AE2FAB"/>
    <w:rsid w:val="00AE37CF"/>
    <w:rsid w:val="00B04701"/>
    <w:rsid w:val="00B06494"/>
    <w:rsid w:val="00B10288"/>
    <w:rsid w:val="00B13DF9"/>
    <w:rsid w:val="00B156D8"/>
    <w:rsid w:val="00B2215A"/>
    <w:rsid w:val="00B30318"/>
    <w:rsid w:val="00B426E8"/>
    <w:rsid w:val="00B514E2"/>
    <w:rsid w:val="00B532CE"/>
    <w:rsid w:val="00B550C5"/>
    <w:rsid w:val="00B62030"/>
    <w:rsid w:val="00B62CB3"/>
    <w:rsid w:val="00B75195"/>
    <w:rsid w:val="00B804DF"/>
    <w:rsid w:val="00B83096"/>
    <w:rsid w:val="00B83716"/>
    <w:rsid w:val="00B8488F"/>
    <w:rsid w:val="00B85AF8"/>
    <w:rsid w:val="00B87602"/>
    <w:rsid w:val="00B9066F"/>
    <w:rsid w:val="00BA3479"/>
    <w:rsid w:val="00BA7CE1"/>
    <w:rsid w:val="00BB2E19"/>
    <w:rsid w:val="00BB3E5A"/>
    <w:rsid w:val="00BB4732"/>
    <w:rsid w:val="00BB48B8"/>
    <w:rsid w:val="00BB4E37"/>
    <w:rsid w:val="00BC1005"/>
    <w:rsid w:val="00BD7368"/>
    <w:rsid w:val="00BF2630"/>
    <w:rsid w:val="00BF5111"/>
    <w:rsid w:val="00C14DC7"/>
    <w:rsid w:val="00C165BB"/>
    <w:rsid w:val="00C16860"/>
    <w:rsid w:val="00C217E0"/>
    <w:rsid w:val="00C32001"/>
    <w:rsid w:val="00C37296"/>
    <w:rsid w:val="00C444A4"/>
    <w:rsid w:val="00C578C5"/>
    <w:rsid w:val="00C62310"/>
    <w:rsid w:val="00C6349D"/>
    <w:rsid w:val="00C647E2"/>
    <w:rsid w:val="00C759F0"/>
    <w:rsid w:val="00CA139E"/>
    <w:rsid w:val="00CB5EAE"/>
    <w:rsid w:val="00CC012C"/>
    <w:rsid w:val="00CE06EC"/>
    <w:rsid w:val="00CE7B9E"/>
    <w:rsid w:val="00CF0604"/>
    <w:rsid w:val="00CF2BBE"/>
    <w:rsid w:val="00D05E2E"/>
    <w:rsid w:val="00D1117B"/>
    <w:rsid w:val="00D11917"/>
    <w:rsid w:val="00D37E4F"/>
    <w:rsid w:val="00D43DC6"/>
    <w:rsid w:val="00D47960"/>
    <w:rsid w:val="00D5556F"/>
    <w:rsid w:val="00D5738E"/>
    <w:rsid w:val="00D61C69"/>
    <w:rsid w:val="00D750AA"/>
    <w:rsid w:val="00D83F0C"/>
    <w:rsid w:val="00DA1F36"/>
    <w:rsid w:val="00DB06A6"/>
    <w:rsid w:val="00DB41A1"/>
    <w:rsid w:val="00DB6575"/>
    <w:rsid w:val="00DB6E23"/>
    <w:rsid w:val="00DC0908"/>
    <w:rsid w:val="00DC5D2B"/>
    <w:rsid w:val="00DD3C47"/>
    <w:rsid w:val="00DF05D3"/>
    <w:rsid w:val="00DF258A"/>
    <w:rsid w:val="00E000EA"/>
    <w:rsid w:val="00E237AC"/>
    <w:rsid w:val="00E3591D"/>
    <w:rsid w:val="00E425E1"/>
    <w:rsid w:val="00E43082"/>
    <w:rsid w:val="00E44FCB"/>
    <w:rsid w:val="00E46480"/>
    <w:rsid w:val="00E47C7D"/>
    <w:rsid w:val="00E80986"/>
    <w:rsid w:val="00E92929"/>
    <w:rsid w:val="00EA018A"/>
    <w:rsid w:val="00EB486F"/>
    <w:rsid w:val="00EC2A36"/>
    <w:rsid w:val="00ED21C8"/>
    <w:rsid w:val="00ED79FA"/>
    <w:rsid w:val="00ED7D5B"/>
    <w:rsid w:val="00EE3615"/>
    <w:rsid w:val="00EF1DBA"/>
    <w:rsid w:val="00F137CA"/>
    <w:rsid w:val="00F2675B"/>
    <w:rsid w:val="00F26ECE"/>
    <w:rsid w:val="00F32374"/>
    <w:rsid w:val="00F373F2"/>
    <w:rsid w:val="00F37C24"/>
    <w:rsid w:val="00F5288D"/>
    <w:rsid w:val="00F648C7"/>
    <w:rsid w:val="00F71159"/>
    <w:rsid w:val="00F75537"/>
    <w:rsid w:val="00F826ED"/>
    <w:rsid w:val="00F93A98"/>
    <w:rsid w:val="00F967BC"/>
    <w:rsid w:val="00FB0AD2"/>
    <w:rsid w:val="00FB4F1C"/>
    <w:rsid w:val="00FB7933"/>
    <w:rsid w:val="00FC2F7A"/>
    <w:rsid w:val="00FC6A2B"/>
    <w:rsid w:val="00FD13B6"/>
    <w:rsid w:val="00FE089F"/>
    <w:rsid w:val="00FE0CBD"/>
    <w:rsid w:val="00FE36C8"/>
    <w:rsid w:val="00FE5CA5"/>
    <w:rsid w:val="00FE6B61"/>
    <w:rsid w:val="00FF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D8A793E"/>
  <w15:chartTrackingRefBased/>
  <w15:docId w15:val="{3AEE431D-E281-4E33-BBD9-346BFF0E3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lt-LT" w:eastAsia="lt-L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60" w:after="100" w:line="264" w:lineRule="auto"/>
      <w:jc w:val="both"/>
    </w:pPr>
    <w:rPr>
      <w:rFonts w:ascii="Arial" w:hAnsi="Arial"/>
      <w:color w:val="1D252D"/>
      <w:sz w:val="18"/>
      <w:szCs w:val="24"/>
      <w:lang w:val="en-US" w:eastAsia="en-US"/>
    </w:rPr>
  </w:style>
  <w:style w:type="paragraph" w:styleId="Heading1">
    <w:name w:val="heading 1"/>
    <w:basedOn w:val="Normal"/>
    <w:autoRedefine/>
    <w:qFormat/>
    <w:rsid w:val="00581456"/>
    <w:pPr>
      <w:keepNext/>
      <w:widowControl w:val="0"/>
      <w:spacing w:before="220" w:after="120" w:line="240" w:lineRule="atLeast"/>
      <w:ind w:left="432" w:hanging="432"/>
      <w:jc w:val="left"/>
      <w:outlineLvl w:val="0"/>
    </w:pPr>
    <w:rPr>
      <w:rFonts w:eastAsia="Arial Unicode MS"/>
      <w:b/>
      <w:bCs/>
      <w:caps/>
      <w:color w:val="19323D"/>
      <w:kern w:val="36"/>
      <w:sz w:val="24"/>
      <w:szCs w:val="48"/>
      <w:lang w:val="lt-LT"/>
    </w:rPr>
  </w:style>
  <w:style w:type="paragraph" w:styleId="Heading2">
    <w:name w:val="heading 2"/>
    <w:basedOn w:val="Normal"/>
    <w:qFormat/>
    <w:rsid w:val="008D74C4"/>
    <w:pPr>
      <w:keepNext/>
      <w:spacing w:before="220" w:after="120"/>
      <w:outlineLvl w:val="1"/>
    </w:pPr>
    <w:rPr>
      <w:rFonts w:eastAsia="Arial Unicode MS" w:cs="Arial Unicode MS"/>
      <w:b/>
      <w:bCs/>
      <w:caps/>
      <w:color w:val="19323D"/>
      <w:sz w:val="21"/>
    </w:rPr>
  </w:style>
  <w:style w:type="paragraph" w:styleId="Heading3">
    <w:name w:val="heading 3"/>
    <w:basedOn w:val="Normal"/>
    <w:qFormat/>
    <w:pPr>
      <w:keepNext/>
      <w:tabs>
        <w:tab w:val="left" w:pos="864"/>
      </w:tabs>
      <w:spacing w:before="220" w:after="120"/>
      <w:outlineLvl w:val="2"/>
    </w:pPr>
    <w:rPr>
      <w:rFonts w:eastAsia="Arial Unicode MS" w:cs="Arial Unicode MS"/>
      <w:b/>
      <w:bCs/>
      <w:color w:val="19323D"/>
      <w:sz w:val="20"/>
    </w:rPr>
  </w:style>
  <w:style w:type="paragraph" w:styleId="Heading4">
    <w:name w:val="heading 4"/>
    <w:basedOn w:val="Normal"/>
    <w:qFormat/>
    <w:pPr>
      <w:keepNext/>
      <w:numPr>
        <w:ilvl w:val="3"/>
        <w:numId w:val="1"/>
      </w:numPr>
      <w:tabs>
        <w:tab w:val="left" w:pos="1152"/>
      </w:tabs>
      <w:spacing w:before="120"/>
      <w:outlineLvl w:val="3"/>
    </w:pPr>
    <w:rPr>
      <w:rFonts w:eastAsia="Arial Unicode MS" w:cs="Arial Unicode MS"/>
      <w:b/>
      <w:bCs/>
    </w:rPr>
  </w:style>
  <w:style w:type="paragraph" w:styleId="Heading5">
    <w:name w:val="heading 5"/>
    <w:basedOn w:val="Normal"/>
    <w:qFormat/>
    <w:pPr>
      <w:numPr>
        <w:ilvl w:val="4"/>
        <w:numId w:val="1"/>
      </w:numPr>
      <w:outlineLvl w:val="4"/>
    </w:pPr>
    <w:rPr>
      <w:rFonts w:eastAsia="Arial Unicode MS" w:cs="Arial Unicode MS"/>
      <w:b/>
      <w:bCs/>
      <w:szCs w:val="20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outlineLvl w:val="5"/>
    </w:pPr>
    <w:rPr>
      <w:b/>
      <w:bCs/>
      <w:caps/>
      <w:sz w:val="28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b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color w:val="000FFF"/>
      <w:u w:val="single"/>
    </w:rPr>
  </w:style>
  <w:style w:type="paragraph" w:styleId="Header">
    <w:name w:val="header"/>
    <w:aliases w:val="h,Header/Footer,header odd,header,Hyphen,NCDOT 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spacing w:before="180" w:after="120"/>
      <w:jc w:val="center"/>
    </w:pPr>
    <w:rPr>
      <w:b/>
      <w:bCs/>
      <w:caps/>
      <w:sz w:val="36"/>
    </w:rPr>
  </w:style>
  <w:style w:type="paragraph" w:styleId="Caption">
    <w:name w:val="caption"/>
    <w:basedOn w:val="Normal"/>
    <w:next w:val="Normal"/>
    <w:qFormat/>
    <w:pPr>
      <w:keepNext/>
    </w:pPr>
    <w:rPr>
      <w:b/>
      <w:bCs/>
      <w:i/>
      <w:sz w:val="20"/>
      <w:szCs w:val="20"/>
    </w:rPr>
  </w:style>
  <w:style w:type="paragraph" w:styleId="BodyTextIndent">
    <w:name w:val="Body Text Indent"/>
    <w:basedOn w:val="Normal"/>
  </w:style>
  <w:style w:type="paragraph" w:styleId="TOC1">
    <w:name w:val="toc 1"/>
    <w:basedOn w:val="Normal"/>
    <w:next w:val="Normal"/>
    <w:uiPriority w:val="39"/>
    <w:pPr>
      <w:tabs>
        <w:tab w:val="left" w:pos="288"/>
        <w:tab w:val="left" w:pos="720"/>
        <w:tab w:val="right" w:leader="dot" w:pos="9350"/>
      </w:tabs>
      <w:spacing w:before="180"/>
    </w:pPr>
    <w:rPr>
      <w:b/>
      <w:bCs/>
      <w:caps/>
      <w:noProof/>
      <w:szCs w:val="28"/>
    </w:rPr>
  </w:style>
  <w:style w:type="paragraph" w:styleId="TOC2">
    <w:name w:val="toc 2"/>
    <w:basedOn w:val="Normal"/>
    <w:next w:val="Normal"/>
    <w:uiPriority w:val="39"/>
    <w:pPr>
      <w:tabs>
        <w:tab w:val="left" w:pos="720"/>
        <w:tab w:val="left" w:pos="1296"/>
        <w:tab w:val="right" w:leader="dot" w:pos="9350"/>
      </w:tabs>
      <w:ind w:left="432"/>
    </w:pPr>
    <w:rPr>
      <w:noProof/>
    </w:rPr>
  </w:style>
  <w:style w:type="paragraph" w:styleId="TOC3">
    <w:name w:val="toc 3"/>
    <w:basedOn w:val="Normal"/>
    <w:next w:val="Normal"/>
    <w:autoRedefine/>
    <w:uiPriority w:val="39"/>
    <w:pPr>
      <w:tabs>
        <w:tab w:val="left" w:pos="1620"/>
        <w:tab w:val="left" w:pos="1920"/>
        <w:tab w:val="right" w:leader="dot" w:pos="9350"/>
      </w:tabs>
      <w:ind w:left="900"/>
    </w:pPr>
    <w:rPr>
      <w:noProof/>
    </w:rPr>
  </w:style>
  <w:style w:type="paragraph" w:styleId="TOC4">
    <w:name w:val="toc 4"/>
    <w:basedOn w:val="Normal"/>
    <w:next w:val="Normal"/>
    <w:autoRedefine/>
    <w:semiHidden/>
    <w:pPr>
      <w:tabs>
        <w:tab w:val="left" w:pos="2160"/>
        <w:tab w:val="right" w:leader="dot" w:pos="9360"/>
      </w:tabs>
    </w:pPr>
    <w:rPr>
      <w:b/>
      <w:caps/>
      <w:szCs w:val="28"/>
    </w:rPr>
  </w:style>
  <w:style w:type="paragraph" w:styleId="TOC5">
    <w:name w:val="toc 5"/>
    <w:basedOn w:val="Normal"/>
    <w:next w:val="Normal"/>
    <w:autoRedefine/>
    <w:semiHidden/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tabletxt">
    <w:name w:val="tabletxt"/>
    <w:basedOn w:val="Normal"/>
    <w:pPr>
      <w:autoSpaceDE w:val="0"/>
      <w:autoSpaceDN w:val="0"/>
      <w:adjustRightInd w:val="0"/>
      <w:spacing w:before="20" w:after="20"/>
    </w:pPr>
    <w:rPr>
      <w:rFonts w:cs="Arial"/>
      <w:sz w:val="20"/>
      <w:szCs w:val="20"/>
    </w:rPr>
  </w:style>
  <w:style w:type="paragraph" w:customStyle="1" w:styleId="TitleCover">
    <w:name w:val="Title Cover"/>
    <w:basedOn w:val="Normal"/>
    <w:next w:val="Normal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  <w:jc w:val="left"/>
    </w:pPr>
    <w:rPr>
      <w:rFonts w:ascii="Arial Black" w:hAnsi="Arial Black"/>
      <w:b/>
      <w:spacing w:val="-48"/>
      <w:kern w:val="28"/>
      <w:sz w:val="64"/>
      <w:szCs w:val="20"/>
    </w:rPr>
  </w:style>
  <w:style w:type="paragraph" w:customStyle="1" w:styleId="SubtitleCover">
    <w:name w:val="Subtitle Cover"/>
    <w:basedOn w:val="TitleCover"/>
    <w:next w:val="BodyText"/>
    <w:pPr>
      <w:pBdr>
        <w:top w:val="single" w:sz="6" w:space="24" w:color="auto"/>
      </w:pBdr>
      <w:tabs>
        <w:tab w:val="clear" w:pos="0"/>
      </w:tabs>
      <w:spacing w:before="0" w:after="0" w:line="480" w:lineRule="atLeast"/>
      <w:jc w:val="right"/>
    </w:pPr>
    <w:rPr>
      <w:rFonts w:ascii="Arial" w:hAnsi="Arial"/>
      <w:b w:val="0"/>
      <w:spacing w:val="-30"/>
      <w:sz w:val="48"/>
    </w:rPr>
  </w:style>
  <w:style w:type="paragraph" w:customStyle="1" w:styleId="SubtitleCover2">
    <w:name w:val="Subtitle Cover2"/>
    <w:basedOn w:val="SubtitleCover"/>
    <w:rPr>
      <w:spacing w:val="0"/>
      <w:sz w:val="36"/>
    </w:rPr>
  </w:style>
  <w:style w:type="paragraph" w:styleId="BodyText">
    <w:name w:val="Body Text"/>
    <w:basedOn w:val="Normal"/>
    <w:link w:val="BodyTextChar"/>
    <w:pPr>
      <w:spacing w:after="120"/>
    </w:pPr>
  </w:style>
  <w:style w:type="paragraph" w:customStyle="1" w:styleId="Tabletext">
    <w:name w:val="Tabletext"/>
    <w:basedOn w:val="Normal"/>
    <w:pPr>
      <w:keepLines/>
      <w:widowControl w:val="0"/>
      <w:spacing w:before="0" w:after="0" w:line="240" w:lineRule="atLeast"/>
      <w:jc w:val="left"/>
    </w:pPr>
    <w:rPr>
      <w:sz w:val="20"/>
      <w:szCs w:val="20"/>
    </w:rPr>
  </w:style>
  <w:style w:type="paragraph" w:customStyle="1" w:styleId="InfoBlueCharChar">
    <w:name w:val="InfoBlue Char Char"/>
    <w:basedOn w:val="Normal"/>
    <w:next w:val="BodyText"/>
    <w:pPr>
      <w:keepLines/>
      <w:spacing w:before="0" w:after="120" w:line="240" w:lineRule="atLeast"/>
    </w:pPr>
    <w:rPr>
      <w:i/>
      <w:color w:val="0000FF"/>
      <w:szCs w:val="20"/>
    </w:rPr>
  </w:style>
  <w:style w:type="paragraph" w:customStyle="1" w:styleId="Paragraph2">
    <w:name w:val="Paragraph2"/>
    <w:basedOn w:val="Normal"/>
    <w:pPr>
      <w:widowControl w:val="0"/>
      <w:spacing w:before="80" w:after="0" w:line="240" w:lineRule="atLeast"/>
      <w:ind w:left="720"/>
    </w:pPr>
    <w:rPr>
      <w:color w:val="000000"/>
      <w:sz w:val="20"/>
      <w:szCs w:val="20"/>
      <w:lang w:val="en-AU"/>
    </w:rPr>
  </w:style>
  <w:style w:type="paragraph" w:customStyle="1" w:styleId="StyleSubtitleCover2TopNoborder">
    <w:name w:val="Style Subtitle Cover2 + Top: (No border)"/>
    <w:basedOn w:val="SubtitleCover2"/>
    <w:pPr>
      <w:pBdr>
        <w:top w:val="none" w:sz="0" w:space="0" w:color="auto"/>
      </w:pBdr>
    </w:pPr>
    <w:rPr>
      <w:rFonts w:ascii="Times New Roman" w:hAnsi="Times New Roman"/>
      <w:sz w:val="32"/>
    </w:rPr>
  </w:style>
  <w:style w:type="paragraph" w:customStyle="1" w:styleId="StyleInfoBlueBoldCharChar">
    <w:name w:val="Style InfoBlue + Bold Char Char"/>
    <w:basedOn w:val="InfoBlueCharChar"/>
    <w:rPr>
      <w:b/>
      <w:bCs/>
      <w:iCs/>
    </w:rPr>
  </w:style>
  <w:style w:type="character" w:customStyle="1" w:styleId="InfoBlueCharCharChar">
    <w:name w:val="InfoBlue Char Char Char"/>
    <w:rPr>
      <w:i/>
      <w:color w:val="0000FF"/>
      <w:sz w:val="24"/>
      <w:lang w:val="en-US" w:eastAsia="en-US" w:bidi="ar-SA"/>
    </w:rPr>
  </w:style>
  <w:style w:type="character" w:customStyle="1" w:styleId="StyleInfoBlueBoldCharCharChar">
    <w:name w:val="Style InfoBlue + Bold Char Char Char"/>
    <w:rPr>
      <w:b/>
      <w:bCs/>
      <w:i/>
      <w:iCs/>
      <w:color w:val="0000FF"/>
      <w:sz w:val="24"/>
      <w:lang w:val="en-US" w:eastAsia="en-US" w:bidi="ar-S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Pr>
      <w:sz w:val="16"/>
      <w:szCs w:val="16"/>
    </w:rPr>
  </w:style>
  <w:style w:type="paragraph" w:customStyle="1" w:styleId="InfoBlueCharCharCharCharCharChar">
    <w:name w:val="InfoBlue Char Char Char Char Char Char"/>
    <w:basedOn w:val="Normal"/>
    <w:next w:val="BodyText"/>
    <w:pPr>
      <w:keepLines/>
      <w:spacing w:before="0" w:after="120" w:line="240" w:lineRule="atLeast"/>
    </w:pPr>
    <w:rPr>
      <w:i/>
      <w:color w:val="0000FF"/>
    </w:rPr>
  </w:style>
  <w:style w:type="character" w:customStyle="1" w:styleId="InfoBlueCharCharCharCharCharCharChar">
    <w:name w:val="InfoBlue Char Char Char Char Char Char Char"/>
    <w:rPr>
      <w:i/>
      <w:color w:val="0000FF"/>
      <w:sz w:val="24"/>
      <w:szCs w:val="24"/>
      <w:lang w:val="en-US" w:eastAsia="en-US" w:bidi="ar-SA"/>
    </w:rPr>
  </w:style>
  <w:style w:type="paragraph" w:customStyle="1" w:styleId="InfoBlueChar">
    <w:name w:val="InfoBlue Char"/>
    <w:basedOn w:val="Normal"/>
    <w:next w:val="BodyText"/>
    <w:pPr>
      <w:keepLines/>
      <w:spacing w:before="0" w:after="120" w:line="240" w:lineRule="atLeast"/>
    </w:pPr>
    <w:rPr>
      <w:i/>
      <w:color w:val="0000FF"/>
      <w:szCs w:val="20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ResumeBody">
    <w:name w:val="Resume Body"/>
    <w:basedOn w:val="Normal"/>
    <w:pPr>
      <w:spacing w:after="120"/>
      <w:jc w:val="left"/>
    </w:pPr>
    <w:rPr>
      <w:sz w:val="20"/>
    </w:rPr>
  </w:style>
  <w:style w:type="paragraph" w:styleId="BodyText2">
    <w:name w:val="Body Text 2"/>
    <w:basedOn w:val="Normal"/>
    <w:pPr>
      <w:spacing w:before="0"/>
      <w:jc w:val="left"/>
    </w:pPr>
    <w:rPr>
      <w:rFonts w:cs="Arial"/>
      <w:szCs w:val="22"/>
    </w:rPr>
  </w:style>
  <w:style w:type="paragraph" w:styleId="NormalWeb">
    <w:name w:val="Normal (Web)"/>
    <w:basedOn w:val="Normal"/>
    <w:pPr>
      <w:spacing w:before="100" w:beforeAutospacing="1" w:afterAutospacing="1"/>
      <w:jc w:val="left"/>
    </w:p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80"/>
      <w:u w:val="single"/>
    </w:rPr>
  </w:style>
  <w:style w:type="paragraph" w:styleId="BodyText3">
    <w:name w:val="Body Text 3"/>
    <w:basedOn w:val="Normal"/>
    <w:pPr>
      <w:tabs>
        <w:tab w:val="num" w:pos="1800"/>
      </w:tabs>
    </w:pPr>
  </w:style>
  <w:style w:type="character" w:customStyle="1" w:styleId="InstructionsChar1">
    <w:name w:val="Instructions Char1"/>
    <w:rPr>
      <w:i/>
      <w:color w:val="0000FF"/>
      <w:sz w:val="24"/>
      <w:lang w:val="en-US" w:eastAsia="en-US" w:bidi="ar-SA"/>
    </w:rPr>
  </w:style>
  <w:style w:type="character" w:styleId="HTMLCite">
    <w:name w:val="HTML Cite"/>
    <w:rPr>
      <w:i/>
      <w:iCs/>
    </w:rPr>
  </w:style>
  <w:style w:type="paragraph" w:customStyle="1" w:styleId="TableColumnHeading">
    <w:name w:val="TableColumnHeading"/>
    <w:next w:val="Normal"/>
    <w:pPr>
      <w:spacing w:before="60" w:after="60"/>
      <w:jc w:val="center"/>
    </w:pPr>
    <w:rPr>
      <w:rFonts w:ascii="Arial" w:hAnsi="Arial"/>
      <w:b/>
      <w:lang w:val="en-US" w:eastAsia="en-US"/>
    </w:rPr>
  </w:style>
  <w:style w:type="paragraph" w:customStyle="1" w:styleId="TableText0">
    <w:name w:val="TableText"/>
    <w:aliases w:val="tt"/>
    <w:pPr>
      <w:spacing w:before="40" w:after="40"/>
    </w:pPr>
    <w:rPr>
      <w:rFonts w:ascii="Arial" w:hAnsi="Arial"/>
      <w:lang w:val="en-US" w:eastAsia="en-US"/>
    </w:rPr>
  </w:style>
  <w:style w:type="paragraph" w:styleId="BodyTextIndent2">
    <w:name w:val="Body Text Indent 2"/>
    <w:basedOn w:val="Normal"/>
    <w:pPr>
      <w:spacing w:before="120" w:after="0"/>
      <w:ind w:left="720"/>
      <w:jc w:val="left"/>
    </w:pPr>
    <w:rPr>
      <w:rFonts w:cs="Arial"/>
      <w:sz w:val="20"/>
      <w:szCs w:val="20"/>
    </w:rPr>
  </w:style>
  <w:style w:type="character" w:customStyle="1" w:styleId="StyleInfoBlueBoldCharCharCharChar">
    <w:name w:val="Style InfoBlue + Bold Char Char Char Char"/>
    <w:rPr>
      <w:b/>
      <w:bCs/>
      <w:i/>
      <w:iCs/>
      <w:color w:val="0000FF"/>
      <w:sz w:val="24"/>
      <w:lang w:val="en-US" w:eastAsia="en-US" w:bidi="ar-SA"/>
    </w:rPr>
  </w:style>
  <w:style w:type="paragraph" w:customStyle="1" w:styleId="Tableheader">
    <w:name w:val="Table header"/>
    <w:basedOn w:val="Normal"/>
    <w:pPr>
      <w:spacing w:before="0" w:after="0"/>
      <w:jc w:val="left"/>
    </w:pPr>
    <w:rPr>
      <w:b/>
      <w:sz w:val="22"/>
    </w:rPr>
  </w:style>
  <w:style w:type="paragraph" w:customStyle="1" w:styleId="PageTitle">
    <w:name w:val="PageTitle"/>
    <w:basedOn w:val="Normal"/>
    <w:pPr>
      <w:spacing w:before="120" w:after="120"/>
      <w:jc w:val="center"/>
      <w:outlineLvl w:val="0"/>
    </w:pPr>
    <w:rPr>
      <w:b/>
      <w:color w:val="000000"/>
      <w:sz w:val="32"/>
      <w:szCs w:val="20"/>
    </w:rPr>
  </w:style>
  <w:style w:type="paragraph" w:customStyle="1" w:styleId="TableHeading">
    <w:name w:val="Table Heading"/>
    <w:pPr>
      <w:shd w:val="pct5" w:color="auto" w:fill="FFFFFF"/>
      <w:snapToGrid w:val="0"/>
    </w:pPr>
    <w:rPr>
      <w:rFonts w:ascii="Arial" w:hAnsi="Arial"/>
      <w:b/>
      <w:lang w:val="en-US" w:eastAsia="en-US"/>
    </w:rPr>
  </w:style>
  <w:style w:type="paragraph" w:customStyle="1" w:styleId="Table10Text">
    <w:name w:val="Table 10 Text"/>
    <w:basedOn w:val="Normal"/>
    <w:pPr>
      <w:spacing w:before="20" w:after="20"/>
      <w:jc w:val="left"/>
    </w:pPr>
    <w:rPr>
      <w:sz w:val="20"/>
      <w:szCs w:val="20"/>
    </w:rPr>
  </w:style>
  <w:style w:type="paragraph" w:customStyle="1" w:styleId="TextBold">
    <w:name w:val="Text Bold"/>
    <w:basedOn w:val="Normal"/>
    <w:next w:val="Normal"/>
    <w:pPr>
      <w:spacing w:before="0" w:after="0"/>
      <w:jc w:val="left"/>
    </w:pPr>
    <w:rPr>
      <w:b/>
      <w:sz w:val="20"/>
      <w:szCs w:val="20"/>
    </w:rPr>
  </w:style>
  <w:style w:type="paragraph" w:customStyle="1" w:styleId="TextUnderBold">
    <w:name w:val="Text UnderBold"/>
    <w:basedOn w:val="Normal"/>
    <w:pPr>
      <w:spacing w:before="0" w:after="0"/>
      <w:jc w:val="center"/>
    </w:pPr>
    <w:rPr>
      <w:sz w:val="20"/>
      <w:szCs w:val="20"/>
      <w:u w:val="single"/>
    </w:rPr>
  </w:style>
  <w:style w:type="paragraph" w:customStyle="1" w:styleId="BodyTextKeep">
    <w:name w:val="Body Text Keep"/>
    <w:basedOn w:val="BodyText"/>
    <w:pPr>
      <w:keepNext/>
      <w:spacing w:before="0" w:after="220" w:line="220" w:lineRule="atLeast"/>
      <w:ind w:left="1080"/>
      <w:jc w:val="left"/>
    </w:pPr>
    <w:rPr>
      <w:szCs w:val="20"/>
    </w:rPr>
  </w:style>
  <w:style w:type="paragraph" w:customStyle="1" w:styleId="SectionHeading">
    <w:name w:val="Section Heading"/>
    <w:basedOn w:val="Heading1"/>
    <w:pPr>
      <w:keepLines/>
      <w:shd w:val="pct15" w:color="auto" w:fill="auto"/>
      <w:spacing w:after="220" w:line="280" w:lineRule="atLeast"/>
      <w:ind w:left="0" w:firstLine="1080"/>
    </w:pPr>
    <w:rPr>
      <w:rFonts w:eastAsia="Times New Roman"/>
      <w:bCs w:val="0"/>
      <w:caps w:val="0"/>
      <w:spacing w:val="-10"/>
      <w:kern w:val="28"/>
      <w:position w:val="6"/>
      <w:szCs w:val="20"/>
    </w:rPr>
  </w:style>
  <w:style w:type="paragraph" w:customStyle="1" w:styleId="narratstyle">
    <w:name w:val="narrat style"/>
    <w:basedOn w:val="SectionHeading"/>
    <w:pPr>
      <w:keepNext w:val="0"/>
      <w:keepLines w:val="0"/>
      <w:shd w:val="clear" w:color="auto" w:fill="auto"/>
      <w:spacing w:before="0" w:after="0" w:line="240" w:lineRule="auto"/>
      <w:ind w:left="342" w:right="355" w:firstLine="0"/>
      <w:jc w:val="center"/>
      <w:outlineLvl w:val="9"/>
    </w:pPr>
    <w:rPr>
      <w:rFonts w:ascii="Book Antiqua" w:hAnsi="Book Antiqua"/>
      <w:i/>
      <w:spacing w:val="0"/>
      <w:kern w:val="0"/>
      <w:position w:val="0"/>
      <w:sz w:val="22"/>
    </w:rPr>
  </w:style>
  <w:style w:type="paragraph" w:customStyle="1" w:styleId="formtext">
    <w:name w:val="form text"/>
    <w:basedOn w:val="Normal"/>
    <w:pPr>
      <w:spacing w:before="120" w:after="0"/>
      <w:jc w:val="left"/>
    </w:pPr>
    <w:rPr>
      <w:b/>
      <w:i/>
      <w:sz w:val="22"/>
      <w:szCs w:val="20"/>
    </w:rPr>
  </w:style>
  <w:style w:type="paragraph" w:customStyle="1" w:styleId="tableheading0">
    <w:name w:val="table heading"/>
    <w:basedOn w:val="formtext-small"/>
    <w:pPr>
      <w:spacing w:before="60"/>
    </w:pPr>
    <w:rPr>
      <w:i/>
      <w:sz w:val="18"/>
    </w:rPr>
  </w:style>
  <w:style w:type="paragraph" w:customStyle="1" w:styleId="formtext-small">
    <w:name w:val="form text - small"/>
    <w:basedOn w:val="Normal"/>
    <w:pPr>
      <w:spacing w:before="240" w:after="0"/>
      <w:jc w:val="left"/>
    </w:pPr>
    <w:rPr>
      <w:sz w:val="20"/>
      <w:szCs w:val="20"/>
    </w:rPr>
  </w:style>
  <w:style w:type="paragraph" w:customStyle="1" w:styleId="Instructions">
    <w:name w:val="Instructions"/>
    <w:basedOn w:val="Normal"/>
    <w:autoRedefine/>
    <w:rsid w:val="005B4229"/>
    <w:pPr>
      <w:shd w:val="clear" w:color="auto" w:fill="FFFFFF"/>
      <w:spacing w:before="0" w:after="120"/>
      <w:ind w:firstLine="720"/>
      <w:jc w:val="left"/>
    </w:pPr>
    <w:rPr>
      <w:color w:val="18222C"/>
      <w:sz w:val="24"/>
      <w:szCs w:val="28"/>
    </w:rPr>
  </w:style>
  <w:style w:type="paragraph" w:customStyle="1" w:styleId="Bullet1">
    <w:name w:val="Bullet 1"/>
    <w:basedOn w:val="Normal"/>
    <w:pPr>
      <w:numPr>
        <w:numId w:val="2"/>
      </w:numPr>
      <w:tabs>
        <w:tab w:val="clear" w:pos="720"/>
        <w:tab w:val="num" w:pos="340"/>
        <w:tab w:val="num" w:pos="454"/>
      </w:tabs>
      <w:spacing w:before="0" w:after="0"/>
      <w:ind w:left="340" w:hanging="227"/>
      <w:jc w:val="left"/>
    </w:pPr>
  </w:style>
  <w:style w:type="paragraph" w:customStyle="1" w:styleId="TableText1">
    <w:name w:val="Table Text"/>
    <w:basedOn w:val="TableHeading"/>
    <w:pPr>
      <w:shd w:val="clear" w:color="auto" w:fill="auto"/>
      <w:overflowPunct w:val="0"/>
      <w:autoSpaceDE w:val="0"/>
      <w:autoSpaceDN w:val="0"/>
      <w:adjustRightInd w:val="0"/>
      <w:snapToGrid/>
      <w:textAlignment w:val="baseline"/>
    </w:pPr>
    <w:rPr>
      <w:b w:val="0"/>
      <w:noProof/>
    </w:rPr>
  </w:style>
  <w:style w:type="character" w:styleId="HTMLAcronym">
    <w:name w:val="HTML Acronym"/>
    <w:rPr>
      <w:color w:val="666666"/>
    </w:rPr>
  </w:style>
  <w:style w:type="paragraph" w:customStyle="1" w:styleId="InfoBlueCharChar2">
    <w:name w:val="InfoBlue Char Char2"/>
    <w:basedOn w:val="Normal"/>
    <w:next w:val="BodyText"/>
    <w:pPr>
      <w:keepLines/>
      <w:spacing w:before="0" w:after="120" w:line="240" w:lineRule="atLeast"/>
    </w:pPr>
    <w:rPr>
      <w:i/>
      <w:color w:val="0000FF"/>
    </w:rPr>
  </w:style>
  <w:style w:type="character" w:customStyle="1" w:styleId="InfoBlueCharCharChar1">
    <w:name w:val="InfoBlue Char Char Char1"/>
    <w:rPr>
      <w:i/>
      <w:color w:val="0000FF"/>
      <w:sz w:val="24"/>
      <w:szCs w:val="24"/>
      <w:lang w:val="en-US" w:eastAsia="en-US" w:bidi="ar-SA"/>
    </w:rPr>
  </w:style>
  <w:style w:type="character" w:customStyle="1" w:styleId="InstructionsChar">
    <w:name w:val="Instructions Char"/>
    <w:rPr>
      <w:i/>
      <w:color w:val="0000FF"/>
      <w:sz w:val="24"/>
      <w:lang w:val="en-US" w:eastAsia="en-US" w:bidi="ar-SA"/>
    </w:rPr>
  </w:style>
  <w:style w:type="paragraph" w:customStyle="1" w:styleId="Appendix">
    <w:name w:val="Appendix"/>
    <w:basedOn w:val="Normal"/>
    <w:rPr>
      <w:b/>
      <w:sz w:val="28"/>
      <w:szCs w:val="28"/>
    </w:rPr>
  </w:style>
  <w:style w:type="paragraph" w:customStyle="1" w:styleId="TableButton">
    <w:name w:val="Table Button"/>
    <w:basedOn w:val="Normal"/>
    <w:pPr>
      <w:numPr>
        <w:numId w:val="24"/>
      </w:numPr>
      <w:jc w:val="left"/>
    </w:pPr>
    <w:rPr>
      <w:szCs w:val="20"/>
    </w:rPr>
  </w:style>
  <w:style w:type="paragraph" w:customStyle="1" w:styleId="InfoBlue">
    <w:name w:val="InfoBlue"/>
    <w:basedOn w:val="Normal"/>
    <w:next w:val="BodyText"/>
    <w:pPr>
      <w:widowControl w:val="0"/>
      <w:spacing w:before="0"/>
    </w:pPr>
    <w:rPr>
      <w:i/>
      <w:szCs w:val="20"/>
    </w:rPr>
  </w:style>
  <w:style w:type="character" w:styleId="PageNumber">
    <w:name w:val="page number"/>
    <w:basedOn w:val="DefaultParagraphFont"/>
  </w:style>
  <w:style w:type="character" w:customStyle="1" w:styleId="AppendixChar">
    <w:name w:val="Appendix Char"/>
    <w:rPr>
      <w:b/>
      <w:sz w:val="28"/>
      <w:szCs w:val="28"/>
      <w:lang w:val="en-US" w:eastAsia="en-US" w:bidi="ar-SA"/>
    </w:rPr>
  </w:style>
  <w:style w:type="paragraph" w:customStyle="1" w:styleId="Subheading">
    <w:name w:val="Subheading"/>
    <w:basedOn w:val="BodyText"/>
    <w:rsid w:val="00AC3B89"/>
    <w:pPr>
      <w:keepLines/>
      <w:widowControl w:val="0"/>
      <w:spacing w:before="240" w:line="240" w:lineRule="atLeast"/>
      <w:ind w:left="720"/>
      <w:jc w:val="left"/>
    </w:pPr>
    <w:rPr>
      <w:b/>
      <w:bCs/>
      <w:sz w:val="20"/>
      <w:szCs w:val="20"/>
    </w:rPr>
  </w:style>
  <w:style w:type="paragraph" w:customStyle="1" w:styleId="Heading1Left">
    <w:name w:val="Heading 1 + Left"/>
    <w:aliases w:val="Before:  6 pt,After:  3 pt,Line spacing:  At least 12 pt"/>
    <w:basedOn w:val="Heading2"/>
    <w:rsid w:val="003C410C"/>
    <w:pPr>
      <w:widowControl w:val="0"/>
      <w:spacing w:before="120" w:after="60" w:line="240" w:lineRule="atLeast"/>
      <w:ind w:left="720" w:hanging="720"/>
      <w:jc w:val="left"/>
    </w:pPr>
    <w:rPr>
      <w:rFonts w:cs="Times New Roman"/>
    </w:rPr>
  </w:style>
  <w:style w:type="table" w:styleId="TableGrid">
    <w:name w:val="Table Grid"/>
    <w:basedOn w:val="TableNormal"/>
    <w:rsid w:val="00273E0F"/>
    <w:pPr>
      <w:spacing w:before="60" w:after="60"/>
      <w:ind w:left="576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rsid w:val="00AA6B9F"/>
    <w:rPr>
      <w:sz w:val="24"/>
      <w:szCs w:val="24"/>
      <w:lang w:val="en-US" w:eastAsia="en-US" w:bidi="ar-SA"/>
    </w:rPr>
  </w:style>
  <w:style w:type="paragraph" w:styleId="List4">
    <w:name w:val="List 4"/>
    <w:basedOn w:val="Normal"/>
    <w:rsid w:val="00D37E4F"/>
    <w:pPr>
      <w:spacing w:before="120"/>
      <w:ind w:left="1440" w:hanging="360"/>
      <w:jc w:val="left"/>
    </w:pPr>
    <w:rPr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E3A30"/>
    <w:pPr>
      <w:keepLines/>
      <w:widowControl/>
      <w:spacing w:before="480" w:after="0" w:line="276" w:lineRule="auto"/>
      <w:ind w:left="0" w:firstLine="0"/>
      <w:outlineLvl w:val="9"/>
    </w:pPr>
    <w:rPr>
      <w:rFonts w:ascii="Cambria" w:eastAsia="Times New Roman" w:hAnsi="Cambria"/>
      <w:caps w:val="0"/>
      <w:color w:val="365F91"/>
      <w:kern w:val="0"/>
      <w:szCs w:val="28"/>
      <w:lang w:eastAsia="lt-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76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626DA6-36EB-479F-A601-81C8233FC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2297</Words>
  <Characters>13094</Characters>
  <Application>Microsoft Office Word</Application>
  <DocSecurity>0</DocSecurity>
  <Lines>109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Pavadinimas</vt:lpstr>
      </vt:variant>
      <vt:variant>
        <vt:i4>1</vt:i4>
      </vt:variant>
    </vt:vector>
  </HeadingPairs>
  <TitlesOfParts>
    <vt:vector size="2" baseType="lpstr">
      <vt:lpstr>Tesla įvaizdžio gerinimas – projekto kokybės ir rizikos valdymo planas</vt:lpstr>
      <vt:lpstr>Project Quality Management Plan Template</vt:lpstr>
    </vt:vector>
  </TitlesOfParts>
  <Manager>National Center for Public Health Informatics</Manager>
  <Company>The Centers for Disease Control and Prevention</Company>
  <LinksUpToDate>false</LinksUpToDate>
  <CharactersWithSpaces>15361</CharactersWithSpaces>
  <SharedDoc>false</SharedDoc>
  <HLinks>
    <vt:vector size="96" baseType="variant">
      <vt:variant>
        <vt:i4>2031673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_Toc399411240</vt:lpwstr>
      </vt:variant>
      <vt:variant>
        <vt:i4>1572921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_Toc399411239</vt:lpwstr>
      </vt:variant>
      <vt:variant>
        <vt:i4>1572921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_Toc399411238</vt:lpwstr>
      </vt:variant>
      <vt:variant>
        <vt:i4>1572921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_Toc399411237</vt:lpwstr>
      </vt:variant>
      <vt:variant>
        <vt:i4>1572921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_Toc399411236</vt:lpwstr>
      </vt:variant>
      <vt:variant>
        <vt:i4>1572921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_Toc399411235</vt:lpwstr>
      </vt:variant>
      <vt:variant>
        <vt:i4>1572921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_Toc399411234</vt:lpwstr>
      </vt:variant>
      <vt:variant>
        <vt:i4>1572921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_Toc399411233</vt:lpwstr>
      </vt:variant>
      <vt:variant>
        <vt:i4>1572921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_Toc399411232</vt:lpwstr>
      </vt:variant>
      <vt:variant>
        <vt:i4>1572921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_Toc399411231</vt:lpwstr>
      </vt:variant>
      <vt:variant>
        <vt:i4>1572921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_Toc399411230</vt:lpwstr>
      </vt:variant>
      <vt:variant>
        <vt:i4>1638457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_Toc399411229</vt:lpwstr>
      </vt:variant>
      <vt:variant>
        <vt:i4>1638457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_Toc399411228</vt:lpwstr>
      </vt:variant>
      <vt:variant>
        <vt:i4>1638457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_Toc399411227</vt:lpwstr>
      </vt:variant>
      <vt:variant>
        <vt:i4>1638457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_Toc399411226</vt:lpwstr>
      </vt:variant>
      <vt:variant>
        <vt:i4>1638457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_Toc399411225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Tesla įvaizdžio gerinimas – projekto kokybės ir rizikos valdymo planas</dc:title>
  <dc:subject>Projekto valdymas</dc:subject>
  <dc:creator>Projekto rengėjai: K. Kuras, L. Račkauskas, Ž. Latkauskas</dc:creator>
  <cp:keywords>Tesla, kokybė, rizika, projekto planas</cp:keywords>
  <dc:description/>
  <cp:lastModifiedBy>Lukas Račkauskas</cp:lastModifiedBy>
  <cp:revision>10</cp:revision>
  <cp:lastPrinted>2006-03-09T09:54:00Z</cp:lastPrinted>
  <dcterms:created xsi:type="dcterms:W3CDTF">2026-09-09T10:59:00Z</dcterms:created>
  <dcterms:modified xsi:type="dcterms:W3CDTF">2026-10-29T14:22:00Z</dcterms:modified>
  <cp:category>CDC Unified Process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bool>true</vt:bool>
  </property>
  <property fmtid="{D5CDD505-2E9C-101B-9397-08002B2CF9AE}" pid="3" name="Email">
    <vt:lpwstr>cdcup@cdc.gov</vt:lpwstr>
  </property>
  <property fmtid="{D5CDD505-2E9C-101B-9397-08002B2CF9AE}" pid="4" name="Source">
    <vt:lpwstr>http://www.cdc.gov/cdcup/</vt:lpwstr>
  </property>
  <property fmtid="{D5CDD505-2E9C-101B-9397-08002B2CF9AE}" pid="5" name="GrammarlyDocumentId">
    <vt:lpwstr>dc9a7a6e-c360-49d0-abf3-6f3a6447922f</vt:lpwstr>
  </property>
</Properties>
</file>