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B94" w:rsidRDefault="007E4568" w:rsidP="007E4568">
      <w:pPr>
        <w:rPr>
          <w:lang w:val="en-US"/>
        </w:rPr>
      </w:pPr>
      <w:r>
        <w:rPr>
          <w:lang w:val="en-US"/>
        </w:rPr>
        <w:t>Recent news coverage leads many to believe that global terrorism is on the rise, so our group managed to assess data collected over the last six years (2012 – 2017) to better analyze the trends.</w:t>
      </w:r>
    </w:p>
    <w:p w:rsidR="007E4568" w:rsidRDefault="007E4568" w:rsidP="007E4568">
      <w:pPr>
        <w:rPr>
          <w:lang w:val="en-US"/>
        </w:rPr>
      </w:pPr>
      <w:r>
        <w:rPr>
          <w:lang w:val="en-US"/>
        </w:rPr>
        <w:t xml:space="preserve">Initially we faced some difficulties </w:t>
      </w:r>
      <w:r w:rsidR="008E57C3">
        <w:rPr>
          <w:lang w:val="en-US"/>
        </w:rPr>
        <w:t>getting the appropriate data sets to utilized and stumbled on outdated or incomplete data which were mostly unreliable or required a subscription.</w:t>
      </w:r>
    </w:p>
    <w:p w:rsidR="008E57C3" w:rsidRDefault="008E57C3" w:rsidP="007E4568">
      <w:pPr>
        <w:rPr>
          <w:lang w:val="en-US"/>
        </w:rPr>
      </w:pPr>
      <w:r>
        <w:rPr>
          <w:lang w:val="en-US"/>
        </w:rPr>
        <w:t>We finally obtained our data from the Global Terrorism Database (GTD) which is detailed, current and reliable.</w:t>
      </w:r>
    </w:p>
    <w:p w:rsidR="004C615A" w:rsidRPr="004C615A" w:rsidRDefault="004C615A" w:rsidP="004C615A">
      <w:pPr>
        <w:rPr>
          <w:b/>
          <w:i/>
          <w:lang w:val="en-US"/>
        </w:rPr>
      </w:pPr>
      <w:r w:rsidRPr="004C615A">
        <w:rPr>
          <w:b/>
          <w:i/>
          <w:lang w:val="en-US"/>
        </w:rPr>
        <w:t>Is terrorism on the ri</w:t>
      </w:r>
      <w:r w:rsidRPr="004C615A">
        <w:rPr>
          <w:b/>
          <w:i/>
          <w:lang w:val="en-US"/>
        </w:rPr>
        <w:t xml:space="preserve">se? Are the majority of attacks </w:t>
      </w:r>
      <w:r w:rsidRPr="004C615A">
        <w:rPr>
          <w:b/>
          <w:i/>
          <w:lang w:val="en-US"/>
        </w:rPr>
        <w:t>successful?</w:t>
      </w:r>
    </w:p>
    <w:p w:rsidR="008E57C3" w:rsidRDefault="004C615A" w:rsidP="007E4568">
      <w:pPr>
        <w:rPr>
          <w:lang w:val="en-US"/>
        </w:rPr>
      </w:pPr>
      <w:r>
        <w:rPr>
          <w:lang w:val="en-US"/>
        </w:rPr>
        <w:t>From our analyses, global terrorism has been on the decline for the past four years with 2014 having the highest number of total attacks with a majority of them being successful. From 2014 right through 2017, we also noticed the attacks have become less successful compared</w:t>
      </w:r>
      <w:r w:rsidR="007E0D8A">
        <w:rPr>
          <w:lang w:val="en-US"/>
        </w:rPr>
        <w:t xml:space="preserve"> to 2012 and 2013 which had very little failures relative to the amount of terrorist attacks.</w:t>
      </w:r>
    </w:p>
    <w:p w:rsidR="007E0D8A" w:rsidRDefault="007E0D8A" w:rsidP="007E0D8A">
      <w:pPr>
        <w:rPr>
          <w:lang w:val="en-US"/>
        </w:rPr>
      </w:pPr>
      <w:r w:rsidRPr="007E0D8A">
        <w:rPr>
          <w:b/>
          <w:i/>
          <w:lang w:val="en-US"/>
        </w:rPr>
        <w:t xml:space="preserve">What are the most common types of terror </w:t>
      </w:r>
      <w:r w:rsidRPr="007E0D8A">
        <w:rPr>
          <w:b/>
          <w:i/>
          <w:lang w:val="en-US"/>
        </w:rPr>
        <w:t xml:space="preserve">attacks attempted over the time </w:t>
      </w:r>
      <w:r w:rsidRPr="007E0D8A">
        <w:rPr>
          <w:b/>
          <w:i/>
          <w:lang w:val="en-US"/>
        </w:rPr>
        <w:t>period reviewed?</w:t>
      </w:r>
    </w:p>
    <w:p w:rsidR="007E0D8A" w:rsidRDefault="007E0D8A" w:rsidP="007E0D8A">
      <w:pPr>
        <w:rPr>
          <w:lang w:val="en-US"/>
        </w:rPr>
      </w:pPr>
      <w:r>
        <w:rPr>
          <w:lang w:val="en-US"/>
        </w:rPr>
        <w:t>Our team initially speculated based on news coverage that the most common attacks were armed/unarmed assault. However, after reviewing the scope of the data set and excluding biases, we found out that Bombings/Explosions was the most common type of terrorist attack over the past six years.</w:t>
      </w:r>
    </w:p>
    <w:p w:rsidR="00DA6C60" w:rsidRDefault="00DA6C60" w:rsidP="007E0D8A">
      <w:pPr>
        <w:rPr>
          <w:lang w:val="en-US"/>
        </w:rPr>
      </w:pPr>
      <w:r w:rsidRPr="00DA6C60">
        <w:rPr>
          <w:b/>
          <w:i/>
          <w:lang w:val="en-US"/>
        </w:rPr>
        <w:t>Does terrorism increase during any specific time of the year?</w:t>
      </w:r>
    </w:p>
    <w:p w:rsidR="00DA6C60" w:rsidRDefault="00DA6C60" w:rsidP="007E0D8A">
      <w:pPr>
        <w:rPr>
          <w:lang w:val="en-US"/>
        </w:rPr>
      </w:pPr>
      <w:r>
        <w:rPr>
          <w:lang w:val="en-US"/>
        </w:rPr>
        <w:t>We also went into analyzing when most terrorist attacks take place during a year and noticed a spike during Spring/Su</w:t>
      </w:r>
      <w:r w:rsidR="00511C8D">
        <w:rPr>
          <w:lang w:val="en-US"/>
        </w:rPr>
        <w:t xml:space="preserve">mmer Months. We saw spikes in </w:t>
      </w:r>
      <w:r w:rsidR="00B62112">
        <w:rPr>
          <w:lang w:val="en-US"/>
        </w:rPr>
        <w:t>January(winter</w:t>
      </w:r>
      <w:r w:rsidR="00511C8D">
        <w:rPr>
          <w:lang w:val="en-US"/>
        </w:rPr>
        <w:t xml:space="preserve">), </w:t>
      </w:r>
      <w:r w:rsidR="00B62112">
        <w:rPr>
          <w:lang w:val="en-US"/>
        </w:rPr>
        <w:t>May(spring</w:t>
      </w:r>
      <w:r w:rsidR="00511C8D">
        <w:rPr>
          <w:lang w:val="en-US"/>
        </w:rPr>
        <w:t>), July(summer), and October(fall).</w:t>
      </w:r>
    </w:p>
    <w:p w:rsidR="00B62112" w:rsidRDefault="00B62112" w:rsidP="007E0D8A">
      <w:pPr>
        <w:rPr>
          <w:lang w:val="en-US"/>
        </w:rPr>
      </w:pPr>
    </w:p>
    <w:p w:rsidR="00B62112" w:rsidRDefault="00B62112" w:rsidP="007E0D8A">
      <w:pPr>
        <w:rPr>
          <w:lang w:val="en-US"/>
        </w:rPr>
      </w:pPr>
      <w:r w:rsidRPr="00B62112">
        <w:rPr>
          <w:b/>
          <w:i/>
          <w:lang w:val="en-US"/>
        </w:rPr>
        <w:t>How does terrorism in the Middle East compare to the rest of the world?</w:t>
      </w:r>
    </w:p>
    <w:p w:rsidR="00B62112" w:rsidRPr="00B62112" w:rsidRDefault="00B62112" w:rsidP="00B62112">
      <w:pPr>
        <w:rPr>
          <w:lang w:val="en-US"/>
        </w:rPr>
      </w:pPr>
      <w:r w:rsidRPr="00B62112">
        <w:rPr>
          <w:lang w:val="en-US"/>
        </w:rPr>
        <w:t>A significant portion of all worldwide terrorist attacks occur in the Middle East, which is in</w:t>
      </w:r>
    </w:p>
    <w:p w:rsidR="00B62112" w:rsidRPr="00B62112" w:rsidRDefault="00B62112" w:rsidP="00B62112">
      <w:pPr>
        <w:rPr>
          <w:lang w:val="en-US"/>
        </w:rPr>
      </w:pPr>
      <w:r w:rsidRPr="00B62112">
        <w:rPr>
          <w:lang w:val="en-US"/>
        </w:rPr>
        <w:t>line with expectations based on news coverage.</w:t>
      </w:r>
    </w:p>
    <w:p w:rsidR="00B62112" w:rsidRPr="00B62112" w:rsidRDefault="00B62112" w:rsidP="00B62112">
      <w:pPr>
        <w:rPr>
          <w:lang w:val="en-US"/>
        </w:rPr>
      </w:pPr>
      <w:r w:rsidRPr="00B62112">
        <w:rPr>
          <w:lang w:val="en-US"/>
        </w:rPr>
        <w:t>In 2017, almost one-third of all terrorist attacks occurred in the Middle East. This is</w:t>
      </w:r>
    </w:p>
    <w:p w:rsidR="00B62112" w:rsidRDefault="00B62112" w:rsidP="00B62112">
      <w:pPr>
        <w:rPr>
          <w:lang w:val="en-US"/>
        </w:rPr>
      </w:pPr>
      <w:r w:rsidRPr="00B62112">
        <w:rPr>
          <w:lang w:val="en-US"/>
        </w:rPr>
        <w:t>interesting, as less than 5% of the world lives in this region.</w:t>
      </w:r>
    </w:p>
    <w:p w:rsidR="00410CA2" w:rsidRDefault="00410CA2" w:rsidP="00B62112">
      <w:pPr>
        <w:rPr>
          <w:lang w:val="en-US"/>
        </w:rPr>
      </w:pPr>
    </w:p>
    <w:p w:rsidR="00410CA2" w:rsidRPr="00410CA2" w:rsidRDefault="00410CA2" w:rsidP="00410CA2">
      <w:pPr>
        <w:rPr>
          <w:b/>
          <w:i/>
          <w:lang w:val="en-US"/>
        </w:rPr>
      </w:pPr>
      <w:bookmarkStart w:id="0" w:name="_GoBack"/>
      <w:r w:rsidRPr="00410CA2">
        <w:rPr>
          <w:b/>
          <w:i/>
          <w:lang w:val="en-US"/>
        </w:rPr>
        <w:t>Summary and Future Research</w:t>
      </w:r>
    </w:p>
    <w:bookmarkEnd w:id="0"/>
    <w:p w:rsidR="00410CA2" w:rsidRPr="00410CA2" w:rsidRDefault="00410CA2" w:rsidP="00410CA2">
      <w:pPr>
        <w:rPr>
          <w:lang w:val="en-US"/>
        </w:rPr>
      </w:pPr>
    </w:p>
    <w:p w:rsidR="00410CA2" w:rsidRPr="00410CA2" w:rsidRDefault="00410CA2" w:rsidP="00410CA2">
      <w:pPr>
        <w:rPr>
          <w:lang w:val="en-US"/>
        </w:rPr>
      </w:pPr>
      <w:r w:rsidRPr="00410CA2">
        <w:rPr>
          <w:lang w:val="en-US"/>
        </w:rPr>
        <w:t>Based on news coverage, our group was surprised to find that the rate of terrorist attacks is</w:t>
      </w:r>
    </w:p>
    <w:p w:rsidR="00410CA2" w:rsidRPr="00410CA2" w:rsidRDefault="00410CA2" w:rsidP="00410CA2">
      <w:pPr>
        <w:rPr>
          <w:lang w:val="en-US"/>
        </w:rPr>
      </w:pPr>
      <w:r w:rsidRPr="00410CA2">
        <w:rPr>
          <w:lang w:val="en-US"/>
        </w:rPr>
        <w:t>decreasing, and that terrorist attacks are becoming less successful.</w:t>
      </w:r>
    </w:p>
    <w:p w:rsidR="00410CA2" w:rsidRPr="00410CA2" w:rsidRDefault="00410CA2" w:rsidP="00410CA2">
      <w:pPr>
        <w:rPr>
          <w:lang w:val="en-US"/>
        </w:rPr>
      </w:pPr>
    </w:p>
    <w:p w:rsidR="00410CA2" w:rsidRPr="00410CA2" w:rsidRDefault="00410CA2" w:rsidP="00410CA2">
      <w:pPr>
        <w:rPr>
          <w:lang w:val="en-US"/>
        </w:rPr>
      </w:pPr>
      <w:r w:rsidRPr="00410CA2">
        <w:rPr>
          <w:lang w:val="en-US"/>
        </w:rPr>
        <w:t xml:space="preserve">We were also initially surprised that armed </w:t>
      </w:r>
      <w:r w:rsidRPr="00410CA2">
        <w:rPr>
          <w:lang w:val="en-US"/>
        </w:rPr>
        <w:t>attack (</w:t>
      </w:r>
      <w:r w:rsidRPr="00410CA2">
        <w:rPr>
          <w:lang w:val="en-US"/>
        </w:rPr>
        <w:t>gun violence) was not the leading type of attack,</w:t>
      </w:r>
    </w:p>
    <w:p w:rsidR="00410CA2" w:rsidRPr="00410CA2" w:rsidRDefault="00410CA2" w:rsidP="00410CA2">
      <w:pPr>
        <w:rPr>
          <w:lang w:val="en-US"/>
        </w:rPr>
      </w:pPr>
      <w:r w:rsidRPr="00410CA2">
        <w:rPr>
          <w:lang w:val="en-US"/>
        </w:rPr>
        <w:t>however, upon further analysis of the data set and definition of terrorism, this does appear</w:t>
      </w:r>
    </w:p>
    <w:p w:rsidR="00410CA2" w:rsidRPr="00410CA2" w:rsidRDefault="00410CA2" w:rsidP="00410CA2">
      <w:pPr>
        <w:rPr>
          <w:lang w:val="en-US"/>
        </w:rPr>
      </w:pPr>
      <w:r w:rsidRPr="00410CA2">
        <w:rPr>
          <w:lang w:val="en-US"/>
        </w:rPr>
        <w:t>reasonable.</w:t>
      </w:r>
    </w:p>
    <w:p w:rsidR="00410CA2" w:rsidRPr="00410CA2" w:rsidRDefault="00410CA2" w:rsidP="00410CA2">
      <w:pPr>
        <w:rPr>
          <w:lang w:val="en-US"/>
        </w:rPr>
      </w:pPr>
    </w:p>
    <w:p w:rsidR="00410CA2" w:rsidRPr="00410CA2" w:rsidRDefault="00410CA2" w:rsidP="00410CA2">
      <w:pPr>
        <w:rPr>
          <w:lang w:val="en-US"/>
        </w:rPr>
      </w:pPr>
      <w:r w:rsidRPr="00410CA2">
        <w:rPr>
          <w:lang w:val="en-US"/>
        </w:rPr>
        <w:t>We were not surprised to find that a significant portion of all worldwide terrorist attacks occur in the</w:t>
      </w:r>
    </w:p>
    <w:p w:rsidR="00410CA2" w:rsidRPr="00410CA2" w:rsidRDefault="00410CA2" w:rsidP="00410CA2">
      <w:pPr>
        <w:rPr>
          <w:lang w:val="en-US"/>
        </w:rPr>
      </w:pPr>
      <w:r w:rsidRPr="00410CA2">
        <w:rPr>
          <w:lang w:val="en-US"/>
        </w:rPr>
        <w:t>Middle East, as this is in line with expectations based on news coverage.</w:t>
      </w:r>
    </w:p>
    <w:p w:rsidR="00410CA2" w:rsidRPr="00410CA2" w:rsidRDefault="00410CA2" w:rsidP="00410CA2">
      <w:pPr>
        <w:rPr>
          <w:lang w:val="en-US"/>
        </w:rPr>
      </w:pPr>
    </w:p>
    <w:p w:rsidR="00410CA2" w:rsidRPr="00410CA2" w:rsidRDefault="00410CA2" w:rsidP="00410CA2">
      <w:pPr>
        <w:rPr>
          <w:lang w:val="en-US"/>
        </w:rPr>
      </w:pPr>
      <w:r w:rsidRPr="00410CA2">
        <w:rPr>
          <w:lang w:val="en-US"/>
        </w:rPr>
        <w:t>We could consider performing future research on what drives the seasonality of terrorist attacks, and</w:t>
      </w:r>
    </w:p>
    <w:p w:rsidR="00410CA2" w:rsidRPr="00410CA2" w:rsidRDefault="00410CA2" w:rsidP="00410CA2">
      <w:pPr>
        <w:rPr>
          <w:lang w:val="en-US"/>
        </w:rPr>
      </w:pPr>
      <w:r w:rsidRPr="00410CA2">
        <w:rPr>
          <w:lang w:val="en-US"/>
        </w:rPr>
        <w:t>what is impacting the rate of success of attacks (i.e., increased surveillance, improving technology,</w:t>
      </w:r>
    </w:p>
    <w:p w:rsidR="00410CA2" w:rsidRPr="00B62112" w:rsidRDefault="00410CA2" w:rsidP="00410CA2">
      <w:pPr>
        <w:rPr>
          <w:rFonts w:hint="eastAsia"/>
          <w:lang w:val="en-US"/>
        </w:rPr>
      </w:pPr>
      <w:r w:rsidRPr="00410CA2">
        <w:rPr>
          <w:lang w:val="en-US"/>
        </w:rPr>
        <w:t>etc.)</w:t>
      </w:r>
    </w:p>
    <w:p w:rsidR="007E4568" w:rsidRPr="008E57C3" w:rsidRDefault="007E4568" w:rsidP="007E4568">
      <w:pPr>
        <w:rPr>
          <w:lang w:val="en-US"/>
        </w:rPr>
      </w:pPr>
    </w:p>
    <w:sectPr w:rsidR="007E4568" w:rsidRPr="008E5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68"/>
    <w:rsid w:val="00410CA2"/>
    <w:rsid w:val="004C615A"/>
    <w:rsid w:val="00511C8D"/>
    <w:rsid w:val="00535B94"/>
    <w:rsid w:val="007E0D8A"/>
    <w:rsid w:val="007E4568"/>
    <w:rsid w:val="008E57C3"/>
    <w:rsid w:val="00B62112"/>
    <w:rsid w:val="00DA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BA24"/>
  <w15:chartTrackingRefBased/>
  <w15:docId w15:val="{2FAAB3F0-8496-4DDA-863B-BCEFE7EB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Fonkwo Randolf</dc:creator>
  <cp:keywords/>
  <dc:description/>
  <cp:lastModifiedBy>Fonkwo Randolf</cp:lastModifiedBy>
  <cp:revision>1</cp:revision>
  <dcterms:created xsi:type="dcterms:W3CDTF">2018-10-13T01:12:00Z</dcterms:created>
  <dcterms:modified xsi:type="dcterms:W3CDTF">2018-10-13T03:43:00Z</dcterms:modified>
</cp:coreProperties>
</file>