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3ED0" w:rsidRPr="00F0476A" w:rsidRDefault="0079128E" w:rsidP="00F0476A">
      <w:pPr>
        <w:pStyle w:val="Title"/>
        <w:rPr>
          <w:rFonts w:ascii="Times New Roman" w:hAnsi="Times New Roman" w:cs="Times New Roman"/>
        </w:rPr>
      </w:pPr>
      <w:r w:rsidRPr="00F0476A">
        <w:rPr>
          <w:rFonts w:ascii="Times New Roman" w:hAnsi="Times New Roman" w:cs="Times New Roman"/>
        </w:rPr>
        <w:t>Nearest Neighbor Analysis of STM images</w:t>
      </w:r>
    </w:p>
    <w:p w:rsidR="00F0476A" w:rsidRDefault="00F0476A" w:rsidP="00F04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By: Kristen Johnson</w:t>
      </w:r>
    </w:p>
    <w:p w:rsidR="00F0476A" w:rsidRDefault="00F0476A" w:rsidP="00F0476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Updated: 4/1/2022</w:t>
      </w:r>
    </w:p>
    <w:p w:rsidR="00F0476A" w:rsidRPr="00F0476A" w:rsidRDefault="00F0476A" w:rsidP="00F0476A">
      <w:pPr>
        <w:rPr>
          <w:rFonts w:ascii="Times New Roman" w:hAnsi="Times New Roman" w:cs="Times New Roman"/>
        </w:rPr>
      </w:pPr>
      <w:bookmarkStart w:id="0" w:name="_GoBack"/>
      <w:bookmarkEnd w:id="0"/>
    </w:p>
    <w:p w:rsidR="0079128E" w:rsidRPr="002E31D3" w:rsidRDefault="0079128E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>This a tutorial for how to use MATLAB to determine the distribution of bound nearest neighbors in an image. This procedure assumes that the user has already fit the image to with a grid and determined the state of each molecule. You must have the following variables loaded into MATLAB:</w:t>
      </w:r>
    </w:p>
    <w:p w:rsidR="0079128E" w:rsidRPr="002E31D3" w:rsidRDefault="0079128E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2E31D3">
        <w:rPr>
          <w:rFonts w:ascii="Times New Roman" w:hAnsi="Times New Roman" w:cs="Times New Roman"/>
          <w:i/>
          <w:sz w:val="24"/>
        </w:rPr>
        <w:t>pgon</w:t>
      </w:r>
      <w:proofErr w:type="spellEnd"/>
      <w:proofErr w:type="gramEnd"/>
      <w:r w:rsidR="00C0235F" w:rsidRPr="002E31D3">
        <w:rPr>
          <w:rFonts w:ascii="Times New Roman" w:hAnsi="Times New Roman" w:cs="Times New Roman"/>
          <w:sz w:val="24"/>
        </w:rPr>
        <w:tab/>
        <w:t xml:space="preserve">- 1 x number of grids cells </w:t>
      </w:r>
      <w:proofErr w:type="spellStart"/>
      <w:r w:rsidR="00C0235F" w:rsidRPr="002E31D3">
        <w:rPr>
          <w:rFonts w:ascii="Times New Roman" w:hAnsi="Times New Roman" w:cs="Times New Roman"/>
          <w:sz w:val="24"/>
        </w:rPr>
        <w:t>polyshape</w:t>
      </w:r>
      <w:proofErr w:type="spellEnd"/>
      <w:r w:rsidR="00C0235F" w:rsidRPr="002E31D3">
        <w:rPr>
          <w:rFonts w:ascii="Times New Roman" w:hAnsi="Times New Roman" w:cs="Times New Roman"/>
          <w:sz w:val="24"/>
        </w:rPr>
        <w:t xml:space="preserve"> variable, the hold coordinates of all grid vertices.</w:t>
      </w:r>
    </w:p>
    <w:p w:rsidR="00C0235F" w:rsidRPr="002E31D3" w:rsidRDefault="00C0235F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2E31D3">
        <w:rPr>
          <w:rFonts w:ascii="Times New Roman" w:hAnsi="Times New Roman" w:cs="Times New Roman"/>
          <w:i/>
          <w:sz w:val="24"/>
        </w:rPr>
        <w:t>im</w:t>
      </w:r>
      <w:proofErr w:type="spellEnd"/>
      <w:proofErr w:type="gramEnd"/>
      <w:r w:rsidRPr="002E31D3">
        <w:rPr>
          <w:rFonts w:ascii="Times New Roman" w:hAnsi="Times New Roman" w:cs="Times New Roman"/>
          <w:sz w:val="24"/>
        </w:rPr>
        <w:tab/>
        <w:t>- m x n array, image variable.</w:t>
      </w:r>
    </w:p>
    <w:p w:rsidR="00C0235F" w:rsidRPr="002E31D3" w:rsidRDefault="00C0235F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ab/>
      </w:r>
      <w:proofErr w:type="gramStart"/>
      <w:r w:rsidRPr="002E31D3">
        <w:rPr>
          <w:rFonts w:ascii="Times New Roman" w:hAnsi="Times New Roman" w:cs="Times New Roman"/>
          <w:i/>
          <w:sz w:val="24"/>
        </w:rPr>
        <w:t>state</w:t>
      </w:r>
      <w:r w:rsidR="002E31D3">
        <w:rPr>
          <w:rFonts w:ascii="Times New Roman" w:hAnsi="Times New Roman" w:cs="Times New Roman"/>
          <w:i/>
          <w:sz w:val="24"/>
        </w:rPr>
        <w:t>/</w:t>
      </w:r>
      <w:proofErr w:type="spellStart"/>
      <w:r w:rsidR="002E31D3">
        <w:rPr>
          <w:rFonts w:ascii="Times New Roman" w:hAnsi="Times New Roman" w:cs="Times New Roman"/>
          <w:i/>
          <w:sz w:val="24"/>
        </w:rPr>
        <w:t>stateOut</w:t>
      </w:r>
      <w:proofErr w:type="spellEnd"/>
      <w:proofErr w:type="gramEnd"/>
      <w:r w:rsidRPr="002E31D3">
        <w:rPr>
          <w:rFonts w:ascii="Times New Roman" w:hAnsi="Times New Roman" w:cs="Times New Roman"/>
          <w:sz w:val="24"/>
        </w:rPr>
        <w:tab/>
        <w:t>- 1 x number of grid cells array, holds state value of each cell usually 0=bound, 1=unbound, 2=do not count.</w:t>
      </w:r>
    </w:p>
    <w:p w:rsidR="00C0235F" w:rsidRDefault="00C0235F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2E31D3">
        <w:rPr>
          <w:rFonts w:ascii="Times New Roman" w:hAnsi="Times New Roman" w:cs="Times New Roman"/>
          <w:i/>
          <w:sz w:val="24"/>
        </w:rPr>
        <w:t>mps</w:t>
      </w:r>
      <w:proofErr w:type="spellEnd"/>
      <w:r w:rsidR="003623DD" w:rsidRPr="002E31D3">
        <w:rPr>
          <w:rFonts w:ascii="Times New Roman" w:hAnsi="Times New Roman" w:cs="Times New Roman"/>
          <w:i/>
          <w:sz w:val="24"/>
        </w:rPr>
        <w:t>/midps2</w:t>
      </w:r>
      <w:proofErr w:type="gramEnd"/>
      <w:r w:rsidRPr="002E31D3">
        <w:rPr>
          <w:rFonts w:ascii="Times New Roman" w:hAnsi="Times New Roman" w:cs="Times New Roman"/>
          <w:sz w:val="24"/>
        </w:rPr>
        <w:tab/>
        <w:t xml:space="preserve">- 2 x number of grid cells, holds </w:t>
      </w:r>
      <w:proofErr w:type="spellStart"/>
      <w:r w:rsidRPr="002E31D3">
        <w:rPr>
          <w:rFonts w:ascii="Times New Roman" w:hAnsi="Times New Roman" w:cs="Times New Roman"/>
          <w:sz w:val="24"/>
        </w:rPr>
        <w:t>x,y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 coordinate of the midpoint of each grid cell.</w:t>
      </w:r>
    </w:p>
    <w:p w:rsidR="007B6585" w:rsidRDefault="007B6585" w:rsidP="007B658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Before </w:t>
      </w:r>
      <w:proofErr w:type="gramStart"/>
      <w:r>
        <w:rPr>
          <w:rFonts w:ascii="Times New Roman" w:hAnsi="Times New Roman" w:cs="Times New Roman"/>
          <w:sz w:val="24"/>
        </w:rPr>
        <w:t>continuing</w:t>
      </w:r>
      <w:proofErr w:type="gramEnd"/>
      <w:r>
        <w:rPr>
          <w:rFonts w:ascii="Times New Roman" w:hAnsi="Times New Roman" w:cs="Times New Roman"/>
          <w:sz w:val="24"/>
        </w:rPr>
        <w:t xml:space="preserve"> you should be able to recreate the following figure that has all of the different molecule types color coded.</w:t>
      </w:r>
    </w:p>
    <w:p w:rsidR="007B6585" w:rsidRDefault="007B6585" w:rsidP="007B6585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980864" cy="30177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n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64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85" w:rsidRDefault="007B6585" w:rsidP="007B6585">
      <w:pPr>
        <w:spacing w:line="240" w:lineRule="auto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Figure 1: Example of data you need before doing nearest neighbor analysis.</w:t>
      </w:r>
    </w:p>
    <w:p w:rsidR="007B6585" w:rsidRPr="007B6585" w:rsidRDefault="007B6585" w:rsidP="007B658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Once you </w:t>
      </w:r>
      <w:proofErr w:type="gramStart"/>
      <w:r>
        <w:rPr>
          <w:rFonts w:ascii="Times New Roman" w:hAnsi="Times New Roman" w:cs="Times New Roman"/>
          <w:sz w:val="24"/>
        </w:rPr>
        <w:t>have</w:t>
      </w:r>
      <w:proofErr w:type="gramEnd"/>
      <w:r>
        <w:rPr>
          <w:rFonts w:ascii="Times New Roman" w:hAnsi="Times New Roman" w:cs="Times New Roman"/>
          <w:sz w:val="24"/>
        </w:rPr>
        <w:t xml:space="preserve"> results like in Figure 1 then continue with the following:</w:t>
      </w:r>
    </w:p>
    <w:p w:rsidR="00FF7BFF" w:rsidRPr="002E31D3" w:rsidRDefault="00FF7BFF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ab/>
      </w:r>
      <w:proofErr w:type="gramStart"/>
      <w:r w:rsidRPr="002E31D3">
        <w:rPr>
          <w:rFonts w:ascii="Times New Roman" w:hAnsi="Times New Roman" w:cs="Times New Roman"/>
          <w:sz w:val="24"/>
        </w:rPr>
        <w:t>1</w:t>
      </w:r>
      <w:proofErr w:type="gramEnd"/>
      <w:r w:rsidRPr="002E31D3">
        <w:rPr>
          <w:rFonts w:ascii="Times New Roman" w:hAnsi="Times New Roman" w:cs="Times New Roman"/>
          <w:sz w:val="24"/>
        </w:rPr>
        <w:t>: run stage 5: Nearest Neighbor analysis in the singleImageCounter_v1_8.mlx file.</w:t>
      </w:r>
    </w:p>
    <w:p w:rsidR="00FF7BFF" w:rsidRPr="002E31D3" w:rsidRDefault="00FF7BFF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lastRenderedPageBreak/>
        <w:t>This section has the built in function that finds all nearest neighbors and outputs both an image with overlaid color-coded grid, a histogram of experimental and theoretical counts, and a table variable with the counts and ratios of each type.</w:t>
      </w:r>
    </w:p>
    <w:p w:rsidR="00FF7BFF" w:rsidRDefault="00FF7BFF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>Input</w:t>
      </w:r>
      <w:proofErr w:type="gramStart"/>
      <w:r w:rsidRPr="002E31D3">
        <w:rPr>
          <w:rFonts w:ascii="Times New Roman" w:hAnsi="Times New Roman" w:cs="Times New Roman"/>
          <w:sz w:val="24"/>
        </w:rPr>
        <w:t>=[</w:t>
      </w:r>
      <w:proofErr w:type="gramEnd"/>
      <w:r w:rsidRPr="002E31D3">
        <w:rPr>
          <w:rFonts w:ascii="Times New Roman" w:hAnsi="Times New Roman" w:cs="Times New Roman"/>
          <w:sz w:val="24"/>
        </w:rPr>
        <w:t xml:space="preserve">row number from </w:t>
      </w:r>
      <w:proofErr w:type="spellStart"/>
      <w:r w:rsidRPr="002E31D3">
        <w:rPr>
          <w:rFonts w:ascii="Times New Roman" w:hAnsi="Times New Roman" w:cs="Times New Roman"/>
          <w:sz w:val="24"/>
        </w:rPr>
        <w:t>state_ind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 variable states to consider in neighbor count], </w:t>
      </w:r>
      <w:proofErr w:type="spellStart"/>
      <w:r w:rsidRPr="002E31D3">
        <w:rPr>
          <w:rFonts w:ascii="Times New Roman" w:hAnsi="Times New Roman" w:cs="Times New Roman"/>
          <w:sz w:val="24"/>
        </w:rPr>
        <w:t>mps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E31D3">
        <w:rPr>
          <w:rFonts w:ascii="Times New Roman" w:hAnsi="Times New Roman" w:cs="Times New Roman"/>
          <w:sz w:val="24"/>
        </w:rPr>
        <w:t>pgon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, state, </w:t>
      </w:r>
      <w:proofErr w:type="spellStart"/>
      <w:r w:rsidRPr="002E31D3">
        <w:rPr>
          <w:rFonts w:ascii="Times New Roman" w:hAnsi="Times New Roman" w:cs="Times New Roman"/>
          <w:sz w:val="24"/>
        </w:rPr>
        <w:t>state_ind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E31D3">
        <w:rPr>
          <w:rFonts w:ascii="Times New Roman" w:hAnsi="Times New Roman" w:cs="Times New Roman"/>
          <w:sz w:val="24"/>
        </w:rPr>
        <w:t>im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E31D3">
        <w:rPr>
          <w:rFonts w:ascii="Times New Roman" w:hAnsi="Times New Roman" w:cs="Times New Roman"/>
          <w:sz w:val="24"/>
        </w:rPr>
        <w:t>countResult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E31D3">
        <w:rPr>
          <w:rFonts w:ascii="Times New Roman" w:hAnsi="Times New Roman" w:cs="Times New Roman"/>
          <w:sz w:val="24"/>
        </w:rPr>
        <w:t>colormap</w:t>
      </w:r>
      <w:proofErr w:type="spellEnd"/>
    </w:p>
    <w:p w:rsidR="007B6585" w:rsidRDefault="007B6585" w:rsidP="007B658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See the function documentation at line 431 in the singleImageCounter_v1_8.mlx file. Output should look like figure 2.</w:t>
      </w:r>
    </w:p>
    <w:p w:rsidR="007B6585" w:rsidRDefault="007B6585" w:rsidP="007B6585">
      <w:pPr>
        <w:spacing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4115" cy="281050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n_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2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85" w:rsidRPr="007B6585" w:rsidRDefault="007B6585" w:rsidP="007B6585">
      <w:pPr>
        <w:spacing w:line="240" w:lineRule="auto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Figure 2: Example output of the function </w:t>
      </w:r>
      <w:proofErr w:type="spellStart"/>
      <w:r>
        <w:rPr>
          <w:rFonts w:ascii="Times New Roman" w:hAnsi="Times New Roman" w:cs="Times New Roman"/>
          <w:i/>
          <w:sz w:val="24"/>
        </w:rPr>
        <w:t>nn_calc</w:t>
      </w:r>
      <w:proofErr w:type="spellEnd"/>
      <w:r>
        <w:rPr>
          <w:rFonts w:ascii="Times New Roman" w:hAnsi="Times New Roman" w:cs="Times New Roman"/>
          <w:i/>
          <w:sz w:val="24"/>
        </w:rPr>
        <w:t>.</w:t>
      </w:r>
    </w:p>
    <w:p w:rsidR="00FF7BFF" w:rsidRPr="002E31D3" w:rsidRDefault="00FF7BFF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ab/>
        <w:t xml:space="preserve">2. </w:t>
      </w:r>
      <w:proofErr w:type="gramStart"/>
      <w:r w:rsidRPr="002E31D3">
        <w:rPr>
          <w:rFonts w:ascii="Times New Roman" w:hAnsi="Times New Roman" w:cs="Times New Roman"/>
          <w:sz w:val="24"/>
        </w:rPr>
        <w:t>run</w:t>
      </w:r>
      <w:proofErr w:type="gramEnd"/>
      <w:r w:rsidRPr="002E31D3">
        <w:rPr>
          <w:rFonts w:ascii="Times New Roman" w:hAnsi="Times New Roman" w:cs="Times New Roman"/>
          <w:sz w:val="24"/>
        </w:rPr>
        <w:t xml:space="preserve"> state 6: to save the results into an excel file and </w:t>
      </w:r>
      <w:proofErr w:type="spellStart"/>
      <w:r w:rsidRPr="002E31D3">
        <w:rPr>
          <w:rFonts w:ascii="Times New Roman" w:hAnsi="Times New Roman" w:cs="Times New Roman"/>
          <w:sz w:val="24"/>
        </w:rPr>
        <w:t>matlab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 variable.</w:t>
      </w:r>
    </w:p>
    <w:p w:rsidR="003623DD" w:rsidRPr="002E31D3" w:rsidRDefault="003623DD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 xml:space="preserve">Troubleshooting: </w:t>
      </w:r>
    </w:p>
    <w:p w:rsidR="007B6585" w:rsidRDefault="003623DD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ab/>
        <w:t xml:space="preserve">The function may not correctly fit a grid to the data. It is currently set up for </w:t>
      </w:r>
      <w:proofErr w:type="gramStart"/>
      <w:r w:rsidRPr="002E31D3">
        <w:rPr>
          <w:rFonts w:ascii="Times New Roman" w:hAnsi="Times New Roman" w:cs="Times New Roman"/>
          <w:sz w:val="24"/>
        </w:rPr>
        <w:t>6</w:t>
      </w:r>
      <w:proofErr w:type="gramEnd"/>
      <w:r w:rsidRPr="002E31D3">
        <w:rPr>
          <w:rFonts w:ascii="Times New Roman" w:hAnsi="Times New Roman" w:cs="Times New Roman"/>
          <w:sz w:val="24"/>
        </w:rPr>
        <w:t xml:space="preserve"> nearest neighbor </w:t>
      </w:r>
      <w:proofErr w:type="spellStart"/>
      <w:r w:rsidRPr="002E31D3">
        <w:rPr>
          <w:rFonts w:ascii="Times New Roman" w:hAnsi="Times New Roman" w:cs="Times New Roman"/>
          <w:sz w:val="24"/>
        </w:rPr>
        <w:t>CoOEP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 images if your image has a different number of nearest neighbors you will have to update the function, </w:t>
      </w:r>
      <w:proofErr w:type="spellStart"/>
      <w:r w:rsidRPr="002E31D3">
        <w:rPr>
          <w:rFonts w:ascii="Times New Roman" w:hAnsi="Times New Roman" w:cs="Times New Roman"/>
          <w:sz w:val="24"/>
        </w:rPr>
        <w:t>calc_nn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2E31D3">
        <w:rPr>
          <w:rFonts w:ascii="Times New Roman" w:hAnsi="Times New Roman" w:cs="Times New Roman"/>
          <w:sz w:val="24"/>
        </w:rPr>
        <w:t>Calc_nn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 is an embedded </w:t>
      </w:r>
      <w:r w:rsidR="002E31D3" w:rsidRPr="002E31D3">
        <w:rPr>
          <w:rFonts w:ascii="Times New Roman" w:hAnsi="Times New Roman" w:cs="Times New Roman"/>
          <w:sz w:val="24"/>
        </w:rPr>
        <w:t>function</w:t>
      </w:r>
      <w:r w:rsidRPr="002E31D3">
        <w:rPr>
          <w:rFonts w:ascii="Times New Roman" w:hAnsi="Times New Roman" w:cs="Times New Roman"/>
          <w:sz w:val="24"/>
        </w:rPr>
        <w:t xml:space="preserve"> in the singleImageCounter_v1_8.mlx file. It begins on line 431. You will need to update line 460. This line calls another embedded </w:t>
      </w:r>
      <w:r w:rsidR="002E31D3" w:rsidRPr="002E31D3">
        <w:rPr>
          <w:rFonts w:ascii="Times New Roman" w:hAnsi="Times New Roman" w:cs="Times New Roman"/>
          <w:sz w:val="24"/>
        </w:rPr>
        <w:t>function</w:t>
      </w:r>
      <w:r w:rsidRPr="002E31D3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E31D3">
        <w:rPr>
          <w:rFonts w:ascii="Times New Roman" w:hAnsi="Times New Roman" w:cs="Times New Roman"/>
          <w:sz w:val="24"/>
        </w:rPr>
        <w:t>fitGraph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, the input variables are </w:t>
      </w:r>
      <w:proofErr w:type="spellStart"/>
      <w:r w:rsidRPr="002E31D3">
        <w:rPr>
          <w:rFonts w:ascii="Times New Roman" w:hAnsi="Times New Roman" w:cs="Times New Roman"/>
          <w:sz w:val="24"/>
        </w:rPr>
        <w:t>mps</w:t>
      </w:r>
      <w:proofErr w:type="spellEnd"/>
      <w:r w:rsidRPr="002E31D3">
        <w:rPr>
          <w:rFonts w:ascii="Times New Roman" w:hAnsi="Times New Roman" w:cs="Times New Roman"/>
          <w:sz w:val="24"/>
        </w:rPr>
        <w:t xml:space="preserve"> and the number of neighbors, and a search distance in pixels (optional). Check the options are corr</w:t>
      </w:r>
      <w:r w:rsidR="002E31D3" w:rsidRPr="002E31D3">
        <w:rPr>
          <w:rFonts w:ascii="Times New Roman" w:hAnsi="Times New Roman" w:cs="Times New Roman"/>
          <w:sz w:val="24"/>
        </w:rPr>
        <w:t>ect by running in a new section the code show in the following figure</w:t>
      </w:r>
      <w:r w:rsidR="007B6585">
        <w:rPr>
          <w:rFonts w:ascii="Times New Roman" w:hAnsi="Times New Roman" w:cs="Times New Roman"/>
          <w:sz w:val="24"/>
        </w:rPr>
        <w:t xml:space="preserve"> 3</w:t>
      </w:r>
      <w:r w:rsidR="002E31D3" w:rsidRPr="002E31D3">
        <w:rPr>
          <w:rFonts w:ascii="Times New Roman" w:hAnsi="Times New Roman" w:cs="Times New Roman"/>
          <w:sz w:val="24"/>
        </w:rPr>
        <w:t xml:space="preserve">. </w:t>
      </w:r>
    </w:p>
    <w:p w:rsidR="007B6585" w:rsidRDefault="007B6585" w:rsidP="007B6585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258534" cy="18004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n-c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585" w:rsidRDefault="007B6585" w:rsidP="007B6585">
      <w:pPr>
        <w:spacing w:line="240" w:lineRule="auto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Figure 3: Code example for troubleshooting the full nearest neighbor grid.</w:t>
      </w:r>
    </w:p>
    <w:p w:rsidR="007B6585" w:rsidRDefault="007B6585" w:rsidP="007B6585">
      <w:pPr>
        <w:spacing w:line="240" w:lineRule="auto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noProof/>
          <w:sz w:val="24"/>
        </w:rPr>
        <w:drawing>
          <wp:inline distT="0" distB="0" distL="0" distR="0">
            <wp:extent cx="30765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n-grid.ti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78" t="6667" r="19643" b="10000"/>
                    <a:stretch/>
                  </pic:blipFill>
                  <pic:spPr bwMode="auto">
                    <a:xfrm>
                      <a:off x="0" y="0"/>
                      <a:ext cx="307657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585" w:rsidRPr="007B6585" w:rsidRDefault="007B6585" w:rsidP="007B6585">
      <w:pPr>
        <w:spacing w:line="240" w:lineRule="auto"/>
        <w:jc w:val="center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Figure 4: Example of correct hexagonal grid.</w:t>
      </w:r>
    </w:p>
    <w:p w:rsidR="000E32CE" w:rsidRPr="002E31D3" w:rsidRDefault="002E31D3" w:rsidP="007B6585">
      <w:pPr>
        <w:spacing w:line="240" w:lineRule="auto"/>
        <w:rPr>
          <w:rFonts w:ascii="Times New Roman" w:hAnsi="Times New Roman" w:cs="Times New Roman"/>
          <w:sz w:val="24"/>
        </w:rPr>
      </w:pPr>
      <w:r w:rsidRPr="002E31D3">
        <w:rPr>
          <w:rFonts w:ascii="Times New Roman" w:hAnsi="Times New Roman" w:cs="Times New Roman"/>
          <w:sz w:val="24"/>
        </w:rPr>
        <w:t>Once the grid looks correct</w:t>
      </w:r>
      <w:r w:rsidR="007B6585">
        <w:rPr>
          <w:rFonts w:ascii="Times New Roman" w:hAnsi="Times New Roman" w:cs="Times New Roman"/>
          <w:sz w:val="24"/>
        </w:rPr>
        <w:t>, like figure 4,</w:t>
      </w:r>
      <w:r w:rsidRPr="002E31D3">
        <w:rPr>
          <w:rFonts w:ascii="Times New Roman" w:hAnsi="Times New Roman" w:cs="Times New Roman"/>
          <w:sz w:val="24"/>
        </w:rPr>
        <w:t xml:space="preserve"> update line 460 and then run stage 5: nearest neighbor analysis as normal.</w:t>
      </w:r>
    </w:p>
    <w:p w:rsidR="00FF7BFF" w:rsidRDefault="00FF7BFF" w:rsidP="007B6585">
      <w:pPr>
        <w:spacing w:line="240" w:lineRule="auto"/>
      </w:pPr>
    </w:p>
    <w:p w:rsidR="00361F20" w:rsidRDefault="00361F20" w:rsidP="007B6585">
      <w:pPr>
        <w:spacing w:line="240" w:lineRule="auto"/>
      </w:pPr>
    </w:p>
    <w:sectPr w:rsidR="00361F20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B6585" w:rsidRDefault="007B6585" w:rsidP="007B6585">
      <w:pPr>
        <w:spacing w:after="0" w:line="240" w:lineRule="auto"/>
      </w:pPr>
      <w:r>
        <w:separator/>
      </w:r>
    </w:p>
  </w:endnote>
  <w:endnote w:type="continuationSeparator" w:id="0">
    <w:p w:rsidR="007B6585" w:rsidRDefault="007B6585" w:rsidP="007B6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197888067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B6585" w:rsidRPr="007B6585" w:rsidRDefault="007B6585">
        <w:pPr>
          <w:pStyle w:val="Footer"/>
          <w:jc w:val="right"/>
          <w:rPr>
            <w:rFonts w:ascii="Times New Roman" w:hAnsi="Times New Roman" w:cs="Times New Roman"/>
            <w:sz w:val="24"/>
          </w:rPr>
        </w:pPr>
        <w:r w:rsidRPr="007B6585">
          <w:rPr>
            <w:rFonts w:ascii="Times New Roman" w:hAnsi="Times New Roman" w:cs="Times New Roman"/>
            <w:sz w:val="24"/>
          </w:rPr>
          <w:fldChar w:fldCharType="begin"/>
        </w:r>
        <w:r w:rsidRPr="007B6585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7B6585">
          <w:rPr>
            <w:rFonts w:ascii="Times New Roman" w:hAnsi="Times New Roman" w:cs="Times New Roman"/>
            <w:sz w:val="24"/>
          </w:rPr>
          <w:fldChar w:fldCharType="separate"/>
        </w:r>
        <w:r w:rsidR="00F0476A">
          <w:rPr>
            <w:rFonts w:ascii="Times New Roman" w:hAnsi="Times New Roman" w:cs="Times New Roman"/>
            <w:noProof/>
            <w:sz w:val="24"/>
          </w:rPr>
          <w:t>2</w:t>
        </w:r>
        <w:r w:rsidRPr="007B6585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7B6585" w:rsidRPr="007B6585" w:rsidRDefault="007B6585">
    <w:pPr>
      <w:pStyle w:val="Foo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B6585" w:rsidRDefault="007B6585" w:rsidP="007B6585">
      <w:pPr>
        <w:spacing w:after="0" w:line="240" w:lineRule="auto"/>
      </w:pPr>
      <w:r>
        <w:separator/>
      </w:r>
    </w:p>
  </w:footnote>
  <w:footnote w:type="continuationSeparator" w:id="0">
    <w:p w:rsidR="007B6585" w:rsidRDefault="007B6585" w:rsidP="007B65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128E"/>
    <w:rsid w:val="000E32CE"/>
    <w:rsid w:val="002239F2"/>
    <w:rsid w:val="002E31D3"/>
    <w:rsid w:val="002F5D8B"/>
    <w:rsid w:val="00361F20"/>
    <w:rsid w:val="003623DD"/>
    <w:rsid w:val="00760B61"/>
    <w:rsid w:val="0079128E"/>
    <w:rsid w:val="007B6585"/>
    <w:rsid w:val="007C5745"/>
    <w:rsid w:val="00A0036A"/>
    <w:rsid w:val="00A3538D"/>
    <w:rsid w:val="00A53ED0"/>
    <w:rsid w:val="00C0235F"/>
    <w:rsid w:val="00F0476A"/>
    <w:rsid w:val="00FF7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76965"/>
  <w15:chartTrackingRefBased/>
  <w15:docId w15:val="{AF5C2662-FB06-4927-A79F-3A98A7533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6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585"/>
  </w:style>
  <w:style w:type="paragraph" w:styleId="Footer">
    <w:name w:val="footer"/>
    <w:basedOn w:val="Normal"/>
    <w:link w:val="FooterChar"/>
    <w:uiPriority w:val="99"/>
    <w:unhideWhenUsed/>
    <w:rsid w:val="007B65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585"/>
  </w:style>
  <w:style w:type="paragraph" w:styleId="Title">
    <w:name w:val="Title"/>
    <w:basedOn w:val="Normal"/>
    <w:next w:val="Normal"/>
    <w:link w:val="TitleChar"/>
    <w:uiPriority w:val="10"/>
    <w:qFormat/>
    <w:rsid w:val="00F047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476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88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154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84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485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5221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1796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166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600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821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3782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323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86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921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8945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33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188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586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025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185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3689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93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533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t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3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Kristen Nicole</dc:creator>
  <cp:keywords/>
  <dc:description/>
  <cp:lastModifiedBy>Johnson, Kristen Nicole</cp:lastModifiedBy>
  <cp:revision>3</cp:revision>
  <dcterms:created xsi:type="dcterms:W3CDTF">2022-04-01T00:42:00Z</dcterms:created>
  <dcterms:modified xsi:type="dcterms:W3CDTF">2022-04-01T20:55:00Z</dcterms:modified>
</cp:coreProperties>
</file>