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1C262" w14:textId="77777777" w:rsidR="00274098" w:rsidRDefault="00274098" w:rsidP="00274098"/>
    <w:p w14:paraId="7E5AEA69" w14:textId="77E1D751" w:rsidR="00274098" w:rsidRDefault="00274098" w:rsidP="00274098">
      <w:pPr>
        <w:jc w:val="center"/>
        <w:rPr>
          <w:rFonts w:ascii="Times New Roman" w:hAnsi="Times New Roman" w:cs="Times New Roman"/>
          <w:b/>
          <w:bCs/>
        </w:rPr>
      </w:pPr>
      <w:r w:rsidRPr="00510D4A">
        <w:rPr>
          <w:rFonts w:ascii="Times New Roman" w:hAnsi="Times New Roman" w:cs="Times New Roman"/>
          <w:b/>
          <w:bCs/>
        </w:rPr>
        <w:t xml:space="preserve">Point Cloud </w:t>
      </w:r>
      <w:r w:rsidR="007325FC">
        <w:rPr>
          <w:rFonts w:ascii="Times New Roman" w:hAnsi="Times New Roman" w:cs="Times New Roman"/>
          <w:b/>
          <w:bCs/>
        </w:rPr>
        <w:t>Enhancement via Denoising/Dequantization of Measurements</w:t>
      </w:r>
    </w:p>
    <w:p w14:paraId="00DFC2ED" w14:textId="3E5A57A0" w:rsidR="00274098" w:rsidRDefault="00274098" w:rsidP="00274098">
      <w:pPr>
        <w:jc w:val="center"/>
        <w:rPr>
          <w:rFonts w:ascii="Times New Roman" w:hAnsi="Times New Roman" w:cs="Times New Roman"/>
          <w:b/>
          <w:bCs/>
        </w:rPr>
      </w:pPr>
    </w:p>
    <w:p w14:paraId="2AE0782F" w14:textId="4279731D" w:rsidR="008325FB" w:rsidRPr="008325FB" w:rsidRDefault="008325FB" w:rsidP="008325FB">
      <w:pPr>
        <w:rPr>
          <w:rFonts w:ascii="Times New Roman" w:hAnsi="Times New Roman" w:cs="Times New Roman"/>
          <w:b/>
          <w:bCs/>
          <w:u w:val="single"/>
        </w:rPr>
      </w:pPr>
      <w:r w:rsidRPr="008325FB">
        <w:rPr>
          <w:rFonts w:ascii="Times New Roman" w:hAnsi="Times New Roman" w:cs="Times New Roman"/>
          <w:b/>
          <w:bCs/>
          <w:u w:val="single"/>
        </w:rPr>
        <w:t>Problem Statement</w:t>
      </w:r>
    </w:p>
    <w:p w14:paraId="25F48A74" w14:textId="77777777" w:rsidR="008325FB" w:rsidRDefault="00274098" w:rsidP="002740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Depth maps obtained from </w:t>
      </w:r>
      <w:r w:rsidR="00402BFF">
        <w:rPr>
          <w:rFonts w:ascii="Times New Roman" w:hAnsi="Times New Roman" w:cs="Times New Roman"/>
        </w:rPr>
        <w:t xml:space="preserve">ranging </w:t>
      </w:r>
      <w:r>
        <w:rPr>
          <w:rFonts w:ascii="Times New Roman" w:hAnsi="Times New Roman" w:cs="Times New Roman"/>
        </w:rPr>
        <w:t xml:space="preserve">sensors </w:t>
      </w:r>
      <w:r w:rsidR="00402BFF">
        <w:rPr>
          <w:rFonts w:ascii="Times New Roman" w:hAnsi="Times New Roman" w:cs="Times New Roman"/>
        </w:rPr>
        <w:t xml:space="preserve">are later </w:t>
      </w:r>
      <w:r>
        <w:rPr>
          <w:rFonts w:ascii="Times New Roman" w:hAnsi="Times New Roman" w:cs="Times New Roman"/>
        </w:rPr>
        <w:t>converted to point cloud</w:t>
      </w:r>
      <w:r w:rsidR="003D16D6">
        <w:rPr>
          <w:rFonts w:ascii="Times New Roman" w:hAnsi="Times New Roman" w:cs="Times New Roman"/>
        </w:rPr>
        <w:t xml:space="preserve">s </w:t>
      </w:r>
      <w:r w:rsidR="00402BFF">
        <w:rPr>
          <w:rFonts w:ascii="Times New Roman" w:hAnsi="Times New Roman" w:cs="Times New Roman"/>
        </w:rPr>
        <w:t>for visualization and interaction in 3d</w:t>
      </w:r>
      <w:r>
        <w:rPr>
          <w:rFonts w:ascii="Times New Roman" w:hAnsi="Times New Roman" w:cs="Times New Roman"/>
        </w:rPr>
        <w:t xml:space="preserve">. </w:t>
      </w:r>
      <w:r w:rsidR="003D16D6">
        <w:rPr>
          <w:rFonts w:ascii="Times New Roman" w:hAnsi="Times New Roman" w:cs="Times New Roman"/>
        </w:rPr>
        <w:t>However, d</w:t>
      </w:r>
      <w:r>
        <w:rPr>
          <w:rFonts w:ascii="Times New Roman" w:hAnsi="Times New Roman" w:cs="Times New Roman"/>
        </w:rPr>
        <w:t xml:space="preserve">epth </w:t>
      </w:r>
      <w:r w:rsidR="00AE33D1">
        <w:rPr>
          <w:rFonts w:ascii="Times New Roman" w:hAnsi="Times New Roman" w:cs="Times New Roman"/>
        </w:rPr>
        <w:t xml:space="preserve">maps obtained from ranging sensors comes with errors. </w:t>
      </w:r>
      <w:r w:rsidR="003D16D6">
        <w:rPr>
          <w:rFonts w:ascii="Times New Roman" w:hAnsi="Times New Roman" w:cs="Times New Roman"/>
        </w:rPr>
        <w:t xml:space="preserve">Another source of error </w:t>
      </w:r>
      <w:r w:rsidR="003D16D6">
        <w:rPr>
          <w:rFonts w:ascii="Times New Roman" w:hAnsi="Times New Roman" w:cs="Times New Roman"/>
        </w:rPr>
        <w:t>comes from</w:t>
      </w:r>
      <w:r w:rsidR="003D16D6">
        <w:rPr>
          <w:rFonts w:ascii="Times New Roman" w:hAnsi="Times New Roman" w:cs="Times New Roman"/>
        </w:rPr>
        <w:t xml:space="preserve"> the depth map </w:t>
      </w:r>
      <w:r w:rsidR="003D16D6">
        <w:rPr>
          <w:rFonts w:ascii="Times New Roman" w:hAnsi="Times New Roman" w:cs="Times New Roman"/>
        </w:rPr>
        <w:t>being quantized</w:t>
      </w:r>
      <w:r w:rsidR="003D16D6">
        <w:rPr>
          <w:rFonts w:ascii="Times New Roman" w:hAnsi="Times New Roman" w:cs="Times New Roman"/>
        </w:rPr>
        <w:t>, which is a required step for efficient transmission via lossless/lossy compression.</w:t>
      </w:r>
      <w:r w:rsidR="003D16D6">
        <w:rPr>
          <w:rFonts w:ascii="Times New Roman" w:hAnsi="Times New Roman" w:cs="Times New Roman"/>
        </w:rPr>
        <w:t xml:space="preserve"> Denoising of d</w:t>
      </w:r>
      <w:r w:rsidR="00AE33D1">
        <w:rPr>
          <w:rFonts w:ascii="Times New Roman" w:hAnsi="Times New Roman" w:cs="Times New Roman"/>
        </w:rPr>
        <w:t xml:space="preserve">epth map </w:t>
      </w:r>
      <w:r w:rsidR="003D16D6">
        <w:rPr>
          <w:rFonts w:ascii="Times New Roman" w:hAnsi="Times New Roman" w:cs="Times New Roman"/>
        </w:rPr>
        <w:t xml:space="preserve">can be a solution for this problem </w:t>
      </w:r>
      <w:r w:rsidR="00AE33D1">
        <w:rPr>
          <w:rFonts w:ascii="Times New Roman" w:hAnsi="Times New Roman" w:cs="Times New Roman"/>
        </w:rPr>
        <w:t xml:space="preserve">by </w:t>
      </w:r>
      <w:r w:rsidR="00314678">
        <w:rPr>
          <w:rFonts w:ascii="Times New Roman" w:hAnsi="Times New Roman" w:cs="Times New Roman"/>
        </w:rPr>
        <w:t>with a proper noise model and regularization</w:t>
      </w:r>
      <w:r w:rsidR="00AE33D1">
        <w:rPr>
          <w:rFonts w:ascii="Times New Roman" w:hAnsi="Times New Roman" w:cs="Times New Roman"/>
        </w:rPr>
        <w:t xml:space="preserve"> on spatial </w:t>
      </w:r>
      <w:r w:rsidR="006B2A51">
        <w:rPr>
          <w:rFonts w:ascii="Times New Roman" w:hAnsi="Times New Roman" w:cs="Times New Roman"/>
        </w:rPr>
        <w:t xml:space="preserve">correlation, in a similar way as 2d image denoising. </w:t>
      </w:r>
      <w:r>
        <w:rPr>
          <w:rFonts w:ascii="Times New Roman" w:hAnsi="Times New Roman" w:cs="Times New Roman"/>
        </w:rPr>
        <w:t xml:space="preserve">Point clouds </w:t>
      </w:r>
      <w:r w:rsidR="008325FB">
        <w:rPr>
          <w:rFonts w:ascii="Times New Roman" w:hAnsi="Times New Roman" w:cs="Times New Roman"/>
        </w:rPr>
        <w:t xml:space="preserve">also suffer from sparse measurements. It </w:t>
      </w:r>
      <w:r w:rsidR="008325FB" w:rsidRPr="008325FB">
        <w:rPr>
          <w:rFonts w:ascii="Times New Roman" w:hAnsi="Times New Roman" w:cs="Times New Roman"/>
        </w:rPr>
        <w:t>requires many samples to realize a smooth surface</w:t>
      </w:r>
      <w:r w:rsidRPr="008325FB">
        <w:rPr>
          <w:rFonts w:ascii="Times New Roman" w:hAnsi="Times New Roman" w:cs="Times New Roman"/>
        </w:rPr>
        <w:t xml:space="preserve">. </w:t>
      </w:r>
    </w:p>
    <w:p w14:paraId="3D53E90E" w14:textId="740515FC" w:rsidR="008325FB" w:rsidRDefault="008325FB" w:rsidP="00274098">
      <w:pPr>
        <w:rPr>
          <w:rFonts w:ascii="Times New Roman" w:hAnsi="Times New Roman" w:cs="Times New Roman"/>
        </w:rPr>
      </w:pPr>
    </w:p>
    <w:p w14:paraId="40AC4941" w14:textId="03BE9386" w:rsidR="00274098" w:rsidRPr="008240B6" w:rsidRDefault="008240B6" w:rsidP="00274098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Project Description</w:t>
      </w:r>
    </w:p>
    <w:p w14:paraId="33586B5A" w14:textId="095A685A" w:rsidR="00AC7DBE" w:rsidRDefault="00274098" w:rsidP="00770B22">
      <w:pPr>
        <w:rPr>
          <w:rFonts w:ascii="Times New Roman" w:hAnsi="Times New Roman" w:cs="Times New Roman"/>
        </w:rPr>
      </w:pPr>
      <w:r w:rsidRPr="008325FB">
        <w:rPr>
          <w:rFonts w:ascii="Times New Roman" w:hAnsi="Times New Roman" w:cs="Times New Roman"/>
        </w:rPr>
        <w:t xml:space="preserve">For </w:t>
      </w:r>
      <w:r w:rsidR="00770B22" w:rsidRPr="008325FB">
        <w:rPr>
          <w:rFonts w:ascii="Times New Roman" w:hAnsi="Times New Roman" w:cs="Times New Roman"/>
        </w:rPr>
        <w:t>this</w:t>
      </w:r>
      <w:r w:rsidRPr="008325FB">
        <w:rPr>
          <w:rFonts w:ascii="Times New Roman" w:hAnsi="Times New Roman" w:cs="Times New Roman"/>
        </w:rPr>
        <w:t xml:space="preserve"> project, I </w:t>
      </w:r>
      <w:r w:rsidR="00770B22" w:rsidRPr="008325FB">
        <w:rPr>
          <w:rFonts w:ascii="Times New Roman" w:hAnsi="Times New Roman" w:cs="Times New Roman"/>
        </w:rPr>
        <w:t>will</w:t>
      </w:r>
      <w:r w:rsidRPr="008325FB">
        <w:rPr>
          <w:rFonts w:ascii="Times New Roman" w:hAnsi="Times New Roman" w:cs="Times New Roman"/>
        </w:rPr>
        <w:t xml:space="preserve"> investigate </w:t>
      </w:r>
      <w:r w:rsidR="00770B22" w:rsidRPr="008325FB">
        <w:rPr>
          <w:rFonts w:ascii="Times New Roman" w:hAnsi="Times New Roman" w:cs="Times New Roman"/>
        </w:rPr>
        <w:t>the model-based approaches</w:t>
      </w:r>
      <w:r w:rsidRPr="008325FB">
        <w:rPr>
          <w:rFonts w:ascii="Times New Roman" w:hAnsi="Times New Roman" w:cs="Times New Roman"/>
        </w:rPr>
        <w:t xml:space="preserve"> </w:t>
      </w:r>
      <w:r w:rsidR="008325FB" w:rsidRPr="008325FB">
        <w:rPr>
          <w:rFonts w:ascii="Times New Roman" w:hAnsi="Times New Roman" w:cs="Times New Roman"/>
        </w:rPr>
        <w:t xml:space="preserve">for </w:t>
      </w:r>
      <w:r w:rsidR="00770B22" w:rsidRPr="008325FB">
        <w:rPr>
          <w:rFonts w:ascii="Times New Roman" w:hAnsi="Times New Roman" w:cs="Times New Roman"/>
        </w:rPr>
        <w:t>one or both of</w:t>
      </w:r>
      <w:r w:rsidRPr="008325FB">
        <w:rPr>
          <w:rFonts w:ascii="Times New Roman" w:hAnsi="Times New Roman" w:cs="Times New Roman"/>
        </w:rPr>
        <w:t xml:space="preserve"> denoising </w:t>
      </w:r>
      <w:r w:rsidR="00770B22" w:rsidRPr="008325FB">
        <w:rPr>
          <w:rFonts w:ascii="Times New Roman" w:hAnsi="Times New Roman" w:cs="Times New Roman"/>
        </w:rPr>
        <w:t>and interpolation</w:t>
      </w:r>
      <w:r w:rsidRPr="008325FB">
        <w:rPr>
          <w:rFonts w:ascii="Times New Roman" w:hAnsi="Times New Roman" w:cs="Times New Roman"/>
        </w:rPr>
        <w:t xml:space="preserve"> of 3d dat</w:t>
      </w:r>
      <w:r w:rsidR="00770B22" w:rsidRPr="008325FB">
        <w:rPr>
          <w:rFonts w:ascii="Times New Roman" w:hAnsi="Times New Roman" w:cs="Times New Roman"/>
        </w:rPr>
        <w:t xml:space="preserve">a. </w:t>
      </w:r>
      <w:r w:rsidR="002A3E5D" w:rsidRPr="008325FB">
        <w:rPr>
          <w:rFonts w:ascii="Times New Roman" w:hAnsi="Times New Roman" w:cs="Times New Roman"/>
        </w:rPr>
        <w:t xml:space="preserve">[1, 2] take model-based approaches to enhance point clouds </w:t>
      </w:r>
      <w:r w:rsidR="002A3E5D">
        <w:rPr>
          <w:rFonts w:ascii="Times New Roman" w:hAnsi="Times New Roman" w:cs="Times New Roman"/>
        </w:rPr>
        <w:t xml:space="preserve">by jointly performing denoising and linear interpolation using </w:t>
      </w:r>
      <w:r w:rsidR="002A3E5D" w:rsidRPr="008325FB">
        <w:rPr>
          <w:rFonts w:ascii="Times New Roman" w:hAnsi="Times New Roman" w:cs="Times New Roman"/>
        </w:rPr>
        <w:t xml:space="preserve">a pair of depth maps. [1] is interested in direct quantization in the depth, while [2] is interested in quantization from JPEG compression. </w:t>
      </w:r>
      <w:r w:rsidR="00E14FF5">
        <w:rPr>
          <w:rFonts w:ascii="Times New Roman" w:hAnsi="Times New Roman" w:cs="Times New Roman"/>
        </w:rPr>
        <w:t xml:space="preserve">[3,4,5] are example works on surface smoothing and interpolation. </w:t>
      </w:r>
      <w:r w:rsidR="00770B22" w:rsidRPr="008325FB">
        <w:rPr>
          <w:rFonts w:ascii="Times New Roman" w:hAnsi="Times New Roman" w:cs="Times New Roman"/>
        </w:rPr>
        <w:t>The goal of the project is</w:t>
      </w:r>
      <w:r w:rsidR="00770B22" w:rsidRPr="008325FB">
        <w:rPr>
          <w:rFonts w:ascii="Times New Roman" w:hAnsi="Times New Roman" w:cs="Times New Roman"/>
        </w:rPr>
        <w:t xml:space="preserve"> to </w:t>
      </w:r>
      <w:r w:rsidR="00B04D27">
        <w:rPr>
          <w:rFonts w:ascii="Times New Roman" w:hAnsi="Times New Roman" w:cs="Times New Roman"/>
        </w:rPr>
        <w:t>implement ideas that are mostly presented in [1,2]</w:t>
      </w:r>
      <w:r w:rsidR="00C43C1F">
        <w:rPr>
          <w:rFonts w:ascii="Times New Roman" w:hAnsi="Times New Roman" w:cs="Times New Roman"/>
        </w:rPr>
        <w:t xml:space="preserve"> and validate its performance by comparing naïve projection followed by smoothing</w:t>
      </w:r>
      <w:r w:rsidR="00B04D27">
        <w:rPr>
          <w:rFonts w:ascii="Times New Roman" w:hAnsi="Times New Roman" w:cs="Times New Roman"/>
        </w:rPr>
        <w:t xml:space="preserve">. If </w:t>
      </w:r>
      <w:r w:rsidR="00D1634A">
        <w:rPr>
          <w:rFonts w:ascii="Times New Roman" w:hAnsi="Times New Roman" w:cs="Times New Roman"/>
        </w:rPr>
        <w:t>time allows</w:t>
      </w:r>
      <w:r w:rsidR="00B04D27">
        <w:rPr>
          <w:rFonts w:ascii="Times New Roman" w:hAnsi="Times New Roman" w:cs="Times New Roman"/>
        </w:rPr>
        <w:t xml:space="preserve">, I am willing to explore beyond by attempting ways to </w:t>
      </w:r>
      <w:r w:rsidR="00770B22" w:rsidRPr="008325FB">
        <w:rPr>
          <w:rFonts w:ascii="Times New Roman" w:hAnsi="Times New Roman" w:cs="Times New Roman"/>
        </w:rPr>
        <w:t>combine</w:t>
      </w:r>
      <w:r w:rsidR="00F22152">
        <w:rPr>
          <w:rFonts w:ascii="Times New Roman" w:hAnsi="Times New Roman" w:cs="Times New Roman"/>
        </w:rPr>
        <w:t xml:space="preserve"> the</w:t>
      </w:r>
      <w:r w:rsidR="00770B22" w:rsidRPr="008325FB">
        <w:rPr>
          <w:rFonts w:ascii="Times New Roman" w:hAnsi="Times New Roman" w:cs="Times New Roman"/>
        </w:rPr>
        <w:t xml:space="preserve"> </w:t>
      </w:r>
      <w:r w:rsidR="00F22152">
        <w:rPr>
          <w:rFonts w:ascii="Times New Roman" w:hAnsi="Times New Roman" w:cs="Times New Roman"/>
        </w:rPr>
        <w:t xml:space="preserve">forward model and </w:t>
      </w:r>
      <w:r w:rsidR="00ED03E8">
        <w:rPr>
          <w:rFonts w:ascii="Times New Roman" w:hAnsi="Times New Roman" w:cs="Times New Roman"/>
        </w:rPr>
        <w:t xml:space="preserve">different </w:t>
      </w:r>
      <w:proofErr w:type="spellStart"/>
      <w:r w:rsidR="00ED03E8">
        <w:rPr>
          <w:rFonts w:ascii="Times New Roman" w:hAnsi="Times New Roman" w:cs="Times New Roman"/>
        </w:rPr>
        <w:t>regularizer</w:t>
      </w:r>
      <w:r w:rsidR="00636393">
        <w:rPr>
          <w:rFonts w:ascii="Times New Roman" w:hAnsi="Times New Roman" w:cs="Times New Roman"/>
        </w:rPr>
        <w:t>s</w:t>
      </w:r>
      <w:proofErr w:type="spellEnd"/>
      <w:r w:rsidR="00ED03E8">
        <w:rPr>
          <w:rFonts w:ascii="Times New Roman" w:hAnsi="Times New Roman" w:cs="Times New Roman"/>
        </w:rPr>
        <w:t xml:space="preserve"> inspired by </w:t>
      </w:r>
      <w:r w:rsidR="00F22152">
        <w:rPr>
          <w:rFonts w:ascii="Times New Roman" w:hAnsi="Times New Roman" w:cs="Times New Roman"/>
        </w:rPr>
        <w:t>smoothing algorithm</w:t>
      </w:r>
      <w:r w:rsidR="00ED03E8">
        <w:rPr>
          <w:rFonts w:ascii="Times New Roman" w:hAnsi="Times New Roman" w:cs="Times New Roman"/>
        </w:rPr>
        <w:t>s</w:t>
      </w:r>
      <w:r w:rsidR="00F22152">
        <w:rPr>
          <w:rFonts w:ascii="Times New Roman" w:hAnsi="Times New Roman" w:cs="Times New Roman"/>
        </w:rPr>
        <w:t xml:space="preserve"> that </w:t>
      </w:r>
      <w:r w:rsidR="00ED03E8">
        <w:rPr>
          <w:rFonts w:ascii="Times New Roman" w:hAnsi="Times New Roman" w:cs="Times New Roman"/>
        </w:rPr>
        <w:t>are found in</w:t>
      </w:r>
      <w:r w:rsidR="00370627">
        <w:rPr>
          <w:rFonts w:ascii="Times New Roman" w:hAnsi="Times New Roman" w:cs="Times New Roman"/>
        </w:rPr>
        <w:t xml:space="preserve"> </w:t>
      </w:r>
      <w:r w:rsidR="00F22152">
        <w:rPr>
          <w:rFonts w:ascii="Times New Roman" w:hAnsi="Times New Roman" w:cs="Times New Roman"/>
        </w:rPr>
        <w:t>these literatures</w:t>
      </w:r>
      <w:r w:rsidR="00770B22" w:rsidRPr="008325FB">
        <w:rPr>
          <w:rFonts w:ascii="Times New Roman" w:hAnsi="Times New Roman" w:cs="Times New Roman"/>
        </w:rPr>
        <w:t xml:space="preserve">. </w:t>
      </w:r>
      <w:r w:rsidR="00CA4C18">
        <w:rPr>
          <w:rFonts w:ascii="Times New Roman" w:hAnsi="Times New Roman" w:cs="Times New Roman"/>
        </w:rPr>
        <w:t xml:space="preserve">Forward models will need to be adjusted </w:t>
      </w:r>
      <w:r w:rsidR="005745E6">
        <w:rPr>
          <w:rFonts w:ascii="Times New Roman" w:hAnsi="Times New Roman" w:cs="Times New Roman"/>
        </w:rPr>
        <w:t xml:space="preserve">to my own setup </w:t>
      </w:r>
      <w:r w:rsidR="00CA4C18">
        <w:rPr>
          <w:rFonts w:ascii="Times New Roman" w:hAnsi="Times New Roman" w:cs="Times New Roman"/>
        </w:rPr>
        <w:t xml:space="preserve">since the devices presented in the literature are not in my possession. </w:t>
      </w:r>
      <w:r w:rsidR="00AC7DBE" w:rsidRPr="008325FB">
        <w:rPr>
          <w:rFonts w:ascii="Times New Roman" w:hAnsi="Times New Roman" w:cs="Times New Roman"/>
        </w:rPr>
        <w:t>The assessment of the result is going to be mostly qualitative</w:t>
      </w:r>
      <w:r w:rsidR="00AC7DBE" w:rsidRPr="008325FB">
        <w:rPr>
          <w:rFonts w:ascii="Times New Roman" w:hAnsi="Times New Roman" w:cs="Times New Roman"/>
        </w:rPr>
        <w:t xml:space="preserve"> since representation of error </w:t>
      </w:r>
      <w:r w:rsidR="00DB6AFE" w:rsidRPr="008325FB">
        <w:rPr>
          <w:rFonts w:ascii="Times New Roman" w:hAnsi="Times New Roman" w:cs="Times New Roman"/>
        </w:rPr>
        <w:t xml:space="preserve">is not </w:t>
      </w:r>
      <w:r w:rsidR="005B3EBD" w:rsidRPr="008325FB">
        <w:rPr>
          <w:rFonts w:ascii="Times New Roman" w:hAnsi="Times New Roman" w:cs="Times New Roman"/>
        </w:rPr>
        <w:t xml:space="preserve">as </w:t>
      </w:r>
      <w:r w:rsidR="00DB6AFE" w:rsidRPr="008325FB">
        <w:rPr>
          <w:rFonts w:ascii="Times New Roman" w:hAnsi="Times New Roman" w:cs="Times New Roman"/>
        </w:rPr>
        <w:t xml:space="preserve">obvious as </w:t>
      </w:r>
      <w:r w:rsidR="004D2F88" w:rsidRPr="008325FB">
        <w:rPr>
          <w:rFonts w:ascii="Times New Roman" w:hAnsi="Times New Roman" w:cs="Times New Roman"/>
        </w:rPr>
        <w:t xml:space="preserve">most of the </w:t>
      </w:r>
      <w:r w:rsidR="00DB6AFE" w:rsidRPr="008325FB">
        <w:rPr>
          <w:rFonts w:ascii="Times New Roman" w:hAnsi="Times New Roman" w:cs="Times New Roman"/>
        </w:rPr>
        <w:t>2d image enhancement problems.</w:t>
      </w:r>
    </w:p>
    <w:p w14:paraId="7CD201B0" w14:textId="77777777" w:rsidR="009040AB" w:rsidRDefault="009040AB" w:rsidP="00770B22">
      <w:pPr>
        <w:rPr>
          <w:rFonts w:ascii="Times New Roman" w:hAnsi="Times New Roman" w:cs="Times New Roman"/>
          <w:b/>
          <w:bCs/>
          <w:u w:val="single"/>
        </w:rPr>
      </w:pPr>
    </w:p>
    <w:p w14:paraId="1C6618FA" w14:textId="7CAC6600" w:rsidR="008325FB" w:rsidRPr="008325FB" w:rsidRDefault="008325FB" w:rsidP="00770B22">
      <w:pPr>
        <w:rPr>
          <w:rFonts w:ascii="Times New Roman" w:hAnsi="Times New Roman" w:cs="Times New Roman"/>
          <w:b/>
          <w:bCs/>
          <w:u w:val="single"/>
        </w:rPr>
      </w:pPr>
      <w:r w:rsidRPr="008325FB">
        <w:rPr>
          <w:rFonts w:ascii="Times New Roman" w:hAnsi="Times New Roman" w:cs="Times New Roman"/>
          <w:b/>
          <w:bCs/>
          <w:u w:val="single"/>
        </w:rPr>
        <w:t>Experiment Methods</w:t>
      </w:r>
    </w:p>
    <w:p w14:paraId="4BA31F87" w14:textId="0C77340D" w:rsidR="00770B22" w:rsidRPr="008325FB" w:rsidRDefault="00FC384E" w:rsidP="00770B22">
      <w:pPr>
        <w:rPr>
          <w:rFonts w:ascii="Times New Roman" w:hAnsi="Times New Roman" w:cs="Times New Roman"/>
        </w:rPr>
      </w:pPr>
      <w:r w:rsidRPr="008325FB">
        <w:rPr>
          <w:rFonts w:ascii="Times New Roman" w:hAnsi="Times New Roman" w:cs="Times New Roman"/>
        </w:rPr>
        <w:t xml:space="preserve">I plan to collect both synthetic measurements and experimental measurements. Synthetic measurements can be collected from synthetically generating depth </w:t>
      </w:r>
      <w:r w:rsidR="00B04D27">
        <w:rPr>
          <w:rFonts w:ascii="Times New Roman" w:hAnsi="Times New Roman" w:cs="Times New Roman"/>
        </w:rPr>
        <w:t xml:space="preserve">measurement on a 2d grid </w:t>
      </w:r>
      <w:r w:rsidRPr="008325FB">
        <w:rPr>
          <w:rFonts w:ascii="Times New Roman" w:hAnsi="Times New Roman" w:cs="Times New Roman"/>
        </w:rPr>
        <w:t>from smooth 3d surfaces (detailed mesh models) using library such as open3d. Synthetic noise will be added to depth maps and will undergo compression algorithms or a quantization scheme.</w:t>
      </w:r>
      <w:r w:rsidR="00893337" w:rsidRPr="008325FB">
        <w:rPr>
          <w:rFonts w:ascii="Times New Roman" w:hAnsi="Times New Roman" w:cs="Times New Roman"/>
        </w:rPr>
        <w:t xml:space="preserve"> Experimental measurements will be collected from lidar on my iPhone 12 Pro Max. </w:t>
      </w:r>
      <w:r w:rsidR="003D16D6" w:rsidRPr="008325FB">
        <w:rPr>
          <w:rFonts w:ascii="Times New Roman" w:hAnsi="Times New Roman" w:cs="Times New Roman"/>
        </w:rPr>
        <w:t xml:space="preserve">Depth map of </w:t>
      </w:r>
      <w:r w:rsidR="00110F3B">
        <w:rPr>
          <w:rFonts w:ascii="Times New Roman" w:hAnsi="Times New Roman" w:cs="Times New Roman"/>
        </w:rPr>
        <w:t xml:space="preserve">stationary objects </w:t>
      </w:r>
      <w:r w:rsidR="003D16D6" w:rsidRPr="008325FB">
        <w:rPr>
          <w:rFonts w:ascii="Times New Roman" w:hAnsi="Times New Roman" w:cs="Times New Roman"/>
        </w:rPr>
        <w:t xml:space="preserve">will be captured from multiple angles. In this experiment, the approximate ground truth will be scanned 3d data over many more accumulated samples. </w:t>
      </w:r>
    </w:p>
    <w:p w14:paraId="5240BDD7" w14:textId="77777777" w:rsidR="00770B22" w:rsidRDefault="00770B22" w:rsidP="00770B22">
      <w:pPr>
        <w:rPr>
          <w:rFonts w:ascii="Times New Roman" w:hAnsi="Times New Roman" w:cs="Times New Roman"/>
        </w:rPr>
      </w:pPr>
    </w:p>
    <w:p w14:paraId="2AD622E3" w14:textId="77777777" w:rsidR="008240B6" w:rsidRPr="008240B6" w:rsidRDefault="008240B6" w:rsidP="00274098">
      <w:pPr>
        <w:rPr>
          <w:rFonts w:ascii="Times New Roman" w:hAnsi="Times New Roman" w:cs="Times New Roman"/>
        </w:rPr>
      </w:pPr>
    </w:p>
    <w:p w14:paraId="390D9FEA" w14:textId="174749F2" w:rsidR="00274098" w:rsidRPr="00E14FF5" w:rsidRDefault="00274098" w:rsidP="00274098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5D6183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  <w:lang w:val="sv-SE"/>
        </w:rPr>
        <w:t xml:space="preserve">[1] X. </w:t>
      </w:r>
      <w:r w:rsidRPr="006F4119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  <w:lang w:val="sv-SE"/>
        </w:rPr>
        <w:t xml:space="preserve">Zhang, </w:t>
      </w:r>
      <w:r w:rsidRPr="005D6183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  <w:lang w:val="sv-SE"/>
        </w:rPr>
        <w:t xml:space="preserve">G. </w:t>
      </w:r>
      <w:proofErr w:type="spellStart"/>
      <w:r w:rsidRPr="006F4119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  <w:lang w:val="sv-SE"/>
        </w:rPr>
        <w:t>Cheung</w:t>
      </w:r>
      <w:proofErr w:type="spellEnd"/>
      <w:r w:rsidRPr="006F4119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  <w:lang w:val="sv-SE"/>
        </w:rPr>
        <w:t xml:space="preserve">, </w:t>
      </w:r>
      <w:r w:rsidRPr="005D6183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  <w:lang w:val="sv-SE"/>
        </w:rPr>
        <w:t xml:space="preserve">J. </w:t>
      </w:r>
      <w:r w:rsidRPr="006F4119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  <w:lang w:val="sv-SE"/>
        </w:rPr>
        <w:t xml:space="preserve">Pang, </w:t>
      </w:r>
      <w:r w:rsidRPr="005D6183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  <w:lang w:val="sv-SE"/>
        </w:rPr>
        <w:t xml:space="preserve">Y. </w:t>
      </w:r>
      <w:proofErr w:type="spellStart"/>
      <w:r w:rsidRPr="006F4119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  <w:lang w:val="sv-SE"/>
        </w:rPr>
        <w:t>Sanghvi</w:t>
      </w:r>
      <w:proofErr w:type="spellEnd"/>
      <w:r w:rsidRPr="006F4119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  <w:lang w:val="sv-SE"/>
        </w:rPr>
        <w:t xml:space="preserve">, Y., </w:t>
      </w:r>
      <w:r w:rsidRPr="005D6183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  <w:lang w:val="sv-SE"/>
        </w:rPr>
        <w:t xml:space="preserve">A. </w:t>
      </w:r>
      <w:proofErr w:type="spellStart"/>
      <w:r w:rsidRPr="006F4119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  <w:lang w:val="sv-SE"/>
        </w:rPr>
        <w:t>Gnanasambandam</w:t>
      </w:r>
      <w:proofErr w:type="spellEnd"/>
      <w:r w:rsidRPr="006F4119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  <w:lang w:val="sv-SE"/>
        </w:rPr>
        <w:t xml:space="preserve">., &amp; </w:t>
      </w:r>
      <w:r w:rsidRPr="005D6183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  <w:lang w:val="sv-SE"/>
        </w:rPr>
        <w:t xml:space="preserve">S.H. </w:t>
      </w:r>
      <w:r w:rsidRPr="006F4119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  <w:lang w:val="sv-SE"/>
        </w:rPr>
        <w:t xml:space="preserve">Chan. </w:t>
      </w:r>
      <w:r w:rsidRPr="005D6183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  <w:lang w:val="sv-SE"/>
        </w:rPr>
        <w:t>”</w:t>
      </w:r>
      <w:r w:rsidRPr="006F4119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  <w:lang w:val="sv-SE"/>
        </w:rPr>
        <w:t xml:space="preserve"> </w:t>
      </w:r>
      <w:r w:rsidRPr="006F4119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Graph-Based Depth Denoising &amp; Dequantization for Point Cloud Enhancement</w:t>
      </w:r>
      <w:r w:rsidRPr="005D6183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,</w:t>
      </w:r>
      <w:proofErr w:type="gramStart"/>
      <w:r w:rsidRPr="005D6183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”</w:t>
      </w:r>
      <w:r w:rsidRPr="006F4119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 </w:t>
      </w:r>
      <w:r w:rsidRPr="005D6183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6F4119">
        <w:rPr>
          <w:rFonts w:ascii="Times New Roman" w:eastAsia="Times New Roman" w:hAnsi="Times New Roman" w:cs="Times New Roman"/>
          <w:i/>
          <w:iCs/>
          <w:color w:val="000000" w:themeColor="text1"/>
          <w:sz w:val="22"/>
          <w:szCs w:val="22"/>
        </w:rPr>
        <w:t>ArXiv</w:t>
      </w:r>
      <w:proofErr w:type="spellEnd"/>
      <w:proofErr w:type="gramEnd"/>
      <w:r w:rsidRPr="006F4119">
        <w:rPr>
          <w:rFonts w:ascii="Times New Roman" w:eastAsia="Times New Roman" w:hAnsi="Times New Roman" w:cs="Times New Roman"/>
          <w:i/>
          <w:iCs/>
          <w:color w:val="000000" w:themeColor="text1"/>
          <w:sz w:val="22"/>
          <w:szCs w:val="22"/>
        </w:rPr>
        <w:t>, abs/2111.04946</w:t>
      </w:r>
      <w:r w:rsidRPr="005D6183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, Oct. 2022.</w:t>
      </w:r>
    </w:p>
    <w:p w14:paraId="43877C4D" w14:textId="5F59E8DD" w:rsidR="00E14FF5" w:rsidRDefault="00274098" w:rsidP="008240B6">
      <w:pPr>
        <w:rPr>
          <w:rFonts w:ascii="Times New Roman" w:hAnsi="Times New Roman" w:cs="Times New Roman"/>
          <w:sz w:val="22"/>
          <w:szCs w:val="22"/>
        </w:rPr>
      </w:pPr>
      <w:r w:rsidRPr="005D6183">
        <w:rPr>
          <w:rFonts w:ascii="Times New Roman" w:hAnsi="Times New Roman" w:cs="Times New Roman"/>
          <w:sz w:val="22"/>
          <w:szCs w:val="22"/>
        </w:rPr>
        <w:t xml:space="preserve">[2] P. Wan, G. Cheung, P. A. Chou, D. Florencio, C. </w:t>
      </w:r>
      <w:proofErr w:type="gramStart"/>
      <w:r w:rsidRPr="005D6183">
        <w:rPr>
          <w:rFonts w:ascii="Times New Roman" w:hAnsi="Times New Roman" w:cs="Times New Roman"/>
          <w:sz w:val="22"/>
          <w:szCs w:val="22"/>
        </w:rPr>
        <w:t>Zhang</w:t>
      </w:r>
      <w:proofErr w:type="gramEnd"/>
      <w:r w:rsidRPr="005D6183">
        <w:rPr>
          <w:rFonts w:ascii="Times New Roman" w:hAnsi="Times New Roman" w:cs="Times New Roman"/>
          <w:sz w:val="22"/>
          <w:szCs w:val="22"/>
        </w:rPr>
        <w:t xml:space="preserve"> and O. C. Au, "Precision Enhancement of 3-D Surfaces from Compressed Multiview Depth Maps," in IEEE Signal Processing Letters, vol. 22, no. 10, pp. 1676-1680, Oct. 2015, </w:t>
      </w:r>
      <w:proofErr w:type="spellStart"/>
      <w:r w:rsidRPr="005D6183">
        <w:rPr>
          <w:rFonts w:ascii="Times New Roman" w:hAnsi="Times New Roman" w:cs="Times New Roman"/>
          <w:sz w:val="22"/>
          <w:szCs w:val="22"/>
        </w:rPr>
        <w:t>doi</w:t>
      </w:r>
      <w:proofErr w:type="spellEnd"/>
      <w:r w:rsidRPr="005D6183">
        <w:rPr>
          <w:rFonts w:ascii="Times New Roman" w:hAnsi="Times New Roman" w:cs="Times New Roman"/>
          <w:sz w:val="22"/>
          <w:szCs w:val="22"/>
        </w:rPr>
        <w:t>: 10.1109/LSP.2015.2423372.</w:t>
      </w:r>
    </w:p>
    <w:p w14:paraId="0B7D8C3A" w14:textId="014F6ECA" w:rsidR="008240B6" w:rsidRPr="00E14FF5" w:rsidRDefault="00E14FF5" w:rsidP="008240B6">
      <w:pPr>
        <w:rPr>
          <w:rFonts w:ascii="Times New Roman" w:eastAsia="Times New Roman" w:hAnsi="Times New Roman" w:cs="Times New Roman"/>
        </w:rPr>
      </w:pPr>
      <w:r w:rsidRPr="00E14FF5">
        <w:rPr>
          <w:rFonts w:ascii="Times New Roman" w:hAnsi="Times New Roman" w:cs="Times New Roman"/>
          <w:sz w:val="22"/>
          <w:szCs w:val="22"/>
        </w:rPr>
        <w:t xml:space="preserve">[3] M. </w:t>
      </w:r>
      <w:proofErr w:type="spellStart"/>
      <w:r w:rsidRPr="00E14FF5">
        <w:rPr>
          <w:rFonts w:ascii="Times New Roman" w:eastAsia="Times New Roman" w:hAnsi="Times New Roman" w:cs="Times New Roman"/>
          <w:color w:val="212529"/>
          <w:shd w:val="clear" w:color="auto" w:fill="FFFFFF"/>
        </w:rPr>
        <w:t>Kazhdan</w:t>
      </w:r>
      <w:proofErr w:type="spellEnd"/>
      <w:r w:rsidRPr="00E14FF5">
        <w:rPr>
          <w:rFonts w:ascii="Times New Roman" w:eastAsia="Times New Roman" w:hAnsi="Times New Roman" w:cs="Times New Roman"/>
          <w:color w:val="212529"/>
          <w:shd w:val="clear" w:color="auto" w:fill="FFFFFF"/>
        </w:rPr>
        <w:t xml:space="preserve">, </w:t>
      </w:r>
      <w:r w:rsidRPr="00E14FF5">
        <w:rPr>
          <w:rFonts w:ascii="Times New Roman" w:eastAsia="Times New Roman" w:hAnsi="Times New Roman" w:cs="Times New Roman"/>
          <w:color w:val="212529"/>
          <w:shd w:val="clear" w:color="auto" w:fill="FFFFFF"/>
        </w:rPr>
        <w:t xml:space="preserve">M. </w:t>
      </w:r>
      <w:r w:rsidRPr="00E14FF5">
        <w:rPr>
          <w:rFonts w:ascii="Times New Roman" w:eastAsia="Times New Roman" w:hAnsi="Times New Roman" w:cs="Times New Roman"/>
          <w:color w:val="212529"/>
          <w:shd w:val="clear" w:color="auto" w:fill="FFFFFF"/>
        </w:rPr>
        <w:t xml:space="preserve">Bolitho, &amp; </w:t>
      </w:r>
      <w:r w:rsidRPr="00E14FF5">
        <w:rPr>
          <w:rFonts w:ascii="Times New Roman" w:eastAsia="Times New Roman" w:hAnsi="Times New Roman" w:cs="Times New Roman"/>
          <w:color w:val="212529"/>
          <w:shd w:val="clear" w:color="auto" w:fill="FFFFFF"/>
        </w:rPr>
        <w:t xml:space="preserve">H. </w:t>
      </w:r>
      <w:r w:rsidRPr="00E14FF5">
        <w:rPr>
          <w:rFonts w:ascii="Times New Roman" w:eastAsia="Times New Roman" w:hAnsi="Times New Roman" w:cs="Times New Roman"/>
          <w:color w:val="212529"/>
          <w:shd w:val="clear" w:color="auto" w:fill="FFFFFF"/>
        </w:rPr>
        <w:t>Hoppe</w:t>
      </w:r>
      <w:r w:rsidRPr="00E14FF5">
        <w:rPr>
          <w:rFonts w:ascii="Times New Roman" w:eastAsia="Times New Roman" w:hAnsi="Times New Roman" w:cs="Times New Roman"/>
          <w:color w:val="212529"/>
          <w:shd w:val="clear" w:color="auto" w:fill="FFFFFF"/>
        </w:rPr>
        <w:t>.</w:t>
      </w:r>
      <w:r w:rsidRPr="00E14FF5">
        <w:rPr>
          <w:rFonts w:ascii="Times New Roman" w:eastAsia="Times New Roman" w:hAnsi="Times New Roman" w:cs="Times New Roman"/>
          <w:color w:val="212529"/>
          <w:shd w:val="clear" w:color="auto" w:fill="FFFFFF"/>
        </w:rPr>
        <w:t xml:space="preserve"> (2006). </w:t>
      </w:r>
      <w:proofErr w:type="gramStart"/>
      <w:r w:rsidRPr="00E14FF5">
        <w:rPr>
          <w:rFonts w:ascii="Times New Roman" w:eastAsia="Times New Roman" w:hAnsi="Times New Roman" w:cs="Times New Roman"/>
          <w:color w:val="212529"/>
          <w:shd w:val="clear" w:color="auto" w:fill="FFFFFF"/>
        </w:rPr>
        <w:t>”</w:t>
      </w:r>
      <w:r w:rsidRPr="00E14FF5">
        <w:rPr>
          <w:rFonts w:ascii="Times New Roman" w:eastAsia="Times New Roman" w:hAnsi="Times New Roman" w:cs="Times New Roman"/>
          <w:color w:val="212529"/>
          <w:shd w:val="clear" w:color="auto" w:fill="FFFFFF"/>
        </w:rPr>
        <w:t>Poisson</w:t>
      </w:r>
      <w:proofErr w:type="gramEnd"/>
      <w:r w:rsidRPr="00E14FF5">
        <w:rPr>
          <w:rFonts w:ascii="Times New Roman" w:eastAsia="Times New Roman" w:hAnsi="Times New Roman" w:cs="Times New Roman"/>
          <w:color w:val="212529"/>
          <w:shd w:val="clear" w:color="auto" w:fill="FFFFFF"/>
        </w:rPr>
        <w:t xml:space="preserve"> Surface Reconstruction</w:t>
      </w:r>
      <w:r>
        <w:rPr>
          <w:rFonts w:ascii="Times New Roman" w:eastAsia="Times New Roman" w:hAnsi="Times New Roman" w:cs="Times New Roman"/>
          <w:color w:val="212529"/>
          <w:shd w:val="clear" w:color="auto" w:fill="FFFFFF"/>
        </w:rPr>
        <w:t>”</w:t>
      </w:r>
      <w:r w:rsidRPr="00E14FF5">
        <w:rPr>
          <w:rFonts w:ascii="Times New Roman" w:eastAsia="Times New Roman" w:hAnsi="Times New Roman" w:cs="Times New Roman"/>
          <w:color w:val="212529"/>
          <w:shd w:val="clear" w:color="auto" w:fill="FFFFFF"/>
        </w:rPr>
        <w:t>. In </w:t>
      </w:r>
      <w:r w:rsidRPr="00E14FF5">
        <w:rPr>
          <w:rFonts w:ascii="Times New Roman" w:eastAsia="Times New Roman" w:hAnsi="Times New Roman" w:cs="Times New Roman"/>
          <w:i/>
          <w:iCs/>
          <w:color w:val="212529"/>
          <w:shd w:val="clear" w:color="auto" w:fill="FFFFFF"/>
        </w:rPr>
        <w:t>Symposium on Geometry Processing</w:t>
      </w:r>
      <w:r w:rsidRPr="00E14FF5">
        <w:rPr>
          <w:rFonts w:ascii="Times New Roman" w:eastAsia="Times New Roman" w:hAnsi="Times New Roman" w:cs="Times New Roman"/>
          <w:color w:val="212529"/>
          <w:shd w:val="clear" w:color="auto" w:fill="FFFFFF"/>
        </w:rPr>
        <w:t xml:space="preserve">. The </w:t>
      </w:r>
      <w:proofErr w:type="spellStart"/>
      <w:r w:rsidRPr="00E14FF5">
        <w:rPr>
          <w:rFonts w:ascii="Times New Roman" w:eastAsia="Times New Roman" w:hAnsi="Times New Roman" w:cs="Times New Roman"/>
          <w:color w:val="212529"/>
          <w:shd w:val="clear" w:color="auto" w:fill="FFFFFF"/>
        </w:rPr>
        <w:t>Eurographics</w:t>
      </w:r>
      <w:proofErr w:type="spellEnd"/>
      <w:r w:rsidRPr="00E14FF5">
        <w:rPr>
          <w:rFonts w:ascii="Times New Roman" w:eastAsia="Times New Roman" w:hAnsi="Times New Roman" w:cs="Times New Roman"/>
          <w:color w:val="212529"/>
          <w:shd w:val="clear" w:color="auto" w:fill="FFFFFF"/>
        </w:rPr>
        <w:t xml:space="preserve"> Association.</w:t>
      </w:r>
    </w:p>
    <w:p w14:paraId="3BA66309" w14:textId="5A64E9D8" w:rsidR="00177F53" w:rsidRPr="00E14FF5" w:rsidRDefault="00885D98" w:rsidP="008240B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333333"/>
          <w:shd w:val="clear" w:color="auto" w:fill="FCFCFC"/>
        </w:rPr>
        <w:t xml:space="preserve">[4] </w:t>
      </w:r>
      <w:r w:rsidR="002A3E5D">
        <w:rPr>
          <w:rFonts w:ascii="Times New Roman" w:eastAsia="Times New Roman" w:hAnsi="Times New Roman" w:cs="Times New Roman"/>
          <w:color w:val="333333"/>
          <w:shd w:val="clear" w:color="auto" w:fill="FCFCFC"/>
        </w:rPr>
        <w:t>W.</w:t>
      </w:r>
      <w:r w:rsidR="002A3E5D" w:rsidRPr="002A3E5D">
        <w:rPr>
          <w:rFonts w:ascii="Times New Roman" w:eastAsia="Times New Roman" w:hAnsi="Times New Roman" w:cs="Times New Roman"/>
          <w:color w:val="333333"/>
          <w:shd w:val="clear" w:color="auto" w:fill="FCFCFC"/>
        </w:rPr>
        <w:t xml:space="preserve"> Wan, "A novel </w:t>
      </w:r>
      <w:proofErr w:type="spellStart"/>
      <w:r w:rsidR="002A3E5D" w:rsidRPr="002A3E5D">
        <w:rPr>
          <w:rFonts w:ascii="Times New Roman" w:eastAsia="Times New Roman" w:hAnsi="Times New Roman" w:cs="Times New Roman"/>
          <w:color w:val="333333"/>
          <w:shd w:val="clear" w:color="auto" w:fill="FCFCFC"/>
        </w:rPr>
        <w:t>suface</w:t>
      </w:r>
      <w:proofErr w:type="spellEnd"/>
      <w:r w:rsidR="002A3E5D" w:rsidRPr="002A3E5D">
        <w:rPr>
          <w:rFonts w:ascii="Times New Roman" w:eastAsia="Times New Roman" w:hAnsi="Times New Roman" w:cs="Times New Roman"/>
          <w:color w:val="333333"/>
          <w:shd w:val="clear" w:color="auto" w:fill="FCFCFC"/>
        </w:rPr>
        <w:t xml:space="preserve"> reconstruction method for noisy point cloud," 2014 IEEE Workshop on Electronics, Computer and Applications, 2014, pp. 952-955, </w:t>
      </w:r>
      <w:proofErr w:type="spellStart"/>
      <w:r w:rsidR="002A3E5D" w:rsidRPr="002A3E5D">
        <w:rPr>
          <w:rFonts w:ascii="Times New Roman" w:eastAsia="Times New Roman" w:hAnsi="Times New Roman" w:cs="Times New Roman"/>
          <w:color w:val="333333"/>
          <w:shd w:val="clear" w:color="auto" w:fill="FCFCFC"/>
        </w:rPr>
        <w:t>doi</w:t>
      </w:r>
      <w:proofErr w:type="spellEnd"/>
      <w:r w:rsidR="002A3E5D" w:rsidRPr="002A3E5D">
        <w:rPr>
          <w:rFonts w:ascii="Times New Roman" w:eastAsia="Times New Roman" w:hAnsi="Times New Roman" w:cs="Times New Roman"/>
          <w:color w:val="333333"/>
          <w:shd w:val="clear" w:color="auto" w:fill="FCFCFC"/>
        </w:rPr>
        <w:t>: 10.1109/IWECA.2014.6845779.</w:t>
      </w:r>
    </w:p>
    <w:p w14:paraId="41DC6211" w14:textId="0EF3089F" w:rsidR="002A3E5D" w:rsidRPr="008240B6" w:rsidRDefault="002A3E5D" w:rsidP="008240B6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color w:val="212529"/>
        </w:rPr>
        <w:lastRenderedPageBreak/>
        <w:t>[</w:t>
      </w:r>
      <w:r>
        <w:rPr>
          <w:rFonts w:ascii="Times New Roman" w:eastAsia="Times New Roman" w:hAnsi="Times New Roman" w:cs="Times New Roman"/>
          <w:color w:val="212529"/>
        </w:rPr>
        <w:t>5</w:t>
      </w:r>
      <w:r>
        <w:rPr>
          <w:rFonts w:ascii="Times New Roman" w:eastAsia="Times New Roman" w:hAnsi="Times New Roman" w:cs="Times New Roman"/>
          <w:color w:val="212529"/>
        </w:rPr>
        <w:t xml:space="preserve">] </w:t>
      </w:r>
      <w:r w:rsidRPr="008240B6">
        <w:rPr>
          <w:rFonts w:ascii="Times New Roman" w:eastAsia="Times New Roman" w:hAnsi="Times New Roman" w:cs="Times New Roman"/>
          <w:color w:val="212529"/>
        </w:rPr>
        <w:t>S</w:t>
      </w:r>
      <w:r>
        <w:rPr>
          <w:rFonts w:ascii="Times New Roman" w:eastAsia="Times New Roman" w:hAnsi="Times New Roman" w:cs="Times New Roman"/>
          <w:color w:val="212529"/>
        </w:rPr>
        <w:t>.</w:t>
      </w:r>
      <w:r w:rsidRPr="008240B6">
        <w:rPr>
          <w:rFonts w:ascii="Times New Roman" w:eastAsia="Times New Roman" w:hAnsi="Times New Roman" w:cs="Times New Roman"/>
          <w:color w:val="212529"/>
        </w:rPr>
        <w:t xml:space="preserve"> </w:t>
      </w:r>
      <w:proofErr w:type="spellStart"/>
      <w:r w:rsidRPr="008240B6">
        <w:rPr>
          <w:rFonts w:ascii="Times New Roman" w:eastAsia="Times New Roman" w:hAnsi="Times New Roman" w:cs="Times New Roman"/>
          <w:color w:val="212529"/>
        </w:rPr>
        <w:t>Sellán</w:t>
      </w:r>
      <w:proofErr w:type="spellEnd"/>
      <w:r w:rsidRPr="008240B6">
        <w:rPr>
          <w:rFonts w:ascii="Times New Roman" w:eastAsia="Times New Roman" w:hAnsi="Times New Roman" w:cs="Times New Roman"/>
          <w:color w:val="212529"/>
        </w:rPr>
        <w:t>, &amp; A</w:t>
      </w:r>
      <w:r>
        <w:rPr>
          <w:rFonts w:ascii="Times New Roman" w:eastAsia="Times New Roman" w:hAnsi="Times New Roman" w:cs="Times New Roman"/>
          <w:color w:val="212529"/>
        </w:rPr>
        <w:t>.</w:t>
      </w:r>
      <w:r w:rsidRPr="008240B6">
        <w:rPr>
          <w:rFonts w:ascii="Times New Roman" w:eastAsia="Times New Roman" w:hAnsi="Times New Roman" w:cs="Times New Roman"/>
          <w:color w:val="212529"/>
        </w:rPr>
        <w:t xml:space="preserve"> Jacobson (2022). </w:t>
      </w:r>
      <w:r>
        <w:rPr>
          <w:rFonts w:ascii="Times New Roman" w:eastAsia="Times New Roman" w:hAnsi="Times New Roman" w:cs="Times New Roman"/>
          <w:color w:val="212529"/>
        </w:rPr>
        <w:t>“</w:t>
      </w:r>
      <w:r w:rsidRPr="008240B6">
        <w:rPr>
          <w:rFonts w:ascii="Times New Roman" w:eastAsia="Times New Roman" w:hAnsi="Times New Roman" w:cs="Times New Roman"/>
          <w:color w:val="212529"/>
        </w:rPr>
        <w:t>Stochastic Poisson Surface Reconstruction</w:t>
      </w:r>
      <w:r>
        <w:rPr>
          <w:rFonts w:ascii="Times New Roman" w:eastAsia="Times New Roman" w:hAnsi="Times New Roman" w:cs="Times New Roman"/>
          <w:color w:val="212529"/>
        </w:rPr>
        <w:t>”</w:t>
      </w:r>
      <w:r w:rsidRPr="008240B6">
        <w:rPr>
          <w:rFonts w:ascii="Times New Roman" w:eastAsia="Times New Roman" w:hAnsi="Times New Roman" w:cs="Times New Roman"/>
          <w:i/>
          <w:iCs/>
          <w:color w:val="212529"/>
        </w:rPr>
        <w:t>. ACM Transactions on Graphics</w:t>
      </w:r>
      <w:r w:rsidRPr="008240B6">
        <w:rPr>
          <w:rFonts w:ascii="Times New Roman" w:eastAsia="Times New Roman" w:hAnsi="Times New Roman" w:cs="Times New Roman"/>
          <w:color w:val="212529"/>
        </w:rPr>
        <w:t>.</w:t>
      </w:r>
    </w:p>
    <w:p w14:paraId="49D08494" w14:textId="77777777" w:rsidR="008240B6" w:rsidRPr="008325FB" w:rsidRDefault="008240B6">
      <w:pPr>
        <w:rPr>
          <w:rFonts w:ascii="Times New Roman" w:hAnsi="Times New Roman" w:cs="Times New Roman"/>
          <w:sz w:val="22"/>
          <w:szCs w:val="22"/>
        </w:rPr>
      </w:pPr>
    </w:p>
    <w:sectPr w:rsidR="008240B6" w:rsidRPr="008325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098"/>
    <w:rsid w:val="00110F3B"/>
    <w:rsid w:val="00177F53"/>
    <w:rsid w:val="00187A77"/>
    <w:rsid w:val="00274098"/>
    <w:rsid w:val="002A3E5D"/>
    <w:rsid w:val="00314678"/>
    <w:rsid w:val="00370627"/>
    <w:rsid w:val="003D09CD"/>
    <w:rsid w:val="003D16D6"/>
    <w:rsid w:val="003D67FD"/>
    <w:rsid w:val="004001BE"/>
    <w:rsid w:val="00402BFF"/>
    <w:rsid w:val="004D2F88"/>
    <w:rsid w:val="005745E6"/>
    <w:rsid w:val="005B079B"/>
    <w:rsid w:val="005B3EBD"/>
    <w:rsid w:val="00636393"/>
    <w:rsid w:val="006B2A51"/>
    <w:rsid w:val="006C28A3"/>
    <w:rsid w:val="007325FC"/>
    <w:rsid w:val="00770B22"/>
    <w:rsid w:val="008240B6"/>
    <w:rsid w:val="008325FB"/>
    <w:rsid w:val="00885D98"/>
    <w:rsid w:val="00893337"/>
    <w:rsid w:val="009040AB"/>
    <w:rsid w:val="009D05F3"/>
    <w:rsid w:val="00A5089B"/>
    <w:rsid w:val="00AC7DBE"/>
    <w:rsid w:val="00AE33D1"/>
    <w:rsid w:val="00B04D27"/>
    <w:rsid w:val="00C43C1F"/>
    <w:rsid w:val="00CA4C18"/>
    <w:rsid w:val="00CF7DE7"/>
    <w:rsid w:val="00D1634A"/>
    <w:rsid w:val="00DB6AFE"/>
    <w:rsid w:val="00E14FF5"/>
    <w:rsid w:val="00E70827"/>
    <w:rsid w:val="00ED03E8"/>
    <w:rsid w:val="00F15600"/>
    <w:rsid w:val="00F22152"/>
    <w:rsid w:val="00F43BB9"/>
    <w:rsid w:val="00FC3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BEAB31"/>
  <w15:chartTrackingRefBased/>
  <w15:docId w15:val="{8A61A73C-B052-224A-A89D-A56DABB94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40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8240B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8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9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6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502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 Krister Seiya Ulvog IV</dc:creator>
  <cp:keywords/>
  <dc:description/>
  <cp:lastModifiedBy>Alfred Krister Seiya Ulvog IV</cp:lastModifiedBy>
  <cp:revision>31</cp:revision>
  <dcterms:created xsi:type="dcterms:W3CDTF">2022-10-21T00:13:00Z</dcterms:created>
  <dcterms:modified xsi:type="dcterms:W3CDTF">2022-10-21T05:07:00Z</dcterms:modified>
</cp:coreProperties>
</file>