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44" w:rsidRPr="00A96D44" w:rsidRDefault="00A96D44" w:rsidP="00A96D44">
      <w:pPr>
        <w:pStyle w:val="Heading1"/>
      </w:pPr>
      <w:r w:rsidRPr="00A96D44">
        <w:t>Foundation Year in Computing Sciences</w:t>
      </w:r>
    </w:p>
    <w:p w:rsidR="00A96D44" w:rsidRPr="00A96D44" w:rsidRDefault="00AF7332" w:rsidP="00AF7332">
      <w:pPr>
        <w:pStyle w:val="Heading1"/>
      </w:pPr>
      <w:r>
        <w:t>Foundation Programming</w:t>
      </w:r>
      <w:r w:rsidR="00A96D44" w:rsidRPr="00A96D44">
        <w:t xml:space="preserve"> – G6065</w:t>
      </w:r>
    </w:p>
    <w:p w:rsidR="00A96D44" w:rsidRPr="00A96D44" w:rsidRDefault="00A96D44" w:rsidP="00A96D44">
      <w:pPr>
        <w:pStyle w:val="Heading1"/>
      </w:pPr>
      <w:r w:rsidRPr="00A96D44">
        <w:t>Autumn term 2014 – Programming Project 1</w:t>
      </w:r>
    </w:p>
    <w:p w:rsidR="00A96D44" w:rsidRPr="00BF400C" w:rsidRDefault="00A96D44" w:rsidP="00A96D44">
      <w:pPr>
        <w:pStyle w:val="Title"/>
        <w:rPr>
          <w:rFonts w:ascii="Arial" w:hAnsi="Arial"/>
          <w:b/>
          <w:bCs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7230"/>
      </w:tblGrid>
      <w:tr w:rsidR="00A96D44" w:rsidRPr="00BF400C" w:rsidTr="00E54D7F">
        <w:tc>
          <w:tcPr>
            <w:tcW w:w="1292" w:type="dxa"/>
            <w:shd w:val="clear" w:color="auto" w:fill="auto"/>
          </w:tcPr>
          <w:p w:rsidR="00A96D44" w:rsidRPr="00BF400C" w:rsidRDefault="00A96D44" w:rsidP="00E54D7F">
            <w:pPr>
              <w:pStyle w:val="Title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F400C">
              <w:rPr>
                <w:rFonts w:ascii="Arial" w:hAnsi="Arial"/>
                <w:b/>
                <w:bCs/>
                <w:sz w:val="22"/>
                <w:szCs w:val="22"/>
              </w:rPr>
              <w:t>Set:</w:t>
            </w:r>
          </w:p>
        </w:tc>
        <w:tc>
          <w:tcPr>
            <w:tcW w:w="7230" w:type="dxa"/>
            <w:shd w:val="clear" w:color="auto" w:fill="auto"/>
          </w:tcPr>
          <w:p w:rsidR="00A96D44" w:rsidRPr="00BF400C" w:rsidRDefault="00CA35D6" w:rsidP="00CA35D6">
            <w:pPr>
              <w:pStyle w:val="Titl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Monday 12 October 2015</w:t>
            </w:r>
          </w:p>
        </w:tc>
      </w:tr>
      <w:tr w:rsidR="00A96D44" w:rsidRPr="00BF400C" w:rsidTr="00E54D7F">
        <w:tc>
          <w:tcPr>
            <w:tcW w:w="1292" w:type="dxa"/>
            <w:shd w:val="clear" w:color="auto" w:fill="auto"/>
          </w:tcPr>
          <w:p w:rsidR="00A96D44" w:rsidRPr="00BF400C" w:rsidRDefault="00A96D44" w:rsidP="00E54D7F">
            <w:pPr>
              <w:pStyle w:val="Title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F400C">
              <w:rPr>
                <w:rFonts w:ascii="Arial" w:hAnsi="Arial"/>
                <w:b/>
                <w:bCs/>
                <w:sz w:val="22"/>
                <w:szCs w:val="22"/>
              </w:rPr>
              <w:t>Due:</w:t>
            </w:r>
          </w:p>
        </w:tc>
        <w:tc>
          <w:tcPr>
            <w:tcW w:w="7230" w:type="dxa"/>
            <w:shd w:val="clear" w:color="auto" w:fill="auto"/>
          </w:tcPr>
          <w:p w:rsidR="00A96D44" w:rsidRPr="00BF400C" w:rsidRDefault="00CA35D6" w:rsidP="00E54D7F">
            <w:pPr>
              <w:pStyle w:val="Titl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Term 1 Week 6 – Thursday 29</w:t>
            </w:r>
            <w:r w:rsidR="00A96D44" w:rsidRPr="00BF400C">
              <w:rPr>
                <w:rFonts w:ascii="Arial" w:hAnsi="Arial"/>
                <w:sz w:val="22"/>
                <w:szCs w:val="22"/>
              </w:rPr>
              <w:t xml:space="preserve"> October </w:t>
            </w:r>
            <w:r>
              <w:rPr>
                <w:rFonts w:ascii="Arial" w:hAnsi="Arial"/>
                <w:sz w:val="22"/>
                <w:szCs w:val="22"/>
              </w:rPr>
              <w:t>2015</w:t>
            </w:r>
            <w:r w:rsidR="00A96D44" w:rsidRPr="00BF400C">
              <w:rPr>
                <w:rFonts w:ascii="Arial" w:hAnsi="Arial"/>
                <w:sz w:val="22"/>
                <w:szCs w:val="22"/>
              </w:rPr>
              <w:t xml:space="preserve"> by 4PM</w:t>
            </w:r>
            <w:r w:rsidR="00C0737F">
              <w:rPr>
                <w:rFonts w:ascii="Arial" w:hAnsi="Arial"/>
                <w:sz w:val="22"/>
                <w:szCs w:val="22"/>
              </w:rPr>
              <w:t xml:space="preserve"> – Informatics Admin office</w:t>
            </w:r>
          </w:p>
        </w:tc>
      </w:tr>
      <w:tr w:rsidR="00A96D44" w:rsidRPr="00BF400C" w:rsidTr="00E54D7F">
        <w:tc>
          <w:tcPr>
            <w:tcW w:w="1292" w:type="dxa"/>
            <w:shd w:val="clear" w:color="auto" w:fill="auto"/>
          </w:tcPr>
          <w:p w:rsidR="00A96D44" w:rsidRPr="00BF400C" w:rsidRDefault="00A96D44" w:rsidP="00E54D7F">
            <w:pPr>
              <w:pStyle w:val="Title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F400C">
              <w:rPr>
                <w:rFonts w:ascii="Arial" w:hAnsi="Arial"/>
                <w:b/>
                <w:bCs/>
                <w:sz w:val="22"/>
                <w:szCs w:val="22"/>
              </w:rPr>
              <w:t>Format:</w:t>
            </w:r>
          </w:p>
        </w:tc>
        <w:tc>
          <w:tcPr>
            <w:tcW w:w="7230" w:type="dxa"/>
            <w:shd w:val="clear" w:color="auto" w:fill="auto"/>
          </w:tcPr>
          <w:p w:rsidR="00A96D44" w:rsidRPr="00BF400C" w:rsidRDefault="00A96D44" w:rsidP="00A96D44">
            <w:pPr>
              <w:pStyle w:val="Title"/>
              <w:rPr>
                <w:rFonts w:ascii="Arial" w:hAnsi="Arial"/>
                <w:sz w:val="22"/>
                <w:szCs w:val="22"/>
              </w:rPr>
            </w:pPr>
            <w:r w:rsidRPr="00A96D44">
              <w:rPr>
                <w:rFonts w:asciiTheme="minorBidi" w:hAnsiTheme="minorBidi" w:cstheme="minorBidi"/>
                <w:sz w:val="22"/>
                <w:szCs w:val="22"/>
              </w:rPr>
              <w:t>A printed, hardcopy, Word document</w:t>
            </w:r>
            <w:r w:rsidR="003E1AFD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96D44" w:rsidRPr="00BF400C" w:rsidTr="00E54D7F">
        <w:tc>
          <w:tcPr>
            <w:tcW w:w="1292" w:type="dxa"/>
            <w:shd w:val="clear" w:color="auto" w:fill="auto"/>
          </w:tcPr>
          <w:p w:rsidR="00A96D44" w:rsidRPr="00BF400C" w:rsidRDefault="00A96D44" w:rsidP="00E54D7F">
            <w:pPr>
              <w:rPr>
                <w:rFonts w:ascii="Arial" w:hAnsi="Arial" w:cs="Arial"/>
                <w:b/>
                <w:bCs/>
              </w:rPr>
            </w:pPr>
            <w:r w:rsidRPr="00BF400C">
              <w:rPr>
                <w:rFonts w:ascii="Arial" w:hAnsi="Arial" w:cs="Arial"/>
                <w:b/>
                <w:bCs/>
              </w:rPr>
              <w:t>Learning Outcomes Assessed</w:t>
            </w:r>
          </w:p>
        </w:tc>
        <w:tc>
          <w:tcPr>
            <w:tcW w:w="7230" w:type="dxa"/>
            <w:shd w:val="clear" w:color="auto" w:fill="auto"/>
          </w:tcPr>
          <w:p w:rsidR="00A96D44" w:rsidRPr="008D5CA8" w:rsidRDefault="00A96D44" w:rsidP="00A96D44">
            <w:pPr>
              <w:pStyle w:val="Header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20"/>
              </w:rPr>
            </w:pPr>
            <w:r w:rsidRPr="008D5CA8">
              <w:rPr>
                <w:rFonts w:ascii="Arial" w:hAnsi="Arial" w:cs="Arial"/>
                <w:sz w:val="20"/>
              </w:rPr>
              <w:t>Employ a range of basic programming constructs to develop a programming solution in a suitable high-level, imperative programming language</w:t>
            </w:r>
          </w:p>
          <w:p w:rsidR="00A96D44" w:rsidRPr="008D5CA8" w:rsidRDefault="00A96D44" w:rsidP="00A96D44">
            <w:pPr>
              <w:pStyle w:val="Header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20"/>
              </w:rPr>
            </w:pPr>
            <w:r w:rsidRPr="008D5CA8">
              <w:rPr>
                <w:rFonts w:ascii="Arial" w:hAnsi="Arial" w:cs="Arial"/>
                <w:sz w:val="20"/>
              </w:rPr>
              <w:t>Transform a program specification into a design using a standard top-down design technique</w:t>
            </w:r>
          </w:p>
          <w:p w:rsidR="00A96D44" w:rsidRPr="008D5CA8" w:rsidRDefault="00A96D44" w:rsidP="00A96D44">
            <w:pPr>
              <w:pStyle w:val="Header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20"/>
              </w:rPr>
            </w:pPr>
            <w:r w:rsidRPr="008D5CA8">
              <w:rPr>
                <w:rFonts w:ascii="Arial" w:hAnsi="Arial" w:cs="Arial"/>
                <w:sz w:val="20"/>
              </w:rPr>
              <w:t>Use a programming environment to edit, debug and compile a simple program</w:t>
            </w:r>
          </w:p>
          <w:p w:rsidR="00A96D44" w:rsidRPr="008D5CA8" w:rsidRDefault="00A96D44" w:rsidP="00A96D44">
            <w:pPr>
              <w:pStyle w:val="Header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20"/>
              </w:rPr>
            </w:pPr>
            <w:r w:rsidRPr="008D5CA8">
              <w:rPr>
                <w:rFonts w:ascii="Arial" w:hAnsi="Arial" w:cs="Arial"/>
                <w:sz w:val="20"/>
              </w:rPr>
              <w:t>Design and use a test plan for verification of a program, and draw conclusions from the outcomes</w:t>
            </w:r>
          </w:p>
          <w:p w:rsidR="00A96D44" w:rsidRPr="00A96D44" w:rsidRDefault="00A96D44" w:rsidP="00A96D44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  <w:tab w:val="center" w:pos="4153"/>
                <w:tab w:val="right" w:pos="8306"/>
              </w:tabs>
              <w:rPr>
                <w:rFonts w:ascii="Arial" w:hAnsi="Arial" w:cs="Arial"/>
                <w:sz w:val="20"/>
              </w:rPr>
            </w:pPr>
            <w:r w:rsidRPr="008D5CA8">
              <w:rPr>
                <w:rFonts w:ascii="Arial" w:hAnsi="Arial" w:cs="Arial"/>
                <w:sz w:val="20"/>
              </w:rPr>
              <w:t>Understand the reasons for, and show ability in documenting programs to a good standard</w:t>
            </w:r>
          </w:p>
        </w:tc>
      </w:tr>
    </w:tbl>
    <w:p w:rsidR="00E50403" w:rsidRDefault="00E50403" w:rsidP="00E16C24">
      <w:pPr>
        <w:pStyle w:val="Heading1"/>
      </w:pPr>
      <w:r>
        <w:t>Specification and Tasks:</w:t>
      </w:r>
    </w:p>
    <w:p w:rsidR="00A1729A" w:rsidRDefault="00A1729A" w:rsidP="00A1729A">
      <w:r>
        <w:t>Design, write and test a program to be used by an interior decorator to estimate the cost of painting a room. The decorator needs to enter the height of the room (between 2 and 6 metres), then the length of two adjacent walls (minimum 1 metre; maximum 25 metres). The program should then calculate the total area of the room’s walls and ceiling.</w:t>
      </w:r>
    </w:p>
    <w:p w:rsidR="00A1729A" w:rsidRDefault="00A1729A" w:rsidP="00A1729A">
      <w:r>
        <w:t>The program should allow a choice of three paints types:</w:t>
      </w:r>
    </w:p>
    <w:p w:rsidR="00A1729A" w:rsidRDefault="00A1729A" w:rsidP="00A1729A">
      <w:r>
        <w:t xml:space="preserve"> </w:t>
      </w:r>
      <w:r>
        <w:tab/>
        <w:t xml:space="preserve">- </w:t>
      </w:r>
      <w:r w:rsidR="0052128C">
        <w:t>Luxury</w:t>
      </w:r>
      <w:r w:rsidR="00CA35D6">
        <w:t xml:space="preserve"> quality which costs £1.9</w:t>
      </w:r>
      <w:r>
        <w:t>5 per square metre</w:t>
      </w:r>
    </w:p>
    <w:p w:rsidR="00A1729A" w:rsidRDefault="00A1729A" w:rsidP="00A1729A">
      <w:r>
        <w:t xml:space="preserve"> </w:t>
      </w:r>
      <w:r>
        <w:tab/>
        <w:t xml:space="preserve">- </w:t>
      </w:r>
      <w:r w:rsidR="0052128C">
        <w:t>Standard</w:t>
      </w:r>
      <w:r w:rsidR="00CA35D6">
        <w:t xml:space="preserve"> quality which cost £1.2</w:t>
      </w:r>
      <w:r>
        <w:t>0 per square metre</w:t>
      </w:r>
    </w:p>
    <w:p w:rsidR="00A1729A" w:rsidRDefault="00A1729A" w:rsidP="00A1729A">
      <w:r>
        <w:t xml:space="preserve"> </w:t>
      </w:r>
      <w:r>
        <w:tab/>
        <w:t xml:space="preserve">- </w:t>
      </w:r>
      <w:r w:rsidR="0052128C">
        <w:t>Economy</w:t>
      </w:r>
      <w:r w:rsidR="00CA35D6">
        <w:t xml:space="preserve"> quality which costs £0.6</w:t>
      </w:r>
      <w:r>
        <w:t>5 per square metre</w:t>
      </w:r>
    </w:p>
    <w:p w:rsidR="00A1729A" w:rsidRDefault="00A1729A" w:rsidP="00A1729A">
      <w:r>
        <w:t>The decorator should also be able to choose to use undercoat paint if required, which costs an additional £0.50 per square metre.</w:t>
      </w:r>
    </w:p>
    <w:p w:rsidR="00A1729A" w:rsidRDefault="00CA35D6" w:rsidP="00A26BB0">
      <w:r>
        <w:t>An estimate of hours needed for the job should be entered at the keyboard</w:t>
      </w:r>
      <w:r w:rsidR="00F643DC">
        <w:t xml:space="preserve"> by the decorator</w:t>
      </w:r>
      <w:r>
        <w:t>.</w:t>
      </w:r>
      <w:r w:rsidR="00A26BB0">
        <w:t xml:space="preserve"> Then the </w:t>
      </w:r>
      <w:r w:rsidR="00A26BB0">
        <w:t>labour cost</w:t>
      </w:r>
      <w:r w:rsidR="00A26BB0">
        <w:t xml:space="preserve"> should be calculated u</w:t>
      </w:r>
      <w:r>
        <w:t xml:space="preserve">sing the estimated hours and </w:t>
      </w:r>
      <w:r w:rsidR="00F643DC">
        <w:t>an hourly rate of £15 per hour, with a minimum charge of £120.</w:t>
      </w:r>
    </w:p>
    <w:p w:rsidR="001242E4" w:rsidRDefault="00A1729A" w:rsidP="00A1729A">
      <w:r>
        <w:t>The program should display an itemised estimate including customer name, materials, labour, VAT and a total.</w:t>
      </w:r>
    </w:p>
    <w:p w:rsidR="00477BA6" w:rsidRDefault="00477BA6" w:rsidP="00E16C24">
      <w:pPr>
        <w:pStyle w:val="Heading1"/>
      </w:pPr>
      <w:r>
        <w:t>What to submit:</w:t>
      </w:r>
    </w:p>
    <w:p w:rsidR="00A1729A" w:rsidRDefault="00A96D44" w:rsidP="00F643DC">
      <w:r>
        <w:t>A printed, hardcopy, W</w:t>
      </w:r>
      <w:r w:rsidR="00477BA6">
        <w:t xml:space="preserve">ord document containing your design, C programming code and proof of testing. </w:t>
      </w:r>
      <w:r w:rsidR="00E50403">
        <w:t>Your</w:t>
      </w:r>
      <w:r w:rsidR="00E50403" w:rsidRPr="00E50403">
        <w:t xml:space="preserve"> design should </w:t>
      </w:r>
      <w:r w:rsidR="00E50403">
        <w:t>include all screen layouts with a story board and a JSP structure chart</w:t>
      </w:r>
      <w:r w:rsidR="00E50403" w:rsidRPr="00E50403">
        <w:t>.</w:t>
      </w:r>
      <w:r w:rsidR="00E50403">
        <w:t xml:space="preserve"> The program code should be appropriately commented and the layout should conform </w:t>
      </w:r>
      <w:r w:rsidR="00477BA6">
        <w:t xml:space="preserve">to </w:t>
      </w:r>
      <w:r w:rsidR="00E50403">
        <w:t xml:space="preserve">the house </w:t>
      </w:r>
      <w:r w:rsidR="003747E8">
        <w:lastRenderedPageBreak/>
        <w:t>style</w:t>
      </w:r>
      <w:r w:rsidR="00E50403">
        <w:t xml:space="preserve"> given during lectures. </w:t>
      </w:r>
      <w:r w:rsidR="00477BA6">
        <w:t>Include a few scr</w:t>
      </w:r>
      <w:r w:rsidR="00E16C24">
        <w:t>een shoots as proof of testing. You are also required to write a short account (about 500 words) outlining the skills you</w:t>
      </w:r>
      <w:r w:rsidR="00F643DC">
        <w:t xml:space="preserve"> used, highlighting those that you needed to research. Give sources of help found or received.</w:t>
      </w:r>
    </w:p>
    <w:p w:rsidR="00477BA6" w:rsidRDefault="00477BA6" w:rsidP="00E50403">
      <w:r>
        <w:t xml:space="preserve">In addition </w:t>
      </w:r>
      <w:r w:rsidR="00E16C24">
        <w:t xml:space="preserve">please </w:t>
      </w:r>
      <w:r>
        <w:t>submit your code</w:t>
      </w:r>
      <w:r w:rsidR="00E16C24">
        <w:t xml:space="preserve"> source file</w:t>
      </w:r>
      <w:r>
        <w:t xml:space="preserve"> by email to</w:t>
      </w:r>
      <w:r w:rsidR="00E16C24">
        <w:t xml:space="preserve"> me</w:t>
      </w:r>
      <w:r w:rsidR="00A26BB0">
        <w:t>.</w:t>
      </w:r>
    </w:p>
    <w:p w:rsidR="00E50403" w:rsidRDefault="00E16C24" w:rsidP="008F256F">
      <w:pPr>
        <w:pStyle w:val="Heading1"/>
        <w:spacing w:before="120"/>
      </w:pPr>
      <w:r>
        <w:t>Assessment Criteria</w:t>
      </w:r>
    </w:p>
    <w:p w:rsidR="00E16C24" w:rsidRDefault="00E16C24" w:rsidP="00E50403">
      <w:r>
        <w:t>A PASS mark will require:</w:t>
      </w:r>
    </w:p>
    <w:p w:rsidR="00E16C24" w:rsidRDefault="00E16C24" w:rsidP="00E16C24">
      <w:pPr>
        <w:pStyle w:val="ListParagraph"/>
        <w:numPr>
          <w:ilvl w:val="0"/>
          <w:numId w:val="4"/>
        </w:numPr>
      </w:pPr>
      <w:r>
        <w:t>A Word document containing</w:t>
      </w:r>
      <w:r w:rsidR="003747E8">
        <w:t>:</w:t>
      </w:r>
    </w:p>
    <w:p w:rsidR="00E16C24" w:rsidRDefault="00E16C24" w:rsidP="00E16C24">
      <w:pPr>
        <w:pStyle w:val="ListParagraph"/>
        <w:numPr>
          <w:ilvl w:val="1"/>
          <w:numId w:val="4"/>
        </w:numPr>
      </w:pPr>
      <w:r>
        <w:t>The design</w:t>
      </w:r>
    </w:p>
    <w:p w:rsidR="00E16C24" w:rsidRDefault="00E16C24" w:rsidP="00E16C24">
      <w:pPr>
        <w:pStyle w:val="ListParagraph"/>
        <w:numPr>
          <w:ilvl w:val="1"/>
          <w:numId w:val="4"/>
        </w:numPr>
      </w:pPr>
      <w:r>
        <w:t>The C programming code</w:t>
      </w:r>
    </w:p>
    <w:p w:rsidR="00E16C24" w:rsidRDefault="00E16C24" w:rsidP="00E16C24">
      <w:pPr>
        <w:pStyle w:val="ListParagraph"/>
        <w:numPr>
          <w:ilvl w:val="1"/>
          <w:numId w:val="4"/>
        </w:numPr>
      </w:pPr>
      <w:r>
        <w:t>Proof of testing</w:t>
      </w:r>
    </w:p>
    <w:p w:rsidR="003747E8" w:rsidRDefault="00BA4CD8" w:rsidP="00BA4CD8">
      <w:pPr>
        <w:pStyle w:val="ListParagraph"/>
        <w:numPr>
          <w:ilvl w:val="1"/>
          <w:numId w:val="4"/>
        </w:numPr>
      </w:pPr>
      <w:r>
        <w:t>A w</w:t>
      </w:r>
      <w:r w:rsidR="003747E8">
        <w:t>ri</w:t>
      </w:r>
      <w:r>
        <w:t>t</w:t>
      </w:r>
      <w:r w:rsidR="003747E8">
        <w:t>te</w:t>
      </w:r>
      <w:r>
        <w:t>n</w:t>
      </w:r>
      <w:r w:rsidR="003747E8">
        <w:t xml:space="preserve"> evaluation</w:t>
      </w:r>
    </w:p>
    <w:p w:rsidR="00E16C24" w:rsidRDefault="003747E8" w:rsidP="00E16C24">
      <w:pPr>
        <w:pStyle w:val="ListParagraph"/>
        <w:numPr>
          <w:ilvl w:val="0"/>
          <w:numId w:val="4"/>
        </w:numPr>
      </w:pPr>
      <w:r>
        <w:t>The design must be appropriate</w:t>
      </w:r>
    </w:p>
    <w:p w:rsidR="003747E8" w:rsidRDefault="003747E8" w:rsidP="0052128C">
      <w:pPr>
        <w:pStyle w:val="ListParagraph"/>
        <w:numPr>
          <w:ilvl w:val="0"/>
          <w:numId w:val="4"/>
        </w:numPr>
      </w:pPr>
      <w:r>
        <w:t>The program must contain appropriate comments</w:t>
      </w:r>
    </w:p>
    <w:p w:rsidR="0052128C" w:rsidRDefault="0052128C" w:rsidP="0052128C">
      <w:pPr>
        <w:pStyle w:val="ListParagraph"/>
        <w:numPr>
          <w:ilvl w:val="0"/>
          <w:numId w:val="4"/>
        </w:numPr>
      </w:pPr>
      <w:r>
        <w:t>The program must have basic functionality.</w:t>
      </w:r>
    </w:p>
    <w:p w:rsidR="00BA4CD8" w:rsidRDefault="00BA4CD8" w:rsidP="00BA4CD8">
      <w:r>
        <w:t>A higher grade will require in addition:</w:t>
      </w:r>
    </w:p>
    <w:p w:rsidR="00BA4CD8" w:rsidRDefault="00BA4CD8" w:rsidP="00BA4CD8">
      <w:pPr>
        <w:pStyle w:val="ListParagraph"/>
        <w:numPr>
          <w:ilvl w:val="0"/>
          <w:numId w:val="5"/>
        </w:numPr>
      </w:pPr>
      <w:r>
        <w:t>A good</w:t>
      </w:r>
      <w:r w:rsidR="0052128C">
        <w:t xml:space="preserve"> working</w:t>
      </w:r>
      <w:r>
        <w:t xml:space="preserve"> user interface</w:t>
      </w:r>
    </w:p>
    <w:p w:rsidR="00BA4CD8" w:rsidRDefault="00BA4CD8" w:rsidP="00BA4CD8">
      <w:pPr>
        <w:pStyle w:val="ListParagraph"/>
        <w:numPr>
          <w:ilvl w:val="0"/>
          <w:numId w:val="5"/>
        </w:numPr>
      </w:pPr>
      <w:r>
        <w:t>Good and efficient coding used</w:t>
      </w:r>
    </w:p>
    <w:p w:rsidR="00BA4CD8" w:rsidRDefault="00BA4CD8" w:rsidP="00BA4CD8">
      <w:pPr>
        <w:pStyle w:val="ListParagraph"/>
        <w:numPr>
          <w:ilvl w:val="0"/>
          <w:numId w:val="5"/>
        </w:numPr>
      </w:pPr>
      <w:r>
        <w:t>Th</w:t>
      </w:r>
      <w:r w:rsidR="00773E77">
        <w:t>e use of user defined functions</w:t>
      </w:r>
    </w:p>
    <w:p w:rsidR="00BA4CD8" w:rsidRDefault="00BA4CD8" w:rsidP="00BA4CD8">
      <w:pPr>
        <w:pStyle w:val="ListParagraph"/>
        <w:numPr>
          <w:ilvl w:val="0"/>
          <w:numId w:val="5"/>
        </w:numPr>
      </w:pPr>
      <w:r>
        <w:t>Consistency between</w:t>
      </w:r>
      <w:r w:rsidR="008F256F">
        <w:t xml:space="preserve"> the</w:t>
      </w:r>
      <w:r>
        <w:t xml:space="preserve"> </w:t>
      </w:r>
      <w:r w:rsidR="00135B07">
        <w:t xml:space="preserve">specification, </w:t>
      </w:r>
      <w:r w:rsidR="00773E77">
        <w:t>design and the tested program</w:t>
      </w:r>
      <w:bookmarkStart w:id="0" w:name="_GoBack"/>
      <w:bookmarkEnd w:id="0"/>
    </w:p>
    <w:p w:rsidR="003747E8" w:rsidRPr="00C600A6" w:rsidRDefault="008F256F" w:rsidP="008F256F">
      <w:pPr>
        <w:pStyle w:val="ListParagraph"/>
        <w:numPr>
          <w:ilvl w:val="0"/>
          <w:numId w:val="5"/>
        </w:numPr>
      </w:pPr>
      <w:r>
        <w:t>The written account to show a good understanding of the programming concepts used.</w:t>
      </w:r>
    </w:p>
    <w:sectPr w:rsidR="003747E8" w:rsidRPr="00C600A6" w:rsidSect="00AF73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2E4" w:rsidRDefault="001242E4" w:rsidP="001242E4">
      <w:pPr>
        <w:spacing w:after="0" w:line="240" w:lineRule="auto"/>
      </w:pPr>
      <w:r>
        <w:separator/>
      </w:r>
    </w:p>
  </w:endnote>
  <w:endnote w:type="continuationSeparator" w:id="0">
    <w:p w:rsidR="001242E4" w:rsidRDefault="001242E4" w:rsidP="0012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43D" w:rsidRDefault="00C924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29A" w:rsidRDefault="00A25C6E" w:rsidP="00A25C6E">
    <w:pPr>
      <w:pStyle w:val="Footer"/>
    </w:pPr>
    <w:r>
      <w:t>Richard A Handy</w:t>
    </w:r>
    <w:r>
      <w:tab/>
    </w:r>
    <w:r>
      <w:tab/>
    </w:r>
    <w:r w:rsidRPr="00793283">
      <w:rPr>
        <w:rFonts w:ascii="Arial" w:hAnsi="Arial" w:cs="Arial"/>
      </w:rPr>
      <w:t xml:space="preserve">Page </w:t>
    </w:r>
    <w:r w:rsidRPr="00793283">
      <w:rPr>
        <w:rFonts w:ascii="Arial" w:hAnsi="Arial" w:cs="Arial"/>
      </w:rPr>
      <w:fldChar w:fldCharType="begin"/>
    </w:r>
    <w:r w:rsidRPr="00793283">
      <w:rPr>
        <w:rFonts w:ascii="Arial" w:hAnsi="Arial" w:cs="Arial"/>
      </w:rPr>
      <w:instrText xml:space="preserve"> PAGE </w:instrText>
    </w:r>
    <w:r w:rsidRPr="00793283">
      <w:rPr>
        <w:rFonts w:ascii="Arial" w:hAnsi="Arial" w:cs="Arial"/>
      </w:rPr>
      <w:fldChar w:fldCharType="separate"/>
    </w:r>
    <w:r w:rsidR="00773E77">
      <w:rPr>
        <w:rFonts w:ascii="Arial" w:hAnsi="Arial" w:cs="Arial"/>
        <w:noProof/>
      </w:rPr>
      <w:t>2</w:t>
    </w:r>
    <w:r w:rsidRPr="00793283">
      <w:rPr>
        <w:rFonts w:ascii="Arial" w:hAnsi="Arial" w:cs="Arial"/>
      </w:rPr>
      <w:fldChar w:fldCharType="end"/>
    </w:r>
    <w:r w:rsidRPr="00793283">
      <w:rPr>
        <w:rFonts w:ascii="Arial" w:hAnsi="Arial" w:cs="Arial"/>
      </w:rPr>
      <w:t xml:space="preserve"> of </w:t>
    </w:r>
    <w:r w:rsidRPr="00793283">
      <w:rPr>
        <w:rFonts w:ascii="Arial" w:hAnsi="Arial" w:cs="Arial"/>
      </w:rPr>
      <w:fldChar w:fldCharType="begin"/>
    </w:r>
    <w:r w:rsidRPr="00793283">
      <w:rPr>
        <w:rFonts w:ascii="Arial" w:hAnsi="Arial" w:cs="Arial"/>
      </w:rPr>
      <w:instrText xml:space="preserve"> NUMPAGES </w:instrText>
    </w:r>
    <w:r w:rsidRPr="00793283">
      <w:rPr>
        <w:rFonts w:ascii="Arial" w:hAnsi="Arial" w:cs="Arial"/>
      </w:rPr>
      <w:fldChar w:fldCharType="separate"/>
    </w:r>
    <w:r w:rsidR="00773E77">
      <w:rPr>
        <w:rFonts w:ascii="Arial" w:hAnsi="Arial" w:cs="Arial"/>
        <w:noProof/>
      </w:rPr>
      <w:t>2</w:t>
    </w:r>
    <w:r w:rsidRPr="00793283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43D" w:rsidRDefault="00C924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2E4" w:rsidRDefault="001242E4" w:rsidP="001242E4">
      <w:pPr>
        <w:spacing w:after="0" w:line="240" w:lineRule="auto"/>
      </w:pPr>
      <w:r>
        <w:separator/>
      </w:r>
    </w:p>
  </w:footnote>
  <w:footnote w:type="continuationSeparator" w:id="0">
    <w:p w:rsidR="001242E4" w:rsidRDefault="001242E4" w:rsidP="00124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43D" w:rsidRDefault="00C924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E4" w:rsidRDefault="00A25C6E" w:rsidP="00A25C6E">
    <w:pPr>
      <w:pStyle w:val="Header"/>
    </w:pPr>
    <w:r>
      <w:t>University of Sussex</w:t>
    </w:r>
    <w:r>
      <w:tab/>
    </w:r>
    <w:r w:rsidR="001242E4">
      <w:ptab w:relativeTo="margin" w:alignment="right" w:leader="none"/>
    </w:r>
    <w:r>
      <w:t>Informatics department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43D" w:rsidRDefault="00C924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597F"/>
    <w:multiLevelType w:val="hybridMultilevel"/>
    <w:tmpl w:val="2BF4A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A6AF9"/>
    <w:multiLevelType w:val="hybridMultilevel"/>
    <w:tmpl w:val="E8606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B6452"/>
    <w:multiLevelType w:val="hybridMultilevel"/>
    <w:tmpl w:val="D722C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238C6"/>
    <w:multiLevelType w:val="hybridMultilevel"/>
    <w:tmpl w:val="736C9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F26D3"/>
    <w:multiLevelType w:val="hybridMultilevel"/>
    <w:tmpl w:val="FA788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B3484"/>
    <w:multiLevelType w:val="hybridMultilevel"/>
    <w:tmpl w:val="BD200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0A"/>
    <w:rsid w:val="000A09BE"/>
    <w:rsid w:val="000D1CCB"/>
    <w:rsid w:val="001242E4"/>
    <w:rsid w:val="00135B07"/>
    <w:rsid w:val="003747E8"/>
    <w:rsid w:val="003E1AFD"/>
    <w:rsid w:val="00477BA6"/>
    <w:rsid w:val="0052128C"/>
    <w:rsid w:val="00762E2B"/>
    <w:rsid w:val="00773E77"/>
    <w:rsid w:val="007D2D10"/>
    <w:rsid w:val="008D5CA8"/>
    <w:rsid w:val="008F256F"/>
    <w:rsid w:val="00A1729A"/>
    <w:rsid w:val="00A25C6E"/>
    <w:rsid w:val="00A26BB0"/>
    <w:rsid w:val="00A96D44"/>
    <w:rsid w:val="00AF7332"/>
    <w:rsid w:val="00BA4CD8"/>
    <w:rsid w:val="00C0737F"/>
    <w:rsid w:val="00C9243D"/>
    <w:rsid w:val="00CA35D6"/>
    <w:rsid w:val="00D70A8F"/>
    <w:rsid w:val="00D93A0A"/>
    <w:rsid w:val="00E16C24"/>
    <w:rsid w:val="00E50403"/>
    <w:rsid w:val="00E67BCD"/>
    <w:rsid w:val="00F54A34"/>
    <w:rsid w:val="00F643DC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AD4801A3-4874-405A-9343-A9B50E1B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4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E4"/>
  </w:style>
  <w:style w:type="paragraph" w:styleId="Footer">
    <w:name w:val="footer"/>
    <w:basedOn w:val="Normal"/>
    <w:link w:val="FooterChar"/>
    <w:uiPriority w:val="99"/>
    <w:unhideWhenUsed/>
    <w:rsid w:val="00124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E4"/>
  </w:style>
  <w:style w:type="paragraph" w:styleId="Title">
    <w:name w:val="Title"/>
    <w:basedOn w:val="Normal"/>
    <w:next w:val="Normal"/>
    <w:link w:val="TitleChar"/>
    <w:qFormat/>
    <w:rsid w:val="00124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1242E4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1242E4"/>
    <w:rPr>
      <w:rFonts w:ascii="Times New Roman" w:eastAsia="Times New Roman" w:hAnsi="Times New Roman" w:cs="Times New Roman"/>
      <w:i/>
      <w:iCs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16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AA6B69F-64BE-41C1-BCDF-3BA925811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517380FA.dotm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Handy</dc:creator>
  <cp:lastModifiedBy>Richard Handy</cp:lastModifiedBy>
  <cp:revision>4</cp:revision>
  <cp:lastPrinted>2014-10-14T12:07:00Z</cp:lastPrinted>
  <dcterms:created xsi:type="dcterms:W3CDTF">2015-10-11T08:49:00Z</dcterms:created>
  <dcterms:modified xsi:type="dcterms:W3CDTF">2015-10-12T12:00:00Z</dcterms:modified>
</cp:coreProperties>
</file>