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D44" w:rsidRPr="00A96D44" w:rsidRDefault="00A96D44" w:rsidP="00A96D44">
      <w:pPr>
        <w:pStyle w:val="Heading1"/>
      </w:pPr>
      <w:r w:rsidRPr="00A96D44">
        <w:t>Foundation Year in Computing Sciences</w:t>
      </w:r>
    </w:p>
    <w:p w:rsidR="00A96D44" w:rsidRPr="00A96D44" w:rsidRDefault="00AF7332" w:rsidP="00AF7332">
      <w:pPr>
        <w:pStyle w:val="Heading1"/>
      </w:pPr>
      <w:r>
        <w:t>Foundation Programming</w:t>
      </w:r>
      <w:r w:rsidR="00A96D44" w:rsidRPr="00A96D44">
        <w:t xml:space="preserve"> – G6065</w:t>
      </w:r>
    </w:p>
    <w:p w:rsidR="00A96D44" w:rsidRPr="00A96D44" w:rsidRDefault="00A96D44" w:rsidP="00980DF6">
      <w:pPr>
        <w:pStyle w:val="Heading1"/>
      </w:pPr>
      <w:r w:rsidRPr="00A96D44">
        <w:t>Autumn t</w:t>
      </w:r>
      <w:r w:rsidR="00143585">
        <w:t>erm 2015</w:t>
      </w:r>
      <w:r w:rsidR="006715DF">
        <w:t xml:space="preserve"> – Programming Project 2</w:t>
      </w:r>
      <w:r w:rsidR="00980DF6">
        <w:t xml:space="preserve"> – Knockout Competition</w:t>
      </w:r>
    </w:p>
    <w:p w:rsidR="00A96D44" w:rsidRPr="00BF400C" w:rsidRDefault="00A96D44" w:rsidP="00A96D44">
      <w:pPr>
        <w:pStyle w:val="Title"/>
        <w:rPr>
          <w:rFonts w:ascii="Arial" w:hAnsi="Arial"/>
          <w:b/>
          <w:bCs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2"/>
        <w:gridCol w:w="7230"/>
      </w:tblGrid>
      <w:tr w:rsidR="00A96D44" w:rsidRPr="00BF400C" w:rsidTr="00E54D7F">
        <w:tc>
          <w:tcPr>
            <w:tcW w:w="1292" w:type="dxa"/>
            <w:shd w:val="clear" w:color="auto" w:fill="auto"/>
          </w:tcPr>
          <w:p w:rsidR="00A96D44" w:rsidRPr="00BF400C" w:rsidRDefault="00A96D44" w:rsidP="00E54D7F">
            <w:pPr>
              <w:pStyle w:val="Title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BF400C">
              <w:rPr>
                <w:rFonts w:ascii="Arial" w:hAnsi="Arial"/>
                <w:b/>
                <w:bCs/>
                <w:sz w:val="22"/>
                <w:szCs w:val="22"/>
              </w:rPr>
              <w:t>Set:</w:t>
            </w:r>
          </w:p>
        </w:tc>
        <w:tc>
          <w:tcPr>
            <w:tcW w:w="7230" w:type="dxa"/>
            <w:shd w:val="clear" w:color="auto" w:fill="auto"/>
          </w:tcPr>
          <w:p w:rsidR="00A96D44" w:rsidRPr="00BF400C" w:rsidRDefault="00143585" w:rsidP="006715DF">
            <w:pPr>
              <w:pStyle w:val="Title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Monday 2</w:t>
            </w:r>
            <w:r w:rsidR="00A96D44" w:rsidRPr="00BF400C">
              <w:rPr>
                <w:rFonts w:ascii="Arial" w:hAnsi="Arial"/>
                <w:sz w:val="22"/>
                <w:szCs w:val="22"/>
              </w:rPr>
              <w:t xml:space="preserve"> </w:t>
            </w:r>
            <w:r w:rsidR="006715DF">
              <w:rPr>
                <w:rFonts w:ascii="Arial" w:hAnsi="Arial"/>
                <w:sz w:val="22"/>
                <w:szCs w:val="22"/>
              </w:rPr>
              <w:t>Novem</w:t>
            </w:r>
            <w:r w:rsidR="007D59A3">
              <w:rPr>
                <w:rFonts w:ascii="Arial" w:hAnsi="Arial"/>
                <w:sz w:val="22"/>
                <w:szCs w:val="22"/>
              </w:rPr>
              <w:t>ber 2015</w:t>
            </w:r>
            <w:bookmarkStart w:id="0" w:name="_GoBack"/>
            <w:bookmarkEnd w:id="0"/>
          </w:p>
        </w:tc>
      </w:tr>
      <w:tr w:rsidR="00A96D44" w:rsidRPr="00BF400C" w:rsidTr="00E54D7F">
        <w:tc>
          <w:tcPr>
            <w:tcW w:w="1292" w:type="dxa"/>
            <w:shd w:val="clear" w:color="auto" w:fill="auto"/>
          </w:tcPr>
          <w:p w:rsidR="00A96D44" w:rsidRPr="00BF400C" w:rsidRDefault="00A96D44" w:rsidP="00E54D7F">
            <w:pPr>
              <w:pStyle w:val="Title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BF400C">
              <w:rPr>
                <w:rFonts w:ascii="Arial" w:hAnsi="Arial"/>
                <w:b/>
                <w:bCs/>
                <w:sz w:val="22"/>
                <w:szCs w:val="22"/>
              </w:rPr>
              <w:t>Due:</w:t>
            </w:r>
          </w:p>
        </w:tc>
        <w:tc>
          <w:tcPr>
            <w:tcW w:w="7230" w:type="dxa"/>
            <w:shd w:val="clear" w:color="auto" w:fill="auto"/>
          </w:tcPr>
          <w:p w:rsidR="00A96D44" w:rsidRPr="00BF400C" w:rsidRDefault="00A96D44" w:rsidP="00143585">
            <w:pPr>
              <w:pStyle w:val="Title"/>
              <w:rPr>
                <w:rFonts w:ascii="Arial" w:hAnsi="Arial"/>
                <w:sz w:val="22"/>
                <w:szCs w:val="22"/>
              </w:rPr>
            </w:pPr>
            <w:r w:rsidRPr="00BF400C">
              <w:rPr>
                <w:rFonts w:ascii="Arial" w:hAnsi="Arial"/>
                <w:sz w:val="22"/>
                <w:szCs w:val="22"/>
              </w:rPr>
              <w:t xml:space="preserve">Term 1 Week </w:t>
            </w:r>
            <w:r w:rsidR="006715DF">
              <w:rPr>
                <w:rFonts w:ascii="Arial" w:hAnsi="Arial"/>
                <w:sz w:val="22"/>
                <w:szCs w:val="22"/>
              </w:rPr>
              <w:t xml:space="preserve">9 – </w:t>
            </w:r>
            <w:r w:rsidR="00143585">
              <w:rPr>
                <w:rFonts w:ascii="Arial" w:hAnsi="Arial"/>
                <w:sz w:val="22"/>
                <w:szCs w:val="22"/>
              </w:rPr>
              <w:t>Thursday 19</w:t>
            </w:r>
            <w:r w:rsidRPr="00BF400C">
              <w:rPr>
                <w:rFonts w:ascii="Arial" w:hAnsi="Arial"/>
                <w:sz w:val="22"/>
                <w:szCs w:val="22"/>
              </w:rPr>
              <w:t xml:space="preserve"> </w:t>
            </w:r>
            <w:r w:rsidR="006715DF">
              <w:rPr>
                <w:rFonts w:ascii="Arial" w:hAnsi="Arial"/>
                <w:sz w:val="22"/>
                <w:szCs w:val="22"/>
              </w:rPr>
              <w:t>Novem</w:t>
            </w:r>
            <w:r w:rsidR="00143585">
              <w:rPr>
                <w:rFonts w:ascii="Arial" w:hAnsi="Arial"/>
                <w:sz w:val="22"/>
                <w:szCs w:val="22"/>
              </w:rPr>
              <w:t>ber 2015</w:t>
            </w:r>
            <w:r w:rsidRPr="00BF400C">
              <w:rPr>
                <w:rFonts w:ascii="Arial" w:hAnsi="Arial"/>
                <w:sz w:val="22"/>
                <w:szCs w:val="22"/>
              </w:rPr>
              <w:t xml:space="preserve"> by 4PM</w:t>
            </w:r>
            <w:r w:rsidR="00C0737F">
              <w:rPr>
                <w:rFonts w:ascii="Arial" w:hAnsi="Arial"/>
                <w:sz w:val="22"/>
                <w:szCs w:val="22"/>
              </w:rPr>
              <w:t xml:space="preserve"> – Informatics Admin office</w:t>
            </w:r>
          </w:p>
        </w:tc>
      </w:tr>
      <w:tr w:rsidR="00A96D44" w:rsidRPr="00BF400C" w:rsidTr="00E54D7F">
        <w:tc>
          <w:tcPr>
            <w:tcW w:w="1292" w:type="dxa"/>
            <w:shd w:val="clear" w:color="auto" w:fill="auto"/>
          </w:tcPr>
          <w:p w:rsidR="00A96D44" w:rsidRPr="00BF400C" w:rsidRDefault="00A96D44" w:rsidP="00E54D7F">
            <w:pPr>
              <w:pStyle w:val="Title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BF400C">
              <w:rPr>
                <w:rFonts w:ascii="Arial" w:hAnsi="Arial"/>
                <w:b/>
                <w:bCs/>
                <w:sz w:val="22"/>
                <w:szCs w:val="22"/>
              </w:rPr>
              <w:t>Format:</w:t>
            </w:r>
          </w:p>
        </w:tc>
        <w:tc>
          <w:tcPr>
            <w:tcW w:w="7230" w:type="dxa"/>
            <w:shd w:val="clear" w:color="auto" w:fill="auto"/>
          </w:tcPr>
          <w:p w:rsidR="00A96D44" w:rsidRPr="00BF400C" w:rsidRDefault="00A96D44" w:rsidP="00A96D44">
            <w:pPr>
              <w:pStyle w:val="Title"/>
              <w:rPr>
                <w:rFonts w:ascii="Arial" w:hAnsi="Arial"/>
                <w:sz w:val="22"/>
                <w:szCs w:val="22"/>
              </w:rPr>
            </w:pPr>
            <w:r w:rsidRPr="00A96D44">
              <w:rPr>
                <w:rFonts w:asciiTheme="minorBidi" w:hAnsiTheme="minorBidi" w:cstheme="minorBidi"/>
                <w:sz w:val="22"/>
                <w:szCs w:val="22"/>
              </w:rPr>
              <w:t>A printed, hardcopy, Word document</w:t>
            </w:r>
            <w:r w:rsidR="003E1AFD">
              <w:rPr>
                <w:rFonts w:asciiTheme="minorBidi" w:hAnsiTheme="minorBidi" w:cstheme="minorBidi"/>
                <w:sz w:val="22"/>
                <w:szCs w:val="22"/>
              </w:rPr>
              <w:t>.</w:t>
            </w:r>
          </w:p>
        </w:tc>
      </w:tr>
      <w:tr w:rsidR="00A96D44" w:rsidRPr="00BF400C" w:rsidTr="00E54D7F">
        <w:tc>
          <w:tcPr>
            <w:tcW w:w="1292" w:type="dxa"/>
            <w:shd w:val="clear" w:color="auto" w:fill="auto"/>
          </w:tcPr>
          <w:p w:rsidR="00A96D44" w:rsidRPr="00BF400C" w:rsidRDefault="00A96D44" w:rsidP="00E54D7F">
            <w:pPr>
              <w:rPr>
                <w:rFonts w:ascii="Arial" w:hAnsi="Arial" w:cs="Arial"/>
                <w:b/>
                <w:bCs/>
              </w:rPr>
            </w:pPr>
            <w:r w:rsidRPr="00BF400C">
              <w:rPr>
                <w:rFonts w:ascii="Arial" w:hAnsi="Arial" w:cs="Arial"/>
                <w:b/>
                <w:bCs/>
              </w:rPr>
              <w:t>Learning Outcomes Assessed</w:t>
            </w:r>
          </w:p>
        </w:tc>
        <w:tc>
          <w:tcPr>
            <w:tcW w:w="7230" w:type="dxa"/>
            <w:shd w:val="clear" w:color="auto" w:fill="auto"/>
          </w:tcPr>
          <w:p w:rsidR="00A96D44" w:rsidRPr="008D5CA8" w:rsidRDefault="00A96D44" w:rsidP="00A96D44">
            <w:pPr>
              <w:pStyle w:val="Header"/>
              <w:numPr>
                <w:ilvl w:val="0"/>
                <w:numId w:val="6"/>
              </w:numPr>
              <w:tabs>
                <w:tab w:val="center" w:pos="4153"/>
                <w:tab w:val="right" w:pos="8306"/>
              </w:tabs>
              <w:rPr>
                <w:rFonts w:ascii="Arial" w:hAnsi="Arial" w:cs="Arial"/>
                <w:sz w:val="20"/>
              </w:rPr>
            </w:pPr>
            <w:r w:rsidRPr="008D5CA8">
              <w:rPr>
                <w:rFonts w:ascii="Arial" w:hAnsi="Arial" w:cs="Arial"/>
                <w:sz w:val="20"/>
              </w:rPr>
              <w:t>Employ a range of basic programming constructs to develop a programming solution in a suitable high-level, imperative programming language</w:t>
            </w:r>
          </w:p>
          <w:p w:rsidR="00A96D44" w:rsidRPr="008D5CA8" w:rsidRDefault="00A96D44" w:rsidP="00A96D44">
            <w:pPr>
              <w:pStyle w:val="Header"/>
              <w:numPr>
                <w:ilvl w:val="0"/>
                <w:numId w:val="6"/>
              </w:numPr>
              <w:tabs>
                <w:tab w:val="center" w:pos="4153"/>
                <w:tab w:val="right" w:pos="8306"/>
              </w:tabs>
              <w:rPr>
                <w:rFonts w:ascii="Arial" w:hAnsi="Arial" w:cs="Arial"/>
                <w:sz w:val="20"/>
              </w:rPr>
            </w:pPr>
            <w:r w:rsidRPr="008D5CA8">
              <w:rPr>
                <w:rFonts w:ascii="Arial" w:hAnsi="Arial" w:cs="Arial"/>
                <w:sz w:val="20"/>
              </w:rPr>
              <w:t>Transform a program specification into a design using a standard top-down design technique</w:t>
            </w:r>
          </w:p>
          <w:p w:rsidR="00A96D44" w:rsidRPr="008D5CA8" w:rsidRDefault="00A96D44" w:rsidP="00A96D44">
            <w:pPr>
              <w:pStyle w:val="Header"/>
              <w:numPr>
                <w:ilvl w:val="0"/>
                <w:numId w:val="6"/>
              </w:numPr>
              <w:tabs>
                <w:tab w:val="center" w:pos="4153"/>
                <w:tab w:val="right" w:pos="8306"/>
              </w:tabs>
              <w:rPr>
                <w:rFonts w:ascii="Arial" w:hAnsi="Arial" w:cs="Arial"/>
                <w:sz w:val="20"/>
              </w:rPr>
            </w:pPr>
            <w:r w:rsidRPr="008D5CA8">
              <w:rPr>
                <w:rFonts w:ascii="Arial" w:hAnsi="Arial" w:cs="Arial"/>
                <w:sz w:val="20"/>
              </w:rPr>
              <w:t>Use a programming environment to edit, debug and compile a simple program</w:t>
            </w:r>
          </w:p>
          <w:p w:rsidR="00A96D44" w:rsidRPr="008D5CA8" w:rsidRDefault="00A96D44" w:rsidP="00A96D44">
            <w:pPr>
              <w:pStyle w:val="Header"/>
              <w:numPr>
                <w:ilvl w:val="0"/>
                <w:numId w:val="6"/>
              </w:numPr>
              <w:tabs>
                <w:tab w:val="center" w:pos="4153"/>
                <w:tab w:val="right" w:pos="8306"/>
              </w:tabs>
              <w:rPr>
                <w:rFonts w:ascii="Arial" w:hAnsi="Arial" w:cs="Arial"/>
                <w:sz w:val="20"/>
              </w:rPr>
            </w:pPr>
            <w:r w:rsidRPr="008D5CA8">
              <w:rPr>
                <w:rFonts w:ascii="Arial" w:hAnsi="Arial" w:cs="Arial"/>
                <w:sz w:val="20"/>
              </w:rPr>
              <w:t>Design and use a test plan for verification of a program, and draw conclusions from the outcomes</w:t>
            </w:r>
          </w:p>
          <w:p w:rsidR="00A96D44" w:rsidRPr="00A96D44" w:rsidRDefault="00A96D44" w:rsidP="00A96D44">
            <w:pPr>
              <w:pStyle w:val="Header"/>
              <w:numPr>
                <w:ilvl w:val="0"/>
                <w:numId w:val="6"/>
              </w:numPr>
              <w:tabs>
                <w:tab w:val="clear" w:pos="4513"/>
                <w:tab w:val="clear" w:pos="9026"/>
                <w:tab w:val="center" w:pos="4153"/>
                <w:tab w:val="right" w:pos="8306"/>
              </w:tabs>
              <w:rPr>
                <w:rFonts w:ascii="Arial" w:hAnsi="Arial" w:cs="Arial"/>
                <w:sz w:val="20"/>
              </w:rPr>
            </w:pPr>
            <w:r w:rsidRPr="008D5CA8">
              <w:rPr>
                <w:rFonts w:ascii="Arial" w:hAnsi="Arial" w:cs="Arial"/>
                <w:sz w:val="20"/>
              </w:rPr>
              <w:t>Understand the reasons for, and show ability in documenting programs to a good standard</w:t>
            </w:r>
          </w:p>
        </w:tc>
      </w:tr>
    </w:tbl>
    <w:p w:rsidR="00E50403" w:rsidRDefault="00E50403" w:rsidP="00E16C24">
      <w:pPr>
        <w:pStyle w:val="Heading1"/>
      </w:pPr>
      <w:r>
        <w:t>Specification and Tasks:</w:t>
      </w:r>
    </w:p>
    <w:p w:rsidR="00994EF4" w:rsidRDefault="006715DF" w:rsidP="00994EF4">
      <w:r>
        <w:t>You are required to d</w:t>
      </w:r>
      <w:r w:rsidR="00A1729A">
        <w:t xml:space="preserve">esign, write and test a program to </w:t>
      </w:r>
      <w:r>
        <w:t>handle a table tennis knockout competition</w:t>
      </w:r>
      <w:r w:rsidR="00A1729A">
        <w:t>.</w:t>
      </w:r>
      <w:r w:rsidR="00994EF4">
        <w:t xml:space="preserve"> The competition starts with 16 players, giving a total of 8 matches in the first round.  Each match is fought until one player has won 3 games, </w:t>
      </w:r>
      <w:proofErr w:type="spellStart"/>
      <w:r w:rsidR="00994EF4">
        <w:t>ie</w:t>
      </w:r>
      <w:proofErr w:type="spellEnd"/>
      <w:r w:rsidR="00994EF4">
        <w:t xml:space="preserve"> the best of 5 games. Only the winner of a match progresses to the next round, see the diagram below.</w:t>
      </w:r>
    </w:p>
    <w:p w:rsidR="001242E4" w:rsidRDefault="00641738" w:rsidP="00A1729A">
      <w:r>
        <w:t>Your program starts by allowing the user to enter the 16 player names for the first round</w:t>
      </w:r>
      <w:r w:rsidR="00A1729A">
        <w:t>.</w:t>
      </w:r>
      <w:r>
        <w:t xml:space="preserve"> Then a menu list should be displayed to allow the user the following options:</w:t>
      </w:r>
    </w:p>
    <w:p w:rsidR="00641738" w:rsidRDefault="00641738" w:rsidP="00641738">
      <w:pPr>
        <w:pStyle w:val="ListParagraph"/>
        <w:numPr>
          <w:ilvl w:val="0"/>
          <w:numId w:val="7"/>
        </w:numPr>
      </w:pPr>
      <w:r>
        <w:t>Enter a game result</w:t>
      </w:r>
    </w:p>
    <w:p w:rsidR="00641738" w:rsidRDefault="00641738" w:rsidP="00641738">
      <w:pPr>
        <w:pStyle w:val="ListParagraph"/>
        <w:numPr>
          <w:ilvl w:val="0"/>
          <w:numId w:val="7"/>
        </w:numPr>
      </w:pPr>
      <w:r>
        <w:t>Display the current round</w:t>
      </w:r>
    </w:p>
    <w:p w:rsidR="00641738" w:rsidRDefault="00641738" w:rsidP="00641738">
      <w:pPr>
        <w:pStyle w:val="ListParagraph"/>
        <w:numPr>
          <w:ilvl w:val="0"/>
          <w:numId w:val="7"/>
        </w:numPr>
      </w:pPr>
      <w:r>
        <w:t>Display those who a</w:t>
      </w:r>
      <w:r w:rsidR="00BB6D15">
        <w:t>re</w:t>
      </w:r>
      <w:r>
        <w:t xml:space="preserve"> through to the next round</w:t>
      </w:r>
    </w:p>
    <w:p w:rsidR="00641738" w:rsidRDefault="00641738" w:rsidP="00641738">
      <w:pPr>
        <w:pStyle w:val="ListParagraph"/>
        <w:numPr>
          <w:ilvl w:val="0"/>
          <w:numId w:val="7"/>
        </w:numPr>
      </w:pPr>
      <w:r>
        <w:t>Display the previous round</w:t>
      </w:r>
    </w:p>
    <w:p w:rsidR="00BB6D15" w:rsidRDefault="00BB6D15" w:rsidP="00641738">
      <w:pPr>
        <w:pStyle w:val="ListParagraph"/>
        <w:numPr>
          <w:ilvl w:val="0"/>
          <w:numId w:val="7"/>
        </w:numPr>
      </w:pPr>
      <w:r>
        <w:t>Exit program</w:t>
      </w:r>
    </w:p>
    <w:p w:rsidR="00641738" w:rsidRDefault="00641738" w:rsidP="00641738">
      <w:r>
        <w:t>When a round is complete</w:t>
      </w:r>
      <w:r w:rsidR="00354429">
        <w:t>d,</w:t>
      </w:r>
      <w:r>
        <w:t xml:space="preserve"> the program will step onto the next round</w:t>
      </w:r>
      <w:r w:rsidR="00354429">
        <w:t xml:space="preserve"> and continue</w:t>
      </w:r>
      <w:r w:rsidR="00BB6D15">
        <w:t xml:space="preserve"> until the final is completed</w:t>
      </w:r>
      <w:r>
        <w:t>.</w:t>
      </w:r>
      <w:r w:rsidR="007D59A3">
        <w:t xml:space="preserve"> All first round games must be completed before a second round game is played.</w:t>
      </w:r>
    </w:p>
    <w:p w:rsidR="004235D3" w:rsidRDefault="004235D3" w:rsidP="004235D3">
      <w:pPr>
        <w:pStyle w:val="Heading1"/>
      </w:pPr>
      <w:r>
        <w:t>What to submit:</w:t>
      </w:r>
    </w:p>
    <w:p w:rsidR="004235D3" w:rsidRDefault="004235D3" w:rsidP="00143585">
      <w:r>
        <w:t>A printed, hardcopy, Word document containing your design, C programming code, a test plan and test logs. Your</w:t>
      </w:r>
      <w:r w:rsidRPr="00E50403">
        <w:t xml:space="preserve"> design should </w:t>
      </w:r>
      <w:r>
        <w:t>include all screen layouts with a story board and a JSP structure chart</w:t>
      </w:r>
      <w:r w:rsidRPr="00E50403">
        <w:t>.</w:t>
      </w:r>
      <w:r>
        <w:t xml:space="preserve"> The program code should be appropriately commented and the layout should conform to the house style given during lectures. You are also required to write a short</w:t>
      </w:r>
      <w:r w:rsidR="004D0CB6">
        <w:t xml:space="preserve"> evaluation</w:t>
      </w:r>
      <w:r>
        <w:t xml:space="preserve"> account (about 500 words) outlining the skills you have gained in writing the program and</w:t>
      </w:r>
      <w:r w:rsidR="00143585">
        <w:t xml:space="preserve"> to include why certain statements, data types, data structures, user defined functions and information sources were used.</w:t>
      </w:r>
    </w:p>
    <w:p w:rsidR="004235D3" w:rsidRDefault="004235D3" w:rsidP="004235D3">
      <w:r>
        <w:lastRenderedPageBreak/>
        <w:t xml:space="preserve">In addition please submit your code source file by email to me </w:t>
      </w:r>
    </w:p>
    <w:p w:rsidR="00BB6D15" w:rsidRDefault="00BB6D15" w:rsidP="00641738">
      <w:r>
        <w:rPr>
          <w:noProof/>
        </w:rPr>
        <w:drawing>
          <wp:inline distT="0" distB="0" distL="0" distR="0">
            <wp:extent cx="5731510" cy="39909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nock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403" w:rsidRDefault="00E16C24" w:rsidP="008F256F">
      <w:pPr>
        <w:pStyle w:val="Heading1"/>
        <w:spacing w:before="120"/>
      </w:pPr>
      <w:r>
        <w:t>Assessment Criteria</w:t>
      </w:r>
    </w:p>
    <w:p w:rsidR="00E16C24" w:rsidRDefault="00E16C24" w:rsidP="00E50403">
      <w:r>
        <w:t>A PASS mark will require:</w:t>
      </w:r>
    </w:p>
    <w:p w:rsidR="00E16C24" w:rsidRDefault="00E16C24" w:rsidP="00E16C24">
      <w:pPr>
        <w:pStyle w:val="ListParagraph"/>
        <w:numPr>
          <w:ilvl w:val="0"/>
          <w:numId w:val="4"/>
        </w:numPr>
      </w:pPr>
      <w:r>
        <w:t>A Word document containing</w:t>
      </w:r>
      <w:r w:rsidR="003747E8">
        <w:t>:</w:t>
      </w:r>
    </w:p>
    <w:p w:rsidR="00E16C24" w:rsidRDefault="00E16C24" w:rsidP="00E16C24">
      <w:pPr>
        <w:pStyle w:val="ListParagraph"/>
        <w:numPr>
          <w:ilvl w:val="1"/>
          <w:numId w:val="4"/>
        </w:numPr>
      </w:pPr>
      <w:r>
        <w:t>A contents list</w:t>
      </w:r>
    </w:p>
    <w:p w:rsidR="00E16C24" w:rsidRDefault="00E16C24" w:rsidP="00E16C24">
      <w:pPr>
        <w:pStyle w:val="ListParagraph"/>
        <w:numPr>
          <w:ilvl w:val="1"/>
          <w:numId w:val="4"/>
        </w:numPr>
      </w:pPr>
      <w:r>
        <w:t>The design</w:t>
      </w:r>
    </w:p>
    <w:p w:rsidR="00E16C24" w:rsidRDefault="00E16C24" w:rsidP="00E16C24">
      <w:pPr>
        <w:pStyle w:val="ListParagraph"/>
        <w:numPr>
          <w:ilvl w:val="1"/>
          <w:numId w:val="4"/>
        </w:numPr>
      </w:pPr>
      <w:r>
        <w:t>The C programming code</w:t>
      </w:r>
    </w:p>
    <w:p w:rsidR="00E16C24" w:rsidRDefault="00143585" w:rsidP="00E16C24">
      <w:pPr>
        <w:pStyle w:val="ListParagraph"/>
        <w:numPr>
          <w:ilvl w:val="1"/>
          <w:numId w:val="4"/>
        </w:numPr>
      </w:pPr>
      <w:r>
        <w:t>A test plan and some test logs</w:t>
      </w:r>
    </w:p>
    <w:p w:rsidR="003747E8" w:rsidRDefault="00BA4CD8" w:rsidP="00BA4CD8">
      <w:pPr>
        <w:pStyle w:val="ListParagraph"/>
        <w:numPr>
          <w:ilvl w:val="1"/>
          <w:numId w:val="4"/>
        </w:numPr>
      </w:pPr>
      <w:r>
        <w:t>A w</w:t>
      </w:r>
      <w:r w:rsidR="003747E8">
        <w:t>ri</w:t>
      </w:r>
      <w:r>
        <w:t>t</w:t>
      </w:r>
      <w:r w:rsidR="003747E8">
        <w:t>te</w:t>
      </w:r>
      <w:r>
        <w:t>n</w:t>
      </w:r>
      <w:r w:rsidR="003747E8">
        <w:t xml:space="preserve"> evaluation</w:t>
      </w:r>
    </w:p>
    <w:p w:rsidR="00E16C24" w:rsidRDefault="003747E8" w:rsidP="00E16C24">
      <w:pPr>
        <w:pStyle w:val="ListParagraph"/>
        <w:numPr>
          <w:ilvl w:val="0"/>
          <w:numId w:val="4"/>
        </w:numPr>
      </w:pPr>
      <w:r>
        <w:t>The design must be appropriate</w:t>
      </w:r>
    </w:p>
    <w:p w:rsidR="003747E8" w:rsidRDefault="003747E8" w:rsidP="0052128C">
      <w:pPr>
        <w:pStyle w:val="ListParagraph"/>
        <w:numPr>
          <w:ilvl w:val="0"/>
          <w:numId w:val="4"/>
        </w:numPr>
      </w:pPr>
      <w:r>
        <w:t>The program must contain appropriate comments</w:t>
      </w:r>
      <w:r w:rsidR="004235D3">
        <w:t xml:space="preserve"> and suitable names for variables and user design functions</w:t>
      </w:r>
    </w:p>
    <w:p w:rsidR="0052128C" w:rsidRDefault="0052128C" w:rsidP="0052128C">
      <w:pPr>
        <w:pStyle w:val="ListParagraph"/>
        <w:numPr>
          <w:ilvl w:val="0"/>
          <w:numId w:val="4"/>
        </w:numPr>
      </w:pPr>
      <w:r>
        <w:t>The program must have basic functionality</w:t>
      </w:r>
      <w:r w:rsidR="00143585">
        <w:t xml:space="preserve"> of entering results for the first round</w:t>
      </w:r>
      <w:r>
        <w:t>.</w:t>
      </w:r>
    </w:p>
    <w:p w:rsidR="00BA4CD8" w:rsidRDefault="00BA4CD8" w:rsidP="00BA4CD8">
      <w:r>
        <w:t>A higher grade will require in addition:</w:t>
      </w:r>
    </w:p>
    <w:p w:rsidR="00BA4CD8" w:rsidRDefault="00BA4CD8" w:rsidP="00BA4CD8">
      <w:pPr>
        <w:pStyle w:val="ListParagraph"/>
        <w:numPr>
          <w:ilvl w:val="0"/>
          <w:numId w:val="5"/>
        </w:numPr>
      </w:pPr>
      <w:r>
        <w:t>A good</w:t>
      </w:r>
      <w:r w:rsidR="0052128C">
        <w:t xml:space="preserve"> working</w:t>
      </w:r>
      <w:r>
        <w:t xml:space="preserve"> user interface</w:t>
      </w:r>
    </w:p>
    <w:p w:rsidR="004235D3" w:rsidRDefault="007D59A3" w:rsidP="00BA4CD8">
      <w:pPr>
        <w:pStyle w:val="ListParagraph"/>
        <w:numPr>
          <w:ilvl w:val="0"/>
          <w:numId w:val="5"/>
        </w:numPr>
      </w:pPr>
      <w:r>
        <w:t>Good error handling</w:t>
      </w:r>
    </w:p>
    <w:p w:rsidR="00BA4CD8" w:rsidRDefault="00BA4CD8" w:rsidP="00BA4CD8">
      <w:pPr>
        <w:pStyle w:val="ListParagraph"/>
        <w:numPr>
          <w:ilvl w:val="0"/>
          <w:numId w:val="5"/>
        </w:numPr>
      </w:pPr>
      <w:r>
        <w:t>Good and efficient coding used</w:t>
      </w:r>
    </w:p>
    <w:p w:rsidR="00BA4CD8" w:rsidRDefault="00BA4CD8" w:rsidP="00BA4CD8">
      <w:pPr>
        <w:pStyle w:val="ListParagraph"/>
        <w:numPr>
          <w:ilvl w:val="0"/>
          <w:numId w:val="5"/>
        </w:numPr>
      </w:pPr>
      <w:r>
        <w:t xml:space="preserve">The use of </w:t>
      </w:r>
      <w:r w:rsidR="004235D3">
        <w:t xml:space="preserve">arrays passed to </w:t>
      </w:r>
      <w:r w:rsidR="007D59A3">
        <w:t>user defined functions</w:t>
      </w:r>
    </w:p>
    <w:p w:rsidR="00BA4CD8" w:rsidRDefault="00BA4CD8" w:rsidP="00BA4CD8">
      <w:pPr>
        <w:pStyle w:val="ListParagraph"/>
        <w:numPr>
          <w:ilvl w:val="0"/>
          <w:numId w:val="5"/>
        </w:numPr>
      </w:pPr>
      <w:r>
        <w:t>Consistency between</w:t>
      </w:r>
      <w:r w:rsidR="008F256F">
        <w:t xml:space="preserve"> the</w:t>
      </w:r>
      <w:r>
        <w:t xml:space="preserve"> </w:t>
      </w:r>
      <w:r w:rsidR="00135B07">
        <w:t xml:space="preserve">specification, </w:t>
      </w:r>
      <w:r w:rsidR="008F256F">
        <w:t>design and the</w:t>
      </w:r>
      <w:r w:rsidR="007D59A3">
        <w:t xml:space="preserve"> tested program</w:t>
      </w:r>
    </w:p>
    <w:p w:rsidR="003747E8" w:rsidRPr="00C600A6" w:rsidRDefault="008F256F" w:rsidP="008F256F">
      <w:pPr>
        <w:pStyle w:val="ListParagraph"/>
        <w:numPr>
          <w:ilvl w:val="0"/>
          <w:numId w:val="5"/>
        </w:numPr>
      </w:pPr>
      <w:r>
        <w:t xml:space="preserve">The written </w:t>
      </w:r>
      <w:r w:rsidR="001D75FF">
        <w:t>evaluation</w:t>
      </w:r>
      <w:r>
        <w:t xml:space="preserve"> to show a good understanding of the programming concepts used.</w:t>
      </w:r>
    </w:p>
    <w:sectPr w:rsidR="003747E8" w:rsidRPr="00C600A6" w:rsidSect="00AF7332">
      <w:headerReference w:type="default" r:id="rId9"/>
      <w:footerReference w:type="default" r:id="rId10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2E4" w:rsidRDefault="001242E4" w:rsidP="001242E4">
      <w:pPr>
        <w:spacing w:after="0" w:line="240" w:lineRule="auto"/>
      </w:pPr>
      <w:r>
        <w:separator/>
      </w:r>
    </w:p>
  </w:endnote>
  <w:endnote w:type="continuationSeparator" w:id="0">
    <w:p w:rsidR="001242E4" w:rsidRDefault="001242E4" w:rsidP="00124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729A" w:rsidRDefault="00A25C6E" w:rsidP="00A25C6E">
    <w:pPr>
      <w:pStyle w:val="Footer"/>
    </w:pPr>
    <w:r>
      <w:t>Richard A Handy</w:t>
    </w:r>
    <w:r>
      <w:tab/>
    </w:r>
    <w:r>
      <w:tab/>
    </w:r>
    <w:r w:rsidRPr="00793283">
      <w:rPr>
        <w:rFonts w:ascii="Arial" w:hAnsi="Arial" w:cs="Arial"/>
      </w:rPr>
      <w:t xml:space="preserve">Page </w:t>
    </w:r>
    <w:r w:rsidRPr="00793283">
      <w:rPr>
        <w:rFonts w:ascii="Arial" w:hAnsi="Arial" w:cs="Arial"/>
      </w:rPr>
      <w:fldChar w:fldCharType="begin"/>
    </w:r>
    <w:r w:rsidRPr="00793283">
      <w:rPr>
        <w:rFonts w:ascii="Arial" w:hAnsi="Arial" w:cs="Arial"/>
      </w:rPr>
      <w:instrText xml:space="preserve"> PAGE </w:instrText>
    </w:r>
    <w:r w:rsidRPr="00793283">
      <w:rPr>
        <w:rFonts w:ascii="Arial" w:hAnsi="Arial" w:cs="Arial"/>
      </w:rPr>
      <w:fldChar w:fldCharType="separate"/>
    </w:r>
    <w:r w:rsidR="007D59A3">
      <w:rPr>
        <w:rFonts w:ascii="Arial" w:hAnsi="Arial" w:cs="Arial"/>
        <w:noProof/>
      </w:rPr>
      <w:t>1</w:t>
    </w:r>
    <w:r w:rsidRPr="00793283">
      <w:rPr>
        <w:rFonts w:ascii="Arial" w:hAnsi="Arial" w:cs="Arial"/>
      </w:rPr>
      <w:fldChar w:fldCharType="end"/>
    </w:r>
    <w:r w:rsidRPr="00793283">
      <w:rPr>
        <w:rFonts w:ascii="Arial" w:hAnsi="Arial" w:cs="Arial"/>
      </w:rPr>
      <w:t xml:space="preserve"> of </w:t>
    </w:r>
    <w:r w:rsidRPr="00793283">
      <w:rPr>
        <w:rFonts w:ascii="Arial" w:hAnsi="Arial" w:cs="Arial"/>
      </w:rPr>
      <w:fldChar w:fldCharType="begin"/>
    </w:r>
    <w:r w:rsidRPr="00793283">
      <w:rPr>
        <w:rFonts w:ascii="Arial" w:hAnsi="Arial" w:cs="Arial"/>
      </w:rPr>
      <w:instrText xml:space="preserve"> NUMPAGES </w:instrText>
    </w:r>
    <w:r w:rsidRPr="00793283">
      <w:rPr>
        <w:rFonts w:ascii="Arial" w:hAnsi="Arial" w:cs="Arial"/>
      </w:rPr>
      <w:fldChar w:fldCharType="separate"/>
    </w:r>
    <w:r w:rsidR="007D59A3">
      <w:rPr>
        <w:rFonts w:ascii="Arial" w:hAnsi="Arial" w:cs="Arial"/>
        <w:noProof/>
      </w:rPr>
      <w:t>2</w:t>
    </w:r>
    <w:r w:rsidRPr="00793283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2E4" w:rsidRDefault="001242E4" w:rsidP="001242E4">
      <w:pPr>
        <w:spacing w:after="0" w:line="240" w:lineRule="auto"/>
      </w:pPr>
      <w:r>
        <w:separator/>
      </w:r>
    </w:p>
  </w:footnote>
  <w:footnote w:type="continuationSeparator" w:id="0">
    <w:p w:rsidR="001242E4" w:rsidRDefault="001242E4" w:rsidP="001242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2E4" w:rsidRDefault="00A25C6E" w:rsidP="00A25C6E">
    <w:pPr>
      <w:pStyle w:val="Header"/>
    </w:pPr>
    <w:r>
      <w:t>University of Sussex</w:t>
    </w:r>
    <w:r>
      <w:tab/>
    </w:r>
    <w:r w:rsidR="001242E4">
      <w:ptab w:relativeTo="margin" w:alignment="right" w:leader="none"/>
    </w:r>
    <w:r>
      <w:t>Informatics department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597F"/>
    <w:multiLevelType w:val="hybridMultilevel"/>
    <w:tmpl w:val="2BF4AC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8A6AF9"/>
    <w:multiLevelType w:val="hybridMultilevel"/>
    <w:tmpl w:val="E86066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B6901"/>
    <w:multiLevelType w:val="hybridMultilevel"/>
    <w:tmpl w:val="32E4B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B6452"/>
    <w:multiLevelType w:val="hybridMultilevel"/>
    <w:tmpl w:val="D722C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238C6"/>
    <w:multiLevelType w:val="hybridMultilevel"/>
    <w:tmpl w:val="736C9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F26D3"/>
    <w:multiLevelType w:val="hybridMultilevel"/>
    <w:tmpl w:val="FA788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B3484"/>
    <w:multiLevelType w:val="hybridMultilevel"/>
    <w:tmpl w:val="BD200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A0A"/>
    <w:rsid w:val="000A09BE"/>
    <w:rsid w:val="000D1CCB"/>
    <w:rsid w:val="001242E4"/>
    <w:rsid w:val="00135B07"/>
    <w:rsid w:val="00143585"/>
    <w:rsid w:val="001D75FF"/>
    <w:rsid w:val="002422D9"/>
    <w:rsid w:val="00354429"/>
    <w:rsid w:val="003747E8"/>
    <w:rsid w:val="003D192C"/>
    <w:rsid w:val="003E1AFD"/>
    <w:rsid w:val="004235D3"/>
    <w:rsid w:val="00477BA6"/>
    <w:rsid w:val="004D0CB6"/>
    <w:rsid w:val="004F31F1"/>
    <w:rsid w:val="0052128C"/>
    <w:rsid w:val="00641738"/>
    <w:rsid w:val="006715DF"/>
    <w:rsid w:val="007D2D10"/>
    <w:rsid w:val="007D59A3"/>
    <w:rsid w:val="008D5CA8"/>
    <w:rsid w:val="008F256F"/>
    <w:rsid w:val="00980DF6"/>
    <w:rsid w:val="00994EF4"/>
    <w:rsid w:val="00A1729A"/>
    <w:rsid w:val="00A25C6E"/>
    <w:rsid w:val="00A96D44"/>
    <w:rsid w:val="00AF7332"/>
    <w:rsid w:val="00BA4CD8"/>
    <w:rsid w:val="00BB6D15"/>
    <w:rsid w:val="00C0737F"/>
    <w:rsid w:val="00D70A8F"/>
    <w:rsid w:val="00D93A0A"/>
    <w:rsid w:val="00E16C24"/>
    <w:rsid w:val="00E50403"/>
    <w:rsid w:val="00E67BCD"/>
    <w:rsid w:val="00F5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docId w15:val="{676BF0F6-33DA-4216-9774-399C50C7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24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2E4"/>
  </w:style>
  <w:style w:type="paragraph" w:styleId="Footer">
    <w:name w:val="footer"/>
    <w:basedOn w:val="Normal"/>
    <w:link w:val="FooterChar"/>
    <w:uiPriority w:val="99"/>
    <w:unhideWhenUsed/>
    <w:rsid w:val="001242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2E4"/>
  </w:style>
  <w:style w:type="paragraph" w:styleId="Title">
    <w:name w:val="Title"/>
    <w:basedOn w:val="Normal"/>
    <w:next w:val="Normal"/>
    <w:link w:val="TitleChar"/>
    <w:qFormat/>
    <w:rsid w:val="001242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rsid w:val="001242E4"/>
    <w:pPr>
      <w:spacing w:after="0" w:line="240" w:lineRule="auto"/>
    </w:pPr>
    <w:rPr>
      <w:rFonts w:ascii="Times New Roman" w:eastAsia="Times New Roman" w:hAnsi="Times New Roman" w:cs="Times New Roman"/>
      <w:i/>
      <w:iCs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1242E4"/>
    <w:rPr>
      <w:rFonts w:ascii="Times New Roman" w:eastAsia="Times New Roman" w:hAnsi="Times New Roman" w:cs="Times New Roman"/>
      <w:i/>
      <w:iCs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16C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6C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B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B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20E49FBC-B42B-49F6-A132-19940483F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4A9055BF.dotm</Template>
  <TotalTime>0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Handy</dc:creator>
  <cp:lastModifiedBy>Richard Handy</cp:lastModifiedBy>
  <cp:revision>7</cp:revision>
  <cp:lastPrinted>2014-11-03T18:25:00Z</cp:lastPrinted>
  <dcterms:created xsi:type="dcterms:W3CDTF">2014-11-03T16:59:00Z</dcterms:created>
  <dcterms:modified xsi:type="dcterms:W3CDTF">2015-11-02T11:10:00Z</dcterms:modified>
</cp:coreProperties>
</file>