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92B2" w14:textId="77777777" w:rsidR="003C087A" w:rsidRPr="00D361BA" w:rsidRDefault="003C087A" w:rsidP="003C087A">
      <w:pPr>
        <w:jc w:val="center"/>
        <w:rPr>
          <w:b/>
          <w:color w:val="1F497D"/>
          <w:sz w:val="34"/>
          <w:szCs w:val="18"/>
        </w:rPr>
      </w:pPr>
      <w:r w:rsidRPr="00D361BA">
        <w:rPr>
          <w:noProof/>
          <w:lang w:val="en-PH" w:eastAsia="en-PH"/>
        </w:rPr>
        <w:drawing>
          <wp:anchor distT="0" distB="0" distL="114300" distR="114300" simplePos="0" relativeHeight="251660288" behindDoc="0" locked="0" layoutInCell="1" allowOverlap="1" wp14:anchorId="0DBA0713" wp14:editId="34AE2B03">
            <wp:simplePos x="0" y="0"/>
            <wp:positionH relativeFrom="column">
              <wp:posOffset>5532120</wp:posOffset>
            </wp:positionH>
            <wp:positionV relativeFrom="paragraph">
              <wp:posOffset>-520065</wp:posOffset>
            </wp:positionV>
            <wp:extent cx="980440" cy="990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s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61BA">
        <w:rPr>
          <w:b/>
          <w:noProof/>
          <w:color w:val="1F497D"/>
          <w:sz w:val="34"/>
          <w:szCs w:val="18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8B4D408" wp14:editId="6C36E463">
            <wp:simplePos x="0" y="0"/>
            <wp:positionH relativeFrom="margin">
              <wp:posOffset>135255</wp:posOffset>
            </wp:positionH>
            <wp:positionV relativeFrom="paragraph">
              <wp:posOffset>-614680</wp:posOffset>
            </wp:positionV>
            <wp:extent cx="1257300" cy="1116965"/>
            <wp:effectExtent l="0" t="0" r="0" b="6985"/>
            <wp:wrapNone/>
            <wp:docPr id="4" name="Picture 8" descr="uma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mak 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61BA">
        <w:rPr>
          <w:b/>
          <w:color w:val="1F497D"/>
          <w:sz w:val="34"/>
          <w:szCs w:val="18"/>
        </w:rPr>
        <w:t>UNIVERSITY OF MAKATI</w:t>
      </w:r>
    </w:p>
    <w:p w14:paraId="71F89F09" w14:textId="77777777" w:rsidR="003C087A" w:rsidRPr="00D361BA" w:rsidRDefault="003C087A" w:rsidP="003C087A">
      <w:pPr>
        <w:jc w:val="center"/>
        <w:rPr>
          <w:i/>
          <w:color w:val="1F497D"/>
          <w:sz w:val="20"/>
          <w:szCs w:val="18"/>
        </w:rPr>
      </w:pPr>
      <w:r w:rsidRPr="00D361BA">
        <w:rPr>
          <w:i/>
          <w:color w:val="1F497D"/>
          <w:sz w:val="20"/>
          <w:szCs w:val="18"/>
        </w:rPr>
        <w:t>J.P. Rizal Extension, West Rembo, Makati City</w:t>
      </w:r>
    </w:p>
    <w:p w14:paraId="69FA1D72" w14:textId="77777777" w:rsidR="003C087A" w:rsidRPr="00D361BA" w:rsidRDefault="003C087A" w:rsidP="003C087A">
      <w:pPr>
        <w:jc w:val="center"/>
        <w:rPr>
          <w:b/>
          <w:color w:val="1F497D"/>
          <w:sz w:val="26"/>
          <w:szCs w:val="18"/>
        </w:rPr>
      </w:pPr>
      <w:r w:rsidRPr="00D361BA">
        <w:rPr>
          <w:b/>
          <w:color w:val="1F497D"/>
          <w:sz w:val="26"/>
          <w:szCs w:val="18"/>
        </w:rPr>
        <w:t>COLLEGE OF COMPUTER SCIENCE</w:t>
      </w:r>
    </w:p>
    <w:p w14:paraId="3B487DF3" w14:textId="77777777" w:rsidR="000E3C40" w:rsidRDefault="000E3C40" w:rsidP="000E3C40">
      <w:pPr>
        <w:pStyle w:val="Heading2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67149D74" w14:textId="77777777" w:rsidR="003C087A" w:rsidRDefault="003C087A" w:rsidP="000E3C40">
      <w:pPr>
        <w:pStyle w:val="Heading2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1CE9649A" w14:textId="77777777" w:rsidR="000E3C40" w:rsidRPr="003C087A" w:rsidRDefault="00663846" w:rsidP="000E3C40">
      <w:pPr>
        <w:pStyle w:val="Heading2"/>
        <w:spacing w:before="0" w:beforeAutospacing="0" w:after="0" w:afterAutospacing="0"/>
        <w:jc w:val="center"/>
        <w:rPr>
          <w:rFonts w:cs="Arial"/>
          <w:color w:val="C00000"/>
          <w:sz w:val="28"/>
          <w:szCs w:val="28"/>
        </w:rPr>
      </w:pPr>
      <w:r>
        <w:rPr>
          <w:rFonts w:cs="Arial"/>
          <w:color w:val="C00000"/>
          <w:sz w:val="28"/>
          <w:szCs w:val="28"/>
        </w:rPr>
        <w:t>Switch and Router</w:t>
      </w:r>
      <w:r w:rsidR="000E3C40" w:rsidRPr="003C087A">
        <w:rPr>
          <w:rFonts w:cs="Arial"/>
          <w:color w:val="C00000"/>
          <w:sz w:val="28"/>
          <w:szCs w:val="28"/>
        </w:rPr>
        <w:t xml:space="preserve">,  </w:t>
      </w:r>
    </w:p>
    <w:p w14:paraId="40C52C48" w14:textId="77777777" w:rsidR="000E3C40" w:rsidRPr="000E3C40" w:rsidRDefault="000E3C40" w:rsidP="000E3C40">
      <w:pPr>
        <w:pStyle w:val="Heading2"/>
        <w:spacing w:before="0" w:beforeAutospacing="0" w:after="0" w:afterAutospacing="0"/>
        <w:jc w:val="center"/>
        <w:rPr>
          <w:rFonts w:ascii="Arial" w:hAnsi="Arial" w:cs="Arial"/>
          <w:color w:val="C00000"/>
          <w:sz w:val="24"/>
          <w:szCs w:val="24"/>
        </w:rPr>
      </w:pPr>
    </w:p>
    <w:p w14:paraId="674092CE" w14:textId="77777777" w:rsidR="000E3C40" w:rsidRPr="002235B0" w:rsidRDefault="000E3C40" w:rsidP="000E3C40">
      <w:pPr>
        <w:pStyle w:val="Heading2"/>
        <w:spacing w:before="0" w:beforeAutospacing="0" w:after="0" w:afterAutospacing="0"/>
        <w:jc w:val="center"/>
        <w:rPr>
          <w:rFonts w:ascii="Arial" w:hAnsi="Arial" w:cs="Arial"/>
          <w:color w:val="auto"/>
          <w:sz w:val="20"/>
          <w:szCs w:val="20"/>
        </w:rPr>
      </w:pPr>
      <w:r w:rsidRPr="002235B0">
        <w:rPr>
          <w:rFonts w:ascii="Arial" w:hAnsi="Arial" w:cs="Arial"/>
          <w:color w:val="auto"/>
          <w:sz w:val="20"/>
          <w:szCs w:val="20"/>
        </w:rPr>
        <w:t xml:space="preserve">LABORATORY </w:t>
      </w:r>
      <w:r w:rsidR="00663846">
        <w:rPr>
          <w:rFonts w:ascii="Arial" w:hAnsi="Arial" w:cs="Arial"/>
          <w:color w:val="auto"/>
          <w:sz w:val="20"/>
          <w:szCs w:val="20"/>
        </w:rPr>
        <w:t>NO. 2</w:t>
      </w:r>
    </w:p>
    <w:p w14:paraId="334CE212" w14:textId="77777777" w:rsidR="000E3C40" w:rsidRPr="00936C44" w:rsidRDefault="000E3C40" w:rsidP="000E3C40">
      <w:pPr>
        <w:pStyle w:val="Heading2"/>
        <w:spacing w:before="0" w:beforeAutospacing="0" w:after="0" w:afterAutospacing="0"/>
        <w:jc w:val="center"/>
        <w:rPr>
          <w:rFonts w:ascii="Arial" w:hAnsi="Arial" w:cs="Arial"/>
          <w:color w:val="auto"/>
          <w:sz w:val="24"/>
          <w:szCs w:val="24"/>
        </w:rPr>
      </w:pPr>
    </w:p>
    <w:p w14:paraId="2789A255" w14:textId="6ED871FB" w:rsidR="000E3C40" w:rsidRPr="005D5964" w:rsidRDefault="00DC61FA" w:rsidP="00DC61F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D5964">
        <w:rPr>
          <w:rFonts w:ascii="Arial" w:hAnsi="Arial" w:cs="Arial"/>
          <w:b/>
          <w:bCs/>
          <w:sz w:val="28"/>
          <w:szCs w:val="28"/>
        </w:rPr>
        <w:t>Members:</w:t>
      </w:r>
    </w:p>
    <w:p w14:paraId="00999BEE" w14:textId="34D6F9B2" w:rsidR="00DC61FA" w:rsidRPr="005D5964" w:rsidRDefault="00DC61FA" w:rsidP="00DC61F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D5964">
        <w:rPr>
          <w:rFonts w:ascii="Arial" w:hAnsi="Arial" w:cs="Arial"/>
          <w:b/>
          <w:bCs/>
          <w:sz w:val="28"/>
          <w:szCs w:val="28"/>
        </w:rPr>
        <w:t>Penalosa, Brandon Ian P.</w:t>
      </w:r>
    </w:p>
    <w:p w14:paraId="3635F3F0" w14:textId="175EC87B" w:rsidR="00DC61FA" w:rsidRPr="005D5964" w:rsidRDefault="00DC61FA" w:rsidP="00DC61F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D5964">
        <w:rPr>
          <w:rFonts w:ascii="Arial" w:hAnsi="Arial" w:cs="Arial"/>
          <w:b/>
          <w:bCs/>
          <w:sz w:val="28"/>
          <w:szCs w:val="28"/>
        </w:rPr>
        <w:t>Sison, Lourdes Marie</w:t>
      </w:r>
    </w:p>
    <w:p w14:paraId="2A3DE270" w14:textId="254DF64B" w:rsidR="00DC61FA" w:rsidRPr="005D5964" w:rsidRDefault="00DC61FA" w:rsidP="00DC61F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D5964">
        <w:rPr>
          <w:rFonts w:ascii="Arial" w:hAnsi="Arial" w:cs="Arial"/>
          <w:b/>
          <w:bCs/>
          <w:sz w:val="28"/>
          <w:szCs w:val="28"/>
        </w:rPr>
        <w:t>Credo, Reynaldo</w:t>
      </w:r>
    </w:p>
    <w:p w14:paraId="66256FE4" w14:textId="11C7CC08" w:rsidR="000E3C40" w:rsidRDefault="000E3C40" w:rsidP="000E3C40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8EB0EE5" w14:textId="1C6111EC" w:rsidR="005D5964" w:rsidRPr="005D5964" w:rsidRDefault="005D5964" w:rsidP="005D5964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5D5964">
        <w:rPr>
          <w:rFonts w:asciiTheme="minorHAnsi" w:hAnsiTheme="minorHAnsi" w:cstheme="minorHAnsi"/>
          <w:b/>
          <w:bCs/>
          <w:sz w:val="40"/>
          <w:szCs w:val="40"/>
        </w:rPr>
        <w:t>III-BCSAD</w:t>
      </w:r>
    </w:p>
    <w:p w14:paraId="454275F0" w14:textId="77777777" w:rsidR="000E3C40" w:rsidRPr="00450E01" w:rsidRDefault="000E3C40" w:rsidP="000E3C4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</w:p>
    <w:p w14:paraId="21B3588C" w14:textId="77777777" w:rsidR="00663846" w:rsidRPr="00450E01" w:rsidRDefault="00663846" w:rsidP="0066384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  <w:r w:rsidRPr="00450E01">
        <w:rPr>
          <w:rFonts w:asciiTheme="minorHAnsi" w:hAnsiTheme="minorHAnsi" w:cstheme="minorHAnsi"/>
          <w:b/>
          <w:bCs/>
        </w:rPr>
        <w:t xml:space="preserve">Objective: </w:t>
      </w:r>
    </w:p>
    <w:p w14:paraId="7858BCF6" w14:textId="77777777" w:rsidR="00663846" w:rsidRPr="00663846" w:rsidRDefault="00663846" w:rsidP="0066384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</w:p>
    <w:p w14:paraId="7F561BDB" w14:textId="77777777" w:rsidR="00663846" w:rsidRPr="00450E01" w:rsidRDefault="008940B1" w:rsidP="00663846">
      <w:pPr>
        <w:pStyle w:val="ListParagraph"/>
        <w:numPr>
          <w:ilvl w:val="0"/>
          <w:numId w:val="11"/>
        </w:numPr>
        <w:rPr>
          <w:rFonts w:asciiTheme="minorHAnsi" w:eastAsiaTheme="minorHAnsi" w:hAnsiTheme="minorHAnsi" w:cstheme="minorHAnsi"/>
          <w:lang w:val="en-PH"/>
        </w:rPr>
      </w:pPr>
      <w:r>
        <w:rPr>
          <w:rFonts w:asciiTheme="minorHAnsi" w:eastAsiaTheme="minorHAnsi" w:hAnsiTheme="minorHAnsi" w:cstheme="minorHAnsi"/>
          <w:lang w:val="en-PH"/>
        </w:rPr>
        <w:t>Connect S</w:t>
      </w:r>
      <w:r w:rsidR="00663846" w:rsidRPr="00450E01">
        <w:rPr>
          <w:rFonts w:asciiTheme="minorHAnsi" w:eastAsiaTheme="minorHAnsi" w:hAnsiTheme="minorHAnsi" w:cstheme="minorHAnsi"/>
          <w:lang w:val="en-PH"/>
        </w:rPr>
        <w:t>witch</w:t>
      </w:r>
      <w:r>
        <w:rPr>
          <w:rFonts w:asciiTheme="minorHAnsi" w:eastAsiaTheme="minorHAnsi" w:hAnsiTheme="minorHAnsi" w:cstheme="minorHAnsi"/>
          <w:lang w:val="en-PH"/>
        </w:rPr>
        <w:t xml:space="preserve"> and Router</w:t>
      </w:r>
      <w:r w:rsidR="00663846" w:rsidRPr="00450E01">
        <w:rPr>
          <w:rFonts w:asciiTheme="minorHAnsi" w:eastAsiaTheme="minorHAnsi" w:hAnsiTheme="minorHAnsi" w:cstheme="minorHAnsi"/>
          <w:lang w:val="en-PH"/>
        </w:rPr>
        <w:t xml:space="preserve"> to PC’s (PC1 and PC2) </w:t>
      </w:r>
    </w:p>
    <w:p w14:paraId="25778F61" w14:textId="77777777" w:rsidR="00663846" w:rsidRPr="00450E01" w:rsidRDefault="00663846" w:rsidP="00663846">
      <w:pPr>
        <w:pStyle w:val="ListParagraph"/>
        <w:numPr>
          <w:ilvl w:val="0"/>
          <w:numId w:val="11"/>
        </w:numPr>
        <w:rPr>
          <w:rFonts w:asciiTheme="minorHAnsi" w:eastAsiaTheme="minorHAnsi" w:hAnsiTheme="minorHAnsi" w:cstheme="minorHAnsi"/>
          <w:lang w:val="en-PH"/>
        </w:rPr>
      </w:pPr>
      <w:r w:rsidRPr="00450E01">
        <w:rPr>
          <w:rFonts w:asciiTheme="minorHAnsi" w:eastAsiaTheme="minorHAnsi" w:hAnsiTheme="minorHAnsi" w:cstheme="minorHAnsi"/>
          <w:lang w:val="en-PH"/>
        </w:rPr>
        <w:t>Identify the cable that they use</w:t>
      </w:r>
      <w:r w:rsidR="008940B1">
        <w:rPr>
          <w:rFonts w:asciiTheme="minorHAnsi" w:eastAsiaTheme="minorHAnsi" w:hAnsiTheme="minorHAnsi" w:cstheme="minorHAnsi"/>
          <w:lang w:val="en-PH"/>
        </w:rPr>
        <w:t xml:space="preserve"> and their respective use.</w:t>
      </w:r>
    </w:p>
    <w:p w14:paraId="76C44896" w14:textId="77777777" w:rsidR="00663846" w:rsidRPr="00450E01" w:rsidRDefault="00663846" w:rsidP="00663846">
      <w:pPr>
        <w:pStyle w:val="ListParagraph"/>
        <w:numPr>
          <w:ilvl w:val="0"/>
          <w:numId w:val="11"/>
        </w:numPr>
        <w:rPr>
          <w:rFonts w:asciiTheme="minorHAnsi" w:eastAsiaTheme="minorHAnsi" w:hAnsiTheme="minorHAnsi" w:cstheme="minorHAnsi"/>
          <w:lang w:val="en-PH"/>
        </w:rPr>
      </w:pPr>
      <w:r w:rsidRPr="00450E01">
        <w:rPr>
          <w:rFonts w:asciiTheme="minorHAnsi" w:eastAsiaTheme="minorHAnsi" w:hAnsiTheme="minorHAnsi" w:cstheme="minorHAnsi"/>
          <w:lang w:val="en-PH"/>
        </w:rPr>
        <w:t>Configure the IP Address</w:t>
      </w:r>
    </w:p>
    <w:p w14:paraId="6321A637" w14:textId="77777777" w:rsidR="000E3C40" w:rsidRPr="00450E01" w:rsidRDefault="000E3C40" w:rsidP="000E3C40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14:paraId="1CF27269" w14:textId="77777777" w:rsidR="00450E01" w:rsidRPr="00450E01" w:rsidRDefault="00450E01" w:rsidP="000E3C4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</w:p>
    <w:p w14:paraId="1C1BE53D" w14:textId="77777777" w:rsidR="000E3C40" w:rsidRPr="00450E01" w:rsidRDefault="000E3C40" w:rsidP="000E3C4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  <w:r w:rsidRPr="00450E01">
        <w:rPr>
          <w:rFonts w:asciiTheme="minorHAnsi" w:hAnsiTheme="minorHAnsi" w:cstheme="minorHAnsi"/>
          <w:b/>
          <w:bCs/>
        </w:rPr>
        <w:t>Background</w:t>
      </w:r>
    </w:p>
    <w:p w14:paraId="75360663" w14:textId="77777777" w:rsidR="000E3C40" w:rsidRPr="00450E01" w:rsidRDefault="000E3C40" w:rsidP="000E3C4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</w:p>
    <w:p w14:paraId="349FEAC4" w14:textId="77777777" w:rsidR="00663846" w:rsidRPr="00450E01" w:rsidRDefault="00663846" w:rsidP="000E3C40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450E01">
        <w:rPr>
          <w:rFonts w:asciiTheme="minorHAnsi" w:hAnsiTheme="minorHAnsi" w:cstheme="minorHAnsi"/>
        </w:rPr>
        <w:t>Create a simple network with two PCs using a switch, router and UTP CABLE (Crossover and Straight through) Ethernet LAN (Local Area Network) using two workstations.</w:t>
      </w:r>
    </w:p>
    <w:p w14:paraId="75FE4322" w14:textId="77777777" w:rsidR="00663846" w:rsidRPr="00450E01" w:rsidRDefault="00663846" w:rsidP="000E3C40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14:paraId="366258B4" w14:textId="77777777" w:rsidR="00450E01" w:rsidRPr="00450E01" w:rsidRDefault="00450E01" w:rsidP="000E3C4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</w:p>
    <w:p w14:paraId="75F1B3D9" w14:textId="77777777" w:rsidR="000E3C40" w:rsidRDefault="00663846" w:rsidP="000E3C4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  <w:r w:rsidRPr="00450E01">
        <w:rPr>
          <w:rFonts w:asciiTheme="minorHAnsi" w:hAnsiTheme="minorHAnsi" w:cstheme="minorHAnsi"/>
          <w:b/>
          <w:bCs/>
        </w:rPr>
        <w:t>Set up network connections base on the network devices that was mention</w:t>
      </w:r>
      <w:r w:rsidR="00450E01">
        <w:rPr>
          <w:rFonts w:asciiTheme="minorHAnsi" w:hAnsiTheme="minorHAnsi" w:cstheme="minorHAnsi"/>
          <w:b/>
          <w:bCs/>
        </w:rPr>
        <w:t>.</w:t>
      </w:r>
    </w:p>
    <w:p w14:paraId="548D9074" w14:textId="77777777" w:rsidR="00450E01" w:rsidRPr="00450E01" w:rsidRDefault="00450E01" w:rsidP="000E3C4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</w:p>
    <w:p w14:paraId="55EB9F76" w14:textId="1898289A" w:rsidR="005F41A4" w:rsidRDefault="00663846" w:rsidP="005F41A4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450E01">
        <w:rPr>
          <w:rFonts w:asciiTheme="minorHAnsi" w:hAnsiTheme="minorHAnsi" w:cstheme="minorHAnsi"/>
        </w:rPr>
        <w:t>Create a step by step procedure in establishing connections using switch and router.</w:t>
      </w:r>
    </w:p>
    <w:p w14:paraId="205A5A11" w14:textId="5CB4DC03" w:rsidR="004B01F1" w:rsidRDefault="004B01F1" w:rsidP="004B01F1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step by step procedure was done by connecting two workstations using a straight-through and crossover type cable</w:t>
      </w:r>
      <w:r w:rsidR="009564C9">
        <w:rPr>
          <w:rFonts w:asciiTheme="minorHAnsi" w:hAnsiTheme="minorHAnsi" w:cstheme="minorHAnsi"/>
        </w:rPr>
        <w:t xml:space="preserve"> to the router which was also used a switch since it is not connected to the internet. </w:t>
      </w:r>
      <w:r w:rsidR="00334B56">
        <w:rPr>
          <w:rFonts w:asciiTheme="minorHAnsi" w:hAnsiTheme="minorHAnsi" w:cstheme="minorHAnsi"/>
        </w:rPr>
        <w:t xml:space="preserve">We then show the connectivity between the two workstations by pinging them on their specific addresses. </w:t>
      </w:r>
      <w:r w:rsidR="00450298">
        <w:rPr>
          <w:rFonts w:asciiTheme="minorHAnsi" w:hAnsiTheme="minorHAnsi" w:cstheme="minorHAnsi"/>
        </w:rPr>
        <w:t>The rest is shown on the video demonstration.</w:t>
      </w:r>
    </w:p>
    <w:p w14:paraId="35390EA9" w14:textId="77777777" w:rsidR="004B01F1" w:rsidRPr="00450E01" w:rsidRDefault="004B01F1" w:rsidP="004B01F1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14:paraId="4B514C3B" w14:textId="708D4DCD" w:rsidR="00663846" w:rsidRDefault="00663846" w:rsidP="005F41A4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450E01">
        <w:rPr>
          <w:rFonts w:asciiTheme="minorHAnsi" w:hAnsiTheme="minorHAnsi" w:cstheme="minorHAnsi"/>
        </w:rPr>
        <w:t>GUI and CLI configurations will be used.</w:t>
      </w:r>
    </w:p>
    <w:p w14:paraId="77EEB02C" w14:textId="166B4441" w:rsidR="00D972B6" w:rsidRDefault="00D972B6" w:rsidP="00D972B6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group used CMD as a command line interface to know </w:t>
      </w:r>
      <w:r w:rsidR="00FE59DE">
        <w:rPr>
          <w:rFonts w:asciiTheme="minorHAnsi" w:hAnsiTheme="minorHAnsi" w:cstheme="minorHAnsi"/>
        </w:rPr>
        <w:t xml:space="preserve">the ip of each </w:t>
      </w:r>
      <w:r w:rsidR="00B1265D">
        <w:rPr>
          <w:rFonts w:asciiTheme="minorHAnsi" w:hAnsiTheme="minorHAnsi" w:cstheme="minorHAnsi"/>
        </w:rPr>
        <w:t>workstation</w:t>
      </w:r>
      <w:r w:rsidR="00FE59DE">
        <w:rPr>
          <w:rFonts w:asciiTheme="minorHAnsi" w:hAnsiTheme="minorHAnsi" w:cstheme="minorHAnsi"/>
        </w:rPr>
        <w:t xml:space="preserve"> by using the command /ipconfig.</w:t>
      </w:r>
    </w:p>
    <w:p w14:paraId="6478DB66" w14:textId="77777777" w:rsidR="008230FB" w:rsidRPr="00450E01" w:rsidRDefault="008230FB" w:rsidP="00D972B6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14:paraId="15492C9C" w14:textId="33412847" w:rsidR="0007334B" w:rsidRDefault="00663846" w:rsidP="005F41A4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07334B">
        <w:rPr>
          <w:rFonts w:asciiTheme="minorHAnsi" w:hAnsiTheme="minorHAnsi" w:cstheme="minorHAnsi"/>
        </w:rPr>
        <w:t>Make sure for each step has an equivalent screenshot with descriptions.</w:t>
      </w:r>
    </w:p>
    <w:p w14:paraId="65B2E9D5" w14:textId="4914393B" w:rsidR="0007334B" w:rsidRDefault="00785D5C" w:rsidP="0007334B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step by step was done in the video demonstration with description</w:t>
      </w:r>
      <w:r w:rsidR="007328F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.</w:t>
      </w:r>
    </w:p>
    <w:p w14:paraId="685F1DA2" w14:textId="77777777" w:rsidR="0007334B" w:rsidRDefault="0007334B" w:rsidP="0007334B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14:paraId="0685843A" w14:textId="3E667C2D" w:rsidR="00663846" w:rsidRDefault="00663846" w:rsidP="005F41A4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07334B">
        <w:rPr>
          <w:rFonts w:asciiTheme="minorHAnsi" w:hAnsiTheme="minorHAnsi" w:cstheme="minorHAnsi"/>
        </w:rPr>
        <w:t>Create a Table for each network device.</w:t>
      </w:r>
    </w:p>
    <w:p w14:paraId="7CB6A383" w14:textId="77777777" w:rsidR="007D3BD7" w:rsidRPr="0007334B" w:rsidRDefault="007D3BD7" w:rsidP="007D3BD7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9"/>
        <w:gridCol w:w="1885"/>
      </w:tblGrid>
      <w:tr w:rsidR="003754D6" w14:paraId="46EACC32" w14:textId="77777777" w:rsidTr="007D3BD7">
        <w:trPr>
          <w:trHeight w:val="545"/>
        </w:trPr>
        <w:tc>
          <w:tcPr>
            <w:tcW w:w="1879" w:type="dxa"/>
          </w:tcPr>
          <w:p w14:paraId="54D3465F" w14:textId="04A84A00" w:rsidR="003754D6" w:rsidRPr="00A77B2A" w:rsidRDefault="003754D6" w:rsidP="00FD3EA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77B2A">
              <w:rPr>
                <w:rFonts w:asciiTheme="minorHAnsi" w:hAnsiTheme="minorHAnsi" w:cstheme="minorHAnsi"/>
                <w:b/>
                <w:bCs/>
              </w:rPr>
              <w:t>Device</w:t>
            </w:r>
            <w:r w:rsidR="00A77B2A"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  <w:tc>
          <w:tcPr>
            <w:tcW w:w="1885" w:type="dxa"/>
          </w:tcPr>
          <w:p w14:paraId="483F7EA8" w14:textId="3B3E6BF8" w:rsidR="003754D6" w:rsidRDefault="003754D6" w:rsidP="00FD3EA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Laptop (Workstation 1)</w:t>
            </w:r>
          </w:p>
        </w:tc>
      </w:tr>
      <w:tr w:rsidR="003754D6" w14:paraId="5AEFA221" w14:textId="77777777" w:rsidTr="007D3BD7">
        <w:trPr>
          <w:trHeight w:val="545"/>
        </w:trPr>
        <w:tc>
          <w:tcPr>
            <w:tcW w:w="1879" w:type="dxa"/>
          </w:tcPr>
          <w:p w14:paraId="38A879D9" w14:textId="27424F8A" w:rsidR="003754D6" w:rsidRPr="00A77B2A" w:rsidRDefault="003754D6" w:rsidP="00FD3EA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77B2A">
              <w:rPr>
                <w:rFonts w:asciiTheme="minorHAnsi" w:hAnsiTheme="minorHAnsi" w:cstheme="minorHAnsi"/>
                <w:b/>
                <w:bCs/>
              </w:rPr>
              <w:t>Connection</w:t>
            </w:r>
          </w:p>
        </w:tc>
        <w:tc>
          <w:tcPr>
            <w:tcW w:w="1885" w:type="dxa"/>
          </w:tcPr>
          <w:p w14:paraId="325751F3" w14:textId="3468421F" w:rsidR="003754D6" w:rsidRDefault="003754D6" w:rsidP="00FD3EA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Using cross over cable</w:t>
            </w:r>
          </w:p>
        </w:tc>
      </w:tr>
      <w:tr w:rsidR="003754D6" w14:paraId="01FCB3A0" w14:textId="77777777" w:rsidTr="007D3BD7">
        <w:trPr>
          <w:trHeight w:val="545"/>
        </w:trPr>
        <w:tc>
          <w:tcPr>
            <w:tcW w:w="1879" w:type="dxa"/>
          </w:tcPr>
          <w:p w14:paraId="647B91EE" w14:textId="2B64D678" w:rsidR="003754D6" w:rsidRPr="00A77B2A" w:rsidRDefault="003754D6" w:rsidP="00FD3EA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77B2A">
              <w:rPr>
                <w:rFonts w:asciiTheme="minorHAnsi" w:hAnsiTheme="minorHAnsi" w:cstheme="minorHAnsi"/>
                <w:b/>
                <w:bCs/>
              </w:rPr>
              <w:t>Specs</w:t>
            </w:r>
          </w:p>
        </w:tc>
        <w:tc>
          <w:tcPr>
            <w:tcW w:w="1885" w:type="dxa"/>
          </w:tcPr>
          <w:p w14:paraId="739A5005" w14:textId="6E90E455" w:rsidR="003754D6" w:rsidRDefault="003754D6" w:rsidP="00FD3EA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HP, i7 processor</w:t>
            </w:r>
          </w:p>
        </w:tc>
      </w:tr>
    </w:tbl>
    <w:p w14:paraId="4B2E4F8E" w14:textId="77777777" w:rsidR="005F41A4" w:rsidRPr="00450E01" w:rsidRDefault="005F41A4" w:rsidP="00FD3EAD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</w:rPr>
      </w:pPr>
    </w:p>
    <w:p w14:paraId="4AAED40D" w14:textId="77777777" w:rsidR="000E3C40" w:rsidRPr="00450E01" w:rsidRDefault="000E3C40" w:rsidP="000E3C40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9"/>
        <w:gridCol w:w="1885"/>
      </w:tblGrid>
      <w:tr w:rsidR="008B7DDF" w14:paraId="15E11089" w14:textId="77777777" w:rsidTr="00D263E2">
        <w:trPr>
          <w:trHeight w:val="545"/>
        </w:trPr>
        <w:tc>
          <w:tcPr>
            <w:tcW w:w="1879" w:type="dxa"/>
          </w:tcPr>
          <w:p w14:paraId="27FEAAB2" w14:textId="77777777" w:rsidR="008B7DDF" w:rsidRPr="00A77B2A" w:rsidRDefault="008B7DDF" w:rsidP="00D263E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77B2A">
              <w:rPr>
                <w:rFonts w:asciiTheme="minorHAnsi" w:hAnsiTheme="minorHAnsi" w:cstheme="minorHAnsi"/>
                <w:b/>
                <w:bCs/>
              </w:rPr>
              <w:t>Device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  <w:tc>
          <w:tcPr>
            <w:tcW w:w="1885" w:type="dxa"/>
          </w:tcPr>
          <w:p w14:paraId="6FE74222" w14:textId="763F0061" w:rsidR="008B7DDF" w:rsidRDefault="008B7DDF" w:rsidP="00D263E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Laptop (Workstation </w:t>
            </w:r>
            <w:r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8B7DDF" w14:paraId="340F130D" w14:textId="77777777" w:rsidTr="00D263E2">
        <w:trPr>
          <w:trHeight w:val="545"/>
        </w:trPr>
        <w:tc>
          <w:tcPr>
            <w:tcW w:w="1879" w:type="dxa"/>
          </w:tcPr>
          <w:p w14:paraId="764406BF" w14:textId="77777777" w:rsidR="008B7DDF" w:rsidRPr="00A77B2A" w:rsidRDefault="008B7DDF" w:rsidP="00D263E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77B2A">
              <w:rPr>
                <w:rFonts w:asciiTheme="minorHAnsi" w:hAnsiTheme="minorHAnsi" w:cstheme="minorHAnsi"/>
                <w:b/>
                <w:bCs/>
              </w:rPr>
              <w:t>Connection</w:t>
            </w:r>
          </w:p>
        </w:tc>
        <w:tc>
          <w:tcPr>
            <w:tcW w:w="1885" w:type="dxa"/>
          </w:tcPr>
          <w:p w14:paraId="2AC3C952" w14:textId="6F604852" w:rsidR="008B7DDF" w:rsidRDefault="008B7DDF" w:rsidP="00D263E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Using </w:t>
            </w:r>
            <w:r w:rsidR="00E95A22">
              <w:rPr>
                <w:rFonts w:asciiTheme="minorHAnsi" w:hAnsiTheme="minorHAnsi" w:cstheme="minorHAnsi"/>
              </w:rPr>
              <w:t>straight-through</w:t>
            </w:r>
            <w:r>
              <w:rPr>
                <w:rFonts w:asciiTheme="minorHAnsi" w:hAnsiTheme="minorHAnsi" w:cstheme="minorHAnsi"/>
              </w:rPr>
              <w:t xml:space="preserve"> cable</w:t>
            </w:r>
          </w:p>
        </w:tc>
      </w:tr>
      <w:tr w:rsidR="008B7DDF" w14:paraId="050F945A" w14:textId="77777777" w:rsidTr="00D263E2">
        <w:trPr>
          <w:trHeight w:val="545"/>
        </w:trPr>
        <w:tc>
          <w:tcPr>
            <w:tcW w:w="1879" w:type="dxa"/>
          </w:tcPr>
          <w:p w14:paraId="415A9F68" w14:textId="77777777" w:rsidR="008B7DDF" w:rsidRPr="00A77B2A" w:rsidRDefault="008B7DDF" w:rsidP="00D263E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77B2A">
              <w:rPr>
                <w:rFonts w:asciiTheme="minorHAnsi" w:hAnsiTheme="minorHAnsi" w:cstheme="minorHAnsi"/>
                <w:b/>
                <w:bCs/>
              </w:rPr>
              <w:t>Specs</w:t>
            </w:r>
          </w:p>
        </w:tc>
        <w:tc>
          <w:tcPr>
            <w:tcW w:w="1885" w:type="dxa"/>
          </w:tcPr>
          <w:p w14:paraId="4CA22FC6" w14:textId="1092140F" w:rsidR="008B7DDF" w:rsidRDefault="00131B22" w:rsidP="00D263E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ASUS</w:t>
            </w:r>
            <w:r w:rsidR="008B7DDF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B7DDF">
              <w:rPr>
                <w:rFonts w:asciiTheme="minorHAnsi" w:hAnsiTheme="minorHAnsi" w:cstheme="minorHAnsi"/>
              </w:rPr>
              <w:t>i</w:t>
            </w:r>
            <w:r>
              <w:rPr>
                <w:rFonts w:asciiTheme="minorHAnsi" w:hAnsiTheme="minorHAnsi" w:cstheme="minorHAnsi"/>
              </w:rPr>
              <w:t xml:space="preserve">5 </w:t>
            </w:r>
            <w:r w:rsidR="008B7DDF">
              <w:rPr>
                <w:rFonts w:asciiTheme="minorHAnsi" w:hAnsiTheme="minorHAnsi" w:cstheme="minorHAnsi"/>
              </w:rPr>
              <w:t>processor</w:t>
            </w:r>
          </w:p>
        </w:tc>
      </w:tr>
    </w:tbl>
    <w:p w14:paraId="3009CBEB" w14:textId="23B3D4A1" w:rsidR="000E3C40" w:rsidRDefault="000E3C40" w:rsidP="000E3C4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9"/>
        <w:gridCol w:w="1885"/>
      </w:tblGrid>
      <w:tr w:rsidR="00467A22" w14:paraId="15A3D596" w14:textId="77777777" w:rsidTr="00D263E2">
        <w:trPr>
          <w:trHeight w:val="545"/>
        </w:trPr>
        <w:tc>
          <w:tcPr>
            <w:tcW w:w="1879" w:type="dxa"/>
          </w:tcPr>
          <w:p w14:paraId="680CBFB8" w14:textId="77777777" w:rsidR="00467A22" w:rsidRPr="00A77B2A" w:rsidRDefault="00467A22" w:rsidP="00D263E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77B2A">
              <w:rPr>
                <w:rFonts w:asciiTheme="minorHAnsi" w:hAnsiTheme="minorHAnsi" w:cstheme="minorHAnsi"/>
                <w:b/>
                <w:bCs/>
              </w:rPr>
              <w:t>Device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  <w:tc>
          <w:tcPr>
            <w:tcW w:w="1885" w:type="dxa"/>
          </w:tcPr>
          <w:p w14:paraId="4C23D4B4" w14:textId="7FE87BA9" w:rsidR="00467A22" w:rsidRDefault="00021133" w:rsidP="00D263E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Router</w:t>
            </w:r>
          </w:p>
        </w:tc>
      </w:tr>
      <w:tr w:rsidR="00467A22" w14:paraId="2398A34B" w14:textId="77777777" w:rsidTr="00D263E2">
        <w:trPr>
          <w:trHeight w:val="545"/>
        </w:trPr>
        <w:tc>
          <w:tcPr>
            <w:tcW w:w="1879" w:type="dxa"/>
          </w:tcPr>
          <w:p w14:paraId="494586F3" w14:textId="77777777" w:rsidR="00467A22" w:rsidRPr="00A77B2A" w:rsidRDefault="00467A22" w:rsidP="00D263E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77B2A">
              <w:rPr>
                <w:rFonts w:asciiTheme="minorHAnsi" w:hAnsiTheme="minorHAnsi" w:cstheme="minorHAnsi"/>
                <w:b/>
                <w:bCs/>
              </w:rPr>
              <w:t>Connection</w:t>
            </w:r>
          </w:p>
        </w:tc>
        <w:tc>
          <w:tcPr>
            <w:tcW w:w="1885" w:type="dxa"/>
          </w:tcPr>
          <w:p w14:paraId="0B56FF9B" w14:textId="029657AB" w:rsidR="00467A22" w:rsidRDefault="00467A22" w:rsidP="00D263E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Using straight-through cable</w:t>
            </w:r>
            <w:r w:rsidR="001B607A">
              <w:rPr>
                <w:rFonts w:asciiTheme="minorHAnsi" w:hAnsiTheme="minorHAnsi" w:cstheme="minorHAnsi"/>
              </w:rPr>
              <w:t xml:space="preserve"> &amp; crossover cable from the two workstations</w:t>
            </w:r>
          </w:p>
        </w:tc>
      </w:tr>
      <w:tr w:rsidR="00467A22" w14:paraId="2991799C" w14:textId="77777777" w:rsidTr="00D263E2">
        <w:trPr>
          <w:trHeight w:val="545"/>
        </w:trPr>
        <w:tc>
          <w:tcPr>
            <w:tcW w:w="1879" w:type="dxa"/>
          </w:tcPr>
          <w:p w14:paraId="31BD40C0" w14:textId="77777777" w:rsidR="00467A22" w:rsidRPr="00A77B2A" w:rsidRDefault="00467A22" w:rsidP="00D263E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77B2A">
              <w:rPr>
                <w:rFonts w:asciiTheme="minorHAnsi" w:hAnsiTheme="minorHAnsi" w:cstheme="minorHAnsi"/>
                <w:b/>
                <w:bCs/>
              </w:rPr>
              <w:t>Specs</w:t>
            </w:r>
          </w:p>
        </w:tc>
        <w:tc>
          <w:tcPr>
            <w:tcW w:w="1885" w:type="dxa"/>
          </w:tcPr>
          <w:p w14:paraId="4469CAAF" w14:textId="73569404" w:rsidR="00467A22" w:rsidRDefault="00023A53" w:rsidP="00D263E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Basic router, provided by ISP.</w:t>
            </w:r>
          </w:p>
        </w:tc>
      </w:tr>
    </w:tbl>
    <w:p w14:paraId="44F0E1A1" w14:textId="2C0F3DE1" w:rsidR="00467A22" w:rsidRDefault="00467A22" w:rsidP="000E3C4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</w:p>
    <w:p w14:paraId="5FC5B3AF" w14:textId="77777777" w:rsidR="00845838" w:rsidRPr="00450E01" w:rsidRDefault="00845838" w:rsidP="000E3C4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</w:p>
    <w:p w14:paraId="02E0BE02" w14:textId="77777777" w:rsidR="00663846" w:rsidRPr="00450E01" w:rsidRDefault="00663846" w:rsidP="00663846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450E01">
        <w:rPr>
          <w:rFonts w:asciiTheme="minorHAnsi" w:hAnsiTheme="minorHAnsi" w:cstheme="minorHAnsi"/>
          <w:bCs/>
        </w:rPr>
        <w:t>Discuss the functions of a switch and a router</w:t>
      </w:r>
      <w:r w:rsidR="00450E01" w:rsidRPr="00450E01">
        <w:rPr>
          <w:rFonts w:asciiTheme="minorHAnsi" w:hAnsiTheme="minorHAnsi" w:cstheme="minorHAnsi"/>
          <w:bCs/>
        </w:rPr>
        <w:t>.</w:t>
      </w:r>
    </w:p>
    <w:p w14:paraId="02E5F8B8" w14:textId="77777777" w:rsidR="00663846" w:rsidRPr="00450E01" w:rsidRDefault="00450E01" w:rsidP="00663846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450E01">
        <w:rPr>
          <w:rFonts w:asciiTheme="minorHAnsi" w:hAnsiTheme="minorHAnsi" w:cstheme="minorHAnsi"/>
          <w:bCs/>
        </w:rPr>
        <w:t xml:space="preserve">The </w:t>
      </w:r>
      <w:r w:rsidR="00663846" w:rsidRPr="00450E01">
        <w:rPr>
          <w:rFonts w:asciiTheme="minorHAnsi" w:hAnsiTheme="minorHAnsi" w:cstheme="minorHAnsi"/>
          <w:bCs/>
        </w:rPr>
        <w:t xml:space="preserve">difference between the two </w:t>
      </w:r>
      <w:r w:rsidRPr="00450E01">
        <w:rPr>
          <w:rFonts w:asciiTheme="minorHAnsi" w:hAnsiTheme="minorHAnsi" w:cstheme="minorHAnsi"/>
          <w:bCs/>
        </w:rPr>
        <w:t>devices.</w:t>
      </w:r>
      <w:r w:rsidR="00663846" w:rsidRPr="00450E01">
        <w:rPr>
          <w:rFonts w:asciiTheme="minorHAnsi" w:hAnsiTheme="minorHAnsi" w:cstheme="minorHAnsi"/>
          <w:bCs/>
        </w:rPr>
        <w:t xml:space="preserve"> </w:t>
      </w:r>
    </w:p>
    <w:p w14:paraId="4B8361D8" w14:textId="77777777" w:rsidR="005F41A4" w:rsidRPr="00450E01" w:rsidRDefault="00450E01" w:rsidP="00663846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</w:rPr>
      </w:pPr>
      <w:r w:rsidRPr="00450E01">
        <w:rPr>
          <w:rFonts w:asciiTheme="minorHAnsi" w:hAnsiTheme="minorHAnsi" w:cstheme="minorHAnsi"/>
          <w:bCs/>
        </w:rPr>
        <w:t>Advantages and D</w:t>
      </w:r>
      <w:r w:rsidR="00663846" w:rsidRPr="00450E01">
        <w:rPr>
          <w:rFonts w:asciiTheme="minorHAnsi" w:hAnsiTheme="minorHAnsi" w:cstheme="minorHAnsi"/>
          <w:bCs/>
        </w:rPr>
        <w:t>isadvantages.</w:t>
      </w:r>
    </w:p>
    <w:p w14:paraId="0A4D7262" w14:textId="3E1FC25D" w:rsidR="005F41A4" w:rsidRDefault="005F41A4" w:rsidP="00845838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637039E2" w14:textId="25FFADB2" w:rsidR="00845838" w:rsidRPr="00845838" w:rsidRDefault="00845838" w:rsidP="00845838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  <w:r w:rsidRPr="00845838">
        <w:rPr>
          <w:rFonts w:ascii="Arial" w:hAnsi="Arial" w:cs="Arial"/>
          <w:sz w:val="20"/>
          <w:szCs w:val="20"/>
        </w:rPr>
        <w:t xml:space="preserve">These </w:t>
      </w:r>
      <w:r>
        <w:rPr>
          <w:rFonts w:ascii="Arial" w:hAnsi="Arial" w:cs="Arial"/>
          <w:sz w:val="20"/>
          <w:szCs w:val="20"/>
        </w:rPr>
        <w:t>three categories are defined and provided in the video demonstrations</w:t>
      </w:r>
    </w:p>
    <w:p w14:paraId="5829E068" w14:textId="77777777" w:rsidR="005F41A4" w:rsidRDefault="005F41A4" w:rsidP="005F41A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5992E892" w14:textId="77777777" w:rsidR="005F41A4" w:rsidRDefault="005F41A4" w:rsidP="005F41A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73F10D5D" w14:textId="77777777" w:rsidR="00384533" w:rsidRDefault="00384533" w:rsidP="005F41A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019AB14F" w14:textId="77777777" w:rsidR="00384533" w:rsidRDefault="00384533" w:rsidP="005F41A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2690D561" w14:textId="77777777" w:rsidR="00384533" w:rsidRDefault="00384533" w:rsidP="005F41A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1D56AE20" w14:textId="77777777" w:rsidR="005F41A4" w:rsidRDefault="005F41A4" w:rsidP="005F41A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2162D655" w14:textId="77777777" w:rsidR="005F41A4" w:rsidRDefault="005F41A4" w:rsidP="005F41A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67C54EC2" w14:textId="77777777" w:rsidR="005F41A4" w:rsidRDefault="005F41A4" w:rsidP="005F41A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176B62CD" w14:textId="77777777" w:rsidR="005F41A4" w:rsidRDefault="005F41A4" w:rsidP="005F41A4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sectPr w:rsidR="005F41A4" w:rsidSect="007C23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84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298E" w14:textId="77777777" w:rsidR="001B66C0" w:rsidRDefault="001B66C0">
      <w:r>
        <w:separator/>
      </w:r>
    </w:p>
  </w:endnote>
  <w:endnote w:type="continuationSeparator" w:id="0">
    <w:p w14:paraId="50A0F5DC" w14:textId="77777777" w:rsidR="001B66C0" w:rsidRDefault="001B6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95E80" w14:textId="77777777" w:rsidR="00A317FD" w:rsidRDefault="00450E01" w:rsidP="00DD14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CB4291" w14:textId="77777777" w:rsidR="00A317FD" w:rsidRDefault="001B66C0" w:rsidP="00D65A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D8A9" w14:textId="77777777" w:rsidR="00A317FD" w:rsidRDefault="00450E01" w:rsidP="00DD14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40B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8AB20B" w14:textId="77777777" w:rsidR="00A317FD" w:rsidRDefault="000E3C40" w:rsidP="007C23DC">
    <w:pPr>
      <w:pStyle w:val="Footer"/>
      <w:ind w:right="360"/>
      <w:rPr>
        <w:rFonts w:ascii="Arial Narrow" w:hAnsi="Arial Narrow"/>
        <w:b/>
        <w:bCs/>
        <w:sz w:val="20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61E532" wp14:editId="39A25E4B">
              <wp:simplePos x="0" y="0"/>
              <wp:positionH relativeFrom="column">
                <wp:posOffset>-800100</wp:posOffset>
              </wp:positionH>
              <wp:positionV relativeFrom="paragraph">
                <wp:posOffset>100965</wp:posOffset>
              </wp:positionV>
              <wp:extent cx="7086600" cy="0"/>
              <wp:effectExtent l="19050" t="24765" r="19050" b="2286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CAB36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" strokeweight="3pt">
              <v:stroke linestyle="thinThin"/>
            </v:line>
          </w:pict>
        </mc:Fallback>
      </mc:AlternateContent>
    </w:r>
  </w:p>
  <w:p w14:paraId="4DDD4A5A" w14:textId="77777777" w:rsidR="00A317FD" w:rsidRDefault="001B66C0" w:rsidP="00BB4249">
    <w:pPr>
      <w:autoSpaceDE w:val="0"/>
      <w:autoSpaceDN w:val="0"/>
      <w:adjustRightInd w:val="0"/>
      <w:rPr>
        <w:rFonts w:ascii="Arial" w:hAnsi="Arial" w:cs="Arial"/>
        <w:i/>
        <w:iCs/>
        <w:sz w:val="12"/>
        <w:szCs w:val="12"/>
      </w:rPr>
    </w:pPr>
  </w:p>
  <w:p w14:paraId="3D7A505D" w14:textId="77777777" w:rsidR="00A317FD" w:rsidRPr="00B728B9" w:rsidRDefault="001B66C0" w:rsidP="00D65A6F">
    <w:pPr>
      <w:pStyle w:val="Footer"/>
      <w:ind w:right="360"/>
      <w:rPr>
        <w:rFonts w:ascii="Arial Narrow" w:hAnsi="Arial Narrow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71CE2" w14:textId="77777777" w:rsidR="00EA2791" w:rsidRDefault="001B6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23FCB" w14:textId="77777777" w:rsidR="001B66C0" w:rsidRDefault="001B66C0">
      <w:r>
        <w:separator/>
      </w:r>
    </w:p>
  </w:footnote>
  <w:footnote w:type="continuationSeparator" w:id="0">
    <w:p w14:paraId="3DF7DC71" w14:textId="77777777" w:rsidR="001B66C0" w:rsidRDefault="001B6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4D43C" w14:textId="77777777" w:rsidR="00EA2791" w:rsidRDefault="001B66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8E075" w14:textId="77777777" w:rsidR="00A317FD" w:rsidRPr="00EA2791" w:rsidRDefault="001B66C0" w:rsidP="00EA27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69EAC" w14:textId="77777777" w:rsidR="00EA2791" w:rsidRDefault="001B66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3C20"/>
    <w:multiLevelType w:val="hybridMultilevel"/>
    <w:tmpl w:val="97C4AA6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FBD"/>
    <w:multiLevelType w:val="hybridMultilevel"/>
    <w:tmpl w:val="A7946CDC"/>
    <w:lvl w:ilvl="0" w:tplc="3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44760"/>
    <w:multiLevelType w:val="hybridMultilevel"/>
    <w:tmpl w:val="37F87B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3163E"/>
    <w:multiLevelType w:val="hybridMultilevel"/>
    <w:tmpl w:val="E02CA5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4539E"/>
    <w:multiLevelType w:val="hybridMultilevel"/>
    <w:tmpl w:val="1BCCC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C2DCE"/>
    <w:multiLevelType w:val="hybridMultilevel"/>
    <w:tmpl w:val="E34A0AE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A73358"/>
    <w:multiLevelType w:val="hybridMultilevel"/>
    <w:tmpl w:val="F17236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F7509"/>
    <w:multiLevelType w:val="hybridMultilevel"/>
    <w:tmpl w:val="320E8A3E"/>
    <w:lvl w:ilvl="0" w:tplc="3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6FA60768"/>
    <w:multiLevelType w:val="hybridMultilevel"/>
    <w:tmpl w:val="C1EAA4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02C33"/>
    <w:multiLevelType w:val="hybridMultilevel"/>
    <w:tmpl w:val="BC50B8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E2A04"/>
    <w:multiLevelType w:val="hybridMultilevel"/>
    <w:tmpl w:val="9EB4C5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C40"/>
    <w:rsid w:val="00021133"/>
    <w:rsid w:val="00023A53"/>
    <w:rsid w:val="0007334B"/>
    <w:rsid w:val="000E3C40"/>
    <w:rsid w:val="00131B22"/>
    <w:rsid w:val="00175524"/>
    <w:rsid w:val="001B607A"/>
    <w:rsid w:val="001B66C0"/>
    <w:rsid w:val="00254B1F"/>
    <w:rsid w:val="00334B56"/>
    <w:rsid w:val="003754D6"/>
    <w:rsid w:val="00384533"/>
    <w:rsid w:val="003C087A"/>
    <w:rsid w:val="00450298"/>
    <w:rsid w:val="00450E01"/>
    <w:rsid w:val="00467A22"/>
    <w:rsid w:val="004B01F1"/>
    <w:rsid w:val="005D5964"/>
    <w:rsid w:val="005F41A4"/>
    <w:rsid w:val="00663846"/>
    <w:rsid w:val="007328F4"/>
    <w:rsid w:val="00740B35"/>
    <w:rsid w:val="00785D5C"/>
    <w:rsid w:val="007D3BD7"/>
    <w:rsid w:val="007D7082"/>
    <w:rsid w:val="008230FB"/>
    <w:rsid w:val="00845838"/>
    <w:rsid w:val="008940B1"/>
    <w:rsid w:val="008B7DDF"/>
    <w:rsid w:val="009564C9"/>
    <w:rsid w:val="00A77B2A"/>
    <w:rsid w:val="00B1265D"/>
    <w:rsid w:val="00B40706"/>
    <w:rsid w:val="00D972B6"/>
    <w:rsid w:val="00DC61FA"/>
    <w:rsid w:val="00E95A22"/>
    <w:rsid w:val="00F903C0"/>
    <w:rsid w:val="00FD3EAD"/>
    <w:rsid w:val="00FE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F15FB"/>
  <w15:chartTrackingRefBased/>
  <w15:docId w15:val="{4460A36F-6428-4E6B-AD8B-1930A33F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C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qFormat/>
    <w:rsid w:val="000E3C40"/>
    <w:pPr>
      <w:spacing w:before="100" w:beforeAutospacing="1" w:after="100" w:afterAutospacing="1"/>
      <w:outlineLvl w:val="1"/>
    </w:pPr>
    <w:rPr>
      <w:rFonts w:ascii="Georgia" w:hAnsi="Georgia"/>
      <w:b/>
      <w:bCs/>
      <w:color w:val="0063CE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E3C40"/>
    <w:rPr>
      <w:rFonts w:ascii="Georgia" w:eastAsia="Times New Roman" w:hAnsi="Georgia" w:cs="Times New Roman"/>
      <w:b/>
      <w:bCs/>
      <w:color w:val="0063CE"/>
      <w:sz w:val="36"/>
      <w:szCs w:val="36"/>
      <w:lang w:val="en-US"/>
    </w:rPr>
  </w:style>
  <w:style w:type="paragraph" w:styleId="Header">
    <w:name w:val="header"/>
    <w:basedOn w:val="Normal"/>
    <w:link w:val="HeaderChar"/>
    <w:rsid w:val="000E3C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E3C4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0E3C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3C4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0E3C40"/>
  </w:style>
  <w:style w:type="paragraph" w:styleId="ListParagraph">
    <w:name w:val="List Paragraph"/>
    <w:basedOn w:val="Normal"/>
    <w:uiPriority w:val="34"/>
    <w:qFormat/>
    <w:rsid w:val="005F41A4"/>
    <w:pPr>
      <w:ind w:left="720"/>
      <w:contextualSpacing/>
    </w:pPr>
  </w:style>
  <w:style w:type="paragraph" w:styleId="NoSpacing">
    <w:name w:val="No Spacing"/>
    <w:uiPriority w:val="1"/>
    <w:qFormat/>
    <w:rsid w:val="006638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75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M. De  Vera</dc:creator>
  <cp:keywords/>
  <dc:description/>
  <cp:lastModifiedBy>Lenovo</cp:lastModifiedBy>
  <cp:revision>30</cp:revision>
  <dcterms:created xsi:type="dcterms:W3CDTF">2021-04-16T05:23:00Z</dcterms:created>
  <dcterms:modified xsi:type="dcterms:W3CDTF">2021-04-29T13:23:00Z</dcterms:modified>
</cp:coreProperties>
</file>