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2404"/>
        <w:gridCol w:w="2404"/>
        <w:gridCol w:w="2405"/>
        <w:gridCol w:w="2405"/>
      </w:tblGrid>
      <w:tr w:rsidR="00A54B53" w14:paraId="6760EF55" w14:textId="77777777" w:rsidTr="00A54B53">
        <w:trPr>
          <w:trHeight w:val="734"/>
        </w:trPr>
        <w:tc>
          <w:tcPr>
            <w:tcW w:w="2404" w:type="dxa"/>
          </w:tcPr>
          <w:p w14:paraId="4C6F3DB7" w14:textId="46660E47" w:rsidR="00A54B53" w:rsidRDefault="00A54B53">
            <w:r>
              <w:t>Icon</w:t>
            </w:r>
          </w:p>
        </w:tc>
        <w:tc>
          <w:tcPr>
            <w:tcW w:w="2404" w:type="dxa"/>
          </w:tcPr>
          <w:p w14:paraId="629F7DC7" w14:textId="540F4883" w:rsidR="00A54B53" w:rsidRDefault="00A54B53">
            <w:r>
              <w:t>Name</w:t>
            </w:r>
          </w:p>
        </w:tc>
        <w:tc>
          <w:tcPr>
            <w:tcW w:w="2405" w:type="dxa"/>
          </w:tcPr>
          <w:p w14:paraId="1BA93581" w14:textId="2023D030" w:rsidR="00A54B53" w:rsidRDefault="00A54B53">
            <w:r>
              <w:t>Can be found on</w:t>
            </w:r>
          </w:p>
        </w:tc>
        <w:tc>
          <w:tcPr>
            <w:tcW w:w="2405" w:type="dxa"/>
          </w:tcPr>
          <w:p w14:paraId="45765328" w14:textId="027EEDEC" w:rsidR="00A54B53" w:rsidRDefault="00A54B53">
            <w:r>
              <w:t>Use</w:t>
            </w:r>
          </w:p>
        </w:tc>
      </w:tr>
      <w:tr w:rsidR="00A54B53" w14:paraId="79C835F9" w14:textId="77777777" w:rsidTr="00A54B53">
        <w:trPr>
          <w:trHeight w:val="694"/>
        </w:trPr>
        <w:tc>
          <w:tcPr>
            <w:tcW w:w="2404" w:type="dxa"/>
          </w:tcPr>
          <w:p w14:paraId="0CCA8CDD" w14:textId="4CFF5506" w:rsidR="00A54B53" w:rsidRDefault="00A54B53">
            <w:r w:rsidRPr="00A54B53">
              <w:drawing>
                <wp:inline distT="0" distB="0" distL="0" distR="0" wp14:anchorId="7A6DA3A3" wp14:editId="50518A2E">
                  <wp:extent cx="542925" cy="457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68" cy="45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</w:tcPr>
          <w:p w14:paraId="518AACDC" w14:textId="3B4A0F53" w:rsidR="00A54B53" w:rsidRDefault="00A54B53">
            <w:r>
              <w:t>View details</w:t>
            </w:r>
          </w:p>
        </w:tc>
        <w:tc>
          <w:tcPr>
            <w:tcW w:w="2405" w:type="dxa"/>
          </w:tcPr>
          <w:p w14:paraId="50166510" w14:textId="21042DC1" w:rsidR="00A54B53" w:rsidRDefault="00A54B53">
            <w:r>
              <w:t>Users Module, Submissions Module</w:t>
            </w:r>
          </w:p>
        </w:tc>
        <w:tc>
          <w:tcPr>
            <w:tcW w:w="2405" w:type="dxa"/>
          </w:tcPr>
          <w:p w14:paraId="062FFB4C" w14:textId="627A36FF" w:rsidR="00A54B53" w:rsidRDefault="00A54B53">
            <w:r>
              <w:t>To view details of a specific record</w:t>
            </w:r>
          </w:p>
        </w:tc>
      </w:tr>
      <w:tr w:rsidR="00A54B53" w14:paraId="1DA0DE6F" w14:textId="77777777" w:rsidTr="00A54B53">
        <w:trPr>
          <w:trHeight w:val="734"/>
        </w:trPr>
        <w:tc>
          <w:tcPr>
            <w:tcW w:w="2404" w:type="dxa"/>
          </w:tcPr>
          <w:p w14:paraId="10CB8779" w14:textId="45CC25E6" w:rsidR="00A54B53" w:rsidRDefault="00A54B53">
            <w:r w:rsidRPr="00A54B53">
              <w:drawing>
                <wp:inline distT="0" distB="0" distL="0" distR="0" wp14:anchorId="43D6D2A7" wp14:editId="0766EC3C">
                  <wp:extent cx="552450" cy="50370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91" cy="50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</w:tcPr>
          <w:p w14:paraId="6B18E3BA" w14:textId="446E195C" w:rsidR="00A54B53" w:rsidRDefault="00A54B53">
            <w:r>
              <w:t>View information icon</w:t>
            </w:r>
          </w:p>
        </w:tc>
        <w:tc>
          <w:tcPr>
            <w:tcW w:w="2405" w:type="dxa"/>
          </w:tcPr>
          <w:p w14:paraId="34E54E4F" w14:textId="6CF367FF" w:rsidR="00A54B53" w:rsidRDefault="00A54B53">
            <w:r>
              <w:t>Submissions Detail Module</w:t>
            </w:r>
          </w:p>
        </w:tc>
        <w:tc>
          <w:tcPr>
            <w:tcW w:w="2405" w:type="dxa"/>
          </w:tcPr>
          <w:p w14:paraId="5BF9EA5D" w14:textId="727F6F51" w:rsidR="00A54B53" w:rsidRDefault="00A54B53">
            <w:r>
              <w:t>To view the summary of an action in the record</w:t>
            </w:r>
          </w:p>
        </w:tc>
      </w:tr>
      <w:tr w:rsidR="00A54B53" w14:paraId="63C87184" w14:textId="77777777" w:rsidTr="00A54B53">
        <w:trPr>
          <w:trHeight w:val="694"/>
        </w:trPr>
        <w:tc>
          <w:tcPr>
            <w:tcW w:w="2404" w:type="dxa"/>
          </w:tcPr>
          <w:p w14:paraId="3F820A56" w14:textId="7E6687A1" w:rsidR="00A54B53" w:rsidRDefault="00A54B53">
            <w:r w:rsidRPr="00A54B53">
              <w:drawing>
                <wp:inline distT="0" distB="0" distL="0" distR="0" wp14:anchorId="3E6E1C68" wp14:editId="2A0CCD62">
                  <wp:extent cx="447675" cy="568668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88" cy="569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</w:tcPr>
          <w:p w14:paraId="7AD3600D" w14:textId="6A5518A8" w:rsidR="00A54B53" w:rsidRDefault="00A54B53">
            <w:r>
              <w:t>Edit Icon</w:t>
            </w:r>
          </w:p>
        </w:tc>
        <w:tc>
          <w:tcPr>
            <w:tcW w:w="2405" w:type="dxa"/>
          </w:tcPr>
          <w:p w14:paraId="1A18D89F" w14:textId="72E3715A" w:rsidR="00A54B53" w:rsidRDefault="00A54B53">
            <w:r>
              <w:t>Conferences Module</w:t>
            </w:r>
          </w:p>
        </w:tc>
        <w:tc>
          <w:tcPr>
            <w:tcW w:w="2405" w:type="dxa"/>
          </w:tcPr>
          <w:p w14:paraId="463B1604" w14:textId="0573ED5B" w:rsidR="00A54B53" w:rsidRDefault="00A54B53">
            <w:r>
              <w:t>To edit a specific record</w:t>
            </w:r>
          </w:p>
        </w:tc>
      </w:tr>
      <w:tr w:rsidR="00A54B53" w14:paraId="564F9407" w14:textId="77777777" w:rsidTr="00A54B53">
        <w:trPr>
          <w:trHeight w:val="734"/>
        </w:trPr>
        <w:tc>
          <w:tcPr>
            <w:tcW w:w="2404" w:type="dxa"/>
          </w:tcPr>
          <w:p w14:paraId="1BB7BB88" w14:textId="5CB8F9DD" w:rsidR="00A54B53" w:rsidRDefault="00A54B53">
            <w:r w:rsidRPr="00A54B53">
              <w:drawing>
                <wp:inline distT="0" distB="0" distL="0" distR="0" wp14:anchorId="3F566FB6" wp14:editId="720861CB">
                  <wp:extent cx="447737" cy="409632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</w:tcPr>
          <w:p w14:paraId="72A21D6E" w14:textId="73D4B2E2" w:rsidR="00A54B53" w:rsidRDefault="00A54B53">
            <w:r>
              <w:t>Change Role Icon</w:t>
            </w:r>
          </w:p>
        </w:tc>
        <w:tc>
          <w:tcPr>
            <w:tcW w:w="2405" w:type="dxa"/>
          </w:tcPr>
          <w:p w14:paraId="504FFAAC" w14:textId="5B5E6ADA" w:rsidR="00A54B53" w:rsidRDefault="00A54B53">
            <w:r>
              <w:t>Users Module</w:t>
            </w:r>
          </w:p>
        </w:tc>
        <w:tc>
          <w:tcPr>
            <w:tcW w:w="2405" w:type="dxa"/>
          </w:tcPr>
          <w:p w14:paraId="2750801D" w14:textId="25ADDAFE" w:rsidR="00A54B53" w:rsidRDefault="00A54B53">
            <w:r>
              <w:t>To change role of a user</w:t>
            </w:r>
          </w:p>
        </w:tc>
      </w:tr>
      <w:tr w:rsidR="00A54B53" w14:paraId="5F9D9EA4" w14:textId="77777777" w:rsidTr="00A54B53">
        <w:trPr>
          <w:trHeight w:val="694"/>
        </w:trPr>
        <w:tc>
          <w:tcPr>
            <w:tcW w:w="2404" w:type="dxa"/>
          </w:tcPr>
          <w:p w14:paraId="45EEB2EC" w14:textId="146E734B" w:rsidR="00A54B53" w:rsidRDefault="00A54B53">
            <w:r w:rsidRPr="00A54B53">
              <w:drawing>
                <wp:inline distT="0" distB="0" distL="0" distR="0" wp14:anchorId="6C49CDE6" wp14:editId="666CDF99">
                  <wp:extent cx="447737" cy="419158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</w:tcPr>
          <w:p w14:paraId="7152F487" w14:textId="2BF1F522" w:rsidR="00A54B53" w:rsidRDefault="00A54B53">
            <w:r>
              <w:t>Search Icon</w:t>
            </w:r>
          </w:p>
        </w:tc>
        <w:tc>
          <w:tcPr>
            <w:tcW w:w="2405" w:type="dxa"/>
          </w:tcPr>
          <w:p w14:paraId="167BD55C" w14:textId="0FD06FF6" w:rsidR="00A54B53" w:rsidRDefault="00A54B53">
            <w:r>
              <w:t>Users, Submissions, Conferences, Review Module</w:t>
            </w:r>
          </w:p>
        </w:tc>
        <w:tc>
          <w:tcPr>
            <w:tcW w:w="2405" w:type="dxa"/>
          </w:tcPr>
          <w:p w14:paraId="27B4D6B5" w14:textId="25FCA9A8" w:rsidR="00A54B53" w:rsidRDefault="00A54B53">
            <w:r>
              <w:t>To search a record on the data table</w:t>
            </w:r>
          </w:p>
        </w:tc>
      </w:tr>
      <w:tr w:rsidR="00A54B53" w14:paraId="697D84E0" w14:textId="77777777" w:rsidTr="00A54B53">
        <w:trPr>
          <w:trHeight w:val="734"/>
        </w:trPr>
        <w:tc>
          <w:tcPr>
            <w:tcW w:w="2404" w:type="dxa"/>
          </w:tcPr>
          <w:p w14:paraId="3CDBDEF5" w14:textId="0DD83F2A" w:rsidR="00A54B53" w:rsidRDefault="00A54B53">
            <w:r w:rsidRPr="00A54B53">
              <w:drawing>
                <wp:inline distT="0" distB="0" distL="0" distR="0" wp14:anchorId="3BFBDA2B" wp14:editId="47ED6808">
                  <wp:extent cx="457264" cy="352474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</w:tcPr>
          <w:p w14:paraId="5A052DA0" w14:textId="34B91E89" w:rsidR="00A54B53" w:rsidRDefault="00A54B53">
            <w:r>
              <w:t>Refresh Icon</w:t>
            </w:r>
          </w:p>
        </w:tc>
        <w:tc>
          <w:tcPr>
            <w:tcW w:w="2405" w:type="dxa"/>
          </w:tcPr>
          <w:p w14:paraId="13B43E0D" w14:textId="320CB11E" w:rsidR="00A54B53" w:rsidRDefault="00A54B53">
            <w:r>
              <w:t>Users, Submissions, Conferences, Review Module</w:t>
            </w:r>
          </w:p>
        </w:tc>
        <w:tc>
          <w:tcPr>
            <w:tcW w:w="2405" w:type="dxa"/>
          </w:tcPr>
          <w:p w14:paraId="04BD33EC" w14:textId="1F5D9322" w:rsidR="00A54B53" w:rsidRDefault="00A54B53">
            <w:r>
              <w:t>To refresh search filter on the data table</w:t>
            </w:r>
          </w:p>
        </w:tc>
      </w:tr>
      <w:tr w:rsidR="00A54B53" w14:paraId="760E1922" w14:textId="77777777" w:rsidTr="00A54B53">
        <w:trPr>
          <w:trHeight w:val="694"/>
        </w:trPr>
        <w:tc>
          <w:tcPr>
            <w:tcW w:w="2404" w:type="dxa"/>
          </w:tcPr>
          <w:p w14:paraId="0F5F82A9" w14:textId="5BDBDE7F" w:rsidR="00A54B53" w:rsidRDefault="00A54B53">
            <w:r w:rsidRPr="00A54B53">
              <w:drawing>
                <wp:inline distT="0" distB="0" distL="0" distR="0" wp14:anchorId="1CF38F05" wp14:editId="46C28756">
                  <wp:extent cx="219106" cy="238158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</w:tcPr>
          <w:p w14:paraId="5E24357B" w14:textId="0D54A6F3" w:rsidR="00A54B53" w:rsidRDefault="00A54B53">
            <w:r>
              <w:t>Wrench Icon</w:t>
            </w:r>
          </w:p>
        </w:tc>
        <w:tc>
          <w:tcPr>
            <w:tcW w:w="2405" w:type="dxa"/>
          </w:tcPr>
          <w:p w14:paraId="2E249058" w14:textId="25A2759E" w:rsidR="00A54B53" w:rsidRDefault="00A54B53">
            <w:r>
              <w:t>Users, Submissions, Conferences, Review Module</w:t>
            </w:r>
          </w:p>
        </w:tc>
        <w:tc>
          <w:tcPr>
            <w:tcW w:w="2405" w:type="dxa"/>
          </w:tcPr>
          <w:p w14:paraId="4BC23F95" w14:textId="28E9BA7C" w:rsidR="00A54B53" w:rsidRDefault="00A54B53">
            <w:r>
              <w:t>Fix data table header width</w:t>
            </w:r>
          </w:p>
        </w:tc>
      </w:tr>
    </w:tbl>
    <w:p w14:paraId="0AD9EE77" w14:textId="77777777" w:rsidR="00A54B53" w:rsidRDefault="00A54B53"/>
    <w:sectPr w:rsidR="00A54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53"/>
    <w:rsid w:val="00A5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514A"/>
  <w15:chartTrackingRefBased/>
  <w15:docId w15:val="{0E9D1E1C-B40D-4115-9127-943F8D2E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2021-05-17T04:44:00Z</dcterms:created>
  <dcterms:modified xsi:type="dcterms:W3CDTF">2021-05-17T04:51:00Z</dcterms:modified>
</cp:coreProperties>
</file>