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"/>
        <w:rPr>
          <w:rFonts w:ascii="Calibri" w:cs="Calibri" w:hAnsi="Calibri" w:eastAsia="Calibri"/>
          <w:sz w:val="30"/>
          <w:szCs w:val="30"/>
        </w:rPr>
      </w:pPr>
      <w:r>
        <w:rPr>
          <w:rFonts w:ascii="Calibri" w:hAnsi="Calibri"/>
          <w:sz w:val="30"/>
          <w:szCs w:val="30"/>
          <w:rtl w:val="0"/>
          <w:lang w:val="de-DE"/>
        </w:rPr>
        <w:t>Evaluation</w:t>
      </w:r>
    </w:p>
    <w:p>
      <w:pPr>
        <w:pStyle w:val="Text"/>
        <w:rPr>
          <w:rFonts w:ascii="Calibri" w:cs="Calibri" w:hAnsi="Calibri" w:eastAsia="Calibri"/>
        </w:rPr>
      </w:pPr>
    </w:p>
    <w:p>
      <w:pPr>
        <w:pStyle w:val="Text"/>
        <w:rPr>
          <w:rFonts w:ascii="Calibri" w:cs="Calibri" w:hAnsi="Calibri" w:eastAsia="Calibri"/>
        </w:rPr>
      </w:pPr>
    </w:p>
    <w:p>
      <w:pPr>
        <w:pStyle w:val="Text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#1 Use Case - Lebensmittel zum Inventar hinzuf</w:t>
      </w:r>
      <w:r>
        <w:rPr>
          <w:rFonts w:ascii="Calibri" w:hAnsi="Calibri" w:hint="default"/>
          <w:b w:val="1"/>
          <w:bCs w:val="1"/>
          <w:rtl w:val="0"/>
          <w:lang w:val="de-DE"/>
        </w:rPr>
        <w:t>ü</w:t>
      </w:r>
      <w:r>
        <w:rPr>
          <w:rFonts w:ascii="Calibri" w:hAnsi="Calibri"/>
          <w:b w:val="1"/>
          <w:bCs w:val="1"/>
          <w:rtl w:val="0"/>
          <w:lang w:val="de-DE"/>
        </w:rPr>
        <w:t>gen</w:t>
      </w:r>
    </w:p>
    <w:p>
      <w:pPr>
        <w:pStyle w:val="Text"/>
        <w:rPr>
          <w:rFonts w:ascii="Calibri" w:cs="Calibri" w:hAnsi="Calibri" w:eastAsia="Calibri"/>
        </w:rPr>
      </w:pPr>
    </w:p>
    <w:p>
      <w:pPr>
        <w:pStyle w:val="Text"/>
        <w:numPr>
          <w:ilvl w:val="0"/>
          <w:numId w:val="2"/>
        </w:numPr>
        <w:rPr>
          <w:rFonts w:ascii="Calibri" w:hAnsi="Calibri"/>
          <w:lang w:val="de-DE"/>
        </w:rPr>
      </w:pPr>
      <w:r>
        <w:rPr>
          <w:rFonts w:ascii="Calibri" w:hAnsi="Calibri"/>
          <w:rtl w:val="0"/>
          <w:lang w:val="de-DE"/>
        </w:rPr>
        <w:t xml:space="preserve">1. Action: </w:t>
      </w:r>
      <w:r>
        <w:rPr>
          <w:rFonts w:ascii="Calibri" w:hAnsi="Calibri"/>
          <w:rtl w:val="0"/>
          <w:lang w:val="de-DE"/>
        </w:rPr>
        <w:t xml:space="preserve">Der </w:t>
      </w:r>
      <w:r>
        <w:rPr>
          <w:rFonts w:ascii="Calibri" w:hAnsi="Calibri"/>
          <w:rtl w:val="0"/>
          <w:lang w:val="de-DE"/>
        </w:rPr>
        <w:t>Benutzer loggt sich im System ein und sucht in der Navigation nach dem Lebensmittelinventar.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Response: Die Bottom Navigation beinhaltet einen Reiter mit der Beschriftung </w:t>
      </w:r>
      <w:r>
        <w:rPr>
          <w:rFonts w:ascii="Calibri" w:hAnsi="Calibri" w:hint="default"/>
          <w:rtl w:val="0"/>
          <w:lang w:val="de-DE"/>
        </w:rPr>
        <w:t>„</w:t>
      </w:r>
      <w:r>
        <w:rPr>
          <w:rFonts w:ascii="Calibri" w:hAnsi="Calibri"/>
          <w:rtl w:val="0"/>
          <w:lang w:val="de-DE"/>
        </w:rPr>
        <w:t>Lebensmittelinventar</w:t>
      </w:r>
      <w:r>
        <w:rPr>
          <w:rFonts w:ascii="Calibri" w:hAnsi="Calibri" w:hint="default"/>
          <w:rtl w:val="0"/>
          <w:lang w:val="de-DE"/>
        </w:rPr>
        <w:t>“</w:t>
      </w:r>
      <w:r>
        <w:rPr>
          <w:rFonts w:ascii="Calibri" w:hAnsi="Calibri"/>
          <w:rtl w:val="0"/>
          <w:lang w:val="de-DE"/>
        </w:rPr>
        <w:t xml:space="preserve">. Bei dem Klicken auf diesen wird man zu dem Lebensmittelinventar weitergeleitet.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Heuristiken: Es wurden keine Heuristiken verletzt.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Text"/>
        <w:numPr>
          <w:ilvl w:val="0"/>
          <w:numId w:val="2"/>
        </w:numPr>
        <w:rPr>
          <w:rFonts w:ascii="Calibri" w:hAnsi="Calibri"/>
          <w:lang w:val="de-DE"/>
        </w:rPr>
      </w:pPr>
      <w:r>
        <w:rPr>
          <w:rFonts w:ascii="Calibri" w:hAnsi="Calibri"/>
          <w:rtl w:val="0"/>
          <w:lang w:val="de-DE"/>
        </w:rPr>
        <w:t xml:space="preserve">2. Action: </w:t>
      </w:r>
      <w:r>
        <w:rPr>
          <w:rFonts w:ascii="Calibri" w:hAnsi="Calibri"/>
          <w:rtl w:val="0"/>
          <w:lang w:val="de-DE"/>
        </w:rPr>
        <w:t xml:space="preserve">Der </w:t>
      </w:r>
      <w:r>
        <w:rPr>
          <w:rFonts w:ascii="Calibri" w:hAnsi="Calibri"/>
          <w:rtl w:val="0"/>
          <w:lang w:val="de-DE"/>
        </w:rPr>
        <w:t>Benutzer w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hlt den Button zum Hinzuf</w:t>
      </w:r>
      <w:r>
        <w:rPr>
          <w:rFonts w:ascii="Calibri" w:hAnsi="Calibri" w:hint="default"/>
          <w:rtl w:val="0"/>
          <w:lang w:val="de-DE"/>
        </w:rPr>
        <w:t>ü</w:t>
      </w:r>
      <w:r>
        <w:rPr>
          <w:rFonts w:ascii="Calibri" w:hAnsi="Calibri"/>
          <w:rtl w:val="0"/>
          <w:lang w:val="de-DE"/>
        </w:rPr>
        <w:t>gen von neuen Lebensmitteleintr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 xml:space="preserve">gen aus.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Response: Ein Dialogfenster </w:t>
      </w:r>
      <w:r>
        <w:rPr>
          <w:rFonts w:ascii="Calibri" w:hAnsi="Calibri" w:hint="default"/>
          <w:rtl w:val="0"/>
          <w:lang w:val="de-DE"/>
        </w:rPr>
        <w:t>ö</w:t>
      </w:r>
      <w:r>
        <w:rPr>
          <w:rFonts w:ascii="Calibri" w:hAnsi="Calibri"/>
          <w:rtl w:val="0"/>
          <w:lang w:val="de-DE"/>
        </w:rPr>
        <w:t>ffnet sich. Dieses fordert den Benutzer dazu auf zwischen automatischem oder manuellem Hinzuf</w:t>
      </w:r>
      <w:r>
        <w:rPr>
          <w:rFonts w:ascii="Calibri" w:hAnsi="Calibri" w:hint="default"/>
          <w:rtl w:val="0"/>
          <w:lang w:val="de-DE"/>
        </w:rPr>
        <w:t>ü</w:t>
      </w:r>
      <w:r>
        <w:rPr>
          <w:rFonts w:ascii="Calibri" w:hAnsi="Calibri"/>
          <w:rtl w:val="0"/>
          <w:lang w:val="de-DE"/>
        </w:rPr>
        <w:t>gen von Eintr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gen zu w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hlen. Au</w:t>
      </w:r>
      <w:r>
        <w:rPr>
          <w:rFonts w:ascii="Calibri" w:hAnsi="Calibri" w:hint="default"/>
          <w:rtl w:val="0"/>
          <w:lang w:val="de-DE"/>
        </w:rPr>
        <w:t>ß</w:t>
      </w:r>
      <w:r>
        <w:rPr>
          <w:rFonts w:ascii="Calibri" w:hAnsi="Calibri"/>
          <w:rtl w:val="0"/>
          <w:lang w:val="de-DE"/>
        </w:rPr>
        <w:t xml:space="preserve">erdem ist ein Button zum Abbrechen vorhanden.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>Heuristiken: Es wurden keine Heuristiken verletzt.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Text"/>
        <w:numPr>
          <w:ilvl w:val="0"/>
          <w:numId w:val="2"/>
        </w:numPr>
        <w:rPr>
          <w:rFonts w:ascii="Calibri" w:hAnsi="Calibri"/>
          <w:lang w:val="de-DE"/>
        </w:rPr>
      </w:pPr>
      <w:r>
        <w:rPr>
          <w:rFonts w:ascii="Calibri" w:hAnsi="Calibri"/>
          <w:rtl w:val="0"/>
          <w:lang w:val="de-DE"/>
        </w:rPr>
        <w:t xml:space="preserve">3. Action: </w:t>
      </w:r>
      <w:r>
        <w:rPr>
          <w:rFonts w:ascii="Calibri" w:hAnsi="Calibri"/>
          <w:rtl w:val="0"/>
          <w:lang w:val="de-DE"/>
        </w:rPr>
        <w:t xml:space="preserve">Der </w:t>
      </w:r>
      <w:r>
        <w:rPr>
          <w:rFonts w:ascii="Calibri" w:hAnsi="Calibri"/>
          <w:rtl w:val="0"/>
          <w:lang w:val="de-DE"/>
        </w:rPr>
        <w:t>Benutzer w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hlt den Button zum automatischen Hinzuf</w:t>
      </w:r>
      <w:r>
        <w:rPr>
          <w:rFonts w:ascii="Calibri" w:hAnsi="Calibri" w:hint="default"/>
          <w:rtl w:val="0"/>
          <w:lang w:val="de-DE"/>
        </w:rPr>
        <w:t>ü</w:t>
      </w:r>
      <w:r>
        <w:rPr>
          <w:rFonts w:ascii="Calibri" w:hAnsi="Calibri"/>
          <w:rtl w:val="0"/>
          <w:lang w:val="de-DE"/>
        </w:rPr>
        <w:t xml:space="preserve">gen von frischen Lebensmitteln aus.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Response: Das System </w:t>
      </w:r>
      <w:r>
        <w:rPr>
          <w:rFonts w:ascii="Calibri" w:hAnsi="Calibri" w:hint="default"/>
          <w:rtl w:val="0"/>
          <w:lang w:val="de-DE"/>
        </w:rPr>
        <w:t>ö</w:t>
      </w:r>
      <w:r>
        <w:rPr>
          <w:rFonts w:ascii="Calibri" w:hAnsi="Calibri"/>
          <w:rtl w:val="0"/>
          <w:lang w:val="de-DE"/>
        </w:rPr>
        <w:t>ffnet die im System integrierte Kamera und eine Aufforderung dazu, den QR Code vorzuhalten. Au</w:t>
      </w:r>
      <w:r>
        <w:rPr>
          <w:rFonts w:ascii="Calibri" w:hAnsi="Calibri" w:hint="default"/>
          <w:rtl w:val="0"/>
          <w:lang w:val="de-DE"/>
        </w:rPr>
        <w:t>ß</w:t>
      </w:r>
      <w:r>
        <w:rPr>
          <w:rFonts w:ascii="Calibri" w:hAnsi="Calibri"/>
          <w:rtl w:val="0"/>
          <w:lang w:val="de-DE"/>
        </w:rPr>
        <w:t xml:space="preserve">erdem ist ein Button zum Abbrechen vorhanden.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Heuristiken: Es wurden keine Heuristiken verletzt. </w:t>
      </w:r>
    </w:p>
    <w:p>
      <w:pPr>
        <w:pStyle w:val="Text"/>
        <w:rPr>
          <w:rFonts w:ascii="Calibri" w:cs="Calibri" w:hAnsi="Calibri" w:eastAsia="Calibri"/>
        </w:rPr>
      </w:pPr>
    </w:p>
    <w:p>
      <w:pPr>
        <w:pStyle w:val="Text"/>
        <w:numPr>
          <w:ilvl w:val="0"/>
          <w:numId w:val="2"/>
        </w:numPr>
        <w:rPr>
          <w:rFonts w:ascii="Calibri" w:hAnsi="Calibri"/>
          <w:lang w:val="de-DE"/>
        </w:rPr>
      </w:pPr>
      <w:r>
        <w:rPr>
          <w:rFonts w:ascii="Calibri" w:hAnsi="Calibri"/>
          <w:rtl w:val="0"/>
          <w:lang w:val="de-DE"/>
        </w:rPr>
        <w:t xml:space="preserve">4. Action: </w:t>
      </w:r>
      <w:r>
        <w:rPr>
          <w:rFonts w:ascii="Calibri" w:hAnsi="Calibri"/>
          <w:rtl w:val="0"/>
          <w:lang w:val="de-DE"/>
        </w:rPr>
        <w:t xml:space="preserve">Der </w:t>
      </w:r>
      <w:r>
        <w:rPr>
          <w:rFonts w:ascii="Calibri" w:hAnsi="Calibri"/>
          <w:rtl w:val="0"/>
          <w:lang w:val="de-DE"/>
        </w:rPr>
        <w:t>Benutzer h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 xml:space="preserve">lt Kamera auf den QR-Code, welcher sich auf dem Kassenbeleg befindet.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>Response: Das System best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 xml:space="preserve">tigt dem Benutzer anhand von einer Message Box, dass die Daten eingelesen wurden. Der erstellte Eintrag ist unter dem Reiter </w:t>
      </w:r>
      <w:r>
        <w:rPr>
          <w:rFonts w:ascii="Calibri" w:hAnsi="Calibri" w:hint="default"/>
          <w:rtl w:val="0"/>
          <w:lang w:val="de-DE"/>
        </w:rPr>
        <w:t>„</w:t>
      </w:r>
      <w:r>
        <w:rPr>
          <w:rFonts w:ascii="Calibri" w:hAnsi="Calibri"/>
          <w:rtl w:val="0"/>
          <w:lang w:val="de-DE"/>
        </w:rPr>
        <w:t>Lebensmittelinventar</w:t>
      </w:r>
      <w:r>
        <w:rPr>
          <w:rFonts w:ascii="Calibri" w:hAnsi="Calibri" w:hint="default"/>
          <w:rtl w:val="0"/>
          <w:lang w:val="de-DE"/>
        </w:rPr>
        <w:t xml:space="preserve">“ </w:t>
      </w:r>
      <w:r>
        <w:rPr>
          <w:rFonts w:ascii="Calibri" w:hAnsi="Calibri"/>
          <w:rtl w:val="0"/>
          <w:lang w:val="de-DE"/>
        </w:rPr>
        <w:t>f</w:t>
      </w:r>
      <w:r>
        <w:rPr>
          <w:rFonts w:ascii="Calibri" w:hAnsi="Calibri" w:hint="default"/>
          <w:rtl w:val="0"/>
          <w:lang w:val="de-DE"/>
        </w:rPr>
        <w:t>ü</w:t>
      </w:r>
      <w:r>
        <w:rPr>
          <w:rFonts w:ascii="Calibri" w:hAnsi="Calibri"/>
          <w:rtl w:val="0"/>
          <w:lang w:val="de-DE"/>
        </w:rPr>
        <w:t xml:space="preserve">r den Benutzer abrufbar.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Heuristiken: Es wurden keine Heuristiken verletzt. </w:t>
      </w:r>
    </w:p>
    <w:p>
      <w:pPr>
        <w:pStyle w:val="Text"/>
        <w:rPr>
          <w:rFonts w:ascii="Calibri" w:cs="Calibri" w:hAnsi="Calibri" w:eastAsia="Calibri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72"/>
        <w:gridCol w:w="1820"/>
        <w:gridCol w:w="1974"/>
        <w:gridCol w:w="2090"/>
        <w:gridCol w:w="2876"/>
      </w:tblGrid>
      <w:tr>
        <w:tblPrEx>
          <w:shd w:val="clear" w:color="auto" w:fill="auto"/>
        </w:tblPrEx>
        <w:trPr>
          <w:trHeight w:val="114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Calibri" w:hAnsi="Calibri"/>
                <w:b w:val="1"/>
                <w:bCs w:val="1"/>
                <w:rtl w:val="0"/>
              </w:rPr>
              <w:t>Action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 xml:space="preserve">Will users try to achieve the right effect? </w:t>
            </w:r>
          </w:p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</w:rPr>
              <w:t>Will users be able to notice that a correct action is available?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</w:rPr>
              <w:t>Will the user associate the correct action with the effect trying to be achieved?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</w:rPr>
              <w:t>If the correct action is performed, will the user see that progress is being made towards the solution of the task?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#2 Use Case - Lebensmittel anderen Personen anbieten</w:t>
      </w:r>
    </w:p>
    <w:p>
      <w:pPr>
        <w:pStyle w:val="Text"/>
        <w:rPr>
          <w:rFonts w:ascii="Calibri" w:cs="Calibri" w:hAnsi="Calibri" w:eastAsia="Calibri"/>
        </w:rPr>
      </w:pPr>
    </w:p>
    <w:p>
      <w:pPr>
        <w:pStyle w:val="Text"/>
        <w:numPr>
          <w:ilvl w:val="0"/>
          <w:numId w:val="2"/>
        </w:numPr>
        <w:rPr>
          <w:rFonts w:ascii="Calibri" w:hAnsi="Calibri"/>
          <w:lang w:val="de-DE"/>
        </w:rPr>
      </w:pPr>
      <w:r>
        <w:rPr>
          <w:rFonts w:ascii="Calibri" w:hAnsi="Calibri"/>
          <w:rtl w:val="0"/>
          <w:lang w:val="de-DE"/>
        </w:rPr>
        <w:t>1. Action: Der Benutzer loggt sich im System ein und such in der Navigation nach den Angeboten.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Response: </w:t>
      </w:r>
      <w:r>
        <w:rPr>
          <w:rFonts w:ascii="Calibri" w:hAnsi="Calibri"/>
          <w:rtl w:val="0"/>
          <w:lang w:val="de-DE"/>
        </w:rPr>
        <w:t xml:space="preserve">Die Bottom Navigation beinhaltet einen Reiter mit der Beschriftung </w:t>
      </w:r>
      <w:r>
        <w:rPr>
          <w:rFonts w:ascii="Calibri" w:hAnsi="Calibri" w:hint="default"/>
          <w:rtl w:val="0"/>
        </w:rPr>
        <w:t>„</w:t>
      </w:r>
      <w:r>
        <w:rPr>
          <w:rFonts w:ascii="Calibri" w:hAnsi="Calibri"/>
          <w:rtl w:val="0"/>
          <w:lang w:val="de-DE"/>
        </w:rPr>
        <w:t>Angebote</w:t>
      </w:r>
      <w:r>
        <w:rPr>
          <w:rFonts w:ascii="Calibri" w:hAnsi="Calibri" w:hint="default"/>
          <w:rtl w:val="0"/>
        </w:rPr>
        <w:t>“</w:t>
      </w:r>
      <w:r>
        <w:rPr>
          <w:rFonts w:ascii="Calibri" w:hAnsi="Calibri"/>
          <w:rtl w:val="0"/>
          <w:lang w:val="de-DE"/>
        </w:rPr>
        <w:t>. Bei dem Klicken auf diesen wird man zu de</w:t>
      </w:r>
      <w:r>
        <w:rPr>
          <w:rFonts w:ascii="Calibri" w:hAnsi="Calibri"/>
          <w:rtl w:val="0"/>
          <w:lang w:val="de-DE"/>
        </w:rPr>
        <w:t xml:space="preserve">n Angeboten </w:t>
      </w:r>
      <w:r>
        <w:rPr>
          <w:rFonts w:ascii="Calibri" w:hAnsi="Calibri"/>
          <w:rtl w:val="0"/>
          <w:lang w:val="de-DE"/>
        </w:rPr>
        <w:t xml:space="preserve">weitergeleitet.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>Heuristiken: Es wurden keine Heuristiken verletzt.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Text"/>
        <w:numPr>
          <w:ilvl w:val="0"/>
          <w:numId w:val="2"/>
        </w:numPr>
        <w:rPr>
          <w:rFonts w:ascii="Calibri" w:hAnsi="Calibri"/>
          <w:lang w:val="de-DE"/>
        </w:rPr>
      </w:pPr>
      <w:r>
        <w:rPr>
          <w:rFonts w:ascii="Calibri" w:hAnsi="Calibri"/>
          <w:rtl w:val="0"/>
          <w:lang w:val="de-DE"/>
        </w:rPr>
        <w:t>2. Action: Der Benutzer w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hlt den Button zur Angebotserstellung aus.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Resonse: Es wird ein neuer Screen mit der </w:t>
      </w:r>
      <w:r>
        <w:rPr>
          <w:rFonts w:ascii="Calibri" w:hAnsi="Calibri" w:hint="default"/>
          <w:rtl w:val="0"/>
          <w:lang w:val="de-DE"/>
        </w:rPr>
        <w:t>Ü</w:t>
      </w:r>
      <w:r>
        <w:rPr>
          <w:rFonts w:ascii="Calibri" w:hAnsi="Calibri"/>
          <w:rtl w:val="0"/>
          <w:lang w:val="de-DE"/>
        </w:rPr>
        <w:t xml:space="preserve">berschrift </w:t>
      </w:r>
      <w:r>
        <w:rPr>
          <w:rFonts w:ascii="Calibri" w:hAnsi="Calibri" w:hint="default"/>
          <w:rtl w:val="0"/>
          <w:lang w:val="de-DE"/>
        </w:rPr>
        <w:t>„</w:t>
      </w:r>
      <w:r>
        <w:rPr>
          <w:rFonts w:ascii="Calibri" w:hAnsi="Calibri"/>
          <w:rtl w:val="0"/>
          <w:lang w:val="de-DE"/>
        </w:rPr>
        <w:t>Angebot erstellen</w:t>
      </w:r>
      <w:r>
        <w:rPr>
          <w:rFonts w:ascii="Calibri" w:hAnsi="Calibri" w:hint="default"/>
          <w:rtl w:val="0"/>
          <w:lang w:val="de-DE"/>
        </w:rPr>
        <w:t xml:space="preserve">“ </w:t>
      </w:r>
      <w:r>
        <w:rPr>
          <w:rFonts w:ascii="Calibri" w:hAnsi="Calibri"/>
          <w:rtl w:val="0"/>
          <w:lang w:val="de-DE"/>
        </w:rPr>
        <w:t>ge</w:t>
      </w:r>
      <w:r>
        <w:rPr>
          <w:rFonts w:ascii="Calibri" w:hAnsi="Calibri" w:hint="default"/>
          <w:rtl w:val="0"/>
          <w:lang w:val="de-DE"/>
        </w:rPr>
        <w:t>ö</w:t>
      </w:r>
      <w:r>
        <w:rPr>
          <w:rFonts w:ascii="Calibri" w:hAnsi="Calibri"/>
          <w:rtl w:val="0"/>
          <w:lang w:val="de-DE"/>
        </w:rPr>
        <w:t>ffnet, welcher dem Benutzer alle zu spezifizierenden Eigenschaften anzeigt. Au</w:t>
      </w:r>
      <w:r>
        <w:rPr>
          <w:rFonts w:ascii="Calibri" w:hAnsi="Calibri" w:hint="default"/>
          <w:rtl w:val="0"/>
          <w:lang w:val="de-DE"/>
        </w:rPr>
        <w:t>ß</w:t>
      </w:r>
      <w:r>
        <w:rPr>
          <w:rFonts w:ascii="Calibri" w:hAnsi="Calibri"/>
          <w:rtl w:val="0"/>
          <w:lang w:val="de-DE"/>
        </w:rPr>
        <w:t>erdem wird ein Button zum Abbrechen angezeigt.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>Heuristiken: Es werden keine Heuristiken verletzt.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Text"/>
        <w:numPr>
          <w:ilvl w:val="0"/>
          <w:numId w:val="2"/>
        </w:numPr>
        <w:rPr>
          <w:rFonts w:ascii="Calibri" w:hAnsi="Calibri"/>
          <w:lang w:val="de-DE"/>
        </w:rPr>
      </w:pPr>
      <w:r>
        <w:rPr>
          <w:rFonts w:ascii="Calibri" w:hAnsi="Calibri"/>
          <w:rtl w:val="0"/>
          <w:lang w:val="de-DE"/>
        </w:rPr>
        <w:t>3. Action: Der Benutzer w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hlt das abzugebende Lebensmittel aus seinem Inventar aus.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>Response: Das Lebensmittel sowie alle bereits bekannten Informationen werden als Eigenschaften in dem Erstellungs-Screen eingef</w:t>
      </w:r>
      <w:r>
        <w:rPr>
          <w:rFonts w:ascii="Calibri" w:hAnsi="Calibri" w:hint="default"/>
          <w:rtl w:val="0"/>
          <w:lang w:val="de-DE"/>
        </w:rPr>
        <w:t>ü</w:t>
      </w:r>
      <w:r>
        <w:rPr>
          <w:rFonts w:ascii="Calibri" w:hAnsi="Calibri"/>
          <w:rtl w:val="0"/>
          <w:lang w:val="de-DE"/>
        </w:rPr>
        <w:t xml:space="preserve">gt.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>Heuristiken: Es wurden keine Heuristiken verletzt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Text"/>
        <w:numPr>
          <w:ilvl w:val="0"/>
          <w:numId w:val="2"/>
        </w:numPr>
        <w:rPr>
          <w:rFonts w:ascii="Calibri" w:hAnsi="Calibri"/>
          <w:lang w:val="de-DE"/>
        </w:rPr>
      </w:pPr>
      <w:r>
        <w:rPr>
          <w:rFonts w:ascii="Calibri" w:hAnsi="Calibri"/>
          <w:rtl w:val="0"/>
          <w:lang w:val="de-DE"/>
        </w:rPr>
        <w:t>4. Action: Der Benutzer f</w:t>
      </w:r>
      <w:r>
        <w:rPr>
          <w:rFonts w:ascii="Calibri" w:hAnsi="Calibri" w:hint="default"/>
          <w:rtl w:val="0"/>
          <w:lang w:val="de-DE"/>
        </w:rPr>
        <w:t>ü</w:t>
      </w:r>
      <w:r>
        <w:rPr>
          <w:rFonts w:ascii="Calibri" w:hAnsi="Calibri"/>
          <w:rtl w:val="0"/>
          <w:lang w:val="de-DE"/>
        </w:rPr>
        <w:t>llt die restlichen Felder f</w:t>
      </w:r>
      <w:r>
        <w:rPr>
          <w:rFonts w:ascii="Calibri" w:hAnsi="Calibri" w:hint="default"/>
          <w:rtl w:val="0"/>
          <w:lang w:val="de-DE"/>
        </w:rPr>
        <w:t>ü</w:t>
      </w:r>
      <w:r>
        <w:rPr>
          <w:rFonts w:ascii="Calibri" w:hAnsi="Calibri"/>
          <w:rtl w:val="0"/>
          <w:lang w:val="de-DE"/>
        </w:rPr>
        <w:t>r das Angebot aus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>Resonse: Das System pr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 xml:space="preserve">sentiert die eingegebenen Daten innerhalb der Eigenschafts-Felder.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Heuristiken: Es werden keine Heuristiken verletzt. </w:t>
      </w:r>
    </w:p>
    <w:p>
      <w:pPr>
        <w:pStyle w:val="Text"/>
        <w:rPr>
          <w:rFonts w:ascii="Calibri" w:cs="Calibri" w:hAnsi="Calibri" w:eastAsia="Calibri"/>
        </w:rPr>
      </w:pPr>
    </w:p>
    <w:p>
      <w:pPr>
        <w:pStyle w:val="Text"/>
        <w:numPr>
          <w:ilvl w:val="0"/>
          <w:numId w:val="2"/>
        </w:numPr>
        <w:rPr>
          <w:rFonts w:ascii="Calibri" w:hAnsi="Calibri"/>
          <w:lang w:val="de-DE"/>
        </w:rPr>
      </w:pPr>
      <w:r>
        <w:rPr>
          <w:rFonts w:ascii="Calibri" w:hAnsi="Calibri"/>
          <w:rtl w:val="0"/>
          <w:lang w:val="de-DE"/>
        </w:rPr>
        <w:t>5. Action: Der Benutzer w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hlt den Button zum Angebot erstellen aus.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Resonse: </w:t>
      </w:r>
      <w:r>
        <w:rPr>
          <w:rFonts w:ascii="Calibri" w:hAnsi="Calibri"/>
          <w:rtl w:val="0"/>
          <w:lang w:val="de-DE"/>
        </w:rPr>
        <w:t>Das System best</w:t>
      </w:r>
      <w:r>
        <w:rPr>
          <w:rFonts w:ascii="Calibri" w:hAnsi="Calibri" w:hint="default"/>
          <w:rtl w:val="0"/>
        </w:rPr>
        <w:t>ä</w:t>
      </w:r>
      <w:r>
        <w:rPr>
          <w:rFonts w:ascii="Calibri" w:hAnsi="Calibri"/>
          <w:rtl w:val="0"/>
          <w:lang w:val="de-DE"/>
        </w:rPr>
        <w:t xml:space="preserve">tigt dem Benutzer anhand von einer Message Box, dass </w:t>
      </w:r>
      <w:r>
        <w:rPr>
          <w:rFonts w:ascii="Calibri" w:hAnsi="Calibri"/>
          <w:rtl w:val="0"/>
          <w:lang w:val="de-DE"/>
        </w:rPr>
        <w:t>das Angebot erfolgreich erstellt wurde</w:t>
      </w:r>
      <w:r>
        <w:rPr>
          <w:rFonts w:ascii="Calibri" w:hAnsi="Calibri"/>
          <w:rtl w:val="0"/>
        </w:rPr>
        <w:t>. D</w:t>
      </w:r>
      <w:r>
        <w:rPr>
          <w:rFonts w:ascii="Calibri" w:hAnsi="Calibri"/>
          <w:rtl w:val="0"/>
          <w:lang w:val="de-DE"/>
        </w:rPr>
        <w:t>as</w:t>
      </w:r>
      <w:r>
        <w:rPr>
          <w:rFonts w:ascii="Calibri" w:hAnsi="Calibri"/>
          <w:rtl w:val="0"/>
          <w:lang w:val="de-DE"/>
        </w:rPr>
        <w:t xml:space="preserve"> erstellte </w:t>
      </w:r>
      <w:r>
        <w:rPr>
          <w:rFonts w:ascii="Calibri" w:hAnsi="Calibri"/>
          <w:rtl w:val="0"/>
          <w:lang w:val="de-DE"/>
        </w:rPr>
        <w:t>Angebot</w:t>
      </w:r>
      <w:r>
        <w:rPr>
          <w:rFonts w:ascii="Calibri" w:hAnsi="Calibri"/>
          <w:rtl w:val="0"/>
          <w:lang w:val="de-DE"/>
        </w:rPr>
        <w:t xml:space="preserve"> ist unter dem Reiter </w:t>
      </w:r>
      <w:r>
        <w:rPr>
          <w:rFonts w:ascii="Calibri" w:hAnsi="Calibri" w:hint="default"/>
          <w:rtl w:val="0"/>
        </w:rPr>
        <w:t>„</w:t>
      </w:r>
      <w:r>
        <w:rPr>
          <w:rFonts w:ascii="Calibri" w:hAnsi="Calibri"/>
          <w:rtl w:val="0"/>
          <w:lang w:val="de-DE"/>
        </w:rPr>
        <w:t>Angebote</w:t>
      </w:r>
      <w:r>
        <w:rPr>
          <w:rFonts w:ascii="Calibri" w:hAnsi="Calibri" w:hint="default"/>
          <w:rtl w:val="0"/>
          <w:lang w:val="de-DE"/>
        </w:rPr>
        <w:t>“</w:t>
      </w:r>
      <w:r>
        <w:rPr>
          <w:rFonts w:ascii="Calibri" w:hAnsi="Calibri"/>
          <w:rtl w:val="0"/>
          <w:lang w:val="de-DE"/>
        </w:rPr>
        <w:t xml:space="preserve"> abrufbar.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>Heuristiken: Es wurden keine Heuristiken verletzt.</w:t>
      </w:r>
    </w:p>
    <w:p>
      <w:pPr>
        <w:pStyle w:val="Text"/>
        <w:rPr>
          <w:rFonts w:ascii="Calibri" w:cs="Calibri" w:hAnsi="Calibri" w:eastAsia="Calibri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Text"/>
        <w:rPr>
          <w:rFonts w:ascii="Calibri" w:cs="Calibri" w:hAnsi="Calibri" w:eastAsia="Calibri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72"/>
        <w:gridCol w:w="1820"/>
        <w:gridCol w:w="1974"/>
        <w:gridCol w:w="2090"/>
        <w:gridCol w:w="2876"/>
      </w:tblGrid>
      <w:tr>
        <w:tblPrEx>
          <w:shd w:val="clear" w:color="auto" w:fill="auto"/>
        </w:tblPrEx>
        <w:trPr>
          <w:trHeight w:val="114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Calibri" w:hAnsi="Calibri"/>
                <w:b w:val="1"/>
                <w:bCs w:val="1"/>
                <w:rtl w:val="0"/>
              </w:rPr>
              <w:t>Action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 xml:space="preserve">Will users try to achieve the right effect? </w:t>
            </w:r>
          </w:p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</w:rPr>
              <w:t>Will users be able to notice that a correct action is available?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</w:rPr>
              <w:t>Will the user associate the correct action with the effect trying to be achieved?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</w:rPr>
              <w:t>If the correct action is performed, will the user see that progress is being made towards the solution of the task?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Maybe (Yes)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Maybe (Yes)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#3 Use Case - Lebensmittel von anderen Personen beziehen</w:t>
      </w:r>
    </w:p>
    <w:p>
      <w:pPr>
        <w:pStyle w:val="Text"/>
        <w:rPr>
          <w:rFonts w:ascii="Calibri" w:cs="Calibri" w:hAnsi="Calibri" w:eastAsia="Calibri"/>
        </w:rPr>
      </w:pPr>
    </w:p>
    <w:p>
      <w:pPr>
        <w:pStyle w:val="Text"/>
        <w:numPr>
          <w:ilvl w:val="0"/>
          <w:numId w:val="2"/>
        </w:numPr>
        <w:rPr>
          <w:rFonts w:ascii="Calibri" w:hAnsi="Calibri"/>
          <w:lang w:val="de-DE"/>
        </w:rPr>
      </w:pPr>
      <w:r>
        <w:rPr>
          <w:rFonts w:ascii="Calibri" w:hAnsi="Calibri"/>
          <w:rtl w:val="0"/>
          <w:lang w:val="de-DE"/>
        </w:rPr>
        <w:t xml:space="preserve">1. Action: Der Benutzer loggt sich im System ein und sucht in der Navigation nach den Angeboten.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Response: </w:t>
      </w:r>
      <w:r>
        <w:rPr>
          <w:rFonts w:ascii="Calibri" w:hAnsi="Calibri"/>
          <w:rtl w:val="0"/>
          <w:lang w:val="de-DE"/>
        </w:rPr>
        <w:t xml:space="preserve">Die Bottom Navigation beinhaltet einen Reiter mit der Beschriftung </w:t>
      </w:r>
      <w:r>
        <w:rPr>
          <w:rFonts w:ascii="Calibri" w:hAnsi="Calibri" w:hint="default"/>
          <w:rtl w:val="0"/>
        </w:rPr>
        <w:t>„</w:t>
      </w:r>
      <w:r>
        <w:rPr>
          <w:rFonts w:ascii="Calibri" w:hAnsi="Calibri"/>
          <w:rtl w:val="0"/>
          <w:lang w:val="de-DE"/>
        </w:rPr>
        <w:t>Angebote</w:t>
      </w:r>
      <w:r>
        <w:rPr>
          <w:rFonts w:ascii="Calibri" w:hAnsi="Calibri" w:hint="default"/>
          <w:rtl w:val="0"/>
        </w:rPr>
        <w:t>“</w:t>
      </w:r>
      <w:r>
        <w:rPr>
          <w:rFonts w:ascii="Calibri" w:hAnsi="Calibri"/>
          <w:rtl w:val="0"/>
          <w:lang w:val="de-DE"/>
        </w:rPr>
        <w:t xml:space="preserve">. Bei dem Klicken auf diesen wird man zu den Angeboten weitergeleitet.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Heuristiken: Es wurden keine Heuristiken verletzt.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Text"/>
        <w:numPr>
          <w:ilvl w:val="0"/>
          <w:numId w:val="2"/>
        </w:numPr>
        <w:rPr>
          <w:rFonts w:ascii="Calibri" w:hAnsi="Calibri"/>
          <w:lang w:val="de-DE"/>
        </w:rPr>
      </w:pPr>
      <w:r>
        <w:rPr>
          <w:rFonts w:ascii="Calibri" w:hAnsi="Calibri"/>
          <w:rtl w:val="0"/>
          <w:lang w:val="de-DE"/>
        </w:rPr>
        <w:t xml:space="preserve">2. Action: </w:t>
      </w:r>
      <w:r>
        <w:rPr>
          <w:rFonts w:ascii="Calibri" w:hAnsi="Calibri"/>
          <w:rtl w:val="0"/>
          <w:lang w:val="de-DE"/>
        </w:rPr>
        <w:t xml:space="preserve">Der </w:t>
      </w:r>
      <w:r>
        <w:rPr>
          <w:rFonts w:ascii="Calibri" w:hAnsi="Calibri"/>
          <w:rtl w:val="0"/>
          <w:lang w:val="de-DE"/>
        </w:rPr>
        <w:t>Benutzer w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hlt die Einstellung f</w:t>
      </w:r>
      <w:r>
        <w:rPr>
          <w:rFonts w:ascii="Calibri" w:hAnsi="Calibri" w:hint="default"/>
          <w:rtl w:val="0"/>
          <w:lang w:val="de-DE"/>
        </w:rPr>
        <w:t>ü</w:t>
      </w:r>
      <w:r>
        <w:rPr>
          <w:rFonts w:ascii="Calibri" w:hAnsi="Calibri"/>
          <w:rtl w:val="0"/>
          <w:lang w:val="de-DE"/>
        </w:rPr>
        <w:t>r die Fu</w:t>
      </w:r>
      <w:r>
        <w:rPr>
          <w:rFonts w:ascii="Calibri" w:hAnsi="Calibri" w:hint="default"/>
          <w:rtl w:val="0"/>
          <w:lang w:val="de-DE"/>
        </w:rPr>
        <w:t>ß</w:t>
      </w:r>
      <w:r>
        <w:rPr>
          <w:rFonts w:ascii="Calibri" w:hAnsi="Calibri"/>
          <w:rtl w:val="0"/>
          <w:lang w:val="de-DE"/>
        </w:rPr>
        <w:t>g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nger aus.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>Resonse: Das System best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tigt dem Benutzer die festgelegte Mobilit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t passt die Abholwerte der angezeigten Angebote an die festgelegte Mobilit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 xml:space="preserve">t an.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Heuristiken: Es wurden keine Heuristiken verletzt. </w:t>
      </w:r>
    </w:p>
    <w:p>
      <w:pPr>
        <w:pStyle w:val="Text"/>
        <w:rPr>
          <w:rFonts w:ascii="Calibri" w:cs="Calibri" w:hAnsi="Calibri" w:eastAsia="Calibri"/>
        </w:rPr>
      </w:pPr>
    </w:p>
    <w:p>
      <w:pPr>
        <w:pStyle w:val="Text"/>
        <w:numPr>
          <w:ilvl w:val="0"/>
          <w:numId w:val="2"/>
        </w:numPr>
        <w:rPr>
          <w:rFonts w:ascii="Calibri" w:hAnsi="Calibri"/>
          <w:lang w:val="de-DE"/>
        </w:rPr>
      </w:pPr>
      <w:r>
        <w:rPr>
          <w:rFonts w:ascii="Calibri" w:hAnsi="Calibri"/>
          <w:rtl w:val="0"/>
          <w:lang w:val="de-DE"/>
        </w:rPr>
        <w:t xml:space="preserve">3. Action: </w:t>
      </w:r>
      <w:r>
        <w:rPr>
          <w:rFonts w:ascii="Calibri" w:hAnsi="Calibri"/>
          <w:rtl w:val="0"/>
          <w:lang w:val="de-DE"/>
        </w:rPr>
        <w:t xml:space="preserve">Der </w:t>
      </w:r>
      <w:r>
        <w:rPr>
          <w:rFonts w:ascii="Calibri" w:hAnsi="Calibri"/>
          <w:rtl w:val="0"/>
          <w:lang w:val="de-DE"/>
        </w:rPr>
        <w:t>Benutzer w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hlt die Option aus, die Angebote nach ihrer Relevanz zu sortieren.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>Response: Das System best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tigt die Auswahl und ver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 xml:space="preserve">ndert die Reihenfolge der angezeigten Angebote so, dass die angebotene mit den hohen Abholwerten zuerst angezeigt werden.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Heuristiken: Es wurden keine Heuristiken verletzt. </w:t>
      </w:r>
    </w:p>
    <w:p>
      <w:pPr>
        <w:pStyle w:val="Text"/>
        <w:rPr>
          <w:rFonts w:ascii="Calibri" w:cs="Calibri" w:hAnsi="Calibri" w:eastAsia="Calibri"/>
        </w:rPr>
      </w:pPr>
    </w:p>
    <w:p>
      <w:pPr>
        <w:pStyle w:val="Text"/>
        <w:numPr>
          <w:ilvl w:val="0"/>
          <w:numId w:val="2"/>
        </w:numPr>
        <w:rPr>
          <w:rFonts w:ascii="Calibri" w:hAnsi="Calibri"/>
          <w:lang w:val="de-DE"/>
        </w:rPr>
      </w:pPr>
      <w:r>
        <w:rPr>
          <w:rFonts w:ascii="Calibri" w:hAnsi="Calibri"/>
          <w:rtl w:val="0"/>
          <w:lang w:val="de-DE"/>
        </w:rPr>
        <w:t xml:space="preserve">4. Action: </w:t>
      </w:r>
      <w:r>
        <w:rPr>
          <w:rFonts w:ascii="Calibri" w:hAnsi="Calibri"/>
          <w:rtl w:val="0"/>
          <w:lang w:val="de-DE"/>
        </w:rPr>
        <w:t xml:space="preserve">Der </w:t>
      </w:r>
      <w:r>
        <w:rPr>
          <w:rFonts w:ascii="Calibri" w:hAnsi="Calibri"/>
          <w:rtl w:val="0"/>
          <w:lang w:val="de-DE"/>
        </w:rPr>
        <w:t>Benutzer w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 xml:space="preserve">hlt ein konkretes Angebot aus.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Response: Es </w:t>
      </w:r>
      <w:r>
        <w:rPr>
          <w:rFonts w:ascii="Calibri" w:hAnsi="Calibri" w:hint="default"/>
          <w:rtl w:val="0"/>
          <w:lang w:val="de-DE"/>
        </w:rPr>
        <w:t>ö</w:t>
      </w:r>
      <w:r>
        <w:rPr>
          <w:rFonts w:ascii="Calibri" w:hAnsi="Calibri"/>
          <w:rtl w:val="0"/>
          <w:lang w:val="de-DE"/>
        </w:rPr>
        <w:t>ffnet sich ein neuer Screen mit der detaillierten Pr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sentation des ausgew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hlten Angebotes. Au</w:t>
      </w:r>
      <w:r>
        <w:rPr>
          <w:rFonts w:ascii="Calibri" w:hAnsi="Calibri" w:hint="default"/>
          <w:rtl w:val="0"/>
          <w:lang w:val="de-DE"/>
        </w:rPr>
        <w:t>ß</w:t>
      </w:r>
      <w:r>
        <w:rPr>
          <w:rFonts w:ascii="Calibri" w:hAnsi="Calibri"/>
          <w:rtl w:val="0"/>
          <w:lang w:val="de-DE"/>
        </w:rPr>
        <w:t>erdem wird ein Button zum zur</w:t>
      </w:r>
      <w:r>
        <w:rPr>
          <w:rFonts w:ascii="Calibri" w:hAnsi="Calibri" w:hint="default"/>
          <w:rtl w:val="0"/>
          <w:lang w:val="de-DE"/>
        </w:rPr>
        <w:t>ü</w:t>
      </w:r>
      <w:r>
        <w:rPr>
          <w:rFonts w:ascii="Calibri" w:hAnsi="Calibri"/>
          <w:rtl w:val="0"/>
          <w:lang w:val="de-DE"/>
        </w:rPr>
        <w:t xml:space="preserve">ckkehren zu den Angeboten angezeigt.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Heuristiken: Es wurden keine Heuristiken verletzt. </w:t>
      </w:r>
    </w:p>
    <w:p>
      <w:pPr>
        <w:pStyle w:val="Text"/>
        <w:rPr>
          <w:rFonts w:ascii="Calibri" w:cs="Calibri" w:hAnsi="Calibri" w:eastAsia="Calibri"/>
        </w:rPr>
      </w:pPr>
    </w:p>
    <w:p>
      <w:pPr>
        <w:pStyle w:val="Text"/>
        <w:numPr>
          <w:ilvl w:val="0"/>
          <w:numId w:val="2"/>
        </w:numPr>
        <w:rPr>
          <w:rFonts w:ascii="Calibri" w:hAnsi="Calibri"/>
          <w:lang w:val="de-DE"/>
        </w:rPr>
      </w:pPr>
      <w:r>
        <w:rPr>
          <w:rFonts w:ascii="Calibri" w:hAnsi="Calibri"/>
          <w:rtl w:val="0"/>
          <w:lang w:val="de-DE"/>
        </w:rPr>
        <w:t xml:space="preserve">5. Action: </w:t>
      </w:r>
      <w:r>
        <w:rPr>
          <w:rFonts w:ascii="Calibri" w:hAnsi="Calibri"/>
          <w:rtl w:val="0"/>
          <w:lang w:val="de-DE"/>
        </w:rPr>
        <w:t xml:space="preserve">Der </w:t>
      </w:r>
      <w:r>
        <w:rPr>
          <w:rFonts w:ascii="Calibri" w:hAnsi="Calibri"/>
          <w:rtl w:val="0"/>
          <w:lang w:val="de-DE"/>
        </w:rPr>
        <w:t>Benutzer w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hlt den Button aus, um das Angebot zu reservieren.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Response: </w:t>
      </w:r>
      <w:r>
        <w:rPr>
          <w:rFonts w:ascii="Calibri" w:hAnsi="Calibri"/>
          <w:rtl w:val="0"/>
          <w:lang w:val="de-DE"/>
        </w:rPr>
        <w:t>Das System best</w:t>
      </w:r>
      <w:r>
        <w:rPr>
          <w:rFonts w:ascii="Calibri" w:hAnsi="Calibri" w:hint="default"/>
          <w:rtl w:val="0"/>
        </w:rPr>
        <w:t>ä</w:t>
      </w:r>
      <w:r>
        <w:rPr>
          <w:rFonts w:ascii="Calibri" w:hAnsi="Calibri"/>
          <w:rtl w:val="0"/>
          <w:lang w:val="de-DE"/>
        </w:rPr>
        <w:t xml:space="preserve">tigt dem Benutzer anhand von einer Message Box, dass das Angebot erfolgreich </w:t>
      </w:r>
      <w:r>
        <w:rPr>
          <w:rFonts w:ascii="Calibri" w:hAnsi="Calibri"/>
          <w:rtl w:val="0"/>
          <w:lang w:val="de-DE"/>
        </w:rPr>
        <w:t>reserviert</w:t>
      </w:r>
      <w:r>
        <w:rPr>
          <w:rFonts w:ascii="Calibri" w:hAnsi="Calibri"/>
          <w:rtl w:val="0"/>
          <w:lang w:val="de-DE"/>
        </w:rPr>
        <w:t xml:space="preserve"> wurde. Das </w:t>
      </w:r>
      <w:r>
        <w:rPr>
          <w:rFonts w:ascii="Calibri" w:hAnsi="Calibri"/>
          <w:rtl w:val="0"/>
          <w:lang w:val="de-DE"/>
        </w:rPr>
        <w:t>reservierte</w:t>
      </w:r>
      <w:r>
        <w:rPr>
          <w:rFonts w:ascii="Calibri" w:hAnsi="Calibri"/>
          <w:rtl w:val="0"/>
          <w:lang w:val="de-DE"/>
        </w:rPr>
        <w:t xml:space="preserve"> Angebot ist unter dem Reiter </w:t>
      </w:r>
      <w:r>
        <w:rPr>
          <w:rFonts w:ascii="Calibri" w:hAnsi="Calibri" w:hint="default"/>
          <w:rtl w:val="0"/>
        </w:rPr>
        <w:t>„</w:t>
      </w:r>
      <w:r>
        <w:rPr>
          <w:rFonts w:ascii="Calibri" w:hAnsi="Calibri"/>
          <w:rtl w:val="0"/>
          <w:lang w:val="de-DE"/>
        </w:rPr>
        <w:t>Reservierungen</w:t>
      </w:r>
      <w:r>
        <w:rPr>
          <w:rFonts w:ascii="Calibri" w:hAnsi="Calibri" w:hint="default"/>
          <w:rtl w:val="0"/>
        </w:rPr>
        <w:t xml:space="preserve">“ </w:t>
      </w:r>
      <w:r>
        <w:rPr>
          <w:rFonts w:ascii="Calibri" w:hAnsi="Calibri"/>
          <w:rtl w:val="0"/>
          <w:lang w:val="de-DE"/>
        </w:rPr>
        <w:t>abrufbar.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alibri" w:hAnsi="Calibri"/>
          <w:rtl w:val="0"/>
          <w:lang w:val="de-DE"/>
        </w:rPr>
        <w:t xml:space="preserve">Heuristiken: Es wurden keine Heuristiken verletzt. </w:t>
      </w:r>
    </w:p>
    <w:p>
      <w:pPr>
        <w:pStyle w:val="Text"/>
        <w:rPr>
          <w:rFonts w:ascii="Calibri" w:cs="Calibri" w:hAnsi="Calibri" w:eastAsia="Calibri"/>
        </w:rPr>
      </w:pPr>
    </w:p>
    <w:p>
      <w:pPr>
        <w:pStyle w:val="Text"/>
        <w:rPr>
          <w:rFonts w:ascii="Calibri" w:cs="Calibri" w:hAnsi="Calibri" w:eastAsia="Calibri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72"/>
        <w:gridCol w:w="1820"/>
        <w:gridCol w:w="1974"/>
        <w:gridCol w:w="2090"/>
        <w:gridCol w:w="2876"/>
      </w:tblGrid>
      <w:tr>
        <w:tblPrEx>
          <w:shd w:val="clear" w:color="auto" w:fill="auto"/>
        </w:tblPrEx>
        <w:trPr>
          <w:trHeight w:val="114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Calibri" w:hAnsi="Calibri"/>
                <w:b w:val="1"/>
                <w:bCs w:val="1"/>
                <w:rtl w:val="0"/>
              </w:rPr>
              <w:t>Action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 xml:space="preserve">Will users try to achieve the right effect? </w:t>
            </w:r>
          </w:p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</w:rPr>
              <w:t>Will users be able to notice that a correct action is available?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</w:rPr>
              <w:t>Will the user associate the correct action with the effect trying to be achieved?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</w:rPr>
              <w:t>If the correct action is performed, will the user see that progress is being made towards the solution of the task?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Maybe (Yes)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Maybe (Yes)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rFonts w:ascii="Calibri" w:cs="Calibri" w:hAnsi="Calibri" w:eastAsia="Calibri"/>
        </w:rPr>
      </w:pPr>
    </w:p>
    <w:p>
      <w:pPr>
        <w:pStyle w:val="Text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 xml:space="preserve">Think Aloud </w:t>
      </w:r>
    </w:p>
    <w:p>
      <w:pPr>
        <w:pStyle w:val="Text"/>
        <w:rPr>
          <w:rFonts w:ascii="Calibri" w:cs="Calibri" w:hAnsi="Calibri" w:eastAsia="Calibri"/>
        </w:rPr>
      </w:pPr>
    </w:p>
    <w:p>
      <w:pPr>
        <w:pStyle w:val="Tex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>Die Think Aloud Methode wurde mit drei verschiedenen Testpersonen durchgef</w:t>
      </w:r>
      <w:r>
        <w:rPr>
          <w:rFonts w:ascii="Calibri" w:hAnsi="Calibri" w:hint="default"/>
          <w:rtl w:val="0"/>
          <w:lang w:val="de-DE"/>
        </w:rPr>
        <w:t>ü</w:t>
      </w:r>
      <w:r>
        <w:rPr>
          <w:rFonts w:ascii="Calibri" w:hAnsi="Calibri"/>
          <w:rtl w:val="0"/>
          <w:lang w:val="de-DE"/>
        </w:rPr>
        <w:t xml:space="preserve">hrt. Sie bekamen die konkreten Aufgaben </w:t>
      </w:r>
      <w:r>
        <w:rPr>
          <w:rFonts w:ascii="Calibri" w:hAnsi="Calibri" w:hint="default"/>
          <w:rtl w:val="0"/>
          <w:lang w:val="de-DE"/>
        </w:rPr>
        <w:t>„</w:t>
      </w:r>
      <w:r>
        <w:rPr>
          <w:rFonts w:ascii="Calibri" w:hAnsi="Calibri"/>
          <w:rtl w:val="0"/>
          <w:lang w:val="de-DE"/>
        </w:rPr>
        <w:t>Lebensmittel anbieten</w:t>
      </w:r>
      <w:r>
        <w:rPr>
          <w:rFonts w:ascii="Calibri" w:hAnsi="Calibri" w:hint="default"/>
          <w:rtl w:val="0"/>
          <w:lang w:val="de-DE"/>
        </w:rPr>
        <w:t xml:space="preserve">“ </w:t>
      </w:r>
      <w:r>
        <w:rPr>
          <w:rFonts w:ascii="Calibri" w:hAnsi="Calibri"/>
          <w:rtl w:val="0"/>
          <w:lang w:val="de-DE"/>
        </w:rPr>
        <w:t xml:space="preserve">und </w:t>
      </w:r>
      <w:r>
        <w:rPr>
          <w:rFonts w:ascii="Calibri" w:hAnsi="Calibri" w:hint="default"/>
          <w:rtl w:val="0"/>
          <w:lang w:val="de-DE"/>
        </w:rPr>
        <w:t>„</w:t>
      </w:r>
      <w:r>
        <w:rPr>
          <w:rFonts w:ascii="Calibri" w:hAnsi="Calibri"/>
          <w:rtl w:val="0"/>
          <w:lang w:val="de-DE"/>
        </w:rPr>
        <w:t>Lebensmittel finden/reservieren</w:t>
      </w:r>
      <w:r>
        <w:rPr>
          <w:rFonts w:ascii="Calibri" w:hAnsi="Calibri" w:hint="default"/>
          <w:rtl w:val="0"/>
          <w:lang w:val="de-DE"/>
        </w:rPr>
        <w:t>“</w:t>
      </w:r>
      <w:r>
        <w:rPr>
          <w:rFonts w:ascii="Calibri" w:hAnsi="Calibri"/>
          <w:rtl w:val="0"/>
          <w:lang w:val="de-DE"/>
        </w:rPr>
        <w:t>. Au</w:t>
      </w:r>
      <w:r>
        <w:rPr>
          <w:rFonts w:ascii="Calibri" w:hAnsi="Calibri" w:hint="default"/>
          <w:rtl w:val="0"/>
          <w:lang w:val="de-DE"/>
        </w:rPr>
        <w:t>ß</w:t>
      </w:r>
      <w:r>
        <w:rPr>
          <w:rFonts w:ascii="Calibri" w:hAnsi="Calibri"/>
          <w:rtl w:val="0"/>
          <w:lang w:val="de-DE"/>
        </w:rPr>
        <w:t>erdem wurden den Benutzern die Screens gezeigt und die Benutzer sollten die Screens so erkl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ren wie sie sie verstehen und erkl</w:t>
      </w:r>
      <w:r>
        <w:rPr>
          <w:rFonts w:ascii="Calibri" w:hAnsi="Calibri" w:hint="default"/>
          <w:rtl w:val="0"/>
          <w:lang w:val="de-DE"/>
        </w:rPr>
        <w:t>ä</w:t>
      </w:r>
      <w:r>
        <w:rPr>
          <w:rFonts w:ascii="Calibri" w:hAnsi="Calibri"/>
          <w:rtl w:val="0"/>
          <w:lang w:val="de-DE"/>
        </w:rPr>
        <w:t>ren, was eventuell unklar f</w:t>
      </w:r>
      <w:r>
        <w:rPr>
          <w:rFonts w:ascii="Calibri" w:hAnsi="Calibri" w:hint="default"/>
          <w:rtl w:val="0"/>
          <w:lang w:val="de-DE"/>
        </w:rPr>
        <w:t>ü</w:t>
      </w:r>
      <w:r>
        <w:rPr>
          <w:rFonts w:ascii="Calibri" w:hAnsi="Calibri"/>
          <w:rtl w:val="0"/>
          <w:lang w:val="de-DE"/>
        </w:rPr>
        <w:t xml:space="preserve">r die erscheint. Folgende Probleme  am User Interface sind hierbei gefunden worden: </w:t>
      </w:r>
    </w:p>
    <w:p>
      <w:pPr>
        <w:pStyle w:val="Text"/>
        <w:rPr>
          <w:rFonts w:ascii="Calibri" w:cs="Calibri" w:hAnsi="Calibri" w:eastAsia="Calibri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0"/>
        <w:gridCol w:w="2705"/>
        <w:gridCol w:w="5124"/>
        <w:gridCol w:w="719"/>
        <w:gridCol w:w="694"/>
      </w:tblGrid>
      <w:tr>
        <w:tblPrEx>
          <w:shd w:val="clear" w:color="auto" w:fill="auto"/>
        </w:tblPrEx>
        <w:trPr>
          <w:trHeight w:val="479" w:hRule="atLeast"/>
        </w:trPr>
        <w:tc>
          <w:tcPr>
            <w:tcW w:type="dxa" w:w="3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Nr</w:t>
            </w:r>
          </w:p>
        </w:tc>
        <w:tc>
          <w:tcPr>
            <w:tcW w:type="dxa" w:w="2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Kurzbeschreibung</w:t>
            </w:r>
          </w:p>
        </w:tc>
        <w:tc>
          <w:tcPr>
            <w:tcW w:type="dxa" w:w="5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Ausf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>hrliche Beschreibung</w:t>
            </w:r>
          </w:p>
        </w:tc>
        <w:tc>
          <w:tcPr>
            <w:tcW w:type="dxa" w:w="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Priorit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Aufwand</w:t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3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Switch f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 die Lagerung wurde nicht erkannt. </w:t>
            </w:r>
          </w:p>
        </w:tc>
        <w:tc>
          <w:tcPr>
            <w:tcW w:type="dxa" w:w="5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Der Switch der die Lagerung innerhalb oder au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ß</w:t>
            </w:r>
            <w:r>
              <w:rPr>
                <w:rFonts w:ascii="Helvetica Neue" w:cs="Arial Unicode MS" w:hAnsi="Helvetica Neue" w:eastAsia="Arial Unicode MS"/>
                <w:rtl w:val="0"/>
              </w:rPr>
              <w:t>erhalb des K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>hlschranks festlegt wurde nicht erkannt. Den Benutzern fehlte ein visueller Hinweis darauf, was der Switch bedeutet, ohne diesen hatten die Benutzer keine Vorstellung dar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ber, was die Funktion des Switches ist. </w:t>
            </w:r>
          </w:p>
        </w:tc>
        <w:tc>
          <w:tcPr>
            <w:tcW w:type="dxa" w:w="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3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Unklar wo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„</w:t>
            </w:r>
            <w:r>
              <w:rPr>
                <w:rFonts w:ascii="Helvetica Neue" w:cs="Arial Unicode MS" w:hAnsi="Helvetica Neue" w:eastAsia="Arial Unicode MS"/>
                <w:rtl w:val="0"/>
              </w:rPr>
              <w:t>Mobilit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t festlegen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“ </w:t>
            </w:r>
            <w:r>
              <w:rPr>
                <w:rFonts w:ascii="Helvetica Neue" w:cs="Arial Unicode MS" w:hAnsi="Helvetica Neue" w:eastAsia="Arial Unicode MS"/>
                <w:rtl w:val="0"/>
              </w:rPr>
              <w:t>zu finden ist.</w:t>
            </w:r>
          </w:p>
        </w:tc>
        <w:tc>
          <w:tcPr>
            <w:tcW w:type="dxa" w:w="5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Die Benutzer hatten vermutet, dass die Mobilit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t innerhalb der Accounteinstellungen festgelegt werden muss und nicht innerhalb der Angebotssuche manuell angepasst werden muss. </w:t>
            </w:r>
          </w:p>
        </w:tc>
        <w:tc>
          <w:tcPr>
            <w:tcW w:type="dxa" w:w="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3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Unklar wie man in der Angebotserstellung ein Lebensmittel aus dem Inventar aussuchen kann. </w:t>
            </w:r>
          </w:p>
        </w:tc>
        <w:tc>
          <w:tcPr>
            <w:tcW w:type="dxa" w:w="5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Die Bezeichnung der Auswahlm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ö</w:t>
            </w:r>
            <w:r>
              <w:rPr>
                <w:rFonts w:ascii="Helvetica Neue" w:cs="Arial Unicode MS" w:hAnsi="Helvetica Neue" w:eastAsia="Arial Unicode MS"/>
                <w:rtl w:val="0"/>
              </w:rPr>
              <w:t>glichkeit f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 Lebensmittel aus dem Inventar war etwas unklar, da diese nur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„</w:t>
            </w:r>
            <w:r>
              <w:rPr>
                <w:rFonts w:ascii="Helvetica Neue" w:cs="Arial Unicode MS" w:hAnsi="Helvetica Neue" w:eastAsia="Arial Unicode MS"/>
                <w:rtl w:val="0"/>
              </w:rPr>
              <w:t>Lebensmittel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“ </w:t>
            </w:r>
            <w:r>
              <w:rPr>
                <w:rFonts w:ascii="Helvetica Neue" w:cs="Arial Unicode MS" w:hAnsi="Helvetica Neue" w:eastAsia="Arial Unicode MS"/>
                <w:rtl w:val="0"/>
              </w:rPr>
              <w:t>lautet. Besser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tten die Benutzer gefunden, wenn die Option klarer benannt gewesen w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re. </w:t>
            </w:r>
          </w:p>
        </w:tc>
        <w:tc>
          <w:tcPr>
            <w:tcW w:type="dxa" w:w="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3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Der Abholwert der Angebote wurde missverstanden</w:t>
            </w:r>
          </w:p>
        </w:tc>
        <w:tc>
          <w:tcPr>
            <w:tcW w:type="dxa" w:w="5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Der Angegebene Abholwert wurde teilweise als Menge der Angebote dieses Typs oder Angebotene Menge interpretiert und erst nach weiterem Nachdenken als der Anholwert. Die Benutzer w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nschten sich eventuell eine klarere Kennzeichnung des Abholwerts. </w:t>
            </w:r>
          </w:p>
        </w:tc>
        <w:tc>
          <w:tcPr>
            <w:tcW w:type="dxa" w:w="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</w:tbl>
    <w:p>
      <w:pPr>
        <w:pStyle w:val="Text"/>
      </w:pPr>
      <w:r>
        <w:rPr>
          <w:rFonts w:ascii="Calibri" w:cs="Calibri" w:hAnsi="Calibri" w:eastAsia="Calibri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"/>
  </w:abstractNum>
  <w:abstractNum w:abstractNumId="1">
    <w:multiLevelType w:val="hybridMultilevel"/>
    <w:styleLink w:val="Punk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Punkt">
    <w:name w:val="Punkt"/>
    <w:pPr>
      <w:numPr>
        <w:numId w:val="1"/>
      </w:numPr>
    </w:p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