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1257C" w14:textId="77E71EE0" w:rsidR="00C34AF8" w:rsidRPr="005D2716" w:rsidRDefault="005D2716" w:rsidP="005D27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716">
        <w:rPr>
          <w:rFonts w:ascii="Times New Roman" w:hAnsi="Times New Roman" w:cs="Times New Roman"/>
          <w:b/>
          <w:bCs/>
          <w:sz w:val="28"/>
          <w:szCs w:val="28"/>
        </w:rPr>
        <w:t xml:space="preserve">ISO 9126 Project </w:t>
      </w:r>
      <w:proofErr w:type="spellStart"/>
      <w:r w:rsidRPr="005D2716">
        <w:rPr>
          <w:rFonts w:ascii="Times New Roman" w:hAnsi="Times New Roman" w:cs="Times New Roman"/>
          <w:b/>
          <w:bCs/>
          <w:sz w:val="28"/>
          <w:szCs w:val="28"/>
        </w:rPr>
        <w:t>Ilmu</w:t>
      </w:r>
      <w:proofErr w:type="spellEnd"/>
      <w:r w:rsidRPr="005D2716">
        <w:rPr>
          <w:rFonts w:ascii="Times New Roman" w:hAnsi="Times New Roman" w:cs="Times New Roman"/>
          <w:b/>
          <w:bCs/>
          <w:sz w:val="28"/>
          <w:szCs w:val="28"/>
        </w:rPr>
        <w:t xml:space="preserve"> Kopi </w:t>
      </w:r>
      <w:proofErr w:type="spellStart"/>
      <w:r w:rsidRPr="005D2716">
        <w:rPr>
          <w:rFonts w:ascii="Times New Roman" w:hAnsi="Times New Roman" w:cs="Times New Roman"/>
          <w:b/>
          <w:bCs/>
          <w:sz w:val="28"/>
          <w:szCs w:val="28"/>
        </w:rPr>
        <w:t>Penerapan</w:t>
      </w:r>
      <w:proofErr w:type="spellEnd"/>
      <w:r w:rsidRPr="005D2716">
        <w:rPr>
          <w:rFonts w:ascii="Times New Roman" w:hAnsi="Times New Roman" w:cs="Times New Roman"/>
          <w:b/>
          <w:bCs/>
          <w:sz w:val="28"/>
          <w:szCs w:val="28"/>
        </w:rPr>
        <w:t xml:space="preserve"> Website </w:t>
      </w:r>
      <w:proofErr w:type="spellStart"/>
      <w:r w:rsidRPr="005D2716">
        <w:rPr>
          <w:rFonts w:ascii="Times New Roman" w:hAnsi="Times New Roman" w:cs="Times New Roman"/>
          <w:b/>
          <w:bCs/>
          <w:sz w:val="28"/>
          <w:szCs w:val="28"/>
        </w:rPr>
        <w:t>Sebagai</w:t>
      </w:r>
      <w:proofErr w:type="spellEnd"/>
      <w:r w:rsidRPr="005D2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2716">
        <w:rPr>
          <w:rFonts w:ascii="Times New Roman" w:hAnsi="Times New Roman" w:cs="Times New Roman"/>
          <w:b/>
          <w:bCs/>
          <w:sz w:val="28"/>
          <w:szCs w:val="28"/>
        </w:rPr>
        <w:t>Edukasi</w:t>
      </w:r>
      <w:proofErr w:type="spellEnd"/>
      <w:r w:rsidRPr="005D2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2716">
        <w:rPr>
          <w:rFonts w:ascii="Times New Roman" w:hAnsi="Times New Roman" w:cs="Times New Roman"/>
          <w:b/>
          <w:bCs/>
          <w:sz w:val="28"/>
          <w:szCs w:val="28"/>
        </w:rPr>
        <w:t>Tentang</w:t>
      </w:r>
      <w:proofErr w:type="spellEnd"/>
      <w:r w:rsidRPr="005D2716">
        <w:rPr>
          <w:rFonts w:ascii="Times New Roman" w:hAnsi="Times New Roman" w:cs="Times New Roman"/>
          <w:b/>
          <w:bCs/>
          <w:sz w:val="28"/>
          <w:szCs w:val="28"/>
        </w:rPr>
        <w:t xml:space="preserve"> Kopi</w:t>
      </w:r>
    </w:p>
    <w:p w14:paraId="78986584" w14:textId="097B79C2" w:rsidR="005D2716" w:rsidRDefault="005D2716" w:rsidP="005D2716">
      <w:pPr>
        <w:jc w:val="center"/>
      </w:pPr>
    </w:p>
    <w:p w14:paraId="60FAC43E" w14:textId="77777777" w:rsidR="005D2716" w:rsidRDefault="005D2716" w:rsidP="005D2716"/>
    <w:sectPr w:rsidR="005D2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16"/>
    <w:rsid w:val="005D2716"/>
    <w:rsid w:val="00C3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658D4"/>
  <w15:chartTrackingRefBased/>
  <w15:docId w15:val="{9AC216BA-D7F4-4871-9619-F1A2460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WIJAKSANA</dc:creator>
  <cp:keywords/>
  <dc:description/>
  <cp:lastModifiedBy>WILLIAM WIJAKSANA</cp:lastModifiedBy>
  <cp:revision>1</cp:revision>
  <dcterms:created xsi:type="dcterms:W3CDTF">2020-09-26T15:15:00Z</dcterms:created>
  <dcterms:modified xsi:type="dcterms:W3CDTF">2020-09-26T15:26:00Z</dcterms:modified>
</cp:coreProperties>
</file>