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API testiranje - automatizacija</w:t>
      </w:r>
    </w:p>
    <w:p>
      <w:pPr>
        <w:rPr>
          <w:rFonts w:hint="default"/>
          <w:lang w:val="en-US"/>
        </w:rPr>
      </w:pPr>
    </w:p>
    <w:p>
      <w:pPr>
        <w:pStyle w:val="7"/>
        <w:bidi w:val="0"/>
        <w:rPr>
          <w:rFonts w:hint="default"/>
          <w:lang w:val="en-US"/>
        </w:rPr>
      </w:pPr>
      <w:r>
        <w:rPr>
          <w:rFonts w:hint="default"/>
          <w:lang w:val="en-US"/>
        </w:rPr>
        <w:t>Uvod</w:t>
      </w:r>
    </w:p>
    <w:p>
      <w:pPr>
        <w:jc w:val="both"/>
        <w:rPr>
          <w:rFonts w:hint="default"/>
          <w:b w:val="0"/>
          <w:bCs w:val="0"/>
          <w:sz w:val="22"/>
          <w:szCs w:val="22"/>
          <w:lang w:val="en-US"/>
        </w:rPr>
      </w:pPr>
      <w:r>
        <w:rPr>
          <w:rFonts w:hint="default"/>
          <w:b w:val="0"/>
          <w:bCs w:val="0"/>
          <w:sz w:val="22"/>
          <w:szCs w:val="22"/>
          <w:lang w:val="en-US"/>
        </w:rPr>
        <w:t>Testiranje API-ja je ključni deo razvoja softvera. API-ji služe kao kanali komunikacije između različitih komponenti softvera, omogućavajući im da međusobno komuniciraju i razmenjuju podatke. Testiranje API-ja osigurava da ovi interfejsi funkcionišu ispravno, izvršavaju se kako se očekuje i pružaju željene rezultate.</w:t>
      </w:r>
    </w:p>
    <w:p>
      <w:pPr>
        <w:jc w:val="both"/>
        <w:rPr>
          <w:rFonts w:hint="default"/>
          <w:sz w:val="22"/>
          <w:szCs w:val="22"/>
          <w:lang w:val="en-US"/>
        </w:rPr>
      </w:pPr>
    </w:p>
    <w:p>
      <w:pPr>
        <w:jc w:val="both"/>
        <w:rPr>
          <w:rFonts w:hint="default"/>
          <w:sz w:val="22"/>
          <w:szCs w:val="22"/>
          <w:lang w:val="en-US"/>
        </w:rPr>
      </w:pPr>
      <w:r>
        <w:rPr>
          <w:rFonts w:hint="default"/>
          <w:sz w:val="22"/>
          <w:szCs w:val="22"/>
          <w:lang w:val="en-US"/>
        </w:rPr>
        <w:t>Testiranje API-ja ima nekoliko važnih ciljeva:</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Funkcionalnost: Provera da li API radi ispravno i da li pravilno obrađuje zahteve korisnika. Ovo uključuje testiranje različitih scenarija, uključujući ispravne i neispravne zahteve, obradu grešaka, autentifikaciju i autorizaciju.</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Pouzdanost: Provera da li API pravilno odgovara na zahteve i vraća očekivane rezultate. Ovo uključuje testiranje odgovora na greške, rukovanje sa neočekivanim situacijama i očekivanje stabilnosti i doslednosti u radu API-ja.</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Performanse: Provera performansi API-ja u smislu vremena odziva, opterećenja i skalabilnosti. Testiranje performansi pomaže identifikaciji eventualnih uskih grla i optimizaciji API-ja kako bi se postigao optimalan rad i efikasnost.</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Sigurnost: Provera sigurnosnih aspekata API-ja, kao što su autentifikacija, autorizacija, zaštita od napada poput injekcija, XSS napada i CSRF napada. Testiranje sigurnosti pomaže u otkrivanju i ispravljanju ranjivosti i obezbeđuje da API bude zaštićen od potencijalnih pretnji.</w:t>
      </w:r>
    </w:p>
    <w:p>
      <w:pPr>
        <w:jc w:val="both"/>
        <w:rPr>
          <w:rFonts w:hint="default"/>
          <w:sz w:val="22"/>
          <w:szCs w:val="22"/>
          <w:lang w:val="en-US"/>
        </w:rPr>
      </w:pPr>
    </w:p>
    <w:p>
      <w:pPr>
        <w:numPr>
          <w:ilvl w:val="0"/>
          <w:numId w:val="1"/>
        </w:numPr>
        <w:ind w:left="420" w:leftChars="0" w:hanging="420" w:firstLineChars="0"/>
        <w:jc w:val="both"/>
        <w:rPr>
          <w:rFonts w:hint="default"/>
          <w:sz w:val="22"/>
          <w:szCs w:val="22"/>
          <w:lang w:val="en-US"/>
        </w:rPr>
      </w:pPr>
      <w:r>
        <w:rPr>
          <w:rFonts w:hint="default"/>
          <w:sz w:val="22"/>
          <w:szCs w:val="22"/>
          <w:lang w:val="en-US"/>
        </w:rPr>
        <w:t>Integracija: Provera kako API funkcioniše u okviru šireg sistema i kako se povezuje sa drugim komponentama. Testiranje integracije pomaže identifikaciji eventualnih problema u međusobnoj komunikaciji između API-ja i drugih delova sistema.</w:t>
      </w:r>
    </w:p>
    <w:p>
      <w:pPr>
        <w:numPr>
          <w:ilvl w:val="0"/>
          <w:numId w:val="0"/>
        </w:numPr>
        <w:jc w:val="both"/>
        <w:rPr>
          <w:rFonts w:hint="default"/>
          <w:sz w:val="22"/>
          <w:szCs w:val="22"/>
          <w:lang w:val="en-US"/>
        </w:rPr>
      </w:pPr>
    </w:p>
    <w:p>
      <w:pPr>
        <w:jc w:val="both"/>
        <w:rPr>
          <w:rFonts w:hint="default"/>
          <w:b w:val="0"/>
          <w:bCs w:val="0"/>
          <w:sz w:val="22"/>
          <w:szCs w:val="22"/>
          <w:lang w:val="en-US"/>
        </w:rPr>
      </w:pPr>
      <w:r>
        <w:rPr>
          <w:rFonts w:hint="default"/>
          <w:b w:val="0"/>
          <w:bCs w:val="0"/>
          <w:sz w:val="22"/>
          <w:szCs w:val="22"/>
          <w:lang w:val="en-US"/>
        </w:rPr>
        <w:t>Automatizacija testiranja API-ja donosi brojne prednosti, kao što su poboljšana efikasnost, brže povratne informacije, veći opseg testiranja i sposobnost rukovanja složenim scenarijima. Omogućava ponovno izvršavanje testnih slučajeva i smanjuje ručni napor potreban za testiranje regresije. Automatizacija takođe olakšava rano otkrivanje problema, omogućava brže ispravljanje grešaka i sprečava nagomilavanje tehničkog duga.</w:t>
      </w:r>
    </w:p>
    <w:p>
      <w:pPr>
        <w:jc w:val="both"/>
        <w:rPr>
          <w:rFonts w:hint="default"/>
          <w:b w:val="0"/>
          <w:bCs w:val="0"/>
          <w:sz w:val="22"/>
          <w:szCs w:val="22"/>
          <w:lang w:val="en-US"/>
        </w:rPr>
      </w:pPr>
    </w:p>
    <w:p>
      <w:pPr>
        <w:jc w:val="both"/>
        <w:rPr>
          <w:rFonts w:hint="default"/>
          <w:b w:val="0"/>
          <w:bCs w:val="0"/>
          <w:sz w:val="22"/>
          <w:szCs w:val="22"/>
          <w:lang w:val="en-US"/>
        </w:rPr>
      </w:pPr>
      <w:r>
        <w:rPr>
          <w:rFonts w:hint="default"/>
          <w:b w:val="0"/>
          <w:bCs w:val="0"/>
          <w:sz w:val="22"/>
          <w:szCs w:val="22"/>
          <w:lang w:val="en-US"/>
        </w:rPr>
        <w:t xml:space="preserve">Razvio sam test framework kako bi testirao API endpointe web stranice </w:t>
      </w:r>
      <w:r>
        <w:rPr>
          <w:rFonts w:hint="default"/>
          <w:b w:val="0"/>
          <w:bCs w:val="0"/>
          <w:sz w:val="22"/>
          <w:szCs w:val="22"/>
          <w:lang w:val="en-US"/>
        </w:rPr>
        <w:fldChar w:fldCharType="begin"/>
      </w:r>
      <w:r>
        <w:rPr>
          <w:rFonts w:hint="default"/>
          <w:b w:val="0"/>
          <w:bCs w:val="0"/>
          <w:sz w:val="22"/>
          <w:szCs w:val="22"/>
          <w:lang w:val="en-US"/>
        </w:rPr>
        <w:instrText xml:space="preserve"> HYPERLINK "https://automationexercise.com/." </w:instrText>
      </w:r>
      <w:r>
        <w:rPr>
          <w:rFonts w:hint="default"/>
          <w:b w:val="0"/>
          <w:bCs w:val="0"/>
          <w:sz w:val="22"/>
          <w:szCs w:val="22"/>
          <w:lang w:val="en-US"/>
        </w:rPr>
        <w:fldChar w:fldCharType="separate"/>
      </w:r>
      <w:r>
        <w:rPr>
          <w:rStyle w:val="5"/>
          <w:rFonts w:hint="default"/>
          <w:b w:val="0"/>
          <w:bCs w:val="0"/>
          <w:sz w:val="22"/>
          <w:szCs w:val="22"/>
          <w:lang w:val="en-US"/>
        </w:rPr>
        <w:t>https://automationexercise.com/.</w:t>
      </w:r>
      <w:r>
        <w:rPr>
          <w:rFonts w:hint="default"/>
          <w:b w:val="0"/>
          <w:bCs w:val="0"/>
          <w:sz w:val="22"/>
          <w:szCs w:val="22"/>
          <w:lang w:val="en-US"/>
        </w:rPr>
        <w:fldChar w:fldCharType="end"/>
      </w:r>
      <w:r>
        <w:rPr>
          <w:rFonts w:hint="default"/>
          <w:b w:val="0"/>
          <w:bCs w:val="0"/>
          <w:sz w:val="22"/>
          <w:szCs w:val="22"/>
          <w:lang w:val="en-US"/>
        </w:rPr>
        <w:t xml:space="preserve"> Framework pruža skup test slučajeva koji pokrivaju različite aspekte API-ja, omogućavajući testiranje i validaciju njegove funkcionalnosti.</w:t>
      </w:r>
    </w:p>
    <w:p>
      <w:pPr>
        <w:jc w:val="both"/>
        <w:rPr>
          <w:rFonts w:hint="default"/>
          <w:b w:val="0"/>
          <w:bCs w:val="0"/>
          <w:sz w:val="22"/>
          <w:szCs w:val="22"/>
          <w:lang w:val="en-US"/>
        </w:rPr>
      </w:pPr>
    </w:p>
    <w:p>
      <w:pPr>
        <w:jc w:val="both"/>
        <w:rPr>
          <w:rFonts w:hint="default"/>
          <w:b w:val="0"/>
          <w:bCs w:val="0"/>
          <w:sz w:val="22"/>
          <w:szCs w:val="22"/>
          <w:lang w:val="en-US"/>
        </w:rPr>
      </w:pPr>
      <w:r>
        <w:rPr>
          <w:rFonts w:hint="default"/>
          <w:b w:val="0"/>
          <w:bCs w:val="0"/>
          <w:sz w:val="22"/>
          <w:szCs w:val="22"/>
          <w:lang w:val="en-US"/>
        </w:rPr>
        <w:t>Framework za automatizaciju testiranja API-ja pruža nekoliko prednosti u odnosu na manuelno testiranje. Omogućava testerima da brzo i tačno izvrše ponavljajuće i kompleksne testne scenarije, što dovodi do značajne uštede vremena i povećane produktivnosti. Osim toga, automatizovano testiranje smanjuje rizik od ljudskih grešaka, obezbeđujući dosledne i pouzdane rezultate.</w:t>
      </w:r>
    </w:p>
    <w:p>
      <w:pPr>
        <w:numPr>
          <w:ilvl w:val="0"/>
          <w:numId w:val="0"/>
        </w:numPr>
        <w:rPr>
          <w:rFonts w:hint="default"/>
          <w:lang w:val="en-US"/>
        </w:rPr>
      </w:pPr>
    </w:p>
    <w:p>
      <w:pPr>
        <w:pStyle w:val="7"/>
        <w:bidi w:val="0"/>
        <w:rPr>
          <w:rFonts w:hint="default"/>
          <w:lang w:val="en-US"/>
        </w:rPr>
      </w:pPr>
    </w:p>
    <w:p>
      <w:pPr>
        <w:pStyle w:val="7"/>
        <w:bidi w:val="0"/>
        <w:rPr>
          <w:rFonts w:hint="default"/>
          <w:lang w:val="en-US"/>
        </w:rPr>
      </w:pPr>
    </w:p>
    <w:p>
      <w:pPr>
        <w:pStyle w:val="7"/>
        <w:bidi w:val="0"/>
        <w:rPr>
          <w:rFonts w:hint="default"/>
          <w:lang w:val="sr-Latn-RS"/>
        </w:rPr>
      </w:pPr>
      <w:r>
        <w:rPr>
          <w:rFonts w:hint="default"/>
          <w:lang w:val="en-US"/>
        </w:rPr>
        <w:t>Kori</w:t>
      </w:r>
      <w:r>
        <w:rPr>
          <w:rFonts w:hint="default"/>
          <w:lang w:val="sr-Latn-RS"/>
        </w:rPr>
        <w:t>šćene tehnologije i alati</w:t>
      </w:r>
    </w:p>
    <w:p>
      <w:pPr>
        <w:pStyle w:val="7"/>
        <w:bidi w:val="0"/>
        <w:rPr>
          <w:rFonts w:hint="default"/>
          <w:lang w:val="en-US"/>
        </w:rPr>
      </w:pPr>
      <w:r>
        <w:rPr>
          <w:rFonts w:hint="default"/>
          <w:lang w:val="en-US"/>
        </w:rPr>
        <w:t>Java</w:t>
      </w:r>
    </w:p>
    <w:p>
      <w:pPr>
        <w:numPr>
          <w:ilvl w:val="0"/>
          <w:numId w:val="0"/>
        </w:numPr>
        <w:jc w:val="both"/>
        <w:rPr>
          <w:rFonts w:hint="default"/>
          <w:b w:val="0"/>
          <w:bCs w:val="0"/>
          <w:sz w:val="22"/>
          <w:szCs w:val="22"/>
          <w:lang w:val="en-US"/>
        </w:rPr>
      </w:pPr>
      <w:r>
        <w:rPr>
          <w:rFonts w:hint="default"/>
          <w:b w:val="0"/>
          <w:bCs w:val="0"/>
          <w:sz w:val="22"/>
          <w:szCs w:val="22"/>
          <w:lang w:val="en-US"/>
        </w:rPr>
        <w:t>Java je moćan programski jezik koji se često koristi u razvoju softvera, a posebno se ističe u podršci za testiranje. Sa širokim izborom test frameworka koji su dostupni za Javu, programeri imaju mogućnost da efikasno pišu, izvršavaju i održavaju testove svojih aplikacija.</w:t>
      </w:r>
    </w:p>
    <w:p>
      <w:pPr>
        <w:numPr>
          <w:ilvl w:val="0"/>
          <w:numId w:val="0"/>
        </w:numPr>
        <w:rPr>
          <w:rFonts w:hint="default"/>
          <w:b w:val="0"/>
          <w:bCs w:val="0"/>
          <w:sz w:val="22"/>
          <w:szCs w:val="22"/>
          <w:lang w:val="en-US"/>
        </w:rPr>
      </w:pPr>
    </w:p>
    <w:p>
      <w:pPr>
        <w:pStyle w:val="7"/>
        <w:bidi w:val="0"/>
        <w:rPr>
          <w:rFonts w:hint="default"/>
          <w:lang w:val="sr-Latn-RS"/>
        </w:rPr>
      </w:pPr>
      <w:r>
        <w:rPr>
          <w:rFonts w:hint="default"/>
          <w:lang w:val="sr-Latn-RS"/>
        </w:rPr>
        <w:t>JUnit</w:t>
      </w:r>
    </w:p>
    <w:p>
      <w:pPr>
        <w:numPr>
          <w:ilvl w:val="0"/>
          <w:numId w:val="0"/>
        </w:numPr>
        <w:jc w:val="both"/>
        <w:rPr>
          <w:rFonts w:hint="default"/>
          <w:b w:val="0"/>
          <w:bCs w:val="0"/>
          <w:sz w:val="22"/>
          <w:szCs w:val="22"/>
          <w:lang w:val="sr-Latn-RS"/>
        </w:rPr>
      </w:pPr>
      <w:r>
        <w:rPr>
          <w:rFonts w:hint="default"/>
          <w:b w:val="0"/>
          <w:bCs w:val="0"/>
          <w:sz w:val="22"/>
          <w:szCs w:val="22"/>
          <w:lang w:val="sr-Latn-RS"/>
        </w:rPr>
        <w:t>Jedan od najpoznatijih</w:t>
      </w:r>
      <w:r>
        <w:rPr>
          <w:rFonts w:hint="default"/>
          <w:b w:val="0"/>
          <w:bCs w:val="0"/>
          <w:sz w:val="22"/>
          <w:szCs w:val="22"/>
          <w:lang w:val="en-US"/>
        </w:rPr>
        <w:t xml:space="preserve"> frameworka za testiranje </w:t>
      </w:r>
      <w:r>
        <w:rPr>
          <w:rFonts w:hint="default"/>
          <w:b w:val="0"/>
          <w:bCs w:val="0"/>
          <w:sz w:val="22"/>
          <w:szCs w:val="22"/>
          <w:lang w:val="sr-Latn-RS"/>
        </w:rPr>
        <w:t xml:space="preserve">je JUnit. JUnit omogućava pisanje jednostavnih i strukturiranih testova jedinica (unit testova) koji proveravaju funkcionalnost pojedinačnih delova koda. Ovaj </w:t>
      </w:r>
      <w:r>
        <w:rPr>
          <w:rFonts w:hint="default"/>
          <w:b w:val="0"/>
          <w:bCs w:val="0"/>
          <w:sz w:val="22"/>
          <w:szCs w:val="22"/>
          <w:lang w:val="en-US"/>
        </w:rPr>
        <w:t xml:space="preserve">framework </w:t>
      </w:r>
      <w:r>
        <w:rPr>
          <w:rFonts w:hint="default"/>
          <w:b w:val="0"/>
          <w:bCs w:val="0"/>
          <w:sz w:val="22"/>
          <w:szCs w:val="22"/>
          <w:lang w:val="sr-Latn-RS"/>
        </w:rPr>
        <w:t>pruža bogat set asertivnih metoda za proveru očekivanih rezultata i omogućava lako automatizovano izvršavanje testova.</w:t>
      </w:r>
    </w:p>
    <w:p>
      <w:pPr>
        <w:numPr>
          <w:ilvl w:val="0"/>
          <w:numId w:val="0"/>
        </w:numPr>
        <w:rPr>
          <w:rFonts w:hint="default"/>
          <w:b w:val="0"/>
          <w:bCs w:val="0"/>
          <w:sz w:val="22"/>
          <w:szCs w:val="22"/>
          <w:lang w:val="sr-Latn-RS"/>
        </w:rPr>
      </w:pPr>
    </w:p>
    <w:p>
      <w:pPr>
        <w:pStyle w:val="7"/>
        <w:bidi w:val="0"/>
        <w:rPr>
          <w:rFonts w:hint="default"/>
          <w:lang w:val="sr-Latn-RS"/>
        </w:rPr>
      </w:pPr>
      <w:r>
        <w:rPr>
          <w:rFonts w:hint="default"/>
          <w:lang w:val="sr-Latn-RS"/>
        </w:rPr>
        <w:t>Apache Maven</w:t>
      </w:r>
    </w:p>
    <w:p>
      <w:pPr>
        <w:numPr>
          <w:ilvl w:val="0"/>
          <w:numId w:val="0"/>
        </w:numPr>
        <w:jc w:val="both"/>
        <w:rPr>
          <w:rFonts w:hint="default"/>
          <w:b w:val="0"/>
          <w:bCs w:val="0"/>
          <w:sz w:val="22"/>
          <w:szCs w:val="22"/>
          <w:lang w:val="sr-Latn-RS"/>
        </w:rPr>
      </w:pPr>
      <w:r>
        <w:rPr>
          <w:rFonts w:hint="default"/>
          <w:b w:val="0"/>
          <w:bCs w:val="0"/>
          <w:sz w:val="22"/>
          <w:szCs w:val="22"/>
          <w:lang w:val="sr-Latn-RS"/>
        </w:rPr>
        <w:t>Apache Maven je popularan alat za upravljanje projektima i izgradnju softvera u Javi. Maven koristi XML bazirane konfiguracione fajlove, poznate kao POM (Project Object Model), koji omogućavaju programerima da definišu detalje projekta i zavisnosti. Maven pojednostavljuje proces izvršavanja testova pružajući standardizovanu strukturu projekta i upravljanje životnim ciklusom.</w:t>
      </w:r>
    </w:p>
    <w:p>
      <w:pPr>
        <w:numPr>
          <w:ilvl w:val="0"/>
          <w:numId w:val="0"/>
        </w:numPr>
        <w:rPr>
          <w:rFonts w:hint="default"/>
          <w:b w:val="0"/>
          <w:bCs w:val="0"/>
          <w:sz w:val="22"/>
          <w:szCs w:val="22"/>
          <w:lang w:val="sr-Latn-RS"/>
        </w:rPr>
      </w:pPr>
    </w:p>
    <w:p>
      <w:pPr>
        <w:pStyle w:val="7"/>
        <w:bidi w:val="0"/>
        <w:rPr>
          <w:rFonts w:hint="default"/>
          <w:lang w:val="sr-Latn-RS"/>
        </w:rPr>
      </w:pPr>
      <w:r>
        <w:rPr>
          <w:rFonts w:hint="default"/>
          <w:lang w:val="sr-Latn-RS"/>
        </w:rPr>
        <w:t>Rest-Assured</w:t>
      </w:r>
    </w:p>
    <w:p>
      <w:pPr>
        <w:numPr>
          <w:ilvl w:val="0"/>
          <w:numId w:val="0"/>
        </w:numPr>
        <w:jc w:val="both"/>
        <w:rPr>
          <w:rFonts w:hint="default"/>
          <w:b w:val="0"/>
          <w:bCs w:val="0"/>
          <w:sz w:val="22"/>
          <w:szCs w:val="22"/>
          <w:lang w:val="sr-Latn-RS"/>
        </w:rPr>
      </w:pPr>
      <w:r>
        <w:rPr>
          <w:rFonts w:hint="default"/>
          <w:b w:val="0"/>
          <w:bCs w:val="0"/>
          <w:sz w:val="22"/>
          <w:szCs w:val="22"/>
          <w:lang w:val="sr-Latn-RS"/>
        </w:rPr>
        <w:t>Rest-Assured je popularna Java biblioteka za testiranje RESTful API-ja. Ona pruža jednostavne metode za izvršavanje HTTP zahteva, proveru statusnih kodova, proveru odgovora, kao i validaciju JSON ili XML odgovora. Rest-Assured olakšava pisanje automatizovanih testova za proveru funkcionalnosti API-ja, omogućavajući programerima da lako izvrše zahteve, provere rezultate i upravljaju sa sekcijama odgovora. Sa svojom intuitivnom sintaksom i bogatim skupom funkcionalnosti, Rest-Assured je moćan alat koji olakšava testiranje RESTful servisa u Java razvojnom okruženju.</w:t>
      </w:r>
    </w:p>
    <w:p>
      <w:pPr>
        <w:numPr>
          <w:ilvl w:val="0"/>
          <w:numId w:val="0"/>
        </w:numPr>
        <w:rPr>
          <w:rFonts w:hint="default"/>
          <w:b w:val="0"/>
          <w:bCs w:val="0"/>
          <w:sz w:val="22"/>
          <w:szCs w:val="22"/>
          <w:lang w:val="sr-Latn-RS"/>
        </w:rPr>
      </w:pPr>
    </w:p>
    <w:p>
      <w:pPr>
        <w:pStyle w:val="7"/>
        <w:bidi w:val="0"/>
        <w:rPr>
          <w:rFonts w:hint="default"/>
          <w:lang w:val="sr-Latn-RS"/>
        </w:rPr>
      </w:pPr>
      <w:r>
        <w:rPr>
          <w:rFonts w:hint="default"/>
          <w:lang w:val="sr-Latn-RS"/>
        </w:rPr>
        <w:t>Java Faker</w:t>
      </w:r>
    </w:p>
    <w:p>
      <w:pPr>
        <w:numPr>
          <w:ilvl w:val="0"/>
          <w:numId w:val="0"/>
        </w:numPr>
        <w:jc w:val="both"/>
        <w:rPr>
          <w:rFonts w:hint="default"/>
          <w:b w:val="0"/>
          <w:bCs w:val="0"/>
          <w:sz w:val="22"/>
          <w:szCs w:val="22"/>
          <w:lang w:val="sr-Latn-RS"/>
        </w:rPr>
      </w:pPr>
      <w:r>
        <w:rPr>
          <w:rFonts w:hint="default"/>
          <w:b w:val="0"/>
          <w:bCs w:val="0"/>
          <w:sz w:val="22"/>
          <w:szCs w:val="22"/>
          <w:lang w:val="sr-Latn-RS"/>
        </w:rPr>
        <w:t>Java Faker je praktična Java biblioteka koja se koristi za generisanje lažnih podataka u svrhe testiranja i razvoja. Ona pruža širok spektar metoda za kreiranje realističnih podataka kao što su imena, adrese, brojevi telefona, datumi i drugo. Sa Java Fakerom, programeri mogu jednostavno generisati slučajne podatke koji liče na stvarne, što je korisno za popunjavanje baza podataka ili simuliranje korisničkih interakcija u testnim okruženjima. Uključivanjem Java Fakera u svoje projekte, programeri mogu uštedeti vreme i napor pri ručnom generisanju testnih podataka, poboljšavajući efikasnost procesa razvoja softvera.</w:t>
      </w:r>
    </w:p>
    <w:p>
      <w:pPr>
        <w:numPr>
          <w:ilvl w:val="0"/>
          <w:numId w:val="0"/>
        </w:numPr>
        <w:jc w:val="both"/>
        <w:rPr>
          <w:rFonts w:hint="default"/>
          <w:b w:val="0"/>
          <w:bCs w:val="0"/>
          <w:sz w:val="22"/>
          <w:szCs w:val="22"/>
          <w:lang w:val="sr-Latn-RS"/>
        </w:rPr>
      </w:pPr>
    </w:p>
    <w:p>
      <w:pPr>
        <w:pStyle w:val="7"/>
        <w:bidi w:val="0"/>
        <w:rPr>
          <w:rFonts w:hint="default"/>
          <w:lang w:val="sr-Latn-RS"/>
        </w:rPr>
      </w:pPr>
      <w:r>
        <w:rPr>
          <w:rFonts w:hint="default"/>
          <w:lang w:val="en-US"/>
        </w:rPr>
        <w:t>Obja</w:t>
      </w:r>
      <w:r>
        <w:rPr>
          <w:rFonts w:hint="default"/>
          <w:lang w:val="sr-Latn-RS"/>
        </w:rPr>
        <w:t>šnjenje koda</w:t>
      </w:r>
    </w:p>
    <w:p>
      <w:pPr>
        <w:pStyle w:val="7"/>
        <w:bidi w:val="0"/>
        <w:rPr>
          <w:rFonts w:hint="default"/>
          <w:lang w:val="sr-Latn-RS"/>
        </w:rPr>
      </w:pPr>
      <w:r>
        <w:rPr>
          <w:rFonts w:hint="default"/>
          <w:lang w:val="sr-Latn-RS"/>
        </w:rPr>
        <w:t>pom.xml</w:t>
      </w:r>
    </w:p>
    <w:p>
      <w:pPr>
        <w:bidi w:val="0"/>
        <w:jc w:val="both"/>
        <w:rPr>
          <w:rFonts w:hint="default"/>
          <w:sz w:val="22"/>
          <w:szCs w:val="22"/>
          <w:lang w:val="sr-Latn-RS"/>
        </w:rPr>
      </w:pPr>
      <w:r>
        <w:rPr>
          <w:rFonts w:hint="default"/>
          <w:sz w:val="22"/>
          <w:szCs w:val="22"/>
          <w:lang w:val="sr-Latn-RS"/>
        </w:rPr>
        <w:t>Na osnovu pom.xml fajla Maven ubacuje potrebne biblioteke u projekat. Prikazan je isečak koda iz pom.xml fajla gde se prikazuje kako se formiraju zavisnosti (dependencies) na osnovu čega Maven zna šta treba da ubaci u projekat.</w:t>
      </w: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rPr>
          <w:rFonts w:hint="default"/>
          <w:lang w:val="sr-Latn-RS"/>
        </w:rPr>
      </w:pPr>
    </w:p>
    <w:p>
      <w:pPr>
        <w:pStyle w:val="4"/>
        <w:keepNext w:val="0"/>
        <w:keepLines w:val="0"/>
        <w:widowControl/>
        <w:suppressLineNumbers w:val="0"/>
        <w:shd w:val="clear" w:fill="2B2B2B"/>
        <w:rPr>
          <w:rFonts w:ascii="monospace" w:hAnsi="monospace" w:eastAsia="monospace" w:cs="monospace"/>
          <w:color w:val="A9B7C6"/>
          <w:sz w:val="22"/>
          <w:szCs w:val="22"/>
        </w:rPr>
      </w:pPr>
      <w:r>
        <w:rPr>
          <w:rFonts w:hint="default" w:ascii="monospace" w:hAnsi="monospace" w:eastAsia="monospace" w:cs="monospace"/>
          <w:color w:val="E8BF6A"/>
          <w:sz w:val="22"/>
          <w:szCs w:val="22"/>
          <w:shd w:val="clear" w:fill="2B2B2B"/>
        </w:rPr>
        <w:t>&lt;dependencies&gt;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&lt;groupId&gt;</w:t>
      </w:r>
      <w:r>
        <w:rPr>
          <w:rFonts w:hint="default" w:ascii="monospace" w:hAnsi="monospace" w:eastAsia="monospace" w:cs="monospace"/>
          <w:color w:val="A9B7C6"/>
          <w:sz w:val="22"/>
          <w:szCs w:val="22"/>
          <w:shd w:val="clear" w:fill="2B2B2B"/>
        </w:rPr>
        <w:t>junit</w:t>
      </w:r>
      <w:r>
        <w:rPr>
          <w:rFonts w:hint="default" w:ascii="monospace" w:hAnsi="monospace" w:eastAsia="monospace" w:cs="monospace"/>
          <w:color w:val="E8BF6A"/>
          <w:sz w:val="22"/>
          <w:szCs w:val="22"/>
          <w:shd w:val="clear" w:fill="2B2B2B"/>
        </w:rPr>
        <w:t>&lt;/groupId&gt;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&lt;artifactId&gt;</w:t>
      </w:r>
      <w:r>
        <w:rPr>
          <w:rFonts w:hint="default" w:ascii="monospace" w:hAnsi="monospace" w:eastAsia="monospace" w:cs="monospace"/>
          <w:color w:val="A9B7C6"/>
          <w:sz w:val="22"/>
          <w:szCs w:val="22"/>
          <w:shd w:val="clear" w:fill="2B2B2B"/>
        </w:rPr>
        <w:t>junit</w:t>
      </w:r>
      <w:r>
        <w:rPr>
          <w:rFonts w:hint="default" w:ascii="monospace" w:hAnsi="monospace" w:eastAsia="monospace" w:cs="monospace"/>
          <w:color w:val="E8BF6A"/>
          <w:sz w:val="22"/>
          <w:szCs w:val="22"/>
          <w:shd w:val="clear" w:fill="2B2B2B"/>
        </w:rPr>
        <w:t>&lt;/artifactId&gt;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&lt;version&gt;</w:t>
      </w:r>
      <w:r>
        <w:rPr>
          <w:rFonts w:hint="default" w:ascii="monospace" w:hAnsi="monospace" w:eastAsia="monospace" w:cs="monospace"/>
          <w:color w:val="A9B7C6"/>
          <w:sz w:val="22"/>
          <w:szCs w:val="22"/>
          <w:shd w:val="clear" w:fill="2B2B2B"/>
        </w:rPr>
        <w:t>4.12</w:t>
      </w:r>
      <w:r>
        <w:rPr>
          <w:rFonts w:hint="default" w:ascii="monospace" w:hAnsi="monospace" w:eastAsia="monospace" w:cs="monospace"/>
          <w:color w:val="E8BF6A"/>
          <w:sz w:val="22"/>
          <w:szCs w:val="22"/>
          <w:shd w:val="clear" w:fill="2B2B2B"/>
        </w:rPr>
        <w:t>&lt;/version&gt;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&lt;groupId&gt;</w:t>
      </w:r>
      <w:r>
        <w:rPr>
          <w:rFonts w:hint="default" w:ascii="monospace" w:hAnsi="monospace" w:eastAsia="monospace" w:cs="monospace"/>
          <w:color w:val="A9B7C6"/>
          <w:sz w:val="22"/>
          <w:szCs w:val="22"/>
          <w:shd w:val="clear" w:fill="2B2B2B"/>
        </w:rPr>
        <w:t>io.rest-assured</w:t>
      </w:r>
      <w:r>
        <w:rPr>
          <w:rFonts w:hint="default" w:ascii="monospace" w:hAnsi="monospace" w:eastAsia="monospace" w:cs="monospace"/>
          <w:color w:val="E8BF6A"/>
          <w:sz w:val="22"/>
          <w:szCs w:val="22"/>
          <w:shd w:val="clear" w:fill="2B2B2B"/>
        </w:rPr>
        <w:t>&lt;/groupId&gt;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&lt;artifactId&gt;</w:t>
      </w:r>
      <w:r>
        <w:rPr>
          <w:rFonts w:hint="default" w:ascii="monospace" w:hAnsi="monospace" w:eastAsia="monospace" w:cs="monospace"/>
          <w:color w:val="A9B7C6"/>
          <w:sz w:val="22"/>
          <w:szCs w:val="22"/>
          <w:shd w:val="clear" w:fill="2B2B2B"/>
        </w:rPr>
        <w:t>rest-assured</w:t>
      </w:r>
      <w:r>
        <w:rPr>
          <w:rFonts w:hint="default" w:ascii="monospace" w:hAnsi="monospace" w:eastAsia="monospace" w:cs="monospace"/>
          <w:color w:val="E8BF6A"/>
          <w:sz w:val="22"/>
          <w:szCs w:val="22"/>
          <w:shd w:val="clear" w:fill="2B2B2B"/>
        </w:rPr>
        <w:t>&lt;/artifactId&gt;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&lt;version&gt;</w:t>
      </w:r>
      <w:r>
        <w:rPr>
          <w:rFonts w:hint="default" w:ascii="monospace" w:hAnsi="monospace" w:eastAsia="monospace" w:cs="monospace"/>
          <w:color w:val="A9B7C6"/>
          <w:sz w:val="22"/>
          <w:szCs w:val="22"/>
          <w:shd w:val="clear" w:fill="2B2B2B"/>
        </w:rPr>
        <w:t>4.4.0</w:t>
      </w:r>
      <w:r>
        <w:rPr>
          <w:rFonts w:hint="default" w:ascii="monospace" w:hAnsi="monospace" w:eastAsia="monospace" w:cs="monospace"/>
          <w:color w:val="E8BF6A"/>
          <w:sz w:val="22"/>
          <w:szCs w:val="22"/>
          <w:shd w:val="clear" w:fill="2B2B2B"/>
        </w:rPr>
        <w:t>&lt;/version&gt;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&lt;groupId&gt;</w:t>
      </w:r>
      <w:r>
        <w:rPr>
          <w:rFonts w:hint="default" w:ascii="monospace" w:hAnsi="monospace" w:eastAsia="monospace" w:cs="monospace"/>
          <w:color w:val="A9B7C6"/>
          <w:sz w:val="22"/>
          <w:szCs w:val="22"/>
          <w:shd w:val="clear" w:fill="2B2B2B"/>
        </w:rPr>
        <w:t>com.github.javafaker</w:t>
      </w:r>
      <w:r>
        <w:rPr>
          <w:rFonts w:hint="default" w:ascii="monospace" w:hAnsi="monospace" w:eastAsia="monospace" w:cs="monospace"/>
          <w:color w:val="E8BF6A"/>
          <w:sz w:val="22"/>
          <w:szCs w:val="22"/>
          <w:shd w:val="clear" w:fill="2B2B2B"/>
        </w:rPr>
        <w:t>&lt;/groupId&gt;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&lt;artifactId&gt;</w:t>
      </w:r>
      <w:r>
        <w:rPr>
          <w:rFonts w:hint="default" w:ascii="monospace" w:hAnsi="monospace" w:eastAsia="monospace" w:cs="monospace"/>
          <w:color w:val="A9B7C6"/>
          <w:sz w:val="22"/>
          <w:szCs w:val="22"/>
          <w:shd w:val="clear" w:fill="2B2B2B"/>
        </w:rPr>
        <w:t>javafaker</w:t>
      </w:r>
      <w:r>
        <w:rPr>
          <w:rFonts w:hint="default" w:ascii="monospace" w:hAnsi="monospace" w:eastAsia="monospace" w:cs="monospace"/>
          <w:color w:val="E8BF6A"/>
          <w:sz w:val="22"/>
          <w:szCs w:val="22"/>
          <w:shd w:val="clear" w:fill="2B2B2B"/>
        </w:rPr>
        <w:t>&lt;/artifactId&gt;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&lt;version&gt;</w:t>
      </w:r>
      <w:r>
        <w:rPr>
          <w:rFonts w:hint="default" w:ascii="monospace" w:hAnsi="monospace" w:eastAsia="monospace" w:cs="monospace"/>
          <w:color w:val="A9B7C6"/>
          <w:sz w:val="22"/>
          <w:szCs w:val="22"/>
          <w:shd w:val="clear" w:fill="2B2B2B"/>
        </w:rPr>
        <w:t>1.0.2</w:t>
      </w:r>
      <w:r>
        <w:rPr>
          <w:rFonts w:hint="default" w:ascii="monospace" w:hAnsi="monospace" w:eastAsia="monospace" w:cs="monospace"/>
          <w:color w:val="E8BF6A"/>
          <w:sz w:val="22"/>
          <w:szCs w:val="22"/>
          <w:shd w:val="clear" w:fill="2B2B2B"/>
        </w:rPr>
        <w:t>&lt;/version&gt;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 xml:space="preserve">    &lt;/dependency&gt;</w:t>
      </w:r>
      <w:r>
        <w:rPr>
          <w:rFonts w:hint="default" w:ascii="monospace" w:hAnsi="monospace" w:eastAsia="monospace" w:cs="monospace"/>
          <w:color w:val="E8BF6A"/>
          <w:sz w:val="22"/>
          <w:szCs w:val="22"/>
          <w:shd w:val="clear" w:fill="2B2B2B"/>
        </w:rPr>
        <w:br w:type="textWrapping"/>
      </w:r>
      <w:r>
        <w:rPr>
          <w:rFonts w:hint="default" w:ascii="monospace" w:hAnsi="monospace" w:eastAsia="monospace" w:cs="monospace"/>
          <w:color w:val="E8BF6A"/>
          <w:sz w:val="22"/>
          <w:szCs w:val="22"/>
          <w:shd w:val="clear" w:fill="2B2B2B"/>
        </w:rPr>
        <w:t>&lt;/dependencies&gt;</w:t>
      </w:r>
    </w:p>
    <w:p>
      <w:pPr>
        <w:bidi w:val="0"/>
        <w:rPr>
          <w:rFonts w:hint="default"/>
          <w:lang w:val="sr-Latn-RS"/>
        </w:rPr>
      </w:pPr>
    </w:p>
    <w:p>
      <w:pPr>
        <w:pStyle w:val="7"/>
        <w:bidi w:val="0"/>
        <w:rPr>
          <w:rFonts w:hint="default"/>
          <w:lang w:val="sr-Latn-RS"/>
        </w:rPr>
      </w:pPr>
      <w:r>
        <w:rPr>
          <w:rFonts w:hint="default"/>
          <w:lang w:val="sr-Latn-RS"/>
        </w:rPr>
        <w:t>Test klasa</w:t>
      </w:r>
    </w:p>
    <w:p>
      <w:pPr>
        <w:pStyle w:val="4"/>
        <w:keepNext w:val="0"/>
        <w:keepLines w:val="0"/>
        <w:widowControl/>
        <w:suppressLineNumbers w:val="0"/>
        <w:shd w:val="clear" w:fill="2B2B2B"/>
        <w:rPr>
          <w:rFonts w:ascii="monospace" w:hAnsi="monospace" w:eastAsia="monospace" w:cs="monospace"/>
          <w:color w:val="A9B7C6"/>
          <w:sz w:val="22"/>
          <w:szCs w:val="22"/>
        </w:rPr>
      </w:pPr>
      <w:r>
        <w:rPr>
          <w:rFonts w:hint="default" w:ascii="monospace" w:hAnsi="monospace" w:eastAsia="monospace" w:cs="monospace"/>
          <w:color w:val="BBB529"/>
          <w:sz w:val="22"/>
          <w:szCs w:val="22"/>
          <w:shd w:val="clear" w:fill="2B2B2B"/>
        </w:rPr>
        <w:t>@Test</w:t>
      </w:r>
      <w:r>
        <w:rPr>
          <w:rFonts w:hint="default" w:ascii="monospace" w:hAnsi="monospace" w:eastAsia="monospace" w:cs="monospace"/>
          <w:color w:val="BBB529"/>
          <w:sz w:val="22"/>
          <w:szCs w:val="22"/>
          <w:shd w:val="clear" w:fill="2B2B2B"/>
        </w:rPr>
        <w:br w:type="textWrapping"/>
      </w:r>
      <w:r>
        <w:rPr>
          <w:rFonts w:hint="default" w:ascii="monospace" w:hAnsi="monospace" w:eastAsia="monospace" w:cs="monospace"/>
          <w:color w:val="CC7832"/>
          <w:sz w:val="22"/>
          <w:szCs w:val="22"/>
          <w:shd w:val="clear" w:fill="2B2B2B"/>
        </w:rPr>
        <w:t xml:space="preserve">public void </w:t>
      </w:r>
      <w:r>
        <w:rPr>
          <w:rFonts w:hint="default" w:ascii="monospace" w:hAnsi="monospace" w:eastAsia="monospace" w:cs="monospace"/>
          <w:color w:val="FFC66D"/>
          <w:sz w:val="22"/>
          <w:szCs w:val="22"/>
          <w:shd w:val="clear" w:fill="2B2B2B"/>
        </w:rPr>
        <w:t>createAccount</w:t>
      </w:r>
      <w:r>
        <w:rPr>
          <w:rFonts w:hint="default" w:ascii="monospace" w:hAnsi="monospace" w:eastAsia="monospace" w:cs="monospace"/>
          <w:color w:val="A9B7C6"/>
          <w:sz w:val="22"/>
          <w:szCs w:val="22"/>
          <w:shd w:val="clear" w:fill="2B2B2B"/>
        </w:rPr>
        <w:t>() {</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HashMap&lt;String</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String&gt; user = createUser()</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i/>
          <w:iCs/>
          <w:color w:val="A9B7C6"/>
          <w:sz w:val="22"/>
          <w:szCs w:val="22"/>
          <w:shd w:val="clear" w:fill="2B2B2B"/>
        </w:rPr>
        <w:t>given</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.baseUri(</w:t>
      </w:r>
      <w:r>
        <w:rPr>
          <w:rFonts w:hint="default" w:ascii="monospace" w:hAnsi="monospace" w:eastAsia="monospace" w:cs="monospace"/>
          <w:i/>
          <w:iCs/>
          <w:color w:val="9876AA"/>
          <w:sz w:val="22"/>
          <w:szCs w:val="22"/>
          <w:shd w:val="clear" w:fill="2B2B2B"/>
        </w:rPr>
        <w:t>BASE_URL</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.formParams(user)</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.when()</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.post(</w:t>
      </w:r>
      <w:r>
        <w:rPr>
          <w:rFonts w:hint="default" w:ascii="monospace" w:hAnsi="monospace" w:eastAsia="monospace" w:cs="monospace"/>
          <w:color w:val="6A8759"/>
          <w:sz w:val="22"/>
          <w:szCs w:val="22"/>
          <w:shd w:val="clear" w:fill="2B2B2B"/>
        </w:rPr>
        <w:t>"/api/createAccount"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.then()</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.statusCode(</w:t>
      </w:r>
      <w:r>
        <w:rPr>
          <w:rFonts w:hint="default" w:ascii="monospace" w:hAnsi="monospace" w:eastAsia="monospace" w:cs="monospace"/>
          <w:color w:val="6897BB"/>
          <w:sz w:val="22"/>
          <w:szCs w:val="22"/>
          <w:shd w:val="clear" w:fill="2B2B2B"/>
        </w:rPr>
        <w:t>200</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.extract().response().prettyPrint()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A9B7C6"/>
          <w:sz w:val="22"/>
          <w:szCs w:val="22"/>
          <w:shd w:val="clear" w:fill="2B2B2B"/>
        </w:rPr>
        <w:t>}</w:t>
      </w:r>
    </w:p>
    <w:p>
      <w:pPr>
        <w:bidi w:val="0"/>
        <w:rPr>
          <w:rFonts w:hint="default"/>
          <w:lang w:val="sr-Latn-RS"/>
        </w:rPr>
      </w:pPr>
    </w:p>
    <w:p>
      <w:pPr>
        <w:bidi w:val="0"/>
        <w:jc w:val="both"/>
        <w:rPr>
          <w:rFonts w:hint="default"/>
          <w:sz w:val="22"/>
          <w:szCs w:val="22"/>
          <w:lang w:val="en-US"/>
        </w:rPr>
      </w:pPr>
      <w:r>
        <w:rPr>
          <w:rFonts w:hint="default"/>
          <w:sz w:val="22"/>
          <w:szCs w:val="22"/>
          <w:lang w:val="sr-Latn-RS"/>
        </w:rPr>
        <w:t xml:space="preserve">Prikazan je primer jednog testa. Anotacija </w:t>
      </w:r>
      <w:r>
        <w:rPr>
          <w:rFonts w:hint="default"/>
          <w:sz w:val="22"/>
          <w:szCs w:val="22"/>
          <w:lang w:val="en-US"/>
        </w:rPr>
        <w:t>@Test dolazi iz JUnit biblioteke i na osnovu toga program zna da se rad</w:t>
      </w:r>
      <w:r>
        <w:rPr>
          <w:rFonts w:hint="default"/>
          <w:sz w:val="22"/>
          <w:szCs w:val="22"/>
          <w:lang w:val="sr-Latn-RS"/>
        </w:rPr>
        <w:t>i</w:t>
      </w:r>
      <w:r>
        <w:rPr>
          <w:rFonts w:hint="default"/>
          <w:sz w:val="22"/>
          <w:szCs w:val="22"/>
          <w:lang w:val="en-US"/>
        </w:rPr>
        <w:t xml:space="preserve"> o testu. Prvo se napravi he</w:t>
      </w:r>
      <w:r>
        <w:rPr>
          <w:rFonts w:hint="default"/>
          <w:sz w:val="22"/>
          <w:szCs w:val="22"/>
          <w:lang w:val="sr-Latn-RS"/>
        </w:rPr>
        <w:t>š mapa sa random generisanim podacima pomoću Java Faker-a o jednom korisniku.</w:t>
      </w:r>
      <w:r>
        <w:rPr>
          <w:rFonts w:hint="default"/>
          <w:sz w:val="22"/>
          <w:szCs w:val="22"/>
          <w:lang w:val="en-US"/>
        </w:rPr>
        <w:t xml:space="preserve"> </w:t>
      </w:r>
      <w:r>
        <w:rPr>
          <w:rFonts w:hint="default"/>
          <w:sz w:val="22"/>
          <w:szCs w:val="22"/>
          <w:lang w:val="sr-Latn-RS"/>
        </w:rPr>
        <w:t xml:space="preserve">Given metoda i ostale metode koje se vežu za nju dolazi iz Rest-Assured biblioteke koja radi proces HTTP zahteva i proverava da li smo dobili željeni odgovor. U ovom slučaju spakuju se korisnički podaci u formu i šalje se POST zahtev na dati endpoint. Poslednja linija koda ispisue dobijeni odgovor u </w:t>
      </w:r>
      <w:r>
        <w:rPr>
          <w:rFonts w:hint="default"/>
          <w:sz w:val="22"/>
          <w:szCs w:val="22"/>
          <w:lang w:val="en-US"/>
        </w:rPr>
        <w:t>konzolu.</w:t>
      </w:r>
    </w:p>
    <w:p>
      <w:pPr>
        <w:bidi w:val="0"/>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p>
    <w:p>
      <w:pPr>
        <w:bidi w:val="0"/>
        <w:jc w:val="both"/>
        <w:rPr>
          <w:rFonts w:hint="default"/>
          <w:sz w:val="22"/>
          <w:szCs w:val="22"/>
          <w:lang w:val="sr-Latn-RS"/>
        </w:rPr>
      </w:pPr>
      <w:r>
        <w:rPr>
          <w:rFonts w:hint="default"/>
          <w:sz w:val="22"/>
          <w:szCs w:val="22"/>
          <w:lang w:val="sr-Latn-RS"/>
        </w:rPr>
        <w:t>Metoda koja generiše random podatke o korisniku:</w:t>
      </w:r>
    </w:p>
    <w:p>
      <w:pPr>
        <w:bidi w:val="0"/>
        <w:rPr>
          <w:rFonts w:hint="default"/>
          <w:lang w:val="sr-Latn-RS"/>
        </w:rPr>
      </w:pPr>
    </w:p>
    <w:p>
      <w:pPr>
        <w:pStyle w:val="4"/>
        <w:keepNext w:val="0"/>
        <w:keepLines w:val="0"/>
        <w:widowControl/>
        <w:suppressLineNumbers w:val="0"/>
        <w:shd w:val="clear" w:fill="2B2B2B"/>
        <w:rPr>
          <w:rFonts w:ascii="monospace" w:hAnsi="monospace" w:eastAsia="monospace" w:cs="monospace"/>
          <w:color w:val="A9B7C6"/>
          <w:sz w:val="22"/>
          <w:szCs w:val="22"/>
        </w:rPr>
      </w:pPr>
      <w:r>
        <w:rPr>
          <w:rFonts w:hint="default" w:ascii="monospace" w:hAnsi="monospace" w:eastAsia="monospace" w:cs="monospace"/>
          <w:color w:val="CC7832"/>
          <w:sz w:val="22"/>
          <w:szCs w:val="22"/>
          <w:shd w:val="clear" w:fill="2B2B2B"/>
        </w:rPr>
        <w:t xml:space="preserve">public </w:t>
      </w:r>
      <w:r>
        <w:rPr>
          <w:rFonts w:hint="default" w:ascii="monospace" w:hAnsi="monospace" w:eastAsia="monospace" w:cs="monospace"/>
          <w:color w:val="A9B7C6"/>
          <w:sz w:val="22"/>
          <w:szCs w:val="22"/>
          <w:shd w:val="clear" w:fill="2B2B2B"/>
        </w:rPr>
        <w:t>HashMap&lt;String</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 xml:space="preserve">String&gt; </w:t>
      </w:r>
      <w:r>
        <w:rPr>
          <w:rFonts w:hint="default" w:ascii="monospace" w:hAnsi="monospace" w:eastAsia="monospace" w:cs="monospace"/>
          <w:color w:val="FFC66D"/>
          <w:sz w:val="22"/>
          <w:szCs w:val="22"/>
          <w:shd w:val="clear" w:fill="2B2B2B"/>
        </w:rPr>
        <w:t>createUser</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A9B7C6"/>
          <w:sz w:val="22"/>
          <w:szCs w:val="22"/>
          <w:shd w:val="clear" w:fill="2B2B2B"/>
        </w:rPr>
        <w:br w:type="textWrapping"/>
      </w:r>
      <w:r>
        <w:rPr>
          <w:rFonts w:hint="default" w:ascii="monospace" w:hAnsi="monospace" w:eastAsia="monospace" w:cs="monospace"/>
          <w:color w:val="A9B7C6"/>
          <w:sz w:val="22"/>
          <w:szCs w:val="22"/>
          <w:shd w:val="clear" w:fill="2B2B2B"/>
        </w:rPr>
        <w:t xml:space="preserve">    Faker faker = </w:t>
      </w:r>
      <w:r>
        <w:rPr>
          <w:rFonts w:hint="default" w:ascii="monospace" w:hAnsi="monospace" w:eastAsia="monospace" w:cs="monospace"/>
          <w:color w:val="CC7832"/>
          <w:sz w:val="22"/>
          <w:szCs w:val="22"/>
          <w:shd w:val="clear" w:fill="2B2B2B"/>
        </w:rPr>
        <w:t xml:space="preserve">new </w:t>
      </w:r>
      <w:r>
        <w:rPr>
          <w:rFonts w:hint="default" w:ascii="monospace" w:hAnsi="monospace" w:eastAsia="monospace" w:cs="monospace"/>
          <w:color w:val="A9B7C6"/>
          <w:sz w:val="22"/>
          <w:szCs w:val="22"/>
          <w:shd w:val="clear" w:fill="2B2B2B"/>
        </w:rPr>
        <w:t>Faker()</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HashMap&lt;String</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 xml:space="preserve">String&gt; user = </w:t>
      </w:r>
      <w:r>
        <w:rPr>
          <w:rFonts w:hint="default" w:ascii="monospace" w:hAnsi="monospace" w:eastAsia="monospace" w:cs="monospace"/>
          <w:color w:val="CC7832"/>
          <w:sz w:val="22"/>
          <w:szCs w:val="22"/>
          <w:shd w:val="clear" w:fill="2B2B2B"/>
        </w:rPr>
        <w:t xml:space="preserve">new </w:t>
      </w:r>
      <w:r>
        <w:rPr>
          <w:rFonts w:hint="default" w:ascii="monospace" w:hAnsi="monospace" w:eastAsia="monospace" w:cs="monospace"/>
          <w:color w:val="A9B7C6"/>
          <w:sz w:val="22"/>
          <w:szCs w:val="22"/>
          <w:shd w:val="clear" w:fill="2B2B2B"/>
        </w:rPr>
        <w:t>HashMap&lt;&gt;()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String username = faker.name().username()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"name"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"email"</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username + faker.number().numberBetween(</w:t>
      </w:r>
      <w:r>
        <w:rPr>
          <w:rFonts w:hint="default" w:ascii="monospace" w:hAnsi="monospace" w:eastAsia="monospace" w:cs="monospace"/>
          <w:color w:val="6897BB"/>
          <w:sz w:val="22"/>
          <w:szCs w:val="22"/>
          <w:shd w:val="clear" w:fill="2B2B2B"/>
        </w:rPr>
        <w:t>10000</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897BB"/>
          <w:sz w:val="22"/>
          <w:szCs w:val="22"/>
          <w:shd w:val="clear" w:fill="2B2B2B"/>
        </w:rPr>
        <w:t>999999</w:t>
      </w:r>
      <w:r>
        <w:rPr>
          <w:rFonts w:hint="default" w:ascii="monospace" w:hAnsi="monospace" w:eastAsia="monospace" w:cs="monospace"/>
          <w:color w:val="A9B7C6"/>
          <w:sz w:val="22"/>
          <w:szCs w:val="22"/>
          <w:shd w:val="clear" w:fill="2B2B2B"/>
        </w:rPr>
        <w:t xml:space="preserve">) + </w:t>
      </w:r>
      <w:r>
        <w:rPr>
          <w:rFonts w:hint="default" w:ascii="monospace" w:hAnsi="monospace" w:eastAsia="monospace" w:cs="monospace"/>
          <w:color w:val="6A8759"/>
          <w:sz w:val="22"/>
          <w:szCs w:val="22"/>
          <w:shd w:val="clear" w:fill="2B2B2B"/>
        </w:rPr>
        <w:t>"@test.com"</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"password"</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A8759"/>
          <w:sz w:val="22"/>
          <w:szCs w:val="22"/>
          <w:shd w:val="clear" w:fill="2B2B2B"/>
        </w:rPr>
        <w:t>"fishtest123"</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"title"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A8759"/>
          <w:sz w:val="22"/>
          <w:szCs w:val="22"/>
          <w:shd w:val="clear" w:fill="2B2B2B"/>
        </w:rPr>
        <w:t>"Mr"</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"birth_date"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faker.number().numberBetween(</w:t>
      </w:r>
      <w:r>
        <w:rPr>
          <w:rFonts w:hint="default" w:ascii="monospace" w:hAnsi="monospace" w:eastAsia="monospace" w:cs="monospace"/>
          <w:color w:val="6897BB"/>
          <w:sz w:val="22"/>
          <w:szCs w:val="22"/>
          <w:shd w:val="clear" w:fill="2B2B2B"/>
        </w:rPr>
        <w:t>1</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897BB"/>
          <w:sz w:val="22"/>
          <w:szCs w:val="22"/>
          <w:shd w:val="clear" w:fill="2B2B2B"/>
        </w:rPr>
        <w:t>28</w:t>
      </w:r>
      <w:r>
        <w:rPr>
          <w:rFonts w:hint="default" w:ascii="monospace" w:hAnsi="monospace" w:eastAsia="monospace" w:cs="monospace"/>
          <w:color w:val="A9B7C6"/>
          <w:sz w:val="22"/>
          <w:szCs w:val="22"/>
          <w:shd w:val="clear" w:fill="2B2B2B"/>
        </w:rPr>
        <w:t xml:space="preserve">) +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"birth_month"</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faker.number().numberBetween(</w:t>
      </w:r>
      <w:r>
        <w:rPr>
          <w:rFonts w:hint="default" w:ascii="monospace" w:hAnsi="monospace" w:eastAsia="monospace" w:cs="monospace"/>
          <w:color w:val="6897BB"/>
          <w:sz w:val="22"/>
          <w:szCs w:val="22"/>
          <w:shd w:val="clear" w:fill="2B2B2B"/>
        </w:rPr>
        <w:t>1</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897BB"/>
          <w:sz w:val="22"/>
          <w:szCs w:val="22"/>
          <w:shd w:val="clear" w:fill="2B2B2B"/>
        </w:rPr>
        <w:t>12</w:t>
      </w:r>
      <w:r>
        <w:rPr>
          <w:rFonts w:hint="default" w:ascii="monospace" w:hAnsi="monospace" w:eastAsia="monospace" w:cs="monospace"/>
          <w:color w:val="A9B7C6"/>
          <w:sz w:val="22"/>
          <w:szCs w:val="22"/>
          <w:shd w:val="clear" w:fill="2B2B2B"/>
        </w:rPr>
        <w:t xml:space="preserve">) +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"birth_year"</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faker.number().numberBetween(</w:t>
      </w:r>
      <w:r>
        <w:rPr>
          <w:rFonts w:hint="default" w:ascii="monospace" w:hAnsi="monospace" w:eastAsia="monospace" w:cs="monospace"/>
          <w:color w:val="6897BB"/>
          <w:sz w:val="22"/>
          <w:szCs w:val="22"/>
          <w:shd w:val="clear" w:fill="2B2B2B"/>
        </w:rPr>
        <w:t>1970</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897BB"/>
          <w:sz w:val="22"/>
          <w:szCs w:val="22"/>
          <w:shd w:val="clear" w:fill="2B2B2B"/>
        </w:rPr>
        <w:t>2007</w:t>
      </w:r>
      <w:r>
        <w:rPr>
          <w:rFonts w:hint="default" w:ascii="monospace" w:hAnsi="monospace" w:eastAsia="monospace" w:cs="monospace"/>
          <w:color w:val="A9B7C6"/>
          <w:sz w:val="22"/>
          <w:szCs w:val="22"/>
          <w:shd w:val="clear" w:fill="2B2B2B"/>
        </w:rPr>
        <w:t xml:space="preserve">) +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"firstname"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faker.name().firstName())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"lastname"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faker.name().lastName())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"company"</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faker.company().name())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"address1"</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faker.address().streetAddress())</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"address2"</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"country"</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faker.address().country())</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"zipcode"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faker.address().zipCode())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"state"</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faker.address().state())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"city"</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faker.address().city())</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user.put(</w:t>
      </w:r>
      <w:r>
        <w:rPr>
          <w:rFonts w:hint="default" w:ascii="monospace" w:hAnsi="monospace" w:eastAsia="monospace" w:cs="monospace"/>
          <w:color w:val="6A8759"/>
          <w:sz w:val="22"/>
          <w:szCs w:val="22"/>
          <w:shd w:val="clear" w:fill="2B2B2B"/>
        </w:rPr>
        <w:t>"mobile_number"</w:t>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 xml:space="preserve">faker.phoneNumber() + </w:t>
      </w:r>
      <w:r>
        <w:rPr>
          <w:rFonts w:hint="default" w:ascii="monospace" w:hAnsi="monospace" w:eastAsia="monospace" w:cs="monospace"/>
          <w:color w:val="6A8759"/>
          <w:sz w:val="22"/>
          <w:szCs w:val="22"/>
          <w:shd w:val="clear" w:fill="2B2B2B"/>
        </w:rPr>
        <w:t>""</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System.</w:t>
      </w:r>
      <w:r>
        <w:rPr>
          <w:rFonts w:hint="default" w:ascii="monospace" w:hAnsi="monospace" w:eastAsia="monospace" w:cs="monospace"/>
          <w:i/>
          <w:iCs/>
          <w:color w:val="9876AA"/>
          <w:sz w:val="22"/>
          <w:szCs w:val="22"/>
          <w:shd w:val="clear" w:fill="2B2B2B"/>
        </w:rPr>
        <w:t>out</w:t>
      </w:r>
      <w:r>
        <w:rPr>
          <w:rFonts w:hint="default" w:ascii="monospace" w:hAnsi="monospace" w:eastAsia="monospace" w:cs="monospace"/>
          <w:color w:val="A9B7C6"/>
          <w:sz w:val="22"/>
          <w:szCs w:val="22"/>
          <w:shd w:val="clear" w:fill="2B2B2B"/>
        </w:rPr>
        <w:t>.println(</w:t>
      </w:r>
      <w:r>
        <w:rPr>
          <w:rFonts w:hint="default" w:ascii="monospace" w:hAnsi="monospace" w:eastAsia="monospace" w:cs="monospace"/>
          <w:color w:val="6A8759"/>
          <w:sz w:val="22"/>
          <w:szCs w:val="22"/>
          <w:shd w:val="clear" w:fill="2B2B2B"/>
        </w:rPr>
        <w:t xml:space="preserve">"username: " </w:t>
      </w:r>
      <w:r>
        <w:rPr>
          <w:rFonts w:hint="default" w:ascii="monospace" w:hAnsi="monospace" w:eastAsia="monospace" w:cs="monospace"/>
          <w:color w:val="A9B7C6"/>
          <w:sz w:val="22"/>
          <w:szCs w:val="22"/>
          <w:shd w:val="clear" w:fill="2B2B2B"/>
        </w:rPr>
        <w:t>+ username)</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w:t>
      </w:r>
      <w:r>
        <w:rPr>
          <w:rFonts w:hint="default" w:ascii="monospace" w:hAnsi="monospace" w:eastAsia="monospace" w:cs="monospace"/>
          <w:color w:val="A9B7C6"/>
          <w:sz w:val="22"/>
          <w:szCs w:val="22"/>
          <w:shd w:val="clear" w:fill="2B2B2B"/>
        </w:rPr>
        <w:t>System.</w:t>
      </w:r>
      <w:r>
        <w:rPr>
          <w:rFonts w:hint="default" w:ascii="monospace" w:hAnsi="monospace" w:eastAsia="monospace" w:cs="monospace"/>
          <w:i/>
          <w:iCs/>
          <w:color w:val="9876AA"/>
          <w:sz w:val="22"/>
          <w:szCs w:val="22"/>
          <w:shd w:val="clear" w:fill="2B2B2B"/>
        </w:rPr>
        <w:t>out</w:t>
      </w:r>
      <w:r>
        <w:rPr>
          <w:rFonts w:hint="default" w:ascii="monospace" w:hAnsi="monospace" w:eastAsia="monospace" w:cs="monospace"/>
          <w:color w:val="A9B7C6"/>
          <w:sz w:val="22"/>
          <w:szCs w:val="22"/>
          <w:shd w:val="clear" w:fill="2B2B2B"/>
        </w:rPr>
        <w:t>.println(</w:t>
      </w:r>
      <w:r>
        <w:rPr>
          <w:rFonts w:hint="default" w:ascii="monospace" w:hAnsi="monospace" w:eastAsia="monospace" w:cs="monospace"/>
          <w:color w:val="6A8759"/>
          <w:sz w:val="22"/>
          <w:szCs w:val="22"/>
          <w:shd w:val="clear" w:fill="2B2B2B"/>
        </w:rPr>
        <w:t xml:space="preserve">"email: " </w:t>
      </w:r>
      <w:r>
        <w:rPr>
          <w:rFonts w:hint="default" w:ascii="monospace" w:hAnsi="monospace" w:eastAsia="monospace" w:cs="monospace"/>
          <w:color w:val="A9B7C6"/>
          <w:sz w:val="22"/>
          <w:szCs w:val="22"/>
          <w:shd w:val="clear" w:fill="2B2B2B"/>
        </w:rPr>
        <w:t>+ user.get(</w:t>
      </w:r>
      <w:r>
        <w:rPr>
          <w:rFonts w:hint="default" w:ascii="monospace" w:hAnsi="monospace" w:eastAsia="monospace" w:cs="monospace"/>
          <w:color w:val="6A8759"/>
          <w:sz w:val="22"/>
          <w:szCs w:val="22"/>
          <w:shd w:val="clear" w:fill="2B2B2B"/>
        </w:rPr>
        <w:t>"email"</w:t>
      </w:r>
      <w:r>
        <w:rPr>
          <w:rFonts w:hint="default" w:ascii="monospace" w:hAnsi="monospace" w:eastAsia="monospace" w:cs="monospace"/>
          <w:color w:val="A9B7C6"/>
          <w:sz w:val="22"/>
          <w:szCs w:val="22"/>
          <w:shd w:val="clear" w:fill="2B2B2B"/>
        </w:rPr>
        <w:t>))</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CC7832"/>
          <w:sz w:val="22"/>
          <w:szCs w:val="22"/>
          <w:shd w:val="clear" w:fill="2B2B2B"/>
        </w:rPr>
        <w:t xml:space="preserve">    return </w:t>
      </w:r>
      <w:r>
        <w:rPr>
          <w:rFonts w:hint="default" w:ascii="monospace" w:hAnsi="monospace" w:eastAsia="monospace" w:cs="monospace"/>
          <w:color w:val="A9B7C6"/>
          <w:sz w:val="22"/>
          <w:szCs w:val="22"/>
          <w:shd w:val="clear" w:fill="2B2B2B"/>
        </w:rPr>
        <w:t>user</w:t>
      </w:r>
      <w:r>
        <w:rPr>
          <w:rFonts w:hint="default" w:ascii="monospace" w:hAnsi="monospace" w:eastAsia="monospace" w:cs="monospace"/>
          <w:color w:val="CC7832"/>
          <w:sz w:val="22"/>
          <w:szCs w:val="22"/>
          <w:shd w:val="clear" w:fill="2B2B2B"/>
        </w:rPr>
        <w:t>;</w:t>
      </w:r>
      <w:r>
        <w:rPr>
          <w:rFonts w:hint="default" w:ascii="monospace" w:hAnsi="monospace" w:eastAsia="monospace" w:cs="monospace"/>
          <w:color w:val="CC7832"/>
          <w:sz w:val="22"/>
          <w:szCs w:val="22"/>
          <w:shd w:val="clear" w:fill="2B2B2B"/>
        </w:rPr>
        <w:br w:type="textWrapping"/>
      </w:r>
      <w:r>
        <w:rPr>
          <w:rFonts w:hint="default" w:ascii="monospace" w:hAnsi="monospace" w:eastAsia="monospace" w:cs="monospace"/>
          <w:color w:val="A9B7C6"/>
          <w:sz w:val="22"/>
          <w:szCs w:val="22"/>
          <w:shd w:val="clear" w:fill="2B2B2B"/>
        </w:rPr>
        <w:t>}</w:t>
      </w:r>
    </w:p>
    <w:p>
      <w:pPr>
        <w:bidi w:val="0"/>
        <w:rPr>
          <w:rFonts w:hint="default"/>
          <w:lang w:val="sr-Latn-RS"/>
        </w:rPr>
      </w:pPr>
    </w:p>
    <w:p>
      <w:pPr>
        <w:pStyle w:val="7"/>
        <w:bidi w:val="0"/>
        <w:rPr>
          <w:rFonts w:hint="default"/>
          <w:lang w:val="sr-Latn-RS"/>
        </w:rPr>
      </w:pPr>
      <w:r>
        <w:rPr>
          <w:rFonts w:hint="default"/>
          <w:lang w:val="sr-Latn-RS"/>
        </w:rPr>
        <w:t>Analiza rezultata</w:t>
      </w:r>
    </w:p>
    <w:p>
      <w:pPr>
        <w:bidi w:val="0"/>
        <w:jc w:val="both"/>
        <w:rPr>
          <w:rFonts w:hint="default"/>
          <w:sz w:val="22"/>
          <w:szCs w:val="22"/>
          <w:lang w:val="sr-Latn-RS"/>
        </w:rPr>
      </w:pPr>
      <w:r>
        <w:rPr>
          <w:rFonts w:hint="default"/>
          <w:sz w:val="22"/>
          <w:szCs w:val="22"/>
          <w:lang w:val="sr-Latn-RS"/>
        </w:rPr>
        <w:t>Kada se pokrene test klasa izvrše se svi testovi. Takođe moguće je pokrenuti testove pojedinačno. Na prikazanom screenshot-u se vidi da su svi testovi uspešno prošli.</w:t>
      </w:r>
    </w:p>
    <w:p>
      <w:pPr>
        <w:bidi w:val="0"/>
        <w:jc w:val="both"/>
        <w:rPr>
          <w:rFonts w:hint="default"/>
          <w:lang w:val="sr-Latn-RS"/>
        </w:rPr>
      </w:pPr>
    </w:p>
    <w:p>
      <w:pPr>
        <w:bidi w:val="0"/>
        <w:jc w:val="center"/>
      </w:pPr>
      <w:r>
        <w:drawing>
          <wp:inline distT="0" distB="0" distL="114300" distR="114300">
            <wp:extent cx="36099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09975" cy="1323975"/>
                    </a:xfrm>
                    <a:prstGeom prst="rect">
                      <a:avLst/>
                    </a:prstGeom>
                    <a:noFill/>
                    <a:ln>
                      <a:noFill/>
                    </a:ln>
                  </pic:spPr>
                </pic:pic>
              </a:graphicData>
            </a:graphic>
          </wp:inline>
        </w:drawing>
      </w:r>
    </w:p>
    <w:p>
      <w:pPr>
        <w:bidi w:val="0"/>
        <w:jc w:val="both"/>
        <w:rPr>
          <w:rFonts w:hint="default"/>
          <w:lang w:val="sr-Latn-RS"/>
        </w:rPr>
      </w:pPr>
    </w:p>
    <w:p>
      <w:pPr>
        <w:bidi w:val="0"/>
        <w:jc w:val="both"/>
        <w:rPr>
          <w:rFonts w:hint="default"/>
          <w:sz w:val="22"/>
          <w:szCs w:val="22"/>
          <w:lang w:val="en-US"/>
        </w:rPr>
      </w:pPr>
      <w:r>
        <w:rPr>
          <w:rFonts w:hint="default"/>
          <w:sz w:val="22"/>
          <w:szCs w:val="22"/>
          <w:lang w:val="en-US"/>
        </w:rPr>
        <w:t xml:space="preserve">Napravio sam scenario gde </w:t>
      </w:r>
      <w:r>
        <w:rPr>
          <w:rFonts w:hint="default"/>
          <w:sz w:val="22"/>
          <w:szCs w:val="22"/>
          <w:lang w:val="sr-Latn-RS"/>
        </w:rPr>
        <w:t xml:space="preserve">će test da fejluje da se prikaže taj slučaj. U </w:t>
      </w:r>
      <w:r>
        <w:rPr>
          <w:rFonts w:hint="default"/>
          <w:sz w:val="22"/>
          <w:szCs w:val="22"/>
          <w:lang w:val="en-US"/>
        </w:rPr>
        <w:t xml:space="preserve">konzoli </w:t>
      </w:r>
      <w:r>
        <w:rPr>
          <w:rFonts w:hint="default"/>
          <w:sz w:val="22"/>
          <w:szCs w:val="22"/>
          <w:lang w:val="sr-Latn-RS"/>
        </w:rPr>
        <w:t>možemo videti razlog greške. Očekivao sam statusni kod 404 ali sam dobio 200.</w:t>
      </w:r>
      <w:bookmarkStart w:id="0" w:name="_GoBack"/>
      <w:bookmarkEnd w:id="0"/>
    </w:p>
    <w:p>
      <w:pPr>
        <w:bidi w:val="0"/>
        <w:rPr>
          <w:rFonts w:hint="default"/>
          <w:lang w:val="sr-Latn-RS"/>
        </w:rPr>
      </w:pPr>
    </w:p>
    <w:p>
      <w:pPr>
        <w:bidi w:val="0"/>
        <w:jc w:val="center"/>
      </w:pPr>
      <w:r>
        <w:drawing>
          <wp:inline distT="0" distB="0" distL="114300" distR="114300">
            <wp:extent cx="5271135" cy="956945"/>
            <wp:effectExtent l="0" t="0" r="571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1135" cy="956945"/>
                    </a:xfrm>
                    <a:prstGeom prst="rect">
                      <a:avLst/>
                    </a:prstGeom>
                    <a:noFill/>
                    <a:ln>
                      <a:noFill/>
                    </a:ln>
                  </pic:spPr>
                </pic:pic>
              </a:graphicData>
            </a:graphic>
          </wp:inline>
        </w:drawing>
      </w:r>
    </w:p>
    <w:p>
      <w:pPr>
        <w:bidi w:val="0"/>
        <w:jc w:val="center"/>
      </w:pPr>
    </w:p>
    <w:p>
      <w:pPr>
        <w:pStyle w:val="7"/>
        <w:bidi w:val="0"/>
        <w:rPr>
          <w:rFonts w:hint="default"/>
          <w:lang w:val="sr-Latn-RS"/>
        </w:rPr>
      </w:pPr>
      <w:r>
        <w:rPr>
          <w:rFonts w:hint="default"/>
          <w:lang w:val="en-US"/>
        </w:rPr>
        <w:t>Zaklju</w:t>
      </w:r>
      <w:r>
        <w:rPr>
          <w:rFonts w:hint="default"/>
          <w:lang w:val="sr-Latn-RS"/>
        </w:rPr>
        <w:t>čak</w:t>
      </w:r>
    </w:p>
    <w:p>
      <w:pPr>
        <w:bidi w:val="0"/>
        <w:jc w:val="both"/>
        <w:rPr>
          <w:rFonts w:hint="default"/>
          <w:lang w:val="sr-Latn-RS"/>
        </w:rPr>
      </w:pPr>
      <w:r>
        <w:rPr>
          <w:rFonts w:hint="default"/>
          <w:lang w:val="sr-Latn-RS"/>
        </w:rPr>
        <w:t>Najbolji način da se iztestira API je da se upoređuju podaci iz baze podataka sa podacima koje vraća API. Ja nažalost nisam imao pristup bazi pa to nisam mogao uraditi. Napravio sam tesove koji proveravaju statusne kodove.</w:t>
      </w:r>
    </w:p>
    <w:p>
      <w:pPr>
        <w:bidi w:val="0"/>
        <w:jc w:val="both"/>
        <w:rPr>
          <w:rFonts w:hint="default"/>
          <w:lang w:val="sr-Latn-RS"/>
        </w:rPr>
      </w:pPr>
      <w:r>
        <w:rPr>
          <w:rFonts w:hint="default"/>
          <w:lang w:val="sr-Latn-RS"/>
        </w:rPr>
        <w:t xml:space="preserve">Prilikom testiranja API-a od </w:t>
      </w:r>
      <w:r>
        <w:rPr>
          <w:rFonts w:hint="default"/>
          <w:lang w:val="sr-Latn-RS"/>
        </w:rPr>
        <w:fldChar w:fldCharType="begin"/>
      </w:r>
      <w:r>
        <w:rPr>
          <w:rFonts w:hint="default"/>
          <w:lang w:val="sr-Latn-RS"/>
        </w:rPr>
        <w:instrText xml:space="preserve"> HYPERLINK "https://automationexercise.com/" </w:instrText>
      </w:r>
      <w:r>
        <w:rPr>
          <w:rFonts w:hint="default"/>
          <w:lang w:val="sr-Latn-RS"/>
        </w:rPr>
        <w:fldChar w:fldCharType="separate"/>
      </w:r>
      <w:r>
        <w:rPr>
          <w:rStyle w:val="5"/>
          <w:rFonts w:hint="default"/>
          <w:lang w:val="sr-Latn-RS"/>
        </w:rPr>
        <w:t>https://automationexercise.com/</w:t>
      </w:r>
      <w:r>
        <w:rPr>
          <w:rFonts w:hint="default"/>
          <w:lang w:val="sr-Latn-RS"/>
        </w:rPr>
        <w:fldChar w:fldCharType="end"/>
      </w:r>
      <w:r>
        <w:rPr>
          <w:rFonts w:hint="default"/>
          <w:lang w:val="sr-Latn-RS"/>
        </w:rPr>
        <w:t xml:space="preserve"> sajta došao sam do zaključka da im API nije baš najbolji. Počevši od toga da im API uvek vraća statusni kod 200 što znači de je sve OK. Pravi statusni kod možemo videti u response body-ju.</w:t>
      </w:r>
    </w:p>
    <w:p>
      <w:pPr>
        <w:bidi w:val="0"/>
        <w:jc w:val="both"/>
        <w:rPr>
          <w:rFonts w:hint="default"/>
          <w:lang w:val="sr-Latn-RS"/>
        </w:rPr>
      </w:pPr>
      <w:r>
        <w:rPr>
          <w:rFonts w:hint="default"/>
          <w:lang w:val="sr-Latn-RS"/>
        </w:rPr>
        <w:t>Takođe UI i API se ne podudaraju</w:t>
      </w:r>
      <w:r>
        <w:rPr>
          <w:rFonts w:hint="default"/>
          <w:lang w:val="en-US"/>
        </w:rPr>
        <w:t xml:space="preserve">. Primer ovoga je da kada neko </w:t>
      </w:r>
      <w:r>
        <w:rPr>
          <w:rFonts w:hint="default"/>
          <w:lang w:val="sr-Latn-RS"/>
        </w:rPr>
        <w:t>želi da se regisruje ima samo par opcija za County ali sa API zahtevom možemo bilo koji tekst uneti u to polje.</w:t>
      </w:r>
    </w:p>
    <w:p>
      <w:pPr>
        <w:bidi w:val="0"/>
        <w:rPr>
          <w:rFonts w:hint="default"/>
          <w:lang w:val="sr-Latn-RS"/>
        </w:rPr>
      </w:pPr>
    </w:p>
    <w:p>
      <w:pPr>
        <w:bidi w:val="0"/>
        <w:rPr>
          <w:rFonts w:hint="default"/>
          <w:sz w:val="22"/>
          <w:szCs w:val="22"/>
          <w:lang w:val="sr-Latn-RS"/>
        </w:rPr>
      </w:pPr>
      <w:r>
        <w:rPr>
          <w:rFonts w:hint="default"/>
          <w:sz w:val="22"/>
          <w:szCs w:val="22"/>
          <w:lang w:val="sr-Latn-RS"/>
        </w:rPr>
        <w:t>UI:</w:t>
      </w:r>
    </w:p>
    <w:p>
      <w:pPr>
        <w:bidi w:val="0"/>
        <w:jc w:val="center"/>
      </w:pPr>
      <w:r>
        <w:drawing>
          <wp:inline distT="0" distB="0" distL="114300" distR="114300">
            <wp:extent cx="37909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790950" cy="2038350"/>
                    </a:xfrm>
                    <a:prstGeom prst="rect">
                      <a:avLst/>
                    </a:prstGeom>
                    <a:noFill/>
                    <a:ln>
                      <a:noFill/>
                    </a:ln>
                  </pic:spPr>
                </pic:pic>
              </a:graphicData>
            </a:graphic>
          </wp:inline>
        </w:drawing>
      </w:r>
    </w:p>
    <w:p>
      <w:pPr>
        <w:bidi w:val="0"/>
      </w:pPr>
    </w:p>
    <w:p>
      <w:pPr>
        <w:bidi w:val="0"/>
        <w:rPr>
          <w:rFonts w:hint="default"/>
          <w:sz w:val="22"/>
          <w:szCs w:val="22"/>
          <w:lang w:val="sr-Latn-RS"/>
        </w:rPr>
      </w:pPr>
      <w:r>
        <w:rPr>
          <w:rFonts w:hint="default"/>
          <w:sz w:val="22"/>
          <w:szCs w:val="22"/>
          <w:lang w:val="sr-Latn-RS"/>
        </w:rPr>
        <w:t>Podaci kreiranog korisnika sa podatkom koji se ne nalazi u select listi:</w:t>
      </w:r>
    </w:p>
    <w:p>
      <w:pPr>
        <w:bidi w:val="0"/>
        <w:rPr>
          <w:rFonts w:hint="default"/>
          <w:sz w:val="22"/>
          <w:szCs w:val="22"/>
          <w:lang w:val="sr-Latn-RS"/>
        </w:rPr>
      </w:pPr>
    </w:p>
    <w:p>
      <w:pPr>
        <w:bidi w:val="0"/>
        <w:jc w:val="center"/>
        <w:rPr>
          <w:rFonts w:hint="default"/>
          <w:lang w:val="sr-Latn-RS"/>
        </w:rPr>
      </w:pPr>
      <w:r>
        <w:drawing>
          <wp:inline distT="0" distB="0" distL="114300" distR="114300">
            <wp:extent cx="2742565" cy="312039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742565" cy="31203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EED39"/>
    <w:multiLevelType w:val="singleLevel"/>
    <w:tmpl w:val="FEEEED3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C7476"/>
    <w:rsid w:val="05FB6D97"/>
    <w:rsid w:val="08BD20E2"/>
    <w:rsid w:val="0B2257E6"/>
    <w:rsid w:val="24EC4023"/>
    <w:rsid w:val="2D07110B"/>
    <w:rsid w:val="36AE738B"/>
    <w:rsid w:val="3D136199"/>
    <w:rsid w:val="3E66679D"/>
    <w:rsid w:val="4E0A1867"/>
    <w:rsid w:val="57BB2351"/>
    <w:rsid w:val="610C7476"/>
    <w:rsid w:val="68F44821"/>
    <w:rsid w:val="696E0130"/>
    <w:rsid w:val="6FFB4D2D"/>
    <w:rsid w:val="72C92610"/>
    <w:rsid w:val="763E0E8A"/>
    <w:rsid w:val="76786161"/>
    <w:rsid w:val="79F006ED"/>
    <w:rsid w:val="7B310FBD"/>
    <w:rsid w:val="7B74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podnaslov"/>
    <w:basedOn w:val="1"/>
    <w:uiPriority w:val="0"/>
    <w:pPr>
      <w:spacing w:after="142"/>
      <w:ind w:right="0"/>
    </w:pPr>
    <w:rPr>
      <w:rFonts w:asciiTheme="minorAscii" w:hAnsiTheme="minorAscii"/>
      <w:b/>
      <w:bCs/>
      <w:sz w:val="24"/>
      <w:szCs w:val="24"/>
      <w:lang w:val="sr-Latn-R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2023-05-24T07:33:00Z</dcterms:created>
  <dc:creator>DigitalArcher02</dc:creator>
  <cp:lastModifiedBy>krixti999</cp:lastModifiedBy>
  <dcterms:modified xsi:type="dcterms:W3CDTF">2023-05-25T07:32:04Z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5DAB48DFB9E84D18BB13AE48D629BB0F</vt:lpwstr>
  </property>
</Properties>
</file>