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2"/>
          <w:szCs w:val="22"/>
        </w:rPr>
        <w:id w:val="-1791120872"/>
        <w:docPartObj>
          <w:docPartGallery w:val="Cover Pages"/>
          <w:docPartUnique/>
        </w:docPartObj>
      </w:sdtPr>
      <w:sdtEndPr/>
      <w:sdtContent>
        <w:p w14:paraId="625BF67E" w14:textId="7A849042" w:rsidR="000A6EF5" w:rsidRPr="00163663" w:rsidRDefault="000A6EF5">
          <w:pPr>
            <w:spacing w:after="160"/>
            <w:rPr>
              <w:rFonts w:ascii="Arial" w:hAnsi="Arial" w:cs="Arial"/>
              <w:sz w:val="22"/>
              <w:szCs w:val="22"/>
            </w:rPr>
          </w:pPr>
          <w:r w:rsidRPr="00163663">
            <w:rPr>
              <w:rFonts w:ascii="Arial" w:hAnsi="Arial" w:cs="Arial"/>
              <w:noProof/>
              <w:color w:val="FFFFFF" w:themeColor="background1"/>
              <w:sz w:val="22"/>
              <w:szCs w:val="22"/>
            </w:rPr>
            <mc:AlternateContent>
              <mc:Choice Requires="wpg">
                <w:drawing>
                  <wp:anchor distT="0" distB="0" distL="114300" distR="114300" simplePos="0" relativeHeight="251659264" behindDoc="0" locked="0" layoutInCell="1" allowOverlap="1" wp14:anchorId="390500AA" wp14:editId="50CA8DB0">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gradFill>
                                <a:gsLst>
                                  <a:gs pos="0">
                                    <a:schemeClr val="bg1"/>
                                  </a:gs>
                                  <a:gs pos="81000">
                                    <a:schemeClr val="bg1"/>
                                  </a:gs>
                                  <a:gs pos="100000">
                                    <a:srgbClr val="D8D8FE"/>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eastAsiaTheme="majorEastAsia" w:hAnsi="Cambria" w:cstheme="majorBidi"/>
                                      <w:color w:val="8888FC"/>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61129B" w14:textId="376FE246" w:rsidR="000A6EF5" w:rsidRPr="008528B3" w:rsidRDefault="008C44CF">
                                      <w:pPr>
                                        <w:pStyle w:val="NoSpacing"/>
                                        <w:spacing w:after="120"/>
                                        <w:rPr>
                                          <w:rFonts w:ascii="Cambria" w:eastAsiaTheme="majorEastAsia" w:hAnsi="Cambria" w:cstheme="majorBidi"/>
                                          <w:color w:val="8888FC"/>
                                          <w:sz w:val="84"/>
                                          <w:szCs w:val="84"/>
                                        </w:rPr>
                                      </w:pPr>
                                      <w:r w:rsidRPr="008C44CF">
                                        <w:rPr>
                                          <w:rFonts w:ascii="Cambria" w:eastAsiaTheme="majorEastAsia" w:hAnsi="Cambria" w:cstheme="majorBidi"/>
                                          <w:color w:val="8888FC"/>
                                          <w:sz w:val="84"/>
                                          <w:szCs w:val="84"/>
                                        </w:rPr>
                                        <w:t>IN3062:</w:t>
                                      </w:r>
                                      <w:r w:rsidR="004B4EDB">
                                        <w:rPr>
                                          <w:rFonts w:ascii="Cambria" w:eastAsiaTheme="majorEastAsia" w:hAnsi="Cambria" w:cstheme="majorBidi"/>
                                          <w:color w:val="8888FC"/>
                                          <w:sz w:val="84"/>
                                          <w:szCs w:val="84"/>
                                        </w:rPr>
                                        <w:t xml:space="preserve"> </w:t>
                                      </w:r>
                                      <w:r>
                                        <w:rPr>
                                          <w:rFonts w:ascii="Cambria" w:eastAsiaTheme="majorEastAsia" w:hAnsi="Cambria" w:cstheme="majorBidi"/>
                                          <w:color w:val="8888FC"/>
                                          <w:sz w:val="84"/>
                                          <w:szCs w:val="84"/>
                                        </w:rPr>
                                        <w:t>Written Report</w:t>
                                      </w:r>
                                    </w:p>
                                  </w:sdtContent>
                                </w:sdt>
                                <w:sdt>
                                  <w:sdtPr>
                                    <w:rPr>
                                      <w:color w:val="002060"/>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C139A3F" w14:textId="2D096BBF" w:rsidR="000A6EF5" w:rsidRPr="008528B3" w:rsidRDefault="004B4EDB">
                                      <w:pPr>
                                        <w:pStyle w:val="NoSpacing"/>
                                        <w:rPr>
                                          <w:color w:val="002060"/>
                                          <w:sz w:val="28"/>
                                          <w:szCs w:val="28"/>
                                        </w:rPr>
                                      </w:pPr>
                                      <w:r>
                                        <w:rPr>
                                          <w:color w:val="002060"/>
                                          <w:sz w:val="28"/>
                                          <w:szCs w:val="28"/>
                                        </w:rPr>
                                        <w:t xml:space="preserve">IN3062 </w:t>
                                      </w:r>
                                      <w:r w:rsidR="008C44CF">
                                        <w:rPr>
                                          <w:color w:val="002060"/>
                                          <w:sz w:val="28"/>
                                          <w:szCs w:val="28"/>
                                        </w:rPr>
                                        <w:t>INTRODUCTION TO ARTIFICIAL INTELIGENCE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rgbClr val="D8D8F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00206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30A448C" w14:textId="390179BE" w:rsidR="000A6EF5" w:rsidRPr="008528B3" w:rsidRDefault="00C62906">
                                      <w:pPr>
                                        <w:pStyle w:val="NoSpacing"/>
                                        <w:rPr>
                                          <w:rFonts w:ascii="Cambria" w:hAnsi="Cambria"/>
                                          <w:color w:val="002060"/>
                                          <w:sz w:val="32"/>
                                          <w:szCs w:val="32"/>
                                        </w:rPr>
                                      </w:pPr>
                                      <w:proofErr w:type="spellStart"/>
                                      <w:r>
                                        <w:rPr>
                                          <w:rFonts w:ascii="Cambria" w:hAnsi="Cambria"/>
                                          <w:color w:val="002060"/>
                                          <w:sz w:val="32"/>
                                          <w:szCs w:val="32"/>
                                        </w:rPr>
                                        <w:t>Oleksandra</w:t>
                                      </w:r>
                                      <w:proofErr w:type="spellEnd"/>
                                      <w:r w:rsidR="008C44CF">
                                        <w:rPr>
                                          <w:rFonts w:ascii="Cambria" w:hAnsi="Cambria"/>
                                          <w:color w:val="002060"/>
                                          <w:sz w:val="32"/>
                                          <w:szCs w:val="32"/>
                                        </w:rPr>
                                        <w:t xml:space="preserve"> </w:t>
                                      </w:r>
                                      <w:proofErr w:type="spellStart"/>
                                      <w:r w:rsidR="008C44CF">
                                        <w:rPr>
                                          <w:rFonts w:ascii="Cambria" w:hAnsi="Cambria"/>
                                          <w:color w:val="002060"/>
                                          <w:sz w:val="32"/>
                                          <w:szCs w:val="32"/>
                                        </w:rPr>
                                        <w:t>Sokolan</w:t>
                                      </w:r>
                                      <w:proofErr w:type="spellEnd"/>
                                      <w:r w:rsidR="008C44CF">
                                        <w:rPr>
                                          <w:rFonts w:ascii="Cambria" w:hAnsi="Cambria"/>
                                          <w:color w:val="002060"/>
                                          <w:sz w:val="32"/>
                                          <w:szCs w:val="32"/>
                                        </w:rPr>
                                        <w:t xml:space="preserve">, </w:t>
                                      </w:r>
                                      <w:proofErr w:type="spellStart"/>
                                      <w:r w:rsidR="008C44CF">
                                        <w:rPr>
                                          <w:rFonts w:ascii="Cambria" w:hAnsi="Cambria"/>
                                          <w:color w:val="002060"/>
                                          <w:sz w:val="32"/>
                                          <w:szCs w:val="32"/>
                                        </w:rPr>
                                        <w:t>Munish</w:t>
                                      </w:r>
                                      <w:proofErr w:type="spellEnd"/>
                                      <w:r w:rsidR="008C44CF">
                                        <w:rPr>
                                          <w:rFonts w:ascii="Cambria" w:hAnsi="Cambria"/>
                                          <w:color w:val="002060"/>
                                          <w:sz w:val="32"/>
                                          <w:szCs w:val="32"/>
                                        </w:rPr>
                                        <w:t xml:space="preserve"> </w:t>
                                      </w:r>
                                      <w:proofErr w:type="spellStart"/>
                                      <w:r w:rsidR="008C44CF">
                                        <w:rPr>
                                          <w:rFonts w:ascii="Cambria" w:hAnsi="Cambria"/>
                                          <w:color w:val="002060"/>
                                          <w:sz w:val="32"/>
                                          <w:szCs w:val="32"/>
                                        </w:rPr>
                                        <w:t>Peenith</w:t>
                                      </w:r>
                                      <w:proofErr w:type="spellEnd"/>
                                      <w:r w:rsidR="008C44CF">
                                        <w:rPr>
                                          <w:rFonts w:ascii="Cambria" w:hAnsi="Cambria"/>
                                          <w:color w:val="002060"/>
                                          <w:sz w:val="32"/>
                                          <w:szCs w:val="32"/>
                                        </w:rPr>
                                        <w:t xml:space="preserve">, </w:t>
                                      </w:r>
                                      <w:r w:rsidR="000A6EF5" w:rsidRPr="008528B3">
                                        <w:rPr>
                                          <w:rFonts w:ascii="Cambria" w:hAnsi="Cambria"/>
                                          <w:color w:val="002060"/>
                                          <w:sz w:val="32"/>
                                          <w:szCs w:val="32"/>
                                        </w:rPr>
                                        <w:t>Gera Jahja</w:t>
                                      </w:r>
                                    </w:p>
                                  </w:sdtContent>
                                </w:sdt>
                                <w:p w14:paraId="0BF4778B" w14:textId="23F049DE" w:rsidR="000A6EF5" w:rsidRPr="008528B3" w:rsidRDefault="00DE0057">
                                  <w:pPr>
                                    <w:pStyle w:val="NoSpacing"/>
                                    <w:rPr>
                                      <w:rFonts w:ascii="Cambria" w:hAnsi="Cambria"/>
                                      <w:color w:val="002060"/>
                                      <w:sz w:val="24"/>
                                      <w:szCs w:val="24"/>
                                    </w:rPr>
                                  </w:pPr>
                                  <w:sdt>
                                    <w:sdtPr>
                                      <w:rPr>
                                        <w:rFonts w:ascii="Cambria" w:hAnsi="Cambria"/>
                                        <w:caps/>
                                        <w:color w:val="002060"/>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8528B3" w:rsidRPr="008528B3">
                                        <w:rPr>
                                          <w:rFonts w:ascii="Cambria" w:hAnsi="Cambria"/>
                                          <w:caps/>
                                          <w:color w:val="002060"/>
                                          <w:sz w:val="24"/>
                                          <w:szCs w:val="24"/>
                                        </w:rPr>
                                        <w:t>City university of london</w:t>
                                      </w:r>
                                    </w:sdtContent>
                                  </w:sdt>
                                  <w:r w:rsidR="000A6EF5" w:rsidRPr="008528B3">
                                    <w:rPr>
                                      <w:rFonts w:ascii="Cambria" w:hAnsi="Cambria"/>
                                      <w:color w:val="002060"/>
                                      <w:sz w:val="24"/>
                                      <w:szCs w:val="24"/>
                                    </w:rPr>
                                    <w:t>  </w:t>
                                  </w:r>
                                  <w:sdt>
                                    <w:sdtPr>
                                      <w:rPr>
                                        <w:rFonts w:ascii="Cambria" w:hAnsi="Cambria"/>
                                        <w:color w:val="002060"/>
                                        <w:sz w:val="24"/>
                                        <w:szCs w:val="24"/>
                                      </w:rPr>
                                      <w:alias w:val="Address"/>
                                      <w:tag w:val=""/>
                                      <w:id w:val="-669564449"/>
                                      <w:dataBinding w:prefixMappings="xmlns:ns0='http://schemas.microsoft.com/office/2006/coverPageProps' " w:xpath="/ns0:CoverPageProperties[1]/ns0:CompanyAddress[1]" w:storeItemID="{55AF091B-3C7A-41E3-B477-F2FDAA23CFDA}"/>
                                      <w:text/>
                                    </w:sdtPr>
                                    <w:sdtEndPr/>
                                    <w:sdtContent>
                                      <w:r w:rsidR="008528B3">
                                        <w:rPr>
                                          <w:rFonts w:ascii="Cambria" w:hAnsi="Cambria"/>
                                          <w:color w:val="002060"/>
                                          <w:sz w:val="24"/>
                                          <w:szCs w:val="24"/>
                                        </w:rPr>
                                        <w:t>Class of 2022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0500AA"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" fillcolor="white [3212]" stroked="f" strokeweight="1pt">
                      <v:fill color2="#d8d8fe" colors="0 white;53084f white;1 #d8d8fe" focus="100%" type="gradient"/>
                      <v:textbox inset="36pt,1in,1in,208.8pt">
                        <w:txbxContent>
                          <w:sdt>
                            <w:sdtPr>
                              <w:rPr>
                                <w:rFonts w:ascii="Cambria" w:eastAsiaTheme="majorEastAsia" w:hAnsi="Cambria" w:cstheme="majorBidi"/>
                                <w:color w:val="8888FC"/>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61129B" w14:textId="376FE246" w:rsidR="000A6EF5" w:rsidRPr="008528B3" w:rsidRDefault="008C44CF">
                                <w:pPr>
                                  <w:pStyle w:val="NoSpacing"/>
                                  <w:spacing w:after="120"/>
                                  <w:rPr>
                                    <w:rFonts w:ascii="Cambria" w:eastAsiaTheme="majorEastAsia" w:hAnsi="Cambria" w:cstheme="majorBidi"/>
                                    <w:color w:val="8888FC"/>
                                    <w:sz w:val="84"/>
                                    <w:szCs w:val="84"/>
                                  </w:rPr>
                                </w:pPr>
                                <w:r w:rsidRPr="008C44CF">
                                  <w:rPr>
                                    <w:rFonts w:ascii="Cambria" w:eastAsiaTheme="majorEastAsia" w:hAnsi="Cambria" w:cstheme="majorBidi"/>
                                    <w:color w:val="8888FC"/>
                                    <w:sz w:val="84"/>
                                    <w:szCs w:val="84"/>
                                  </w:rPr>
                                  <w:t>IN3062:</w:t>
                                </w:r>
                                <w:r w:rsidR="004B4EDB">
                                  <w:rPr>
                                    <w:rFonts w:ascii="Cambria" w:eastAsiaTheme="majorEastAsia" w:hAnsi="Cambria" w:cstheme="majorBidi"/>
                                    <w:color w:val="8888FC"/>
                                    <w:sz w:val="84"/>
                                    <w:szCs w:val="84"/>
                                  </w:rPr>
                                  <w:t xml:space="preserve"> </w:t>
                                </w:r>
                                <w:r>
                                  <w:rPr>
                                    <w:rFonts w:ascii="Cambria" w:eastAsiaTheme="majorEastAsia" w:hAnsi="Cambria" w:cstheme="majorBidi"/>
                                    <w:color w:val="8888FC"/>
                                    <w:sz w:val="84"/>
                                    <w:szCs w:val="84"/>
                                  </w:rPr>
                                  <w:t>Written Report</w:t>
                                </w:r>
                              </w:p>
                            </w:sdtContent>
                          </w:sdt>
                          <w:sdt>
                            <w:sdtPr>
                              <w:rPr>
                                <w:color w:val="002060"/>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C139A3F" w14:textId="2D096BBF" w:rsidR="000A6EF5" w:rsidRPr="008528B3" w:rsidRDefault="004B4EDB">
                                <w:pPr>
                                  <w:pStyle w:val="NoSpacing"/>
                                  <w:rPr>
                                    <w:color w:val="002060"/>
                                    <w:sz w:val="28"/>
                                    <w:szCs w:val="28"/>
                                  </w:rPr>
                                </w:pPr>
                                <w:r>
                                  <w:rPr>
                                    <w:color w:val="002060"/>
                                    <w:sz w:val="28"/>
                                    <w:szCs w:val="28"/>
                                  </w:rPr>
                                  <w:t xml:space="preserve">IN3062 </w:t>
                                </w:r>
                                <w:r w:rsidR="008C44CF">
                                  <w:rPr>
                                    <w:color w:val="002060"/>
                                    <w:sz w:val="28"/>
                                    <w:szCs w:val="28"/>
                                  </w:rPr>
                                  <w:t>INTRODUCTION TO ARTIFICIAL INTELIGENCE</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" fillcolor="#d8d8fe"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rFonts w:ascii="Cambria" w:hAnsi="Cambria"/>
                                <w:color w:val="00206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30A448C" w14:textId="390179BE" w:rsidR="000A6EF5" w:rsidRPr="008528B3" w:rsidRDefault="00C62906">
                                <w:pPr>
                                  <w:pStyle w:val="NoSpacing"/>
                                  <w:rPr>
                                    <w:rFonts w:ascii="Cambria" w:hAnsi="Cambria"/>
                                    <w:color w:val="002060"/>
                                    <w:sz w:val="32"/>
                                    <w:szCs w:val="32"/>
                                  </w:rPr>
                                </w:pPr>
                                <w:proofErr w:type="spellStart"/>
                                <w:r>
                                  <w:rPr>
                                    <w:rFonts w:ascii="Cambria" w:hAnsi="Cambria"/>
                                    <w:color w:val="002060"/>
                                    <w:sz w:val="32"/>
                                    <w:szCs w:val="32"/>
                                  </w:rPr>
                                  <w:t>Oleksandra</w:t>
                                </w:r>
                                <w:proofErr w:type="spellEnd"/>
                                <w:r w:rsidR="008C44CF">
                                  <w:rPr>
                                    <w:rFonts w:ascii="Cambria" w:hAnsi="Cambria"/>
                                    <w:color w:val="002060"/>
                                    <w:sz w:val="32"/>
                                    <w:szCs w:val="32"/>
                                  </w:rPr>
                                  <w:t xml:space="preserve"> </w:t>
                                </w:r>
                                <w:proofErr w:type="spellStart"/>
                                <w:r w:rsidR="008C44CF">
                                  <w:rPr>
                                    <w:rFonts w:ascii="Cambria" w:hAnsi="Cambria"/>
                                    <w:color w:val="002060"/>
                                    <w:sz w:val="32"/>
                                    <w:szCs w:val="32"/>
                                  </w:rPr>
                                  <w:t>Sokolan</w:t>
                                </w:r>
                                <w:proofErr w:type="spellEnd"/>
                                <w:r w:rsidR="008C44CF">
                                  <w:rPr>
                                    <w:rFonts w:ascii="Cambria" w:hAnsi="Cambria"/>
                                    <w:color w:val="002060"/>
                                    <w:sz w:val="32"/>
                                    <w:szCs w:val="32"/>
                                  </w:rPr>
                                  <w:t xml:space="preserve">, </w:t>
                                </w:r>
                                <w:proofErr w:type="spellStart"/>
                                <w:r w:rsidR="008C44CF">
                                  <w:rPr>
                                    <w:rFonts w:ascii="Cambria" w:hAnsi="Cambria"/>
                                    <w:color w:val="002060"/>
                                    <w:sz w:val="32"/>
                                    <w:szCs w:val="32"/>
                                  </w:rPr>
                                  <w:t>Munish</w:t>
                                </w:r>
                                <w:proofErr w:type="spellEnd"/>
                                <w:r w:rsidR="008C44CF">
                                  <w:rPr>
                                    <w:rFonts w:ascii="Cambria" w:hAnsi="Cambria"/>
                                    <w:color w:val="002060"/>
                                    <w:sz w:val="32"/>
                                    <w:szCs w:val="32"/>
                                  </w:rPr>
                                  <w:t xml:space="preserve"> </w:t>
                                </w:r>
                                <w:proofErr w:type="spellStart"/>
                                <w:r w:rsidR="008C44CF">
                                  <w:rPr>
                                    <w:rFonts w:ascii="Cambria" w:hAnsi="Cambria"/>
                                    <w:color w:val="002060"/>
                                    <w:sz w:val="32"/>
                                    <w:szCs w:val="32"/>
                                  </w:rPr>
                                  <w:t>Peenith</w:t>
                                </w:r>
                                <w:proofErr w:type="spellEnd"/>
                                <w:r w:rsidR="008C44CF">
                                  <w:rPr>
                                    <w:rFonts w:ascii="Cambria" w:hAnsi="Cambria"/>
                                    <w:color w:val="002060"/>
                                    <w:sz w:val="32"/>
                                    <w:szCs w:val="32"/>
                                  </w:rPr>
                                  <w:t xml:space="preserve">, </w:t>
                                </w:r>
                                <w:r w:rsidR="000A6EF5" w:rsidRPr="008528B3">
                                  <w:rPr>
                                    <w:rFonts w:ascii="Cambria" w:hAnsi="Cambria"/>
                                    <w:color w:val="002060"/>
                                    <w:sz w:val="32"/>
                                    <w:szCs w:val="32"/>
                                  </w:rPr>
                                  <w:t>Gera Jahja</w:t>
                                </w:r>
                              </w:p>
                            </w:sdtContent>
                          </w:sdt>
                          <w:p w14:paraId="0BF4778B" w14:textId="23F049DE" w:rsidR="000A6EF5" w:rsidRPr="008528B3" w:rsidRDefault="00DE0057">
                            <w:pPr>
                              <w:pStyle w:val="NoSpacing"/>
                              <w:rPr>
                                <w:rFonts w:ascii="Cambria" w:hAnsi="Cambria"/>
                                <w:color w:val="002060"/>
                                <w:sz w:val="24"/>
                                <w:szCs w:val="24"/>
                              </w:rPr>
                            </w:pPr>
                            <w:sdt>
                              <w:sdtPr>
                                <w:rPr>
                                  <w:rFonts w:ascii="Cambria" w:hAnsi="Cambria"/>
                                  <w:caps/>
                                  <w:color w:val="002060"/>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8528B3" w:rsidRPr="008528B3">
                                  <w:rPr>
                                    <w:rFonts w:ascii="Cambria" w:hAnsi="Cambria"/>
                                    <w:caps/>
                                    <w:color w:val="002060"/>
                                    <w:sz w:val="24"/>
                                    <w:szCs w:val="24"/>
                                  </w:rPr>
                                  <w:t>City university of london</w:t>
                                </w:r>
                              </w:sdtContent>
                            </w:sdt>
                            <w:r w:rsidR="000A6EF5" w:rsidRPr="008528B3">
                              <w:rPr>
                                <w:rFonts w:ascii="Cambria" w:hAnsi="Cambria"/>
                                <w:color w:val="002060"/>
                                <w:sz w:val="24"/>
                                <w:szCs w:val="24"/>
                              </w:rPr>
                              <w:t>  </w:t>
                            </w:r>
                            <w:sdt>
                              <w:sdtPr>
                                <w:rPr>
                                  <w:rFonts w:ascii="Cambria" w:hAnsi="Cambria"/>
                                  <w:color w:val="002060"/>
                                  <w:sz w:val="24"/>
                                  <w:szCs w:val="24"/>
                                </w:rPr>
                                <w:alias w:val="Address"/>
                                <w:tag w:val=""/>
                                <w:id w:val="-669564449"/>
                                <w:dataBinding w:prefixMappings="xmlns:ns0='http://schemas.microsoft.com/office/2006/coverPageProps' " w:xpath="/ns0:CoverPageProperties[1]/ns0:CompanyAddress[1]" w:storeItemID="{55AF091B-3C7A-41E3-B477-F2FDAA23CFDA}"/>
                                <w:text/>
                              </w:sdtPr>
                              <w:sdtEndPr/>
                              <w:sdtContent>
                                <w:r w:rsidR="008528B3">
                                  <w:rPr>
                                    <w:rFonts w:ascii="Cambria" w:hAnsi="Cambria"/>
                                    <w:color w:val="002060"/>
                                    <w:sz w:val="24"/>
                                    <w:szCs w:val="24"/>
                                  </w:rPr>
                                  <w:t>Class of 2022</w:t>
                                </w:r>
                              </w:sdtContent>
                            </w:sdt>
                          </w:p>
                        </w:txbxContent>
                      </v:textbox>
                    </v:shape>
                    <w10:wrap anchorx="page" anchory="page"/>
                  </v:group>
                </w:pict>
              </mc:Fallback>
            </mc:AlternateContent>
          </w:r>
          <w:r w:rsidRPr="00163663">
            <w:rPr>
              <w:rFonts w:ascii="Arial" w:hAnsi="Arial" w:cs="Arial"/>
              <w:sz w:val="22"/>
              <w:szCs w:val="22"/>
            </w:rPr>
            <w:br w:type="page"/>
          </w:r>
        </w:p>
      </w:sdtContent>
    </w:sdt>
    <w:sdt>
      <w:sdtPr>
        <w:rPr>
          <w:rFonts w:ascii="Arial" w:eastAsiaTheme="minorHAnsi" w:hAnsi="Arial" w:cs="Arial"/>
          <w:sz w:val="22"/>
          <w:szCs w:val="22"/>
        </w:rPr>
        <w:id w:val="417833558"/>
        <w:docPartObj>
          <w:docPartGallery w:val="Table of Contents"/>
          <w:docPartUnique/>
        </w:docPartObj>
      </w:sdtPr>
      <w:sdtEndPr>
        <w:rPr>
          <w:rFonts w:eastAsiaTheme="minorEastAsia"/>
          <w:b/>
          <w:bCs/>
          <w:smallCaps w:val="0"/>
          <w:noProof/>
          <w:spacing w:val="0"/>
        </w:rPr>
      </w:sdtEndPr>
      <w:sdtContent>
        <w:p w14:paraId="1DC07916" w14:textId="4D994834" w:rsidR="008528B3" w:rsidRPr="00163663" w:rsidRDefault="008528B3">
          <w:pPr>
            <w:pStyle w:val="TOCHeading"/>
            <w:rPr>
              <w:rFonts w:ascii="Arial" w:hAnsi="Arial" w:cs="Arial"/>
              <w:sz w:val="22"/>
              <w:szCs w:val="22"/>
            </w:rPr>
          </w:pPr>
          <w:r w:rsidRPr="00163663">
            <w:rPr>
              <w:rFonts w:ascii="Arial" w:hAnsi="Arial" w:cs="Arial"/>
              <w:sz w:val="22"/>
              <w:szCs w:val="22"/>
            </w:rPr>
            <w:t>Table of Contents</w:t>
          </w:r>
        </w:p>
        <w:p w14:paraId="305803D4" w14:textId="28967DA2" w:rsidR="00163663" w:rsidRPr="00163663" w:rsidRDefault="008528B3">
          <w:pPr>
            <w:pStyle w:val="TOC1"/>
            <w:tabs>
              <w:tab w:val="right" w:leader="dot" w:pos="9060"/>
            </w:tabs>
            <w:rPr>
              <w:noProof/>
              <w:sz w:val="22"/>
              <w:szCs w:val="22"/>
              <w:lang w:eastAsia="en-GB"/>
            </w:rPr>
          </w:pPr>
          <w:r w:rsidRPr="00163663">
            <w:rPr>
              <w:rFonts w:ascii="Arial" w:hAnsi="Arial" w:cs="Arial"/>
              <w:sz w:val="22"/>
              <w:szCs w:val="22"/>
            </w:rPr>
            <w:fldChar w:fldCharType="begin"/>
          </w:r>
          <w:r w:rsidRPr="00163663">
            <w:rPr>
              <w:rFonts w:ascii="Arial" w:hAnsi="Arial" w:cs="Arial"/>
              <w:sz w:val="22"/>
              <w:szCs w:val="22"/>
            </w:rPr>
            <w:instrText xml:space="preserve"> TOC \o "1-3" \h \z \u </w:instrText>
          </w:r>
          <w:r w:rsidRPr="00163663">
            <w:rPr>
              <w:rFonts w:ascii="Arial" w:hAnsi="Arial" w:cs="Arial"/>
              <w:sz w:val="22"/>
              <w:szCs w:val="22"/>
            </w:rPr>
            <w:fldChar w:fldCharType="separate"/>
          </w:r>
          <w:hyperlink w:anchor="_Toc91090685" w:history="1">
            <w:r w:rsidR="00163663" w:rsidRPr="00163663">
              <w:rPr>
                <w:rStyle w:val="Hyperlink"/>
                <w:noProof/>
                <w:sz w:val="22"/>
                <w:szCs w:val="22"/>
              </w:rPr>
              <w:t>Introduction (15%)</w:t>
            </w:r>
            <w:r w:rsidR="00163663" w:rsidRPr="00163663">
              <w:rPr>
                <w:noProof/>
                <w:webHidden/>
                <w:sz w:val="22"/>
                <w:szCs w:val="22"/>
              </w:rPr>
              <w:tab/>
            </w:r>
            <w:r w:rsidR="00163663" w:rsidRPr="00163663">
              <w:rPr>
                <w:noProof/>
                <w:webHidden/>
                <w:sz w:val="22"/>
                <w:szCs w:val="22"/>
              </w:rPr>
              <w:fldChar w:fldCharType="begin"/>
            </w:r>
            <w:r w:rsidR="00163663" w:rsidRPr="00163663">
              <w:rPr>
                <w:noProof/>
                <w:webHidden/>
                <w:sz w:val="22"/>
                <w:szCs w:val="22"/>
              </w:rPr>
              <w:instrText xml:space="preserve"> PAGEREF _Toc91090685 \h </w:instrText>
            </w:r>
            <w:r w:rsidR="00163663" w:rsidRPr="00163663">
              <w:rPr>
                <w:noProof/>
                <w:webHidden/>
                <w:sz w:val="22"/>
                <w:szCs w:val="22"/>
              </w:rPr>
            </w:r>
            <w:r w:rsidR="00163663" w:rsidRPr="00163663">
              <w:rPr>
                <w:noProof/>
                <w:webHidden/>
                <w:sz w:val="22"/>
                <w:szCs w:val="22"/>
              </w:rPr>
              <w:fldChar w:fldCharType="separate"/>
            </w:r>
            <w:r w:rsidR="00163663" w:rsidRPr="00163663">
              <w:rPr>
                <w:noProof/>
                <w:webHidden/>
                <w:sz w:val="22"/>
                <w:szCs w:val="22"/>
              </w:rPr>
              <w:t>2</w:t>
            </w:r>
            <w:r w:rsidR="00163663" w:rsidRPr="00163663">
              <w:rPr>
                <w:noProof/>
                <w:webHidden/>
                <w:sz w:val="22"/>
                <w:szCs w:val="22"/>
              </w:rPr>
              <w:fldChar w:fldCharType="end"/>
            </w:r>
          </w:hyperlink>
        </w:p>
        <w:p w14:paraId="3B97A273" w14:textId="2C9F9645" w:rsidR="00163663" w:rsidRPr="00163663" w:rsidRDefault="00163663">
          <w:pPr>
            <w:pStyle w:val="TOC1"/>
            <w:tabs>
              <w:tab w:val="right" w:leader="dot" w:pos="9060"/>
            </w:tabs>
            <w:rPr>
              <w:noProof/>
              <w:sz w:val="22"/>
              <w:szCs w:val="22"/>
              <w:lang w:eastAsia="en-GB"/>
            </w:rPr>
          </w:pPr>
          <w:hyperlink w:anchor="_Toc91090686" w:history="1">
            <w:r w:rsidRPr="00163663">
              <w:rPr>
                <w:rStyle w:val="Hyperlink"/>
                <w:noProof/>
                <w:sz w:val="22"/>
                <w:szCs w:val="22"/>
              </w:rPr>
              <w:t>Methodology (20%)</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_Toc91090686 \h </w:instrText>
            </w:r>
            <w:r w:rsidRPr="00163663">
              <w:rPr>
                <w:noProof/>
                <w:webHidden/>
                <w:sz w:val="22"/>
                <w:szCs w:val="22"/>
              </w:rPr>
            </w:r>
            <w:r w:rsidRPr="00163663">
              <w:rPr>
                <w:noProof/>
                <w:webHidden/>
                <w:sz w:val="22"/>
                <w:szCs w:val="22"/>
              </w:rPr>
              <w:fldChar w:fldCharType="separate"/>
            </w:r>
            <w:r w:rsidRPr="00163663">
              <w:rPr>
                <w:noProof/>
                <w:webHidden/>
                <w:sz w:val="22"/>
                <w:szCs w:val="22"/>
              </w:rPr>
              <w:t>2</w:t>
            </w:r>
            <w:r w:rsidRPr="00163663">
              <w:rPr>
                <w:noProof/>
                <w:webHidden/>
                <w:sz w:val="22"/>
                <w:szCs w:val="22"/>
              </w:rPr>
              <w:fldChar w:fldCharType="end"/>
            </w:r>
          </w:hyperlink>
        </w:p>
        <w:p w14:paraId="433FE5BA" w14:textId="6C5CA495" w:rsidR="00163663" w:rsidRPr="00163663" w:rsidRDefault="00163663">
          <w:pPr>
            <w:pStyle w:val="TOC1"/>
            <w:tabs>
              <w:tab w:val="right" w:leader="dot" w:pos="9060"/>
            </w:tabs>
            <w:rPr>
              <w:noProof/>
              <w:sz w:val="22"/>
              <w:szCs w:val="22"/>
              <w:lang w:eastAsia="en-GB"/>
            </w:rPr>
          </w:pPr>
          <w:hyperlink w:anchor="_Toc91090687" w:history="1">
            <w:r w:rsidRPr="00163663">
              <w:rPr>
                <w:rStyle w:val="Hyperlink"/>
                <w:noProof/>
                <w:sz w:val="22"/>
                <w:szCs w:val="22"/>
              </w:rPr>
              <w:t>Analysis</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_Toc91090687 \h </w:instrText>
            </w:r>
            <w:r w:rsidRPr="00163663">
              <w:rPr>
                <w:noProof/>
                <w:webHidden/>
                <w:sz w:val="22"/>
                <w:szCs w:val="22"/>
              </w:rPr>
            </w:r>
            <w:r w:rsidRPr="00163663">
              <w:rPr>
                <w:noProof/>
                <w:webHidden/>
                <w:sz w:val="22"/>
                <w:szCs w:val="22"/>
              </w:rPr>
              <w:fldChar w:fldCharType="separate"/>
            </w:r>
            <w:r w:rsidRPr="00163663">
              <w:rPr>
                <w:noProof/>
                <w:webHidden/>
                <w:sz w:val="22"/>
                <w:szCs w:val="22"/>
              </w:rPr>
              <w:t>2</w:t>
            </w:r>
            <w:r w:rsidRPr="00163663">
              <w:rPr>
                <w:noProof/>
                <w:webHidden/>
                <w:sz w:val="22"/>
                <w:szCs w:val="22"/>
              </w:rPr>
              <w:fldChar w:fldCharType="end"/>
            </w:r>
          </w:hyperlink>
        </w:p>
        <w:p w14:paraId="055CE325" w14:textId="77B741BB" w:rsidR="00163663" w:rsidRPr="00163663" w:rsidRDefault="00163663">
          <w:pPr>
            <w:pStyle w:val="TOC2"/>
            <w:tabs>
              <w:tab w:val="right" w:leader="dot" w:pos="9060"/>
            </w:tabs>
            <w:rPr>
              <w:noProof/>
              <w:sz w:val="22"/>
              <w:szCs w:val="22"/>
              <w:lang w:eastAsia="en-GB"/>
            </w:rPr>
          </w:pPr>
          <w:hyperlink w:anchor="_Toc91090688" w:history="1">
            <w:r w:rsidRPr="00163663">
              <w:rPr>
                <w:rStyle w:val="Hyperlink"/>
                <w:noProof/>
                <w:sz w:val="22"/>
                <w:szCs w:val="22"/>
              </w:rPr>
              <w:t>Results (35%)</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_Toc91090688 \h </w:instrText>
            </w:r>
            <w:r w:rsidRPr="00163663">
              <w:rPr>
                <w:noProof/>
                <w:webHidden/>
                <w:sz w:val="22"/>
                <w:szCs w:val="22"/>
              </w:rPr>
            </w:r>
            <w:r w:rsidRPr="00163663">
              <w:rPr>
                <w:noProof/>
                <w:webHidden/>
                <w:sz w:val="22"/>
                <w:szCs w:val="22"/>
              </w:rPr>
              <w:fldChar w:fldCharType="separate"/>
            </w:r>
            <w:r w:rsidRPr="00163663">
              <w:rPr>
                <w:noProof/>
                <w:webHidden/>
                <w:sz w:val="22"/>
                <w:szCs w:val="22"/>
              </w:rPr>
              <w:t>2</w:t>
            </w:r>
            <w:r w:rsidRPr="00163663">
              <w:rPr>
                <w:noProof/>
                <w:webHidden/>
                <w:sz w:val="22"/>
                <w:szCs w:val="22"/>
              </w:rPr>
              <w:fldChar w:fldCharType="end"/>
            </w:r>
          </w:hyperlink>
        </w:p>
        <w:p w14:paraId="5782BC5C" w14:textId="383BDA04" w:rsidR="00163663" w:rsidRPr="00163663" w:rsidRDefault="00163663">
          <w:pPr>
            <w:pStyle w:val="TOC2"/>
            <w:tabs>
              <w:tab w:val="right" w:leader="dot" w:pos="9060"/>
            </w:tabs>
            <w:rPr>
              <w:noProof/>
              <w:sz w:val="22"/>
              <w:szCs w:val="22"/>
              <w:lang w:eastAsia="en-GB"/>
            </w:rPr>
          </w:pPr>
          <w:hyperlink w:anchor="_Toc91090689" w:history="1">
            <w:r w:rsidRPr="00163663">
              <w:rPr>
                <w:rStyle w:val="Hyperlink"/>
                <w:noProof/>
                <w:sz w:val="22"/>
                <w:szCs w:val="22"/>
              </w:rPr>
              <w:t>Evaluation (10%)</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_Toc91090689 \h </w:instrText>
            </w:r>
            <w:r w:rsidRPr="00163663">
              <w:rPr>
                <w:noProof/>
                <w:webHidden/>
                <w:sz w:val="22"/>
                <w:szCs w:val="22"/>
              </w:rPr>
            </w:r>
            <w:r w:rsidRPr="00163663">
              <w:rPr>
                <w:noProof/>
                <w:webHidden/>
                <w:sz w:val="22"/>
                <w:szCs w:val="22"/>
              </w:rPr>
              <w:fldChar w:fldCharType="separate"/>
            </w:r>
            <w:r w:rsidRPr="00163663">
              <w:rPr>
                <w:noProof/>
                <w:webHidden/>
                <w:sz w:val="22"/>
                <w:szCs w:val="22"/>
              </w:rPr>
              <w:t>2</w:t>
            </w:r>
            <w:r w:rsidRPr="00163663">
              <w:rPr>
                <w:noProof/>
                <w:webHidden/>
                <w:sz w:val="22"/>
                <w:szCs w:val="22"/>
              </w:rPr>
              <w:fldChar w:fldCharType="end"/>
            </w:r>
          </w:hyperlink>
        </w:p>
        <w:p w14:paraId="4D80FEEC" w14:textId="6F69CC93" w:rsidR="00163663" w:rsidRPr="00163663" w:rsidRDefault="00163663">
          <w:pPr>
            <w:pStyle w:val="TOC1"/>
            <w:tabs>
              <w:tab w:val="right" w:leader="dot" w:pos="9060"/>
            </w:tabs>
            <w:rPr>
              <w:noProof/>
              <w:sz w:val="22"/>
              <w:szCs w:val="22"/>
              <w:lang w:eastAsia="en-GB"/>
            </w:rPr>
          </w:pPr>
          <w:hyperlink w:anchor="_Toc91090690" w:history="1">
            <w:r w:rsidRPr="00163663">
              <w:rPr>
                <w:rStyle w:val="Hyperlink"/>
                <w:noProof/>
                <w:sz w:val="22"/>
                <w:szCs w:val="22"/>
              </w:rPr>
              <w:t>Conclusion (5%)</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_Toc91090690 \h </w:instrText>
            </w:r>
            <w:r w:rsidRPr="00163663">
              <w:rPr>
                <w:noProof/>
                <w:webHidden/>
                <w:sz w:val="22"/>
                <w:szCs w:val="22"/>
              </w:rPr>
            </w:r>
            <w:r w:rsidRPr="00163663">
              <w:rPr>
                <w:noProof/>
                <w:webHidden/>
                <w:sz w:val="22"/>
                <w:szCs w:val="22"/>
              </w:rPr>
              <w:fldChar w:fldCharType="separate"/>
            </w:r>
            <w:r w:rsidRPr="00163663">
              <w:rPr>
                <w:noProof/>
                <w:webHidden/>
                <w:sz w:val="22"/>
                <w:szCs w:val="22"/>
              </w:rPr>
              <w:t>3</w:t>
            </w:r>
            <w:r w:rsidRPr="00163663">
              <w:rPr>
                <w:noProof/>
                <w:webHidden/>
                <w:sz w:val="22"/>
                <w:szCs w:val="22"/>
              </w:rPr>
              <w:fldChar w:fldCharType="end"/>
            </w:r>
          </w:hyperlink>
        </w:p>
        <w:p w14:paraId="68C073FB" w14:textId="28B71470" w:rsidR="00163663" w:rsidRPr="00163663" w:rsidRDefault="00163663">
          <w:pPr>
            <w:pStyle w:val="TOC1"/>
            <w:tabs>
              <w:tab w:val="right" w:leader="dot" w:pos="9060"/>
            </w:tabs>
            <w:rPr>
              <w:noProof/>
              <w:sz w:val="22"/>
              <w:szCs w:val="22"/>
              <w:lang w:eastAsia="en-GB"/>
            </w:rPr>
          </w:pPr>
          <w:hyperlink w:anchor="_Toc91090691" w:history="1">
            <w:r w:rsidRPr="00163663">
              <w:rPr>
                <w:rStyle w:val="Hyperlink"/>
                <w:noProof/>
                <w:sz w:val="22"/>
                <w:szCs w:val="22"/>
              </w:rPr>
              <w:t>References (5%)</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_Toc91090691 \h </w:instrText>
            </w:r>
            <w:r w:rsidRPr="00163663">
              <w:rPr>
                <w:noProof/>
                <w:webHidden/>
                <w:sz w:val="22"/>
                <w:szCs w:val="22"/>
              </w:rPr>
            </w:r>
            <w:r w:rsidRPr="00163663">
              <w:rPr>
                <w:noProof/>
                <w:webHidden/>
                <w:sz w:val="22"/>
                <w:szCs w:val="22"/>
              </w:rPr>
              <w:fldChar w:fldCharType="separate"/>
            </w:r>
            <w:r w:rsidRPr="00163663">
              <w:rPr>
                <w:noProof/>
                <w:webHidden/>
                <w:sz w:val="22"/>
                <w:szCs w:val="22"/>
              </w:rPr>
              <w:t>3</w:t>
            </w:r>
            <w:r w:rsidRPr="00163663">
              <w:rPr>
                <w:noProof/>
                <w:webHidden/>
                <w:sz w:val="22"/>
                <w:szCs w:val="22"/>
              </w:rPr>
              <w:fldChar w:fldCharType="end"/>
            </w:r>
          </w:hyperlink>
        </w:p>
        <w:p w14:paraId="3A2E52A1" w14:textId="0B4FB208" w:rsidR="00163663" w:rsidRPr="00163663" w:rsidRDefault="00163663">
          <w:pPr>
            <w:pStyle w:val="TOC1"/>
            <w:tabs>
              <w:tab w:val="right" w:leader="dot" w:pos="9060"/>
            </w:tabs>
            <w:rPr>
              <w:noProof/>
              <w:sz w:val="22"/>
              <w:szCs w:val="22"/>
              <w:lang w:eastAsia="en-GB"/>
            </w:rPr>
          </w:pPr>
          <w:hyperlink w:anchor="_Toc91090692" w:history="1">
            <w:r w:rsidRPr="00163663">
              <w:rPr>
                <w:rStyle w:val="Hyperlink"/>
                <w:noProof/>
                <w:sz w:val="22"/>
                <w:szCs w:val="22"/>
              </w:rPr>
              <w:t>Reflection (10%)</w:t>
            </w:r>
            <w:r w:rsidRPr="00163663">
              <w:rPr>
                <w:noProof/>
                <w:webHidden/>
                <w:sz w:val="22"/>
                <w:szCs w:val="22"/>
              </w:rPr>
              <w:tab/>
            </w:r>
            <w:r w:rsidRPr="00163663">
              <w:rPr>
                <w:noProof/>
                <w:webHidden/>
                <w:sz w:val="22"/>
                <w:szCs w:val="22"/>
              </w:rPr>
              <w:fldChar w:fldCharType="begin"/>
            </w:r>
            <w:r w:rsidRPr="00163663">
              <w:rPr>
                <w:noProof/>
                <w:webHidden/>
                <w:sz w:val="22"/>
                <w:szCs w:val="22"/>
              </w:rPr>
              <w:instrText xml:space="preserve"> PAGEREF _Toc91090692 \h </w:instrText>
            </w:r>
            <w:r w:rsidRPr="00163663">
              <w:rPr>
                <w:noProof/>
                <w:webHidden/>
                <w:sz w:val="22"/>
                <w:szCs w:val="22"/>
              </w:rPr>
            </w:r>
            <w:r w:rsidRPr="00163663">
              <w:rPr>
                <w:noProof/>
                <w:webHidden/>
                <w:sz w:val="22"/>
                <w:szCs w:val="22"/>
              </w:rPr>
              <w:fldChar w:fldCharType="separate"/>
            </w:r>
            <w:r w:rsidRPr="00163663">
              <w:rPr>
                <w:noProof/>
                <w:webHidden/>
                <w:sz w:val="22"/>
                <w:szCs w:val="22"/>
              </w:rPr>
              <w:t>3</w:t>
            </w:r>
            <w:r w:rsidRPr="00163663">
              <w:rPr>
                <w:noProof/>
                <w:webHidden/>
                <w:sz w:val="22"/>
                <w:szCs w:val="22"/>
              </w:rPr>
              <w:fldChar w:fldCharType="end"/>
            </w:r>
          </w:hyperlink>
        </w:p>
        <w:p w14:paraId="375118DF" w14:textId="77777777" w:rsidR="00163663" w:rsidRDefault="008528B3">
          <w:pPr>
            <w:rPr>
              <w:rFonts w:ascii="Arial" w:hAnsi="Arial" w:cs="Arial"/>
              <w:b/>
              <w:bCs/>
              <w:noProof/>
              <w:sz w:val="22"/>
              <w:szCs w:val="22"/>
            </w:rPr>
          </w:pPr>
          <w:r w:rsidRPr="00163663">
            <w:rPr>
              <w:rFonts w:ascii="Arial" w:hAnsi="Arial" w:cs="Arial"/>
              <w:b/>
              <w:bCs/>
              <w:noProof/>
              <w:sz w:val="22"/>
              <w:szCs w:val="22"/>
            </w:rPr>
            <w:fldChar w:fldCharType="end"/>
          </w:r>
        </w:p>
      </w:sdtContent>
    </w:sdt>
    <w:p w14:paraId="1AACC16C" w14:textId="5976A2D1" w:rsidR="00130F42" w:rsidRPr="00163663" w:rsidRDefault="00130F42">
      <w:pPr>
        <w:rPr>
          <w:rFonts w:ascii="Arial" w:hAnsi="Arial" w:cs="Arial"/>
          <w:sz w:val="22"/>
          <w:szCs w:val="22"/>
        </w:rPr>
      </w:pPr>
      <w:r w:rsidRPr="00163663">
        <w:rPr>
          <w:rFonts w:ascii="Arial" w:hAnsi="Arial" w:cs="Arial"/>
          <w:sz w:val="22"/>
          <w:szCs w:val="22"/>
        </w:rPr>
        <w:br w:type="page"/>
      </w:r>
    </w:p>
    <w:p w14:paraId="0C77D531" w14:textId="57C2697B" w:rsidR="008F5836" w:rsidRPr="00487BBF" w:rsidRDefault="00DA0EAE" w:rsidP="00487BBF">
      <w:pPr>
        <w:pStyle w:val="Heading1"/>
      </w:pPr>
      <w:bookmarkStart w:id="0" w:name="_Toc91090685"/>
      <w:r w:rsidRPr="00487BBF">
        <w:lastRenderedPageBreak/>
        <w:t>Introduction</w:t>
      </w:r>
      <w:r w:rsidR="005E71F8" w:rsidRPr="00487BBF">
        <w:t xml:space="preserve"> (15%)</w:t>
      </w:r>
      <w:bookmarkEnd w:id="0"/>
    </w:p>
    <w:p w14:paraId="4C7E13B1" w14:textId="41D54CCE" w:rsidR="00AD0BB4" w:rsidRDefault="005E71F8" w:rsidP="005E71F8">
      <w:pPr>
        <w:rPr>
          <w:sz w:val="22"/>
          <w:szCs w:val="22"/>
        </w:rPr>
      </w:pPr>
      <w:r w:rsidRPr="00163663">
        <w:rPr>
          <w:sz w:val="22"/>
          <w:szCs w:val="22"/>
        </w:rPr>
        <w:t xml:space="preserve">This report </w:t>
      </w:r>
      <w:r w:rsidR="009855B3">
        <w:rPr>
          <w:sz w:val="22"/>
          <w:szCs w:val="22"/>
        </w:rPr>
        <w:t xml:space="preserve">will look at different classification models </w:t>
      </w:r>
      <w:r w:rsidR="006960AD">
        <w:rPr>
          <w:sz w:val="22"/>
          <w:szCs w:val="22"/>
        </w:rPr>
        <w:t>within the machine learning domain</w:t>
      </w:r>
      <w:r w:rsidR="006960AD">
        <w:rPr>
          <w:sz w:val="22"/>
          <w:szCs w:val="22"/>
        </w:rPr>
        <w:t xml:space="preserve"> </w:t>
      </w:r>
      <w:r w:rsidR="009855B3">
        <w:rPr>
          <w:sz w:val="22"/>
          <w:szCs w:val="22"/>
        </w:rPr>
        <w:t>and analyse their accuracies. The dataset used contains mobile phone features</w:t>
      </w:r>
      <w:r w:rsidR="00AD0BB4">
        <w:rPr>
          <w:sz w:val="22"/>
          <w:szCs w:val="22"/>
        </w:rPr>
        <w:t xml:space="preserve">, which include </w:t>
      </w:r>
      <w:r w:rsidR="00AD0BB4">
        <w:rPr>
          <w:sz w:val="22"/>
          <w:szCs w:val="22"/>
        </w:rPr>
        <w:t>continuous and discrete (binary) data types</w:t>
      </w:r>
      <w:r w:rsidR="00AD0BB4">
        <w:rPr>
          <w:sz w:val="22"/>
          <w:szCs w:val="22"/>
        </w:rPr>
        <w:t xml:space="preserve">. The main objective is to </w:t>
      </w:r>
      <w:r w:rsidR="002A7A40">
        <w:rPr>
          <w:sz w:val="22"/>
          <w:szCs w:val="22"/>
        </w:rPr>
        <w:t xml:space="preserve">find a classification model that is at least 95% accurate in </w:t>
      </w:r>
      <w:r w:rsidR="002A7A40">
        <w:rPr>
          <w:sz w:val="22"/>
          <w:szCs w:val="22"/>
        </w:rPr>
        <w:t>predict</w:t>
      </w:r>
      <w:r w:rsidR="002A7A40">
        <w:rPr>
          <w:sz w:val="22"/>
          <w:szCs w:val="22"/>
        </w:rPr>
        <w:t>ing</w:t>
      </w:r>
      <w:r w:rsidR="002A7A40">
        <w:rPr>
          <w:sz w:val="22"/>
          <w:szCs w:val="22"/>
        </w:rPr>
        <w:t xml:space="preserve"> a phone’s selling price</w:t>
      </w:r>
      <w:r w:rsidR="002A7A40">
        <w:rPr>
          <w:sz w:val="22"/>
          <w:szCs w:val="22"/>
        </w:rPr>
        <w:t>,</w:t>
      </w:r>
      <w:r w:rsidR="002A7A40">
        <w:rPr>
          <w:sz w:val="22"/>
          <w:szCs w:val="22"/>
        </w:rPr>
        <w:t xml:space="preserve"> given </w:t>
      </w:r>
      <w:r w:rsidR="002A7A40">
        <w:rPr>
          <w:sz w:val="22"/>
          <w:szCs w:val="22"/>
        </w:rPr>
        <w:t xml:space="preserve">the phone’s </w:t>
      </w:r>
      <w:r w:rsidR="002A7A40">
        <w:rPr>
          <w:sz w:val="22"/>
          <w:szCs w:val="22"/>
        </w:rPr>
        <w:t>featur</w:t>
      </w:r>
      <w:r w:rsidR="002A7A40">
        <w:rPr>
          <w:sz w:val="22"/>
          <w:szCs w:val="22"/>
        </w:rPr>
        <w:t>e</w:t>
      </w:r>
      <w:r w:rsidR="002A7A40">
        <w:rPr>
          <w:sz w:val="22"/>
          <w:szCs w:val="22"/>
        </w:rPr>
        <w:t>s</w:t>
      </w:r>
      <w:r w:rsidR="002A7A40">
        <w:rPr>
          <w:sz w:val="22"/>
          <w:szCs w:val="22"/>
        </w:rPr>
        <w:t xml:space="preserve"> as input.</w:t>
      </w:r>
    </w:p>
    <w:p w14:paraId="6327C081" w14:textId="77777777" w:rsidR="001E4FC5" w:rsidRPr="00163663" w:rsidRDefault="001E4FC5" w:rsidP="004B4EDB">
      <w:pPr>
        <w:rPr>
          <w:rFonts w:ascii="Arial" w:hAnsi="Arial" w:cs="Arial"/>
          <w:sz w:val="22"/>
          <w:szCs w:val="22"/>
        </w:rPr>
      </w:pPr>
    </w:p>
    <w:p w14:paraId="388F9E78" w14:textId="029E0EC4" w:rsidR="00130F42" w:rsidRPr="00487BBF" w:rsidRDefault="00130F42" w:rsidP="00487BBF">
      <w:pPr>
        <w:pStyle w:val="Heading1"/>
      </w:pPr>
      <w:bookmarkStart w:id="1" w:name="_Toc91090686"/>
      <w:r w:rsidRPr="00487BBF">
        <w:t xml:space="preserve">Methodology </w:t>
      </w:r>
      <w:r w:rsidR="001E4FC5" w:rsidRPr="00487BBF">
        <w:t>(20%)</w:t>
      </w:r>
      <w:bookmarkEnd w:id="1"/>
    </w:p>
    <w:p w14:paraId="420FD9FB" w14:textId="5452B7D3" w:rsidR="0066791C" w:rsidRDefault="001E4FC5" w:rsidP="001E4FC5">
      <w:pPr>
        <w:rPr>
          <w:b/>
          <w:bCs/>
          <w:sz w:val="22"/>
          <w:szCs w:val="22"/>
        </w:rPr>
      </w:pPr>
      <w:r w:rsidRPr="00163663">
        <w:rPr>
          <w:b/>
          <w:bCs/>
          <w:sz w:val="22"/>
          <w:szCs w:val="22"/>
        </w:rPr>
        <w:t>Models / techniques used + their pros and cons:</w:t>
      </w:r>
      <w:r w:rsidR="0066791C">
        <w:rPr>
          <w:b/>
          <w:bCs/>
          <w:sz w:val="22"/>
          <w:szCs w:val="22"/>
        </w:rPr>
        <w:t xml:space="preserve"> </w:t>
      </w:r>
      <w:r w:rsidR="0066791C" w:rsidRPr="0066791C">
        <w:rPr>
          <w:sz w:val="22"/>
          <w:szCs w:val="22"/>
        </w:rPr>
        <w:t>Naïve Bayes</w:t>
      </w:r>
      <w:r w:rsidR="0066791C" w:rsidRPr="0066791C">
        <w:rPr>
          <w:sz w:val="22"/>
          <w:szCs w:val="22"/>
        </w:rPr>
        <w:t xml:space="preserve">, </w:t>
      </w:r>
      <w:r w:rsidR="0066791C" w:rsidRPr="0066791C">
        <w:rPr>
          <w:sz w:val="22"/>
          <w:szCs w:val="22"/>
        </w:rPr>
        <w:t>Logistic Regression</w:t>
      </w:r>
      <w:r w:rsidR="0066791C" w:rsidRPr="0066791C">
        <w:rPr>
          <w:sz w:val="22"/>
          <w:szCs w:val="22"/>
        </w:rPr>
        <w:t xml:space="preserve">, SVM, </w:t>
      </w:r>
      <w:r w:rsidR="0066791C" w:rsidRPr="0066791C">
        <w:rPr>
          <w:sz w:val="22"/>
          <w:szCs w:val="22"/>
        </w:rPr>
        <w:t>Random Forest</w:t>
      </w:r>
      <w:r w:rsidR="0066791C" w:rsidRPr="0066791C">
        <w:rPr>
          <w:sz w:val="22"/>
          <w:szCs w:val="22"/>
        </w:rPr>
        <w:t xml:space="preserve">, </w:t>
      </w:r>
      <w:r w:rsidR="0066791C" w:rsidRPr="0066791C">
        <w:rPr>
          <w:sz w:val="22"/>
          <w:szCs w:val="22"/>
        </w:rPr>
        <w:t>Decision Tree</w:t>
      </w:r>
      <w:r w:rsidR="0066791C" w:rsidRPr="0066791C">
        <w:rPr>
          <w:sz w:val="22"/>
          <w:szCs w:val="22"/>
        </w:rPr>
        <w:t xml:space="preserve">, </w:t>
      </w:r>
      <w:proofErr w:type="spellStart"/>
      <w:r w:rsidR="0066791C" w:rsidRPr="0066791C">
        <w:rPr>
          <w:sz w:val="22"/>
          <w:szCs w:val="22"/>
        </w:rPr>
        <w:t>kNN</w:t>
      </w:r>
      <w:proofErr w:type="spellEnd"/>
    </w:p>
    <w:p w14:paraId="66728A1D" w14:textId="11482933" w:rsidR="001E4FC5" w:rsidRPr="00163663" w:rsidRDefault="001E4FC5" w:rsidP="001E4FC5">
      <w:pPr>
        <w:rPr>
          <w:b/>
          <w:bCs/>
          <w:sz w:val="22"/>
          <w:szCs w:val="22"/>
        </w:rPr>
      </w:pPr>
      <w:r w:rsidRPr="00163663">
        <w:rPr>
          <w:b/>
          <w:bCs/>
          <w:sz w:val="22"/>
          <w:szCs w:val="22"/>
        </w:rPr>
        <w:t xml:space="preserve">Hypothesis statement: </w:t>
      </w:r>
    </w:p>
    <w:p w14:paraId="008E6222" w14:textId="03910510" w:rsidR="00130F42" w:rsidRPr="00163663" w:rsidRDefault="001E4FC5" w:rsidP="00130F42">
      <w:pPr>
        <w:rPr>
          <w:b/>
          <w:bCs/>
          <w:sz w:val="22"/>
          <w:szCs w:val="22"/>
        </w:rPr>
      </w:pPr>
      <w:r w:rsidRPr="00163663">
        <w:rPr>
          <w:b/>
          <w:bCs/>
          <w:sz w:val="22"/>
          <w:szCs w:val="22"/>
        </w:rPr>
        <w:t>Choice of training and evaluation methodology:</w:t>
      </w:r>
    </w:p>
    <w:p w14:paraId="6D7BFA8C" w14:textId="4847AE7E" w:rsidR="00163663" w:rsidRPr="00355648" w:rsidRDefault="00163663" w:rsidP="00130F42">
      <w:pPr>
        <w:rPr>
          <w:i/>
          <w:iCs/>
          <w:sz w:val="22"/>
          <w:szCs w:val="22"/>
        </w:rPr>
      </w:pPr>
      <w:r w:rsidRPr="00355648">
        <w:rPr>
          <w:rFonts w:ascii="Arial" w:hAnsi="Arial" w:cs="Arial"/>
          <w:i/>
          <w:iCs/>
          <w:sz w:val="22"/>
          <w:szCs w:val="22"/>
        </w:rPr>
        <w:t>How did you encode the input variables?</w:t>
      </w:r>
    </w:p>
    <w:p w14:paraId="33B5B21E" w14:textId="66543E65" w:rsidR="001E4FC5" w:rsidRPr="00163663" w:rsidRDefault="001E4FC5" w:rsidP="00130F42">
      <w:pPr>
        <w:rPr>
          <w:rFonts w:ascii="Arial" w:hAnsi="Arial" w:cs="Arial"/>
          <w:i/>
          <w:iCs/>
          <w:sz w:val="22"/>
          <w:szCs w:val="22"/>
        </w:rPr>
      </w:pPr>
    </w:p>
    <w:p w14:paraId="48EA9244" w14:textId="7D261DA5" w:rsidR="001E4FC5" w:rsidRPr="00487BBF" w:rsidRDefault="001E4FC5" w:rsidP="00487BBF">
      <w:pPr>
        <w:pStyle w:val="Heading1"/>
      </w:pPr>
      <w:bookmarkStart w:id="2" w:name="_Toc91090687"/>
      <w:r w:rsidRPr="00487BBF">
        <w:t>Analysis</w:t>
      </w:r>
      <w:bookmarkEnd w:id="2"/>
    </w:p>
    <w:p w14:paraId="03DFB57F" w14:textId="5F6B667F" w:rsidR="004B4EDB" w:rsidRPr="00487BBF" w:rsidRDefault="004B4EDB" w:rsidP="00487BBF">
      <w:pPr>
        <w:pStyle w:val="Heading2"/>
      </w:pPr>
      <w:bookmarkStart w:id="3" w:name="_Toc91090688"/>
      <w:r w:rsidRPr="00487BBF">
        <w:t>Results</w:t>
      </w:r>
      <w:r w:rsidR="00E50A6C" w:rsidRPr="00487BBF">
        <w:t xml:space="preserve"> (35%)</w:t>
      </w:r>
      <w:bookmarkEnd w:id="3"/>
    </w:p>
    <w:p w14:paraId="0ED06B6A" w14:textId="1CF52BDA" w:rsidR="00E50A6C" w:rsidRDefault="004B4EDB" w:rsidP="004B4EDB">
      <w:pPr>
        <w:rPr>
          <w:rFonts w:ascii="Arial" w:hAnsi="Arial" w:cs="Arial"/>
          <w:b/>
          <w:bCs/>
          <w:sz w:val="22"/>
          <w:szCs w:val="22"/>
        </w:rPr>
      </w:pPr>
      <w:r w:rsidRPr="00163663">
        <w:rPr>
          <w:rFonts w:ascii="Arial" w:hAnsi="Arial" w:cs="Arial"/>
          <w:b/>
          <w:bCs/>
          <w:sz w:val="22"/>
          <w:szCs w:val="22"/>
        </w:rPr>
        <w:t>Description and presentation of the output</w:t>
      </w:r>
      <w:r w:rsidR="00E50A6C" w:rsidRPr="00163663">
        <w:rPr>
          <w:rFonts w:ascii="Arial" w:hAnsi="Arial" w:cs="Arial"/>
          <w:b/>
          <w:bCs/>
          <w:sz w:val="22"/>
          <w:szCs w:val="22"/>
        </w:rPr>
        <w:t xml:space="preserve"> (code + comments </w:t>
      </w:r>
      <w:proofErr w:type="gramStart"/>
      <w:r w:rsidR="00E50A6C" w:rsidRPr="00163663">
        <w:rPr>
          <w:rFonts w:ascii="Arial" w:hAnsi="Arial" w:cs="Arial"/>
          <w:b/>
          <w:bCs/>
          <w:sz w:val="22"/>
          <w:szCs w:val="22"/>
        </w:rPr>
        <w:t>is</w:t>
      </w:r>
      <w:proofErr w:type="gramEnd"/>
      <w:r w:rsidR="00E50A6C" w:rsidRPr="00163663">
        <w:rPr>
          <w:rFonts w:ascii="Arial" w:hAnsi="Arial" w:cs="Arial"/>
          <w:b/>
          <w:bCs/>
          <w:sz w:val="22"/>
          <w:szCs w:val="22"/>
        </w:rPr>
        <w:t xml:space="preserve"> appendix):</w:t>
      </w:r>
    </w:p>
    <w:p w14:paraId="40E455AF" w14:textId="4D9086F6" w:rsidR="00D02B12" w:rsidRPr="00D02B12" w:rsidRDefault="00D02B12" w:rsidP="00D02B12">
      <w:pPr>
        <w:rPr>
          <w:rFonts w:ascii="Arial" w:hAnsi="Arial" w:cs="Arial"/>
          <w:i/>
          <w:iCs/>
          <w:sz w:val="22"/>
          <w:szCs w:val="22"/>
        </w:rPr>
      </w:pPr>
      <w:r w:rsidRPr="00D02B12">
        <w:rPr>
          <w:rFonts w:ascii="Arial" w:hAnsi="Arial" w:cs="Arial"/>
          <w:i/>
          <w:iCs/>
          <w:sz w:val="22"/>
          <w:szCs w:val="22"/>
        </w:rPr>
        <w:t>Include graphical illustration of results (</w:t>
      </w:r>
      <w:r w:rsidRPr="00D02B12">
        <w:rPr>
          <w:rFonts w:ascii="Arial" w:hAnsi="Arial" w:cs="Arial"/>
          <w:i/>
          <w:iCs/>
          <w:sz w:val="22"/>
          <w:szCs w:val="22"/>
        </w:rPr>
        <w:t>training/testing error curves, confusion matrices, algorithm outputs, etc</w:t>
      </w:r>
      <w:r>
        <w:rPr>
          <w:rFonts w:ascii="Arial" w:hAnsi="Arial" w:cs="Arial"/>
          <w:i/>
          <w:iCs/>
          <w:sz w:val="22"/>
          <w:szCs w:val="22"/>
        </w:rPr>
        <w:t>)</w:t>
      </w:r>
    </w:p>
    <w:p w14:paraId="04A00B16" w14:textId="12B7FC5C" w:rsidR="00D02B12" w:rsidRPr="00163663" w:rsidRDefault="00D02B12" w:rsidP="004B4EDB">
      <w:pPr>
        <w:rPr>
          <w:rFonts w:ascii="Arial" w:hAnsi="Arial" w:cs="Arial"/>
          <w:b/>
          <w:bCs/>
          <w:sz w:val="22"/>
          <w:szCs w:val="22"/>
        </w:rPr>
      </w:pPr>
    </w:p>
    <w:p w14:paraId="0E00AF71" w14:textId="77777777" w:rsidR="008F0E02" w:rsidRPr="00163663" w:rsidRDefault="008F0E02" w:rsidP="004B4EDB">
      <w:pPr>
        <w:rPr>
          <w:rFonts w:ascii="Arial" w:hAnsi="Arial" w:cs="Arial"/>
          <w:b/>
          <w:bCs/>
          <w:sz w:val="22"/>
          <w:szCs w:val="22"/>
        </w:rPr>
      </w:pPr>
    </w:p>
    <w:p w14:paraId="1039303B" w14:textId="03C3B496" w:rsidR="001E4FC5" w:rsidRPr="00487BBF" w:rsidRDefault="001E4FC5" w:rsidP="00487BBF">
      <w:pPr>
        <w:pStyle w:val="Heading2"/>
      </w:pPr>
      <w:bookmarkStart w:id="4" w:name="_Toc91090689"/>
      <w:r w:rsidRPr="00487BBF">
        <w:t>Evaluation</w:t>
      </w:r>
      <w:r w:rsidR="00E50A6C" w:rsidRPr="00487BBF">
        <w:t xml:space="preserve"> (10%)</w:t>
      </w:r>
      <w:bookmarkEnd w:id="4"/>
    </w:p>
    <w:p w14:paraId="1C4F3C9A" w14:textId="76053CF0" w:rsidR="001E4FC5" w:rsidRPr="00163663" w:rsidRDefault="00E50A6C" w:rsidP="001E4FC5">
      <w:pPr>
        <w:rPr>
          <w:rFonts w:ascii="Arial" w:hAnsi="Arial" w:cs="Arial"/>
          <w:b/>
          <w:bCs/>
          <w:sz w:val="22"/>
          <w:szCs w:val="22"/>
        </w:rPr>
      </w:pPr>
      <w:r w:rsidRPr="00163663">
        <w:rPr>
          <w:rFonts w:ascii="Arial" w:hAnsi="Arial" w:cs="Arial"/>
          <w:b/>
          <w:bCs/>
          <w:sz w:val="22"/>
          <w:szCs w:val="22"/>
        </w:rPr>
        <w:t>A</w:t>
      </w:r>
      <w:r w:rsidR="001E4FC5" w:rsidRPr="001E4FC5">
        <w:rPr>
          <w:rFonts w:ascii="Arial" w:hAnsi="Arial" w:cs="Arial"/>
          <w:b/>
          <w:bCs/>
          <w:sz w:val="22"/>
          <w:szCs w:val="22"/>
        </w:rPr>
        <w:t>nalysis and critical evaluation of results</w:t>
      </w:r>
      <w:r w:rsidRPr="00163663">
        <w:rPr>
          <w:rFonts w:ascii="Arial" w:hAnsi="Arial" w:cs="Arial"/>
          <w:b/>
          <w:bCs/>
          <w:sz w:val="22"/>
          <w:szCs w:val="22"/>
        </w:rPr>
        <w:t xml:space="preserve">: </w:t>
      </w:r>
    </w:p>
    <w:p w14:paraId="0A1D5A7E" w14:textId="1CEC2EB8" w:rsidR="005E71F8" w:rsidRPr="00163663" w:rsidRDefault="005E71F8" w:rsidP="005E71F8">
      <w:pPr>
        <w:rPr>
          <w:rFonts w:ascii="Arial" w:hAnsi="Arial" w:cs="Arial"/>
          <w:i/>
          <w:iCs/>
          <w:sz w:val="22"/>
          <w:szCs w:val="22"/>
        </w:rPr>
      </w:pPr>
      <w:r w:rsidRPr="00163663">
        <w:rPr>
          <w:rFonts w:ascii="Arial" w:hAnsi="Arial" w:cs="Arial"/>
          <w:i/>
          <w:iCs/>
          <w:sz w:val="22"/>
          <w:szCs w:val="22"/>
        </w:rPr>
        <w:t>You might establish a baseline result first, computing metrics on training and validation sets, analyse errors, work on succeeding iterations, and alternative models. (If initial metrics are amazing and there are no errors is the problem too easy?)</w:t>
      </w:r>
    </w:p>
    <w:p w14:paraId="563B961F" w14:textId="2DE38299" w:rsidR="00875268" w:rsidRPr="00163663" w:rsidRDefault="00875268" w:rsidP="00030097">
      <w:pPr>
        <w:rPr>
          <w:rFonts w:ascii="Arial" w:hAnsi="Arial" w:cs="Arial"/>
          <w:i/>
          <w:iCs/>
          <w:sz w:val="22"/>
          <w:szCs w:val="22"/>
        </w:rPr>
      </w:pPr>
      <w:r w:rsidRPr="00163663">
        <w:rPr>
          <w:rFonts w:ascii="Arial" w:hAnsi="Arial" w:cs="Arial"/>
          <w:i/>
          <w:iCs/>
          <w:sz w:val="22"/>
          <w:szCs w:val="22"/>
        </w:rPr>
        <w:t>Generally, be close to your data (visualise the dataset, collect summary statistics, look at errors, analyse how different parameters affect performance, try out different model</w:t>
      </w:r>
      <w:r w:rsidR="00030097" w:rsidRPr="00163663">
        <w:rPr>
          <w:rFonts w:ascii="Arial" w:hAnsi="Arial" w:cs="Arial"/>
          <w:i/>
          <w:iCs/>
          <w:sz w:val="22"/>
          <w:szCs w:val="22"/>
        </w:rPr>
        <w:t xml:space="preserve"> </w:t>
      </w:r>
      <w:r w:rsidRPr="00163663">
        <w:rPr>
          <w:rFonts w:ascii="Arial" w:hAnsi="Arial" w:cs="Arial"/>
          <w:sz w:val="22"/>
          <w:szCs w:val="22"/>
        </w:rPr>
        <w:t>variants).</w:t>
      </w:r>
    </w:p>
    <w:p w14:paraId="2BC9096F" w14:textId="77777777" w:rsidR="00875268" w:rsidRPr="00163663" w:rsidRDefault="00875268" w:rsidP="005E71F8">
      <w:pPr>
        <w:rPr>
          <w:rFonts w:ascii="Arial" w:hAnsi="Arial" w:cs="Arial"/>
          <w:i/>
          <w:iCs/>
          <w:sz w:val="22"/>
          <w:szCs w:val="22"/>
        </w:rPr>
      </w:pPr>
    </w:p>
    <w:p w14:paraId="65FA2E70" w14:textId="49D478E5" w:rsidR="001E4FC5" w:rsidRPr="00163663" w:rsidRDefault="001E4FC5" w:rsidP="001E4FC5">
      <w:pPr>
        <w:rPr>
          <w:rFonts w:ascii="Arial" w:hAnsi="Arial" w:cs="Arial"/>
          <w:i/>
          <w:iCs/>
          <w:sz w:val="22"/>
          <w:szCs w:val="22"/>
        </w:rPr>
      </w:pPr>
    </w:p>
    <w:p w14:paraId="4CAEAE23" w14:textId="06E467B3" w:rsidR="001E4FC5" w:rsidRPr="00487BBF" w:rsidRDefault="001E4FC5" w:rsidP="00487BBF">
      <w:pPr>
        <w:pStyle w:val="Heading1"/>
      </w:pPr>
      <w:bookmarkStart w:id="5" w:name="_Toc91090690"/>
      <w:r w:rsidRPr="00487BBF">
        <w:t>Conclusion</w:t>
      </w:r>
      <w:r w:rsidR="009855B3">
        <w:t>s</w:t>
      </w:r>
      <w:r w:rsidR="008469AD" w:rsidRPr="00487BBF">
        <w:t xml:space="preserve"> (5%)</w:t>
      </w:r>
      <w:bookmarkEnd w:id="5"/>
    </w:p>
    <w:p w14:paraId="092F738B" w14:textId="0A712DF9" w:rsidR="001E4FC5" w:rsidRPr="001E4FC5" w:rsidRDefault="00E50A6C" w:rsidP="001E4FC5">
      <w:pPr>
        <w:rPr>
          <w:rFonts w:ascii="Arial" w:hAnsi="Arial" w:cs="Arial"/>
          <w:b/>
          <w:bCs/>
          <w:sz w:val="22"/>
          <w:szCs w:val="22"/>
        </w:rPr>
      </w:pPr>
      <w:r w:rsidRPr="00163663">
        <w:rPr>
          <w:rFonts w:ascii="Arial" w:hAnsi="Arial" w:cs="Arial"/>
          <w:b/>
          <w:bCs/>
          <w:sz w:val="22"/>
          <w:szCs w:val="22"/>
        </w:rPr>
        <w:lastRenderedPageBreak/>
        <w:t>L</w:t>
      </w:r>
      <w:r w:rsidR="001E4FC5" w:rsidRPr="001E4FC5">
        <w:rPr>
          <w:rFonts w:ascii="Arial" w:hAnsi="Arial" w:cs="Arial"/>
          <w:b/>
          <w:bCs/>
          <w:sz w:val="22"/>
          <w:szCs w:val="22"/>
        </w:rPr>
        <w:t>essons learned</w:t>
      </w:r>
      <w:r w:rsidRPr="00163663">
        <w:rPr>
          <w:rFonts w:ascii="Arial" w:hAnsi="Arial" w:cs="Arial"/>
          <w:b/>
          <w:bCs/>
          <w:sz w:val="22"/>
          <w:szCs w:val="22"/>
        </w:rPr>
        <w:t xml:space="preserve">: </w:t>
      </w:r>
    </w:p>
    <w:p w14:paraId="35E00EFD" w14:textId="1BF8C53F" w:rsidR="001E4FC5" w:rsidRPr="00163663" w:rsidRDefault="001E4FC5" w:rsidP="001E4FC5">
      <w:pPr>
        <w:rPr>
          <w:rFonts w:ascii="Arial" w:hAnsi="Arial" w:cs="Arial"/>
          <w:i/>
          <w:iCs/>
          <w:sz w:val="22"/>
          <w:szCs w:val="22"/>
        </w:rPr>
      </w:pPr>
    </w:p>
    <w:p w14:paraId="57B171E7" w14:textId="11E80A69" w:rsidR="001E4FC5" w:rsidRPr="00487BBF" w:rsidRDefault="001E4FC5" w:rsidP="00487BBF">
      <w:pPr>
        <w:pStyle w:val="Heading1"/>
      </w:pPr>
      <w:bookmarkStart w:id="6" w:name="_Toc91090691"/>
      <w:r w:rsidRPr="00487BBF">
        <w:t>References</w:t>
      </w:r>
      <w:r w:rsidR="008469AD" w:rsidRPr="00487BBF">
        <w:t xml:space="preserve"> (5%)</w:t>
      </w:r>
      <w:bookmarkEnd w:id="6"/>
    </w:p>
    <w:p w14:paraId="12CFC65D" w14:textId="0DE41CA3" w:rsidR="001E4FC5" w:rsidRPr="00163663" w:rsidRDefault="001E4FC5" w:rsidP="001E4FC5">
      <w:pPr>
        <w:rPr>
          <w:sz w:val="22"/>
          <w:szCs w:val="22"/>
        </w:rPr>
      </w:pPr>
    </w:p>
    <w:p w14:paraId="032B5F6D" w14:textId="77777777" w:rsidR="008469AD" w:rsidRPr="00163663" w:rsidRDefault="008469AD" w:rsidP="001E4FC5">
      <w:pPr>
        <w:rPr>
          <w:sz w:val="22"/>
          <w:szCs w:val="22"/>
        </w:rPr>
      </w:pPr>
    </w:p>
    <w:p w14:paraId="2CC2A656" w14:textId="325292ED" w:rsidR="001E4FC5" w:rsidRPr="00487BBF" w:rsidRDefault="001E4FC5" w:rsidP="00487BBF">
      <w:pPr>
        <w:pStyle w:val="Heading1"/>
      </w:pPr>
      <w:bookmarkStart w:id="7" w:name="_Toc91090692"/>
      <w:r w:rsidRPr="00487BBF">
        <w:t>Reflection</w:t>
      </w:r>
      <w:r w:rsidR="00E50A6C" w:rsidRPr="00487BBF">
        <w:t xml:space="preserve"> (10%)</w:t>
      </w:r>
      <w:bookmarkEnd w:id="7"/>
    </w:p>
    <w:p w14:paraId="7E56E4DA" w14:textId="3B2AFE86" w:rsidR="00130F42" w:rsidRPr="00163663" w:rsidRDefault="00E50A6C" w:rsidP="00D144BA">
      <w:pPr>
        <w:rPr>
          <w:rFonts w:ascii="Arial" w:hAnsi="Arial" w:cs="Arial"/>
          <w:b/>
          <w:bCs/>
          <w:sz w:val="22"/>
          <w:szCs w:val="22"/>
        </w:rPr>
      </w:pPr>
      <w:r w:rsidRPr="00163663">
        <w:rPr>
          <w:rFonts w:ascii="Arial" w:hAnsi="Arial" w:cs="Arial"/>
          <w:b/>
          <w:bCs/>
          <w:sz w:val="22"/>
          <w:szCs w:val="22"/>
        </w:rPr>
        <w:t>W</w:t>
      </w:r>
      <w:r w:rsidR="001E4FC5" w:rsidRPr="00163663">
        <w:rPr>
          <w:rFonts w:ascii="Arial" w:hAnsi="Arial" w:cs="Arial"/>
          <w:b/>
          <w:bCs/>
          <w:sz w:val="22"/>
          <w:szCs w:val="22"/>
        </w:rPr>
        <w:t>ho</w:t>
      </w:r>
      <w:r w:rsidR="001E4FC5" w:rsidRPr="00163663">
        <w:rPr>
          <w:rFonts w:ascii="Arial" w:hAnsi="Arial" w:cs="Arial"/>
          <w:b/>
          <w:bCs/>
          <w:sz w:val="22"/>
          <w:szCs w:val="22"/>
        </w:rPr>
        <w:t xml:space="preserve"> did what</w:t>
      </w:r>
      <w:r w:rsidRPr="00163663">
        <w:rPr>
          <w:rFonts w:ascii="Arial" w:hAnsi="Arial" w:cs="Arial"/>
          <w:b/>
          <w:bCs/>
          <w:sz w:val="22"/>
          <w:szCs w:val="22"/>
        </w:rPr>
        <w:t>:</w:t>
      </w:r>
    </w:p>
    <w:p w14:paraId="020DB9B9" w14:textId="01D88063" w:rsidR="00130F42" w:rsidRDefault="00130F42" w:rsidP="00130F42">
      <w:pPr>
        <w:rPr>
          <w:rFonts w:ascii="Arial" w:hAnsi="Arial" w:cs="Arial"/>
          <w:sz w:val="22"/>
          <w:szCs w:val="22"/>
        </w:rPr>
      </w:pPr>
    </w:p>
    <w:sectPr w:rsidR="00130F42" w:rsidSect="00C76DCC">
      <w:footerReference w:type="default" r:id="rId9"/>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D289B" w14:textId="77777777" w:rsidR="00DE0057" w:rsidRDefault="00DE0057" w:rsidP="00C76DCC">
      <w:pPr>
        <w:spacing w:after="0" w:line="240" w:lineRule="auto"/>
      </w:pPr>
      <w:r>
        <w:separator/>
      </w:r>
    </w:p>
  </w:endnote>
  <w:endnote w:type="continuationSeparator" w:id="0">
    <w:p w14:paraId="722D4D89" w14:textId="77777777" w:rsidR="00DE0057" w:rsidRDefault="00DE0057" w:rsidP="00C7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791287"/>
      <w:docPartObj>
        <w:docPartGallery w:val="Page Numbers (Bottom of Page)"/>
        <w:docPartUnique/>
      </w:docPartObj>
    </w:sdtPr>
    <w:sdtEndPr>
      <w:rPr>
        <w:noProof/>
      </w:rPr>
    </w:sdtEndPr>
    <w:sdtContent>
      <w:p w14:paraId="3F4EF853" w14:textId="3CC190EC" w:rsidR="00C76DCC" w:rsidRDefault="00C76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DB4971" w14:textId="77777777" w:rsidR="00C76DCC" w:rsidRDefault="00C7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CB5E3" w14:textId="77777777" w:rsidR="00DE0057" w:rsidRDefault="00DE0057" w:rsidP="00C76DCC">
      <w:pPr>
        <w:spacing w:after="0" w:line="240" w:lineRule="auto"/>
      </w:pPr>
      <w:r>
        <w:separator/>
      </w:r>
    </w:p>
  </w:footnote>
  <w:footnote w:type="continuationSeparator" w:id="0">
    <w:p w14:paraId="5B6BEFE7" w14:textId="77777777" w:rsidR="00DE0057" w:rsidRDefault="00DE0057" w:rsidP="00C76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05F"/>
    <w:multiLevelType w:val="multilevel"/>
    <w:tmpl w:val="8182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F686B"/>
    <w:multiLevelType w:val="hybridMultilevel"/>
    <w:tmpl w:val="10388F76"/>
    <w:lvl w:ilvl="0" w:tplc="5C1AA50A">
      <w:start w:val="10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98A"/>
    <w:multiLevelType w:val="hybridMultilevel"/>
    <w:tmpl w:val="646E4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A5279B"/>
    <w:multiLevelType w:val="hybridMultilevel"/>
    <w:tmpl w:val="1CC63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004B17"/>
    <w:multiLevelType w:val="hybridMultilevel"/>
    <w:tmpl w:val="E98AD2AA"/>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5" w15:restartNumberingAfterBreak="0">
    <w:nsid w:val="1ACD4E4B"/>
    <w:multiLevelType w:val="hybridMultilevel"/>
    <w:tmpl w:val="3DB6B95C"/>
    <w:lvl w:ilvl="0" w:tplc="05108E3C">
      <w:start w:val="10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254D9B"/>
    <w:multiLevelType w:val="multilevel"/>
    <w:tmpl w:val="00F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768A2"/>
    <w:multiLevelType w:val="hybridMultilevel"/>
    <w:tmpl w:val="9594E9D2"/>
    <w:lvl w:ilvl="0" w:tplc="05108E3C">
      <w:start w:val="7"/>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D7990"/>
    <w:multiLevelType w:val="hybridMultilevel"/>
    <w:tmpl w:val="34CCE4B8"/>
    <w:lvl w:ilvl="0" w:tplc="0809000D">
      <w:start w:val="1"/>
      <w:numFmt w:val="bullet"/>
      <w:lvlText w:val=""/>
      <w:lvlJc w:val="left"/>
      <w:pPr>
        <w:ind w:left="720" w:hanging="360"/>
      </w:pPr>
      <w:rPr>
        <w:rFonts w:ascii="Wingdings" w:hAnsi="Wingdings" w:hint="default"/>
      </w:rPr>
    </w:lvl>
    <w:lvl w:ilvl="1" w:tplc="EFB8058E">
      <w:start w:val="3"/>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12E91"/>
    <w:multiLevelType w:val="hybridMultilevel"/>
    <w:tmpl w:val="37427012"/>
    <w:lvl w:ilvl="0" w:tplc="96060E9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112F77"/>
    <w:multiLevelType w:val="hybridMultilevel"/>
    <w:tmpl w:val="556459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6906DCC"/>
    <w:multiLevelType w:val="hybridMultilevel"/>
    <w:tmpl w:val="01C41922"/>
    <w:lvl w:ilvl="0" w:tplc="3E0E338C">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D55733"/>
    <w:multiLevelType w:val="multilevel"/>
    <w:tmpl w:val="009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FC2D12"/>
    <w:multiLevelType w:val="hybridMultilevel"/>
    <w:tmpl w:val="9026A2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23E6CE4"/>
    <w:multiLevelType w:val="hybridMultilevel"/>
    <w:tmpl w:val="532E98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816865"/>
    <w:multiLevelType w:val="hybridMultilevel"/>
    <w:tmpl w:val="67F0CB4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FD1EB9"/>
    <w:multiLevelType w:val="hybridMultilevel"/>
    <w:tmpl w:val="938CC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901092"/>
    <w:multiLevelType w:val="hybridMultilevel"/>
    <w:tmpl w:val="CD302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53F03"/>
    <w:multiLevelType w:val="multilevel"/>
    <w:tmpl w:val="0F12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0B55AF"/>
    <w:multiLevelType w:val="hybridMultilevel"/>
    <w:tmpl w:val="9DD224C0"/>
    <w:lvl w:ilvl="0" w:tplc="B628C21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9B3714"/>
    <w:multiLevelType w:val="hybridMultilevel"/>
    <w:tmpl w:val="517C8576"/>
    <w:lvl w:ilvl="0" w:tplc="05108E3C">
      <w:start w:val="10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0602F"/>
    <w:multiLevelType w:val="hybridMultilevel"/>
    <w:tmpl w:val="3DAEC92A"/>
    <w:lvl w:ilvl="0" w:tplc="08090001">
      <w:start w:val="1"/>
      <w:numFmt w:val="bullet"/>
      <w:lvlText w:val=""/>
      <w:lvlJc w:val="left"/>
      <w:pPr>
        <w:ind w:left="720" w:hanging="360"/>
      </w:pPr>
      <w:rPr>
        <w:rFonts w:ascii="Symbol" w:hAnsi="Symbol" w:hint="default"/>
      </w:rPr>
    </w:lvl>
    <w:lvl w:ilvl="1" w:tplc="08B67A82">
      <w:start w:val="3"/>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A46C8E"/>
    <w:multiLevelType w:val="hybridMultilevel"/>
    <w:tmpl w:val="377E5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4A4600"/>
    <w:multiLevelType w:val="hybridMultilevel"/>
    <w:tmpl w:val="5DD04A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A5116E"/>
    <w:multiLevelType w:val="hybridMultilevel"/>
    <w:tmpl w:val="DB92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1"/>
  </w:num>
  <w:num w:numId="4">
    <w:abstractNumId w:val="13"/>
  </w:num>
  <w:num w:numId="5">
    <w:abstractNumId w:val="24"/>
  </w:num>
  <w:num w:numId="6">
    <w:abstractNumId w:val="9"/>
  </w:num>
  <w:num w:numId="7">
    <w:abstractNumId w:val="10"/>
  </w:num>
  <w:num w:numId="8">
    <w:abstractNumId w:val="7"/>
  </w:num>
  <w:num w:numId="9">
    <w:abstractNumId w:val="23"/>
  </w:num>
  <w:num w:numId="10">
    <w:abstractNumId w:val="14"/>
  </w:num>
  <w:num w:numId="11">
    <w:abstractNumId w:val="1"/>
  </w:num>
  <w:num w:numId="12">
    <w:abstractNumId w:val="15"/>
  </w:num>
  <w:num w:numId="13">
    <w:abstractNumId w:val="17"/>
  </w:num>
  <w:num w:numId="14">
    <w:abstractNumId w:val="3"/>
  </w:num>
  <w:num w:numId="15">
    <w:abstractNumId w:val="2"/>
  </w:num>
  <w:num w:numId="16">
    <w:abstractNumId w:val="22"/>
  </w:num>
  <w:num w:numId="17">
    <w:abstractNumId w:val="8"/>
  </w:num>
  <w:num w:numId="18">
    <w:abstractNumId w:val="16"/>
  </w:num>
  <w:num w:numId="19">
    <w:abstractNumId w:val="4"/>
  </w:num>
  <w:num w:numId="20">
    <w:abstractNumId w:val="21"/>
  </w:num>
  <w:num w:numId="21">
    <w:abstractNumId w:val="19"/>
  </w:num>
  <w:num w:numId="22">
    <w:abstractNumId w:val="6"/>
  </w:num>
  <w:num w:numId="23">
    <w:abstractNumId w:val="18"/>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F5"/>
    <w:rsid w:val="00030097"/>
    <w:rsid w:val="0007263B"/>
    <w:rsid w:val="000A6EF5"/>
    <w:rsid w:val="000F2FA6"/>
    <w:rsid w:val="0012239A"/>
    <w:rsid w:val="00130F42"/>
    <w:rsid w:val="00163663"/>
    <w:rsid w:val="001E4FC5"/>
    <w:rsid w:val="002A7A40"/>
    <w:rsid w:val="002E748A"/>
    <w:rsid w:val="00355648"/>
    <w:rsid w:val="003D2AD3"/>
    <w:rsid w:val="00487BBF"/>
    <w:rsid w:val="004B4EDB"/>
    <w:rsid w:val="00505825"/>
    <w:rsid w:val="005409D3"/>
    <w:rsid w:val="005E71F8"/>
    <w:rsid w:val="006254A1"/>
    <w:rsid w:val="00662B5F"/>
    <w:rsid w:val="0066791C"/>
    <w:rsid w:val="006960AD"/>
    <w:rsid w:val="008469AD"/>
    <w:rsid w:val="008528B3"/>
    <w:rsid w:val="00875268"/>
    <w:rsid w:val="008C44CF"/>
    <w:rsid w:val="008D45AD"/>
    <w:rsid w:val="008F0E02"/>
    <w:rsid w:val="008F5836"/>
    <w:rsid w:val="008F68E9"/>
    <w:rsid w:val="009706A9"/>
    <w:rsid w:val="009855B3"/>
    <w:rsid w:val="009A51A9"/>
    <w:rsid w:val="009B0E2E"/>
    <w:rsid w:val="009B6950"/>
    <w:rsid w:val="00A227E7"/>
    <w:rsid w:val="00AD0BB4"/>
    <w:rsid w:val="00B76CBD"/>
    <w:rsid w:val="00C27C1F"/>
    <w:rsid w:val="00C341D2"/>
    <w:rsid w:val="00C45B35"/>
    <w:rsid w:val="00C608FA"/>
    <w:rsid w:val="00C62906"/>
    <w:rsid w:val="00C66C7C"/>
    <w:rsid w:val="00C76DCC"/>
    <w:rsid w:val="00D02B12"/>
    <w:rsid w:val="00D144BA"/>
    <w:rsid w:val="00DA0EAE"/>
    <w:rsid w:val="00DE0057"/>
    <w:rsid w:val="00E50A6C"/>
    <w:rsid w:val="00EC7C64"/>
    <w:rsid w:val="00F01E5D"/>
    <w:rsid w:val="00FC5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46F5F"/>
  <w15:chartTrackingRefBased/>
  <w15:docId w15:val="{AF3415F1-4167-4CBA-B132-9BF4FF5F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EDB"/>
  </w:style>
  <w:style w:type="paragraph" w:styleId="Heading1">
    <w:name w:val="heading 1"/>
    <w:basedOn w:val="Normal"/>
    <w:next w:val="Normal"/>
    <w:link w:val="Heading1Char"/>
    <w:uiPriority w:val="9"/>
    <w:qFormat/>
    <w:rsid w:val="004B4ED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B4ED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B4ED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B4ED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B4EDB"/>
    <w:pPr>
      <w:spacing w:before="200" w:after="0"/>
      <w:jc w:val="left"/>
      <w:outlineLvl w:val="4"/>
    </w:pPr>
    <w:rPr>
      <w:smallCaps/>
      <w:color w:val="732117" w:themeColor="accent2" w:themeShade="BF"/>
      <w:spacing w:val="10"/>
      <w:sz w:val="22"/>
      <w:szCs w:val="26"/>
    </w:rPr>
  </w:style>
  <w:style w:type="paragraph" w:styleId="Heading6">
    <w:name w:val="heading 6"/>
    <w:basedOn w:val="Normal"/>
    <w:next w:val="Normal"/>
    <w:link w:val="Heading6Char"/>
    <w:uiPriority w:val="9"/>
    <w:semiHidden/>
    <w:unhideWhenUsed/>
    <w:qFormat/>
    <w:rsid w:val="004B4EDB"/>
    <w:pPr>
      <w:spacing w:after="0"/>
      <w:jc w:val="left"/>
      <w:outlineLvl w:val="5"/>
    </w:pPr>
    <w:rPr>
      <w:smallCaps/>
      <w:color w:val="9B2D1F" w:themeColor="accent2"/>
      <w:spacing w:val="5"/>
      <w:sz w:val="22"/>
    </w:rPr>
  </w:style>
  <w:style w:type="paragraph" w:styleId="Heading7">
    <w:name w:val="heading 7"/>
    <w:basedOn w:val="Normal"/>
    <w:next w:val="Normal"/>
    <w:link w:val="Heading7Char"/>
    <w:uiPriority w:val="9"/>
    <w:semiHidden/>
    <w:unhideWhenUsed/>
    <w:qFormat/>
    <w:rsid w:val="004B4EDB"/>
    <w:pPr>
      <w:spacing w:after="0"/>
      <w:jc w:val="left"/>
      <w:outlineLvl w:val="6"/>
    </w:pPr>
    <w:rPr>
      <w:b/>
      <w:smallCaps/>
      <w:color w:val="9B2D1F" w:themeColor="accent2"/>
      <w:spacing w:val="10"/>
    </w:rPr>
  </w:style>
  <w:style w:type="paragraph" w:styleId="Heading8">
    <w:name w:val="heading 8"/>
    <w:basedOn w:val="Normal"/>
    <w:next w:val="Normal"/>
    <w:link w:val="Heading8Char"/>
    <w:uiPriority w:val="9"/>
    <w:semiHidden/>
    <w:unhideWhenUsed/>
    <w:qFormat/>
    <w:rsid w:val="004B4EDB"/>
    <w:pPr>
      <w:spacing w:after="0"/>
      <w:jc w:val="left"/>
      <w:outlineLvl w:val="7"/>
    </w:pPr>
    <w:rPr>
      <w:b/>
      <w:i/>
      <w:smallCaps/>
      <w:color w:val="732117" w:themeColor="accent2" w:themeShade="BF"/>
    </w:rPr>
  </w:style>
  <w:style w:type="paragraph" w:styleId="Heading9">
    <w:name w:val="heading 9"/>
    <w:basedOn w:val="Normal"/>
    <w:next w:val="Normal"/>
    <w:link w:val="Heading9Char"/>
    <w:uiPriority w:val="9"/>
    <w:semiHidden/>
    <w:unhideWhenUsed/>
    <w:qFormat/>
    <w:rsid w:val="004B4EDB"/>
    <w:pPr>
      <w:spacing w:after="0"/>
      <w:jc w:val="left"/>
      <w:outlineLvl w:val="8"/>
    </w:pPr>
    <w:rPr>
      <w:b/>
      <w:i/>
      <w:smallCaps/>
      <w:color w:val="4C160F"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EDB"/>
    <w:pPr>
      <w:pBdr>
        <w:top w:val="single" w:sz="12" w:space="1" w:color="9B2D1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B4EDB"/>
    <w:rPr>
      <w:smallCaps/>
      <w:sz w:val="48"/>
      <w:szCs w:val="48"/>
    </w:rPr>
  </w:style>
  <w:style w:type="paragraph" w:styleId="NoSpacing">
    <w:name w:val="No Spacing"/>
    <w:basedOn w:val="Normal"/>
    <w:link w:val="NoSpacingChar"/>
    <w:uiPriority w:val="1"/>
    <w:qFormat/>
    <w:rsid w:val="004B4EDB"/>
    <w:pPr>
      <w:spacing w:after="0" w:line="240" w:lineRule="auto"/>
    </w:pPr>
  </w:style>
  <w:style w:type="character" w:customStyle="1" w:styleId="NoSpacingChar">
    <w:name w:val="No Spacing Char"/>
    <w:basedOn w:val="DefaultParagraphFont"/>
    <w:link w:val="NoSpacing"/>
    <w:uiPriority w:val="1"/>
    <w:rsid w:val="004B4EDB"/>
  </w:style>
  <w:style w:type="character" w:customStyle="1" w:styleId="Heading1Char">
    <w:name w:val="Heading 1 Char"/>
    <w:basedOn w:val="DefaultParagraphFont"/>
    <w:link w:val="Heading1"/>
    <w:uiPriority w:val="9"/>
    <w:rsid w:val="004B4EDB"/>
    <w:rPr>
      <w:smallCaps/>
      <w:spacing w:val="5"/>
      <w:sz w:val="32"/>
      <w:szCs w:val="32"/>
    </w:rPr>
  </w:style>
  <w:style w:type="character" w:customStyle="1" w:styleId="Heading2Char">
    <w:name w:val="Heading 2 Char"/>
    <w:basedOn w:val="DefaultParagraphFont"/>
    <w:link w:val="Heading2"/>
    <w:uiPriority w:val="9"/>
    <w:rsid w:val="004B4EDB"/>
    <w:rPr>
      <w:smallCaps/>
      <w:spacing w:val="5"/>
      <w:sz w:val="28"/>
      <w:szCs w:val="28"/>
    </w:rPr>
  </w:style>
  <w:style w:type="paragraph" w:styleId="TOCHeading">
    <w:name w:val="TOC Heading"/>
    <w:basedOn w:val="Heading1"/>
    <w:next w:val="Normal"/>
    <w:uiPriority w:val="39"/>
    <w:unhideWhenUsed/>
    <w:qFormat/>
    <w:rsid w:val="004B4EDB"/>
    <w:pPr>
      <w:outlineLvl w:val="9"/>
    </w:pPr>
  </w:style>
  <w:style w:type="paragraph" w:styleId="Header">
    <w:name w:val="header"/>
    <w:basedOn w:val="Normal"/>
    <w:link w:val="HeaderChar"/>
    <w:uiPriority w:val="99"/>
    <w:unhideWhenUsed/>
    <w:rsid w:val="00C76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DCC"/>
    <w:rPr>
      <w:rFonts w:ascii="Cambria" w:hAnsi="Cambria"/>
    </w:rPr>
  </w:style>
  <w:style w:type="paragraph" w:styleId="Footer">
    <w:name w:val="footer"/>
    <w:basedOn w:val="Normal"/>
    <w:link w:val="FooterChar"/>
    <w:uiPriority w:val="99"/>
    <w:unhideWhenUsed/>
    <w:rsid w:val="00C76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DCC"/>
    <w:rPr>
      <w:rFonts w:ascii="Cambria" w:hAnsi="Cambria"/>
    </w:rPr>
  </w:style>
  <w:style w:type="paragraph" w:styleId="ListParagraph">
    <w:name w:val="List Paragraph"/>
    <w:basedOn w:val="Normal"/>
    <w:uiPriority w:val="34"/>
    <w:qFormat/>
    <w:rsid w:val="004B4EDB"/>
    <w:pPr>
      <w:ind w:left="720"/>
      <w:contextualSpacing/>
    </w:pPr>
  </w:style>
  <w:style w:type="paragraph" w:styleId="TOC1">
    <w:name w:val="toc 1"/>
    <w:basedOn w:val="Normal"/>
    <w:next w:val="Normal"/>
    <w:autoRedefine/>
    <w:uiPriority w:val="39"/>
    <w:unhideWhenUsed/>
    <w:rsid w:val="00B76CBD"/>
    <w:pPr>
      <w:spacing w:after="100"/>
    </w:pPr>
  </w:style>
  <w:style w:type="character" w:styleId="Hyperlink">
    <w:name w:val="Hyperlink"/>
    <w:basedOn w:val="DefaultParagraphFont"/>
    <w:uiPriority w:val="99"/>
    <w:unhideWhenUsed/>
    <w:rsid w:val="00B76CBD"/>
    <w:rPr>
      <w:color w:val="CC9900" w:themeColor="hyperlink"/>
      <w:u w:val="single"/>
    </w:rPr>
  </w:style>
  <w:style w:type="paragraph" w:styleId="TOC2">
    <w:name w:val="toc 2"/>
    <w:basedOn w:val="Normal"/>
    <w:next w:val="Normal"/>
    <w:autoRedefine/>
    <w:uiPriority w:val="39"/>
    <w:unhideWhenUsed/>
    <w:rsid w:val="00130F42"/>
    <w:pPr>
      <w:spacing w:after="100"/>
      <w:ind w:left="220"/>
    </w:pPr>
  </w:style>
  <w:style w:type="paragraph" w:styleId="NormalWeb">
    <w:name w:val="Normal (Web)"/>
    <w:basedOn w:val="Normal"/>
    <w:uiPriority w:val="99"/>
    <w:semiHidden/>
    <w:unhideWhenUsed/>
    <w:rsid w:val="004B4E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sonalName">
    <w:name w:val="Personal Name"/>
    <w:basedOn w:val="Title"/>
    <w:rsid w:val="004B4EDB"/>
    <w:rPr>
      <w:b/>
      <w:caps/>
      <w:color w:val="000000"/>
      <w:sz w:val="28"/>
      <w:szCs w:val="28"/>
    </w:rPr>
  </w:style>
  <w:style w:type="character" w:customStyle="1" w:styleId="Heading3Char">
    <w:name w:val="Heading 3 Char"/>
    <w:basedOn w:val="DefaultParagraphFont"/>
    <w:link w:val="Heading3"/>
    <w:uiPriority w:val="9"/>
    <w:semiHidden/>
    <w:rsid w:val="004B4EDB"/>
    <w:rPr>
      <w:smallCaps/>
      <w:spacing w:val="5"/>
      <w:sz w:val="24"/>
      <w:szCs w:val="24"/>
    </w:rPr>
  </w:style>
  <w:style w:type="character" w:customStyle="1" w:styleId="Heading4Char">
    <w:name w:val="Heading 4 Char"/>
    <w:basedOn w:val="DefaultParagraphFont"/>
    <w:link w:val="Heading4"/>
    <w:uiPriority w:val="9"/>
    <w:semiHidden/>
    <w:rsid w:val="004B4EDB"/>
    <w:rPr>
      <w:smallCaps/>
      <w:spacing w:val="10"/>
      <w:sz w:val="22"/>
      <w:szCs w:val="22"/>
    </w:rPr>
  </w:style>
  <w:style w:type="character" w:customStyle="1" w:styleId="Heading5Char">
    <w:name w:val="Heading 5 Char"/>
    <w:basedOn w:val="DefaultParagraphFont"/>
    <w:link w:val="Heading5"/>
    <w:uiPriority w:val="9"/>
    <w:semiHidden/>
    <w:rsid w:val="004B4EDB"/>
    <w:rPr>
      <w:smallCaps/>
      <w:color w:val="732117" w:themeColor="accent2" w:themeShade="BF"/>
      <w:spacing w:val="10"/>
      <w:sz w:val="22"/>
      <w:szCs w:val="26"/>
    </w:rPr>
  </w:style>
  <w:style w:type="character" w:customStyle="1" w:styleId="Heading6Char">
    <w:name w:val="Heading 6 Char"/>
    <w:basedOn w:val="DefaultParagraphFont"/>
    <w:link w:val="Heading6"/>
    <w:uiPriority w:val="9"/>
    <w:semiHidden/>
    <w:rsid w:val="004B4EDB"/>
    <w:rPr>
      <w:smallCaps/>
      <w:color w:val="9B2D1F" w:themeColor="accent2"/>
      <w:spacing w:val="5"/>
      <w:sz w:val="22"/>
    </w:rPr>
  </w:style>
  <w:style w:type="character" w:customStyle="1" w:styleId="Heading7Char">
    <w:name w:val="Heading 7 Char"/>
    <w:basedOn w:val="DefaultParagraphFont"/>
    <w:link w:val="Heading7"/>
    <w:uiPriority w:val="9"/>
    <w:semiHidden/>
    <w:rsid w:val="004B4EDB"/>
    <w:rPr>
      <w:b/>
      <w:smallCaps/>
      <w:color w:val="9B2D1F" w:themeColor="accent2"/>
      <w:spacing w:val="10"/>
    </w:rPr>
  </w:style>
  <w:style w:type="character" w:customStyle="1" w:styleId="Heading8Char">
    <w:name w:val="Heading 8 Char"/>
    <w:basedOn w:val="DefaultParagraphFont"/>
    <w:link w:val="Heading8"/>
    <w:uiPriority w:val="9"/>
    <w:semiHidden/>
    <w:rsid w:val="004B4EDB"/>
    <w:rPr>
      <w:b/>
      <w:i/>
      <w:smallCaps/>
      <w:color w:val="732117" w:themeColor="accent2" w:themeShade="BF"/>
    </w:rPr>
  </w:style>
  <w:style w:type="character" w:customStyle="1" w:styleId="Heading9Char">
    <w:name w:val="Heading 9 Char"/>
    <w:basedOn w:val="DefaultParagraphFont"/>
    <w:link w:val="Heading9"/>
    <w:uiPriority w:val="9"/>
    <w:semiHidden/>
    <w:rsid w:val="004B4EDB"/>
    <w:rPr>
      <w:b/>
      <w:i/>
      <w:smallCaps/>
      <w:color w:val="4C160F" w:themeColor="accent2" w:themeShade="7F"/>
    </w:rPr>
  </w:style>
  <w:style w:type="paragraph" w:styleId="Caption">
    <w:name w:val="caption"/>
    <w:basedOn w:val="Normal"/>
    <w:next w:val="Normal"/>
    <w:uiPriority w:val="35"/>
    <w:semiHidden/>
    <w:unhideWhenUsed/>
    <w:qFormat/>
    <w:rsid w:val="004B4EDB"/>
    <w:rPr>
      <w:b/>
      <w:bCs/>
      <w:caps/>
      <w:sz w:val="16"/>
      <w:szCs w:val="18"/>
    </w:rPr>
  </w:style>
  <w:style w:type="paragraph" w:styleId="Subtitle">
    <w:name w:val="Subtitle"/>
    <w:basedOn w:val="Normal"/>
    <w:next w:val="Normal"/>
    <w:link w:val="SubtitleChar"/>
    <w:uiPriority w:val="11"/>
    <w:qFormat/>
    <w:rsid w:val="004B4ED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B4EDB"/>
    <w:rPr>
      <w:rFonts w:asciiTheme="majorHAnsi" w:eastAsiaTheme="majorEastAsia" w:hAnsiTheme="majorHAnsi" w:cstheme="majorBidi"/>
      <w:szCs w:val="22"/>
    </w:rPr>
  </w:style>
  <w:style w:type="character" w:styleId="Strong">
    <w:name w:val="Strong"/>
    <w:uiPriority w:val="22"/>
    <w:qFormat/>
    <w:rsid w:val="004B4EDB"/>
    <w:rPr>
      <w:b/>
      <w:color w:val="9B2D1F" w:themeColor="accent2"/>
    </w:rPr>
  </w:style>
  <w:style w:type="character" w:styleId="Emphasis">
    <w:name w:val="Emphasis"/>
    <w:uiPriority w:val="20"/>
    <w:qFormat/>
    <w:rsid w:val="004B4EDB"/>
    <w:rPr>
      <w:b/>
      <w:i/>
      <w:spacing w:val="10"/>
    </w:rPr>
  </w:style>
  <w:style w:type="paragraph" w:styleId="Quote">
    <w:name w:val="Quote"/>
    <w:basedOn w:val="Normal"/>
    <w:next w:val="Normal"/>
    <w:link w:val="QuoteChar"/>
    <w:uiPriority w:val="29"/>
    <w:qFormat/>
    <w:rsid w:val="004B4EDB"/>
    <w:rPr>
      <w:i/>
    </w:rPr>
  </w:style>
  <w:style w:type="character" w:customStyle="1" w:styleId="QuoteChar">
    <w:name w:val="Quote Char"/>
    <w:basedOn w:val="DefaultParagraphFont"/>
    <w:link w:val="Quote"/>
    <w:uiPriority w:val="29"/>
    <w:rsid w:val="004B4EDB"/>
    <w:rPr>
      <w:i/>
    </w:rPr>
  </w:style>
  <w:style w:type="paragraph" w:styleId="IntenseQuote">
    <w:name w:val="Intense Quote"/>
    <w:basedOn w:val="Normal"/>
    <w:next w:val="Normal"/>
    <w:link w:val="IntenseQuoteChar"/>
    <w:uiPriority w:val="30"/>
    <w:qFormat/>
    <w:rsid w:val="004B4EDB"/>
    <w:pPr>
      <w:pBdr>
        <w:top w:val="single" w:sz="8" w:space="10" w:color="732117" w:themeColor="accent2" w:themeShade="BF"/>
        <w:left w:val="single" w:sz="8" w:space="10" w:color="732117" w:themeColor="accent2" w:themeShade="BF"/>
        <w:bottom w:val="single" w:sz="8" w:space="10" w:color="732117" w:themeColor="accent2" w:themeShade="BF"/>
        <w:right w:val="single" w:sz="8" w:space="10" w:color="732117" w:themeColor="accent2" w:themeShade="BF"/>
      </w:pBdr>
      <w:shd w:val="clear" w:color="auto" w:fill="9B2D1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B4EDB"/>
    <w:rPr>
      <w:b/>
      <w:i/>
      <w:color w:val="FFFFFF" w:themeColor="background1"/>
      <w:shd w:val="clear" w:color="auto" w:fill="9B2D1F" w:themeFill="accent2"/>
    </w:rPr>
  </w:style>
  <w:style w:type="character" w:styleId="SubtleEmphasis">
    <w:name w:val="Subtle Emphasis"/>
    <w:uiPriority w:val="19"/>
    <w:qFormat/>
    <w:rsid w:val="004B4EDB"/>
    <w:rPr>
      <w:i/>
    </w:rPr>
  </w:style>
  <w:style w:type="character" w:styleId="IntenseEmphasis">
    <w:name w:val="Intense Emphasis"/>
    <w:uiPriority w:val="21"/>
    <w:qFormat/>
    <w:rsid w:val="004B4EDB"/>
    <w:rPr>
      <w:b/>
      <w:i/>
      <w:color w:val="9B2D1F" w:themeColor="accent2"/>
      <w:spacing w:val="10"/>
    </w:rPr>
  </w:style>
  <w:style w:type="character" w:styleId="SubtleReference">
    <w:name w:val="Subtle Reference"/>
    <w:uiPriority w:val="31"/>
    <w:qFormat/>
    <w:rsid w:val="004B4EDB"/>
    <w:rPr>
      <w:b/>
    </w:rPr>
  </w:style>
  <w:style w:type="character" w:styleId="IntenseReference">
    <w:name w:val="Intense Reference"/>
    <w:uiPriority w:val="32"/>
    <w:qFormat/>
    <w:rsid w:val="004B4EDB"/>
    <w:rPr>
      <w:b/>
      <w:bCs/>
      <w:smallCaps/>
      <w:spacing w:val="5"/>
      <w:sz w:val="22"/>
      <w:szCs w:val="22"/>
      <w:u w:val="single"/>
    </w:rPr>
  </w:style>
  <w:style w:type="character" w:styleId="BookTitle">
    <w:name w:val="Book Title"/>
    <w:uiPriority w:val="33"/>
    <w:qFormat/>
    <w:rsid w:val="004B4EDB"/>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0121">
      <w:bodyDiv w:val="1"/>
      <w:marLeft w:val="0"/>
      <w:marRight w:val="0"/>
      <w:marTop w:val="0"/>
      <w:marBottom w:val="0"/>
      <w:divBdr>
        <w:top w:val="none" w:sz="0" w:space="0" w:color="auto"/>
        <w:left w:val="none" w:sz="0" w:space="0" w:color="auto"/>
        <w:bottom w:val="none" w:sz="0" w:space="0" w:color="auto"/>
        <w:right w:val="none" w:sz="0" w:space="0" w:color="auto"/>
      </w:divBdr>
      <w:divsChild>
        <w:div w:id="630135580">
          <w:marLeft w:val="0"/>
          <w:marRight w:val="0"/>
          <w:marTop w:val="0"/>
          <w:marBottom w:val="0"/>
          <w:divBdr>
            <w:top w:val="none" w:sz="0" w:space="0" w:color="auto"/>
            <w:left w:val="none" w:sz="0" w:space="0" w:color="auto"/>
            <w:bottom w:val="none" w:sz="0" w:space="0" w:color="auto"/>
            <w:right w:val="none" w:sz="0" w:space="0" w:color="auto"/>
          </w:divBdr>
          <w:divsChild>
            <w:div w:id="873033803">
              <w:marLeft w:val="0"/>
              <w:marRight w:val="0"/>
              <w:marTop w:val="0"/>
              <w:marBottom w:val="0"/>
              <w:divBdr>
                <w:top w:val="none" w:sz="0" w:space="0" w:color="auto"/>
                <w:left w:val="none" w:sz="0" w:space="0" w:color="auto"/>
                <w:bottom w:val="none" w:sz="0" w:space="0" w:color="auto"/>
                <w:right w:val="none" w:sz="0" w:space="0" w:color="auto"/>
              </w:divBdr>
              <w:divsChild>
                <w:div w:id="7908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757">
      <w:bodyDiv w:val="1"/>
      <w:marLeft w:val="0"/>
      <w:marRight w:val="0"/>
      <w:marTop w:val="0"/>
      <w:marBottom w:val="0"/>
      <w:divBdr>
        <w:top w:val="none" w:sz="0" w:space="0" w:color="auto"/>
        <w:left w:val="none" w:sz="0" w:space="0" w:color="auto"/>
        <w:bottom w:val="none" w:sz="0" w:space="0" w:color="auto"/>
        <w:right w:val="none" w:sz="0" w:space="0" w:color="auto"/>
      </w:divBdr>
    </w:div>
    <w:div w:id="240991161">
      <w:bodyDiv w:val="1"/>
      <w:marLeft w:val="0"/>
      <w:marRight w:val="0"/>
      <w:marTop w:val="0"/>
      <w:marBottom w:val="0"/>
      <w:divBdr>
        <w:top w:val="none" w:sz="0" w:space="0" w:color="auto"/>
        <w:left w:val="none" w:sz="0" w:space="0" w:color="auto"/>
        <w:bottom w:val="none" w:sz="0" w:space="0" w:color="auto"/>
        <w:right w:val="none" w:sz="0" w:space="0" w:color="auto"/>
      </w:divBdr>
      <w:divsChild>
        <w:div w:id="633485490">
          <w:marLeft w:val="0"/>
          <w:marRight w:val="0"/>
          <w:marTop w:val="0"/>
          <w:marBottom w:val="0"/>
          <w:divBdr>
            <w:top w:val="none" w:sz="0" w:space="0" w:color="auto"/>
            <w:left w:val="none" w:sz="0" w:space="0" w:color="auto"/>
            <w:bottom w:val="none" w:sz="0" w:space="0" w:color="auto"/>
            <w:right w:val="none" w:sz="0" w:space="0" w:color="auto"/>
          </w:divBdr>
          <w:divsChild>
            <w:div w:id="1676108881">
              <w:marLeft w:val="0"/>
              <w:marRight w:val="0"/>
              <w:marTop w:val="0"/>
              <w:marBottom w:val="0"/>
              <w:divBdr>
                <w:top w:val="none" w:sz="0" w:space="0" w:color="auto"/>
                <w:left w:val="none" w:sz="0" w:space="0" w:color="auto"/>
                <w:bottom w:val="none" w:sz="0" w:space="0" w:color="auto"/>
                <w:right w:val="none" w:sz="0" w:space="0" w:color="auto"/>
              </w:divBdr>
              <w:divsChild>
                <w:div w:id="21180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3654">
      <w:bodyDiv w:val="1"/>
      <w:marLeft w:val="0"/>
      <w:marRight w:val="0"/>
      <w:marTop w:val="0"/>
      <w:marBottom w:val="0"/>
      <w:divBdr>
        <w:top w:val="none" w:sz="0" w:space="0" w:color="auto"/>
        <w:left w:val="none" w:sz="0" w:space="0" w:color="auto"/>
        <w:bottom w:val="none" w:sz="0" w:space="0" w:color="auto"/>
        <w:right w:val="none" w:sz="0" w:space="0" w:color="auto"/>
      </w:divBdr>
      <w:divsChild>
        <w:div w:id="883491214">
          <w:marLeft w:val="0"/>
          <w:marRight w:val="0"/>
          <w:marTop w:val="0"/>
          <w:marBottom w:val="0"/>
          <w:divBdr>
            <w:top w:val="none" w:sz="0" w:space="0" w:color="auto"/>
            <w:left w:val="none" w:sz="0" w:space="0" w:color="auto"/>
            <w:bottom w:val="none" w:sz="0" w:space="0" w:color="auto"/>
            <w:right w:val="none" w:sz="0" w:space="0" w:color="auto"/>
          </w:divBdr>
          <w:divsChild>
            <w:div w:id="215941435">
              <w:marLeft w:val="0"/>
              <w:marRight w:val="0"/>
              <w:marTop w:val="0"/>
              <w:marBottom w:val="0"/>
              <w:divBdr>
                <w:top w:val="none" w:sz="0" w:space="0" w:color="auto"/>
                <w:left w:val="none" w:sz="0" w:space="0" w:color="auto"/>
                <w:bottom w:val="none" w:sz="0" w:space="0" w:color="auto"/>
                <w:right w:val="none" w:sz="0" w:space="0" w:color="auto"/>
              </w:divBdr>
              <w:divsChild>
                <w:div w:id="19597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3116">
      <w:bodyDiv w:val="1"/>
      <w:marLeft w:val="0"/>
      <w:marRight w:val="0"/>
      <w:marTop w:val="0"/>
      <w:marBottom w:val="0"/>
      <w:divBdr>
        <w:top w:val="none" w:sz="0" w:space="0" w:color="auto"/>
        <w:left w:val="none" w:sz="0" w:space="0" w:color="auto"/>
        <w:bottom w:val="none" w:sz="0" w:space="0" w:color="auto"/>
        <w:right w:val="none" w:sz="0" w:space="0" w:color="auto"/>
      </w:divBdr>
      <w:divsChild>
        <w:div w:id="552159876">
          <w:marLeft w:val="0"/>
          <w:marRight w:val="0"/>
          <w:marTop w:val="0"/>
          <w:marBottom w:val="0"/>
          <w:divBdr>
            <w:top w:val="none" w:sz="0" w:space="0" w:color="auto"/>
            <w:left w:val="none" w:sz="0" w:space="0" w:color="auto"/>
            <w:bottom w:val="none" w:sz="0" w:space="0" w:color="auto"/>
            <w:right w:val="none" w:sz="0" w:space="0" w:color="auto"/>
          </w:divBdr>
          <w:divsChild>
            <w:div w:id="1581911742">
              <w:marLeft w:val="0"/>
              <w:marRight w:val="0"/>
              <w:marTop w:val="0"/>
              <w:marBottom w:val="0"/>
              <w:divBdr>
                <w:top w:val="none" w:sz="0" w:space="0" w:color="auto"/>
                <w:left w:val="none" w:sz="0" w:space="0" w:color="auto"/>
                <w:bottom w:val="none" w:sz="0" w:space="0" w:color="auto"/>
                <w:right w:val="none" w:sz="0" w:space="0" w:color="auto"/>
              </w:divBdr>
              <w:divsChild>
                <w:div w:id="664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7237">
      <w:bodyDiv w:val="1"/>
      <w:marLeft w:val="0"/>
      <w:marRight w:val="0"/>
      <w:marTop w:val="0"/>
      <w:marBottom w:val="0"/>
      <w:divBdr>
        <w:top w:val="none" w:sz="0" w:space="0" w:color="auto"/>
        <w:left w:val="none" w:sz="0" w:space="0" w:color="auto"/>
        <w:bottom w:val="none" w:sz="0" w:space="0" w:color="auto"/>
        <w:right w:val="none" w:sz="0" w:space="0" w:color="auto"/>
      </w:divBdr>
      <w:divsChild>
        <w:div w:id="564725552">
          <w:marLeft w:val="0"/>
          <w:marRight w:val="0"/>
          <w:marTop w:val="0"/>
          <w:marBottom w:val="0"/>
          <w:divBdr>
            <w:top w:val="none" w:sz="0" w:space="0" w:color="auto"/>
            <w:left w:val="none" w:sz="0" w:space="0" w:color="auto"/>
            <w:bottom w:val="none" w:sz="0" w:space="0" w:color="auto"/>
            <w:right w:val="none" w:sz="0" w:space="0" w:color="auto"/>
          </w:divBdr>
          <w:divsChild>
            <w:div w:id="1912499142">
              <w:marLeft w:val="0"/>
              <w:marRight w:val="0"/>
              <w:marTop w:val="0"/>
              <w:marBottom w:val="0"/>
              <w:divBdr>
                <w:top w:val="none" w:sz="0" w:space="0" w:color="auto"/>
                <w:left w:val="none" w:sz="0" w:space="0" w:color="auto"/>
                <w:bottom w:val="none" w:sz="0" w:space="0" w:color="auto"/>
                <w:right w:val="none" w:sz="0" w:space="0" w:color="auto"/>
              </w:divBdr>
              <w:divsChild>
                <w:div w:id="8468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9539">
      <w:bodyDiv w:val="1"/>
      <w:marLeft w:val="0"/>
      <w:marRight w:val="0"/>
      <w:marTop w:val="0"/>
      <w:marBottom w:val="0"/>
      <w:divBdr>
        <w:top w:val="none" w:sz="0" w:space="0" w:color="auto"/>
        <w:left w:val="none" w:sz="0" w:space="0" w:color="auto"/>
        <w:bottom w:val="none" w:sz="0" w:space="0" w:color="auto"/>
        <w:right w:val="none" w:sz="0" w:space="0" w:color="auto"/>
      </w:divBdr>
      <w:divsChild>
        <w:div w:id="692390318">
          <w:marLeft w:val="0"/>
          <w:marRight w:val="0"/>
          <w:marTop w:val="0"/>
          <w:marBottom w:val="0"/>
          <w:divBdr>
            <w:top w:val="none" w:sz="0" w:space="0" w:color="auto"/>
            <w:left w:val="none" w:sz="0" w:space="0" w:color="auto"/>
            <w:bottom w:val="none" w:sz="0" w:space="0" w:color="auto"/>
            <w:right w:val="none" w:sz="0" w:space="0" w:color="auto"/>
          </w:divBdr>
          <w:divsChild>
            <w:div w:id="1731920397">
              <w:marLeft w:val="0"/>
              <w:marRight w:val="0"/>
              <w:marTop w:val="0"/>
              <w:marBottom w:val="0"/>
              <w:divBdr>
                <w:top w:val="none" w:sz="0" w:space="0" w:color="auto"/>
                <w:left w:val="none" w:sz="0" w:space="0" w:color="auto"/>
                <w:bottom w:val="none" w:sz="0" w:space="0" w:color="auto"/>
                <w:right w:val="none" w:sz="0" w:space="0" w:color="auto"/>
              </w:divBdr>
              <w:divsChild>
                <w:div w:id="17071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8506">
      <w:bodyDiv w:val="1"/>
      <w:marLeft w:val="0"/>
      <w:marRight w:val="0"/>
      <w:marTop w:val="0"/>
      <w:marBottom w:val="0"/>
      <w:divBdr>
        <w:top w:val="none" w:sz="0" w:space="0" w:color="auto"/>
        <w:left w:val="none" w:sz="0" w:space="0" w:color="auto"/>
        <w:bottom w:val="none" w:sz="0" w:space="0" w:color="auto"/>
        <w:right w:val="none" w:sz="0" w:space="0" w:color="auto"/>
      </w:divBdr>
      <w:divsChild>
        <w:div w:id="1286542941">
          <w:marLeft w:val="0"/>
          <w:marRight w:val="0"/>
          <w:marTop w:val="0"/>
          <w:marBottom w:val="0"/>
          <w:divBdr>
            <w:top w:val="none" w:sz="0" w:space="0" w:color="auto"/>
            <w:left w:val="none" w:sz="0" w:space="0" w:color="auto"/>
            <w:bottom w:val="none" w:sz="0" w:space="0" w:color="auto"/>
            <w:right w:val="none" w:sz="0" w:space="0" w:color="auto"/>
          </w:divBdr>
          <w:divsChild>
            <w:div w:id="1413359050">
              <w:marLeft w:val="0"/>
              <w:marRight w:val="0"/>
              <w:marTop w:val="0"/>
              <w:marBottom w:val="0"/>
              <w:divBdr>
                <w:top w:val="none" w:sz="0" w:space="0" w:color="auto"/>
                <w:left w:val="none" w:sz="0" w:space="0" w:color="auto"/>
                <w:bottom w:val="none" w:sz="0" w:space="0" w:color="auto"/>
                <w:right w:val="none" w:sz="0" w:space="0" w:color="auto"/>
              </w:divBdr>
              <w:divsChild>
                <w:div w:id="6067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Class of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367BB-DC9F-45B8-99A0-4FF34B7F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IN3062: Written Report</vt:lpstr>
    </vt:vector>
  </TitlesOfParts>
  <Company>City university of london</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Written Report</dc:title>
  <dc:subject>IN3062 INTRODUCTION TO ARTIFICIAL INTELIGENCE</dc:subject>
  <dc:creator>Oleksandra Sokolan, Munish Peenith, Gera Jahja</dc:creator>
  <cp:keywords/>
  <dc:description/>
  <cp:lastModifiedBy>UG-Sokolan, Oleksandra</cp:lastModifiedBy>
  <cp:revision>22</cp:revision>
  <cp:lastPrinted>2021-11-01T22:59:00Z</cp:lastPrinted>
  <dcterms:created xsi:type="dcterms:W3CDTF">2021-11-01T23:10:00Z</dcterms:created>
  <dcterms:modified xsi:type="dcterms:W3CDTF">2021-12-22T19:47:00Z</dcterms:modified>
</cp:coreProperties>
</file>