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Minimum Viable Product - Space Invaders Game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stories of core features of the game: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playing the game, I want to be able to move my spaceship left and right along the lower horizontal side of the canvas/window, so I can navigate my spaceship.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playing the game, I want to be able to shoot projectiles from my spaceship, so that I can destroy enemy invaders.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have </w:t>
      </w:r>
      <w:r w:rsidDel="00000000" w:rsidR="00000000" w:rsidRPr="00000000">
        <w:rPr>
          <w:i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 information displayed on the screen, so I know how good my gameplay has been in the current session.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have </w:t>
      </w:r>
      <w:r w:rsidDel="00000000" w:rsidR="00000000" w:rsidRPr="00000000">
        <w:rPr>
          <w:i w:val="1"/>
          <w:rtl w:val="0"/>
        </w:rPr>
        <w:t xml:space="preserve">lives remaining</w:t>
      </w:r>
      <w:r w:rsidDel="00000000" w:rsidR="00000000" w:rsidRPr="00000000">
        <w:rPr>
          <w:rtl w:val="0"/>
        </w:rPr>
        <w:t xml:space="preserve"> information displayed on the screen, so I know how many more times I can afford to be shot by invader projectiles before the game is over.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playing the game (in-game scenario), I want to be able to access the game main menu interface, so that I can resume, restart, or quit the current game, or change the options of the game.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about to play the game (new game scenario), I want to have an interface that will allow me to start a new game, change the options before starting a new game, and/or see the list of high scores.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who wants to change game settings, I want to have a functional interface that will allow me to choose game difficulty, spaceship design, turn sound on/off, and/or change the background galaxy in the game.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paradigm I will use for this project is object-oriented programming (OOP).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Library/API that I will use for this project is Canvas API for HTML/JS graphics drawing. The main reference for this project is this tutorial: https://www.youtube.com/watch?v=MCVU0w73uKI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The tutorial shows how to develop some of the game’s core functionalities and represents a software base on which I will build my own features for the game.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The programming environment I am using for this project is Code - OSS on Linux (Linux version of VS Code).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Interface sketches and the main menu wireframes: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Main menu user interface (at start of game and in-game)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6115" cy="5175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115" cy="517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Game layout: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*arrows represent movement directions of enemies, projectiles, the player, and dangerous obstacles (asteroids, etc.)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59037" cy="386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037" cy="386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