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2A7" w:rsidRDefault="003500F8" w:rsidP="001302A7">
      <w:pPr>
        <w:jc w:val="center"/>
        <w:rPr>
          <w:rFonts w:ascii="Arial" w:hAnsi="Arial" w:cs="Arial"/>
          <w:b/>
          <w:sz w:val="28"/>
          <w:szCs w:val="28"/>
        </w:rPr>
      </w:pPr>
      <w:r>
        <w:rPr>
          <w:rFonts w:ascii="Arial" w:hAnsi="Arial" w:cs="Arial"/>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84.2pt;margin-top:-35.8pt;width:63pt;height:57.9pt;z-index:251657728">
            <v:imagedata r:id="rId5" o:title=""/>
          </v:shape>
          <o:OLEObject Type="Embed" ProgID="Imaging.Document" ShapeID="_x0000_s1027" DrawAspect="Content" ObjectID="_1471363015" r:id="rId6"/>
        </w:pict>
      </w:r>
    </w:p>
    <w:p w:rsidR="001302A7" w:rsidRDefault="001302A7" w:rsidP="001302A7">
      <w:pPr>
        <w:jc w:val="center"/>
        <w:rPr>
          <w:rFonts w:ascii="Arial" w:hAnsi="Arial" w:cs="Arial"/>
          <w:b/>
          <w:sz w:val="28"/>
          <w:szCs w:val="28"/>
        </w:rPr>
      </w:pPr>
    </w:p>
    <w:p w:rsidR="001302A7" w:rsidRDefault="001302A7" w:rsidP="001302A7">
      <w:pPr>
        <w:jc w:val="center"/>
        <w:rPr>
          <w:rFonts w:ascii="Arial" w:hAnsi="Arial" w:cs="Arial"/>
          <w:b/>
          <w:sz w:val="28"/>
          <w:szCs w:val="28"/>
        </w:rPr>
      </w:pPr>
    </w:p>
    <w:p w:rsidR="001302A7" w:rsidRPr="001302A7" w:rsidRDefault="001302A7" w:rsidP="001302A7">
      <w:pPr>
        <w:jc w:val="center"/>
        <w:rPr>
          <w:rFonts w:ascii="Arial" w:hAnsi="Arial" w:cs="Arial"/>
          <w:b/>
          <w:sz w:val="28"/>
          <w:szCs w:val="28"/>
        </w:rPr>
      </w:pPr>
      <w:r w:rsidRPr="001302A7">
        <w:rPr>
          <w:rFonts w:ascii="Arial" w:hAnsi="Arial" w:cs="Arial"/>
          <w:b/>
          <w:sz w:val="28"/>
          <w:szCs w:val="28"/>
        </w:rPr>
        <w:t>Safeguarding &amp; Child Protection Policy</w:t>
      </w: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Pr="001302A7" w:rsidRDefault="001302A7" w:rsidP="001302A7">
      <w:pPr>
        <w:rPr>
          <w:rFonts w:ascii="Arial" w:hAnsi="Arial" w:cs="Arial"/>
          <w:sz w:val="22"/>
          <w:szCs w:val="22"/>
        </w:rPr>
      </w:pPr>
    </w:p>
    <w:p w:rsidR="001302A7" w:rsidRDefault="001302A7" w:rsidP="001302A7">
      <w:pPr>
        <w:rPr>
          <w:rFonts w:ascii="Arial" w:hAnsi="Arial" w:cs="Arial"/>
          <w:b/>
          <w:sz w:val="22"/>
          <w:szCs w:val="22"/>
        </w:rPr>
      </w:pPr>
    </w:p>
    <w:p w:rsidR="001302A7" w:rsidRDefault="001302A7" w:rsidP="001302A7">
      <w:pPr>
        <w:spacing w:line="360" w:lineRule="auto"/>
        <w:rPr>
          <w:rFonts w:ascii="Arial" w:hAnsi="Arial" w:cs="Arial"/>
          <w:b/>
          <w:u w:val="single"/>
        </w:rPr>
      </w:pPr>
      <w:r w:rsidRPr="001302A7">
        <w:rPr>
          <w:rFonts w:ascii="Arial" w:hAnsi="Arial" w:cs="Arial"/>
          <w:b/>
          <w:u w:val="single"/>
        </w:rPr>
        <w:t xml:space="preserve">Contents  </w:t>
      </w:r>
    </w:p>
    <w:p w:rsidR="001302A7" w:rsidRPr="001302A7" w:rsidRDefault="001302A7" w:rsidP="001302A7">
      <w:pPr>
        <w:spacing w:line="360" w:lineRule="auto"/>
        <w:rPr>
          <w:rFonts w:ascii="Arial" w:hAnsi="Arial" w:cs="Arial"/>
          <w:b/>
          <w:u w:val="single"/>
        </w:rPr>
      </w:pP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 Aims, Purpose and Principles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2. Designated Member </w:t>
      </w:r>
      <w:proofErr w:type="gramStart"/>
      <w:r w:rsidRPr="001302A7">
        <w:rPr>
          <w:rFonts w:ascii="Arial" w:hAnsi="Arial" w:cs="Arial"/>
          <w:sz w:val="22"/>
          <w:szCs w:val="22"/>
        </w:rPr>
        <w:t>Of</w:t>
      </w:r>
      <w:proofErr w:type="gramEnd"/>
      <w:r w:rsidRPr="001302A7">
        <w:rPr>
          <w:rFonts w:ascii="Arial" w:hAnsi="Arial" w:cs="Arial"/>
          <w:sz w:val="22"/>
          <w:szCs w:val="22"/>
        </w:rPr>
        <w:t xml:space="preserve"> Staff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3. Designated Governor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4. Recruitment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5. Volunteers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6. Induction </w:t>
      </w:r>
      <w:proofErr w:type="gramStart"/>
      <w:r w:rsidRPr="001302A7">
        <w:rPr>
          <w:rFonts w:ascii="Arial" w:hAnsi="Arial" w:cs="Arial"/>
          <w:sz w:val="22"/>
          <w:szCs w:val="22"/>
        </w:rPr>
        <w:t>And</w:t>
      </w:r>
      <w:proofErr w:type="gramEnd"/>
      <w:r w:rsidRPr="001302A7">
        <w:rPr>
          <w:rFonts w:ascii="Arial" w:hAnsi="Arial" w:cs="Arial"/>
          <w:sz w:val="22"/>
          <w:szCs w:val="22"/>
        </w:rPr>
        <w:t xml:space="preserve"> Training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7. Dealing </w:t>
      </w:r>
      <w:proofErr w:type="gramStart"/>
      <w:r w:rsidRPr="001302A7">
        <w:rPr>
          <w:rFonts w:ascii="Arial" w:hAnsi="Arial" w:cs="Arial"/>
          <w:sz w:val="22"/>
          <w:szCs w:val="22"/>
        </w:rPr>
        <w:t>With</w:t>
      </w:r>
      <w:proofErr w:type="gramEnd"/>
      <w:r w:rsidRPr="001302A7">
        <w:rPr>
          <w:rFonts w:ascii="Arial" w:hAnsi="Arial" w:cs="Arial"/>
          <w:sz w:val="22"/>
          <w:szCs w:val="22"/>
        </w:rPr>
        <w:t xml:space="preserve"> Concerns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8. Safeguarding In School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9. Photographing Children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10. Confidentiality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11. Conduct </w:t>
      </w:r>
      <w:proofErr w:type="gramStart"/>
      <w:r w:rsidRPr="001302A7">
        <w:rPr>
          <w:rFonts w:ascii="Arial" w:hAnsi="Arial" w:cs="Arial"/>
          <w:sz w:val="22"/>
          <w:szCs w:val="22"/>
        </w:rPr>
        <w:t>Of</w:t>
      </w:r>
      <w:proofErr w:type="gramEnd"/>
      <w:r w:rsidRPr="001302A7">
        <w:rPr>
          <w:rFonts w:ascii="Arial" w:hAnsi="Arial" w:cs="Arial"/>
          <w:sz w:val="22"/>
          <w:szCs w:val="22"/>
        </w:rPr>
        <w:t xml:space="preserve"> Staff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12. Physical Contract </w:t>
      </w:r>
      <w:proofErr w:type="gramStart"/>
      <w:r w:rsidRPr="001302A7">
        <w:rPr>
          <w:rFonts w:ascii="Arial" w:hAnsi="Arial" w:cs="Arial"/>
          <w:sz w:val="22"/>
          <w:szCs w:val="22"/>
        </w:rPr>
        <w:t>And</w:t>
      </w:r>
      <w:proofErr w:type="gramEnd"/>
      <w:r w:rsidRPr="001302A7">
        <w:rPr>
          <w:rFonts w:ascii="Arial" w:hAnsi="Arial" w:cs="Arial"/>
          <w:sz w:val="22"/>
          <w:szCs w:val="22"/>
        </w:rPr>
        <w:t xml:space="preserve"> Restraint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13. Allegations </w:t>
      </w:r>
      <w:proofErr w:type="gramStart"/>
      <w:r w:rsidRPr="001302A7">
        <w:rPr>
          <w:rFonts w:ascii="Arial" w:hAnsi="Arial" w:cs="Arial"/>
          <w:sz w:val="22"/>
          <w:szCs w:val="22"/>
        </w:rPr>
        <w:t>Against</w:t>
      </w:r>
      <w:proofErr w:type="gramEnd"/>
      <w:r w:rsidRPr="001302A7">
        <w:rPr>
          <w:rFonts w:ascii="Arial" w:hAnsi="Arial" w:cs="Arial"/>
          <w:sz w:val="22"/>
          <w:szCs w:val="22"/>
        </w:rPr>
        <w:t xml:space="preserve"> Members Of Staff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14. </w:t>
      </w:r>
      <w:proofErr w:type="gramStart"/>
      <w:r w:rsidRPr="001302A7">
        <w:rPr>
          <w:rFonts w:ascii="Arial" w:hAnsi="Arial" w:cs="Arial"/>
          <w:sz w:val="22"/>
          <w:szCs w:val="22"/>
        </w:rPr>
        <w:t>Before</w:t>
      </w:r>
      <w:proofErr w:type="gramEnd"/>
      <w:r w:rsidRPr="001302A7">
        <w:rPr>
          <w:rFonts w:ascii="Arial" w:hAnsi="Arial" w:cs="Arial"/>
          <w:sz w:val="22"/>
          <w:szCs w:val="22"/>
        </w:rPr>
        <w:t xml:space="preserve"> And After School Activities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15. Contracted Services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16. Parents </w:t>
      </w:r>
      <w:proofErr w:type="gramStart"/>
      <w:r w:rsidRPr="001302A7">
        <w:rPr>
          <w:rFonts w:ascii="Arial" w:hAnsi="Arial" w:cs="Arial"/>
          <w:sz w:val="22"/>
          <w:szCs w:val="22"/>
        </w:rPr>
        <w:t>And</w:t>
      </w:r>
      <w:proofErr w:type="gramEnd"/>
      <w:r w:rsidRPr="001302A7">
        <w:rPr>
          <w:rFonts w:ascii="Arial" w:hAnsi="Arial" w:cs="Arial"/>
          <w:sz w:val="22"/>
          <w:szCs w:val="22"/>
        </w:rPr>
        <w:t xml:space="preserve"> </w:t>
      </w:r>
      <w:proofErr w:type="spellStart"/>
      <w:r w:rsidRPr="001302A7">
        <w:rPr>
          <w:rFonts w:ascii="Arial" w:hAnsi="Arial" w:cs="Arial"/>
          <w:sz w:val="22"/>
          <w:szCs w:val="22"/>
        </w:rPr>
        <w:t>Carers</w:t>
      </w:r>
      <w:proofErr w:type="spellEnd"/>
      <w:r w:rsidRPr="001302A7">
        <w:rPr>
          <w:rFonts w:ascii="Arial" w:hAnsi="Arial" w:cs="Arial"/>
          <w:sz w:val="22"/>
          <w:szCs w:val="22"/>
        </w:rPr>
        <w:t xml:space="preserve"> </w:t>
      </w:r>
    </w:p>
    <w:p w:rsidR="001302A7" w:rsidRPr="001302A7" w:rsidRDefault="001302A7" w:rsidP="001302A7">
      <w:pPr>
        <w:spacing w:line="360" w:lineRule="auto"/>
        <w:rPr>
          <w:rFonts w:ascii="Arial" w:hAnsi="Arial" w:cs="Arial"/>
          <w:sz w:val="22"/>
          <w:szCs w:val="22"/>
        </w:rPr>
      </w:pPr>
      <w:r w:rsidRPr="001302A7">
        <w:rPr>
          <w:rFonts w:ascii="Arial" w:hAnsi="Arial" w:cs="Arial"/>
          <w:sz w:val="22"/>
          <w:szCs w:val="22"/>
        </w:rPr>
        <w:t xml:space="preserve">17. Provision to Help Pupils Stay Safe </w:t>
      </w:r>
    </w:p>
    <w:p w:rsidR="00EA282C" w:rsidRDefault="001302A7" w:rsidP="001302A7">
      <w:pPr>
        <w:spacing w:line="360" w:lineRule="auto"/>
        <w:rPr>
          <w:rFonts w:ascii="Arial" w:hAnsi="Arial" w:cs="Arial"/>
          <w:sz w:val="22"/>
          <w:szCs w:val="22"/>
        </w:rPr>
      </w:pPr>
      <w:r w:rsidRPr="001302A7">
        <w:rPr>
          <w:rFonts w:ascii="Arial" w:hAnsi="Arial" w:cs="Arial"/>
          <w:sz w:val="22"/>
          <w:szCs w:val="22"/>
        </w:rPr>
        <w:t xml:space="preserve">18. Implementation, Monitoring and </w:t>
      </w:r>
      <w:smartTag w:uri="urn:schemas-microsoft-com:office:smarttags" w:element="PlaceName">
        <w:r w:rsidRPr="001302A7">
          <w:rPr>
            <w:rFonts w:ascii="Arial" w:hAnsi="Arial" w:cs="Arial"/>
            <w:sz w:val="22"/>
            <w:szCs w:val="22"/>
          </w:rPr>
          <w:t>Review</w:t>
        </w:r>
      </w:smartTag>
      <w:r w:rsidRPr="001302A7">
        <w:rPr>
          <w:rFonts w:ascii="Arial" w:hAnsi="Arial" w:cs="Arial"/>
          <w:sz w:val="22"/>
          <w:szCs w:val="22"/>
        </w:rPr>
        <w:t xml:space="preserve"> </w:t>
      </w: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sz w:val="22"/>
          <w:szCs w:val="22"/>
        </w:rPr>
      </w:pPr>
    </w:p>
    <w:p w:rsidR="001302A7" w:rsidRDefault="001302A7" w:rsidP="001302A7">
      <w:pPr>
        <w:rPr>
          <w:rFonts w:ascii="Arial" w:hAnsi="Arial" w:cs="Arial"/>
          <w:b/>
          <w:sz w:val="22"/>
          <w:szCs w:val="22"/>
        </w:rPr>
      </w:pPr>
      <w:r w:rsidRPr="001302A7">
        <w:rPr>
          <w:rFonts w:ascii="Arial" w:hAnsi="Arial" w:cs="Arial"/>
          <w:b/>
          <w:sz w:val="22"/>
          <w:szCs w:val="22"/>
        </w:rPr>
        <w:lastRenderedPageBreak/>
        <w:t xml:space="preserve">AIMS OF THIS POLICY </w:t>
      </w:r>
    </w:p>
    <w:p w:rsidR="001302A7" w:rsidRPr="001302A7" w:rsidRDefault="001302A7" w:rsidP="001302A7">
      <w:pPr>
        <w:rPr>
          <w:rFonts w:ascii="Arial" w:hAnsi="Arial" w:cs="Arial"/>
          <w:b/>
          <w:sz w:val="22"/>
          <w:szCs w:val="22"/>
        </w:rPr>
      </w:pPr>
    </w:p>
    <w:p w:rsidR="001302A7" w:rsidRPr="001302A7" w:rsidRDefault="001302A7" w:rsidP="001302A7">
      <w:pPr>
        <w:rPr>
          <w:rFonts w:ascii="Arial" w:hAnsi="Arial" w:cs="Arial"/>
          <w:sz w:val="22"/>
          <w:szCs w:val="22"/>
        </w:rPr>
      </w:pPr>
      <w:r w:rsidRPr="001302A7">
        <w:rPr>
          <w:rFonts w:ascii="Arial" w:hAnsi="Arial" w:cs="Arial"/>
          <w:sz w:val="22"/>
          <w:szCs w:val="22"/>
        </w:rPr>
        <w:t xml:space="preserve">To ensure that children are effectively safeguarded from the potential risk of harm at </w:t>
      </w:r>
      <w:smartTag w:uri="urn:schemas-microsoft-com:office:smarttags" w:element="place">
        <w:smartTag w:uri="urn:schemas-microsoft-com:office:smarttags" w:element="PlaceName">
          <w:r>
            <w:rPr>
              <w:rFonts w:ascii="Arial" w:hAnsi="Arial" w:cs="Arial"/>
              <w:sz w:val="22"/>
              <w:szCs w:val="22"/>
            </w:rPr>
            <w:t>Parkwood</w:t>
          </w:r>
        </w:smartTag>
        <w:r w:rsidRPr="001302A7">
          <w:rPr>
            <w:rFonts w:ascii="Arial" w:hAnsi="Arial" w:cs="Arial"/>
            <w:sz w:val="22"/>
            <w:szCs w:val="22"/>
          </w:rPr>
          <w:t xml:space="preserve"> </w:t>
        </w:r>
        <w:smartTag w:uri="urn:schemas-microsoft-com:office:smarttags" w:element="PlaceType">
          <w:r w:rsidRPr="001302A7">
            <w:rPr>
              <w:rFonts w:ascii="Arial" w:hAnsi="Arial" w:cs="Arial"/>
              <w:sz w:val="22"/>
              <w:szCs w:val="22"/>
            </w:rPr>
            <w:t>Primary School</w:t>
          </w:r>
        </w:smartTag>
      </w:smartTag>
      <w:r w:rsidRPr="001302A7">
        <w:rPr>
          <w:rFonts w:ascii="Arial" w:hAnsi="Arial" w:cs="Arial"/>
          <w:sz w:val="22"/>
          <w:szCs w:val="22"/>
        </w:rPr>
        <w:t xml:space="preserve"> and that the safety and well-being of the children is of the highest priority in all aspects of the school’s work.   To help the school maintain its ethos whereby staff, pupils, parents and governors feel able to articulate any concerns comfortably, safe in the knowledge that effective action will be taken as appropriate. </w:t>
      </w:r>
    </w:p>
    <w:p w:rsidR="001302A7" w:rsidRDefault="001302A7" w:rsidP="001302A7">
      <w:pPr>
        <w:rPr>
          <w:rFonts w:ascii="Arial" w:hAnsi="Arial" w:cs="Arial"/>
          <w:sz w:val="22"/>
          <w:szCs w:val="22"/>
        </w:rPr>
      </w:pPr>
    </w:p>
    <w:p w:rsidR="001302A7" w:rsidRDefault="001302A7" w:rsidP="001302A7">
      <w:pPr>
        <w:rPr>
          <w:rFonts w:ascii="Arial" w:hAnsi="Arial" w:cs="Arial"/>
          <w:b/>
          <w:sz w:val="22"/>
          <w:szCs w:val="22"/>
        </w:rPr>
      </w:pPr>
      <w:r w:rsidRPr="001302A7">
        <w:rPr>
          <w:rFonts w:ascii="Arial" w:hAnsi="Arial" w:cs="Arial"/>
          <w:b/>
          <w:sz w:val="22"/>
          <w:szCs w:val="22"/>
        </w:rPr>
        <w:t xml:space="preserve">PURPOSE OF THIS POLICY </w:t>
      </w:r>
    </w:p>
    <w:p w:rsidR="001302A7" w:rsidRPr="001302A7" w:rsidRDefault="001302A7" w:rsidP="001302A7">
      <w:pPr>
        <w:rPr>
          <w:rFonts w:ascii="Arial" w:hAnsi="Arial" w:cs="Arial"/>
          <w:b/>
          <w:sz w:val="22"/>
          <w:szCs w:val="22"/>
        </w:rPr>
      </w:pPr>
    </w:p>
    <w:p w:rsidR="001302A7" w:rsidRPr="001302A7" w:rsidRDefault="001302A7" w:rsidP="001302A7">
      <w:pPr>
        <w:rPr>
          <w:rFonts w:ascii="Arial" w:hAnsi="Arial" w:cs="Arial"/>
          <w:sz w:val="22"/>
          <w:szCs w:val="22"/>
        </w:rPr>
      </w:pPr>
      <w:r w:rsidRPr="001302A7">
        <w:rPr>
          <w:rFonts w:ascii="Arial" w:hAnsi="Arial" w:cs="Arial"/>
          <w:sz w:val="22"/>
          <w:szCs w:val="22"/>
        </w:rPr>
        <w:t>To ensure that all members of the school community…</w:t>
      </w:r>
    </w:p>
    <w:p w:rsidR="001302A7" w:rsidRPr="001302A7" w:rsidRDefault="001302A7" w:rsidP="001302A7">
      <w:pPr>
        <w:rPr>
          <w:rFonts w:ascii="Arial" w:hAnsi="Arial" w:cs="Arial"/>
          <w:sz w:val="22"/>
          <w:szCs w:val="22"/>
        </w:rPr>
      </w:pPr>
      <w:r w:rsidRPr="001302A7">
        <w:rPr>
          <w:rFonts w:ascii="Arial" w:hAnsi="Arial" w:cs="Arial"/>
          <w:sz w:val="22"/>
          <w:szCs w:val="22"/>
        </w:rPr>
        <w:t xml:space="preserve">…are aware of their responsibilities in relation to safeguarding and child protection. </w:t>
      </w:r>
    </w:p>
    <w:p w:rsidR="001302A7" w:rsidRPr="001302A7" w:rsidRDefault="001302A7" w:rsidP="001302A7">
      <w:pPr>
        <w:rPr>
          <w:rFonts w:ascii="Arial" w:hAnsi="Arial" w:cs="Arial"/>
          <w:sz w:val="22"/>
          <w:szCs w:val="22"/>
        </w:rPr>
      </w:pPr>
      <w:r w:rsidRPr="001302A7">
        <w:rPr>
          <w:rFonts w:ascii="Arial" w:hAnsi="Arial" w:cs="Arial"/>
          <w:sz w:val="22"/>
          <w:szCs w:val="22"/>
        </w:rPr>
        <w:t xml:space="preserve">…know the procedures that should be followed if they have a cause for concern. </w:t>
      </w:r>
    </w:p>
    <w:p w:rsidR="001302A7" w:rsidRPr="001302A7" w:rsidRDefault="001302A7" w:rsidP="001302A7">
      <w:pPr>
        <w:rPr>
          <w:rFonts w:ascii="Arial" w:hAnsi="Arial" w:cs="Arial"/>
          <w:sz w:val="22"/>
          <w:szCs w:val="22"/>
        </w:rPr>
      </w:pPr>
      <w:r w:rsidRPr="001302A7">
        <w:rPr>
          <w:rFonts w:ascii="Arial" w:hAnsi="Arial" w:cs="Arial"/>
          <w:sz w:val="22"/>
          <w:szCs w:val="22"/>
        </w:rPr>
        <w:t xml:space="preserve">…know where to go to find additional information regarding safeguarding. </w:t>
      </w:r>
    </w:p>
    <w:p w:rsidR="001302A7" w:rsidRPr="001302A7" w:rsidRDefault="001302A7" w:rsidP="001302A7">
      <w:pPr>
        <w:rPr>
          <w:rFonts w:ascii="Arial" w:hAnsi="Arial" w:cs="Arial"/>
          <w:sz w:val="22"/>
          <w:szCs w:val="22"/>
        </w:rPr>
      </w:pPr>
      <w:r w:rsidRPr="001302A7">
        <w:rPr>
          <w:rFonts w:ascii="Arial" w:hAnsi="Arial" w:cs="Arial"/>
          <w:sz w:val="22"/>
          <w:szCs w:val="22"/>
        </w:rPr>
        <w:t xml:space="preserve">…are aware of the key indicators relating to child abuse. </w:t>
      </w:r>
    </w:p>
    <w:p w:rsidR="001302A7" w:rsidRDefault="001302A7" w:rsidP="001302A7">
      <w:pPr>
        <w:rPr>
          <w:rFonts w:ascii="Arial" w:hAnsi="Arial" w:cs="Arial"/>
          <w:sz w:val="22"/>
          <w:szCs w:val="22"/>
        </w:rPr>
      </w:pPr>
      <w:r w:rsidRPr="001302A7">
        <w:rPr>
          <w:rFonts w:ascii="Arial" w:hAnsi="Arial" w:cs="Arial"/>
          <w:sz w:val="22"/>
          <w:szCs w:val="22"/>
        </w:rPr>
        <w:t xml:space="preserve">…fully support the school’s commitment to safeguarding and child protection. </w:t>
      </w:r>
    </w:p>
    <w:p w:rsidR="001302A7" w:rsidRDefault="001302A7" w:rsidP="001302A7">
      <w:pPr>
        <w:rPr>
          <w:rFonts w:ascii="Arial" w:hAnsi="Arial" w:cs="Arial"/>
          <w:sz w:val="22"/>
          <w:szCs w:val="22"/>
        </w:rPr>
      </w:pPr>
    </w:p>
    <w:p w:rsidR="00100D4A" w:rsidRPr="001302A7" w:rsidRDefault="00100D4A" w:rsidP="001302A7">
      <w:pPr>
        <w:rPr>
          <w:rFonts w:ascii="Arial" w:hAnsi="Arial" w:cs="Arial"/>
          <w:sz w:val="22"/>
          <w:szCs w:val="22"/>
        </w:rPr>
      </w:pPr>
    </w:p>
    <w:p w:rsidR="001302A7" w:rsidRDefault="001302A7" w:rsidP="00100D4A">
      <w:pPr>
        <w:numPr>
          <w:ilvl w:val="0"/>
          <w:numId w:val="2"/>
        </w:numPr>
        <w:rPr>
          <w:rFonts w:ascii="Arial" w:hAnsi="Arial" w:cs="Arial"/>
          <w:b/>
          <w:sz w:val="22"/>
          <w:szCs w:val="22"/>
        </w:rPr>
      </w:pPr>
      <w:r w:rsidRPr="001302A7">
        <w:rPr>
          <w:rFonts w:ascii="Arial" w:hAnsi="Arial" w:cs="Arial"/>
          <w:b/>
          <w:sz w:val="22"/>
          <w:szCs w:val="22"/>
        </w:rPr>
        <w:t xml:space="preserve">PRINCIPLES </w:t>
      </w:r>
    </w:p>
    <w:p w:rsidR="00100D4A" w:rsidRPr="001302A7" w:rsidRDefault="00100D4A" w:rsidP="00100D4A">
      <w:pPr>
        <w:rPr>
          <w:rFonts w:ascii="Arial" w:hAnsi="Arial" w:cs="Arial"/>
          <w:b/>
          <w:sz w:val="22"/>
          <w:szCs w:val="22"/>
        </w:rPr>
      </w:pPr>
    </w:p>
    <w:p w:rsidR="001302A7" w:rsidRPr="001302A7" w:rsidRDefault="001302A7" w:rsidP="001302A7">
      <w:pPr>
        <w:numPr>
          <w:ilvl w:val="1"/>
          <w:numId w:val="2"/>
        </w:numPr>
        <w:rPr>
          <w:rFonts w:ascii="Arial" w:hAnsi="Arial" w:cs="Arial"/>
          <w:sz w:val="22"/>
          <w:szCs w:val="22"/>
        </w:rPr>
      </w:pPr>
      <w:r w:rsidRPr="001302A7">
        <w:rPr>
          <w:rFonts w:ascii="Arial" w:hAnsi="Arial" w:cs="Arial"/>
          <w:sz w:val="22"/>
          <w:szCs w:val="22"/>
        </w:rPr>
        <w:t>Section 175 of the Education Act 2002 gives maintained schools a statutory duty to promote and safeguard the welfare of children, and have due regard to guidance issued by the Secretary of State</w:t>
      </w:r>
    </w:p>
    <w:p w:rsidR="001302A7" w:rsidRPr="001302A7" w:rsidRDefault="001302A7" w:rsidP="001302A7">
      <w:pPr>
        <w:rPr>
          <w:rFonts w:ascii="Arial" w:hAnsi="Arial" w:cs="Arial"/>
          <w:sz w:val="22"/>
          <w:szCs w:val="22"/>
        </w:rPr>
      </w:pPr>
    </w:p>
    <w:p w:rsidR="001302A7" w:rsidRDefault="001302A7" w:rsidP="001302A7">
      <w:pPr>
        <w:numPr>
          <w:ilvl w:val="1"/>
          <w:numId w:val="2"/>
        </w:numPr>
        <w:rPr>
          <w:rFonts w:ascii="Arial" w:hAnsi="Arial" w:cs="Arial"/>
          <w:sz w:val="22"/>
          <w:szCs w:val="22"/>
        </w:rPr>
      </w:pPr>
      <w:r w:rsidRPr="001302A7">
        <w:rPr>
          <w:rFonts w:ascii="Arial" w:hAnsi="Arial" w:cs="Arial"/>
          <w:sz w:val="22"/>
          <w:szCs w:val="22"/>
        </w:rPr>
        <w:t xml:space="preserve">This school </w:t>
      </w:r>
      <w:proofErr w:type="spellStart"/>
      <w:r w:rsidRPr="001302A7">
        <w:rPr>
          <w:rFonts w:ascii="Arial" w:hAnsi="Arial" w:cs="Arial"/>
          <w:sz w:val="22"/>
          <w:szCs w:val="22"/>
        </w:rPr>
        <w:t>recognises</w:t>
      </w:r>
      <w:proofErr w:type="spellEnd"/>
      <w:r w:rsidRPr="001302A7">
        <w:rPr>
          <w:rFonts w:ascii="Arial" w:hAnsi="Arial" w:cs="Arial"/>
          <w:sz w:val="22"/>
          <w:szCs w:val="22"/>
        </w:rPr>
        <w:t xml:space="preserve"> its legal and moral duty to promote the well-being of children, and protect them from harm, and respond to child abuse.  </w:t>
      </w:r>
    </w:p>
    <w:p w:rsidR="00100D4A" w:rsidRDefault="00100D4A" w:rsidP="00100D4A">
      <w:pPr>
        <w:rPr>
          <w:rFonts w:ascii="Arial" w:hAnsi="Arial" w:cs="Arial"/>
          <w:sz w:val="22"/>
          <w:szCs w:val="22"/>
        </w:rPr>
      </w:pPr>
    </w:p>
    <w:p w:rsidR="00100D4A" w:rsidRDefault="00100D4A" w:rsidP="00100D4A">
      <w:pPr>
        <w:rPr>
          <w:rFonts w:ascii="Arial" w:hAnsi="Arial" w:cs="Arial"/>
          <w:sz w:val="22"/>
          <w:szCs w:val="22"/>
        </w:rPr>
      </w:pPr>
    </w:p>
    <w:p w:rsidR="00100D4A" w:rsidRDefault="001302A7" w:rsidP="001302A7">
      <w:pPr>
        <w:numPr>
          <w:ilvl w:val="1"/>
          <w:numId w:val="2"/>
        </w:numPr>
        <w:rPr>
          <w:rFonts w:ascii="Arial" w:hAnsi="Arial" w:cs="Arial"/>
          <w:sz w:val="22"/>
          <w:szCs w:val="22"/>
        </w:rPr>
      </w:pPr>
      <w:r w:rsidRPr="001302A7">
        <w:rPr>
          <w:rFonts w:ascii="Arial" w:hAnsi="Arial" w:cs="Arial"/>
          <w:sz w:val="22"/>
          <w:szCs w:val="22"/>
        </w:rPr>
        <w:t>We believe that every child regardless of age has at all times and in all situations a right to feel safe and protected from any situation or practice that results in a child being physically or psychologically damaged.</w:t>
      </w:r>
    </w:p>
    <w:p w:rsidR="001302A7" w:rsidRPr="001302A7" w:rsidRDefault="001302A7" w:rsidP="00100D4A">
      <w:pPr>
        <w:rPr>
          <w:rFonts w:ascii="Arial" w:hAnsi="Arial" w:cs="Arial"/>
          <w:sz w:val="22"/>
          <w:szCs w:val="22"/>
        </w:rPr>
      </w:pPr>
      <w:r w:rsidRPr="001302A7">
        <w:rPr>
          <w:rFonts w:ascii="Arial" w:hAnsi="Arial" w:cs="Arial"/>
          <w:sz w:val="22"/>
          <w:szCs w:val="22"/>
        </w:rPr>
        <w:t xml:space="preserve">   </w:t>
      </w:r>
    </w:p>
    <w:p w:rsidR="001302A7" w:rsidRDefault="001302A7" w:rsidP="001302A7">
      <w:pPr>
        <w:numPr>
          <w:ilvl w:val="1"/>
          <w:numId w:val="2"/>
        </w:numPr>
        <w:rPr>
          <w:rFonts w:ascii="Arial" w:hAnsi="Arial" w:cs="Arial"/>
          <w:sz w:val="22"/>
          <w:szCs w:val="22"/>
        </w:rPr>
      </w:pPr>
      <w:r w:rsidRPr="001302A7">
        <w:rPr>
          <w:rFonts w:ascii="Arial" w:hAnsi="Arial" w:cs="Arial"/>
          <w:sz w:val="22"/>
          <w:szCs w:val="22"/>
        </w:rPr>
        <w:t xml:space="preserve">We agree that we have a primary responsibility for </w:t>
      </w:r>
      <w:r w:rsidR="00100D4A">
        <w:rPr>
          <w:rFonts w:ascii="Arial" w:hAnsi="Arial" w:cs="Arial"/>
          <w:sz w:val="22"/>
          <w:szCs w:val="22"/>
        </w:rPr>
        <w:t xml:space="preserve">the care, welfare and safety of </w:t>
      </w:r>
      <w:r w:rsidRPr="001302A7">
        <w:rPr>
          <w:rFonts w:ascii="Arial" w:hAnsi="Arial" w:cs="Arial"/>
          <w:sz w:val="22"/>
          <w:szCs w:val="22"/>
        </w:rPr>
        <w:t xml:space="preserve">the pupils in our charge, and we will carry out this duty through our teaching and learning, extracurricular activities, pastoral care and extended school activities. In order to achieve this, all members of staff (including volunteers and governors) in this school, in whatever capacity, will at all </w:t>
      </w:r>
      <w:proofErr w:type="gramStart"/>
      <w:r w:rsidRPr="001302A7">
        <w:rPr>
          <w:rFonts w:ascii="Arial" w:hAnsi="Arial" w:cs="Arial"/>
          <w:sz w:val="22"/>
          <w:szCs w:val="22"/>
        </w:rPr>
        <w:t>times</w:t>
      </w:r>
      <w:proofErr w:type="gramEnd"/>
      <w:r w:rsidRPr="001302A7">
        <w:rPr>
          <w:rFonts w:ascii="Arial" w:hAnsi="Arial" w:cs="Arial"/>
          <w:sz w:val="22"/>
          <w:szCs w:val="22"/>
        </w:rPr>
        <w:t xml:space="preserve"> act proactively in child welfare matters especially where there is a possibility that a child may be at risk of significant harm.  </w:t>
      </w:r>
    </w:p>
    <w:p w:rsidR="00100D4A" w:rsidRDefault="00100D4A" w:rsidP="00100D4A">
      <w:pPr>
        <w:rPr>
          <w:rFonts w:ascii="Arial" w:hAnsi="Arial" w:cs="Arial"/>
          <w:sz w:val="22"/>
          <w:szCs w:val="22"/>
        </w:rPr>
      </w:pPr>
    </w:p>
    <w:p w:rsidR="00100D4A" w:rsidRPr="001302A7" w:rsidRDefault="00100D4A" w:rsidP="00100D4A">
      <w:pPr>
        <w:rPr>
          <w:rFonts w:ascii="Arial" w:hAnsi="Arial" w:cs="Arial"/>
          <w:sz w:val="22"/>
          <w:szCs w:val="22"/>
        </w:rPr>
      </w:pPr>
    </w:p>
    <w:p w:rsidR="00100D4A" w:rsidRDefault="001302A7" w:rsidP="001302A7">
      <w:pPr>
        <w:numPr>
          <w:ilvl w:val="1"/>
          <w:numId w:val="2"/>
        </w:numPr>
        <w:rPr>
          <w:rFonts w:ascii="Arial" w:hAnsi="Arial" w:cs="Arial"/>
          <w:sz w:val="22"/>
          <w:szCs w:val="22"/>
        </w:rPr>
      </w:pPr>
      <w:r w:rsidRPr="001302A7">
        <w:rPr>
          <w:rFonts w:ascii="Arial" w:hAnsi="Arial" w:cs="Arial"/>
          <w:sz w:val="22"/>
          <w:szCs w:val="22"/>
        </w:rPr>
        <w:t xml:space="preserve">The school seeks to adopt an open and accepting attitude towards children as part of their responsibility for pastoral care. The school hopes that parents and children will feel free to talk about any concerns and will see school as a safe place if there are any difficulties at home.  </w:t>
      </w:r>
    </w:p>
    <w:p w:rsidR="001302A7" w:rsidRPr="001302A7" w:rsidRDefault="001302A7" w:rsidP="00100D4A">
      <w:pPr>
        <w:rPr>
          <w:rFonts w:ascii="Arial" w:hAnsi="Arial" w:cs="Arial"/>
          <w:sz w:val="22"/>
          <w:szCs w:val="22"/>
        </w:rPr>
      </w:pPr>
      <w:r w:rsidRPr="001302A7">
        <w:rPr>
          <w:rFonts w:ascii="Arial" w:hAnsi="Arial" w:cs="Arial"/>
          <w:sz w:val="22"/>
          <w:szCs w:val="22"/>
        </w:rPr>
        <w:t xml:space="preserve"> </w:t>
      </w:r>
    </w:p>
    <w:p w:rsidR="001302A7" w:rsidRDefault="001302A7" w:rsidP="001302A7">
      <w:pPr>
        <w:numPr>
          <w:ilvl w:val="1"/>
          <w:numId w:val="2"/>
        </w:numPr>
        <w:rPr>
          <w:rFonts w:ascii="Arial" w:hAnsi="Arial" w:cs="Arial"/>
          <w:sz w:val="22"/>
          <w:szCs w:val="22"/>
        </w:rPr>
      </w:pPr>
      <w:r w:rsidRPr="001302A7">
        <w:rPr>
          <w:rFonts w:ascii="Arial" w:hAnsi="Arial" w:cs="Arial"/>
          <w:sz w:val="22"/>
          <w:szCs w:val="22"/>
        </w:rPr>
        <w:t xml:space="preserve">Children’s worries and fears will be taken seriously if they seek help from a member of staff. However, staff cannot promise secrecy if concerns are such that referral must be made to the appropriate agencies in order to safeguard the child’s welfare.  </w:t>
      </w:r>
    </w:p>
    <w:p w:rsidR="00100D4A" w:rsidRPr="001302A7" w:rsidRDefault="00100D4A" w:rsidP="00100D4A">
      <w:pPr>
        <w:rPr>
          <w:rFonts w:ascii="Arial" w:hAnsi="Arial" w:cs="Arial"/>
          <w:sz w:val="22"/>
          <w:szCs w:val="22"/>
        </w:rPr>
      </w:pPr>
    </w:p>
    <w:p w:rsidR="001302A7" w:rsidRDefault="001302A7" w:rsidP="001302A7">
      <w:pPr>
        <w:numPr>
          <w:ilvl w:val="1"/>
          <w:numId w:val="2"/>
        </w:numPr>
        <w:rPr>
          <w:rFonts w:ascii="Arial" w:hAnsi="Arial" w:cs="Arial"/>
          <w:sz w:val="22"/>
          <w:szCs w:val="22"/>
        </w:rPr>
      </w:pPr>
      <w:r w:rsidRPr="001302A7">
        <w:rPr>
          <w:rFonts w:ascii="Arial" w:hAnsi="Arial" w:cs="Arial"/>
          <w:sz w:val="22"/>
          <w:szCs w:val="22"/>
        </w:rPr>
        <w:lastRenderedPageBreak/>
        <w:t>In our school, if we have suspicions that a child’s physical, sexual or emotional well-being is being, or is likely to be, harmed, or that they are being neglected, we will take appropriate action in accordance with the procedures issued by</w:t>
      </w:r>
      <w:r w:rsidR="00100D4A">
        <w:rPr>
          <w:rFonts w:ascii="Arial" w:hAnsi="Arial" w:cs="Arial"/>
          <w:sz w:val="22"/>
          <w:szCs w:val="22"/>
        </w:rPr>
        <w:t xml:space="preserve"> </w:t>
      </w:r>
      <w:r w:rsidR="00A31D47" w:rsidRPr="0093108A">
        <w:rPr>
          <w:rFonts w:ascii="Arial" w:hAnsi="Arial" w:cs="Arial"/>
          <w:color w:val="000000" w:themeColor="text1"/>
          <w:sz w:val="22"/>
          <w:szCs w:val="22"/>
        </w:rPr>
        <w:t>Hackney Children Social Care and the City and Hackney Safeguarding Children Board.</w:t>
      </w:r>
      <w:r w:rsidR="00A31D47">
        <w:rPr>
          <w:rFonts w:ascii="Arial" w:hAnsi="Arial" w:cs="Arial"/>
          <w:color w:val="FF0000"/>
          <w:sz w:val="22"/>
          <w:szCs w:val="22"/>
        </w:rPr>
        <w:t xml:space="preserve"> </w:t>
      </w:r>
      <w:r w:rsidRPr="001302A7">
        <w:rPr>
          <w:rFonts w:ascii="Arial" w:hAnsi="Arial" w:cs="Arial"/>
          <w:sz w:val="22"/>
          <w:szCs w:val="22"/>
        </w:rPr>
        <w:t xml:space="preserve"> </w:t>
      </w:r>
    </w:p>
    <w:p w:rsidR="00100D4A" w:rsidRPr="001302A7" w:rsidRDefault="00100D4A" w:rsidP="00100D4A">
      <w:pPr>
        <w:rPr>
          <w:rFonts w:ascii="Arial" w:hAnsi="Arial" w:cs="Arial"/>
          <w:sz w:val="22"/>
          <w:szCs w:val="22"/>
        </w:rPr>
      </w:pPr>
    </w:p>
    <w:p w:rsidR="00100D4A" w:rsidRDefault="001302A7" w:rsidP="00100D4A">
      <w:pPr>
        <w:numPr>
          <w:ilvl w:val="1"/>
          <w:numId w:val="2"/>
        </w:numPr>
        <w:rPr>
          <w:rFonts w:ascii="Arial" w:hAnsi="Arial" w:cs="Arial"/>
          <w:sz w:val="22"/>
          <w:szCs w:val="22"/>
        </w:rPr>
      </w:pPr>
      <w:r w:rsidRPr="001302A7">
        <w:rPr>
          <w:rFonts w:ascii="Arial" w:hAnsi="Arial" w:cs="Arial"/>
          <w:sz w:val="22"/>
          <w:szCs w:val="22"/>
        </w:rPr>
        <w:t xml:space="preserve">As a consequence, we  </w:t>
      </w:r>
    </w:p>
    <w:p w:rsidR="001302A7" w:rsidRDefault="001302A7" w:rsidP="00F9789A">
      <w:pPr>
        <w:ind w:left="480"/>
        <w:rPr>
          <w:rFonts w:ascii="Arial" w:hAnsi="Arial" w:cs="Arial"/>
          <w:sz w:val="22"/>
          <w:szCs w:val="22"/>
        </w:rPr>
      </w:pPr>
      <w:r w:rsidRPr="001302A7">
        <w:rPr>
          <w:rFonts w:ascii="Arial" w:hAnsi="Arial" w:cs="Arial"/>
          <w:sz w:val="22"/>
          <w:szCs w:val="22"/>
        </w:rPr>
        <w:t xml:space="preserve">• assert that teachers and other members of staff (including volunteers) in </w:t>
      </w:r>
      <w:proofErr w:type="gramStart"/>
      <w:r w:rsidRPr="001302A7">
        <w:rPr>
          <w:rFonts w:ascii="Arial" w:hAnsi="Arial" w:cs="Arial"/>
          <w:sz w:val="22"/>
          <w:szCs w:val="22"/>
        </w:rPr>
        <w:t>the  school</w:t>
      </w:r>
      <w:proofErr w:type="gramEnd"/>
      <w:r w:rsidRPr="001302A7">
        <w:rPr>
          <w:rFonts w:ascii="Arial" w:hAnsi="Arial" w:cs="Arial"/>
          <w:sz w:val="22"/>
          <w:szCs w:val="22"/>
        </w:rPr>
        <w:t xml:space="preserve"> are an integral part of the child safeguarding process; </w:t>
      </w:r>
    </w:p>
    <w:p w:rsidR="00F9789A" w:rsidRPr="001302A7" w:rsidRDefault="00F9789A" w:rsidP="00F9789A">
      <w:pPr>
        <w:ind w:left="480"/>
        <w:rPr>
          <w:rFonts w:ascii="Arial" w:hAnsi="Arial" w:cs="Arial"/>
          <w:sz w:val="22"/>
          <w:szCs w:val="22"/>
        </w:rPr>
      </w:pPr>
    </w:p>
    <w:p w:rsidR="001302A7" w:rsidRPr="001302A7" w:rsidRDefault="001302A7" w:rsidP="00F9789A">
      <w:pPr>
        <w:ind w:left="480"/>
        <w:rPr>
          <w:rFonts w:ascii="Arial" w:hAnsi="Arial" w:cs="Arial"/>
          <w:sz w:val="22"/>
          <w:szCs w:val="22"/>
        </w:rPr>
      </w:pPr>
      <w:r w:rsidRPr="001302A7">
        <w:rPr>
          <w:rFonts w:ascii="Arial" w:hAnsi="Arial" w:cs="Arial"/>
          <w:sz w:val="22"/>
          <w:szCs w:val="22"/>
        </w:rPr>
        <w:t xml:space="preserve">• accept totally that safeguarding children is an appropriate function for all members of staff in the school, and wholly compatible with their primary pedagogic responsibilities.   </w:t>
      </w:r>
    </w:p>
    <w:p w:rsidR="00F9789A" w:rsidRDefault="00F9789A" w:rsidP="001302A7">
      <w:pPr>
        <w:rPr>
          <w:rFonts w:ascii="Arial" w:hAnsi="Arial" w:cs="Arial"/>
          <w:sz w:val="22"/>
          <w:szCs w:val="22"/>
        </w:rPr>
      </w:pPr>
    </w:p>
    <w:p w:rsidR="001302A7" w:rsidRPr="001302A7" w:rsidRDefault="001302A7" w:rsidP="00F9789A">
      <w:pPr>
        <w:ind w:left="480"/>
        <w:rPr>
          <w:rFonts w:ascii="Arial" w:hAnsi="Arial" w:cs="Arial"/>
          <w:sz w:val="22"/>
          <w:szCs w:val="22"/>
        </w:rPr>
      </w:pPr>
      <w:r w:rsidRPr="001302A7">
        <w:rPr>
          <w:rFonts w:ascii="Arial" w:hAnsi="Arial" w:cs="Arial"/>
          <w:sz w:val="22"/>
          <w:szCs w:val="22"/>
        </w:rPr>
        <w:t xml:space="preserve">• </w:t>
      </w:r>
      <w:proofErr w:type="spellStart"/>
      <w:r w:rsidRPr="001302A7">
        <w:rPr>
          <w:rFonts w:ascii="Arial" w:hAnsi="Arial" w:cs="Arial"/>
          <w:sz w:val="22"/>
          <w:szCs w:val="22"/>
        </w:rPr>
        <w:t>recognise</w:t>
      </w:r>
      <w:proofErr w:type="spellEnd"/>
      <w:r w:rsidRPr="001302A7">
        <w:rPr>
          <w:rFonts w:ascii="Arial" w:hAnsi="Arial" w:cs="Arial"/>
          <w:sz w:val="22"/>
          <w:szCs w:val="22"/>
        </w:rPr>
        <w:t xml:space="preserve"> that safeguarding children in this school is a responsibility for all staff, including volunteers, and the Governing body;  </w:t>
      </w:r>
    </w:p>
    <w:p w:rsidR="00F9789A" w:rsidRDefault="00F9789A" w:rsidP="001302A7">
      <w:pPr>
        <w:rPr>
          <w:rFonts w:ascii="Arial" w:hAnsi="Arial" w:cs="Arial"/>
          <w:sz w:val="22"/>
          <w:szCs w:val="22"/>
        </w:rPr>
      </w:pPr>
    </w:p>
    <w:p w:rsidR="001302A7" w:rsidRPr="001302A7" w:rsidRDefault="001302A7" w:rsidP="00F9789A">
      <w:pPr>
        <w:ind w:left="480"/>
        <w:rPr>
          <w:rFonts w:ascii="Arial" w:hAnsi="Arial" w:cs="Arial"/>
          <w:sz w:val="22"/>
          <w:szCs w:val="22"/>
        </w:rPr>
      </w:pPr>
      <w:r w:rsidRPr="001302A7">
        <w:rPr>
          <w:rFonts w:ascii="Arial" w:hAnsi="Arial" w:cs="Arial"/>
          <w:sz w:val="22"/>
          <w:szCs w:val="22"/>
        </w:rPr>
        <w:t xml:space="preserve">• will ensure through training and supervision that all staff and volunteers in the school are alert to the possibility that a child is at risk of suffering harm, and know how to report concerns or suspicions;  </w:t>
      </w:r>
    </w:p>
    <w:p w:rsidR="00F9789A" w:rsidRDefault="00F9789A" w:rsidP="001302A7">
      <w:pPr>
        <w:rPr>
          <w:rFonts w:ascii="Arial" w:hAnsi="Arial" w:cs="Arial"/>
          <w:sz w:val="22"/>
          <w:szCs w:val="22"/>
        </w:rPr>
      </w:pPr>
    </w:p>
    <w:p w:rsidR="001302A7" w:rsidRPr="001302A7" w:rsidRDefault="001302A7" w:rsidP="00F9789A">
      <w:pPr>
        <w:ind w:left="480"/>
        <w:rPr>
          <w:rFonts w:ascii="Arial" w:hAnsi="Arial" w:cs="Arial"/>
          <w:sz w:val="22"/>
          <w:szCs w:val="22"/>
        </w:rPr>
      </w:pPr>
      <w:r w:rsidRPr="001302A7">
        <w:rPr>
          <w:rFonts w:ascii="Arial" w:hAnsi="Arial" w:cs="Arial"/>
          <w:sz w:val="22"/>
          <w:szCs w:val="22"/>
        </w:rPr>
        <w:t xml:space="preserve">• will designate a senior member of staff with knowledge and skills in </w:t>
      </w:r>
      <w:proofErr w:type="spellStart"/>
      <w:r w:rsidRPr="001302A7">
        <w:rPr>
          <w:rFonts w:ascii="Arial" w:hAnsi="Arial" w:cs="Arial"/>
          <w:sz w:val="22"/>
          <w:szCs w:val="22"/>
        </w:rPr>
        <w:t>recognising</w:t>
      </w:r>
      <w:proofErr w:type="spellEnd"/>
      <w:r w:rsidRPr="001302A7">
        <w:rPr>
          <w:rFonts w:ascii="Arial" w:hAnsi="Arial" w:cs="Arial"/>
          <w:sz w:val="22"/>
          <w:szCs w:val="22"/>
        </w:rPr>
        <w:t xml:space="preserve"> and acting on child protection concerns. He or she will act as a source of expertise and advice, and is responsible for coordinating action within the school and liaising with other agencies;  </w:t>
      </w:r>
    </w:p>
    <w:p w:rsidR="00F9789A" w:rsidRDefault="00F9789A" w:rsidP="001302A7">
      <w:pPr>
        <w:rPr>
          <w:rFonts w:ascii="Arial" w:hAnsi="Arial" w:cs="Arial"/>
          <w:sz w:val="22"/>
          <w:szCs w:val="22"/>
        </w:rPr>
      </w:pPr>
    </w:p>
    <w:p w:rsidR="00F9789A" w:rsidRPr="00A31D47" w:rsidRDefault="001302A7" w:rsidP="00F9789A">
      <w:pPr>
        <w:ind w:firstLine="480"/>
        <w:rPr>
          <w:rFonts w:ascii="Arial" w:hAnsi="Arial" w:cs="Arial"/>
          <w:color w:val="FF0000"/>
          <w:sz w:val="22"/>
          <w:szCs w:val="22"/>
        </w:rPr>
      </w:pPr>
      <w:r w:rsidRPr="001302A7">
        <w:rPr>
          <w:rFonts w:ascii="Arial" w:hAnsi="Arial" w:cs="Arial"/>
          <w:sz w:val="22"/>
          <w:szCs w:val="22"/>
        </w:rPr>
        <w:t xml:space="preserve">• ensure (through the designated member of staff) that staff with designated responsibility for child protection will receive appropriate training to the minimum standard set out by the </w:t>
      </w:r>
      <w:r w:rsidR="0093108A">
        <w:rPr>
          <w:rFonts w:ascii="Arial" w:hAnsi="Arial" w:cs="Arial"/>
          <w:sz w:val="22"/>
          <w:szCs w:val="22"/>
        </w:rPr>
        <w:t xml:space="preserve">guidance within </w:t>
      </w:r>
      <w:r w:rsidR="00301A2C" w:rsidRPr="00301A2C">
        <w:rPr>
          <w:rFonts w:ascii="Arial" w:hAnsi="Arial" w:cs="Arial"/>
          <w:color w:val="000000" w:themeColor="text1"/>
          <w:sz w:val="22"/>
          <w:szCs w:val="22"/>
        </w:rPr>
        <w:t>Safeguarding</w:t>
      </w:r>
      <w:r w:rsidR="00A31D47" w:rsidRPr="00301A2C">
        <w:rPr>
          <w:rFonts w:ascii="Arial" w:hAnsi="Arial" w:cs="Arial"/>
          <w:color w:val="000000" w:themeColor="text1"/>
          <w:sz w:val="22"/>
          <w:szCs w:val="22"/>
        </w:rPr>
        <w:t xml:space="preserve"> Children and Safer Recruitment in Education and Working Together to Safeguard Children.</w:t>
      </w:r>
    </w:p>
    <w:p w:rsidR="001302A7" w:rsidRPr="001302A7" w:rsidRDefault="001302A7" w:rsidP="00F9789A">
      <w:pPr>
        <w:ind w:firstLine="480"/>
        <w:rPr>
          <w:rFonts w:ascii="Arial" w:hAnsi="Arial" w:cs="Arial"/>
          <w:sz w:val="22"/>
          <w:szCs w:val="22"/>
        </w:rPr>
      </w:pPr>
      <w:r w:rsidRPr="001302A7">
        <w:rPr>
          <w:rFonts w:ascii="Arial" w:hAnsi="Arial" w:cs="Arial"/>
          <w:sz w:val="22"/>
          <w:szCs w:val="22"/>
        </w:rPr>
        <w:t xml:space="preserve">  </w:t>
      </w:r>
    </w:p>
    <w:p w:rsidR="00F9789A" w:rsidRDefault="001302A7" w:rsidP="00F9789A">
      <w:pPr>
        <w:ind w:left="480"/>
        <w:rPr>
          <w:rFonts w:ascii="Arial" w:hAnsi="Arial" w:cs="Arial"/>
          <w:sz w:val="22"/>
          <w:szCs w:val="22"/>
        </w:rPr>
      </w:pPr>
      <w:r w:rsidRPr="001302A7">
        <w:rPr>
          <w:rFonts w:ascii="Arial" w:hAnsi="Arial" w:cs="Arial"/>
          <w:sz w:val="22"/>
          <w:szCs w:val="22"/>
        </w:rPr>
        <w:t>• will share our concerns with others who need to know, and assist in any referral process;</w:t>
      </w:r>
    </w:p>
    <w:p w:rsidR="001302A7" w:rsidRPr="001302A7" w:rsidRDefault="001302A7" w:rsidP="00F9789A">
      <w:pPr>
        <w:ind w:left="480"/>
        <w:rPr>
          <w:rFonts w:ascii="Arial" w:hAnsi="Arial" w:cs="Arial"/>
          <w:sz w:val="22"/>
          <w:szCs w:val="22"/>
        </w:rPr>
      </w:pPr>
      <w:r w:rsidRPr="001302A7">
        <w:rPr>
          <w:rFonts w:ascii="Arial" w:hAnsi="Arial" w:cs="Arial"/>
          <w:sz w:val="22"/>
          <w:szCs w:val="22"/>
        </w:rPr>
        <w:t xml:space="preserve">  </w:t>
      </w:r>
    </w:p>
    <w:p w:rsidR="001302A7" w:rsidRDefault="001302A7" w:rsidP="00F9789A">
      <w:pPr>
        <w:ind w:left="480"/>
        <w:rPr>
          <w:rFonts w:ascii="Arial" w:hAnsi="Arial" w:cs="Arial"/>
          <w:sz w:val="22"/>
          <w:szCs w:val="22"/>
        </w:rPr>
      </w:pPr>
      <w:r w:rsidRPr="001302A7">
        <w:rPr>
          <w:rFonts w:ascii="Arial" w:hAnsi="Arial" w:cs="Arial"/>
          <w:sz w:val="22"/>
          <w:szCs w:val="22"/>
        </w:rPr>
        <w:t>• will ensure that all members of staff and volunteers who have suspicion that a child may be suffering, or may be at risk of suffering significant harm, refer such concerns to the Designated member of staff, who will refer on to Children’s Social Care in accordance with t</w:t>
      </w:r>
      <w:r w:rsidR="00F9789A">
        <w:rPr>
          <w:rFonts w:ascii="Arial" w:hAnsi="Arial" w:cs="Arial"/>
          <w:sz w:val="22"/>
          <w:szCs w:val="22"/>
        </w:rPr>
        <w:t xml:space="preserve">he procedures issued by the </w:t>
      </w:r>
      <w:r w:rsidR="00A31D47" w:rsidRPr="0093108A">
        <w:rPr>
          <w:rFonts w:ascii="Arial" w:hAnsi="Arial" w:cs="Arial"/>
          <w:color w:val="000000" w:themeColor="text1"/>
          <w:sz w:val="22"/>
          <w:szCs w:val="22"/>
        </w:rPr>
        <w:t>City and Hackney</w:t>
      </w:r>
      <w:r w:rsidR="00A31D47">
        <w:rPr>
          <w:rFonts w:ascii="Arial" w:hAnsi="Arial" w:cs="Arial"/>
          <w:sz w:val="22"/>
          <w:szCs w:val="22"/>
        </w:rPr>
        <w:t xml:space="preserve"> </w:t>
      </w:r>
      <w:r w:rsidRPr="001302A7">
        <w:rPr>
          <w:rFonts w:ascii="Arial" w:hAnsi="Arial" w:cs="Arial"/>
          <w:sz w:val="22"/>
          <w:szCs w:val="22"/>
        </w:rPr>
        <w:t xml:space="preserve">Safeguarding Children Board.  </w:t>
      </w:r>
    </w:p>
    <w:p w:rsidR="00F9789A" w:rsidRPr="001302A7" w:rsidRDefault="00F9789A" w:rsidP="00F9789A">
      <w:pPr>
        <w:ind w:left="480"/>
        <w:rPr>
          <w:rFonts w:ascii="Arial" w:hAnsi="Arial" w:cs="Arial"/>
          <w:sz w:val="22"/>
          <w:szCs w:val="22"/>
        </w:rPr>
      </w:pPr>
    </w:p>
    <w:p w:rsidR="009C5FD2" w:rsidRDefault="001302A7" w:rsidP="00F9789A">
      <w:pPr>
        <w:ind w:left="480"/>
        <w:rPr>
          <w:rFonts w:ascii="Arial" w:hAnsi="Arial" w:cs="Arial"/>
          <w:sz w:val="22"/>
          <w:szCs w:val="22"/>
        </w:rPr>
      </w:pPr>
      <w:r w:rsidRPr="001302A7">
        <w:rPr>
          <w:rFonts w:ascii="Arial" w:hAnsi="Arial" w:cs="Arial"/>
          <w:sz w:val="22"/>
          <w:szCs w:val="22"/>
        </w:rPr>
        <w:t xml:space="preserve">• safeguard the welfare of children whilst in the school, through positive measures to address </w:t>
      </w:r>
    </w:p>
    <w:p w:rsidR="009C5FD2" w:rsidRDefault="001302A7" w:rsidP="009C5FD2">
      <w:pPr>
        <w:numPr>
          <w:ilvl w:val="0"/>
          <w:numId w:val="9"/>
        </w:numPr>
        <w:rPr>
          <w:rFonts w:ascii="Arial" w:hAnsi="Arial" w:cs="Arial"/>
          <w:sz w:val="22"/>
          <w:szCs w:val="22"/>
        </w:rPr>
      </w:pPr>
      <w:r w:rsidRPr="001302A7">
        <w:rPr>
          <w:rFonts w:ascii="Arial" w:hAnsi="Arial" w:cs="Arial"/>
          <w:sz w:val="22"/>
          <w:szCs w:val="22"/>
        </w:rPr>
        <w:t xml:space="preserve">bullying, especially where this is aggravated by sexual or racial factors, </w:t>
      </w:r>
    </w:p>
    <w:p w:rsidR="009C5FD2" w:rsidRDefault="001302A7" w:rsidP="009C5FD2">
      <w:pPr>
        <w:numPr>
          <w:ilvl w:val="0"/>
          <w:numId w:val="9"/>
        </w:numPr>
        <w:rPr>
          <w:rFonts w:ascii="Arial" w:hAnsi="Arial" w:cs="Arial"/>
          <w:sz w:val="22"/>
          <w:szCs w:val="22"/>
        </w:rPr>
      </w:pPr>
      <w:r w:rsidRPr="001302A7">
        <w:rPr>
          <w:rFonts w:ascii="Arial" w:hAnsi="Arial" w:cs="Arial"/>
          <w:sz w:val="22"/>
          <w:szCs w:val="22"/>
        </w:rPr>
        <w:t>disabilit</w:t>
      </w:r>
      <w:r w:rsidR="009C5FD2">
        <w:rPr>
          <w:rFonts w:ascii="Arial" w:hAnsi="Arial" w:cs="Arial"/>
          <w:sz w:val="22"/>
          <w:szCs w:val="22"/>
        </w:rPr>
        <w:t>y or special educational needs</w:t>
      </w:r>
    </w:p>
    <w:p w:rsidR="001302A7" w:rsidRDefault="001302A7" w:rsidP="009C5FD2">
      <w:pPr>
        <w:numPr>
          <w:ilvl w:val="0"/>
          <w:numId w:val="9"/>
        </w:numPr>
        <w:rPr>
          <w:rFonts w:ascii="Arial" w:hAnsi="Arial" w:cs="Arial"/>
          <w:sz w:val="22"/>
          <w:szCs w:val="22"/>
        </w:rPr>
      </w:pPr>
      <w:r w:rsidRPr="001302A7">
        <w:rPr>
          <w:rFonts w:ascii="Arial" w:hAnsi="Arial" w:cs="Arial"/>
          <w:sz w:val="22"/>
          <w:szCs w:val="22"/>
        </w:rPr>
        <w:t>cyber bul</w:t>
      </w:r>
      <w:r w:rsidR="009C5FD2">
        <w:rPr>
          <w:rFonts w:ascii="Arial" w:hAnsi="Arial" w:cs="Arial"/>
          <w:sz w:val="22"/>
          <w:szCs w:val="22"/>
        </w:rPr>
        <w:t xml:space="preserve">lying </w:t>
      </w:r>
    </w:p>
    <w:p w:rsidR="00A31D47" w:rsidRPr="00301A2C" w:rsidRDefault="00A31D47" w:rsidP="00A31D47">
      <w:pPr>
        <w:rPr>
          <w:rFonts w:ascii="Arial" w:hAnsi="Arial" w:cs="Arial"/>
          <w:color w:val="000000" w:themeColor="text1"/>
          <w:sz w:val="22"/>
          <w:szCs w:val="22"/>
        </w:rPr>
      </w:pPr>
      <w:proofErr w:type="gramStart"/>
      <w:r w:rsidRPr="00301A2C">
        <w:rPr>
          <w:rFonts w:ascii="Arial" w:hAnsi="Arial" w:cs="Arial"/>
          <w:color w:val="000000" w:themeColor="text1"/>
          <w:sz w:val="22"/>
          <w:szCs w:val="22"/>
        </w:rPr>
        <w:t>(</w:t>
      </w:r>
      <w:r w:rsidR="0093108A" w:rsidRPr="00301A2C">
        <w:rPr>
          <w:rFonts w:ascii="Arial" w:hAnsi="Arial" w:cs="Arial"/>
          <w:color w:val="000000" w:themeColor="text1"/>
          <w:sz w:val="22"/>
          <w:szCs w:val="22"/>
        </w:rPr>
        <w:t xml:space="preserve"> Please</w:t>
      </w:r>
      <w:proofErr w:type="gramEnd"/>
      <w:r w:rsidR="0093108A" w:rsidRPr="00301A2C">
        <w:rPr>
          <w:rFonts w:ascii="Arial" w:hAnsi="Arial" w:cs="Arial"/>
          <w:color w:val="000000" w:themeColor="text1"/>
          <w:sz w:val="22"/>
          <w:szCs w:val="22"/>
        </w:rPr>
        <w:t xml:space="preserve"> </w:t>
      </w:r>
      <w:r w:rsidRPr="00301A2C">
        <w:rPr>
          <w:rFonts w:ascii="Arial" w:hAnsi="Arial" w:cs="Arial"/>
          <w:color w:val="000000" w:themeColor="text1"/>
          <w:sz w:val="22"/>
          <w:szCs w:val="22"/>
        </w:rPr>
        <w:t xml:space="preserve">refer to relevant policies i.e. </w:t>
      </w:r>
      <w:r w:rsidR="0093108A" w:rsidRPr="00301A2C">
        <w:rPr>
          <w:rFonts w:ascii="Arial" w:hAnsi="Arial" w:cs="Arial"/>
          <w:color w:val="000000" w:themeColor="text1"/>
          <w:sz w:val="22"/>
          <w:szCs w:val="22"/>
        </w:rPr>
        <w:t>Anti-</w:t>
      </w:r>
      <w:r w:rsidRPr="00301A2C">
        <w:rPr>
          <w:rFonts w:ascii="Arial" w:hAnsi="Arial" w:cs="Arial"/>
          <w:color w:val="000000" w:themeColor="text1"/>
          <w:sz w:val="22"/>
          <w:szCs w:val="22"/>
        </w:rPr>
        <w:t>bullying</w:t>
      </w:r>
      <w:r w:rsidR="0093108A" w:rsidRPr="00301A2C">
        <w:rPr>
          <w:rFonts w:ascii="Arial" w:hAnsi="Arial" w:cs="Arial"/>
          <w:color w:val="000000" w:themeColor="text1"/>
          <w:sz w:val="22"/>
          <w:szCs w:val="22"/>
        </w:rPr>
        <w:t xml:space="preserve"> policy and E</w:t>
      </w:r>
      <w:r w:rsidRPr="00301A2C">
        <w:rPr>
          <w:rFonts w:ascii="Arial" w:hAnsi="Arial" w:cs="Arial"/>
          <w:color w:val="000000" w:themeColor="text1"/>
          <w:sz w:val="22"/>
          <w:szCs w:val="22"/>
        </w:rPr>
        <w:t>-safety</w:t>
      </w:r>
      <w:r w:rsidR="0093108A" w:rsidRPr="00301A2C">
        <w:rPr>
          <w:rFonts w:ascii="Arial" w:hAnsi="Arial" w:cs="Arial"/>
          <w:color w:val="000000" w:themeColor="text1"/>
          <w:sz w:val="22"/>
          <w:szCs w:val="22"/>
        </w:rPr>
        <w:t xml:space="preserve"> policy</w:t>
      </w:r>
      <w:r w:rsidRPr="00301A2C">
        <w:rPr>
          <w:rFonts w:ascii="Arial" w:hAnsi="Arial" w:cs="Arial"/>
          <w:color w:val="000000" w:themeColor="text1"/>
          <w:sz w:val="22"/>
          <w:szCs w:val="22"/>
        </w:rPr>
        <w:t>)</w:t>
      </w:r>
    </w:p>
    <w:p w:rsidR="00F9789A" w:rsidRDefault="00F9789A" w:rsidP="001302A7">
      <w:pPr>
        <w:rPr>
          <w:rFonts w:ascii="Arial" w:hAnsi="Arial" w:cs="Arial"/>
          <w:sz w:val="22"/>
          <w:szCs w:val="22"/>
        </w:rPr>
      </w:pPr>
    </w:p>
    <w:p w:rsidR="001302A7" w:rsidRPr="001302A7" w:rsidRDefault="001302A7" w:rsidP="00F9789A">
      <w:pPr>
        <w:ind w:left="480"/>
        <w:rPr>
          <w:rFonts w:ascii="Arial" w:hAnsi="Arial" w:cs="Arial"/>
          <w:sz w:val="22"/>
          <w:szCs w:val="22"/>
        </w:rPr>
      </w:pPr>
      <w:r w:rsidRPr="001302A7">
        <w:rPr>
          <w:rFonts w:ascii="Arial" w:hAnsi="Arial" w:cs="Arial"/>
          <w:sz w:val="22"/>
          <w:szCs w:val="22"/>
        </w:rPr>
        <w:t>• will ensure that all staff are aware of the child protection procedures established by</w:t>
      </w:r>
      <w:r w:rsidR="00F9789A">
        <w:rPr>
          <w:rFonts w:ascii="Arial" w:hAnsi="Arial" w:cs="Arial"/>
          <w:sz w:val="22"/>
          <w:szCs w:val="22"/>
        </w:rPr>
        <w:t xml:space="preserve"> </w:t>
      </w:r>
      <w:r w:rsidR="00A31D47" w:rsidRPr="0093108A">
        <w:rPr>
          <w:rFonts w:ascii="Arial" w:hAnsi="Arial" w:cs="Arial"/>
          <w:color w:val="000000" w:themeColor="text1"/>
          <w:sz w:val="22"/>
          <w:szCs w:val="22"/>
        </w:rPr>
        <w:t>Hackney Children Social Care and City and Hackney</w:t>
      </w:r>
      <w:r w:rsidR="00A31D47" w:rsidRPr="00A31D47">
        <w:rPr>
          <w:rFonts w:ascii="Arial" w:hAnsi="Arial" w:cs="Arial"/>
          <w:color w:val="FF0000"/>
          <w:sz w:val="22"/>
          <w:szCs w:val="22"/>
        </w:rPr>
        <w:t xml:space="preserve"> </w:t>
      </w:r>
      <w:r w:rsidRPr="001302A7">
        <w:rPr>
          <w:rFonts w:ascii="Arial" w:hAnsi="Arial" w:cs="Arial"/>
          <w:sz w:val="22"/>
          <w:szCs w:val="22"/>
        </w:rPr>
        <w:t xml:space="preserve">Safeguarding Children Board, and act on any guidance or advice given by them;   </w:t>
      </w:r>
    </w:p>
    <w:p w:rsidR="00F9789A" w:rsidRDefault="00F9789A" w:rsidP="001302A7">
      <w:pPr>
        <w:rPr>
          <w:rFonts w:ascii="Arial" w:hAnsi="Arial" w:cs="Arial"/>
          <w:sz w:val="22"/>
          <w:szCs w:val="22"/>
        </w:rPr>
      </w:pPr>
    </w:p>
    <w:p w:rsidR="001302A7" w:rsidRPr="001302A7" w:rsidRDefault="001302A7" w:rsidP="00F9789A">
      <w:pPr>
        <w:ind w:left="480"/>
        <w:rPr>
          <w:rFonts w:ascii="Arial" w:hAnsi="Arial" w:cs="Arial"/>
          <w:sz w:val="22"/>
          <w:szCs w:val="22"/>
        </w:rPr>
      </w:pPr>
      <w:r w:rsidRPr="001302A7">
        <w:rPr>
          <w:rFonts w:ascii="Arial" w:hAnsi="Arial" w:cs="Arial"/>
          <w:sz w:val="22"/>
          <w:szCs w:val="22"/>
        </w:rPr>
        <w:lastRenderedPageBreak/>
        <w:t xml:space="preserve">• will ensure through our recruitment and selection of volunteers and paid employees that all people who work in our school are suitable to work with children,  </w:t>
      </w:r>
    </w:p>
    <w:p w:rsidR="00F9789A" w:rsidRDefault="00F9789A" w:rsidP="001302A7">
      <w:pPr>
        <w:rPr>
          <w:rFonts w:ascii="Arial" w:hAnsi="Arial" w:cs="Arial"/>
          <w:sz w:val="22"/>
          <w:szCs w:val="22"/>
        </w:rPr>
      </w:pPr>
    </w:p>
    <w:p w:rsidR="001302A7" w:rsidRPr="001302A7" w:rsidRDefault="001302A7" w:rsidP="00F9789A">
      <w:pPr>
        <w:ind w:left="480"/>
        <w:rPr>
          <w:rFonts w:ascii="Arial" w:hAnsi="Arial" w:cs="Arial"/>
          <w:sz w:val="22"/>
          <w:szCs w:val="22"/>
        </w:rPr>
      </w:pPr>
      <w:r w:rsidRPr="001302A7">
        <w:rPr>
          <w:rFonts w:ascii="Arial" w:hAnsi="Arial" w:cs="Arial"/>
          <w:sz w:val="22"/>
          <w:szCs w:val="22"/>
        </w:rPr>
        <w:t xml:space="preserve">• will act swiftly and make appropriate referrals where an allegation is made that a member of staff has committed an offence against a child, harmed a child, or acted in a way that calls into question their suitability for working with children.  </w:t>
      </w:r>
    </w:p>
    <w:p w:rsidR="00F9789A" w:rsidRDefault="00F9789A" w:rsidP="001302A7">
      <w:pPr>
        <w:rPr>
          <w:rFonts w:ascii="Arial" w:hAnsi="Arial" w:cs="Arial"/>
          <w:sz w:val="22"/>
          <w:szCs w:val="22"/>
        </w:rPr>
      </w:pPr>
    </w:p>
    <w:p w:rsidR="00F9789A" w:rsidRDefault="00F9789A" w:rsidP="001302A7">
      <w:pPr>
        <w:rPr>
          <w:rFonts w:ascii="Arial" w:hAnsi="Arial" w:cs="Arial"/>
          <w:sz w:val="22"/>
          <w:szCs w:val="22"/>
        </w:rPr>
      </w:pPr>
    </w:p>
    <w:p w:rsidR="001302A7" w:rsidRPr="00F9789A" w:rsidRDefault="001302A7" w:rsidP="001302A7">
      <w:pPr>
        <w:rPr>
          <w:rFonts w:ascii="Arial" w:hAnsi="Arial" w:cs="Arial"/>
          <w:b/>
          <w:sz w:val="22"/>
          <w:szCs w:val="22"/>
        </w:rPr>
      </w:pPr>
      <w:proofErr w:type="gramStart"/>
      <w:r w:rsidRPr="00F9789A">
        <w:rPr>
          <w:rFonts w:ascii="Arial" w:hAnsi="Arial" w:cs="Arial"/>
          <w:b/>
          <w:sz w:val="22"/>
          <w:szCs w:val="22"/>
        </w:rPr>
        <w:t>2  DESIGNATED</w:t>
      </w:r>
      <w:proofErr w:type="gramEnd"/>
      <w:r w:rsidRPr="00F9789A">
        <w:rPr>
          <w:rFonts w:ascii="Arial" w:hAnsi="Arial" w:cs="Arial"/>
          <w:b/>
          <w:sz w:val="22"/>
          <w:szCs w:val="22"/>
        </w:rPr>
        <w:t xml:space="preserve"> MEMBER OF STAFF </w:t>
      </w:r>
    </w:p>
    <w:p w:rsidR="00F9789A" w:rsidRDefault="00F9789A" w:rsidP="001302A7">
      <w:pPr>
        <w:rPr>
          <w:rFonts w:ascii="Arial" w:hAnsi="Arial" w:cs="Arial"/>
          <w:sz w:val="22"/>
          <w:szCs w:val="22"/>
        </w:rPr>
      </w:pPr>
    </w:p>
    <w:p w:rsidR="001302A7" w:rsidRDefault="001302A7" w:rsidP="001302A7">
      <w:pPr>
        <w:rPr>
          <w:rFonts w:ascii="Arial" w:hAnsi="Arial" w:cs="Arial"/>
          <w:sz w:val="22"/>
          <w:szCs w:val="22"/>
        </w:rPr>
      </w:pPr>
      <w:proofErr w:type="gramStart"/>
      <w:r w:rsidRPr="001302A7">
        <w:rPr>
          <w:rFonts w:ascii="Arial" w:hAnsi="Arial" w:cs="Arial"/>
          <w:sz w:val="22"/>
          <w:szCs w:val="22"/>
        </w:rPr>
        <w:t>2.1  The</w:t>
      </w:r>
      <w:proofErr w:type="gramEnd"/>
      <w:r w:rsidRPr="001302A7">
        <w:rPr>
          <w:rFonts w:ascii="Arial" w:hAnsi="Arial" w:cs="Arial"/>
          <w:sz w:val="22"/>
          <w:szCs w:val="22"/>
        </w:rPr>
        <w:t xml:space="preserve"> designated senior member of staff (designated person) for safeguarding protection in </w:t>
      </w:r>
      <w:r w:rsidR="00F9789A">
        <w:rPr>
          <w:rFonts w:ascii="Arial" w:hAnsi="Arial" w:cs="Arial"/>
          <w:sz w:val="22"/>
          <w:szCs w:val="22"/>
        </w:rPr>
        <w:t xml:space="preserve">this school is: </w:t>
      </w:r>
      <w:r w:rsidR="00F9789A" w:rsidRPr="00A36B7A">
        <w:rPr>
          <w:rFonts w:ascii="Arial" w:hAnsi="Arial" w:cs="Arial"/>
          <w:sz w:val="22"/>
          <w:szCs w:val="22"/>
          <w:highlight w:val="yellow"/>
        </w:rPr>
        <w:t>Rumana Rafique</w:t>
      </w:r>
      <w:r w:rsidR="00F9789A">
        <w:rPr>
          <w:rFonts w:ascii="Arial" w:hAnsi="Arial" w:cs="Arial"/>
          <w:sz w:val="22"/>
          <w:szCs w:val="22"/>
        </w:rPr>
        <w:t xml:space="preserve"> (class</w:t>
      </w:r>
      <w:r w:rsidRPr="001302A7">
        <w:rPr>
          <w:rFonts w:ascii="Arial" w:hAnsi="Arial" w:cs="Arial"/>
          <w:sz w:val="22"/>
          <w:szCs w:val="22"/>
        </w:rPr>
        <w:t xml:space="preserve"> teacher)</w:t>
      </w:r>
      <w:r w:rsidR="00A36B7A">
        <w:rPr>
          <w:rFonts w:ascii="Arial" w:hAnsi="Arial" w:cs="Arial"/>
          <w:sz w:val="22"/>
          <w:szCs w:val="22"/>
        </w:rPr>
        <w:t xml:space="preserve"> </w:t>
      </w:r>
    </w:p>
    <w:p w:rsidR="00F9789A" w:rsidRPr="001302A7" w:rsidRDefault="00F9789A" w:rsidP="001302A7">
      <w:pPr>
        <w:rPr>
          <w:rFonts w:ascii="Arial" w:hAnsi="Arial" w:cs="Arial"/>
          <w:sz w:val="22"/>
          <w:szCs w:val="22"/>
        </w:rPr>
      </w:pPr>
    </w:p>
    <w:p w:rsidR="001302A7" w:rsidRDefault="001302A7" w:rsidP="009C5FD2">
      <w:pPr>
        <w:rPr>
          <w:rFonts w:ascii="Arial" w:hAnsi="Arial" w:cs="Arial"/>
          <w:sz w:val="22"/>
          <w:szCs w:val="22"/>
        </w:rPr>
      </w:pPr>
      <w:proofErr w:type="gramStart"/>
      <w:r w:rsidRPr="001302A7">
        <w:rPr>
          <w:rFonts w:ascii="Arial" w:hAnsi="Arial" w:cs="Arial"/>
          <w:sz w:val="22"/>
          <w:szCs w:val="22"/>
        </w:rPr>
        <w:t>2.2  In</w:t>
      </w:r>
      <w:proofErr w:type="gramEnd"/>
      <w:r w:rsidRPr="001302A7">
        <w:rPr>
          <w:rFonts w:ascii="Arial" w:hAnsi="Arial" w:cs="Arial"/>
          <w:sz w:val="22"/>
          <w:szCs w:val="22"/>
        </w:rPr>
        <w:t xml:space="preserve"> their absence, these matters will be dealt  w</w:t>
      </w:r>
      <w:r w:rsidR="009C5FD2">
        <w:rPr>
          <w:rFonts w:ascii="Arial" w:hAnsi="Arial" w:cs="Arial"/>
          <w:sz w:val="22"/>
          <w:szCs w:val="22"/>
        </w:rPr>
        <w:t xml:space="preserve">ith by: </w:t>
      </w:r>
      <w:r w:rsidR="009C5FD2" w:rsidRPr="00A36B7A">
        <w:rPr>
          <w:rFonts w:ascii="Arial" w:hAnsi="Arial" w:cs="Arial"/>
          <w:sz w:val="22"/>
          <w:szCs w:val="22"/>
          <w:highlight w:val="yellow"/>
        </w:rPr>
        <w:t>Jim Williamson</w:t>
      </w:r>
      <w:r w:rsidR="00F9789A">
        <w:rPr>
          <w:rFonts w:ascii="Arial" w:hAnsi="Arial" w:cs="Arial"/>
          <w:sz w:val="22"/>
          <w:szCs w:val="22"/>
        </w:rPr>
        <w:t xml:space="preserve"> (</w:t>
      </w:r>
      <w:r w:rsidR="00301A2C">
        <w:rPr>
          <w:rFonts w:ascii="Arial" w:hAnsi="Arial" w:cs="Arial"/>
          <w:sz w:val="22"/>
          <w:szCs w:val="22"/>
        </w:rPr>
        <w:t>Deputy</w:t>
      </w:r>
      <w:r w:rsidR="009C5FD2">
        <w:rPr>
          <w:rFonts w:ascii="Arial" w:hAnsi="Arial" w:cs="Arial"/>
          <w:sz w:val="22"/>
          <w:szCs w:val="22"/>
        </w:rPr>
        <w:t xml:space="preserve"> Head T</w:t>
      </w:r>
      <w:r w:rsidR="009C5FD2" w:rsidRPr="001302A7">
        <w:rPr>
          <w:rFonts w:ascii="Arial" w:hAnsi="Arial" w:cs="Arial"/>
          <w:sz w:val="22"/>
          <w:szCs w:val="22"/>
        </w:rPr>
        <w:t>eacher</w:t>
      </w:r>
      <w:r w:rsidRPr="001302A7">
        <w:rPr>
          <w:rFonts w:ascii="Arial" w:hAnsi="Arial" w:cs="Arial"/>
          <w:sz w:val="22"/>
          <w:szCs w:val="22"/>
        </w:rPr>
        <w:t xml:space="preserve">) </w:t>
      </w:r>
    </w:p>
    <w:p w:rsidR="00F9789A" w:rsidRPr="001302A7" w:rsidRDefault="00F9789A" w:rsidP="001302A7">
      <w:pPr>
        <w:rPr>
          <w:rFonts w:ascii="Arial" w:hAnsi="Arial" w:cs="Arial"/>
          <w:sz w:val="22"/>
          <w:szCs w:val="22"/>
        </w:rPr>
      </w:pPr>
    </w:p>
    <w:p w:rsidR="001302A7" w:rsidRDefault="001302A7" w:rsidP="001302A7">
      <w:pPr>
        <w:numPr>
          <w:ilvl w:val="1"/>
          <w:numId w:val="5"/>
        </w:numPr>
        <w:rPr>
          <w:rFonts w:ascii="Arial" w:hAnsi="Arial" w:cs="Arial"/>
          <w:sz w:val="22"/>
          <w:szCs w:val="22"/>
        </w:rPr>
      </w:pPr>
      <w:r w:rsidRPr="001302A7">
        <w:rPr>
          <w:rFonts w:ascii="Arial" w:hAnsi="Arial" w:cs="Arial"/>
          <w:sz w:val="22"/>
          <w:szCs w:val="22"/>
        </w:rPr>
        <w:t xml:space="preserve">The designated person is </w:t>
      </w:r>
      <w:proofErr w:type="gramStart"/>
      <w:r w:rsidRPr="001302A7">
        <w:rPr>
          <w:rFonts w:ascii="Arial" w:hAnsi="Arial" w:cs="Arial"/>
          <w:sz w:val="22"/>
          <w:szCs w:val="22"/>
        </w:rPr>
        <w:t>key</w:t>
      </w:r>
      <w:proofErr w:type="gramEnd"/>
      <w:r w:rsidRPr="001302A7">
        <w:rPr>
          <w:rFonts w:ascii="Arial" w:hAnsi="Arial" w:cs="Arial"/>
          <w:sz w:val="22"/>
          <w:szCs w:val="22"/>
        </w:rPr>
        <w:t xml:space="preserve"> to ensuring that proper procedures and policies are in place and are followed with regard to child safeguarding issues. They will also act as a dedicated resource available for other staff, volunteers and governors to draw upon.  </w:t>
      </w:r>
    </w:p>
    <w:p w:rsidR="009C5FD2" w:rsidRDefault="001302A7" w:rsidP="009C5FD2">
      <w:pPr>
        <w:rPr>
          <w:rFonts w:ascii="Arial" w:hAnsi="Arial" w:cs="Arial"/>
          <w:sz w:val="22"/>
          <w:szCs w:val="22"/>
        </w:rPr>
      </w:pPr>
      <w:r w:rsidRPr="001302A7">
        <w:rPr>
          <w:rFonts w:ascii="Arial" w:hAnsi="Arial" w:cs="Arial"/>
          <w:sz w:val="22"/>
          <w:szCs w:val="22"/>
        </w:rPr>
        <w:t xml:space="preserve">The school </w:t>
      </w:r>
      <w:proofErr w:type="spellStart"/>
      <w:r w:rsidRPr="001302A7">
        <w:rPr>
          <w:rFonts w:ascii="Arial" w:hAnsi="Arial" w:cs="Arial"/>
          <w:sz w:val="22"/>
          <w:szCs w:val="22"/>
        </w:rPr>
        <w:t>recognises</w:t>
      </w:r>
      <w:proofErr w:type="spellEnd"/>
      <w:r w:rsidRPr="001302A7">
        <w:rPr>
          <w:rFonts w:ascii="Arial" w:hAnsi="Arial" w:cs="Arial"/>
          <w:sz w:val="22"/>
          <w:szCs w:val="22"/>
        </w:rPr>
        <w:t xml:space="preserve"> that:  </w:t>
      </w:r>
    </w:p>
    <w:p w:rsidR="001302A7" w:rsidRPr="001302A7" w:rsidRDefault="001302A7" w:rsidP="009C5FD2">
      <w:pPr>
        <w:ind w:left="420"/>
        <w:rPr>
          <w:rFonts w:ascii="Arial" w:hAnsi="Arial" w:cs="Arial"/>
          <w:sz w:val="22"/>
          <w:szCs w:val="22"/>
        </w:rPr>
      </w:pPr>
      <w:r w:rsidRPr="001302A7">
        <w:rPr>
          <w:rFonts w:ascii="Arial" w:hAnsi="Arial" w:cs="Arial"/>
          <w:sz w:val="22"/>
          <w:szCs w:val="22"/>
        </w:rPr>
        <w:t xml:space="preserve">• </w:t>
      </w:r>
      <w:proofErr w:type="gramStart"/>
      <w:r w:rsidRPr="001302A7">
        <w:rPr>
          <w:rFonts w:ascii="Arial" w:hAnsi="Arial" w:cs="Arial"/>
          <w:sz w:val="22"/>
          <w:szCs w:val="22"/>
        </w:rPr>
        <w:t>the</w:t>
      </w:r>
      <w:proofErr w:type="gramEnd"/>
      <w:r w:rsidRPr="001302A7">
        <w:rPr>
          <w:rFonts w:ascii="Arial" w:hAnsi="Arial" w:cs="Arial"/>
          <w:sz w:val="22"/>
          <w:szCs w:val="22"/>
        </w:rPr>
        <w:t xml:space="preserve"> designated person need not be a teacher but must have the status and </w:t>
      </w:r>
      <w:r w:rsidR="009C5FD2">
        <w:rPr>
          <w:rFonts w:ascii="Arial" w:hAnsi="Arial" w:cs="Arial"/>
          <w:sz w:val="22"/>
          <w:szCs w:val="22"/>
        </w:rPr>
        <w:t xml:space="preserve">     </w:t>
      </w:r>
      <w:r w:rsidRPr="001302A7">
        <w:rPr>
          <w:rFonts w:ascii="Arial" w:hAnsi="Arial" w:cs="Arial"/>
          <w:sz w:val="22"/>
          <w:szCs w:val="22"/>
        </w:rPr>
        <w:t xml:space="preserve">authority within </w:t>
      </w:r>
      <w:r w:rsidR="00F9789A">
        <w:rPr>
          <w:rFonts w:ascii="Arial" w:hAnsi="Arial" w:cs="Arial"/>
          <w:sz w:val="22"/>
          <w:szCs w:val="22"/>
        </w:rPr>
        <w:t>the school</w:t>
      </w:r>
      <w:r w:rsidRPr="001302A7">
        <w:rPr>
          <w:rFonts w:ascii="Arial" w:hAnsi="Arial" w:cs="Arial"/>
          <w:sz w:val="22"/>
          <w:szCs w:val="22"/>
        </w:rPr>
        <w:t xml:space="preserve"> structure to carry out the duties of the post </w:t>
      </w:r>
      <w:r w:rsidR="00F9789A">
        <w:rPr>
          <w:rFonts w:ascii="Arial" w:hAnsi="Arial" w:cs="Arial"/>
          <w:sz w:val="22"/>
          <w:szCs w:val="22"/>
        </w:rPr>
        <w:t>.</w:t>
      </w:r>
    </w:p>
    <w:p w:rsidR="00F9789A" w:rsidRDefault="00F9789A" w:rsidP="001302A7">
      <w:pPr>
        <w:rPr>
          <w:rFonts w:ascii="Arial" w:hAnsi="Arial" w:cs="Arial"/>
          <w:sz w:val="22"/>
          <w:szCs w:val="22"/>
        </w:rPr>
      </w:pPr>
    </w:p>
    <w:p w:rsidR="001302A7" w:rsidRDefault="001302A7" w:rsidP="00F9789A">
      <w:pPr>
        <w:ind w:left="420"/>
        <w:rPr>
          <w:rFonts w:ascii="Arial" w:hAnsi="Arial" w:cs="Arial"/>
          <w:sz w:val="22"/>
          <w:szCs w:val="22"/>
        </w:rPr>
      </w:pPr>
      <w:r w:rsidRPr="001302A7">
        <w:rPr>
          <w:rFonts w:ascii="Arial" w:hAnsi="Arial" w:cs="Arial"/>
          <w:sz w:val="22"/>
          <w:szCs w:val="22"/>
        </w:rPr>
        <w:t xml:space="preserve">• </w:t>
      </w:r>
      <w:proofErr w:type="gramStart"/>
      <w:r w:rsidRPr="001302A7">
        <w:rPr>
          <w:rFonts w:ascii="Arial" w:hAnsi="Arial" w:cs="Arial"/>
          <w:sz w:val="22"/>
          <w:szCs w:val="22"/>
        </w:rPr>
        <w:t>all</w:t>
      </w:r>
      <w:proofErr w:type="gramEnd"/>
      <w:r w:rsidRPr="001302A7">
        <w:rPr>
          <w:rFonts w:ascii="Arial" w:hAnsi="Arial" w:cs="Arial"/>
          <w:sz w:val="22"/>
          <w:szCs w:val="22"/>
        </w:rPr>
        <w:t xml:space="preserve"> members of staff (including volunteers) must be made aware of who this person is and what their role is.  </w:t>
      </w:r>
    </w:p>
    <w:p w:rsidR="00F9789A" w:rsidRPr="001302A7" w:rsidRDefault="00F9789A" w:rsidP="00F9789A">
      <w:pPr>
        <w:ind w:left="420"/>
        <w:rPr>
          <w:rFonts w:ascii="Arial" w:hAnsi="Arial" w:cs="Arial"/>
          <w:sz w:val="22"/>
          <w:szCs w:val="22"/>
        </w:rPr>
      </w:pPr>
    </w:p>
    <w:p w:rsidR="001302A7" w:rsidRPr="001302A7" w:rsidRDefault="001302A7" w:rsidP="00F9789A">
      <w:pPr>
        <w:ind w:left="420"/>
        <w:rPr>
          <w:rFonts w:ascii="Arial" w:hAnsi="Arial" w:cs="Arial"/>
          <w:sz w:val="22"/>
          <w:szCs w:val="22"/>
        </w:rPr>
      </w:pPr>
      <w:r w:rsidRPr="001302A7">
        <w:rPr>
          <w:rFonts w:ascii="Arial" w:hAnsi="Arial" w:cs="Arial"/>
          <w:sz w:val="22"/>
          <w:szCs w:val="22"/>
        </w:rPr>
        <w:t xml:space="preserve">• The designated person will act as a source of advice and coordinate action within the school over child protection cases  </w:t>
      </w:r>
    </w:p>
    <w:p w:rsidR="00F9789A" w:rsidRDefault="00F9789A" w:rsidP="001302A7">
      <w:pPr>
        <w:rPr>
          <w:rFonts w:ascii="Arial" w:hAnsi="Arial" w:cs="Arial"/>
          <w:sz w:val="22"/>
          <w:szCs w:val="22"/>
        </w:rPr>
      </w:pPr>
    </w:p>
    <w:p w:rsidR="001302A7" w:rsidRDefault="001302A7" w:rsidP="00F9789A">
      <w:pPr>
        <w:ind w:left="420"/>
        <w:rPr>
          <w:rFonts w:ascii="Arial" w:hAnsi="Arial" w:cs="Arial"/>
          <w:sz w:val="22"/>
          <w:szCs w:val="22"/>
        </w:rPr>
      </w:pPr>
      <w:r w:rsidRPr="001302A7">
        <w:rPr>
          <w:rFonts w:ascii="Arial" w:hAnsi="Arial" w:cs="Arial"/>
          <w:sz w:val="22"/>
          <w:szCs w:val="22"/>
        </w:rPr>
        <w:t xml:space="preserve">• The designated person will need to liaise with other agencies and build good working relationships with colleagues from these agencies. </w:t>
      </w:r>
    </w:p>
    <w:p w:rsidR="00F9789A" w:rsidRPr="001302A7" w:rsidRDefault="00F9789A" w:rsidP="00F9789A">
      <w:pPr>
        <w:ind w:left="420"/>
        <w:rPr>
          <w:rFonts w:ascii="Arial" w:hAnsi="Arial" w:cs="Arial"/>
          <w:sz w:val="22"/>
          <w:szCs w:val="22"/>
        </w:rPr>
      </w:pPr>
    </w:p>
    <w:p w:rsidR="001302A7" w:rsidRPr="001302A7" w:rsidRDefault="001302A7" w:rsidP="00F9789A">
      <w:pPr>
        <w:ind w:firstLine="420"/>
        <w:rPr>
          <w:rFonts w:ascii="Arial" w:hAnsi="Arial" w:cs="Arial"/>
          <w:sz w:val="22"/>
          <w:szCs w:val="22"/>
        </w:rPr>
      </w:pPr>
      <w:r w:rsidRPr="001302A7">
        <w:rPr>
          <w:rFonts w:ascii="Arial" w:hAnsi="Arial" w:cs="Arial"/>
          <w:sz w:val="22"/>
          <w:szCs w:val="22"/>
        </w:rPr>
        <w:t xml:space="preserve">• They should possess skills in </w:t>
      </w:r>
      <w:proofErr w:type="spellStart"/>
      <w:r w:rsidRPr="001302A7">
        <w:rPr>
          <w:rFonts w:ascii="Arial" w:hAnsi="Arial" w:cs="Arial"/>
          <w:sz w:val="22"/>
          <w:szCs w:val="22"/>
        </w:rPr>
        <w:t>recognising</w:t>
      </w:r>
      <w:proofErr w:type="spellEnd"/>
      <w:r w:rsidRPr="001302A7">
        <w:rPr>
          <w:rFonts w:ascii="Arial" w:hAnsi="Arial" w:cs="Arial"/>
          <w:sz w:val="22"/>
          <w:szCs w:val="22"/>
        </w:rPr>
        <w:t xml:space="preserve"> and dealing with child welfare concerns.  </w:t>
      </w:r>
    </w:p>
    <w:p w:rsidR="00F9789A" w:rsidRDefault="00F9789A" w:rsidP="001302A7">
      <w:pPr>
        <w:rPr>
          <w:rFonts w:ascii="Arial" w:hAnsi="Arial" w:cs="Arial"/>
          <w:sz w:val="22"/>
          <w:szCs w:val="22"/>
        </w:rPr>
      </w:pPr>
    </w:p>
    <w:p w:rsidR="001302A7" w:rsidRPr="001302A7" w:rsidRDefault="009C5FD2" w:rsidP="00F9789A">
      <w:pPr>
        <w:ind w:firstLine="420"/>
        <w:rPr>
          <w:rFonts w:ascii="Arial" w:hAnsi="Arial" w:cs="Arial"/>
          <w:sz w:val="22"/>
          <w:szCs w:val="22"/>
        </w:rPr>
      </w:pPr>
      <w:r>
        <w:rPr>
          <w:rFonts w:ascii="Arial" w:hAnsi="Arial" w:cs="Arial"/>
          <w:sz w:val="22"/>
          <w:szCs w:val="22"/>
        </w:rPr>
        <w:t xml:space="preserve">• should receive appropriate </w:t>
      </w:r>
      <w:r w:rsidR="001302A7" w:rsidRPr="001302A7">
        <w:rPr>
          <w:rFonts w:ascii="Arial" w:hAnsi="Arial" w:cs="Arial"/>
          <w:sz w:val="22"/>
          <w:szCs w:val="22"/>
        </w:rPr>
        <w:t>trai</w:t>
      </w:r>
      <w:r>
        <w:rPr>
          <w:rFonts w:ascii="Arial" w:hAnsi="Arial" w:cs="Arial"/>
          <w:sz w:val="22"/>
          <w:szCs w:val="22"/>
        </w:rPr>
        <w:t>ning and support</w:t>
      </w:r>
      <w:r w:rsidR="001302A7" w:rsidRPr="001302A7">
        <w:rPr>
          <w:rFonts w:ascii="Arial" w:hAnsi="Arial" w:cs="Arial"/>
          <w:sz w:val="22"/>
          <w:szCs w:val="22"/>
        </w:rPr>
        <w:t xml:space="preserve">.  </w:t>
      </w:r>
    </w:p>
    <w:p w:rsidR="00F9789A" w:rsidRDefault="00F9789A" w:rsidP="00F9789A">
      <w:pPr>
        <w:ind w:firstLine="420"/>
        <w:rPr>
          <w:rFonts w:ascii="Arial" w:hAnsi="Arial" w:cs="Arial"/>
          <w:sz w:val="22"/>
          <w:szCs w:val="22"/>
        </w:rPr>
      </w:pPr>
    </w:p>
    <w:p w:rsidR="001302A7" w:rsidRPr="001302A7" w:rsidRDefault="001302A7" w:rsidP="00F9789A">
      <w:pPr>
        <w:ind w:left="420"/>
        <w:rPr>
          <w:rFonts w:ascii="Arial" w:hAnsi="Arial" w:cs="Arial"/>
          <w:sz w:val="22"/>
          <w:szCs w:val="22"/>
        </w:rPr>
      </w:pPr>
      <w:r w:rsidRPr="001302A7">
        <w:rPr>
          <w:rFonts w:ascii="Arial" w:hAnsi="Arial" w:cs="Arial"/>
          <w:sz w:val="22"/>
          <w:szCs w:val="22"/>
        </w:rPr>
        <w:t xml:space="preserve">• The designated person is the first person to whom members of staff report concerns.  </w:t>
      </w:r>
    </w:p>
    <w:p w:rsidR="00F9789A" w:rsidRDefault="00F9789A" w:rsidP="001302A7">
      <w:pPr>
        <w:rPr>
          <w:rFonts w:ascii="Arial" w:hAnsi="Arial" w:cs="Arial"/>
          <w:sz w:val="22"/>
          <w:szCs w:val="22"/>
        </w:rPr>
      </w:pPr>
    </w:p>
    <w:p w:rsidR="001302A7" w:rsidRDefault="001302A7" w:rsidP="00B75690">
      <w:pPr>
        <w:ind w:left="420"/>
        <w:rPr>
          <w:rFonts w:ascii="Arial" w:hAnsi="Arial" w:cs="Arial"/>
          <w:sz w:val="22"/>
          <w:szCs w:val="22"/>
        </w:rPr>
      </w:pPr>
      <w:r w:rsidRPr="001302A7">
        <w:rPr>
          <w:rFonts w:ascii="Arial" w:hAnsi="Arial" w:cs="Arial"/>
          <w:sz w:val="22"/>
          <w:szCs w:val="22"/>
        </w:rPr>
        <w:t>• The designated person is responsible for referring cases of suspected abuse or allegations to the relevant investigating agencies according to the</w:t>
      </w:r>
      <w:r w:rsidR="00B75690">
        <w:rPr>
          <w:rFonts w:ascii="Arial" w:hAnsi="Arial" w:cs="Arial"/>
          <w:sz w:val="22"/>
          <w:szCs w:val="22"/>
        </w:rPr>
        <w:t xml:space="preserve"> procedures established by the </w:t>
      </w:r>
      <w:r w:rsidR="00A31D47" w:rsidRPr="0093108A">
        <w:rPr>
          <w:rFonts w:ascii="Arial" w:hAnsi="Arial" w:cs="Arial"/>
          <w:color w:val="000000" w:themeColor="text1"/>
          <w:sz w:val="22"/>
          <w:szCs w:val="22"/>
        </w:rPr>
        <w:t>CHSCB</w:t>
      </w:r>
      <w:r w:rsidR="0093108A" w:rsidRPr="0093108A">
        <w:rPr>
          <w:rFonts w:ascii="Arial" w:hAnsi="Arial" w:cs="Arial"/>
          <w:color w:val="000000" w:themeColor="text1"/>
          <w:sz w:val="22"/>
          <w:szCs w:val="22"/>
        </w:rPr>
        <w:t>.</w:t>
      </w:r>
      <w:r w:rsidRPr="001302A7">
        <w:rPr>
          <w:rFonts w:ascii="Arial" w:hAnsi="Arial" w:cs="Arial"/>
          <w:sz w:val="22"/>
          <w:szCs w:val="22"/>
        </w:rPr>
        <w:t xml:space="preserve">   </w:t>
      </w:r>
    </w:p>
    <w:p w:rsidR="00B75690" w:rsidRPr="001302A7" w:rsidRDefault="00B75690" w:rsidP="00B75690">
      <w:pPr>
        <w:ind w:left="420"/>
        <w:rPr>
          <w:rFonts w:ascii="Arial" w:hAnsi="Arial" w:cs="Arial"/>
          <w:sz w:val="22"/>
          <w:szCs w:val="22"/>
        </w:rPr>
      </w:pPr>
    </w:p>
    <w:p w:rsidR="001302A7" w:rsidRDefault="001302A7" w:rsidP="00B75690">
      <w:pPr>
        <w:numPr>
          <w:ilvl w:val="1"/>
          <w:numId w:val="5"/>
        </w:numPr>
        <w:rPr>
          <w:rFonts w:ascii="Arial" w:hAnsi="Arial" w:cs="Arial"/>
          <w:sz w:val="22"/>
          <w:szCs w:val="22"/>
        </w:rPr>
      </w:pPr>
      <w:r w:rsidRPr="001302A7">
        <w:rPr>
          <w:rFonts w:ascii="Arial" w:hAnsi="Arial" w:cs="Arial"/>
          <w:sz w:val="22"/>
          <w:szCs w:val="22"/>
        </w:rPr>
        <w:t xml:space="preserve">To be effective they will:  </w:t>
      </w:r>
    </w:p>
    <w:p w:rsidR="00B75690" w:rsidRPr="001302A7" w:rsidRDefault="00B75690" w:rsidP="00B75690">
      <w:pPr>
        <w:rPr>
          <w:rFonts w:ascii="Arial" w:hAnsi="Arial" w:cs="Arial"/>
          <w:sz w:val="22"/>
          <w:szCs w:val="22"/>
        </w:rPr>
      </w:pPr>
    </w:p>
    <w:p w:rsidR="001302A7" w:rsidRPr="001302A7" w:rsidRDefault="001302A7" w:rsidP="00B75690">
      <w:pPr>
        <w:ind w:left="420"/>
        <w:rPr>
          <w:rFonts w:ascii="Arial" w:hAnsi="Arial" w:cs="Arial"/>
          <w:sz w:val="22"/>
          <w:szCs w:val="22"/>
        </w:rPr>
      </w:pPr>
      <w:r w:rsidRPr="001302A7">
        <w:rPr>
          <w:rFonts w:ascii="Arial" w:hAnsi="Arial" w:cs="Arial"/>
          <w:sz w:val="22"/>
          <w:szCs w:val="22"/>
        </w:rPr>
        <w:t xml:space="preserve">• Act as a source of advice, support and expertise within the school and be responsible for coordinating action regarding referrals by liaising with Children’s Social Care and other relevant agencies over suspicions that a child may be suffering harm.   </w:t>
      </w:r>
    </w:p>
    <w:p w:rsidR="00B75690" w:rsidRDefault="001302A7" w:rsidP="009C5FD2">
      <w:pPr>
        <w:ind w:left="420"/>
        <w:rPr>
          <w:rFonts w:ascii="Arial" w:hAnsi="Arial" w:cs="Arial"/>
          <w:sz w:val="22"/>
          <w:szCs w:val="22"/>
        </w:rPr>
      </w:pPr>
      <w:r w:rsidRPr="001302A7">
        <w:rPr>
          <w:rFonts w:ascii="Arial" w:hAnsi="Arial" w:cs="Arial"/>
          <w:sz w:val="22"/>
          <w:szCs w:val="22"/>
        </w:rPr>
        <w:lastRenderedPageBreak/>
        <w:t>• Cascade safeguarding advice and</w:t>
      </w:r>
      <w:r w:rsidR="00B75690">
        <w:rPr>
          <w:rFonts w:ascii="Arial" w:hAnsi="Arial" w:cs="Arial"/>
          <w:sz w:val="22"/>
          <w:szCs w:val="22"/>
        </w:rPr>
        <w:t xml:space="preserve"> guidance issued by the London</w:t>
      </w:r>
      <w:r w:rsidRPr="001302A7">
        <w:rPr>
          <w:rFonts w:ascii="Arial" w:hAnsi="Arial" w:cs="Arial"/>
          <w:sz w:val="22"/>
          <w:szCs w:val="22"/>
        </w:rPr>
        <w:t xml:space="preserve"> Safeguarding Children Board.</w:t>
      </w:r>
    </w:p>
    <w:p w:rsidR="00B75690" w:rsidRDefault="001302A7" w:rsidP="0093108A">
      <w:pPr>
        <w:rPr>
          <w:rFonts w:ascii="Arial" w:hAnsi="Arial" w:cs="Arial"/>
          <w:sz w:val="22"/>
          <w:szCs w:val="22"/>
        </w:rPr>
      </w:pPr>
      <w:r w:rsidRPr="001302A7">
        <w:rPr>
          <w:rFonts w:ascii="Arial" w:hAnsi="Arial" w:cs="Arial"/>
          <w:sz w:val="22"/>
          <w:szCs w:val="22"/>
        </w:rPr>
        <w:t xml:space="preserve">  </w:t>
      </w:r>
    </w:p>
    <w:p w:rsidR="001302A7" w:rsidRPr="001302A7" w:rsidRDefault="001302A7" w:rsidP="0093108A">
      <w:pPr>
        <w:ind w:left="420"/>
        <w:rPr>
          <w:rFonts w:ascii="Arial" w:hAnsi="Arial" w:cs="Arial"/>
          <w:sz w:val="22"/>
          <w:szCs w:val="22"/>
        </w:rPr>
      </w:pPr>
      <w:r w:rsidRPr="001302A7">
        <w:rPr>
          <w:rFonts w:ascii="Arial" w:hAnsi="Arial" w:cs="Arial"/>
          <w:sz w:val="22"/>
          <w:szCs w:val="22"/>
        </w:rPr>
        <w:t xml:space="preserve">• Ensure each member of staff and volunteers at the school, and regular </w:t>
      </w:r>
      <w:proofErr w:type="gramStart"/>
      <w:r w:rsidRPr="001302A7">
        <w:rPr>
          <w:rFonts w:ascii="Arial" w:hAnsi="Arial" w:cs="Arial"/>
          <w:sz w:val="22"/>
          <w:szCs w:val="22"/>
        </w:rPr>
        <w:t xml:space="preserve">visitors </w:t>
      </w:r>
      <w:r w:rsidR="00444064">
        <w:rPr>
          <w:rFonts w:ascii="Arial" w:hAnsi="Arial" w:cs="Arial"/>
          <w:sz w:val="22"/>
          <w:szCs w:val="22"/>
        </w:rPr>
        <w:t xml:space="preserve"> </w:t>
      </w:r>
      <w:r w:rsidRPr="001302A7">
        <w:rPr>
          <w:rFonts w:ascii="Arial" w:hAnsi="Arial" w:cs="Arial"/>
          <w:sz w:val="22"/>
          <w:szCs w:val="22"/>
        </w:rPr>
        <w:t>(</w:t>
      </w:r>
      <w:proofErr w:type="gramEnd"/>
      <w:r w:rsidRPr="001302A7">
        <w:rPr>
          <w:rFonts w:ascii="Arial" w:hAnsi="Arial" w:cs="Arial"/>
          <w:sz w:val="22"/>
          <w:szCs w:val="22"/>
        </w:rPr>
        <w:t>such as Education Welfare Office</w:t>
      </w:r>
      <w:r w:rsidR="00B75690">
        <w:rPr>
          <w:rFonts w:ascii="Arial" w:hAnsi="Arial" w:cs="Arial"/>
          <w:sz w:val="22"/>
          <w:szCs w:val="22"/>
        </w:rPr>
        <w:t>rs</w:t>
      </w:r>
      <w:r w:rsidRPr="001302A7">
        <w:rPr>
          <w:rFonts w:ascii="Arial" w:hAnsi="Arial" w:cs="Arial"/>
          <w:sz w:val="22"/>
          <w:szCs w:val="22"/>
        </w:rPr>
        <w:t xml:space="preserve">, trainee teachers and supply </w:t>
      </w:r>
    </w:p>
    <w:p w:rsidR="001302A7" w:rsidRPr="001302A7" w:rsidRDefault="001302A7" w:rsidP="0093108A">
      <w:pPr>
        <w:ind w:firstLine="720"/>
        <w:rPr>
          <w:rFonts w:ascii="Arial" w:hAnsi="Arial" w:cs="Arial"/>
          <w:sz w:val="22"/>
          <w:szCs w:val="22"/>
        </w:rPr>
      </w:pPr>
      <w:proofErr w:type="gramStart"/>
      <w:r w:rsidRPr="001302A7">
        <w:rPr>
          <w:rFonts w:ascii="Arial" w:hAnsi="Arial" w:cs="Arial"/>
          <w:sz w:val="22"/>
          <w:szCs w:val="22"/>
        </w:rPr>
        <w:t>teachers</w:t>
      </w:r>
      <w:proofErr w:type="gramEnd"/>
      <w:r w:rsidRPr="001302A7">
        <w:rPr>
          <w:rFonts w:ascii="Arial" w:hAnsi="Arial" w:cs="Arial"/>
          <w:sz w:val="22"/>
          <w:szCs w:val="22"/>
        </w:rPr>
        <w:t xml:space="preserve">) are aware of and can access readily, this policy.   </w:t>
      </w:r>
    </w:p>
    <w:p w:rsidR="00B75690" w:rsidRDefault="00B75690" w:rsidP="0093108A">
      <w:pPr>
        <w:rPr>
          <w:rFonts w:ascii="Arial" w:hAnsi="Arial" w:cs="Arial"/>
          <w:sz w:val="22"/>
          <w:szCs w:val="22"/>
        </w:rPr>
      </w:pPr>
    </w:p>
    <w:p w:rsidR="001302A7" w:rsidRPr="001302A7" w:rsidRDefault="001302A7" w:rsidP="0093108A">
      <w:pPr>
        <w:ind w:left="420"/>
        <w:rPr>
          <w:rFonts w:ascii="Arial" w:hAnsi="Arial" w:cs="Arial"/>
          <w:sz w:val="22"/>
          <w:szCs w:val="22"/>
        </w:rPr>
      </w:pPr>
      <w:r w:rsidRPr="001302A7">
        <w:rPr>
          <w:rFonts w:ascii="Arial" w:hAnsi="Arial" w:cs="Arial"/>
          <w:sz w:val="22"/>
          <w:szCs w:val="22"/>
        </w:rPr>
        <w:t xml:space="preserve">• Liaise with the head teacher (if not head teacher) to inform him/her of any issues and ongoing investigations and ensure there is always cover for the role.   </w:t>
      </w:r>
    </w:p>
    <w:p w:rsidR="00B75690" w:rsidRDefault="00B75690" w:rsidP="0093108A">
      <w:pPr>
        <w:rPr>
          <w:rFonts w:ascii="Arial" w:hAnsi="Arial" w:cs="Arial"/>
          <w:sz w:val="22"/>
          <w:szCs w:val="22"/>
        </w:rPr>
      </w:pPr>
    </w:p>
    <w:p w:rsidR="001302A7" w:rsidRPr="001302A7" w:rsidRDefault="001302A7" w:rsidP="0093108A">
      <w:pPr>
        <w:ind w:left="420"/>
        <w:rPr>
          <w:rFonts w:ascii="Arial" w:hAnsi="Arial" w:cs="Arial"/>
          <w:sz w:val="22"/>
          <w:szCs w:val="22"/>
        </w:rPr>
      </w:pPr>
      <w:r w:rsidRPr="001302A7">
        <w:rPr>
          <w:rFonts w:ascii="Arial" w:hAnsi="Arial" w:cs="Arial"/>
          <w:sz w:val="22"/>
          <w:szCs w:val="22"/>
        </w:rPr>
        <w:t xml:space="preserve">• Ensure that this policy is updated and reviewed annually and work with the designated governor for child protection regarding this.   </w:t>
      </w:r>
    </w:p>
    <w:p w:rsidR="00B75690" w:rsidRDefault="00B75690" w:rsidP="0093108A">
      <w:pPr>
        <w:rPr>
          <w:rFonts w:ascii="Arial" w:hAnsi="Arial" w:cs="Arial"/>
          <w:sz w:val="22"/>
          <w:szCs w:val="22"/>
        </w:rPr>
      </w:pPr>
    </w:p>
    <w:p w:rsidR="001302A7" w:rsidRPr="001302A7" w:rsidRDefault="001302A7" w:rsidP="0093108A">
      <w:pPr>
        <w:ind w:left="420"/>
        <w:rPr>
          <w:rFonts w:ascii="Arial" w:hAnsi="Arial" w:cs="Arial"/>
          <w:sz w:val="22"/>
          <w:szCs w:val="22"/>
        </w:rPr>
      </w:pPr>
      <w:r w:rsidRPr="001302A7">
        <w:rPr>
          <w:rFonts w:ascii="Arial" w:hAnsi="Arial" w:cs="Arial"/>
          <w:sz w:val="22"/>
          <w:szCs w:val="22"/>
        </w:rPr>
        <w:t xml:space="preserve">• Be able to keep detailed accurate secure written records of referrals/concerns, and ensure that these are held in a secure place.  </w:t>
      </w:r>
    </w:p>
    <w:p w:rsidR="00B75690" w:rsidRDefault="00B75690" w:rsidP="0093108A">
      <w:pPr>
        <w:rPr>
          <w:rFonts w:ascii="Arial" w:hAnsi="Arial" w:cs="Arial"/>
          <w:sz w:val="22"/>
          <w:szCs w:val="22"/>
        </w:rPr>
      </w:pPr>
    </w:p>
    <w:p w:rsidR="001302A7" w:rsidRDefault="001302A7" w:rsidP="0093108A">
      <w:pPr>
        <w:ind w:left="420"/>
        <w:rPr>
          <w:rFonts w:ascii="Arial" w:hAnsi="Arial" w:cs="Arial"/>
          <w:sz w:val="22"/>
          <w:szCs w:val="22"/>
        </w:rPr>
      </w:pPr>
      <w:r w:rsidRPr="001302A7">
        <w:rPr>
          <w:rFonts w:ascii="Arial" w:hAnsi="Arial" w:cs="Arial"/>
          <w:sz w:val="22"/>
          <w:szCs w:val="22"/>
        </w:rPr>
        <w:t xml:space="preserve">• Ensure parents are aware of the child protection policy in order to alert them to the fact that the school may need to make referrals. Raising parents’ awareness may avoid later conflict if the school does have to take appropriate action to safeguard a child.  </w:t>
      </w:r>
    </w:p>
    <w:p w:rsidR="00B75690" w:rsidRPr="001302A7" w:rsidRDefault="00B75690" w:rsidP="0093108A">
      <w:pPr>
        <w:ind w:left="420"/>
        <w:rPr>
          <w:rFonts w:ascii="Arial" w:hAnsi="Arial" w:cs="Arial"/>
          <w:sz w:val="22"/>
          <w:szCs w:val="22"/>
        </w:rPr>
      </w:pPr>
    </w:p>
    <w:p w:rsidR="00B75690" w:rsidRDefault="001302A7" w:rsidP="0093108A">
      <w:pPr>
        <w:ind w:left="420"/>
        <w:rPr>
          <w:rFonts w:ascii="Arial" w:hAnsi="Arial" w:cs="Arial"/>
          <w:sz w:val="22"/>
          <w:szCs w:val="22"/>
        </w:rPr>
      </w:pPr>
      <w:r w:rsidRPr="001302A7">
        <w:rPr>
          <w:rFonts w:ascii="Arial" w:hAnsi="Arial" w:cs="Arial"/>
          <w:sz w:val="22"/>
          <w:szCs w:val="22"/>
        </w:rPr>
        <w:t>• Where children leave the school roll, ensure any child protection file is transferred to the new school as soon as possible but certainly within the 15 day national requirement, separately from the main file, and addressed to the designated person for child protection.</w:t>
      </w:r>
    </w:p>
    <w:p w:rsidR="001302A7" w:rsidRPr="001302A7" w:rsidRDefault="001302A7" w:rsidP="0093108A">
      <w:pPr>
        <w:ind w:left="420"/>
        <w:rPr>
          <w:rFonts w:ascii="Arial" w:hAnsi="Arial" w:cs="Arial"/>
          <w:sz w:val="22"/>
          <w:szCs w:val="22"/>
        </w:rPr>
      </w:pPr>
      <w:r w:rsidRPr="001302A7">
        <w:rPr>
          <w:rFonts w:ascii="Arial" w:hAnsi="Arial" w:cs="Arial"/>
          <w:sz w:val="22"/>
          <w:szCs w:val="22"/>
        </w:rPr>
        <w:t xml:space="preserve">  </w:t>
      </w:r>
    </w:p>
    <w:p w:rsidR="001302A7" w:rsidRPr="001302A7" w:rsidRDefault="001302A7" w:rsidP="0093108A">
      <w:pPr>
        <w:ind w:firstLine="720"/>
        <w:rPr>
          <w:rFonts w:ascii="Arial" w:hAnsi="Arial" w:cs="Arial"/>
          <w:sz w:val="22"/>
          <w:szCs w:val="22"/>
        </w:rPr>
      </w:pPr>
      <w:r w:rsidRPr="001302A7">
        <w:rPr>
          <w:rFonts w:ascii="Arial" w:hAnsi="Arial" w:cs="Arial"/>
          <w:sz w:val="22"/>
          <w:szCs w:val="22"/>
        </w:rPr>
        <w:t xml:space="preserve">• Where a child leaves and the new school is not known, ensure that the local </w:t>
      </w:r>
    </w:p>
    <w:p w:rsidR="001302A7" w:rsidRPr="001302A7" w:rsidRDefault="001302A7" w:rsidP="0093108A">
      <w:pPr>
        <w:ind w:firstLine="720"/>
        <w:rPr>
          <w:rFonts w:ascii="Arial" w:hAnsi="Arial" w:cs="Arial"/>
          <w:sz w:val="22"/>
          <w:szCs w:val="22"/>
        </w:rPr>
      </w:pPr>
      <w:proofErr w:type="gramStart"/>
      <w:r w:rsidRPr="001302A7">
        <w:rPr>
          <w:rFonts w:ascii="Arial" w:hAnsi="Arial" w:cs="Arial"/>
          <w:sz w:val="22"/>
          <w:szCs w:val="22"/>
        </w:rPr>
        <w:t>authority</w:t>
      </w:r>
      <w:proofErr w:type="gramEnd"/>
      <w:r w:rsidRPr="001302A7">
        <w:rPr>
          <w:rFonts w:ascii="Arial" w:hAnsi="Arial" w:cs="Arial"/>
          <w:sz w:val="22"/>
          <w:szCs w:val="22"/>
        </w:rPr>
        <w:t xml:space="preserve"> is alerted so that the child’s name can be included on the database </w:t>
      </w:r>
    </w:p>
    <w:p w:rsidR="00B75690" w:rsidRDefault="001302A7" w:rsidP="0093108A">
      <w:pPr>
        <w:ind w:firstLine="720"/>
        <w:rPr>
          <w:rFonts w:ascii="Arial" w:hAnsi="Arial" w:cs="Arial"/>
          <w:sz w:val="22"/>
          <w:szCs w:val="22"/>
        </w:rPr>
      </w:pPr>
      <w:proofErr w:type="gramStart"/>
      <w:r w:rsidRPr="001302A7">
        <w:rPr>
          <w:rFonts w:ascii="Arial" w:hAnsi="Arial" w:cs="Arial"/>
          <w:sz w:val="22"/>
          <w:szCs w:val="22"/>
        </w:rPr>
        <w:t>for</w:t>
      </w:r>
      <w:proofErr w:type="gramEnd"/>
      <w:r w:rsidRPr="001302A7">
        <w:rPr>
          <w:rFonts w:ascii="Arial" w:hAnsi="Arial" w:cs="Arial"/>
          <w:sz w:val="22"/>
          <w:szCs w:val="22"/>
        </w:rPr>
        <w:t xml:space="preserve"> missing pupils.  </w:t>
      </w:r>
    </w:p>
    <w:p w:rsidR="00B75690" w:rsidRDefault="00B75690" w:rsidP="00B75690">
      <w:pPr>
        <w:ind w:firstLine="720"/>
        <w:rPr>
          <w:rFonts w:ascii="Arial" w:hAnsi="Arial" w:cs="Arial"/>
          <w:sz w:val="22"/>
          <w:szCs w:val="22"/>
        </w:rPr>
      </w:pPr>
    </w:p>
    <w:p w:rsidR="001302A7" w:rsidRPr="001302A7" w:rsidRDefault="001302A7" w:rsidP="009C5FD2">
      <w:pPr>
        <w:rPr>
          <w:rFonts w:ascii="Arial" w:hAnsi="Arial" w:cs="Arial"/>
          <w:sz w:val="22"/>
          <w:szCs w:val="22"/>
        </w:rPr>
      </w:pPr>
      <w:r w:rsidRPr="001302A7">
        <w:rPr>
          <w:rFonts w:ascii="Arial" w:hAnsi="Arial" w:cs="Arial"/>
          <w:sz w:val="22"/>
          <w:szCs w:val="22"/>
        </w:rPr>
        <w:t xml:space="preserve">2.5  </w:t>
      </w:r>
      <w:r w:rsidR="009C5FD2">
        <w:rPr>
          <w:rFonts w:ascii="Arial" w:hAnsi="Arial" w:cs="Arial"/>
          <w:sz w:val="22"/>
          <w:szCs w:val="22"/>
        </w:rPr>
        <w:t xml:space="preserve">     </w:t>
      </w:r>
      <w:r w:rsidRPr="001302A7">
        <w:rPr>
          <w:rFonts w:ascii="Arial" w:hAnsi="Arial" w:cs="Arial"/>
          <w:sz w:val="22"/>
          <w:szCs w:val="22"/>
        </w:rPr>
        <w:t xml:space="preserve">The designated person also has an important role in ensuring all staff </w:t>
      </w:r>
    </w:p>
    <w:p w:rsidR="00B75690" w:rsidRDefault="001302A7" w:rsidP="00B75690">
      <w:pPr>
        <w:ind w:firstLine="720"/>
        <w:rPr>
          <w:rFonts w:ascii="Arial" w:hAnsi="Arial" w:cs="Arial"/>
          <w:sz w:val="22"/>
          <w:szCs w:val="22"/>
        </w:rPr>
      </w:pPr>
      <w:proofErr w:type="gramStart"/>
      <w:r w:rsidRPr="001302A7">
        <w:rPr>
          <w:rFonts w:ascii="Arial" w:hAnsi="Arial" w:cs="Arial"/>
          <w:sz w:val="22"/>
          <w:szCs w:val="22"/>
        </w:rPr>
        <w:t>and</w:t>
      </w:r>
      <w:proofErr w:type="gramEnd"/>
      <w:r w:rsidRPr="001302A7">
        <w:rPr>
          <w:rFonts w:ascii="Arial" w:hAnsi="Arial" w:cs="Arial"/>
          <w:sz w:val="22"/>
          <w:szCs w:val="22"/>
        </w:rPr>
        <w:t xml:space="preserve"> volunteers receive appropriate training.</w:t>
      </w:r>
    </w:p>
    <w:p w:rsidR="00B75690" w:rsidRDefault="00B75690" w:rsidP="00B75690">
      <w:pPr>
        <w:rPr>
          <w:rFonts w:ascii="Arial" w:hAnsi="Arial" w:cs="Arial"/>
          <w:sz w:val="22"/>
          <w:szCs w:val="22"/>
        </w:rPr>
      </w:pPr>
    </w:p>
    <w:p w:rsidR="001302A7" w:rsidRPr="001302A7" w:rsidRDefault="001302A7" w:rsidP="00B75690">
      <w:pPr>
        <w:rPr>
          <w:rFonts w:ascii="Arial" w:hAnsi="Arial" w:cs="Arial"/>
          <w:sz w:val="22"/>
          <w:szCs w:val="22"/>
        </w:rPr>
      </w:pPr>
      <w:r w:rsidRPr="001302A7">
        <w:rPr>
          <w:rFonts w:ascii="Arial" w:hAnsi="Arial" w:cs="Arial"/>
          <w:sz w:val="22"/>
          <w:szCs w:val="22"/>
        </w:rPr>
        <w:t xml:space="preserve"> They should:  </w:t>
      </w:r>
    </w:p>
    <w:p w:rsidR="001302A7" w:rsidRPr="001302A7" w:rsidRDefault="001302A7" w:rsidP="00B75690">
      <w:pPr>
        <w:ind w:left="720"/>
        <w:rPr>
          <w:rFonts w:ascii="Arial" w:hAnsi="Arial" w:cs="Arial"/>
          <w:sz w:val="22"/>
          <w:szCs w:val="22"/>
        </w:rPr>
      </w:pPr>
      <w:r w:rsidRPr="001302A7">
        <w:rPr>
          <w:rFonts w:ascii="Arial" w:hAnsi="Arial" w:cs="Arial"/>
          <w:sz w:val="22"/>
          <w:szCs w:val="22"/>
        </w:rPr>
        <w:t xml:space="preserve">• Attend training in how to identify abuse and know when it is appropriate to refer a case  </w:t>
      </w:r>
    </w:p>
    <w:p w:rsidR="00B75690" w:rsidRDefault="00B75690" w:rsidP="001302A7">
      <w:pPr>
        <w:rPr>
          <w:rFonts w:ascii="Arial" w:hAnsi="Arial" w:cs="Arial"/>
          <w:sz w:val="22"/>
          <w:szCs w:val="22"/>
        </w:rPr>
      </w:pPr>
    </w:p>
    <w:p w:rsidR="001302A7" w:rsidRPr="001302A7" w:rsidRDefault="001302A7" w:rsidP="00B75690">
      <w:pPr>
        <w:ind w:left="720"/>
        <w:rPr>
          <w:rFonts w:ascii="Arial" w:hAnsi="Arial" w:cs="Arial"/>
          <w:sz w:val="22"/>
          <w:szCs w:val="22"/>
        </w:rPr>
      </w:pPr>
      <w:r w:rsidRPr="001302A7">
        <w:rPr>
          <w:rFonts w:ascii="Arial" w:hAnsi="Arial" w:cs="Arial"/>
          <w:sz w:val="22"/>
          <w:szCs w:val="22"/>
        </w:rPr>
        <w:t>• Have a w</w:t>
      </w:r>
      <w:r w:rsidR="00B75690">
        <w:rPr>
          <w:rFonts w:ascii="Arial" w:hAnsi="Arial" w:cs="Arial"/>
          <w:sz w:val="22"/>
          <w:szCs w:val="22"/>
        </w:rPr>
        <w:t xml:space="preserve">orking knowledge of how </w:t>
      </w:r>
      <w:r w:rsidR="00A31D47" w:rsidRPr="0093108A">
        <w:rPr>
          <w:rFonts w:ascii="Arial" w:hAnsi="Arial" w:cs="Arial"/>
          <w:color w:val="000000" w:themeColor="text1"/>
          <w:sz w:val="22"/>
          <w:szCs w:val="22"/>
        </w:rPr>
        <w:t>City and Hackney</w:t>
      </w:r>
      <w:r w:rsidR="00A31D47">
        <w:rPr>
          <w:rFonts w:ascii="Arial" w:hAnsi="Arial" w:cs="Arial"/>
          <w:sz w:val="22"/>
          <w:szCs w:val="22"/>
        </w:rPr>
        <w:t xml:space="preserve"> </w:t>
      </w:r>
      <w:r w:rsidRPr="001302A7">
        <w:rPr>
          <w:rFonts w:ascii="Arial" w:hAnsi="Arial" w:cs="Arial"/>
          <w:sz w:val="22"/>
          <w:szCs w:val="22"/>
        </w:rPr>
        <w:t xml:space="preserve">Safeguarding Children Board operates and the conduct of a child protection case conference and be able to attend and contribute to these when required. </w:t>
      </w:r>
    </w:p>
    <w:p w:rsidR="00B75690" w:rsidRDefault="00B75690" w:rsidP="001302A7">
      <w:pPr>
        <w:rPr>
          <w:rFonts w:ascii="Arial" w:hAnsi="Arial" w:cs="Arial"/>
          <w:sz w:val="22"/>
          <w:szCs w:val="22"/>
        </w:rPr>
      </w:pPr>
    </w:p>
    <w:p w:rsidR="001302A7" w:rsidRDefault="001302A7" w:rsidP="00B75690">
      <w:pPr>
        <w:ind w:left="720"/>
        <w:rPr>
          <w:rFonts w:ascii="Arial" w:hAnsi="Arial" w:cs="Arial"/>
          <w:sz w:val="22"/>
          <w:szCs w:val="22"/>
        </w:rPr>
      </w:pPr>
      <w:r w:rsidRPr="001302A7">
        <w:rPr>
          <w:rFonts w:ascii="Arial" w:hAnsi="Arial" w:cs="Arial"/>
          <w:sz w:val="22"/>
          <w:szCs w:val="22"/>
        </w:rPr>
        <w:t xml:space="preserve">• Attend any relevant or refresher training courses and then ensure that any new or key messages are passed to other staff, volunteers and governors.   </w:t>
      </w:r>
    </w:p>
    <w:p w:rsidR="00B75690" w:rsidRPr="001302A7" w:rsidRDefault="00B75690" w:rsidP="00B75690">
      <w:pPr>
        <w:ind w:left="720"/>
        <w:rPr>
          <w:rFonts w:ascii="Arial" w:hAnsi="Arial" w:cs="Arial"/>
          <w:sz w:val="22"/>
          <w:szCs w:val="22"/>
        </w:rPr>
      </w:pPr>
    </w:p>
    <w:p w:rsidR="001302A7" w:rsidRPr="001302A7" w:rsidRDefault="001302A7" w:rsidP="00774DF8">
      <w:pPr>
        <w:ind w:left="720"/>
        <w:rPr>
          <w:rFonts w:ascii="Arial" w:hAnsi="Arial" w:cs="Arial"/>
          <w:sz w:val="22"/>
          <w:szCs w:val="22"/>
        </w:rPr>
      </w:pPr>
      <w:r w:rsidRPr="001302A7">
        <w:rPr>
          <w:rFonts w:ascii="Arial" w:hAnsi="Arial" w:cs="Arial"/>
          <w:sz w:val="22"/>
          <w:szCs w:val="22"/>
        </w:rPr>
        <w:t xml:space="preserve">• Make themselves (and any deputies) known to all staff, volunteers and governors (including new starters and supply teachers) and ensure those members of staff have had training in child protection. This should be relevant to their needs to enable them to identify and report any concerns to the designated teacher immediately.  </w:t>
      </w:r>
    </w:p>
    <w:p w:rsidR="00B75690" w:rsidRDefault="00B75690" w:rsidP="001302A7">
      <w:pPr>
        <w:rPr>
          <w:rFonts w:ascii="Arial" w:hAnsi="Arial" w:cs="Arial"/>
          <w:sz w:val="22"/>
          <w:szCs w:val="22"/>
        </w:rPr>
      </w:pPr>
    </w:p>
    <w:p w:rsidR="001302A7" w:rsidRDefault="001302A7" w:rsidP="00B75690">
      <w:pPr>
        <w:numPr>
          <w:ilvl w:val="0"/>
          <w:numId w:val="5"/>
        </w:numPr>
        <w:rPr>
          <w:rFonts w:ascii="Arial" w:hAnsi="Arial" w:cs="Arial"/>
          <w:b/>
          <w:sz w:val="22"/>
          <w:szCs w:val="22"/>
        </w:rPr>
      </w:pPr>
      <w:r w:rsidRPr="00B75690">
        <w:rPr>
          <w:rFonts w:ascii="Arial" w:hAnsi="Arial" w:cs="Arial"/>
          <w:b/>
          <w:sz w:val="22"/>
          <w:szCs w:val="22"/>
        </w:rPr>
        <w:t xml:space="preserve">DESIGNATED GOVERNOR </w:t>
      </w:r>
    </w:p>
    <w:p w:rsidR="00774DF8" w:rsidRPr="00B75690" w:rsidRDefault="00774DF8" w:rsidP="00774DF8">
      <w:pPr>
        <w:rPr>
          <w:rFonts w:ascii="Arial" w:hAnsi="Arial" w:cs="Arial"/>
          <w:b/>
          <w:sz w:val="22"/>
          <w:szCs w:val="22"/>
        </w:rPr>
      </w:pPr>
    </w:p>
    <w:p w:rsidR="001302A7" w:rsidRDefault="001302A7" w:rsidP="00B75690">
      <w:pPr>
        <w:ind w:left="420"/>
        <w:rPr>
          <w:rFonts w:ascii="Arial" w:hAnsi="Arial" w:cs="Arial"/>
          <w:sz w:val="22"/>
          <w:szCs w:val="22"/>
        </w:rPr>
      </w:pPr>
      <w:r w:rsidRPr="001302A7">
        <w:rPr>
          <w:rFonts w:ascii="Arial" w:hAnsi="Arial" w:cs="Arial"/>
          <w:sz w:val="22"/>
          <w:szCs w:val="22"/>
        </w:rPr>
        <w:t xml:space="preserve">The Designated Governor for Safeguarding at </w:t>
      </w:r>
      <w:r w:rsidR="00774DF8">
        <w:rPr>
          <w:rFonts w:ascii="Arial" w:hAnsi="Arial" w:cs="Arial"/>
          <w:sz w:val="22"/>
          <w:szCs w:val="22"/>
        </w:rPr>
        <w:t xml:space="preserve">this school is: </w:t>
      </w:r>
      <w:proofErr w:type="spellStart"/>
      <w:r w:rsidR="00774DF8">
        <w:rPr>
          <w:rFonts w:ascii="Arial" w:hAnsi="Arial" w:cs="Arial"/>
          <w:sz w:val="22"/>
          <w:szCs w:val="22"/>
        </w:rPr>
        <w:t>Mr</w:t>
      </w:r>
      <w:proofErr w:type="spellEnd"/>
      <w:r w:rsidR="00774DF8">
        <w:rPr>
          <w:rFonts w:ascii="Arial" w:hAnsi="Arial" w:cs="Arial"/>
          <w:sz w:val="22"/>
          <w:szCs w:val="22"/>
        </w:rPr>
        <w:t xml:space="preserve"> Brian Bell</w:t>
      </w:r>
    </w:p>
    <w:p w:rsidR="00774DF8" w:rsidRPr="001302A7" w:rsidRDefault="00774DF8" w:rsidP="00B75690">
      <w:pPr>
        <w:ind w:left="420"/>
        <w:rPr>
          <w:rFonts w:ascii="Arial" w:hAnsi="Arial" w:cs="Arial"/>
          <w:sz w:val="22"/>
          <w:szCs w:val="22"/>
        </w:rPr>
      </w:pPr>
    </w:p>
    <w:p w:rsidR="001302A7" w:rsidRDefault="001302A7" w:rsidP="009C5FD2">
      <w:pPr>
        <w:rPr>
          <w:rFonts w:ascii="Arial" w:hAnsi="Arial" w:cs="Arial"/>
          <w:sz w:val="22"/>
          <w:szCs w:val="22"/>
        </w:rPr>
      </w:pPr>
      <w:proofErr w:type="gramStart"/>
      <w:r w:rsidRPr="001302A7">
        <w:rPr>
          <w:rFonts w:ascii="Arial" w:hAnsi="Arial" w:cs="Arial"/>
          <w:sz w:val="22"/>
          <w:szCs w:val="22"/>
        </w:rPr>
        <w:t>3.1  Where</w:t>
      </w:r>
      <w:proofErr w:type="gramEnd"/>
      <w:r w:rsidRPr="001302A7">
        <w:rPr>
          <w:rFonts w:ascii="Arial" w:hAnsi="Arial" w:cs="Arial"/>
          <w:sz w:val="22"/>
          <w:szCs w:val="22"/>
        </w:rPr>
        <w:t xml:space="preserve"> appropriate, the Governors will ensure that sufficient resources are made </w:t>
      </w:r>
      <w:r w:rsidR="009C5FD2">
        <w:rPr>
          <w:rFonts w:ascii="Arial" w:hAnsi="Arial" w:cs="Arial"/>
          <w:sz w:val="22"/>
          <w:szCs w:val="22"/>
        </w:rPr>
        <w:t xml:space="preserve">   </w:t>
      </w:r>
      <w:r w:rsidRPr="001302A7">
        <w:rPr>
          <w:rFonts w:ascii="Arial" w:hAnsi="Arial" w:cs="Arial"/>
          <w:sz w:val="22"/>
          <w:szCs w:val="22"/>
        </w:rPr>
        <w:t xml:space="preserve">available to enable the necessary tasks to be carried out properly under inter-agency procedures. </w:t>
      </w:r>
    </w:p>
    <w:p w:rsidR="00774DF8" w:rsidRPr="001302A7" w:rsidRDefault="00774DF8" w:rsidP="00774DF8">
      <w:pPr>
        <w:ind w:left="420"/>
        <w:rPr>
          <w:rFonts w:ascii="Arial" w:hAnsi="Arial" w:cs="Arial"/>
          <w:sz w:val="22"/>
          <w:szCs w:val="22"/>
        </w:rPr>
      </w:pPr>
    </w:p>
    <w:p w:rsidR="001302A7" w:rsidRDefault="001302A7" w:rsidP="0067135C">
      <w:pPr>
        <w:rPr>
          <w:rFonts w:ascii="Arial" w:hAnsi="Arial" w:cs="Arial"/>
          <w:sz w:val="22"/>
          <w:szCs w:val="22"/>
        </w:rPr>
      </w:pPr>
      <w:proofErr w:type="gramStart"/>
      <w:r w:rsidRPr="001302A7">
        <w:rPr>
          <w:rFonts w:ascii="Arial" w:hAnsi="Arial" w:cs="Arial"/>
          <w:sz w:val="22"/>
          <w:szCs w:val="22"/>
        </w:rPr>
        <w:t>3.2  The</w:t>
      </w:r>
      <w:proofErr w:type="gramEnd"/>
      <w:r w:rsidRPr="001302A7">
        <w:rPr>
          <w:rFonts w:ascii="Arial" w:hAnsi="Arial" w:cs="Arial"/>
          <w:sz w:val="22"/>
          <w:szCs w:val="22"/>
        </w:rPr>
        <w:t xml:space="preserve"> Governors will ensure that the designated member of staff for child protection is given sufficient time to carry out his or her duties, including accessing training.  </w:t>
      </w:r>
    </w:p>
    <w:p w:rsidR="00774DF8" w:rsidRPr="001302A7" w:rsidRDefault="00774DF8" w:rsidP="00774DF8">
      <w:pPr>
        <w:ind w:left="420"/>
        <w:rPr>
          <w:rFonts w:ascii="Arial" w:hAnsi="Arial" w:cs="Arial"/>
          <w:sz w:val="22"/>
          <w:szCs w:val="22"/>
        </w:rPr>
      </w:pPr>
    </w:p>
    <w:p w:rsidR="001302A7" w:rsidRPr="001302A7" w:rsidRDefault="001302A7" w:rsidP="0067135C">
      <w:pPr>
        <w:rPr>
          <w:rFonts w:ascii="Arial" w:hAnsi="Arial" w:cs="Arial"/>
          <w:sz w:val="22"/>
          <w:szCs w:val="22"/>
        </w:rPr>
      </w:pPr>
      <w:proofErr w:type="gramStart"/>
      <w:r w:rsidRPr="001302A7">
        <w:rPr>
          <w:rFonts w:ascii="Arial" w:hAnsi="Arial" w:cs="Arial"/>
          <w:sz w:val="22"/>
          <w:szCs w:val="22"/>
        </w:rPr>
        <w:t>3.3  The</w:t>
      </w:r>
      <w:proofErr w:type="gramEnd"/>
      <w:r w:rsidRPr="001302A7">
        <w:rPr>
          <w:rFonts w:ascii="Arial" w:hAnsi="Arial" w:cs="Arial"/>
          <w:sz w:val="22"/>
          <w:szCs w:val="22"/>
        </w:rPr>
        <w:t xml:space="preserve"> Governors will review safeguarding practices in the school on a regular basis, and no less than annually, to ensure that:  </w:t>
      </w:r>
    </w:p>
    <w:p w:rsidR="00774DF8" w:rsidRDefault="00774DF8" w:rsidP="00B75690">
      <w:pPr>
        <w:ind w:left="420"/>
        <w:rPr>
          <w:rFonts w:ascii="Arial" w:hAnsi="Arial" w:cs="Arial"/>
          <w:sz w:val="22"/>
          <w:szCs w:val="22"/>
        </w:rPr>
      </w:pPr>
    </w:p>
    <w:p w:rsidR="001302A7" w:rsidRPr="001302A7" w:rsidRDefault="001302A7" w:rsidP="0067135C">
      <w:pPr>
        <w:ind w:left="420"/>
        <w:rPr>
          <w:rFonts w:ascii="Arial" w:hAnsi="Arial" w:cs="Arial"/>
          <w:sz w:val="22"/>
          <w:szCs w:val="22"/>
        </w:rPr>
      </w:pPr>
      <w:r w:rsidRPr="001302A7">
        <w:rPr>
          <w:rFonts w:ascii="Arial" w:hAnsi="Arial" w:cs="Arial"/>
          <w:sz w:val="22"/>
          <w:szCs w:val="22"/>
        </w:rPr>
        <w:t xml:space="preserve">• The school is carrying out its duties to safeguard the welfare of children at the school;  </w:t>
      </w:r>
    </w:p>
    <w:p w:rsidR="00774DF8" w:rsidRDefault="00774DF8" w:rsidP="00B75690">
      <w:pPr>
        <w:ind w:left="420"/>
        <w:rPr>
          <w:rFonts w:ascii="Arial" w:hAnsi="Arial" w:cs="Arial"/>
          <w:sz w:val="22"/>
          <w:szCs w:val="22"/>
        </w:rPr>
      </w:pPr>
    </w:p>
    <w:p w:rsidR="001302A7" w:rsidRPr="001302A7" w:rsidRDefault="001302A7" w:rsidP="00774DF8">
      <w:pPr>
        <w:ind w:left="420"/>
        <w:rPr>
          <w:rFonts w:ascii="Arial" w:hAnsi="Arial" w:cs="Arial"/>
          <w:sz w:val="22"/>
          <w:szCs w:val="22"/>
        </w:rPr>
      </w:pPr>
      <w:r w:rsidRPr="001302A7">
        <w:rPr>
          <w:rFonts w:ascii="Arial" w:hAnsi="Arial" w:cs="Arial"/>
          <w:sz w:val="22"/>
          <w:szCs w:val="22"/>
        </w:rPr>
        <w:t xml:space="preserve">• Members of staff and volunteers are aware of current practices in this matter, and that staff receive training where appropriate;  </w:t>
      </w:r>
    </w:p>
    <w:p w:rsidR="001302A7" w:rsidRPr="001302A7" w:rsidRDefault="001302A7" w:rsidP="0067135C">
      <w:pPr>
        <w:rPr>
          <w:rFonts w:ascii="Arial" w:hAnsi="Arial" w:cs="Arial"/>
          <w:sz w:val="22"/>
          <w:szCs w:val="22"/>
        </w:rPr>
      </w:pPr>
      <w:r w:rsidRPr="001302A7">
        <w:rPr>
          <w:rFonts w:ascii="Arial" w:hAnsi="Arial" w:cs="Arial"/>
          <w:sz w:val="22"/>
          <w:szCs w:val="22"/>
        </w:rPr>
        <w:t xml:space="preserve">  </w:t>
      </w:r>
    </w:p>
    <w:p w:rsidR="001302A7" w:rsidRPr="001302A7" w:rsidRDefault="001302A7" w:rsidP="00774DF8">
      <w:pPr>
        <w:ind w:left="420"/>
        <w:rPr>
          <w:rFonts w:ascii="Arial" w:hAnsi="Arial" w:cs="Arial"/>
          <w:sz w:val="22"/>
          <w:szCs w:val="22"/>
        </w:rPr>
      </w:pPr>
      <w:r w:rsidRPr="001302A7">
        <w:rPr>
          <w:rFonts w:ascii="Arial" w:hAnsi="Arial" w:cs="Arial"/>
          <w:sz w:val="22"/>
          <w:szCs w:val="22"/>
        </w:rPr>
        <w:t xml:space="preserve">• The school follows the procedures agreed by </w:t>
      </w:r>
      <w:r w:rsidR="00B75690">
        <w:rPr>
          <w:rFonts w:ascii="Arial" w:hAnsi="Arial" w:cs="Arial"/>
          <w:sz w:val="22"/>
          <w:szCs w:val="22"/>
        </w:rPr>
        <w:t>London</w:t>
      </w:r>
      <w:r w:rsidRPr="001302A7">
        <w:rPr>
          <w:rFonts w:ascii="Arial" w:hAnsi="Arial" w:cs="Arial"/>
          <w:sz w:val="22"/>
          <w:szCs w:val="22"/>
        </w:rPr>
        <w:t xml:space="preserve"> Safeguarding Children Board, and any supplementary guidance issued by the Local Authority  </w:t>
      </w:r>
    </w:p>
    <w:p w:rsidR="00774DF8" w:rsidRDefault="00774DF8" w:rsidP="00B75690">
      <w:pPr>
        <w:ind w:left="420"/>
        <w:rPr>
          <w:rFonts w:ascii="Arial" w:hAnsi="Arial" w:cs="Arial"/>
          <w:sz w:val="22"/>
          <w:szCs w:val="22"/>
        </w:rPr>
      </w:pPr>
    </w:p>
    <w:p w:rsidR="00774DF8" w:rsidRDefault="001302A7" w:rsidP="00774DF8">
      <w:pPr>
        <w:ind w:left="420"/>
        <w:rPr>
          <w:rFonts w:ascii="Arial" w:hAnsi="Arial" w:cs="Arial"/>
          <w:sz w:val="22"/>
          <w:szCs w:val="22"/>
        </w:rPr>
      </w:pPr>
      <w:r w:rsidRPr="001302A7">
        <w:rPr>
          <w:rFonts w:ascii="Arial" w:hAnsi="Arial" w:cs="Arial"/>
          <w:sz w:val="22"/>
          <w:szCs w:val="22"/>
        </w:rPr>
        <w:t>• Only persons suitable</w:t>
      </w:r>
      <w:r w:rsidR="0067135C">
        <w:rPr>
          <w:rFonts w:ascii="Arial" w:hAnsi="Arial" w:cs="Arial"/>
          <w:sz w:val="22"/>
          <w:szCs w:val="22"/>
        </w:rPr>
        <w:t xml:space="preserve"> to work with children are </w:t>
      </w:r>
      <w:r w:rsidRPr="001302A7">
        <w:rPr>
          <w:rFonts w:ascii="Arial" w:hAnsi="Arial" w:cs="Arial"/>
          <w:sz w:val="22"/>
          <w:szCs w:val="22"/>
        </w:rPr>
        <w:t>employed in the school, or work here in a voluntary capacity</w:t>
      </w:r>
    </w:p>
    <w:p w:rsidR="001302A7" w:rsidRPr="001302A7" w:rsidRDefault="001302A7" w:rsidP="00774DF8">
      <w:pPr>
        <w:ind w:left="420"/>
        <w:rPr>
          <w:rFonts w:ascii="Arial" w:hAnsi="Arial" w:cs="Arial"/>
          <w:sz w:val="22"/>
          <w:szCs w:val="22"/>
        </w:rPr>
      </w:pPr>
      <w:r w:rsidRPr="001302A7">
        <w:rPr>
          <w:rFonts w:ascii="Arial" w:hAnsi="Arial" w:cs="Arial"/>
          <w:sz w:val="22"/>
          <w:szCs w:val="22"/>
        </w:rPr>
        <w:t xml:space="preserve">  </w:t>
      </w:r>
    </w:p>
    <w:p w:rsidR="00774DF8" w:rsidRDefault="001302A7" w:rsidP="00774DF8">
      <w:pPr>
        <w:ind w:left="420"/>
        <w:rPr>
          <w:rFonts w:ascii="Arial" w:hAnsi="Arial" w:cs="Arial"/>
          <w:sz w:val="22"/>
          <w:szCs w:val="22"/>
        </w:rPr>
      </w:pPr>
      <w:r w:rsidRPr="001302A7">
        <w:rPr>
          <w:rFonts w:ascii="Arial" w:hAnsi="Arial" w:cs="Arial"/>
          <w:sz w:val="22"/>
          <w:szCs w:val="22"/>
        </w:rPr>
        <w:t xml:space="preserve">• Where safeguarding concerns about a member of staff are raised, take appropriate action in line with </w:t>
      </w:r>
      <w:r w:rsidR="00B75690">
        <w:rPr>
          <w:rFonts w:ascii="Arial" w:hAnsi="Arial" w:cs="Arial"/>
          <w:sz w:val="22"/>
          <w:szCs w:val="22"/>
        </w:rPr>
        <w:t>LSCB</w:t>
      </w:r>
      <w:r w:rsidRPr="001302A7">
        <w:rPr>
          <w:rFonts w:ascii="Arial" w:hAnsi="Arial" w:cs="Arial"/>
          <w:sz w:val="22"/>
          <w:szCs w:val="22"/>
        </w:rPr>
        <w:t xml:space="preserve"> Allegations a</w:t>
      </w:r>
      <w:r w:rsidR="00774DF8">
        <w:rPr>
          <w:rFonts w:ascii="Arial" w:hAnsi="Arial" w:cs="Arial"/>
          <w:sz w:val="22"/>
          <w:szCs w:val="22"/>
        </w:rPr>
        <w:t>gainst Staff</w:t>
      </w:r>
      <w:r w:rsidRPr="001302A7">
        <w:rPr>
          <w:rFonts w:ascii="Arial" w:hAnsi="Arial" w:cs="Arial"/>
          <w:sz w:val="22"/>
          <w:szCs w:val="22"/>
        </w:rPr>
        <w:t xml:space="preserve">.  </w:t>
      </w:r>
    </w:p>
    <w:p w:rsidR="00774DF8" w:rsidRDefault="00774DF8" w:rsidP="00774DF8">
      <w:pPr>
        <w:ind w:left="420"/>
        <w:rPr>
          <w:rFonts w:ascii="Arial" w:hAnsi="Arial" w:cs="Arial"/>
          <w:sz w:val="22"/>
          <w:szCs w:val="22"/>
        </w:rPr>
      </w:pPr>
    </w:p>
    <w:p w:rsidR="001302A7" w:rsidRDefault="001302A7" w:rsidP="00774DF8">
      <w:pPr>
        <w:numPr>
          <w:ilvl w:val="0"/>
          <w:numId w:val="5"/>
        </w:numPr>
        <w:rPr>
          <w:rFonts w:ascii="Arial" w:hAnsi="Arial" w:cs="Arial"/>
          <w:b/>
          <w:sz w:val="22"/>
          <w:szCs w:val="22"/>
        </w:rPr>
      </w:pPr>
      <w:r w:rsidRPr="00774DF8">
        <w:rPr>
          <w:rFonts w:ascii="Arial" w:hAnsi="Arial" w:cs="Arial"/>
          <w:b/>
          <w:sz w:val="22"/>
          <w:szCs w:val="22"/>
        </w:rPr>
        <w:t xml:space="preserve">RECRUITMENT </w:t>
      </w:r>
    </w:p>
    <w:p w:rsidR="00774DF8" w:rsidRPr="00774DF8" w:rsidRDefault="00774DF8" w:rsidP="00774DF8">
      <w:pPr>
        <w:rPr>
          <w:rFonts w:ascii="Arial" w:hAnsi="Arial" w:cs="Arial"/>
          <w:b/>
          <w:sz w:val="22"/>
          <w:szCs w:val="22"/>
        </w:rPr>
      </w:pPr>
    </w:p>
    <w:p w:rsidR="001302A7" w:rsidRDefault="001302A7" w:rsidP="0067135C">
      <w:pPr>
        <w:rPr>
          <w:rFonts w:ascii="Arial" w:hAnsi="Arial" w:cs="Arial"/>
          <w:sz w:val="22"/>
          <w:szCs w:val="22"/>
        </w:rPr>
      </w:pPr>
      <w:proofErr w:type="gramStart"/>
      <w:r w:rsidRPr="001302A7">
        <w:rPr>
          <w:rFonts w:ascii="Arial" w:hAnsi="Arial" w:cs="Arial"/>
          <w:sz w:val="22"/>
          <w:szCs w:val="22"/>
        </w:rPr>
        <w:t>4.1  In</w:t>
      </w:r>
      <w:proofErr w:type="gramEnd"/>
      <w:r w:rsidRPr="001302A7">
        <w:rPr>
          <w:rFonts w:ascii="Arial" w:hAnsi="Arial" w:cs="Arial"/>
          <w:sz w:val="22"/>
          <w:szCs w:val="22"/>
        </w:rPr>
        <w:t xml:space="preserve"> order to ensure that children are protected whilst at this school, we will ensure that our staff and volunteers are carefully selected, screened, trained and supervised.  </w:t>
      </w:r>
    </w:p>
    <w:p w:rsidR="0067135C" w:rsidRDefault="0067135C" w:rsidP="0067135C">
      <w:pPr>
        <w:rPr>
          <w:rFonts w:ascii="Arial" w:hAnsi="Arial" w:cs="Arial"/>
          <w:sz w:val="22"/>
          <w:szCs w:val="22"/>
        </w:rPr>
      </w:pPr>
    </w:p>
    <w:p w:rsidR="00774DF8" w:rsidRDefault="0067135C" w:rsidP="0067135C">
      <w:pPr>
        <w:numPr>
          <w:ilvl w:val="1"/>
          <w:numId w:val="10"/>
        </w:numPr>
        <w:rPr>
          <w:rFonts w:ascii="Arial" w:hAnsi="Arial" w:cs="Arial"/>
          <w:sz w:val="22"/>
          <w:szCs w:val="22"/>
        </w:rPr>
      </w:pPr>
      <w:r>
        <w:rPr>
          <w:rFonts w:ascii="Arial" w:hAnsi="Arial" w:cs="Arial"/>
          <w:sz w:val="22"/>
          <w:szCs w:val="22"/>
        </w:rPr>
        <w:t xml:space="preserve"> </w:t>
      </w:r>
      <w:r w:rsidR="001302A7" w:rsidRPr="001302A7">
        <w:rPr>
          <w:rFonts w:ascii="Arial" w:hAnsi="Arial" w:cs="Arial"/>
          <w:sz w:val="22"/>
          <w:szCs w:val="22"/>
        </w:rPr>
        <w:t xml:space="preserve">We accept that it is our responsibility to </w:t>
      </w:r>
      <w:r>
        <w:rPr>
          <w:rFonts w:ascii="Arial" w:hAnsi="Arial" w:cs="Arial"/>
          <w:sz w:val="22"/>
          <w:szCs w:val="22"/>
        </w:rPr>
        <w:t xml:space="preserve">follow the guidance set out in </w:t>
      </w:r>
      <w:r w:rsidR="001302A7" w:rsidRPr="001302A7">
        <w:rPr>
          <w:rFonts w:ascii="Arial" w:hAnsi="Arial" w:cs="Arial"/>
          <w:sz w:val="22"/>
          <w:szCs w:val="22"/>
        </w:rPr>
        <w:t>Safeguarding Children and</w:t>
      </w:r>
      <w:r>
        <w:rPr>
          <w:rFonts w:ascii="Arial" w:hAnsi="Arial" w:cs="Arial"/>
          <w:sz w:val="22"/>
          <w:szCs w:val="22"/>
        </w:rPr>
        <w:t xml:space="preserve"> Safer Recruitment in Education. I</w:t>
      </w:r>
      <w:r w:rsidR="001302A7" w:rsidRPr="001302A7">
        <w:rPr>
          <w:rFonts w:ascii="Arial" w:hAnsi="Arial" w:cs="Arial"/>
          <w:sz w:val="22"/>
          <w:szCs w:val="22"/>
        </w:rPr>
        <w:t xml:space="preserve">n particular we will ensure that the following checks are satisfactorily completed before a person takes up a position in the school:  </w:t>
      </w:r>
    </w:p>
    <w:p w:rsidR="0062179B" w:rsidRPr="001302A7" w:rsidRDefault="0062179B" w:rsidP="0062179B">
      <w:pPr>
        <w:ind w:left="420"/>
        <w:rPr>
          <w:rFonts w:ascii="Arial" w:hAnsi="Arial" w:cs="Arial"/>
          <w:sz w:val="22"/>
          <w:szCs w:val="22"/>
        </w:rPr>
      </w:pPr>
    </w:p>
    <w:p w:rsidR="001302A7" w:rsidRPr="001302A7" w:rsidRDefault="001302A7" w:rsidP="00774DF8">
      <w:pPr>
        <w:ind w:left="420"/>
        <w:rPr>
          <w:rFonts w:ascii="Arial" w:hAnsi="Arial" w:cs="Arial"/>
          <w:sz w:val="22"/>
          <w:szCs w:val="22"/>
        </w:rPr>
      </w:pPr>
      <w:r w:rsidRPr="001302A7">
        <w:rPr>
          <w:rFonts w:ascii="Arial" w:hAnsi="Arial" w:cs="Arial"/>
          <w:sz w:val="22"/>
          <w:szCs w:val="22"/>
        </w:rPr>
        <w:t>• Identity checks to establish that applicants are who they claim to be</w:t>
      </w:r>
    </w:p>
    <w:p w:rsidR="0067135C" w:rsidRDefault="0067135C" w:rsidP="00B75690">
      <w:pPr>
        <w:ind w:left="420"/>
        <w:rPr>
          <w:rFonts w:ascii="Arial" w:hAnsi="Arial" w:cs="Arial"/>
          <w:sz w:val="22"/>
          <w:szCs w:val="22"/>
        </w:rPr>
      </w:pPr>
    </w:p>
    <w:p w:rsidR="001302A7" w:rsidRPr="001302A7" w:rsidRDefault="001302A7" w:rsidP="00B75690">
      <w:pPr>
        <w:ind w:left="420"/>
        <w:rPr>
          <w:rFonts w:ascii="Arial" w:hAnsi="Arial" w:cs="Arial"/>
          <w:sz w:val="22"/>
          <w:szCs w:val="22"/>
        </w:rPr>
      </w:pPr>
      <w:r w:rsidRPr="001302A7">
        <w:rPr>
          <w:rFonts w:ascii="Arial" w:hAnsi="Arial" w:cs="Arial"/>
          <w:sz w:val="22"/>
          <w:szCs w:val="22"/>
        </w:rPr>
        <w:t xml:space="preserve">• Academic qualifications, to ensure that qualifications are genuine  </w:t>
      </w:r>
    </w:p>
    <w:p w:rsidR="0062179B" w:rsidRDefault="0062179B" w:rsidP="00B75690">
      <w:pPr>
        <w:ind w:left="420"/>
        <w:rPr>
          <w:rFonts w:ascii="Arial" w:hAnsi="Arial" w:cs="Arial"/>
          <w:sz w:val="22"/>
          <w:szCs w:val="22"/>
        </w:rPr>
      </w:pPr>
    </w:p>
    <w:p w:rsidR="001302A7" w:rsidRPr="001302A7" w:rsidRDefault="001302A7" w:rsidP="00B75690">
      <w:pPr>
        <w:ind w:left="420"/>
        <w:rPr>
          <w:rFonts w:ascii="Arial" w:hAnsi="Arial" w:cs="Arial"/>
          <w:sz w:val="22"/>
          <w:szCs w:val="22"/>
        </w:rPr>
      </w:pPr>
      <w:r w:rsidRPr="001302A7">
        <w:rPr>
          <w:rFonts w:ascii="Arial" w:hAnsi="Arial" w:cs="Arial"/>
          <w:sz w:val="22"/>
          <w:szCs w:val="22"/>
        </w:rPr>
        <w:t xml:space="preserve">• Professional and character references prior to offering employment  </w:t>
      </w:r>
    </w:p>
    <w:p w:rsidR="0062179B" w:rsidRDefault="0062179B" w:rsidP="00B75690">
      <w:pPr>
        <w:ind w:left="420"/>
        <w:rPr>
          <w:rFonts w:ascii="Arial" w:hAnsi="Arial" w:cs="Arial"/>
          <w:sz w:val="22"/>
          <w:szCs w:val="22"/>
        </w:rPr>
      </w:pPr>
    </w:p>
    <w:p w:rsidR="001302A7" w:rsidRPr="001302A7" w:rsidRDefault="001302A7" w:rsidP="00B75690">
      <w:pPr>
        <w:ind w:left="420"/>
        <w:rPr>
          <w:rFonts w:ascii="Arial" w:hAnsi="Arial" w:cs="Arial"/>
          <w:sz w:val="22"/>
          <w:szCs w:val="22"/>
        </w:rPr>
      </w:pPr>
      <w:r w:rsidRPr="001302A7">
        <w:rPr>
          <w:rFonts w:ascii="Arial" w:hAnsi="Arial" w:cs="Arial"/>
          <w:sz w:val="22"/>
          <w:szCs w:val="22"/>
        </w:rPr>
        <w:t xml:space="preserve">• Satisfy conditions as to health and physical capacity   </w:t>
      </w:r>
    </w:p>
    <w:p w:rsidR="0062179B" w:rsidRDefault="0062179B" w:rsidP="00B75690">
      <w:pPr>
        <w:ind w:left="420"/>
        <w:rPr>
          <w:rFonts w:ascii="Arial" w:hAnsi="Arial" w:cs="Arial"/>
          <w:sz w:val="22"/>
          <w:szCs w:val="22"/>
        </w:rPr>
      </w:pPr>
    </w:p>
    <w:p w:rsidR="001302A7" w:rsidRPr="001302A7" w:rsidRDefault="001302A7" w:rsidP="0067135C">
      <w:pPr>
        <w:ind w:left="420"/>
        <w:rPr>
          <w:rFonts w:ascii="Arial" w:hAnsi="Arial" w:cs="Arial"/>
          <w:sz w:val="22"/>
          <w:szCs w:val="22"/>
        </w:rPr>
      </w:pPr>
      <w:r w:rsidRPr="001302A7">
        <w:rPr>
          <w:rFonts w:ascii="Arial" w:hAnsi="Arial" w:cs="Arial"/>
          <w:sz w:val="22"/>
          <w:szCs w:val="22"/>
        </w:rPr>
        <w:t xml:space="preserve">• Previous employment history will be examined and any gaps accounted for  </w:t>
      </w:r>
    </w:p>
    <w:p w:rsidR="0062179B" w:rsidRDefault="0062179B" w:rsidP="00B75690">
      <w:pPr>
        <w:ind w:left="420"/>
        <w:rPr>
          <w:rFonts w:ascii="Arial" w:hAnsi="Arial" w:cs="Arial"/>
          <w:sz w:val="22"/>
          <w:szCs w:val="22"/>
        </w:rPr>
      </w:pPr>
    </w:p>
    <w:p w:rsidR="0062179B" w:rsidRDefault="0067135C" w:rsidP="0067135C">
      <w:pPr>
        <w:ind w:left="420"/>
        <w:rPr>
          <w:rFonts w:ascii="Arial" w:hAnsi="Arial" w:cs="Arial"/>
          <w:sz w:val="22"/>
          <w:szCs w:val="22"/>
        </w:rPr>
      </w:pPr>
      <w:r>
        <w:rPr>
          <w:rFonts w:ascii="Arial" w:hAnsi="Arial" w:cs="Arial"/>
          <w:sz w:val="22"/>
          <w:szCs w:val="22"/>
        </w:rPr>
        <w:t>• D</w:t>
      </w:r>
      <w:r w:rsidR="001302A7" w:rsidRPr="001302A7">
        <w:rPr>
          <w:rFonts w:ascii="Arial" w:hAnsi="Arial" w:cs="Arial"/>
          <w:sz w:val="22"/>
          <w:szCs w:val="22"/>
        </w:rPr>
        <w:t>B</w:t>
      </w:r>
      <w:r>
        <w:rPr>
          <w:rFonts w:ascii="Arial" w:hAnsi="Arial" w:cs="Arial"/>
          <w:sz w:val="22"/>
          <w:szCs w:val="22"/>
        </w:rPr>
        <w:t>S checks are completed</w:t>
      </w:r>
    </w:p>
    <w:p w:rsidR="0062179B" w:rsidRPr="001302A7" w:rsidRDefault="0062179B" w:rsidP="0062179B">
      <w:pPr>
        <w:ind w:left="420"/>
        <w:rPr>
          <w:rFonts w:ascii="Arial" w:hAnsi="Arial" w:cs="Arial"/>
          <w:sz w:val="22"/>
          <w:szCs w:val="22"/>
        </w:rPr>
      </w:pPr>
    </w:p>
    <w:p w:rsidR="001302A7" w:rsidRPr="0062179B" w:rsidRDefault="001302A7" w:rsidP="0067135C">
      <w:pPr>
        <w:numPr>
          <w:ilvl w:val="0"/>
          <w:numId w:val="10"/>
        </w:numPr>
        <w:rPr>
          <w:rFonts w:ascii="Arial" w:hAnsi="Arial" w:cs="Arial"/>
          <w:b/>
          <w:sz w:val="22"/>
          <w:szCs w:val="22"/>
        </w:rPr>
      </w:pPr>
      <w:r w:rsidRPr="0062179B">
        <w:rPr>
          <w:rFonts w:ascii="Arial" w:hAnsi="Arial" w:cs="Arial"/>
          <w:b/>
          <w:sz w:val="22"/>
          <w:szCs w:val="22"/>
        </w:rPr>
        <w:t xml:space="preserve">VOLUNTEERS </w:t>
      </w:r>
    </w:p>
    <w:p w:rsidR="0062179B" w:rsidRDefault="0062179B" w:rsidP="0062179B">
      <w:pPr>
        <w:ind w:left="420"/>
        <w:rPr>
          <w:rFonts w:ascii="Arial" w:hAnsi="Arial" w:cs="Arial"/>
          <w:sz w:val="22"/>
          <w:szCs w:val="22"/>
        </w:rPr>
      </w:pPr>
    </w:p>
    <w:p w:rsidR="001302A7" w:rsidRDefault="001302A7" w:rsidP="0062179B">
      <w:pPr>
        <w:ind w:left="420"/>
        <w:rPr>
          <w:rFonts w:ascii="Arial" w:hAnsi="Arial" w:cs="Arial"/>
          <w:sz w:val="22"/>
          <w:szCs w:val="22"/>
        </w:rPr>
      </w:pPr>
      <w:proofErr w:type="gramStart"/>
      <w:r w:rsidRPr="001302A7">
        <w:rPr>
          <w:rFonts w:ascii="Arial" w:hAnsi="Arial" w:cs="Arial"/>
          <w:sz w:val="22"/>
          <w:szCs w:val="22"/>
        </w:rPr>
        <w:t>5.1  We</w:t>
      </w:r>
      <w:proofErr w:type="gramEnd"/>
      <w:r w:rsidRPr="001302A7">
        <w:rPr>
          <w:rFonts w:ascii="Arial" w:hAnsi="Arial" w:cs="Arial"/>
          <w:sz w:val="22"/>
          <w:szCs w:val="22"/>
        </w:rPr>
        <w:t xml:space="preserve"> understand that some people otherwise unsuitable for working with children may use volunteering to gain access to children; for this reason, any volunteers in the school, in whatever capacity, </w:t>
      </w:r>
      <w:r w:rsidR="0062179B">
        <w:rPr>
          <w:rFonts w:ascii="Arial" w:hAnsi="Arial" w:cs="Arial"/>
          <w:sz w:val="22"/>
          <w:szCs w:val="22"/>
        </w:rPr>
        <w:t>will be recruited in line with L</w:t>
      </w:r>
      <w:r w:rsidRPr="001302A7">
        <w:rPr>
          <w:rFonts w:ascii="Arial" w:hAnsi="Arial" w:cs="Arial"/>
          <w:sz w:val="22"/>
          <w:szCs w:val="22"/>
        </w:rPr>
        <w:t xml:space="preserve">MBC Recruitment Policy.  </w:t>
      </w:r>
    </w:p>
    <w:p w:rsidR="0062179B" w:rsidRPr="001302A7" w:rsidRDefault="0062179B" w:rsidP="0062179B">
      <w:pPr>
        <w:ind w:left="420"/>
        <w:rPr>
          <w:rFonts w:ascii="Arial" w:hAnsi="Arial" w:cs="Arial"/>
          <w:sz w:val="22"/>
          <w:szCs w:val="22"/>
        </w:rPr>
      </w:pPr>
    </w:p>
    <w:p w:rsidR="001302A7" w:rsidRDefault="001302A7" w:rsidP="0062179B">
      <w:pPr>
        <w:numPr>
          <w:ilvl w:val="0"/>
          <w:numId w:val="10"/>
        </w:numPr>
        <w:rPr>
          <w:rFonts w:ascii="Arial" w:hAnsi="Arial" w:cs="Arial"/>
          <w:b/>
          <w:sz w:val="22"/>
          <w:szCs w:val="22"/>
        </w:rPr>
      </w:pPr>
      <w:r w:rsidRPr="0062179B">
        <w:rPr>
          <w:rFonts w:ascii="Arial" w:hAnsi="Arial" w:cs="Arial"/>
          <w:b/>
          <w:sz w:val="22"/>
          <w:szCs w:val="22"/>
        </w:rPr>
        <w:t xml:space="preserve">INDUCTION &amp; TRAINING </w:t>
      </w:r>
    </w:p>
    <w:p w:rsidR="0062179B" w:rsidRPr="0062179B" w:rsidRDefault="0062179B" w:rsidP="0062179B">
      <w:pPr>
        <w:rPr>
          <w:rFonts w:ascii="Arial" w:hAnsi="Arial" w:cs="Arial"/>
          <w:b/>
          <w:sz w:val="22"/>
          <w:szCs w:val="22"/>
        </w:rPr>
      </w:pPr>
    </w:p>
    <w:p w:rsidR="001302A7" w:rsidRPr="001302A7" w:rsidRDefault="001302A7" w:rsidP="0062179B">
      <w:pPr>
        <w:ind w:left="420"/>
        <w:rPr>
          <w:rFonts w:ascii="Arial" w:hAnsi="Arial" w:cs="Arial"/>
          <w:sz w:val="22"/>
          <w:szCs w:val="22"/>
        </w:rPr>
      </w:pPr>
      <w:proofErr w:type="gramStart"/>
      <w:r w:rsidRPr="001302A7">
        <w:rPr>
          <w:rFonts w:ascii="Arial" w:hAnsi="Arial" w:cs="Arial"/>
          <w:sz w:val="22"/>
          <w:szCs w:val="22"/>
        </w:rPr>
        <w:t>6.1  All</w:t>
      </w:r>
      <w:proofErr w:type="gramEnd"/>
      <w:r w:rsidRPr="001302A7">
        <w:rPr>
          <w:rFonts w:ascii="Arial" w:hAnsi="Arial" w:cs="Arial"/>
          <w:sz w:val="22"/>
          <w:szCs w:val="22"/>
        </w:rPr>
        <w:t xml:space="preserve"> new members of staff will receive induction training, which will give an overview of the organisation and ensure they know its purpose, values, services and structure, as well as identifying and reporting abuse, and confidentiality issues.   </w:t>
      </w:r>
    </w:p>
    <w:p w:rsidR="0062179B" w:rsidRDefault="0062179B" w:rsidP="0062179B">
      <w:pPr>
        <w:ind w:left="420"/>
        <w:rPr>
          <w:rFonts w:ascii="Arial" w:hAnsi="Arial" w:cs="Arial"/>
          <w:sz w:val="22"/>
          <w:szCs w:val="22"/>
        </w:rPr>
      </w:pPr>
    </w:p>
    <w:p w:rsidR="001302A7" w:rsidRPr="001302A7" w:rsidRDefault="001302A7" w:rsidP="0062179B">
      <w:pPr>
        <w:ind w:left="420"/>
        <w:rPr>
          <w:rFonts w:ascii="Arial" w:hAnsi="Arial" w:cs="Arial"/>
          <w:sz w:val="22"/>
          <w:szCs w:val="22"/>
        </w:rPr>
      </w:pPr>
      <w:proofErr w:type="gramStart"/>
      <w:r w:rsidRPr="001302A7">
        <w:rPr>
          <w:rFonts w:ascii="Arial" w:hAnsi="Arial" w:cs="Arial"/>
          <w:sz w:val="22"/>
          <w:szCs w:val="22"/>
        </w:rPr>
        <w:t>6.2  All</w:t>
      </w:r>
      <w:proofErr w:type="gramEnd"/>
      <w:r w:rsidRPr="001302A7">
        <w:rPr>
          <w:rFonts w:ascii="Arial" w:hAnsi="Arial" w:cs="Arial"/>
          <w:sz w:val="22"/>
          <w:szCs w:val="22"/>
        </w:rPr>
        <w:t xml:space="preserve"> new staff at the school (including volunteers) will receive child protection information (What To Do If You Suspect A Child Is Being Abused) and a copy of this policy on starting their work at the school.  </w:t>
      </w:r>
    </w:p>
    <w:p w:rsidR="001302A7" w:rsidRPr="001302A7" w:rsidRDefault="001302A7" w:rsidP="001E5BBB">
      <w:pPr>
        <w:rPr>
          <w:rFonts w:ascii="Arial" w:hAnsi="Arial" w:cs="Arial"/>
          <w:sz w:val="22"/>
          <w:szCs w:val="22"/>
        </w:rPr>
      </w:pPr>
      <w:r w:rsidRPr="001302A7">
        <w:rPr>
          <w:rFonts w:ascii="Arial" w:hAnsi="Arial" w:cs="Arial"/>
          <w:sz w:val="22"/>
          <w:szCs w:val="22"/>
        </w:rPr>
        <w:t xml:space="preserve">  </w:t>
      </w:r>
    </w:p>
    <w:p w:rsidR="0062179B" w:rsidRDefault="001E5BBB" w:rsidP="0062179B">
      <w:pPr>
        <w:ind w:left="420"/>
        <w:rPr>
          <w:rFonts w:ascii="Arial" w:hAnsi="Arial" w:cs="Arial"/>
          <w:sz w:val="22"/>
          <w:szCs w:val="22"/>
        </w:rPr>
      </w:pPr>
      <w:proofErr w:type="gramStart"/>
      <w:r>
        <w:rPr>
          <w:rFonts w:ascii="Arial" w:hAnsi="Arial" w:cs="Arial"/>
          <w:sz w:val="22"/>
          <w:szCs w:val="22"/>
        </w:rPr>
        <w:t>6.3</w:t>
      </w:r>
      <w:r w:rsidR="001302A7" w:rsidRPr="001302A7">
        <w:rPr>
          <w:rFonts w:ascii="Arial" w:hAnsi="Arial" w:cs="Arial"/>
          <w:sz w:val="22"/>
          <w:szCs w:val="22"/>
        </w:rPr>
        <w:t xml:space="preserve">  Staff</w:t>
      </w:r>
      <w:proofErr w:type="gramEnd"/>
      <w:r w:rsidR="001302A7" w:rsidRPr="001302A7">
        <w:rPr>
          <w:rFonts w:ascii="Arial" w:hAnsi="Arial" w:cs="Arial"/>
          <w:sz w:val="22"/>
          <w:szCs w:val="22"/>
        </w:rPr>
        <w:t xml:space="preserve"> will attend refresher training every three years, and the designated person every two years.</w:t>
      </w:r>
    </w:p>
    <w:p w:rsidR="001302A7" w:rsidRPr="001302A7" w:rsidRDefault="001302A7" w:rsidP="0062179B">
      <w:pPr>
        <w:ind w:left="420"/>
        <w:rPr>
          <w:rFonts w:ascii="Arial" w:hAnsi="Arial" w:cs="Arial"/>
          <w:sz w:val="22"/>
          <w:szCs w:val="22"/>
        </w:rPr>
      </w:pPr>
      <w:r w:rsidRPr="001302A7">
        <w:rPr>
          <w:rFonts w:ascii="Arial" w:hAnsi="Arial" w:cs="Arial"/>
          <w:sz w:val="22"/>
          <w:szCs w:val="22"/>
        </w:rPr>
        <w:t xml:space="preserve">  </w:t>
      </w:r>
    </w:p>
    <w:p w:rsidR="0062179B" w:rsidRDefault="001E5BBB" w:rsidP="001E5BBB">
      <w:pPr>
        <w:ind w:left="420"/>
        <w:rPr>
          <w:rFonts w:ascii="Arial" w:hAnsi="Arial" w:cs="Arial"/>
          <w:sz w:val="22"/>
          <w:szCs w:val="22"/>
        </w:rPr>
      </w:pPr>
      <w:proofErr w:type="gramStart"/>
      <w:r>
        <w:rPr>
          <w:rFonts w:ascii="Arial" w:hAnsi="Arial" w:cs="Arial"/>
          <w:sz w:val="22"/>
          <w:szCs w:val="22"/>
        </w:rPr>
        <w:t xml:space="preserve">6.4  </w:t>
      </w:r>
      <w:r w:rsidR="001302A7" w:rsidRPr="001302A7">
        <w:rPr>
          <w:rFonts w:ascii="Arial" w:hAnsi="Arial" w:cs="Arial"/>
          <w:sz w:val="22"/>
          <w:szCs w:val="22"/>
        </w:rPr>
        <w:t>Staff</w:t>
      </w:r>
      <w:proofErr w:type="gramEnd"/>
      <w:r w:rsidR="001302A7" w:rsidRPr="001302A7">
        <w:rPr>
          <w:rFonts w:ascii="Arial" w:hAnsi="Arial" w:cs="Arial"/>
          <w:sz w:val="22"/>
          <w:szCs w:val="22"/>
        </w:rPr>
        <w:t xml:space="preserve"> visiting the school for short periods of time e.g. 1 day supply cover, will</w:t>
      </w:r>
      <w:r>
        <w:rPr>
          <w:rFonts w:ascii="Arial" w:hAnsi="Arial" w:cs="Arial"/>
          <w:sz w:val="22"/>
          <w:szCs w:val="22"/>
        </w:rPr>
        <w:t xml:space="preserve"> be notified who the NSCA is </w:t>
      </w:r>
      <w:r w:rsidR="001302A7" w:rsidRPr="001302A7">
        <w:rPr>
          <w:rFonts w:ascii="Arial" w:hAnsi="Arial" w:cs="Arial"/>
          <w:sz w:val="22"/>
          <w:szCs w:val="22"/>
        </w:rPr>
        <w:t xml:space="preserve">expected procedures. </w:t>
      </w:r>
    </w:p>
    <w:p w:rsidR="001302A7" w:rsidRPr="001302A7" w:rsidRDefault="001302A7" w:rsidP="0062179B">
      <w:pPr>
        <w:ind w:left="420"/>
        <w:rPr>
          <w:rFonts w:ascii="Arial" w:hAnsi="Arial" w:cs="Arial"/>
          <w:sz w:val="22"/>
          <w:szCs w:val="22"/>
        </w:rPr>
      </w:pPr>
      <w:r w:rsidRPr="001302A7">
        <w:rPr>
          <w:rFonts w:ascii="Arial" w:hAnsi="Arial" w:cs="Arial"/>
          <w:sz w:val="22"/>
          <w:szCs w:val="22"/>
        </w:rPr>
        <w:t xml:space="preserve"> </w:t>
      </w:r>
    </w:p>
    <w:p w:rsidR="0062179B" w:rsidRDefault="001E5BBB" w:rsidP="0062179B">
      <w:pPr>
        <w:ind w:left="420"/>
        <w:rPr>
          <w:rFonts w:ascii="Arial" w:hAnsi="Arial" w:cs="Arial"/>
          <w:sz w:val="22"/>
          <w:szCs w:val="22"/>
        </w:rPr>
      </w:pPr>
      <w:proofErr w:type="gramStart"/>
      <w:r>
        <w:rPr>
          <w:rFonts w:ascii="Arial" w:hAnsi="Arial" w:cs="Arial"/>
          <w:sz w:val="22"/>
          <w:szCs w:val="22"/>
        </w:rPr>
        <w:t>6.5</w:t>
      </w:r>
      <w:r w:rsidR="001302A7" w:rsidRPr="001302A7">
        <w:rPr>
          <w:rFonts w:ascii="Arial" w:hAnsi="Arial" w:cs="Arial"/>
          <w:sz w:val="22"/>
          <w:szCs w:val="22"/>
        </w:rPr>
        <w:t xml:space="preserve"> </w:t>
      </w:r>
      <w:r>
        <w:rPr>
          <w:rFonts w:ascii="Arial" w:hAnsi="Arial" w:cs="Arial"/>
          <w:sz w:val="22"/>
          <w:szCs w:val="22"/>
        </w:rPr>
        <w:t xml:space="preserve"> </w:t>
      </w:r>
      <w:r w:rsidR="001302A7" w:rsidRPr="001302A7">
        <w:rPr>
          <w:rFonts w:ascii="Arial" w:hAnsi="Arial" w:cs="Arial"/>
          <w:sz w:val="22"/>
          <w:szCs w:val="22"/>
        </w:rPr>
        <w:t>All</w:t>
      </w:r>
      <w:proofErr w:type="gramEnd"/>
      <w:r w:rsidR="001302A7" w:rsidRPr="001302A7">
        <w:rPr>
          <w:rFonts w:ascii="Arial" w:hAnsi="Arial" w:cs="Arial"/>
          <w:sz w:val="22"/>
          <w:szCs w:val="22"/>
        </w:rPr>
        <w:t xml:space="preserve"> adults are strongly encouraged to attend safeguarding training. Attendance at school training will be open to parent helpers, volunteers, extended schools providers, governors and any other parties that come in to contact with children on a regular basis. These staff will also be signposted to the online training available via the </w:t>
      </w:r>
      <w:r w:rsidR="00853180" w:rsidRPr="0093108A">
        <w:rPr>
          <w:rFonts w:ascii="Arial" w:hAnsi="Arial" w:cs="Arial"/>
          <w:color w:val="000000" w:themeColor="text1"/>
          <w:sz w:val="22"/>
          <w:szCs w:val="22"/>
        </w:rPr>
        <w:t>City and Hackney</w:t>
      </w:r>
      <w:r w:rsidR="00853180">
        <w:rPr>
          <w:rFonts w:ascii="Arial" w:hAnsi="Arial" w:cs="Arial"/>
          <w:sz w:val="22"/>
          <w:szCs w:val="22"/>
        </w:rPr>
        <w:t xml:space="preserve"> </w:t>
      </w:r>
      <w:r w:rsidR="001302A7" w:rsidRPr="001302A7">
        <w:rPr>
          <w:rFonts w:ascii="Arial" w:hAnsi="Arial" w:cs="Arial"/>
          <w:sz w:val="22"/>
          <w:szCs w:val="22"/>
        </w:rPr>
        <w:t>Safeguarding Children Board website.</w:t>
      </w:r>
    </w:p>
    <w:p w:rsidR="0062179B" w:rsidRDefault="001302A7" w:rsidP="001E5BBB">
      <w:pPr>
        <w:ind w:left="420"/>
        <w:rPr>
          <w:rFonts w:ascii="Arial" w:hAnsi="Arial" w:cs="Arial"/>
          <w:sz w:val="22"/>
          <w:szCs w:val="22"/>
        </w:rPr>
      </w:pPr>
      <w:r w:rsidRPr="001302A7">
        <w:rPr>
          <w:rFonts w:ascii="Arial" w:hAnsi="Arial" w:cs="Arial"/>
          <w:sz w:val="22"/>
          <w:szCs w:val="22"/>
        </w:rPr>
        <w:t xml:space="preserve">  </w:t>
      </w:r>
    </w:p>
    <w:p w:rsidR="0062179B" w:rsidRPr="001302A7" w:rsidRDefault="0062179B" w:rsidP="0062179B">
      <w:pPr>
        <w:ind w:left="420"/>
        <w:rPr>
          <w:rFonts w:ascii="Arial" w:hAnsi="Arial" w:cs="Arial"/>
          <w:sz w:val="22"/>
          <w:szCs w:val="22"/>
        </w:rPr>
      </w:pPr>
    </w:p>
    <w:p w:rsidR="001302A7" w:rsidRDefault="001302A7" w:rsidP="00A71268">
      <w:pPr>
        <w:numPr>
          <w:ilvl w:val="0"/>
          <w:numId w:val="10"/>
        </w:numPr>
        <w:rPr>
          <w:rFonts w:ascii="Arial" w:hAnsi="Arial" w:cs="Arial"/>
          <w:b/>
          <w:sz w:val="22"/>
          <w:szCs w:val="22"/>
        </w:rPr>
      </w:pPr>
      <w:r w:rsidRPr="0062179B">
        <w:rPr>
          <w:rFonts w:ascii="Arial" w:hAnsi="Arial" w:cs="Arial"/>
          <w:b/>
          <w:sz w:val="22"/>
          <w:szCs w:val="22"/>
        </w:rPr>
        <w:t xml:space="preserve">DEALING WITH CONCERNS </w:t>
      </w:r>
    </w:p>
    <w:p w:rsidR="0062179B" w:rsidRPr="0062179B" w:rsidRDefault="0062179B" w:rsidP="0062179B">
      <w:pPr>
        <w:rPr>
          <w:rFonts w:ascii="Arial" w:hAnsi="Arial" w:cs="Arial"/>
          <w:b/>
          <w:sz w:val="22"/>
          <w:szCs w:val="22"/>
        </w:rPr>
      </w:pPr>
    </w:p>
    <w:p w:rsidR="001302A7" w:rsidRDefault="001302A7" w:rsidP="001E5BBB">
      <w:pPr>
        <w:ind w:left="420"/>
        <w:rPr>
          <w:rFonts w:ascii="Arial" w:hAnsi="Arial" w:cs="Arial"/>
          <w:sz w:val="22"/>
          <w:szCs w:val="22"/>
        </w:rPr>
      </w:pPr>
      <w:proofErr w:type="gramStart"/>
      <w:r w:rsidRPr="001302A7">
        <w:rPr>
          <w:rFonts w:ascii="Arial" w:hAnsi="Arial" w:cs="Arial"/>
          <w:sz w:val="22"/>
          <w:szCs w:val="22"/>
        </w:rPr>
        <w:t>7.1  Members</w:t>
      </w:r>
      <w:proofErr w:type="gramEnd"/>
      <w:r w:rsidRPr="001302A7">
        <w:rPr>
          <w:rFonts w:ascii="Arial" w:hAnsi="Arial" w:cs="Arial"/>
          <w:sz w:val="22"/>
          <w:szCs w:val="22"/>
        </w:rPr>
        <w:t xml:space="preserve"> of staff and volunteers must not investigate suspicions; if somebody believes that a child may be suffering, or may be at risk of suffering significant harm, they must always refer such </w:t>
      </w:r>
      <w:r w:rsidR="001E5BBB">
        <w:rPr>
          <w:rFonts w:ascii="Arial" w:hAnsi="Arial" w:cs="Arial"/>
          <w:sz w:val="22"/>
          <w:szCs w:val="22"/>
        </w:rPr>
        <w:t>concerns in line with</w:t>
      </w:r>
      <w:r w:rsidRPr="001302A7">
        <w:rPr>
          <w:rFonts w:ascii="Arial" w:hAnsi="Arial" w:cs="Arial"/>
          <w:sz w:val="22"/>
          <w:szCs w:val="22"/>
        </w:rPr>
        <w:t xml:space="preserve"> </w:t>
      </w:r>
      <w:r w:rsidR="00B75690">
        <w:rPr>
          <w:rFonts w:ascii="Arial" w:hAnsi="Arial" w:cs="Arial"/>
          <w:sz w:val="22"/>
          <w:szCs w:val="22"/>
        </w:rPr>
        <w:t>LSCB</w:t>
      </w:r>
      <w:r w:rsidR="001E5BBB">
        <w:rPr>
          <w:rFonts w:ascii="Arial" w:hAnsi="Arial" w:cs="Arial"/>
          <w:sz w:val="22"/>
          <w:szCs w:val="22"/>
        </w:rPr>
        <w:t xml:space="preserve"> Procedures. A ‘cause for c</w:t>
      </w:r>
      <w:r w:rsidRPr="001302A7">
        <w:rPr>
          <w:rFonts w:ascii="Arial" w:hAnsi="Arial" w:cs="Arial"/>
          <w:sz w:val="22"/>
          <w:szCs w:val="22"/>
        </w:rPr>
        <w:t xml:space="preserve">oncern’ is an action, observation or discussion that makes you </w:t>
      </w:r>
      <w:proofErr w:type="gramStart"/>
      <w:r w:rsidRPr="001302A7">
        <w:rPr>
          <w:rFonts w:ascii="Arial" w:hAnsi="Arial" w:cs="Arial"/>
          <w:sz w:val="22"/>
          <w:szCs w:val="22"/>
        </w:rPr>
        <w:t>feel</w:t>
      </w:r>
      <w:proofErr w:type="gramEnd"/>
      <w:r w:rsidRPr="001302A7">
        <w:rPr>
          <w:rFonts w:ascii="Arial" w:hAnsi="Arial" w:cs="Arial"/>
          <w:sz w:val="22"/>
          <w:szCs w:val="22"/>
        </w:rPr>
        <w:t xml:space="preserve"> anxious or worried about the well-being or safety of a child.  </w:t>
      </w:r>
    </w:p>
    <w:p w:rsidR="001E5BBB" w:rsidRPr="001302A7" w:rsidRDefault="001E5BBB" w:rsidP="001E5BBB">
      <w:pPr>
        <w:ind w:left="420"/>
        <w:rPr>
          <w:rFonts w:ascii="Arial" w:hAnsi="Arial" w:cs="Arial"/>
          <w:sz w:val="22"/>
          <w:szCs w:val="22"/>
        </w:rPr>
      </w:pPr>
    </w:p>
    <w:p w:rsidR="001302A7" w:rsidRPr="001302A7" w:rsidRDefault="001302A7" w:rsidP="0062179B">
      <w:pPr>
        <w:ind w:left="420"/>
        <w:rPr>
          <w:rFonts w:ascii="Arial" w:hAnsi="Arial" w:cs="Arial"/>
          <w:sz w:val="22"/>
          <w:szCs w:val="22"/>
        </w:rPr>
      </w:pPr>
      <w:proofErr w:type="gramStart"/>
      <w:r w:rsidRPr="001302A7">
        <w:rPr>
          <w:rFonts w:ascii="Arial" w:hAnsi="Arial" w:cs="Arial"/>
          <w:sz w:val="22"/>
          <w:szCs w:val="22"/>
        </w:rPr>
        <w:t>7.2  To</w:t>
      </w:r>
      <w:proofErr w:type="gramEnd"/>
      <w:r w:rsidRPr="001302A7">
        <w:rPr>
          <w:rFonts w:ascii="Arial" w:hAnsi="Arial" w:cs="Arial"/>
          <w:sz w:val="22"/>
          <w:szCs w:val="22"/>
        </w:rPr>
        <w:t xml:space="preserve"> this end, volunteers and staff will follow the procedures below;  </w:t>
      </w:r>
    </w:p>
    <w:p w:rsidR="001E5BBB" w:rsidRDefault="001E5BBB" w:rsidP="0062179B">
      <w:pPr>
        <w:ind w:left="420"/>
        <w:rPr>
          <w:rFonts w:ascii="Arial" w:hAnsi="Arial" w:cs="Arial"/>
          <w:sz w:val="22"/>
          <w:szCs w:val="22"/>
        </w:rPr>
      </w:pPr>
    </w:p>
    <w:p w:rsidR="001302A7" w:rsidRDefault="001302A7" w:rsidP="001E5BBB">
      <w:pPr>
        <w:ind w:left="420"/>
        <w:rPr>
          <w:rFonts w:ascii="Arial" w:hAnsi="Arial" w:cs="Arial"/>
          <w:sz w:val="22"/>
          <w:szCs w:val="22"/>
        </w:rPr>
      </w:pPr>
      <w:r w:rsidRPr="001302A7">
        <w:rPr>
          <w:rFonts w:ascii="Arial" w:hAnsi="Arial" w:cs="Arial"/>
          <w:sz w:val="22"/>
          <w:szCs w:val="22"/>
        </w:rPr>
        <w:t xml:space="preserve">• All causes for concern must be recorded immediately and in writing on the </w:t>
      </w:r>
      <w:r w:rsidR="001E5BBB">
        <w:rPr>
          <w:rFonts w:ascii="Arial" w:hAnsi="Arial" w:cs="Arial"/>
          <w:sz w:val="22"/>
          <w:szCs w:val="22"/>
        </w:rPr>
        <w:t>‘Child Protection Concern/ Incident Reporting Form’</w:t>
      </w:r>
      <w:r w:rsidRPr="001302A7">
        <w:rPr>
          <w:rFonts w:ascii="Arial" w:hAnsi="Arial" w:cs="Arial"/>
          <w:sz w:val="22"/>
          <w:szCs w:val="22"/>
        </w:rPr>
        <w:t xml:space="preserve"> by the person with the concern. Paper c</w:t>
      </w:r>
      <w:r w:rsidR="001E5BBB">
        <w:rPr>
          <w:rFonts w:ascii="Arial" w:hAnsi="Arial" w:cs="Arial"/>
          <w:sz w:val="22"/>
          <w:szCs w:val="22"/>
        </w:rPr>
        <w:t>opies will be kept in the staff room</w:t>
      </w:r>
      <w:r w:rsidRPr="001302A7">
        <w:rPr>
          <w:rFonts w:ascii="Arial" w:hAnsi="Arial" w:cs="Arial"/>
          <w:sz w:val="22"/>
          <w:szCs w:val="22"/>
        </w:rPr>
        <w:t>.</w:t>
      </w:r>
    </w:p>
    <w:p w:rsidR="001E5BBB" w:rsidRPr="001302A7" w:rsidRDefault="001E5BBB" w:rsidP="001E5BBB">
      <w:pPr>
        <w:ind w:left="420"/>
        <w:rPr>
          <w:rFonts w:ascii="Arial" w:hAnsi="Arial" w:cs="Arial"/>
          <w:sz w:val="22"/>
          <w:szCs w:val="22"/>
        </w:rPr>
      </w:pPr>
    </w:p>
    <w:p w:rsidR="001E5BBB" w:rsidRDefault="001302A7" w:rsidP="0062179B">
      <w:pPr>
        <w:ind w:left="420"/>
        <w:rPr>
          <w:rFonts w:ascii="Arial" w:hAnsi="Arial" w:cs="Arial"/>
          <w:sz w:val="22"/>
          <w:szCs w:val="22"/>
        </w:rPr>
      </w:pPr>
      <w:r w:rsidRPr="001302A7">
        <w:rPr>
          <w:rFonts w:ascii="Arial" w:hAnsi="Arial" w:cs="Arial"/>
          <w:sz w:val="22"/>
          <w:szCs w:val="22"/>
        </w:rPr>
        <w:t>• This must then be passed to the designated teacher immediately, who will decide on the appropriate actions</w:t>
      </w:r>
      <w:r w:rsidR="001E5BBB">
        <w:rPr>
          <w:rFonts w:ascii="Arial" w:hAnsi="Arial" w:cs="Arial"/>
          <w:sz w:val="22"/>
          <w:szCs w:val="22"/>
        </w:rPr>
        <w:t>.</w:t>
      </w:r>
    </w:p>
    <w:p w:rsidR="001302A7" w:rsidRPr="001302A7" w:rsidRDefault="001302A7" w:rsidP="0062179B">
      <w:pPr>
        <w:ind w:left="420"/>
        <w:rPr>
          <w:rFonts w:ascii="Arial" w:hAnsi="Arial" w:cs="Arial"/>
          <w:sz w:val="22"/>
          <w:szCs w:val="22"/>
        </w:rPr>
      </w:pPr>
      <w:r w:rsidRPr="001302A7">
        <w:rPr>
          <w:rFonts w:ascii="Arial" w:hAnsi="Arial" w:cs="Arial"/>
          <w:sz w:val="22"/>
          <w:szCs w:val="22"/>
        </w:rPr>
        <w:t xml:space="preserve"> </w:t>
      </w:r>
    </w:p>
    <w:p w:rsidR="001302A7" w:rsidRDefault="001302A7" w:rsidP="00A71268">
      <w:pPr>
        <w:ind w:left="420"/>
        <w:rPr>
          <w:rFonts w:ascii="Arial" w:hAnsi="Arial" w:cs="Arial"/>
          <w:sz w:val="22"/>
          <w:szCs w:val="22"/>
        </w:rPr>
      </w:pPr>
      <w:r w:rsidRPr="001302A7">
        <w:rPr>
          <w:rFonts w:ascii="Arial" w:hAnsi="Arial" w:cs="Arial"/>
          <w:sz w:val="22"/>
          <w:szCs w:val="22"/>
        </w:rPr>
        <w:t>• Even if this results i</w:t>
      </w:r>
      <w:r w:rsidR="00A71268">
        <w:rPr>
          <w:rFonts w:ascii="Arial" w:hAnsi="Arial" w:cs="Arial"/>
          <w:sz w:val="22"/>
          <w:szCs w:val="22"/>
        </w:rPr>
        <w:t>n no further action a</w:t>
      </w:r>
      <w:r w:rsidRPr="001302A7">
        <w:rPr>
          <w:rFonts w:ascii="Arial" w:hAnsi="Arial" w:cs="Arial"/>
          <w:sz w:val="22"/>
          <w:szCs w:val="22"/>
        </w:rPr>
        <w:t xml:space="preserve"> pupil</w:t>
      </w:r>
      <w:r w:rsidR="00A71268">
        <w:rPr>
          <w:rFonts w:ascii="Arial" w:hAnsi="Arial" w:cs="Arial"/>
          <w:sz w:val="22"/>
          <w:szCs w:val="22"/>
        </w:rPr>
        <w:t xml:space="preserve"> record of concern file will be created</w:t>
      </w:r>
      <w:r w:rsidRPr="001302A7">
        <w:rPr>
          <w:rFonts w:ascii="Arial" w:hAnsi="Arial" w:cs="Arial"/>
          <w:sz w:val="22"/>
          <w:szCs w:val="22"/>
        </w:rPr>
        <w:t xml:space="preserve">. </w:t>
      </w:r>
      <w:r w:rsidR="00A71268">
        <w:rPr>
          <w:rFonts w:ascii="Arial" w:hAnsi="Arial" w:cs="Arial"/>
          <w:sz w:val="22"/>
          <w:szCs w:val="22"/>
        </w:rPr>
        <w:t>O</w:t>
      </w:r>
      <w:r w:rsidRPr="001302A7">
        <w:rPr>
          <w:rFonts w:ascii="Arial" w:hAnsi="Arial" w:cs="Arial"/>
          <w:sz w:val="22"/>
          <w:szCs w:val="22"/>
        </w:rPr>
        <w:t xml:space="preserve">ther staff </w:t>
      </w:r>
      <w:r w:rsidR="00A71268">
        <w:rPr>
          <w:rFonts w:ascii="Arial" w:hAnsi="Arial" w:cs="Arial"/>
          <w:sz w:val="22"/>
          <w:szCs w:val="22"/>
        </w:rPr>
        <w:t xml:space="preserve">will be made </w:t>
      </w:r>
      <w:r w:rsidRPr="001302A7">
        <w:rPr>
          <w:rFonts w:ascii="Arial" w:hAnsi="Arial" w:cs="Arial"/>
          <w:sz w:val="22"/>
          <w:szCs w:val="22"/>
        </w:rPr>
        <w:t xml:space="preserve">aware that a </w:t>
      </w:r>
      <w:r w:rsidR="00A71268">
        <w:rPr>
          <w:rFonts w:ascii="Arial" w:hAnsi="Arial" w:cs="Arial"/>
          <w:sz w:val="22"/>
          <w:szCs w:val="22"/>
        </w:rPr>
        <w:t>file has been created and a</w:t>
      </w:r>
      <w:r w:rsidRPr="001302A7">
        <w:rPr>
          <w:rFonts w:ascii="Arial" w:hAnsi="Arial" w:cs="Arial"/>
          <w:sz w:val="22"/>
          <w:szCs w:val="22"/>
        </w:rPr>
        <w:t>ny further discussions, telephone calls or meeti</w:t>
      </w:r>
      <w:r w:rsidR="00A71268">
        <w:rPr>
          <w:rFonts w:ascii="Arial" w:hAnsi="Arial" w:cs="Arial"/>
          <w:sz w:val="22"/>
          <w:szCs w:val="22"/>
        </w:rPr>
        <w:t>ngs in relation to the child will</w:t>
      </w:r>
      <w:r w:rsidRPr="001302A7">
        <w:rPr>
          <w:rFonts w:ascii="Arial" w:hAnsi="Arial" w:cs="Arial"/>
          <w:sz w:val="22"/>
          <w:szCs w:val="22"/>
        </w:rPr>
        <w:t xml:space="preserve"> be recorded </w:t>
      </w:r>
      <w:r w:rsidR="00A71268">
        <w:rPr>
          <w:rFonts w:ascii="Arial" w:hAnsi="Arial" w:cs="Arial"/>
          <w:sz w:val="22"/>
          <w:szCs w:val="22"/>
        </w:rPr>
        <w:t xml:space="preserve">in the file. </w:t>
      </w:r>
      <w:r w:rsidRPr="001302A7">
        <w:rPr>
          <w:rFonts w:ascii="Arial" w:hAnsi="Arial" w:cs="Arial"/>
          <w:sz w:val="22"/>
          <w:szCs w:val="22"/>
        </w:rPr>
        <w:t>All further in</w:t>
      </w:r>
      <w:r w:rsidR="00A71268">
        <w:rPr>
          <w:rFonts w:ascii="Arial" w:hAnsi="Arial" w:cs="Arial"/>
          <w:sz w:val="22"/>
          <w:szCs w:val="22"/>
        </w:rPr>
        <w:t>volvement and documentation will be stored in this file</w:t>
      </w:r>
      <w:r w:rsidRPr="001302A7">
        <w:rPr>
          <w:rFonts w:ascii="Arial" w:hAnsi="Arial" w:cs="Arial"/>
          <w:sz w:val="22"/>
          <w:szCs w:val="22"/>
        </w:rPr>
        <w:t>.  Files will be</w:t>
      </w:r>
      <w:r w:rsidR="00A71268">
        <w:rPr>
          <w:rFonts w:ascii="Arial" w:hAnsi="Arial" w:cs="Arial"/>
          <w:sz w:val="22"/>
          <w:szCs w:val="22"/>
        </w:rPr>
        <w:t xml:space="preserve"> accessed via a password on the schools shared drive</w:t>
      </w:r>
      <w:r w:rsidRPr="001302A7">
        <w:rPr>
          <w:rFonts w:ascii="Arial" w:hAnsi="Arial" w:cs="Arial"/>
          <w:sz w:val="22"/>
          <w:szCs w:val="22"/>
        </w:rPr>
        <w:t xml:space="preserve">. </w:t>
      </w:r>
    </w:p>
    <w:p w:rsidR="00A71268" w:rsidRPr="001302A7" w:rsidRDefault="00A71268" w:rsidP="00A71268">
      <w:pPr>
        <w:ind w:left="420"/>
        <w:rPr>
          <w:rFonts w:ascii="Arial" w:hAnsi="Arial" w:cs="Arial"/>
          <w:sz w:val="22"/>
          <w:szCs w:val="22"/>
        </w:rPr>
      </w:pPr>
    </w:p>
    <w:p w:rsidR="001302A7" w:rsidRPr="000B758A" w:rsidRDefault="001302A7" w:rsidP="00A71268">
      <w:pPr>
        <w:ind w:left="420"/>
        <w:rPr>
          <w:rFonts w:ascii="Arial" w:hAnsi="Arial" w:cs="Arial"/>
          <w:color w:val="FF0000"/>
          <w:sz w:val="22"/>
          <w:szCs w:val="22"/>
        </w:rPr>
      </w:pPr>
      <w:proofErr w:type="gramStart"/>
      <w:r w:rsidRPr="001302A7">
        <w:rPr>
          <w:rFonts w:ascii="Arial" w:hAnsi="Arial" w:cs="Arial"/>
          <w:sz w:val="22"/>
          <w:szCs w:val="22"/>
        </w:rPr>
        <w:t>7.3  We</w:t>
      </w:r>
      <w:proofErr w:type="gramEnd"/>
      <w:r w:rsidRPr="001302A7">
        <w:rPr>
          <w:rFonts w:ascii="Arial" w:hAnsi="Arial" w:cs="Arial"/>
          <w:sz w:val="22"/>
          <w:szCs w:val="22"/>
        </w:rPr>
        <w:t xml:space="preserve"> will ensure that all</w:t>
      </w:r>
      <w:r w:rsidR="00A71268">
        <w:rPr>
          <w:rFonts w:ascii="Arial" w:hAnsi="Arial" w:cs="Arial"/>
          <w:sz w:val="22"/>
          <w:szCs w:val="22"/>
        </w:rPr>
        <w:t xml:space="preserve"> members of staff </w:t>
      </w:r>
      <w:r w:rsidRPr="001302A7">
        <w:rPr>
          <w:rFonts w:ascii="Arial" w:hAnsi="Arial" w:cs="Arial"/>
          <w:sz w:val="22"/>
          <w:szCs w:val="22"/>
        </w:rPr>
        <w:t xml:space="preserve">are familiar with the procedures for </w:t>
      </w:r>
      <w:r w:rsidR="00A71268">
        <w:rPr>
          <w:rFonts w:ascii="Arial" w:hAnsi="Arial" w:cs="Arial"/>
          <w:sz w:val="22"/>
          <w:szCs w:val="22"/>
        </w:rPr>
        <w:t>reporting concerns and</w:t>
      </w:r>
      <w:r w:rsidRPr="001302A7">
        <w:rPr>
          <w:rFonts w:ascii="Arial" w:hAnsi="Arial" w:cs="Arial"/>
          <w:sz w:val="22"/>
          <w:szCs w:val="22"/>
        </w:rPr>
        <w:t xml:space="preserve"> incidents and with the requirements of </w:t>
      </w:r>
      <w:r w:rsidR="000B758A" w:rsidRPr="0093108A">
        <w:rPr>
          <w:rFonts w:ascii="Arial" w:hAnsi="Arial" w:cs="Arial"/>
          <w:color w:val="000000" w:themeColor="text1"/>
          <w:sz w:val="22"/>
          <w:szCs w:val="22"/>
        </w:rPr>
        <w:t>City and Hackney</w:t>
      </w:r>
      <w:r w:rsidR="000B758A" w:rsidRPr="000B758A">
        <w:rPr>
          <w:rFonts w:ascii="Arial" w:hAnsi="Arial" w:cs="Arial"/>
          <w:color w:val="FF0000"/>
          <w:sz w:val="22"/>
          <w:szCs w:val="22"/>
        </w:rPr>
        <w:t xml:space="preserve"> </w:t>
      </w:r>
    </w:p>
    <w:p w:rsidR="001302A7" w:rsidRDefault="001302A7" w:rsidP="0062179B">
      <w:pPr>
        <w:ind w:left="420"/>
        <w:rPr>
          <w:rFonts w:ascii="Arial" w:hAnsi="Arial" w:cs="Arial"/>
          <w:sz w:val="22"/>
          <w:szCs w:val="22"/>
        </w:rPr>
      </w:pPr>
      <w:proofErr w:type="gramStart"/>
      <w:r w:rsidRPr="001302A7">
        <w:rPr>
          <w:rFonts w:ascii="Arial" w:hAnsi="Arial" w:cs="Arial"/>
          <w:sz w:val="22"/>
          <w:szCs w:val="22"/>
        </w:rPr>
        <w:t>Safeguarding Children Board.</w:t>
      </w:r>
      <w:proofErr w:type="gramEnd"/>
      <w:r w:rsidRPr="001302A7">
        <w:rPr>
          <w:rFonts w:ascii="Arial" w:hAnsi="Arial" w:cs="Arial"/>
          <w:sz w:val="22"/>
          <w:szCs w:val="22"/>
        </w:rPr>
        <w:t xml:space="preserve">  </w:t>
      </w:r>
    </w:p>
    <w:p w:rsidR="00A71268" w:rsidRPr="001302A7" w:rsidRDefault="00A71268" w:rsidP="0062179B">
      <w:pPr>
        <w:ind w:left="420"/>
        <w:rPr>
          <w:rFonts w:ascii="Arial" w:hAnsi="Arial" w:cs="Arial"/>
          <w:sz w:val="22"/>
          <w:szCs w:val="22"/>
        </w:rPr>
      </w:pPr>
    </w:p>
    <w:p w:rsidR="0062179B" w:rsidRDefault="001302A7" w:rsidP="00A71268">
      <w:pPr>
        <w:ind w:left="420"/>
        <w:rPr>
          <w:rFonts w:ascii="Arial" w:hAnsi="Arial" w:cs="Arial"/>
          <w:sz w:val="22"/>
          <w:szCs w:val="22"/>
        </w:rPr>
      </w:pPr>
      <w:proofErr w:type="gramStart"/>
      <w:r w:rsidRPr="001302A7">
        <w:rPr>
          <w:rFonts w:ascii="Arial" w:hAnsi="Arial" w:cs="Arial"/>
          <w:sz w:val="22"/>
          <w:szCs w:val="22"/>
        </w:rPr>
        <w:t>7.4  Where</w:t>
      </w:r>
      <w:proofErr w:type="gramEnd"/>
      <w:r w:rsidRPr="001302A7">
        <w:rPr>
          <w:rFonts w:ascii="Arial" w:hAnsi="Arial" w:cs="Arial"/>
          <w:sz w:val="22"/>
          <w:szCs w:val="22"/>
        </w:rPr>
        <w:t xml:space="preserve"> any member of staff fails to report their concerns, this may be dealt with as a disciplinary matter.   </w:t>
      </w:r>
    </w:p>
    <w:p w:rsidR="0062179B" w:rsidRDefault="0062179B" w:rsidP="0062179B">
      <w:pPr>
        <w:ind w:left="420"/>
        <w:rPr>
          <w:rFonts w:ascii="Arial" w:hAnsi="Arial" w:cs="Arial"/>
          <w:sz w:val="22"/>
          <w:szCs w:val="22"/>
        </w:rPr>
      </w:pPr>
    </w:p>
    <w:p w:rsidR="0062179B" w:rsidRDefault="0062179B" w:rsidP="0062179B">
      <w:pPr>
        <w:ind w:left="420"/>
        <w:rPr>
          <w:rFonts w:ascii="Arial" w:hAnsi="Arial" w:cs="Arial"/>
          <w:sz w:val="22"/>
          <w:szCs w:val="22"/>
        </w:rPr>
      </w:pPr>
    </w:p>
    <w:p w:rsidR="001302A7" w:rsidRDefault="001302A7" w:rsidP="0062179B">
      <w:pPr>
        <w:numPr>
          <w:ilvl w:val="0"/>
          <w:numId w:val="10"/>
        </w:numPr>
        <w:rPr>
          <w:rFonts w:ascii="Arial" w:hAnsi="Arial" w:cs="Arial"/>
          <w:b/>
          <w:sz w:val="22"/>
          <w:szCs w:val="22"/>
        </w:rPr>
      </w:pPr>
      <w:r w:rsidRPr="0062179B">
        <w:rPr>
          <w:rFonts w:ascii="Arial" w:hAnsi="Arial" w:cs="Arial"/>
          <w:b/>
          <w:sz w:val="22"/>
          <w:szCs w:val="22"/>
        </w:rPr>
        <w:t xml:space="preserve">SAFEGUARDING IN SCHOOL </w:t>
      </w:r>
    </w:p>
    <w:p w:rsidR="0062179B" w:rsidRPr="0062179B" w:rsidRDefault="0062179B" w:rsidP="0062179B">
      <w:pPr>
        <w:rPr>
          <w:rFonts w:ascii="Arial" w:hAnsi="Arial" w:cs="Arial"/>
          <w:b/>
          <w:sz w:val="22"/>
          <w:szCs w:val="22"/>
        </w:rPr>
      </w:pPr>
    </w:p>
    <w:p w:rsidR="001302A7" w:rsidRPr="001302A7" w:rsidRDefault="001302A7" w:rsidP="001302A7">
      <w:pPr>
        <w:rPr>
          <w:rFonts w:ascii="Arial" w:hAnsi="Arial" w:cs="Arial"/>
          <w:sz w:val="22"/>
          <w:szCs w:val="22"/>
        </w:rPr>
      </w:pPr>
      <w:proofErr w:type="gramStart"/>
      <w:r w:rsidRPr="001302A7">
        <w:rPr>
          <w:rFonts w:ascii="Arial" w:hAnsi="Arial" w:cs="Arial"/>
          <w:sz w:val="22"/>
          <w:szCs w:val="22"/>
        </w:rPr>
        <w:t>8.1  As</w:t>
      </w:r>
      <w:proofErr w:type="gramEnd"/>
      <w:r w:rsidRPr="001302A7">
        <w:rPr>
          <w:rFonts w:ascii="Arial" w:hAnsi="Arial" w:cs="Arial"/>
          <w:sz w:val="22"/>
          <w:szCs w:val="22"/>
        </w:rPr>
        <w:t xml:space="preserve"> well as ensuring that we address child protection concerns, we will also ensure that children who attend the school are kept safe from harm whilst they are in our charge.  </w:t>
      </w:r>
    </w:p>
    <w:p w:rsidR="001462A6" w:rsidRDefault="001462A6" w:rsidP="001302A7">
      <w:pPr>
        <w:rPr>
          <w:rFonts w:ascii="Arial" w:hAnsi="Arial" w:cs="Arial"/>
          <w:sz w:val="22"/>
          <w:szCs w:val="22"/>
        </w:rPr>
      </w:pPr>
    </w:p>
    <w:p w:rsidR="001302A7" w:rsidRPr="001302A7" w:rsidRDefault="001302A7" w:rsidP="001302A7">
      <w:pPr>
        <w:rPr>
          <w:rFonts w:ascii="Arial" w:hAnsi="Arial" w:cs="Arial"/>
          <w:sz w:val="22"/>
          <w:szCs w:val="22"/>
        </w:rPr>
      </w:pPr>
      <w:proofErr w:type="gramStart"/>
      <w:r w:rsidRPr="001302A7">
        <w:rPr>
          <w:rFonts w:ascii="Arial" w:hAnsi="Arial" w:cs="Arial"/>
          <w:sz w:val="22"/>
          <w:szCs w:val="22"/>
        </w:rPr>
        <w:t>8.2  To</w:t>
      </w:r>
      <w:proofErr w:type="gramEnd"/>
      <w:r w:rsidRPr="001302A7">
        <w:rPr>
          <w:rFonts w:ascii="Arial" w:hAnsi="Arial" w:cs="Arial"/>
          <w:sz w:val="22"/>
          <w:szCs w:val="22"/>
        </w:rPr>
        <w:t xml:space="preserve"> this end, this policy must be seen in light of the school’s policies on:  </w:t>
      </w:r>
    </w:p>
    <w:p w:rsidR="007557BF" w:rsidRDefault="007557BF" w:rsidP="001302A7">
      <w:pPr>
        <w:rPr>
          <w:rFonts w:ascii="Arial" w:hAnsi="Arial" w:cs="Arial"/>
          <w:sz w:val="22"/>
          <w:szCs w:val="22"/>
        </w:rPr>
      </w:pPr>
    </w:p>
    <w:p w:rsidR="001302A7" w:rsidRPr="001302A7" w:rsidRDefault="001302A7" w:rsidP="001302A7">
      <w:pPr>
        <w:rPr>
          <w:rFonts w:ascii="Arial" w:hAnsi="Arial" w:cs="Arial"/>
          <w:sz w:val="22"/>
          <w:szCs w:val="22"/>
        </w:rPr>
      </w:pPr>
      <w:r w:rsidRPr="001302A7">
        <w:rPr>
          <w:rFonts w:ascii="Arial" w:hAnsi="Arial" w:cs="Arial"/>
          <w:sz w:val="22"/>
          <w:szCs w:val="22"/>
        </w:rPr>
        <w:t xml:space="preserve">• Personal, Social and Health Education and Sex and Relationships Education; child protection issues will be addressed through the curriculum as appropriate.  </w:t>
      </w:r>
    </w:p>
    <w:p w:rsidR="001462A6" w:rsidRDefault="001462A6" w:rsidP="001302A7">
      <w:pPr>
        <w:rPr>
          <w:rFonts w:ascii="Arial" w:hAnsi="Arial" w:cs="Arial"/>
          <w:sz w:val="22"/>
          <w:szCs w:val="22"/>
        </w:rPr>
      </w:pPr>
    </w:p>
    <w:p w:rsidR="001302A7" w:rsidRDefault="001302A7" w:rsidP="001302A7">
      <w:pPr>
        <w:rPr>
          <w:rFonts w:ascii="Arial" w:hAnsi="Arial" w:cs="Arial"/>
          <w:sz w:val="22"/>
          <w:szCs w:val="22"/>
        </w:rPr>
      </w:pPr>
      <w:r w:rsidRPr="001302A7">
        <w:rPr>
          <w:rFonts w:ascii="Arial" w:hAnsi="Arial" w:cs="Arial"/>
          <w:sz w:val="22"/>
          <w:szCs w:val="22"/>
        </w:rPr>
        <w:t xml:space="preserve">• Bullying; the school will also ensure that bullying is identified and dealt with so that any harm caused by other pupils can be </w:t>
      </w:r>
      <w:proofErr w:type="spellStart"/>
      <w:r w:rsidRPr="001302A7">
        <w:rPr>
          <w:rFonts w:ascii="Arial" w:hAnsi="Arial" w:cs="Arial"/>
          <w:sz w:val="22"/>
          <w:szCs w:val="22"/>
        </w:rPr>
        <w:t>minimised</w:t>
      </w:r>
      <w:proofErr w:type="spellEnd"/>
      <w:r w:rsidRPr="001302A7">
        <w:rPr>
          <w:rFonts w:ascii="Arial" w:hAnsi="Arial" w:cs="Arial"/>
          <w:sz w:val="22"/>
          <w:szCs w:val="22"/>
        </w:rPr>
        <w:t>. We will pay particular attention to</w:t>
      </w:r>
      <w:r w:rsidR="00A71268">
        <w:rPr>
          <w:rFonts w:ascii="Arial" w:hAnsi="Arial" w:cs="Arial"/>
          <w:sz w:val="22"/>
          <w:szCs w:val="22"/>
        </w:rPr>
        <w:t xml:space="preserve"> </w:t>
      </w:r>
      <w:proofErr w:type="spellStart"/>
      <w:r w:rsidR="00A71268">
        <w:rPr>
          <w:rFonts w:ascii="Arial" w:hAnsi="Arial" w:cs="Arial"/>
          <w:sz w:val="22"/>
          <w:szCs w:val="22"/>
        </w:rPr>
        <w:t>sexualis</w:t>
      </w:r>
      <w:r w:rsidRPr="001302A7">
        <w:rPr>
          <w:rFonts w:ascii="Arial" w:hAnsi="Arial" w:cs="Arial"/>
          <w:sz w:val="22"/>
          <w:szCs w:val="22"/>
        </w:rPr>
        <w:t>ed</w:t>
      </w:r>
      <w:proofErr w:type="spellEnd"/>
      <w:r w:rsidRPr="001302A7">
        <w:rPr>
          <w:rFonts w:ascii="Arial" w:hAnsi="Arial" w:cs="Arial"/>
          <w:sz w:val="22"/>
          <w:szCs w:val="22"/>
        </w:rPr>
        <w:t xml:space="preserve"> </w:t>
      </w:r>
      <w:r w:rsidR="00A71268" w:rsidRPr="001302A7">
        <w:rPr>
          <w:rFonts w:ascii="Arial" w:hAnsi="Arial" w:cs="Arial"/>
          <w:sz w:val="22"/>
          <w:szCs w:val="22"/>
        </w:rPr>
        <w:t>behavior</w:t>
      </w:r>
      <w:r w:rsidRPr="001302A7">
        <w:rPr>
          <w:rFonts w:ascii="Arial" w:hAnsi="Arial" w:cs="Arial"/>
          <w:sz w:val="22"/>
          <w:szCs w:val="22"/>
        </w:rPr>
        <w:t xml:space="preserve">, or bullying that is homophobic in nature, cyber bullying or where there appear to be links to domestic abuse in the family home.  </w:t>
      </w:r>
    </w:p>
    <w:p w:rsidR="007557BF" w:rsidRDefault="007557BF" w:rsidP="001302A7">
      <w:pPr>
        <w:rPr>
          <w:rFonts w:ascii="Arial" w:hAnsi="Arial" w:cs="Arial"/>
          <w:sz w:val="22"/>
          <w:szCs w:val="22"/>
        </w:rPr>
      </w:pPr>
    </w:p>
    <w:p w:rsidR="001302A7" w:rsidRPr="001302A7" w:rsidRDefault="007557BF" w:rsidP="007557BF">
      <w:pPr>
        <w:rPr>
          <w:rFonts w:ascii="Arial" w:hAnsi="Arial" w:cs="Arial"/>
          <w:sz w:val="22"/>
          <w:szCs w:val="22"/>
        </w:rPr>
      </w:pPr>
      <w:r>
        <w:rPr>
          <w:rFonts w:ascii="Arial" w:hAnsi="Arial" w:cs="Arial"/>
          <w:sz w:val="22"/>
          <w:szCs w:val="22"/>
        </w:rPr>
        <w:t>Please also see the following policies:</w:t>
      </w:r>
    </w:p>
    <w:p w:rsidR="001462A6" w:rsidRDefault="001462A6" w:rsidP="001302A7">
      <w:pPr>
        <w:rPr>
          <w:rFonts w:ascii="Arial" w:hAnsi="Arial" w:cs="Arial"/>
          <w:sz w:val="22"/>
          <w:szCs w:val="22"/>
        </w:rPr>
      </w:pPr>
    </w:p>
    <w:p w:rsidR="001302A7" w:rsidRPr="001302A7" w:rsidRDefault="000B758A" w:rsidP="001302A7">
      <w:pPr>
        <w:rPr>
          <w:rFonts w:ascii="Arial" w:hAnsi="Arial" w:cs="Arial"/>
          <w:sz w:val="22"/>
          <w:szCs w:val="22"/>
        </w:rPr>
      </w:pPr>
      <w:r>
        <w:rPr>
          <w:rFonts w:ascii="Arial" w:hAnsi="Arial" w:cs="Arial"/>
          <w:sz w:val="22"/>
          <w:szCs w:val="22"/>
        </w:rPr>
        <w:t xml:space="preserve">• Health &amp; Safety </w:t>
      </w:r>
      <w:r w:rsidR="007557BF">
        <w:rPr>
          <w:rFonts w:ascii="Arial" w:hAnsi="Arial" w:cs="Arial"/>
          <w:sz w:val="22"/>
          <w:szCs w:val="22"/>
        </w:rPr>
        <w:t>policy</w:t>
      </w:r>
    </w:p>
    <w:p w:rsidR="001462A6" w:rsidRDefault="001462A6" w:rsidP="001302A7">
      <w:pPr>
        <w:rPr>
          <w:rFonts w:ascii="Arial" w:hAnsi="Arial" w:cs="Arial"/>
          <w:sz w:val="22"/>
          <w:szCs w:val="22"/>
        </w:rPr>
      </w:pPr>
    </w:p>
    <w:p w:rsidR="007557BF" w:rsidRDefault="001302A7" w:rsidP="007557BF">
      <w:pPr>
        <w:rPr>
          <w:rFonts w:ascii="Arial" w:hAnsi="Arial" w:cs="Arial"/>
          <w:sz w:val="22"/>
          <w:szCs w:val="22"/>
        </w:rPr>
      </w:pPr>
      <w:r w:rsidRPr="001302A7">
        <w:rPr>
          <w:rFonts w:ascii="Arial" w:hAnsi="Arial" w:cs="Arial"/>
          <w:sz w:val="22"/>
          <w:szCs w:val="22"/>
        </w:rPr>
        <w:t xml:space="preserve">• </w:t>
      </w:r>
      <w:proofErr w:type="spellStart"/>
      <w:r w:rsidR="007557BF">
        <w:rPr>
          <w:rFonts w:ascii="Arial" w:hAnsi="Arial" w:cs="Arial"/>
          <w:sz w:val="22"/>
          <w:szCs w:val="22"/>
        </w:rPr>
        <w:t>Behaviour</w:t>
      </w:r>
      <w:proofErr w:type="spellEnd"/>
      <w:r w:rsidR="007557BF">
        <w:rPr>
          <w:rFonts w:ascii="Arial" w:hAnsi="Arial" w:cs="Arial"/>
          <w:sz w:val="22"/>
          <w:szCs w:val="22"/>
        </w:rPr>
        <w:t xml:space="preserve"> policy</w:t>
      </w:r>
    </w:p>
    <w:p w:rsidR="007557BF" w:rsidRDefault="007557BF" w:rsidP="007557BF">
      <w:pPr>
        <w:rPr>
          <w:rFonts w:ascii="Arial" w:hAnsi="Arial" w:cs="Arial"/>
          <w:sz w:val="22"/>
          <w:szCs w:val="22"/>
        </w:rPr>
      </w:pPr>
    </w:p>
    <w:p w:rsidR="007557BF" w:rsidRPr="001302A7" w:rsidRDefault="007557BF" w:rsidP="007557BF">
      <w:pPr>
        <w:rPr>
          <w:rFonts w:ascii="Arial" w:hAnsi="Arial" w:cs="Arial"/>
          <w:sz w:val="22"/>
          <w:szCs w:val="22"/>
        </w:rPr>
      </w:pPr>
      <w:r w:rsidRPr="001302A7">
        <w:rPr>
          <w:rFonts w:ascii="Arial" w:hAnsi="Arial" w:cs="Arial"/>
          <w:sz w:val="22"/>
          <w:szCs w:val="22"/>
        </w:rPr>
        <w:t xml:space="preserve">• </w:t>
      </w:r>
      <w:r>
        <w:rPr>
          <w:rFonts w:ascii="Arial" w:hAnsi="Arial" w:cs="Arial"/>
          <w:sz w:val="22"/>
          <w:szCs w:val="22"/>
        </w:rPr>
        <w:t>Positive Handling policy</w:t>
      </w:r>
    </w:p>
    <w:p w:rsidR="001462A6" w:rsidRDefault="001462A6" w:rsidP="001302A7">
      <w:pPr>
        <w:rPr>
          <w:rFonts w:ascii="Arial" w:hAnsi="Arial" w:cs="Arial"/>
          <w:sz w:val="22"/>
          <w:szCs w:val="22"/>
        </w:rPr>
      </w:pPr>
    </w:p>
    <w:p w:rsidR="0093108A" w:rsidRDefault="001302A7" w:rsidP="0093108A">
      <w:pPr>
        <w:rPr>
          <w:rFonts w:ascii="Arial" w:hAnsi="Arial" w:cs="Arial"/>
          <w:sz w:val="22"/>
          <w:szCs w:val="22"/>
        </w:rPr>
      </w:pPr>
      <w:r w:rsidRPr="001302A7">
        <w:rPr>
          <w:rFonts w:ascii="Arial" w:hAnsi="Arial" w:cs="Arial"/>
          <w:sz w:val="22"/>
          <w:szCs w:val="22"/>
        </w:rPr>
        <w:t xml:space="preserve">• Whistle </w:t>
      </w:r>
      <w:proofErr w:type="gramStart"/>
      <w:r w:rsidRPr="001302A7">
        <w:rPr>
          <w:rFonts w:ascii="Arial" w:hAnsi="Arial" w:cs="Arial"/>
          <w:sz w:val="22"/>
          <w:szCs w:val="22"/>
        </w:rPr>
        <w:t>Blowing</w:t>
      </w:r>
      <w:proofErr w:type="gramEnd"/>
      <w:r w:rsidRPr="001302A7">
        <w:rPr>
          <w:rFonts w:ascii="Arial" w:hAnsi="Arial" w:cs="Arial"/>
          <w:sz w:val="22"/>
          <w:szCs w:val="22"/>
        </w:rPr>
        <w:t xml:space="preserve"> </w:t>
      </w:r>
      <w:r w:rsidR="00444064">
        <w:rPr>
          <w:rFonts w:ascii="Arial" w:hAnsi="Arial" w:cs="Arial"/>
          <w:sz w:val="22"/>
          <w:szCs w:val="22"/>
        </w:rPr>
        <w:t>policy</w:t>
      </w:r>
    </w:p>
    <w:p w:rsidR="0093108A" w:rsidRDefault="0093108A" w:rsidP="0093108A">
      <w:pPr>
        <w:rPr>
          <w:rFonts w:ascii="Arial" w:hAnsi="Arial" w:cs="Arial"/>
          <w:sz w:val="22"/>
          <w:szCs w:val="22"/>
        </w:rPr>
      </w:pPr>
    </w:p>
    <w:p w:rsidR="000B758A" w:rsidRPr="0093108A" w:rsidRDefault="000B758A" w:rsidP="0093108A">
      <w:pPr>
        <w:pStyle w:val="ListParagraph"/>
        <w:numPr>
          <w:ilvl w:val="0"/>
          <w:numId w:val="23"/>
        </w:numPr>
        <w:rPr>
          <w:rFonts w:ascii="Arial" w:hAnsi="Arial" w:cs="Arial"/>
          <w:sz w:val="22"/>
          <w:szCs w:val="22"/>
        </w:rPr>
      </w:pPr>
      <w:r w:rsidRPr="0093108A">
        <w:rPr>
          <w:rFonts w:ascii="Arial" w:hAnsi="Arial" w:cs="Arial"/>
          <w:color w:val="000000" w:themeColor="text1"/>
          <w:sz w:val="22"/>
          <w:szCs w:val="22"/>
        </w:rPr>
        <w:t>E-safety</w:t>
      </w:r>
      <w:r w:rsidR="0093108A">
        <w:rPr>
          <w:rFonts w:ascii="Arial" w:hAnsi="Arial" w:cs="Arial"/>
          <w:color w:val="000000" w:themeColor="text1"/>
          <w:sz w:val="22"/>
          <w:szCs w:val="22"/>
        </w:rPr>
        <w:t xml:space="preserve"> policy</w:t>
      </w:r>
    </w:p>
    <w:p w:rsidR="001462A6" w:rsidRDefault="001462A6" w:rsidP="001302A7">
      <w:pPr>
        <w:rPr>
          <w:rFonts w:ascii="Arial" w:hAnsi="Arial" w:cs="Arial"/>
          <w:sz w:val="22"/>
          <w:szCs w:val="22"/>
        </w:rPr>
      </w:pPr>
    </w:p>
    <w:p w:rsidR="001462A6" w:rsidRDefault="001462A6" w:rsidP="001302A7">
      <w:pPr>
        <w:rPr>
          <w:rFonts w:ascii="Arial" w:hAnsi="Arial" w:cs="Arial"/>
          <w:sz w:val="22"/>
          <w:szCs w:val="22"/>
        </w:rPr>
      </w:pPr>
    </w:p>
    <w:p w:rsidR="001462A6" w:rsidRDefault="001462A6" w:rsidP="001462A6">
      <w:pPr>
        <w:rPr>
          <w:rFonts w:ascii="Arial" w:hAnsi="Arial" w:cs="Arial"/>
          <w:b/>
          <w:sz w:val="22"/>
          <w:szCs w:val="22"/>
        </w:rPr>
      </w:pPr>
    </w:p>
    <w:p w:rsidR="001302A7" w:rsidRPr="001462A6" w:rsidRDefault="001302A7" w:rsidP="001462A6">
      <w:pPr>
        <w:numPr>
          <w:ilvl w:val="0"/>
          <w:numId w:val="10"/>
        </w:numPr>
        <w:rPr>
          <w:rFonts w:ascii="Arial" w:hAnsi="Arial" w:cs="Arial"/>
          <w:b/>
          <w:sz w:val="22"/>
          <w:szCs w:val="22"/>
        </w:rPr>
      </w:pPr>
      <w:r w:rsidRPr="001462A6">
        <w:rPr>
          <w:rFonts w:ascii="Arial" w:hAnsi="Arial" w:cs="Arial"/>
          <w:b/>
          <w:sz w:val="22"/>
          <w:szCs w:val="22"/>
        </w:rPr>
        <w:t xml:space="preserve">PHOTOGRAPHING CHILDREN  </w:t>
      </w:r>
    </w:p>
    <w:p w:rsidR="001462A6" w:rsidRDefault="001462A6" w:rsidP="001302A7">
      <w:pPr>
        <w:rPr>
          <w:rFonts w:ascii="Arial" w:hAnsi="Arial" w:cs="Arial"/>
          <w:sz w:val="22"/>
          <w:szCs w:val="22"/>
        </w:rPr>
      </w:pPr>
    </w:p>
    <w:p w:rsidR="001302A7" w:rsidRDefault="001302A7" w:rsidP="001462A6">
      <w:pPr>
        <w:ind w:left="420"/>
        <w:rPr>
          <w:rFonts w:ascii="Arial" w:hAnsi="Arial" w:cs="Arial"/>
          <w:sz w:val="22"/>
          <w:szCs w:val="22"/>
        </w:rPr>
      </w:pPr>
      <w:proofErr w:type="gramStart"/>
      <w:r w:rsidRPr="001302A7">
        <w:rPr>
          <w:rFonts w:ascii="Arial" w:hAnsi="Arial" w:cs="Arial"/>
          <w:sz w:val="22"/>
          <w:szCs w:val="22"/>
        </w:rPr>
        <w:t>9.1  We</w:t>
      </w:r>
      <w:proofErr w:type="gramEnd"/>
      <w:r w:rsidRPr="001302A7">
        <w:rPr>
          <w:rFonts w:ascii="Arial" w:hAnsi="Arial" w:cs="Arial"/>
          <w:sz w:val="22"/>
          <w:szCs w:val="22"/>
        </w:rPr>
        <w:t xml:space="preserve"> understand that parents like to take photos of or video record their children in the school play, or at sports day, or school presentations. This is a normal part of family life, and we will not discourage parents from celebrating their child’s successes.  </w:t>
      </w:r>
    </w:p>
    <w:p w:rsidR="001462A6" w:rsidRPr="001302A7" w:rsidRDefault="001462A6" w:rsidP="001462A6">
      <w:pPr>
        <w:ind w:left="420"/>
        <w:rPr>
          <w:rFonts w:ascii="Arial" w:hAnsi="Arial" w:cs="Arial"/>
          <w:sz w:val="22"/>
          <w:szCs w:val="22"/>
        </w:rPr>
      </w:pPr>
    </w:p>
    <w:p w:rsidR="001302A7" w:rsidRPr="000B758A" w:rsidRDefault="001302A7" w:rsidP="000B758A">
      <w:pPr>
        <w:pStyle w:val="ListParagraph"/>
        <w:numPr>
          <w:ilvl w:val="1"/>
          <w:numId w:val="10"/>
        </w:numPr>
        <w:rPr>
          <w:rFonts w:ascii="Arial" w:hAnsi="Arial" w:cs="Arial"/>
          <w:sz w:val="22"/>
          <w:szCs w:val="22"/>
        </w:rPr>
      </w:pPr>
      <w:r w:rsidRPr="000B758A">
        <w:rPr>
          <w:rFonts w:ascii="Arial" w:hAnsi="Arial" w:cs="Arial"/>
          <w:sz w:val="22"/>
          <w:szCs w:val="22"/>
        </w:rPr>
        <w:t xml:space="preserve">However, if there are Health and Safety issues associated with this - i.e. the use of a flash when taking photos could distract or dazzle the child, and cause them to have an accident, we will encourage parents to use film or settings on their camera that do not require flash.  </w:t>
      </w:r>
    </w:p>
    <w:p w:rsidR="000B758A" w:rsidRDefault="000B758A" w:rsidP="000B758A">
      <w:pPr>
        <w:pStyle w:val="ListParagraph"/>
        <w:ind w:left="360"/>
        <w:rPr>
          <w:rFonts w:ascii="Arial" w:hAnsi="Arial" w:cs="Arial"/>
          <w:sz w:val="22"/>
          <w:szCs w:val="22"/>
        </w:rPr>
      </w:pPr>
    </w:p>
    <w:p w:rsidR="001462A6" w:rsidRPr="001302A7" w:rsidRDefault="001462A6" w:rsidP="001462A6">
      <w:pPr>
        <w:ind w:left="420"/>
        <w:rPr>
          <w:rFonts w:ascii="Arial" w:hAnsi="Arial" w:cs="Arial"/>
          <w:sz w:val="22"/>
          <w:szCs w:val="22"/>
        </w:rPr>
      </w:pPr>
    </w:p>
    <w:p w:rsidR="001302A7" w:rsidRDefault="001302A7" w:rsidP="001462A6">
      <w:pPr>
        <w:ind w:left="420"/>
        <w:rPr>
          <w:rFonts w:ascii="Arial" w:hAnsi="Arial" w:cs="Arial"/>
          <w:sz w:val="22"/>
          <w:szCs w:val="22"/>
        </w:rPr>
      </w:pPr>
      <w:proofErr w:type="gramStart"/>
      <w:r w:rsidRPr="001302A7">
        <w:rPr>
          <w:rFonts w:ascii="Arial" w:hAnsi="Arial" w:cs="Arial"/>
          <w:sz w:val="22"/>
          <w:szCs w:val="22"/>
        </w:rPr>
        <w:t>9.3  We</w:t>
      </w:r>
      <w:proofErr w:type="gramEnd"/>
      <w:r w:rsidRPr="001302A7">
        <w:rPr>
          <w:rFonts w:ascii="Arial" w:hAnsi="Arial" w:cs="Arial"/>
          <w:sz w:val="22"/>
          <w:szCs w:val="22"/>
        </w:rPr>
        <w:t xml:space="preserve"> will not allow others  to photograph or film pupils during a school activity without the parent’s permission.   </w:t>
      </w:r>
    </w:p>
    <w:p w:rsidR="001462A6" w:rsidRPr="001302A7" w:rsidRDefault="001462A6" w:rsidP="001462A6">
      <w:pPr>
        <w:ind w:left="420"/>
        <w:rPr>
          <w:rFonts w:ascii="Arial" w:hAnsi="Arial" w:cs="Arial"/>
          <w:sz w:val="22"/>
          <w:szCs w:val="22"/>
        </w:rPr>
      </w:pPr>
    </w:p>
    <w:p w:rsidR="001302A7" w:rsidRDefault="001302A7" w:rsidP="001462A6">
      <w:pPr>
        <w:ind w:left="420"/>
        <w:rPr>
          <w:rFonts w:ascii="Arial" w:hAnsi="Arial" w:cs="Arial"/>
          <w:sz w:val="22"/>
          <w:szCs w:val="22"/>
        </w:rPr>
      </w:pPr>
      <w:proofErr w:type="gramStart"/>
      <w:r w:rsidRPr="001302A7">
        <w:rPr>
          <w:rFonts w:ascii="Arial" w:hAnsi="Arial" w:cs="Arial"/>
          <w:sz w:val="22"/>
          <w:szCs w:val="22"/>
        </w:rPr>
        <w:t>9.4  We</w:t>
      </w:r>
      <w:proofErr w:type="gramEnd"/>
      <w:r w:rsidRPr="001302A7">
        <w:rPr>
          <w:rFonts w:ascii="Arial" w:hAnsi="Arial" w:cs="Arial"/>
          <w:sz w:val="22"/>
          <w:szCs w:val="22"/>
        </w:rPr>
        <w:t xml:space="preserve"> will not allow images of pupils to be used on school websites, publicity, or press releases, without express permission from the parent, and if we do obtain such permission, we will not identify individual children by </w:t>
      </w:r>
      <w:r w:rsidR="007557BF">
        <w:rPr>
          <w:rFonts w:ascii="Arial" w:hAnsi="Arial" w:cs="Arial"/>
          <w:sz w:val="22"/>
          <w:szCs w:val="22"/>
        </w:rPr>
        <w:t xml:space="preserve">their full </w:t>
      </w:r>
      <w:r w:rsidRPr="001302A7">
        <w:rPr>
          <w:rFonts w:ascii="Arial" w:hAnsi="Arial" w:cs="Arial"/>
          <w:sz w:val="22"/>
          <w:szCs w:val="22"/>
        </w:rPr>
        <w:t xml:space="preserve">name.   </w:t>
      </w:r>
    </w:p>
    <w:p w:rsidR="001462A6" w:rsidRPr="001302A7" w:rsidRDefault="001462A6" w:rsidP="001462A6">
      <w:pPr>
        <w:ind w:left="420"/>
        <w:rPr>
          <w:rFonts w:ascii="Arial" w:hAnsi="Arial" w:cs="Arial"/>
          <w:sz w:val="22"/>
          <w:szCs w:val="22"/>
        </w:rPr>
      </w:pPr>
    </w:p>
    <w:p w:rsidR="001462A6" w:rsidRDefault="001302A7" w:rsidP="001462A6">
      <w:pPr>
        <w:ind w:left="420"/>
        <w:rPr>
          <w:rFonts w:ascii="Arial" w:hAnsi="Arial" w:cs="Arial"/>
          <w:sz w:val="22"/>
          <w:szCs w:val="22"/>
        </w:rPr>
      </w:pPr>
      <w:proofErr w:type="gramStart"/>
      <w:r w:rsidRPr="001302A7">
        <w:rPr>
          <w:rFonts w:ascii="Arial" w:hAnsi="Arial" w:cs="Arial"/>
          <w:sz w:val="22"/>
          <w:szCs w:val="22"/>
        </w:rPr>
        <w:t>9.5  The</w:t>
      </w:r>
      <w:proofErr w:type="gramEnd"/>
      <w:r w:rsidRPr="001302A7">
        <w:rPr>
          <w:rFonts w:ascii="Arial" w:hAnsi="Arial" w:cs="Arial"/>
          <w:sz w:val="22"/>
          <w:szCs w:val="22"/>
        </w:rPr>
        <w:t xml:space="preserve"> school cannot however be held accountable  for photographs or video footage taken by parents or members of the public at school functions.  </w:t>
      </w:r>
    </w:p>
    <w:p w:rsidR="001462A6" w:rsidRDefault="001462A6" w:rsidP="001462A6">
      <w:pPr>
        <w:ind w:left="420"/>
        <w:rPr>
          <w:rFonts w:ascii="Arial" w:hAnsi="Arial" w:cs="Arial"/>
          <w:sz w:val="22"/>
          <w:szCs w:val="22"/>
        </w:rPr>
      </w:pPr>
    </w:p>
    <w:p w:rsidR="001462A6" w:rsidRPr="007557BF" w:rsidRDefault="001302A7" w:rsidP="007557BF">
      <w:pPr>
        <w:numPr>
          <w:ilvl w:val="0"/>
          <w:numId w:val="10"/>
        </w:numPr>
        <w:rPr>
          <w:rFonts w:ascii="Arial" w:hAnsi="Arial" w:cs="Arial"/>
          <w:sz w:val="22"/>
          <w:szCs w:val="22"/>
        </w:rPr>
      </w:pPr>
      <w:r w:rsidRPr="001462A6">
        <w:rPr>
          <w:rFonts w:ascii="Arial" w:hAnsi="Arial" w:cs="Arial"/>
          <w:b/>
          <w:sz w:val="22"/>
          <w:szCs w:val="22"/>
        </w:rPr>
        <w:t xml:space="preserve">CONFIDENTIALITY and INFORMATION SHARING </w:t>
      </w:r>
    </w:p>
    <w:p w:rsidR="007557BF" w:rsidRDefault="007557BF" w:rsidP="007557BF">
      <w:pPr>
        <w:rPr>
          <w:rFonts w:ascii="Arial" w:hAnsi="Arial" w:cs="Arial"/>
          <w:sz w:val="22"/>
          <w:szCs w:val="22"/>
        </w:rPr>
      </w:pPr>
    </w:p>
    <w:p w:rsidR="001302A7" w:rsidRPr="001302A7" w:rsidRDefault="001302A7" w:rsidP="007557BF">
      <w:pPr>
        <w:rPr>
          <w:rFonts w:ascii="Arial" w:hAnsi="Arial" w:cs="Arial"/>
          <w:sz w:val="22"/>
          <w:szCs w:val="22"/>
        </w:rPr>
      </w:pPr>
      <w:proofErr w:type="gramStart"/>
      <w:r w:rsidRPr="001302A7">
        <w:rPr>
          <w:rFonts w:ascii="Arial" w:hAnsi="Arial" w:cs="Arial"/>
          <w:sz w:val="22"/>
          <w:szCs w:val="22"/>
        </w:rPr>
        <w:t>10.1  The</w:t>
      </w:r>
      <w:proofErr w:type="gramEnd"/>
      <w:r w:rsidRPr="001302A7">
        <w:rPr>
          <w:rFonts w:ascii="Arial" w:hAnsi="Arial" w:cs="Arial"/>
          <w:sz w:val="22"/>
          <w:szCs w:val="22"/>
        </w:rPr>
        <w:t xml:space="preserve"> school, and all members of staff at the school, will ensure that all data about </w:t>
      </w:r>
      <w:r w:rsidR="007557BF">
        <w:rPr>
          <w:rFonts w:ascii="Arial" w:hAnsi="Arial" w:cs="Arial"/>
          <w:sz w:val="22"/>
          <w:szCs w:val="22"/>
        </w:rPr>
        <w:t xml:space="preserve">  </w:t>
      </w:r>
      <w:r w:rsidRPr="001302A7">
        <w:rPr>
          <w:rFonts w:ascii="Arial" w:hAnsi="Arial" w:cs="Arial"/>
          <w:sz w:val="22"/>
          <w:szCs w:val="22"/>
        </w:rPr>
        <w:t xml:space="preserve">pupils is handled in accordance with the requirements of the law, and any national and local guidance.  </w:t>
      </w:r>
    </w:p>
    <w:p w:rsidR="001462A6" w:rsidRDefault="001462A6" w:rsidP="001462A6">
      <w:pPr>
        <w:ind w:left="420"/>
        <w:rPr>
          <w:rFonts w:ascii="Arial" w:hAnsi="Arial" w:cs="Arial"/>
          <w:sz w:val="22"/>
          <w:szCs w:val="22"/>
        </w:rPr>
      </w:pPr>
    </w:p>
    <w:p w:rsidR="007557BF" w:rsidRDefault="001302A7" w:rsidP="007557BF">
      <w:pPr>
        <w:numPr>
          <w:ilvl w:val="1"/>
          <w:numId w:val="10"/>
        </w:numPr>
        <w:rPr>
          <w:rFonts w:ascii="Arial" w:hAnsi="Arial" w:cs="Arial"/>
          <w:sz w:val="22"/>
          <w:szCs w:val="22"/>
        </w:rPr>
      </w:pPr>
      <w:r w:rsidRPr="001302A7">
        <w:rPr>
          <w:rFonts w:ascii="Arial" w:hAnsi="Arial" w:cs="Arial"/>
          <w:sz w:val="22"/>
          <w:szCs w:val="22"/>
        </w:rPr>
        <w:t xml:space="preserve"> Any member of staff who has access to sensitive information about a child or the child’s family must take all reasonable steps to ensure that such information is only disclosed to those people who need to know.  </w:t>
      </w:r>
    </w:p>
    <w:p w:rsidR="007557BF" w:rsidRDefault="007557BF" w:rsidP="007557BF">
      <w:pPr>
        <w:rPr>
          <w:rFonts w:ascii="Arial" w:hAnsi="Arial" w:cs="Arial"/>
          <w:sz w:val="22"/>
          <w:szCs w:val="22"/>
        </w:rPr>
      </w:pPr>
    </w:p>
    <w:p w:rsidR="001302A7" w:rsidRDefault="001302A7" w:rsidP="007557BF">
      <w:pPr>
        <w:numPr>
          <w:ilvl w:val="1"/>
          <w:numId w:val="10"/>
        </w:numPr>
        <w:rPr>
          <w:rFonts w:ascii="Arial" w:hAnsi="Arial" w:cs="Arial"/>
          <w:sz w:val="22"/>
          <w:szCs w:val="22"/>
        </w:rPr>
      </w:pPr>
      <w:r w:rsidRPr="001302A7">
        <w:rPr>
          <w:rFonts w:ascii="Arial" w:hAnsi="Arial" w:cs="Arial"/>
          <w:sz w:val="22"/>
          <w:szCs w:val="22"/>
        </w:rPr>
        <w:t>Regardless of the duty of confidentiality, if an</w:t>
      </w:r>
      <w:r w:rsidR="007557BF">
        <w:rPr>
          <w:rFonts w:ascii="Arial" w:hAnsi="Arial" w:cs="Arial"/>
          <w:sz w:val="22"/>
          <w:szCs w:val="22"/>
        </w:rPr>
        <w:t xml:space="preserve">y member of staff has reason to </w:t>
      </w:r>
      <w:r w:rsidRPr="001302A7">
        <w:rPr>
          <w:rFonts w:ascii="Arial" w:hAnsi="Arial" w:cs="Arial"/>
          <w:sz w:val="22"/>
          <w:szCs w:val="22"/>
        </w:rPr>
        <w:t xml:space="preserve">believe that a child may be suffering harm, or be at risk of harm, their duty is to forward this information without delay to the designated member of staff for child protection.   </w:t>
      </w:r>
    </w:p>
    <w:p w:rsidR="001462A6" w:rsidRDefault="001462A6" w:rsidP="001462A6">
      <w:pPr>
        <w:ind w:left="420"/>
        <w:rPr>
          <w:rFonts w:ascii="Arial" w:hAnsi="Arial" w:cs="Arial"/>
          <w:sz w:val="22"/>
          <w:szCs w:val="22"/>
        </w:rPr>
      </w:pPr>
    </w:p>
    <w:p w:rsidR="001462A6" w:rsidRPr="001302A7" w:rsidRDefault="001462A6" w:rsidP="001462A6">
      <w:pPr>
        <w:ind w:left="420"/>
        <w:rPr>
          <w:rFonts w:ascii="Arial" w:hAnsi="Arial" w:cs="Arial"/>
          <w:sz w:val="22"/>
          <w:szCs w:val="22"/>
        </w:rPr>
      </w:pPr>
    </w:p>
    <w:p w:rsidR="001302A7" w:rsidRDefault="00301A2C" w:rsidP="002632E1">
      <w:pPr>
        <w:numPr>
          <w:ilvl w:val="0"/>
          <w:numId w:val="10"/>
        </w:numPr>
        <w:rPr>
          <w:rFonts w:ascii="Arial" w:hAnsi="Arial" w:cs="Arial"/>
          <w:b/>
          <w:sz w:val="22"/>
          <w:szCs w:val="22"/>
        </w:rPr>
      </w:pPr>
      <w:r>
        <w:rPr>
          <w:rFonts w:ascii="Arial" w:hAnsi="Arial" w:cs="Arial"/>
          <w:b/>
          <w:sz w:val="22"/>
          <w:szCs w:val="22"/>
        </w:rPr>
        <w:t>C</w:t>
      </w:r>
      <w:r w:rsidR="001302A7" w:rsidRPr="001462A6">
        <w:rPr>
          <w:rFonts w:ascii="Arial" w:hAnsi="Arial" w:cs="Arial"/>
          <w:b/>
          <w:sz w:val="22"/>
          <w:szCs w:val="22"/>
        </w:rPr>
        <w:t xml:space="preserve">ONDUCT OF STAFF </w:t>
      </w:r>
    </w:p>
    <w:p w:rsidR="001462A6" w:rsidRPr="001462A6" w:rsidRDefault="001462A6" w:rsidP="001462A6">
      <w:pPr>
        <w:rPr>
          <w:rFonts w:ascii="Arial" w:hAnsi="Arial" w:cs="Arial"/>
          <w:b/>
          <w:sz w:val="22"/>
          <w:szCs w:val="22"/>
        </w:rPr>
      </w:pPr>
    </w:p>
    <w:p w:rsidR="001302A7" w:rsidRPr="001302A7" w:rsidRDefault="001302A7" w:rsidP="001462A6">
      <w:pPr>
        <w:ind w:left="420"/>
        <w:rPr>
          <w:rFonts w:ascii="Arial" w:hAnsi="Arial" w:cs="Arial"/>
          <w:sz w:val="22"/>
          <w:szCs w:val="22"/>
        </w:rPr>
      </w:pPr>
      <w:proofErr w:type="gramStart"/>
      <w:r w:rsidRPr="001302A7">
        <w:rPr>
          <w:rFonts w:ascii="Arial" w:hAnsi="Arial" w:cs="Arial"/>
          <w:sz w:val="22"/>
          <w:szCs w:val="22"/>
        </w:rPr>
        <w:t>11.1  The</w:t>
      </w:r>
      <w:proofErr w:type="gramEnd"/>
      <w:r w:rsidRPr="001302A7">
        <w:rPr>
          <w:rFonts w:ascii="Arial" w:hAnsi="Arial" w:cs="Arial"/>
          <w:sz w:val="22"/>
          <w:szCs w:val="22"/>
        </w:rPr>
        <w:t xml:space="preserve"> school has a duty to ensure that high standards of professional </w:t>
      </w:r>
      <w:proofErr w:type="spellStart"/>
      <w:r w:rsidRPr="001302A7">
        <w:rPr>
          <w:rFonts w:ascii="Arial" w:hAnsi="Arial" w:cs="Arial"/>
          <w:sz w:val="22"/>
          <w:szCs w:val="22"/>
        </w:rPr>
        <w:t>behaviour</w:t>
      </w:r>
      <w:proofErr w:type="spellEnd"/>
      <w:r w:rsidRPr="001302A7">
        <w:rPr>
          <w:rFonts w:ascii="Arial" w:hAnsi="Arial" w:cs="Arial"/>
          <w:sz w:val="22"/>
          <w:szCs w:val="22"/>
        </w:rPr>
        <w:t xml:space="preserve"> exist between staff and children, and that all members of staff are clear about what constitutes appropriate </w:t>
      </w:r>
      <w:proofErr w:type="spellStart"/>
      <w:r w:rsidRPr="001302A7">
        <w:rPr>
          <w:rFonts w:ascii="Arial" w:hAnsi="Arial" w:cs="Arial"/>
          <w:sz w:val="22"/>
          <w:szCs w:val="22"/>
        </w:rPr>
        <w:t>behaviour</w:t>
      </w:r>
      <w:proofErr w:type="spellEnd"/>
      <w:r w:rsidRPr="001302A7">
        <w:rPr>
          <w:rFonts w:ascii="Arial" w:hAnsi="Arial" w:cs="Arial"/>
          <w:sz w:val="22"/>
          <w:szCs w:val="22"/>
        </w:rPr>
        <w:t xml:space="preserve"> and professional boundaries.    </w:t>
      </w:r>
    </w:p>
    <w:p w:rsidR="001462A6" w:rsidRDefault="001462A6" w:rsidP="001462A6">
      <w:pPr>
        <w:ind w:left="420"/>
        <w:rPr>
          <w:rFonts w:ascii="Arial" w:hAnsi="Arial" w:cs="Arial"/>
          <w:sz w:val="22"/>
          <w:szCs w:val="22"/>
        </w:rPr>
      </w:pPr>
    </w:p>
    <w:p w:rsidR="001302A7" w:rsidRPr="001302A7" w:rsidRDefault="001302A7" w:rsidP="001462A6">
      <w:pPr>
        <w:ind w:left="420"/>
        <w:rPr>
          <w:rFonts w:ascii="Arial" w:hAnsi="Arial" w:cs="Arial"/>
          <w:sz w:val="22"/>
          <w:szCs w:val="22"/>
        </w:rPr>
      </w:pPr>
      <w:proofErr w:type="gramStart"/>
      <w:r w:rsidRPr="001302A7">
        <w:rPr>
          <w:rFonts w:ascii="Arial" w:hAnsi="Arial" w:cs="Arial"/>
          <w:sz w:val="22"/>
          <w:szCs w:val="22"/>
        </w:rPr>
        <w:t>11.2  At</w:t>
      </w:r>
      <w:proofErr w:type="gramEnd"/>
      <w:r w:rsidRPr="001302A7">
        <w:rPr>
          <w:rFonts w:ascii="Arial" w:hAnsi="Arial" w:cs="Arial"/>
          <w:sz w:val="22"/>
          <w:szCs w:val="22"/>
        </w:rPr>
        <w:t xml:space="preserve"> all times, members of staff are required to work in a professional way with children. All staff should be aware of the dangers inherent in:  </w:t>
      </w:r>
    </w:p>
    <w:p w:rsidR="001302A7" w:rsidRPr="001302A7" w:rsidRDefault="001302A7" w:rsidP="001462A6">
      <w:pPr>
        <w:ind w:left="420"/>
        <w:rPr>
          <w:rFonts w:ascii="Arial" w:hAnsi="Arial" w:cs="Arial"/>
          <w:sz w:val="22"/>
          <w:szCs w:val="22"/>
        </w:rPr>
      </w:pPr>
      <w:r w:rsidRPr="001302A7">
        <w:rPr>
          <w:rFonts w:ascii="Arial" w:hAnsi="Arial" w:cs="Arial"/>
          <w:sz w:val="22"/>
          <w:szCs w:val="22"/>
        </w:rPr>
        <w:t xml:space="preserve">• working alone with a child  </w:t>
      </w:r>
    </w:p>
    <w:p w:rsidR="001302A7" w:rsidRPr="001302A7" w:rsidRDefault="001302A7" w:rsidP="001462A6">
      <w:pPr>
        <w:ind w:left="420"/>
        <w:rPr>
          <w:rFonts w:ascii="Arial" w:hAnsi="Arial" w:cs="Arial"/>
          <w:sz w:val="22"/>
          <w:szCs w:val="22"/>
        </w:rPr>
      </w:pPr>
      <w:r w:rsidRPr="001302A7">
        <w:rPr>
          <w:rFonts w:ascii="Arial" w:hAnsi="Arial" w:cs="Arial"/>
          <w:sz w:val="22"/>
          <w:szCs w:val="22"/>
        </w:rPr>
        <w:t xml:space="preserve">• </w:t>
      </w:r>
      <w:proofErr w:type="gramStart"/>
      <w:r w:rsidRPr="001302A7">
        <w:rPr>
          <w:rFonts w:ascii="Arial" w:hAnsi="Arial" w:cs="Arial"/>
          <w:sz w:val="22"/>
          <w:szCs w:val="22"/>
        </w:rPr>
        <w:t>physical</w:t>
      </w:r>
      <w:proofErr w:type="gramEnd"/>
      <w:r w:rsidRPr="001302A7">
        <w:rPr>
          <w:rFonts w:ascii="Arial" w:hAnsi="Arial" w:cs="Arial"/>
          <w:sz w:val="22"/>
          <w:szCs w:val="22"/>
        </w:rPr>
        <w:t xml:space="preserve"> interventions  </w:t>
      </w:r>
    </w:p>
    <w:p w:rsidR="001302A7" w:rsidRPr="001302A7" w:rsidRDefault="001302A7" w:rsidP="001462A6">
      <w:pPr>
        <w:ind w:left="420"/>
        <w:rPr>
          <w:rFonts w:ascii="Arial" w:hAnsi="Arial" w:cs="Arial"/>
          <w:sz w:val="22"/>
          <w:szCs w:val="22"/>
        </w:rPr>
      </w:pPr>
      <w:r w:rsidRPr="001302A7">
        <w:rPr>
          <w:rFonts w:ascii="Arial" w:hAnsi="Arial" w:cs="Arial"/>
          <w:sz w:val="22"/>
          <w:szCs w:val="22"/>
        </w:rPr>
        <w:t xml:space="preserve">• </w:t>
      </w:r>
      <w:proofErr w:type="gramStart"/>
      <w:r w:rsidRPr="001302A7">
        <w:rPr>
          <w:rFonts w:ascii="Arial" w:hAnsi="Arial" w:cs="Arial"/>
          <w:sz w:val="22"/>
          <w:szCs w:val="22"/>
        </w:rPr>
        <w:t>cultural</w:t>
      </w:r>
      <w:proofErr w:type="gramEnd"/>
      <w:r w:rsidRPr="001302A7">
        <w:rPr>
          <w:rFonts w:ascii="Arial" w:hAnsi="Arial" w:cs="Arial"/>
          <w:sz w:val="22"/>
          <w:szCs w:val="22"/>
        </w:rPr>
        <w:t xml:space="preserve"> and gender stereotyping  </w:t>
      </w:r>
    </w:p>
    <w:p w:rsidR="001302A7" w:rsidRPr="001302A7" w:rsidRDefault="001302A7" w:rsidP="001462A6">
      <w:pPr>
        <w:ind w:left="420"/>
        <w:rPr>
          <w:rFonts w:ascii="Arial" w:hAnsi="Arial" w:cs="Arial"/>
          <w:sz w:val="22"/>
          <w:szCs w:val="22"/>
        </w:rPr>
      </w:pPr>
      <w:r w:rsidRPr="001302A7">
        <w:rPr>
          <w:rFonts w:ascii="Arial" w:hAnsi="Arial" w:cs="Arial"/>
          <w:sz w:val="22"/>
          <w:szCs w:val="22"/>
        </w:rPr>
        <w:t xml:space="preserve">• </w:t>
      </w:r>
      <w:proofErr w:type="gramStart"/>
      <w:r w:rsidRPr="001302A7">
        <w:rPr>
          <w:rFonts w:ascii="Arial" w:hAnsi="Arial" w:cs="Arial"/>
          <w:sz w:val="22"/>
          <w:szCs w:val="22"/>
        </w:rPr>
        <w:t>dealing</w:t>
      </w:r>
      <w:proofErr w:type="gramEnd"/>
      <w:r w:rsidRPr="001302A7">
        <w:rPr>
          <w:rFonts w:ascii="Arial" w:hAnsi="Arial" w:cs="Arial"/>
          <w:sz w:val="22"/>
          <w:szCs w:val="22"/>
        </w:rPr>
        <w:t xml:space="preserve"> with sensitive information   </w:t>
      </w:r>
    </w:p>
    <w:p w:rsidR="007557BF" w:rsidRDefault="001302A7" w:rsidP="007557BF">
      <w:pPr>
        <w:ind w:left="420"/>
        <w:rPr>
          <w:rFonts w:ascii="Arial" w:hAnsi="Arial" w:cs="Arial"/>
          <w:sz w:val="22"/>
          <w:szCs w:val="22"/>
        </w:rPr>
      </w:pPr>
      <w:r w:rsidRPr="001302A7">
        <w:rPr>
          <w:rFonts w:ascii="Arial" w:hAnsi="Arial" w:cs="Arial"/>
          <w:sz w:val="22"/>
          <w:szCs w:val="22"/>
        </w:rPr>
        <w:t>• giving to and receiving g</w:t>
      </w:r>
      <w:r w:rsidR="007557BF">
        <w:rPr>
          <w:rFonts w:ascii="Arial" w:hAnsi="Arial" w:cs="Arial"/>
          <w:sz w:val="22"/>
          <w:szCs w:val="22"/>
        </w:rPr>
        <w:t>ifts from children and parents</w:t>
      </w:r>
    </w:p>
    <w:p w:rsidR="001302A7" w:rsidRPr="001302A7" w:rsidRDefault="007557BF" w:rsidP="007557BF">
      <w:pPr>
        <w:ind w:left="420"/>
        <w:rPr>
          <w:rFonts w:ascii="Arial" w:hAnsi="Arial" w:cs="Arial"/>
          <w:sz w:val="22"/>
          <w:szCs w:val="22"/>
        </w:rPr>
      </w:pPr>
      <w:r>
        <w:rPr>
          <w:rFonts w:ascii="Arial" w:hAnsi="Arial" w:cs="Arial"/>
          <w:sz w:val="22"/>
          <w:szCs w:val="22"/>
        </w:rPr>
        <w:t xml:space="preserve">  </w:t>
      </w:r>
      <w:proofErr w:type="gramStart"/>
      <w:r w:rsidR="001302A7" w:rsidRPr="001302A7">
        <w:rPr>
          <w:rFonts w:ascii="Arial" w:hAnsi="Arial" w:cs="Arial"/>
          <w:sz w:val="22"/>
          <w:szCs w:val="22"/>
        </w:rPr>
        <w:t>contacting</w:t>
      </w:r>
      <w:proofErr w:type="gramEnd"/>
      <w:r w:rsidR="001302A7" w:rsidRPr="001302A7">
        <w:rPr>
          <w:rFonts w:ascii="Arial" w:hAnsi="Arial" w:cs="Arial"/>
          <w:sz w:val="22"/>
          <w:szCs w:val="22"/>
        </w:rPr>
        <w:t xml:space="preserve"> children through private telephones (including texting), e-mail, MSN, or </w:t>
      </w:r>
      <w:r>
        <w:rPr>
          <w:rFonts w:ascii="Arial" w:hAnsi="Arial" w:cs="Arial"/>
          <w:sz w:val="22"/>
          <w:szCs w:val="22"/>
        </w:rPr>
        <w:t xml:space="preserve">   </w:t>
      </w:r>
      <w:r w:rsidR="001302A7" w:rsidRPr="001302A7">
        <w:rPr>
          <w:rFonts w:ascii="Arial" w:hAnsi="Arial" w:cs="Arial"/>
          <w:sz w:val="22"/>
          <w:szCs w:val="22"/>
        </w:rPr>
        <w:t xml:space="preserve">social networking websites.  </w:t>
      </w:r>
    </w:p>
    <w:p w:rsidR="001302A7" w:rsidRPr="001302A7" w:rsidRDefault="001302A7" w:rsidP="001462A6">
      <w:pPr>
        <w:ind w:left="420"/>
        <w:rPr>
          <w:rFonts w:ascii="Arial" w:hAnsi="Arial" w:cs="Arial"/>
          <w:sz w:val="22"/>
          <w:szCs w:val="22"/>
        </w:rPr>
      </w:pPr>
      <w:r w:rsidRPr="001302A7">
        <w:rPr>
          <w:rFonts w:ascii="Arial" w:hAnsi="Arial" w:cs="Arial"/>
          <w:sz w:val="22"/>
          <w:szCs w:val="22"/>
        </w:rPr>
        <w:t xml:space="preserve">• disclosing personal details inappropriately  </w:t>
      </w:r>
    </w:p>
    <w:p w:rsidR="001302A7" w:rsidRPr="001302A7" w:rsidRDefault="001302A7" w:rsidP="001462A6">
      <w:pPr>
        <w:ind w:left="420"/>
        <w:rPr>
          <w:rFonts w:ascii="Arial" w:hAnsi="Arial" w:cs="Arial"/>
          <w:sz w:val="22"/>
          <w:szCs w:val="22"/>
        </w:rPr>
      </w:pPr>
      <w:r w:rsidRPr="001302A7">
        <w:rPr>
          <w:rFonts w:ascii="Arial" w:hAnsi="Arial" w:cs="Arial"/>
          <w:sz w:val="22"/>
          <w:szCs w:val="22"/>
        </w:rPr>
        <w:t>• meeting pupils outsi</w:t>
      </w:r>
      <w:r w:rsidR="007557BF">
        <w:rPr>
          <w:rFonts w:ascii="Arial" w:hAnsi="Arial" w:cs="Arial"/>
          <w:sz w:val="22"/>
          <w:szCs w:val="22"/>
        </w:rPr>
        <w:t>de school hours</w:t>
      </w:r>
      <w:r w:rsidRPr="001302A7">
        <w:rPr>
          <w:rFonts w:ascii="Arial" w:hAnsi="Arial" w:cs="Arial"/>
          <w:sz w:val="22"/>
          <w:szCs w:val="22"/>
        </w:rPr>
        <w:t xml:space="preserve">  </w:t>
      </w:r>
    </w:p>
    <w:p w:rsidR="00403202" w:rsidRDefault="00403202" w:rsidP="001462A6">
      <w:pPr>
        <w:ind w:left="420"/>
        <w:rPr>
          <w:rFonts w:ascii="Arial" w:hAnsi="Arial" w:cs="Arial"/>
          <w:sz w:val="22"/>
          <w:szCs w:val="22"/>
        </w:rPr>
      </w:pPr>
    </w:p>
    <w:p w:rsidR="002632E1" w:rsidRDefault="001302A7" w:rsidP="002632E1">
      <w:pPr>
        <w:ind w:left="420"/>
        <w:rPr>
          <w:rFonts w:ascii="Arial" w:hAnsi="Arial" w:cs="Arial"/>
          <w:sz w:val="22"/>
          <w:szCs w:val="22"/>
        </w:rPr>
      </w:pPr>
      <w:proofErr w:type="gramStart"/>
      <w:r w:rsidRPr="001302A7">
        <w:rPr>
          <w:rFonts w:ascii="Arial" w:hAnsi="Arial" w:cs="Arial"/>
          <w:sz w:val="22"/>
          <w:szCs w:val="22"/>
        </w:rPr>
        <w:t>11.3  If</w:t>
      </w:r>
      <w:proofErr w:type="gramEnd"/>
      <w:r w:rsidRPr="001302A7">
        <w:rPr>
          <w:rFonts w:ascii="Arial" w:hAnsi="Arial" w:cs="Arial"/>
          <w:sz w:val="22"/>
          <w:szCs w:val="22"/>
        </w:rPr>
        <w:t xml:space="preserve"> any member of staff has reasonable suspicion that a child is suffering harm, and fails to act</w:t>
      </w:r>
      <w:r w:rsidR="007557BF">
        <w:rPr>
          <w:rFonts w:ascii="Arial" w:hAnsi="Arial" w:cs="Arial"/>
          <w:sz w:val="22"/>
          <w:szCs w:val="22"/>
        </w:rPr>
        <w:t xml:space="preserve"> </w:t>
      </w:r>
      <w:r w:rsidRPr="001302A7">
        <w:rPr>
          <w:rFonts w:ascii="Arial" w:hAnsi="Arial" w:cs="Arial"/>
          <w:sz w:val="22"/>
          <w:szCs w:val="22"/>
        </w:rPr>
        <w:t xml:space="preserve">in accordance with this policy and </w:t>
      </w:r>
      <w:r w:rsidR="00B75690">
        <w:rPr>
          <w:rFonts w:ascii="Arial" w:hAnsi="Arial" w:cs="Arial"/>
          <w:sz w:val="22"/>
          <w:szCs w:val="22"/>
        </w:rPr>
        <w:t>London</w:t>
      </w:r>
      <w:r w:rsidRPr="001302A7">
        <w:rPr>
          <w:rFonts w:ascii="Arial" w:hAnsi="Arial" w:cs="Arial"/>
          <w:sz w:val="22"/>
          <w:szCs w:val="22"/>
        </w:rPr>
        <w:t xml:space="preserve"> Safeguarding Children Board procedures, we will view this as miscondu</w:t>
      </w:r>
      <w:r w:rsidR="002632E1">
        <w:rPr>
          <w:rFonts w:ascii="Arial" w:hAnsi="Arial" w:cs="Arial"/>
          <w:sz w:val="22"/>
          <w:szCs w:val="22"/>
        </w:rPr>
        <w:t>ct, and take appropriate action.</w:t>
      </w:r>
      <w:r w:rsidRPr="001302A7">
        <w:rPr>
          <w:rFonts w:ascii="Arial" w:hAnsi="Arial" w:cs="Arial"/>
          <w:sz w:val="22"/>
          <w:szCs w:val="22"/>
        </w:rPr>
        <w:t xml:space="preserve"> </w:t>
      </w:r>
    </w:p>
    <w:p w:rsidR="001302A7" w:rsidRPr="001302A7" w:rsidRDefault="001302A7" w:rsidP="002632E1">
      <w:pPr>
        <w:ind w:left="420"/>
        <w:rPr>
          <w:rFonts w:ascii="Arial" w:hAnsi="Arial" w:cs="Arial"/>
          <w:sz w:val="22"/>
          <w:szCs w:val="22"/>
        </w:rPr>
      </w:pPr>
      <w:r w:rsidRPr="001302A7">
        <w:rPr>
          <w:rFonts w:ascii="Arial" w:hAnsi="Arial" w:cs="Arial"/>
          <w:sz w:val="22"/>
          <w:szCs w:val="22"/>
        </w:rPr>
        <w:t xml:space="preserve">  </w:t>
      </w:r>
    </w:p>
    <w:p w:rsidR="001302A7" w:rsidRPr="001302A7" w:rsidRDefault="002632E1" w:rsidP="002632E1">
      <w:pPr>
        <w:ind w:left="420"/>
        <w:rPr>
          <w:rFonts w:ascii="Arial" w:hAnsi="Arial" w:cs="Arial"/>
          <w:sz w:val="22"/>
          <w:szCs w:val="22"/>
        </w:rPr>
      </w:pPr>
      <w:r>
        <w:rPr>
          <w:rFonts w:ascii="Arial" w:hAnsi="Arial" w:cs="Arial"/>
          <w:sz w:val="22"/>
          <w:szCs w:val="22"/>
        </w:rPr>
        <w:lastRenderedPageBreak/>
        <w:t xml:space="preserve">11.4 A </w:t>
      </w:r>
      <w:r w:rsidR="001302A7" w:rsidRPr="002632E1">
        <w:rPr>
          <w:rFonts w:ascii="Arial" w:hAnsi="Arial" w:cs="Arial"/>
          <w:b/>
          <w:bCs/>
          <w:sz w:val="22"/>
          <w:szCs w:val="22"/>
        </w:rPr>
        <w:t>Whistle Blowing</w:t>
      </w:r>
      <w:r w:rsidR="001302A7" w:rsidRPr="001302A7">
        <w:rPr>
          <w:rFonts w:ascii="Arial" w:hAnsi="Arial" w:cs="Arial"/>
          <w:sz w:val="22"/>
          <w:szCs w:val="22"/>
        </w:rPr>
        <w:t xml:space="preserve"> policy has been agreed in order to support the school ethos where pupils and staff can talk freely about concerns knowing they will be listened to and appropriate action taken. </w:t>
      </w:r>
    </w:p>
    <w:p w:rsidR="00403202" w:rsidRDefault="00403202" w:rsidP="001462A6">
      <w:pPr>
        <w:ind w:left="420"/>
        <w:rPr>
          <w:rFonts w:ascii="Arial" w:hAnsi="Arial" w:cs="Arial"/>
          <w:sz w:val="22"/>
          <w:szCs w:val="22"/>
        </w:rPr>
      </w:pPr>
    </w:p>
    <w:p w:rsidR="001302A7" w:rsidRPr="001302A7" w:rsidRDefault="002632E1" w:rsidP="00403202">
      <w:pPr>
        <w:ind w:left="420"/>
        <w:rPr>
          <w:rFonts w:ascii="Arial" w:hAnsi="Arial" w:cs="Arial"/>
          <w:sz w:val="22"/>
          <w:szCs w:val="22"/>
        </w:rPr>
      </w:pPr>
      <w:r>
        <w:rPr>
          <w:rFonts w:ascii="Arial" w:hAnsi="Arial" w:cs="Arial"/>
          <w:sz w:val="22"/>
          <w:szCs w:val="22"/>
        </w:rPr>
        <w:t>11.5</w:t>
      </w:r>
      <w:r w:rsidR="001302A7" w:rsidRPr="001302A7">
        <w:rPr>
          <w:rFonts w:ascii="Arial" w:hAnsi="Arial" w:cs="Arial"/>
          <w:sz w:val="22"/>
          <w:szCs w:val="22"/>
        </w:rPr>
        <w:t xml:space="preserve"> There are a range of mechanisms in place to ensure that pupils feel comfortable to express their concerns to adults for example: </w:t>
      </w:r>
    </w:p>
    <w:p w:rsidR="001302A7" w:rsidRPr="001302A7" w:rsidRDefault="001302A7" w:rsidP="001462A6">
      <w:pPr>
        <w:ind w:left="420"/>
        <w:rPr>
          <w:rFonts w:ascii="Arial" w:hAnsi="Arial" w:cs="Arial"/>
          <w:sz w:val="22"/>
          <w:szCs w:val="22"/>
        </w:rPr>
      </w:pPr>
      <w:r w:rsidRPr="001302A7">
        <w:rPr>
          <w:rFonts w:ascii="Arial" w:hAnsi="Arial" w:cs="Arial"/>
          <w:sz w:val="22"/>
          <w:szCs w:val="22"/>
        </w:rPr>
        <w:t xml:space="preserve">-  Through encouragement to discuss issues at school assemblies </w:t>
      </w:r>
    </w:p>
    <w:p w:rsidR="001302A7" w:rsidRPr="001302A7" w:rsidRDefault="001302A7" w:rsidP="001462A6">
      <w:pPr>
        <w:ind w:left="420"/>
        <w:rPr>
          <w:rFonts w:ascii="Arial" w:hAnsi="Arial" w:cs="Arial"/>
          <w:sz w:val="22"/>
          <w:szCs w:val="22"/>
        </w:rPr>
      </w:pPr>
      <w:r w:rsidRPr="001302A7">
        <w:rPr>
          <w:rFonts w:ascii="Arial" w:hAnsi="Arial" w:cs="Arial"/>
          <w:sz w:val="22"/>
          <w:szCs w:val="22"/>
        </w:rPr>
        <w:t xml:space="preserve">-  Via the school council meetings </w:t>
      </w:r>
    </w:p>
    <w:p w:rsidR="001462A6" w:rsidRDefault="001302A7" w:rsidP="001462A6">
      <w:pPr>
        <w:ind w:left="420"/>
        <w:rPr>
          <w:rFonts w:ascii="Arial" w:hAnsi="Arial" w:cs="Arial"/>
          <w:sz w:val="22"/>
          <w:szCs w:val="22"/>
        </w:rPr>
      </w:pPr>
      <w:r w:rsidRPr="001302A7">
        <w:rPr>
          <w:rFonts w:ascii="Arial" w:hAnsi="Arial" w:cs="Arial"/>
          <w:sz w:val="22"/>
          <w:szCs w:val="22"/>
        </w:rPr>
        <w:t xml:space="preserve">-  An open approach to discussing issues with staff </w:t>
      </w:r>
    </w:p>
    <w:p w:rsidR="001462A6" w:rsidRDefault="001462A6" w:rsidP="001462A6">
      <w:pPr>
        <w:ind w:left="420"/>
        <w:rPr>
          <w:rFonts w:ascii="Arial" w:hAnsi="Arial" w:cs="Arial"/>
          <w:sz w:val="22"/>
          <w:szCs w:val="22"/>
        </w:rPr>
      </w:pPr>
    </w:p>
    <w:p w:rsidR="001462A6" w:rsidRDefault="001462A6" w:rsidP="001462A6">
      <w:pPr>
        <w:ind w:left="420"/>
        <w:rPr>
          <w:rFonts w:ascii="Arial" w:hAnsi="Arial" w:cs="Arial"/>
          <w:sz w:val="22"/>
          <w:szCs w:val="22"/>
        </w:rPr>
      </w:pPr>
    </w:p>
    <w:p w:rsidR="001302A7" w:rsidRDefault="002632E1" w:rsidP="002632E1">
      <w:pPr>
        <w:numPr>
          <w:ilvl w:val="0"/>
          <w:numId w:val="19"/>
        </w:numPr>
        <w:rPr>
          <w:rFonts w:ascii="Arial" w:hAnsi="Arial" w:cs="Arial"/>
          <w:b/>
          <w:sz w:val="22"/>
          <w:szCs w:val="22"/>
        </w:rPr>
      </w:pPr>
      <w:r>
        <w:rPr>
          <w:rFonts w:ascii="Arial" w:hAnsi="Arial" w:cs="Arial"/>
          <w:b/>
          <w:sz w:val="22"/>
          <w:szCs w:val="22"/>
        </w:rPr>
        <w:t>P</w:t>
      </w:r>
      <w:r w:rsidR="001302A7" w:rsidRPr="001462A6">
        <w:rPr>
          <w:rFonts w:ascii="Arial" w:hAnsi="Arial" w:cs="Arial"/>
          <w:b/>
          <w:sz w:val="22"/>
          <w:szCs w:val="22"/>
        </w:rPr>
        <w:t xml:space="preserve">HYSICAL CONTACT AND RESTRAINT </w:t>
      </w:r>
    </w:p>
    <w:p w:rsidR="001462A6" w:rsidRPr="001462A6" w:rsidRDefault="001462A6" w:rsidP="00403202">
      <w:pPr>
        <w:ind w:left="420"/>
        <w:rPr>
          <w:rFonts w:ascii="Arial" w:hAnsi="Arial" w:cs="Arial"/>
          <w:b/>
          <w:sz w:val="22"/>
          <w:szCs w:val="22"/>
        </w:rPr>
      </w:pPr>
    </w:p>
    <w:p w:rsidR="00403202" w:rsidRDefault="001302A7" w:rsidP="002632E1">
      <w:pPr>
        <w:numPr>
          <w:ilvl w:val="1"/>
          <w:numId w:val="19"/>
        </w:numPr>
        <w:rPr>
          <w:rFonts w:ascii="Arial" w:hAnsi="Arial" w:cs="Arial"/>
          <w:sz w:val="22"/>
          <w:szCs w:val="22"/>
        </w:rPr>
      </w:pPr>
      <w:r w:rsidRPr="001302A7">
        <w:rPr>
          <w:rFonts w:ascii="Arial" w:hAnsi="Arial" w:cs="Arial"/>
          <w:sz w:val="22"/>
          <w:szCs w:val="22"/>
        </w:rPr>
        <w:t xml:space="preserve">Members of staff may have to make physical interventions with children. Members of staff will only do this in line with school policy. See </w:t>
      </w:r>
      <w:proofErr w:type="gramStart"/>
      <w:r w:rsidRPr="001302A7">
        <w:rPr>
          <w:rFonts w:ascii="Arial" w:hAnsi="Arial" w:cs="Arial"/>
          <w:sz w:val="22"/>
          <w:szCs w:val="22"/>
        </w:rPr>
        <w:t>The</w:t>
      </w:r>
      <w:proofErr w:type="gramEnd"/>
      <w:r w:rsidRPr="001302A7">
        <w:rPr>
          <w:rFonts w:ascii="Arial" w:hAnsi="Arial" w:cs="Arial"/>
          <w:sz w:val="22"/>
          <w:szCs w:val="22"/>
        </w:rPr>
        <w:t xml:space="preserve"> </w:t>
      </w:r>
      <w:r w:rsidR="002632E1">
        <w:rPr>
          <w:rFonts w:ascii="Arial" w:hAnsi="Arial" w:cs="Arial"/>
          <w:b/>
          <w:bCs/>
          <w:sz w:val="22"/>
          <w:szCs w:val="22"/>
        </w:rPr>
        <w:t>Positive Handling</w:t>
      </w:r>
      <w:r w:rsidR="002632E1">
        <w:rPr>
          <w:rFonts w:ascii="Arial" w:hAnsi="Arial" w:cs="Arial"/>
          <w:sz w:val="22"/>
          <w:szCs w:val="22"/>
        </w:rPr>
        <w:t xml:space="preserve"> policy.</w:t>
      </w:r>
    </w:p>
    <w:p w:rsidR="002632E1" w:rsidRDefault="002632E1" w:rsidP="002632E1">
      <w:pPr>
        <w:rPr>
          <w:rFonts w:ascii="Arial" w:hAnsi="Arial" w:cs="Arial"/>
          <w:sz w:val="22"/>
          <w:szCs w:val="22"/>
        </w:rPr>
      </w:pPr>
    </w:p>
    <w:p w:rsidR="002632E1" w:rsidRPr="002632E1" w:rsidRDefault="002632E1" w:rsidP="002632E1">
      <w:pPr>
        <w:rPr>
          <w:rFonts w:ascii="Arial" w:hAnsi="Arial" w:cs="Arial"/>
          <w:sz w:val="22"/>
          <w:szCs w:val="22"/>
        </w:rPr>
      </w:pPr>
    </w:p>
    <w:p w:rsidR="001302A7" w:rsidRDefault="002632E1" w:rsidP="002632E1">
      <w:pPr>
        <w:numPr>
          <w:ilvl w:val="0"/>
          <w:numId w:val="19"/>
        </w:numPr>
        <w:rPr>
          <w:rFonts w:ascii="Arial" w:hAnsi="Arial" w:cs="Arial"/>
          <w:b/>
          <w:sz w:val="22"/>
          <w:szCs w:val="22"/>
        </w:rPr>
      </w:pPr>
      <w:r>
        <w:rPr>
          <w:rFonts w:ascii="Arial" w:hAnsi="Arial" w:cs="Arial"/>
          <w:b/>
          <w:sz w:val="22"/>
          <w:szCs w:val="22"/>
        </w:rPr>
        <w:t>A</w:t>
      </w:r>
      <w:r w:rsidR="001302A7" w:rsidRPr="00403202">
        <w:rPr>
          <w:rFonts w:ascii="Arial" w:hAnsi="Arial" w:cs="Arial"/>
          <w:b/>
          <w:sz w:val="22"/>
          <w:szCs w:val="22"/>
        </w:rPr>
        <w:t xml:space="preserve">LLEGATIONS AGAINST MEMBERS OF STAFF </w:t>
      </w:r>
    </w:p>
    <w:p w:rsidR="00403202" w:rsidRDefault="00403202" w:rsidP="00403202">
      <w:pPr>
        <w:rPr>
          <w:rFonts w:ascii="Arial" w:hAnsi="Arial" w:cs="Arial"/>
          <w:b/>
          <w:sz w:val="22"/>
          <w:szCs w:val="22"/>
        </w:rPr>
      </w:pPr>
    </w:p>
    <w:p w:rsidR="00403202" w:rsidRPr="00403202" w:rsidRDefault="00403202" w:rsidP="00403202">
      <w:pPr>
        <w:rPr>
          <w:rFonts w:ascii="Arial" w:hAnsi="Arial" w:cs="Arial"/>
          <w:b/>
          <w:sz w:val="22"/>
          <w:szCs w:val="22"/>
        </w:rPr>
      </w:pPr>
    </w:p>
    <w:p w:rsidR="001302A7" w:rsidRPr="001302A7" w:rsidRDefault="001302A7" w:rsidP="002632E1">
      <w:pPr>
        <w:ind w:left="420"/>
        <w:rPr>
          <w:rFonts w:ascii="Arial" w:hAnsi="Arial" w:cs="Arial"/>
          <w:sz w:val="22"/>
          <w:szCs w:val="22"/>
        </w:rPr>
      </w:pPr>
      <w:proofErr w:type="gramStart"/>
      <w:r w:rsidRPr="001302A7">
        <w:rPr>
          <w:rFonts w:ascii="Arial" w:hAnsi="Arial" w:cs="Arial"/>
          <w:sz w:val="22"/>
          <w:szCs w:val="22"/>
        </w:rPr>
        <w:t>13.1  If</w:t>
      </w:r>
      <w:proofErr w:type="gramEnd"/>
      <w:r w:rsidRPr="001302A7">
        <w:rPr>
          <w:rFonts w:ascii="Arial" w:hAnsi="Arial" w:cs="Arial"/>
          <w:sz w:val="22"/>
          <w:szCs w:val="22"/>
        </w:rPr>
        <w:t xml:space="preserve"> anyone makes an allegation that any member of staff (including any volunteer or Governor) may have:  </w:t>
      </w:r>
    </w:p>
    <w:p w:rsidR="001302A7" w:rsidRPr="001302A7" w:rsidRDefault="002632E1" w:rsidP="00403202">
      <w:pPr>
        <w:ind w:left="420"/>
        <w:rPr>
          <w:rFonts w:ascii="Arial" w:hAnsi="Arial" w:cs="Arial"/>
          <w:sz w:val="22"/>
          <w:szCs w:val="22"/>
        </w:rPr>
      </w:pPr>
      <w:r>
        <w:rPr>
          <w:rFonts w:ascii="Arial" w:hAnsi="Arial" w:cs="Arial"/>
          <w:sz w:val="22"/>
          <w:szCs w:val="22"/>
        </w:rPr>
        <w:t>• c</w:t>
      </w:r>
      <w:r w:rsidR="001302A7" w:rsidRPr="001302A7">
        <w:rPr>
          <w:rFonts w:ascii="Arial" w:hAnsi="Arial" w:cs="Arial"/>
          <w:sz w:val="22"/>
          <w:szCs w:val="22"/>
        </w:rPr>
        <w:t xml:space="preserve">ommitted an offence against a child   </w:t>
      </w:r>
    </w:p>
    <w:p w:rsidR="00301A2C" w:rsidRDefault="002632E1" w:rsidP="00301A2C">
      <w:pPr>
        <w:ind w:left="420"/>
        <w:rPr>
          <w:rFonts w:ascii="Arial" w:hAnsi="Arial" w:cs="Arial"/>
          <w:sz w:val="22"/>
          <w:szCs w:val="22"/>
        </w:rPr>
      </w:pPr>
      <w:r>
        <w:rPr>
          <w:rFonts w:ascii="Arial" w:hAnsi="Arial" w:cs="Arial"/>
          <w:sz w:val="22"/>
          <w:szCs w:val="22"/>
        </w:rPr>
        <w:t>• p</w:t>
      </w:r>
      <w:r w:rsidR="001302A7" w:rsidRPr="001302A7">
        <w:rPr>
          <w:rFonts w:ascii="Arial" w:hAnsi="Arial" w:cs="Arial"/>
          <w:sz w:val="22"/>
          <w:szCs w:val="22"/>
        </w:rPr>
        <w:t>laced a child at risk of significant harm</w:t>
      </w:r>
    </w:p>
    <w:p w:rsidR="00977BF1" w:rsidRPr="00301A2C" w:rsidRDefault="000B758A" w:rsidP="00301A2C">
      <w:pPr>
        <w:pStyle w:val="ListParagraph"/>
        <w:numPr>
          <w:ilvl w:val="0"/>
          <w:numId w:val="23"/>
        </w:numPr>
        <w:rPr>
          <w:rFonts w:ascii="Arial" w:hAnsi="Arial" w:cs="Arial"/>
          <w:sz w:val="22"/>
          <w:szCs w:val="22"/>
        </w:rPr>
      </w:pPr>
      <w:r w:rsidRPr="00301A2C">
        <w:rPr>
          <w:rFonts w:ascii="Arial" w:hAnsi="Arial" w:cs="Arial"/>
          <w:bCs/>
          <w:color w:val="000000" w:themeColor="text1"/>
          <w:sz w:val="22"/>
          <w:szCs w:val="22"/>
          <w:lang w:val="en-GB"/>
        </w:rPr>
        <w:t xml:space="preserve">Behaved towards a child or children in a way that indicates he or she would pose a risk of harm if they work regularly or closely with children </w:t>
      </w:r>
    </w:p>
    <w:p w:rsidR="001302A7" w:rsidRDefault="001302A7" w:rsidP="00403202">
      <w:pPr>
        <w:ind w:left="420"/>
        <w:rPr>
          <w:rFonts w:ascii="Arial" w:hAnsi="Arial" w:cs="Arial"/>
          <w:sz w:val="22"/>
          <w:szCs w:val="22"/>
        </w:rPr>
      </w:pPr>
    </w:p>
    <w:p w:rsidR="002632E1" w:rsidRPr="001302A7" w:rsidRDefault="002632E1" w:rsidP="00403202">
      <w:pPr>
        <w:ind w:left="420"/>
        <w:rPr>
          <w:rFonts w:ascii="Arial" w:hAnsi="Arial" w:cs="Arial"/>
          <w:sz w:val="22"/>
          <w:szCs w:val="22"/>
        </w:rPr>
      </w:pPr>
    </w:p>
    <w:p w:rsidR="001302A7" w:rsidRDefault="002632E1" w:rsidP="002632E1">
      <w:pPr>
        <w:ind w:left="420"/>
        <w:rPr>
          <w:rFonts w:ascii="Arial" w:hAnsi="Arial" w:cs="Arial"/>
          <w:sz w:val="22"/>
          <w:szCs w:val="22"/>
        </w:rPr>
      </w:pPr>
      <w:r>
        <w:rPr>
          <w:rFonts w:ascii="Arial" w:hAnsi="Arial" w:cs="Arial"/>
          <w:sz w:val="22"/>
          <w:szCs w:val="22"/>
        </w:rPr>
        <w:t>T</w:t>
      </w:r>
      <w:r w:rsidR="001302A7" w:rsidRPr="001302A7">
        <w:rPr>
          <w:rFonts w:ascii="Arial" w:hAnsi="Arial" w:cs="Arial"/>
          <w:sz w:val="22"/>
          <w:szCs w:val="22"/>
        </w:rPr>
        <w:t xml:space="preserve">he allegation will be dealt with in accordance with national guidance and agreements, as implemented locally by </w:t>
      </w:r>
      <w:r w:rsidR="000B758A" w:rsidRPr="0093108A">
        <w:rPr>
          <w:rFonts w:ascii="Arial" w:hAnsi="Arial" w:cs="Arial"/>
          <w:color w:val="000000" w:themeColor="text1"/>
          <w:sz w:val="22"/>
          <w:szCs w:val="22"/>
        </w:rPr>
        <w:t>CH</w:t>
      </w:r>
      <w:r w:rsidR="00B75690" w:rsidRPr="0093108A">
        <w:rPr>
          <w:rFonts w:ascii="Arial" w:hAnsi="Arial" w:cs="Arial"/>
          <w:color w:val="000000" w:themeColor="text1"/>
          <w:sz w:val="22"/>
          <w:szCs w:val="22"/>
        </w:rPr>
        <w:t>SCB</w:t>
      </w:r>
      <w:r w:rsidR="001302A7" w:rsidRPr="001302A7">
        <w:rPr>
          <w:rFonts w:ascii="Arial" w:hAnsi="Arial" w:cs="Arial"/>
          <w:sz w:val="22"/>
          <w:szCs w:val="22"/>
        </w:rPr>
        <w:t xml:space="preserve">.  </w:t>
      </w:r>
    </w:p>
    <w:p w:rsidR="002632E1" w:rsidRPr="001302A7" w:rsidRDefault="002632E1" w:rsidP="002632E1">
      <w:pPr>
        <w:ind w:left="420"/>
        <w:rPr>
          <w:rFonts w:ascii="Arial" w:hAnsi="Arial" w:cs="Arial"/>
          <w:sz w:val="22"/>
          <w:szCs w:val="22"/>
        </w:rPr>
      </w:pPr>
    </w:p>
    <w:p w:rsidR="001302A7" w:rsidRDefault="002632E1" w:rsidP="002632E1">
      <w:pPr>
        <w:ind w:left="420"/>
        <w:rPr>
          <w:rFonts w:ascii="Arial" w:hAnsi="Arial" w:cs="Arial"/>
          <w:sz w:val="22"/>
          <w:szCs w:val="22"/>
        </w:rPr>
      </w:pPr>
      <w:proofErr w:type="gramStart"/>
      <w:r>
        <w:rPr>
          <w:rFonts w:ascii="Arial" w:hAnsi="Arial" w:cs="Arial"/>
          <w:sz w:val="22"/>
          <w:szCs w:val="22"/>
        </w:rPr>
        <w:t>13.2</w:t>
      </w:r>
      <w:r w:rsidR="001302A7" w:rsidRPr="001302A7">
        <w:rPr>
          <w:rFonts w:ascii="Arial" w:hAnsi="Arial" w:cs="Arial"/>
          <w:sz w:val="22"/>
          <w:szCs w:val="22"/>
        </w:rPr>
        <w:t xml:space="preserve">  The</w:t>
      </w:r>
      <w:proofErr w:type="gramEnd"/>
      <w:r w:rsidR="001302A7" w:rsidRPr="001302A7">
        <w:rPr>
          <w:rFonts w:ascii="Arial" w:hAnsi="Arial" w:cs="Arial"/>
          <w:sz w:val="22"/>
          <w:szCs w:val="22"/>
        </w:rPr>
        <w:t xml:space="preserve"> head teacher, rather than the designated member of staff will handle such allegations, unless the allegation is against the head teacher, when the chair of governors will handle the school’s response.  </w:t>
      </w:r>
    </w:p>
    <w:p w:rsidR="002632E1" w:rsidRPr="001302A7" w:rsidRDefault="002632E1" w:rsidP="002632E1">
      <w:pPr>
        <w:ind w:left="420"/>
        <w:rPr>
          <w:rFonts w:ascii="Arial" w:hAnsi="Arial" w:cs="Arial"/>
          <w:sz w:val="22"/>
          <w:szCs w:val="22"/>
        </w:rPr>
      </w:pPr>
    </w:p>
    <w:p w:rsidR="001302A7" w:rsidRDefault="002632E1" w:rsidP="002632E1">
      <w:pPr>
        <w:ind w:left="420"/>
        <w:rPr>
          <w:rFonts w:ascii="Arial" w:hAnsi="Arial" w:cs="Arial"/>
          <w:sz w:val="22"/>
          <w:szCs w:val="22"/>
        </w:rPr>
      </w:pPr>
      <w:proofErr w:type="gramStart"/>
      <w:r>
        <w:rPr>
          <w:rFonts w:ascii="Arial" w:hAnsi="Arial" w:cs="Arial"/>
          <w:sz w:val="22"/>
          <w:szCs w:val="22"/>
        </w:rPr>
        <w:t>13.3</w:t>
      </w:r>
      <w:r w:rsidR="001302A7" w:rsidRPr="001302A7">
        <w:rPr>
          <w:rFonts w:ascii="Arial" w:hAnsi="Arial" w:cs="Arial"/>
          <w:sz w:val="22"/>
          <w:szCs w:val="22"/>
        </w:rPr>
        <w:t xml:space="preserve">  The</w:t>
      </w:r>
      <w:proofErr w:type="gramEnd"/>
      <w:r w:rsidR="001302A7" w:rsidRPr="001302A7">
        <w:rPr>
          <w:rFonts w:ascii="Arial" w:hAnsi="Arial" w:cs="Arial"/>
          <w:sz w:val="22"/>
          <w:szCs w:val="22"/>
        </w:rPr>
        <w:t xml:space="preserve"> head teacher (or chair of governors) will collate basic information about the allegation, and report these without delay to the Local Authority Designated Officer (LADO).   The LADO will discuss the concerns and offer advice and guidance on how the situation will be managed and if a strategy meeting will be required. </w:t>
      </w:r>
    </w:p>
    <w:p w:rsidR="00403202" w:rsidRDefault="00403202" w:rsidP="00403202">
      <w:pPr>
        <w:ind w:left="420"/>
        <w:rPr>
          <w:rFonts w:ascii="Arial" w:hAnsi="Arial" w:cs="Arial"/>
          <w:sz w:val="22"/>
          <w:szCs w:val="22"/>
        </w:rPr>
      </w:pPr>
    </w:p>
    <w:p w:rsidR="00403202" w:rsidRPr="001302A7" w:rsidRDefault="00403202" w:rsidP="00403202">
      <w:pPr>
        <w:ind w:left="420"/>
        <w:rPr>
          <w:rFonts w:ascii="Arial" w:hAnsi="Arial" w:cs="Arial"/>
          <w:sz w:val="22"/>
          <w:szCs w:val="22"/>
        </w:rPr>
      </w:pPr>
    </w:p>
    <w:p w:rsidR="001302A7" w:rsidRPr="00403202" w:rsidRDefault="001302A7" w:rsidP="00403202">
      <w:pPr>
        <w:numPr>
          <w:ilvl w:val="0"/>
          <w:numId w:val="19"/>
        </w:numPr>
        <w:rPr>
          <w:rFonts w:ascii="Arial" w:hAnsi="Arial" w:cs="Arial"/>
          <w:b/>
          <w:sz w:val="22"/>
          <w:szCs w:val="22"/>
        </w:rPr>
      </w:pPr>
      <w:r w:rsidRPr="00403202">
        <w:rPr>
          <w:rFonts w:ascii="Arial" w:hAnsi="Arial" w:cs="Arial"/>
          <w:b/>
          <w:sz w:val="22"/>
          <w:szCs w:val="22"/>
        </w:rPr>
        <w:t xml:space="preserve">BEFORE AND AFTER SCHOOL ACTIVITIES </w:t>
      </w:r>
    </w:p>
    <w:p w:rsidR="00403202" w:rsidRDefault="00403202" w:rsidP="001302A7">
      <w:pPr>
        <w:rPr>
          <w:rFonts w:ascii="Arial" w:hAnsi="Arial" w:cs="Arial"/>
          <w:sz w:val="22"/>
          <w:szCs w:val="22"/>
        </w:rPr>
      </w:pPr>
    </w:p>
    <w:p w:rsidR="001302A7" w:rsidRDefault="001302A7" w:rsidP="001302A7">
      <w:pPr>
        <w:rPr>
          <w:rFonts w:ascii="Arial" w:hAnsi="Arial" w:cs="Arial"/>
          <w:sz w:val="22"/>
          <w:szCs w:val="22"/>
        </w:rPr>
      </w:pPr>
      <w:r w:rsidRPr="001302A7">
        <w:rPr>
          <w:rFonts w:ascii="Arial" w:hAnsi="Arial" w:cs="Arial"/>
          <w:sz w:val="22"/>
          <w:szCs w:val="22"/>
        </w:rPr>
        <w:t xml:space="preserve">14.1  Where the Governing Body transfers control of use of school premises to bodies (such as sports clubs) to provide out of school hours activities, we will ensure that these bodies have appropriate safeguarding and child protection policies and procedures, and that there are arrangements in place to link with the school on such matters. Such considerations will be made explicit in any contract or service level agreement with the bodies.  </w:t>
      </w:r>
    </w:p>
    <w:p w:rsidR="00403202" w:rsidRDefault="00403202" w:rsidP="001302A7">
      <w:pPr>
        <w:rPr>
          <w:rFonts w:ascii="Arial" w:hAnsi="Arial" w:cs="Arial"/>
          <w:sz w:val="22"/>
          <w:szCs w:val="22"/>
        </w:rPr>
      </w:pPr>
    </w:p>
    <w:p w:rsidR="002632E1" w:rsidRDefault="002632E1" w:rsidP="001302A7">
      <w:pPr>
        <w:rPr>
          <w:rFonts w:ascii="Arial" w:hAnsi="Arial" w:cs="Arial"/>
          <w:sz w:val="22"/>
          <w:szCs w:val="22"/>
        </w:rPr>
      </w:pPr>
    </w:p>
    <w:p w:rsidR="002632E1" w:rsidRDefault="002632E1" w:rsidP="001302A7">
      <w:pPr>
        <w:rPr>
          <w:rFonts w:ascii="Arial" w:hAnsi="Arial" w:cs="Arial"/>
          <w:sz w:val="22"/>
          <w:szCs w:val="22"/>
        </w:rPr>
      </w:pPr>
    </w:p>
    <w:p w:rsidR="002632E1" w:rsidRDefault="002632E1" w:rsidP="001302A7">
      <w:pPr>
        <w:rPr>
          <w:rFonts w:ascii="Arial" w:hAnsi="Arial" w:cs="Arial"/>
          <w:sz w:val="22"/>
          <w:szCs w:val="22"/>
        </w:rPr>
      </w:pPr>
    </w:p>
    <w:p w:rsidR="00403202" w:rsidRPr="001302A7" w:rsidRDefault="00403202" w:rsidP="001302A7">
      <w:pPr>
        <w:rPr>
          <w:rFonts w:ascii="Arial" w:hAnsi="Arial" w:cs="Arial"/>
          <w:sz w:val="22"/>
          <w:szCs w:val="22"/>
        </w:rPr>
      </w:pPr>
    </w:p>
    <w:p w:rsidR="001302A7" w:rsidRPr="00403202" w:rsidRDefault="001302A7" w:rsidP="00403202">
      <w:pPr>
        <w:numPr>
          <w:ilvl w:val="0"/>
          <w:numId w:val="19"/>
        </w:numPr>
        <w:rPr>
          <w:rFonts w:ascii="Arial" w:hAnsi="Arial" w:cs="Arial"/>
          <w:b/>
          <w:sz w:val="22"/>
          <w:szCs w:val="22"/>
        </w:rPr>
      </w:pPr>
      <w:r w:rsidRPr="00403202">
        <w:rPr>
          <w:rFonts w:ascii="Arial" w:hAnsi="Arial" w:cs="Arial"/>
          <w:b/>
          <w:sz w:val="22"/>
          <w:szCs w:val="22"/>
        </w:rPr>
        <w:t xml:space="preserve">CONTRACTED SERVICES </w:t>
      </w:r>
    </w:p>
    <w:p w:rsidR="00403202" w:rsidRDefault="00403202" w:rsidP="001302A7">
      <w:pPr>
        <w:rPr>
          <w:rFonts w:ascii="Arial" w:hAnsi="Arial" w:cs="Arial"/>
          <w:sz w:val="22"/>
          <w:szCs w:val="22"/>
        </w:rPr>
      </w:pPr>
    </w:p>
    <w:p w:rsidR="001302A7" w:rsidRDefault="001302A7" w:rsidP="001302A7">
      <w:pPr>
        <w:rPr>
          <w:rFonts w:ascii="Arial" w:hAnsi="Arial" w:cs="Arial"/>
          <w:sz w:val="22"/>
          <w:szCs w:val="22"/>
        </w:rPr>
      </w:pPr>
      <w:r w:rsidRPr="001302A7">
        <w:rPr>
          <w:rFonts w:ascii="Arial" w:hAnsi="Arial" w:cs="Arial"/>
          <w:sz w:val="22"/>
          <w:szCs w:val="22"/>
        </w:rPr>
        <w:t xml:space="preserve">15.1  Where the Governing Bodies contracts its services to outside providers, we will ensure that these providers have appropriate safeguarding and child protection policies and procedures, and that there are arrangements in place to link with the school on such matters. Such considerations will be made explicit in any contract or service level agreement with the provider.  </w:t>
      </w:r>
    </w:p>
    <w:p w:rsidR="00403202" w:rsidRDefault="00403202" w:rsidP="001302A7">
      <w:pPr>
        <w:rPr>
          <w:rFonts w:ascii="Arial" w:hAnsi="Arial" w:cs="Arial"/>
          <w:sz w:val="22"/>
          <w:szCs w:val="22"/>
        </w:rPr>
      </w:pPr>
    </w:p>
    <w:p w:rsidR="00403202" w:rsidRPr="001302A7" w:rsidRDefault="00403202" w:rsidP="001302A7">
      <w:pPr>
        <w:rPr>
          <w:rFonts w:ascii="Arial" w:hAnsi="Arial" w:cs="Arial"/>
          <w:sz w:val="22"/>
          <w:szCs w:val="22"/>
        </w:rPr>
      </w:pPr>
    </w:p>
    <w:p w:rsidR="00403202" w:rsidRDefault="001302A7" w:rsidP="00403202">
      <w:pPr>
        <w:numPr>
          <w:ilvl w:val="0"/>
          <w:numId w:val="19"/>
        </w:numPr>
        <w:rPr>
          <w:rFonts w:ascii="Arial" w:hAnsi="Arial" w:cs="Arial"/>
          <w:b/>
          <w:sz w:val="22"/>
          <w:szCs w:val="22"/>
        </w:rPr>
      </w:pPr>
      <w:r w:rsidRPr="00403202">
        <w:rPr>
          <w:rFonts w:ascii="Arial" w:hAnsi="Arial" w:cs="Arial"/>
          <w:b/>
          <w:sz w:val="22"/>
          <w:szCs w:val="22"/>
        </w:rPr>
        <w:t xml:space="preserve">PARENTS &amp; CARERS </w:t>
      </w:r>
    </w:p>
    <w:p w:rsidR="00403202" w:rsidRPr="00403202" w:rsidRDefault="00403202" w:rsidP="00403202">
      <w:pPr>
        <w:rPr>
          <w:rFonts w:ascii="Arial" w:hAnsi="Arial" w:cs="Arial"/>
          <w:b/>
          <w:sz w:val="22"/>
          <w:szCs w:val="22"/>
        </w:rPr>
      </w:pPr>
    </w:p>
    <w:p w:rsidR="00403202" w:rsidRDefault="001302A7" w:rsidP="002632E1">
      <w:pPr>
        <w:rPr>
          <w:rFonts w:ascii="Arial" w:hAnsi="Arial" w:cs="Arial"/>
          <w:sz w:val="22"/>
          <w:szCs w:val="22"/>
        </w:rPr>
      </w:pPr>
      <w:r w:rsidRPr="001302A7">
        <w:rPr>
          <w:rFonts w:ascii="Arial" w:hAnsi="Arial" w:cs="Arial"/>
          <w:sz w:val="22"/>
          <w:szCs w:val="22"/>
        </w:rPr>
        <w:t xml:space="preserve">16.1 This policy will be available to download from the school website.  Paper copies are available on request from the school office.  </w:t>
      </w:r>
    </w:p>
    <w:p w:rsidR="00403202" w:rsidRDefault="00403202" w:rsidP="001302A7">
      <w:pPr>
        <w:rPr>
          <w:rFonts w:ascii="Arial" w:hAnsi="Arial" w:cs="Arial"/>
          <w:sz w:val="22"/>
          <w:szCs w:val="22"/>
        </w:rPr>
      </w:pPr>
    </w:p>
    <w:p w:rsidR="00403202" w:rsidRDefault="00403202" w:rsidP="001302A7">
      <w:pPr>
        <w:rPr>
          <w:rFonts w:ascii="Arial" w:hAnsi="Arial" w:cs="Arial"/>
          <w:b/>
          <w:bCs/>
          <w:sz w:val="22"/>
          <w:szCs w:val="22"/>
        </w:rPr>
      </w:pPr>
    </w:p>
    <w:p w:rsidR="002632E1" w:rsidRDefault="002632E1" w:rsidP="001302A7">
      <w:pPr>
        <w:rPr>
          <w:rFonts w:ascii="Arial" w:hAnsi="Arial" w:cs="Arial"/>
          <w:b/>
          <w:bCs/>
          <w:sz w:val="22"/>
          <w:szCs w:val="22"/>
          <w:u w:val="single"/>
        </w:rPr>
      </w:pPr>
      <w:r w:rsidRPr="002632E1">
        <w:rPr>
          <w:rFonts w:ascii="Arial" w:hAnsi="Arial" w:cs="Arial"/>
          <w:b/>
          <w:bCs/>
          <w:sz w:val="22"/>
          <w:szCs w:val="22"/>
          <w:u w:val="single"/>
        </w:rPr>
        <w:t>Last reviewed</w:t>
      </w:r>
      <w:r w:rsidR="00301A2C">
        <w:rPr>
          <w:rFonts w:ascii="Arial" w:hAnsi="Arial" w:cs="Arial"/>
          <w:b/>
          <w:bCs/>
          <w:sz w:val="22"/>
          <w:szCs w:val="22"/>
          <w:u w:val="single"/>
        </w:rPr>
        <w:t xml:space="preserve"> on 4.7.14</w:t>
      </w:r>
    </w:p>
    <w:p w:rsidR="0093108A" w:rsidRDefault="0093108A" w:rsidP="001302A7">
      <w:pPr>
        <w:rPr>
          <w:rFonts w:ascii="Arial" w:hAnsi="Arial" w:cs="Arial"/>
          <w:b/>
          <w:bCs/>
          <w:sz w:val="22"/>
          <w:szCs w:val="22"/>
          <w:u w:val="single"/>
        </w:rPr>
      </w:pPr>
    </w:p>
    <w:p w:rsidR="006D0AFA" w:rsidRDefault="006D0AFA" w:rsidP="001302A7">
      <w:pPr>
        <w:rPr>
          <w:rFonts w:ascii="Arial" w:hAnsi="Arial" w:cs="Arial"/>
          <w:b/>
          <w:bCs/>
          <w:sz w:val="22"/>
          <w:szCs w:val="22"/>
          <w:u w:val="single"/>
        </w:rPr>
      </w:pPr>
    </w:p>
    <w:p w:rsidR="006D0AFA" w:rsidRPr="0093108A" w:rsidRDefault="006D0AFA" w:rsidP="001302A7">
      <w:pPr>
        <w:rPr>
          <w:rFonts w:ascii="Arial" w:hAnsi="Arial" w:cs="Arial"/>
          <w:b/>
          <w:bCs/>
          <w:color w:val="000000" w:themeColor="text1"/>
          <w:sz w:val="22"/>
          <w:szCs w:val="22"/>
          <w:u w:val="single"/>
        </w:rPr>
      </w:pPr>
      <w:r w:rsidRPr="0093108A">
        <w:rPr>
          <w:rFonts w:ascii="Arial" w:hAnsi="Arial" w:cs="Arial"/>
          <w:b/>
          <w:bCs/>
          <w:color w:val="000000" w:themeColor="text1"/>
          <w:sz w:val="22"/>
          <w:szCs w:val="22"/>
          <w:u w:val="single"/>
        </w:rPr>
        <w:t>This policy will be reviewed on</w:t>
      </w:r>
      <w:r w:rsidR="0093108A">
        <w:rPr>
          <w:rFonts w:ascii="Arial" w:hAnsi="Arial" w:cs="Arial"/>
          <w:b/>
          <w:bCs/>
          <w:color w:val="000000" w:themeColor="text1"/>
          <w:sz w:val="22"/>
          <w:szCs w:val="22"/>
          <w:u w:val="single"/>
        </w:rPr>
        <w:t>:</w:t>
      </w:r>
    </w:p>
    <w:p w:rsidR="006D0AFA" w:rsidRPr="0093108A" w:rsidRDefault="006D0AFA" w:rsidP="001302A7">
      <w:pPr>
        <w:rPr>
          <w:rFonts w:ascii="Arial" w:hAnsi="Arial" w:cs="Arial"/>
          <w:b/>
          <w:bCs/>
          <w:color w:val="000000" w:themeColor="text1"/>
          <w:sz w:val="22"/>
          <w:szCs w:val="22"/>
          <w:u w:val="single"/>
        </w:rPr>
      </w:pPr>
    </w:p>
    <w:p w:rsidR="006D0AFA" w:rsidRPr="0093108A" w:rsidRDefault="006D0AFA" w:rsidP="001302A7">
      <w:pPr>
        <w:rPr>
          <w:rFonts w:ascii="Arial" w:hAnsi="Arial" w:cs="Arial"/>
          <w:b/>
          <w:bCs/>
          <w:color w:val="000000" w:themeColor="text1"/>
          <w:sz w:val="22"/>
          <w:szCs w:val="22"/>
          <w:u w:val="single"/>
        </w:rPr>
      </w:pPr>
    </w:p>
    <w:p w:rsidR="006D0AFA" w:rsidRDefault="006D0AFA" w:rsidP="001302A7">
      <w:pPr>
        <w:rPr>
          <w:rFonts w:ascii="Arial" w:hAnsi="Arial" w:cs="Arial"/>
          <w:b/>
          <w:bCs/>
          <w:color w:val="000000" w:themeColor="text1"/>
          <w:sz w:val="22"/>
          <w:szCs w:val="22"/>
          <w:u w:val="single"/>
        </w:rPr>
      </w:pPr>
      <w:r w:rsidRPr="0093108A">
        <w:rPr>
          <w:rFonts w:ascii="Arial" w:hAnsi="Arial" w:cs="Arial"/>
          <w:b/>
          <w:bCs/>
          <w:color w:val="000000" w:themeColor="text1"/>
          <w:sz w:val="22"/>
          <w:szCs w:val="22"/>
          <w:u w:val="single"/>
        </w:rPr>
        <w:t>Signed by school:</w:t>
      </w:r>
    </w:p>
    <w:p w:rsidR="0093108A" w:rsidRDefault="0093108A" w:rsidP="001302A7">
      <w:pPr>
        <w:rPr>
          <w:rFonts w:ascii="Arial" w:hAnsi="Arial" w:cs="Arial"/>
          <w:b/>
          <w:bCs/>
          <w:color w:val="000000" w:themeColor="text1"/>
          <w:sz w:val="22"/>
          <w:szCs w:val="22"/>
          <w:u w:val="single"/>
        </w:rPr>
      </w:pPr>
    </w:p>
    <w:p w:rsidR="0093108A" w:rsidRPr="0093108A" w:rsidRDefault="0093108A" w:rsidP="001302A7">
      <w:pPr>
        <w:rPr>
          <w:rFonts w:ascii="Arial" w:hAnsi="Arial" w:cs="Arial"/>
          <w:b/>
          <w:bCs/>
          <w:color w:val="000000" w:themeColor="text1"/>
          <w:sz w:val="22"/>
          <w:szCs w:val="22"/>
          <w:u w:val="single"/>
        </w:rPr>
      </w:pPr>
    </w:p>
    <w:p w:rsidR="006D0AFA" w:rsidRPr="0093108A" w:rsidRDefault="006D0AFA" w:rsidP="001302A7">
      <w:pPr>
        <w:rPr>
          <w:rFonts w:ascii="Arial" w:hAnsi="Arial" w:cs="Arial"/>
          <w:b/>
          <w:bCs/>
          <w:color w:val="000000" w:themeColor="text1"/>
          <w:sz w:val="22"/>
          <w:szCs w:val="22"/>
          <w:u w:val="single"/>
        </w:rPr>
      </w:pPr>
    </w:p>
    <w:p w:rsidR="006D0AFA" w:rsidRPr="0093108A" w:rsidRDefault="006D0AFA" w:rsidP="001302A7">
      <w:pPr>
        <w:rPr>
          <w:rFonts w:ascii="Arial" w:hAnsi="Arial" w:cs="Arial"/>
          <w:b/>
          <w:bCs/>
          <w:color w:val="000000" w:themeColor="text1"/>
          <w:sz w:val="22"/>
          <w:szCs w:val="22"/>
          <w:u w:val="single"/>
        </w:rPr>
      </w:pPr>
      <w:r w:rsidRPr="0093108A">
        <w:rPr>
          <w:rFonts w:ascii="Arial" w:hAnsi="Arial" w:cs="Arial"/>
          <w:b/>
          <w:bCs/>
          <w:color w:val="000000" w:themeColor="text1"/>
          <w:sz w:val="22"/>
          <w:szCs w:val="22"/>
          <w:u w:val="single"/>
        </w:rPr>
        <w:t>Signed by Governing Body</w:t>
      </w:r>
      <w:r w:rsidR="0093108A">
        <w:rPr>
          <w:rFonts w:ascii="Arial" w:hAnsi="Arial" w:cs="Arial"/>
          <w:b/>
          <w:bCs/>
          <w:color w:val="000000" w:themeColor="text1"/>
          <w:sz w:val="22"/>
          <w:szCs w:val="22"/>
          <w:u w:val="single"/>
        </w:rPr>
        <w:t>:</w:t>
      </w:r>
    </w:p>
    <w:p w:rsidR="002632E1" w:rsidRPr="002632E1" w:rsidRDefault="002632E1" w:rsidP="001302A7">
      <w:pPr>
        <w:rPr>
          <w:rFonts w:ascii="Arial" w:hAnsi="Arial" w:cs="Arial"/>
          <w:b/>
          <w:bCs/>
          <w:sz w:val="22"/>
          <w:szCs w:val="22"/>
        </w:rPr>
      </w:pPr>
    </w:p>
    <w:sectPr w:rsidR="002632E1" w:rsidRPr="002632E1" w:rsidSect="001302A7">
      <w:pgSz w:w="12240" w:h="15840" w:code="1"/>
      <w:pgMar w:top="1440" w:right="1797" w:bottom="1440" w:left="179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5932"/>
    <w:multiLevelType w:val="hybridMultilevel"/>
    <w:tmpl w:val="44D644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F29398E"/>
    <w:multiLevelType w:val="hybridMultilevel"/>
    <w:tmpl w:val="6BAC27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FD9356E"/>
    <w:multiLevelType w:val="hybridMultilevel"/>
    <w:tmpl w:val="134824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E585C30"/>
    <w:multiLevelType w:val="hybridMultilevel"/>
    <w:tmpl w:val="CA0A5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F76546"/>
    <w:multiLevelType w:val="multilevel"/>
    <w:tmpl w:val="0AAA9E64"/>
    <w:lvl w:ilvl="0">
      <w:start w:val="2"/>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848142D"/>
    <w:multiLevelType w:val="multilevel"/>
    <w:tmpl w:val="4A9EE08C"/>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840"/>
        </w:tabs>
        <w:ind w:left="840" w:hanging="4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6">
    <w:nsid w:val="2867202F"/>
    <w:multiLevelType w:val="multilevel"/>
    <w:tmpl w:val="D9949AF6"/>
    <w:lvl w:ilvl="0">
      <w:start w:val="12"/>
      <w:numFmt w:val="decimal"/>
      <w:lvlText w:val="%1"/>
      <w:lvlJc w:val="left"/>
      <w:pPr>
        <w:tabs>
          <w:tab w:val="num" w:pos="555"/>
        </w:tabs>
        <w:ind w:left="555" w:hanging="555"/>
      </w:pPr>
      <w:rPr>
        <w:rFonts w:hint="default"/>
      </w:rPr>
    </w:lvl>
    <w:lvl w:ilvl="1">
      <w:start w:val="1"/>
      <w:numFmt w:val="decimal"/>
      <w:lvlText w:val="%1.%2"/>
      <w:lvlJc w:val="left"/>
      <w:pPr>
        <w:tabs>
          <w:tab w:val="num" w:pos="975"/>
        </w:tabs>
        <w:ind w:left="975" w:hanging="55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7">
    <w:nsid w:val="28921D27"/>
    <w:multiLevelType w:val="multilevel"/>
    <w:tmpl w:val="3692C6B8"/>
    <w:lvl w:ilvl="0">
      <w:start w:val="10"/>
      <w:numFmt w:val="decimal"/>
      <w:lvlText w:val="%1"/>
      <w:lvlJc w:val="left"/>
      <w:pPr>
        <w:tabs>
          <w:tab w:val="num" w:pos="420"/>
        </w:tabs>
        <w:ind w:left="420" w:hanging="420"/>
      </w:pPr>
      <w:rPr>
        <w:rFonts w:hint="default"/>
      </w:rPr>
    </w:lvl>
    <w:lvl w:ilvl="1">
      <w:start w:val="3"/>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8">
    <w:nsid w:val="3A410CD7"/>
    <w:multiLevelType w:val="hybridMultilevel"/>
    <w:tmpl w:val="AD0A0A28"/>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9">
    <w:nsid w:val="43A436AB"/>
    <w:multiLevelType w:val="hybridMultilevel"/>
    <w:tmpl w:val="FC9809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73B62A8"/>
    <w:multiLevelType w:val="hybridMultilevel"/>
    <w:tmpl w:val="23365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897100F"/>
    <w:multiLevelType w:val="multilevel"/>
    <w:tmpl w:val="9F8C4B18"/>
    <w:lvl w:ilvl="0">
      <w:start w:val="10"/>
      <w:numFmt w:val="decimal"/>
      <w:lvlText w:val="%1"/>
      <w:lvlJc w:val="left"/>
      <w:pPr>
        <w:tabs>
          <w:tab w:val="num" w:pos="900"/>
        </w:tabs>
        <w:ind w:left="900" w:hanging="540"/>
      </w:pPr>
      <w:rPr>
        <w:rFonts w:hint="default"/>
      </w:rPr>
    </w:lvl>
    <w:lvl w:ilvl="1">
      <w:start w:val="3"/>
      <w:numFmt w:val="decimal"/>
      <w:lvlText w:val="%1.%2"/>
      <w:lvlJc w:val="left"/>
      <w:pPr>
        <w:tabs>
          <w:tab w:val="num" w:pos="1320"/>
        </w:tabs>
        <w:ind w:left="1320" w:hanging="54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120"/>
        </w:tabs>
        <w:ind w:left="3120" w:hanging="1080"/>
      </w:pPr>
      <w:rPr>
        <w:rFonts w:hint="default"/>
      </w:rPr>
    </w:lvl>
    <w:lvl w:ilvl="5">
      <w:start w:val="1"/>
      <w:numFmt w:val="decimal"/>
      <w:lvlText w:val="%1.%2.%3.%4.%5.%6"/>
      <w:lvlJc w:val="left"/>
      <w:pPr>
        <w:tabs>
          <w:tab w:val="num" w:pos="3540"/>
        </w:tabs>
        <w:ind w:left="354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740"/>
        </w:tabs>
        <w:ind w:left="4740" w:hanging="1440"/>
      </w:pPr>
      <w:rPr>
        <w:rFonts w:hint="default"/>
      </w:rPr>
    </w:lvl>
    <w:lvl w:ilvl="8">
      <w:start w:val="1"/>
      <w:numFmt w:val="decimal"/>
      <w:lvlText w:val="%1.%2.%3.%4.%5.%6.%7.%8.%9"/>
      <w:lvlJc w:val="left"/>
      <w:pPr>
        <w:tabs>
          <w:tab w:val="num" w:pos="5520"/>
        </w:tabs>
        <w:ind w:left="5520" w:hanging="1800"/>
      </w:pPr>
      <w:rPr>
        <w:rFonts w:hint="default"/>
      </w:rPr>
    </w:lvl>
  </w:abstractNum>
  <w:abstractNum w:abstractNumId="12">
    <w:nsid w:val="49AE52DD"/>
    <w:multiLevelType w:val="hybridMultilevel"/>
    <w:tmpl w:val="61927B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0A925D8"/>
    <w:multiLevelType w:val="multilevel"/>
    <w:tmpl w:val="1B40B10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1D5260F"/>
    <w:multiLevelType w:val="multilevel"/>
    <w:tmpl w:val="4A9EE08C"/>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840"/>
        </w:tabs>
        <w:ind w:left="840" w:hanging="4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5">
    <w:nsid w:val="56AB1878"/>
    <w:multiLevelType w:val="multilevel"/>
    <w:tmpl w:val="BDBED194"/>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6">
    <w:nsid w:val="65402184"/>
    <w:multiLevelType w:val="multilevel"/>
    <w:tmpl w:val="E41C88D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665B7A16"/>
    <w:multiLevelType w:val="hybridMultilevel"/>
    <w:tmpl w:val="06A665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83932C9"/>
    <w:multiLevelType w:val="multilevel"/>
    <w:tmpl w:val="14C89550"/>
    <w:lvl w:ilvl="0">
      <w:start w:val="10"/>
      <w:numFmt w:val="decimal"/>
      <w:lvlText w:val="%1"/>
      <w:lvlJc w:val="left"/>
      <w:pPr>
        <w:tabs>
          <w:tab w:val="num" w:pos="420"/>
        </w:tabs>
        <w:ind w:left="420" w:hanging="420"/>
      </w:pPr>
      <w:rPr>
        <w:rFonts w:hint="default"/>
      </w:rPr>
    </w:lvl>
    <w:lvl w:ilvl="1">
      <w:start w:val="3"/>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nsid w:val="6BAB4534"/>
    <w:multiLevelType w:val="hybridMultilevel"/>
    <w:tmpl w:val="045228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10C1AD1"/>
    <w:multiLevelType w:val="hybridMultilevel"/>
    <w:tmpl w:val="FA0AE994"/>
    <w:lvl w:ilvl="0" w:tplc="6B32EC56">
      <w:start w:val="1"/>
      <w:numFmt w:val="bullet"/>
      <w:lvlText w:val="•"/>
      <w:lvlJc w:val="left"/>
      <w:pPr>
        <w:tabs>
          <w:tab w:val="num" w:pos="720"/>
        </w:tabs>
        <w:ind w:left="720" w:hanging="360"/>
      </w:pPr>
      <w:rPr>
        <w:rFonts w:ascii="Times New Roman" w:hAnsi="Times New Roman" w:hint="default"/>
      </w:rPr>
    </w:lvl>
    <w:lvl w:ilvl="1" w:tplc="33E2E148" w:tentative="1">
      <w:start w:val="1"/>
      <w:numFmt w:val="bullet"/>
      <w:lvlText w:val="•"/>
      <w:lvlJc w:val="left"/>
      <w:pPr>
        <w:tabs>
          <w:tab w:val="num" w:pos="1440"/>
        </w:tabs>
        <w:ind w:left="1440" w:hanging="360"/>
      </w:pPr>
      <w:rPr>
        <w:rFonts w:ascii="Times New Roman" w:hAnsi="Times New Roman" w:hint="default"/>
      </w:rPr>
    </w:lvl>
    <w:lvl w:ilvl="2" w:tplc="01BC0404" w:tentative="1">
      <w:start w:val="1"/>
      <w:numFmt w:val="bullet"/>
      <w:lvlText w:val="•"/>
      <w:lvlJc w:val="left"/>
      <w:pPr>
        <w:tabs>
          <w:tab w:val="num" w:pos="2160"/>
        </w:tabs>
        <w:ind w:left="2160" w:hanging="360"/>
      </w:pPr>
      <w:rPr>
        <w:rFonts w:ascii="Times New Roman" w:hAnsi="Times New Roman" w:hint="default"/>
      </w:rPr>
    </w:lvl>
    <w:lvl w:ilvl="3" w:tplc="5E16FC68" w:tentative="1">
      <w:start w:val="1"/>
      <w:numFmt w:val="bullet"/>
      <w:lvlText w:val="•"/>
      <w:lvlJc w:val="left"/>
      <w:pPr>
        <w:tabs>
          <w:tab w:val="num" w:pos="2880"/>
        </w:tabs>
        <w:ind w:left="2880" w:hanging="360"/>
      </w:pPr>
      <w:rPr>
        <w:rFonts w:ascii="Times New Roman" w:hAnsi="Times New Roman" w:hint="default"/>
      </w:rPr>
    </w:lvl>
    <w:lvl w:ilvl="4" w:tplc="C3BCBD2C" w:tentative="1">
      <w:start w:val="1"/>
      <w:numFmt w:val="bullet"/>
      <w:lvlText w:val="•"/>
      <w:lvlJc w:val="left"/>
      <w:pPr>
        <w:tabs>
          <w:tab w:val="num" w:pos="3600"/>
        </w:tabs>
        <w:ind w:left="3600" w:hanging="360"/>
      </w:pPr>
      <w:rPr>
        <w:rFonts w:ascii="Times New Roman" w:hAnsi="Times New Roman" w:hint="default"/>
      </w:rPr>
    </w:lvl>
    <w:lvl w:ilvl="5" w:tplc="F1864A82" w:tentative="1">
      <w:start w:val="1"/>
      <w:numFmt w:val="bullet"/>
      <w:lvlText w:val="•"/>
      <w:lvlJc w:val="left"/>
      <w:pPr>
        <w:tabs>
          <w:tab w:val="num" w:pos="4320"/>
        </w:tabs>
        <w:ind w:left="4320" w:hanging="360"/>
      </w:pPr>
      <w:rPr>
        <w:rFonts w:ascii="Times New Roman" w:hAnsi="Times New Roman" w:hint="default"/>
      </w:rPr>
    </w:lvl>
    <w:lvl w:ilvl="6" w:tplc="D52CACF2" w:tentative="1">
      <w:start w:val="1"/>
      <w:numFmt w:val="bullet"/>
      <w:lvlText w:val="•"/>
      <w:lvlJc w:val="left"/>
      <w:pPr>
        <w:tabs>
          <w:tab w:val="num" w:pos="5040"/>
        </w:tabs>
        <w:ind w:left="5040" w:hanging="360"/>
      </w:pPr>
      <w:rPr>
        <w:rFonts w:ascii="Times New Roman" w:hAnsi="Times New Roman" w:hint="default"/>
      </w:rPr>
    </w:lvl>
    <w:lvl w:ilvl="7" w:tplc="5D0CE908" w:tentative="1">
      <w:start w:val="1"/>
      <w:numFmt w:val="bullet"/>
      <w:lvlText w:val="•"/>
      <w:lvlJc w:val="left"/>
      <w:pPr>
        <w:tabs>
          <w:tab w:val="num" w:pos="5760"/>
        </w:tabs>
        <w:ind w:left="5760" w:hanging="360"/>
      </w:pPr>
      <w:rPr>
        <w:rFonts w:ascii="Times New Roman" w:hAnsi="Times New Roman" w:hint="default"/>
      </w:rPr>
    </w:lvl>
    <w:lvl w:ilvl="8" w:tplc="82B83A30"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61C6931"/>
    <w:multiLevelType w:val="hybridMultilevel"/>
    <w:tmpl w:val="974265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D365F4F"/>
    <w:multiLevelType w:val="multilevel"/>
    <w:tmpl w:val="1B40B10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0"/>
  </w:num>
  <w:num w:numId="2">
    <w:abstractNumId w:val="13"/>
  </w:num>
  <w:num w:numId="3">
    <w:abstractNumId w:val="2"/>
  </w:num>
  <w:num w:numId="4">
    <w:abstractNumId w:val="22"/>
  </w:num>
  <w:num w:numId="5">
    <w:abstractNumId w:val="4"/>
  </w:num>
  <w:num w:numId="6">
    <w:abstractNumId w:val="5"/>
  </w:num>
  <w:num w:numId="7">
    <w:abstractNumId w:val="14"/>
  </w:num>
  <w:num w:numId="8">
    <w:abstractNumId w:val="11"/>
  </w:num>
  <w:num w:numId="9">
    <w:abstractNumId w:val="8"/>
  </w:num>
  <w:num w:numId="10">
    <w:abstractNumId w:val="16"/>
  </w:num>
  <w:num w:numId="11">
    <w:abstractNumId w:val="15"/>
  </w:num>
  <w:num w:numId="12">
    <w:abstractNumId w:val="21"/>
  </w:num>
  <w:num w:numId="13">
    <w:abstractNumId w:val="9"/>
  </w:num>
  <w:num w:numId="14">
    <w:abstractNumId w:val="1"/>
  </w:num>
  <w:num w:numId="15">
    <w:abstractNumId w:val="7"/>
  </w:num>
  <w:num w:numId="16">
    <w:abstractNumId w:val="18"/>
  </w:num>
  <w:num w:numId="17">
    <w:abstractNumId w:val="17"/>
  </w:num>
  <w:num w:numId="18">
    <w:abstractNumId w:val="0"/>
  </w:num>
  <w:num w:numId="19">
    <w:abstractNumId w:val="6"/>
  </w:num>
  <w:num w:numId="20">
    <w:abstractNumId w:val="3"/>
  </w:num>
  <w:num w:numId="21">
    <w:abstractNumId w:val="12"/>
  </w:num>
  <w:num w:numId="22">
    <w:abstractNumId w:val="20"/>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1302A7"/>
    <w:rsid w:val="000B758A"/>
    <w:rsid w:val="00100D4A"/>
    <w:rsid w:val="001302A7"/>
    <w:rsid w:val="001462A6"/>
    <w:rsid w:val="00181868"/>
    <w:rsid w:val="001E5BBB"/>
    <w:rsid w:val="002632E1"/>
    <w:rsid w:val="00301A2C"/>
    <w:rsid w:val="003500F8"/>
    <w:rsid w:val="00381AB3"/>
    <w:rsid w:val="00403202"/>
    <w:rsid w:val="00434316"/>
    <w:rsid w:val="00444064"/>
    <w:rsid w:val="0062179B"/>
    <w:rsid w:val="0067135C"/>
    <w:rsid w:val="006D0AFA"/>
    <w:rsid w:val="006E0FD0"/>
    <w:rsid w:val="007557BF"/>
    <w:rsid w:val="00774DF8"/>
    <w:rsid w:val="0079762F"/>
    <w:rsid w:val="00853180"/>
    <w:rsid w:val="008A1CFA"/>
    <w:rsid w:val="0093108A"/>
    <w:rsid w:val="00977BF1"/>
    <w:rsid w:val="009C5FD2"/>
    <w:rsid w:val="00A31D47"/>
    <w:rsid w:val="00A36B7A"/>
    <w:rsid w:val="00A71268"/>
    <w:rsid w:val="00B75690"/>
    <w:rsid w:val="00EA282C"/>
    <w:rsid w:val="00F6687D"/>
    <w:rsid w:val="00F978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BF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2179B"/>
    <w:rPr>
      <w:color w:val="0000FF"/>
      <w:u w:val="single"/>
    </w:rPr>
  </w:style>
  <w:style w:type="paragraph" w:styleId="ListParagraph">
    <w:name w:val="List Paragraph"/>
    <w:basedOn w:val="Normal"/>
    <w:uiPriority w:val="34"/>
    <w:qFormat/>
    <w:rsid w:val="000B758A"/>
    <w:pPr>
      <w:ind w:left="720"/>
      <w:contextualSpacing/>
    </w:pPr>
  </w:style>
</w:styles>
</file>

<file path=word/webSettings.xml><?xml version="1.0" encoding="utf-8"?>
<w:webSettings xmlns:r="http://schemas.openxmlformats.org/officeDocument/2006/relationships" xmlns:w="http://schemas.openxmlformats.org/wordprocessingml/2006/main">
  <w:divs>
    <w:div w:id="1317341969">
      <w:bodyDiv w:val="1"/>
      <w:marLeft w:val="0"/>
      <w:marRight w:val="0"/>
      <w:marTop w:val="0"/>
      <w:marBottom w:val="0"/>
      <w:divBdr>
        <w:top w:val="none" w:sz="0" w:space="0" w:color="auto"/>
        <w:left w:val="none" w:sz="0" w:space="0" w:color="auto"/>
        <w:bottom w:val="none" w:sz="0" w:space="0" w:color="auto"/>
        <w:right w:val="none" w:sz="0" w:space="0" w:color="auto"/>
      </w:divBdr>
      <w:divsChild>
        <w:div w:id="132605754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rrafique</dc:creator>
  <cp:keywords/>
  <dc:description/>
  <cp:lastModifiedBy>Abdul Gaffar</cp:lastModifiedBy>
  <cp:revision>2</cp:revision>
  <cp:lastPrinted>2013-11-04T10:08:00Z</cp:lastPrinted>
  <dcterms:created xsi:type="dcterms:W3CDTF">2014-09-04T18:11:00Z</dcterms:created>
  <dcterms:modified xsi:type="dcterms:W3CDTF">2014-09-04T18:11:00Z</dcterms:modified>
</cp:coreProperties>
</file>