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B8B07" w14:textId="73401D64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Техническое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задание на разработку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ПП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для 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="005C33D5"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 "художественная студия</w:t>
      </w: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"</w:t>
      </w:r>
    </w:p>
    <w:p w14:paraId="0DC17B1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529CCCC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6468751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661A152" w14:textId="77777777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Содержание</w:t>
      </w:r>
    </w:p>
    <w:p w14:paraId="3A767AB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 </w:t>
      </w:r>
    </w:p>
    <w:p w14:paraId="6E4E939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 Общие сведения</w:t>
      </w:r>
    </w:p>
    <w:p w14:paraId="57813B9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1.1. Наименование системы</w:t>
      </w:r>
    </w:p>
    <w:p w14:paraId="13D8A03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1.2. Основания для проведения работ</w:t>
      </w:r>
    </w:p>
    <w:p w14:paraId="7887684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 Наименование организаций - Заказчика и Разработчика</w:t>
      </w:r>
    </w:p>
    <w:p w14:paraId="7DB9114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1.3.1. Заказчик</w:t>
      </w:r>
    </w:p>
    <w:p w14:paraId="3FD90A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1.3.2. Разработчик</w:t>
      </w:r>
    </w:p>
    <w:p w14:paraId="0464F5D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1.4. Порядок оформления и предъявления заказчику результатов работ</w:t>
      </w:r>
    </w:p>
    <w:p w14:paraId="3037F8A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1.5. </w:t>
      </w:r>
    </w:p>
    <w:p w14:paraId="6E4AACF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 Назначение и цели создания системы</w:t>
      </w:r>
    </w:p>
    <w:p w14:paraId="41DAE74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2.1. Назначение системы</w:t>
      </w:r>
    </w:p>
    <w:p w14:paraId="05E6B34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2.2. Цели создания системы</w:t>
      </w:r>
    </w:p>
    <w:p w14:paraId="7E79997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3. Характеристика объектов автоматизации</w:t>
      </w:r>
    </w:p>
    <w:p w14:paraId="1A024EA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 Требования к системе</w:t>
      </w:r>
    </w:p>
    <w:p w14:paraId="6590AC2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 Требования к системе в целом</w:t>
      </w:r>
    </w:p>
    <w:p w14:paraId="7A28DFD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4.1.1. Требования к структуре и функционированию системы</w:t>
      </w:r>
    </w:p>
    <w:p w14:paraId="0D20BB4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4.1.2. Требования к численности и квалификации персонала  системы и режиму  его работы</w:t>
      </w:r>
    </w:p>
    <w:p w14:paraId="3BBDBA8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4.1.3. Требования к надежности</w:t>
      </w:r>
    </w:p>
    <w:p w14:paraId="78AACE0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4.1.4. Требования к эргономике и технической эстетике</w:t>
      </w:r>
    </w:p>
    <w:p w14:paraId="4BAEA05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4.1.5. Требования по сохранности информации при авариях </w:t>
      </w:r>
    </w:p>
    <w:p w14:paraId="054ABDB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4.2. Требования к </w:t>
      </w:r>
      <w:proofErr w:type="spellStart"/>
      <w:r>
        <w:rPr>
          <w:rFonts w:ascii="Times New Roman" w:hAnsi="Times New Roman" w:cs="Times New Roman"/>
          <w:sz w:val="24"/>
          <w:szCs w:val="24"/>
          <w:lang w:val="x-none"/>
        </w:rPr>
        <w:t>фунциям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>, выполняемых системой</w:t>
      </w:r>
    </w:p>
    <w:p w14:paraId="1F5CFC9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 Требования к видам обеспечения</w:t>
      </w:r>
    </w:p>
    <w:p w14:paraId="4D52B79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4.3.1. Требование к информационной и программной совместимости</w:t>
      </w:r>
    </w:p>
    <w:p w14:paraId="795934E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4.3.2. Требования к техническому обеспечению</w:t>
      </w:r>
    </w:p>
    <w:p w14:paraId="6E4F6C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5. Состав и содержание работ по созданию системы</w:t>
      </w:r>
    </w:p>
    <w:p w14:paraId="77F2970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6. Порядок контроля и приемки системы </w:t>
      </w:r>
    </w:p>
    <w:p w14:paraId="3098DE4E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73952C6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7.1. Технические мероприятия</w:t>
      </w:r>
    </w:p>
    <w:p w14:paraId="3CD6467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7.2. Организационные мероприятия</w:t>
      </w:r>
    </w:p>
    <w:p w14:paraId="035AEAA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7.3. Изменения в информационном обеспечении</w:t>
      </w:r>
    </w:p>
    <w:p w14:paraId="51E9AA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8. Требования к документированию </w:t>
      </w:r>
    </w:p>
    <w:p w14:paraId="0C38ADF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9. Источники разработки</w:t>
      </w: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7577895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05DCC4E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x-none"/>
        </w:rPr>
        <w:t xml:space="preserve"> </w:t>
      </w:r>
    </w:p>
    <w:p w14:paraId="1E31938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EF6802E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1A05D80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3E9F976D" w14:textId="77777777" w:rsidR="00597D8B" w:rsidRDefault="00597D8B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028BBDCF" w14:textId="4AA70140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lastRenderedPageBreak/>
        <w:t>1. Общие сведения</w:t>
      </w:r>
    </w:p>
    <w:p w14:paraId="45FD5251" w14:textId="77777777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1.1. Наименование системы</w:t>
      </w:r>
    </w:p>
    <w:p w14:paraId="4D93421F" w14:textId="51045C62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Информационная систе</w:t>
      </w:r>
      <w:r w:rsidR="00AC62AD">
        <w:rPr>
          <w:rFonts w:ascii="Times New Roman" w:hAnsi="Times New Roman" w:cs="Times New Roman"/>
          <w:sz w:val="24"/>
          <w:szCs w:val="24"/>
          <w:lang w:val="x-none"/>
        </w:rPr>
        <w:t xml:space="preserve">ма </w:t>
      </w:r>
      <w:r w:rsidR="00AC62AD" w:rsidRPr="00AC62AD">
        <w:rPr>
          <w:rFonts w:ascii="Times New Roman" w:hAnsi="Times New Roman" w:cs="Times New Roman"/>
          <w:sz w:val="24"/>
          <w:szCs w:val="24"/>
        </w:rPr>
        <w:t>“</w:t>
      </w:r>
      <w:r w:rsidR="00AC62AD">
        <w:rPr>
          <w:rFonts w:ascii="Times New Roman" w:hAnsi="Times New Roman" w:cs="Times New Roman"/>
          <w:sz w:val="24"/>
          <w:szCs w:val="24"/>
        </w:rPr>
        <w:t>Художественная студия</w:t>
      </w:r>
      <w:r w:rsidR="00AC62AD" w:rsidRPr="00AC62AD">
        <w:rPr>
          <w:rFonts w:ascii="Times New Roman" w:hAnsi="Times New Roman" w:cs="Times New Roman"/>
          <w:sz w:val="24"/>
          <w:szCs w:val="24"/>
        </w:rPr>
        <w:t>”</w:t>
      </w:r>
      <w:r w:rsidR="00AC62AD">
        <w:rPr>
          <w:rFonts w:ascii="Times New Roman" w:hAnsi="Times New Roman" w:cs="Times New Roman"/>
          <w:sz w:val="24"/>
          <w:szCs w:val="24"/>
        </w:rPr>
        <w:t>.</w:t>
      </w:r>
    </w:p>
    <w:p w14:paraId="255C8AB6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03457C4C" w14:textId="77777777" w:rsidR="00AC62AD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1.2. Основания для проведения работ</w:t>
      </w:r>
    </w:p>
    <w:p w14:paraId="5F1388C2" w14:textId="0E043A1B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Работа выполняется на ос</w:t>
      </w:r>
      <w:r w:rsidR="00ED7D39">
        <w:rPr>
          <w:rFonts w:ascii="Times New Roman" w:hAnsi="Times New Roman" w:cs="Times New Roman"/>
          <w:sz w:val="24"/>
          <w:szCs w:val="24"/>
          <w:lang w:val="x-none"/>
        </w:rPr>
        <w:t>новании договора №28</w:t>
      </w:r>
      <w:r w:rsidR="00AC62AD">
        <w:rPr>
          <w:rFonts w:ascii="Times New Roman" w:hAnsi="Times New Roman" w:cs="Times New Roman"/>
          <w:sz w:val="24"/>
          <w:szCs w:val="24"/>
          <w:lang w:val="x-none"/>
        </w:rPr>
        <w:t xml:space="preserve"> от 17.01.24</w:t>
      </w:r>
      <w:r>
        <w:rPr>
          <w:rFonts w:ascii="Times New Roman" w:hAnsi="Times New Roman" w:cs="Times New Roman"/>
          <w:sz w:val="24"/>
          <w:szCs w:val="24"/>
          <w:lang w:val="x-none"/>
        </w:rPr>
        <w:t>г.</w:t>
      </w:r>
    </w:p>
    <w:p w14:paraId="0B7256A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0B1D045" w14:textId="382D3A6F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 Наименование организаций - Заказчика и Разработчика</w:t>
      </w:r>
    </w:p>
    <w:p w14:paraId="701758F1" w14:textId="14C88D84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1.3.1. Заказчик</w:t>
      </w:r>
    </w:p>
    <w:p w14:paraId="4ABC07AB" w14:textId="0AE3EB6B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Заказчик: художественная студия "</w:t>
      </w:r>
      <w:r>
        <w:rPr>
          <w:rFonts w:ascii="Times New Roman" w:hAnsi="Times New Roman" w:cs="Times New Roman"/>
          <w:sz w:val="24"/>
          <w:szCs w:val="24"/>
        </w:rPr>
        <w:t>Творчество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" </w:t>
      </w:r>
    </w:p>
    <w:p w14:paraId="2A7EF72D" w14:textId="59D37705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Адрес фактический: г.</w:t>
      </w:r>
      <w:r>
        <w:rPr>
          <w:rFonts w:ascii="Times New Roman" w:hAnsi="Times New Roman" w:cs="Times New Roman"/>
          <w:sz w:val="24"/>
          <w:szCs w:val="24"/>
        </w:rPr>
        <w:t xml:space="preserve"> Ижевск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ул. </w:t>
      </w:r>
      <w:r>
        <w:rPr>
          <w:rFonts w:ascii="Times New Roman" w:hAnsi="Times New Roman" w:cs="Times New Roman"/>
          <w:sz w:val="24"/>
          <w:szCs w:val="24"/>
        </w:rPr>
        <w:t>Первомайская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 178</w:t>
      </w:r>
    </w:p>
    <w:p w14:paraId="63DD3AD5" w14:textId="145394F4" w:rsidR="0045738E" w:rsidRDefault="00AC62AD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Телефон / Факс: +7 (999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x-none"/>
        </w:rPr>
        <w:t>9999999</w:t>
      </w:r>
    </w:p>
    <w:p w14:paraId="3926F42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32B89A3" w14:textId="3FE023C2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1.3.2. Разработчик</w:t>
      </w:r>
    </w:p>
    <w:p w14:paraId="484C1DF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Разработчик: компании "Информационные системы и программирование"</w:t>
      </w:r>
    </w:p>
    <w:p w14:paraId="2B2647D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Адрес фактический: ул. Коммунистическая 83/3</w:t>
      </w:r>
    </w:p>
    <w:p w14:paraId="769F35B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Телефон/ Факс: +7 (961) 5146371</w:t>
      </w:r>
    </w:p>
    <w:p w14:paraId="54DD4855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7B9CBC79" w14:textId="35E58D65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1.4. Порядок оформления и предъявления заказчику результатов работ</w:t>
      </w:r>
    </w:p>
    <w:p w14:paraId="46F7646B" w14:textId="549E5F41" w:rsidR="0045738E" w:rsidRPr="00AC62AD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Работы по созданию автоматизированной системы ''</w:t>
      </w:r>
      <w:r w:rsidR="00AC62AD">
        <w:rPr>
          <w:rFonts w:ascii="Times New Roman" w:hAnsi="Times New Roman" w:cs="Times New Roman"/>
          <w:sz w:val="24"/>
          <w:szCs w:val="24"/>
        </w:rPr>
        <w:t>База данных</w:t>
      </w:r>
      <w:r>
        <w:rPr>
          <w:rFonts w:ascii="Times New Roman" w:hAnsi="Times New Roman" w:cs="Times New Roman"/>
          <w:sz w:val="24"/>
          <w:szCs w:val="24"/>
          <w:lang w:val="x-none"/>
        </w:rPr>
        <w:t>" сдаются разр</w:t>
      </w:r>
      <w:r w:rsidR="00ED7D39">
        <w:rPr>
          <w:rFonts w:ascii="Times New Roman" w:hAnsi="Times New Roman" w:cs="Times New Roman"/>
          <w:sz w:val="24"/>
          <w:szCs w:val="24"/>
          <w:lang w:val="x-none"/>
        </w:rPr>
        <w:t xml:space="preserve">аботчиком поэтапно в </w:t>
      </w:r>
      <w:proofErr w:type="spellStart"/>
      <w:r w:rsidR="00ED7D39">
        <w:rPr>
          <w:rFonts w:ascii="Times New Roman" w:hAnsi="Times New Roman" w:cs="Times New Roman"/>
          <w:sz w:val="24"/>
          <w:szCs w:val="24"/>
          <w:lang w:val="x-none"/>
        </w:rPr>
        <w:t>соответсвии</w:t>
      </w:r>
      <w:proofErr w:type="spellEnd"/>
      <w:r>
        <w:rPr>
          <w:rFonts w:ascii="Times New Roman" w:hAnsi="Times New Roman" w:cs="Times New Roman"/>
          <w:sz w:val="24"/>
          <w:szCs w:val="24"/>
          <w:lang w:val="x-none"/>
        </w:rPr>
        <w:t xml:space="preserve"> с календарным планом Проекта</w:t>
      </w:r>
      <w:r w:rsidR="00AC62AD">
        <w:rPr>
          <w:rFonts w:ascii="Times New Roman" w:hAnsi="Times New Roman" w:cs="Times New Roman"/>
          <w:sz w:val="24"/>
          <w:szCs w:val="24"/>
        </w:rPr>
        <w:t>.</w:t>
      </w:r>
    </w:p>
    <w:p w14:paraId="74E6AF67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26D37451" w14:textId="0539143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 Назначение и цели создания системы</w:t>
      </w:r>
    </w:p>
    <w:p w14:paraId="48135C8C" w14:textId="3E7F507B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2.1. Назначение системы</w:t>
      </w:r>
    </w:p>
    <w:p w14:paraId="29D238FC" w14:textId="33260C69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Система должна выдавать отчеты по 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запросу</w:t>
      </w:r>
      <w:r>
        <w:rPr>
          <w:rFonts w:ascii="Times New Roman" w:hAnsi="Times New Roman" w:cs="Times New Roman"/>
          <w:sz w:val="24"/>
          <w:szCs w:val="24"/>
          <w:lang w:val="x-none"/>
        </w:rPr>
        <w:t>: рас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 xml:space="preserve">писание, </w:t>
      </w:r>
      <w:r w:rsidR="004B7516">
        <w:rPr>
          <w:rFonts w:ascii="Times New Roman" w:hAnsi="Times New Roman" w:cs="Times New Roman"/>
          <w:sz w:val="24"/>
          <w:szCs w:val="24"/>
        </w:rPr>
        <w:t>информация об обучающемся(ФИО, дата рождения, ФИО законных представителей и их номера телефонов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,</w:t>
      </w:r>
      <w:r w:rsidR="004B7516">
        <w:rPr>
          <w:rFonts w:ascii="Times New Roman" w:hAnsi="Times New Roman" w:cs="Times New Roman"/>
          <w:sz w:val="24"/>
          <w:szCs w:val="24"/>
        </w:rPr>
        <w:t xml:space="preserve"> художественное направление, группа)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. Основным назначением системы является автоматизация рабочего места </w:t>
      </w:r>
      <w:r w:rsidR="004B7516">
        <w:rPr>
          <w:rFonts w:ascii="Times New Roman" w:hAnsi="Times New Roman" w:cs="Times New Roman"/>
          <w:sz w:val="24"/>
          <w:szCs w:val="24"/>
        </w:rPr>
        <w:t>завуча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(добавлять </w:t>
      </w:r>
      <w:r w:rsidR="004B7516">
        <w:rPr>
          <w:rFonts w:ascii="Times New Roman" w:hAnsi="Times New Roman" w:cs="Times New Roman"/>
          <w:sz w:val="24"/>
          <w:szCs w:val="24"/>
        </w:rPr>
        <w:t>ученика</w:t>
      </w:r>
      <w:r w:rsidR="004B7516">
        <w:rPr>
          <w:rFonts w:ascii="Times New Roman" w:hAnsi="Times New Roman" w:cs="Times New Roman"/>
          <w:sz w:val="24"/>
          <w:szCs w:val="24"/>
          <w:lang w:val="x-none"/>
        </w:rPr>
        <w:t>, группу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, а также регистрировать </w:t>
      </w:r>
      <w:r w:rsidR="004B7516">
        <w:rPr>
          <w:rFonts w:ascii="Times New Roman" w:hAnsi="Times New Roman" w:cs="Times New Roman"/>
          <w:sz w:val="24"/>
          <w:szCs w:val="24"/>
        </w:rPr>
        <w:t>учеников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и определять к какой группе они относятся.)</w:t>
      </w:r>
    </w:p>
    <w:p w14:paraId="00E0D206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DA91236" w14:textId="353F499D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2.2. Цели создания системы</w:t>
      </w:r>
    </w:p>
    <w:p w14:paraId="161ECC67" w14:textId="591A476C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</w:t>
      </w:r>
      <w:r w:rsidR="008E68C6">
        <w:rPr>
          <w:rFonts w:ascii="Times New Roman" w:hAnsi="Times New Roman" w:cs="Times New Roman"/>
          <w:sz w:val="24"/>
          <w:szCs w:val="24"/>
          <w:lang w:val="x-none"/>
        </w:rPr>
        <w:t>а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 создается с целью:</w:t>
      </w:r>
      <w:r w:rsidR="00597D8B">
        <w:rPr>
          <w:rFonts w:ascii="Times New Roman" w:hAnsi="Times New Roman" w:cs="Times New Roman"/>
          <w:sz w:val="24"/>
          <w:szCs w:val="24"/>
        </w:rPr>
        <w:t xml:space="preserve"> 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обеспечения сбора и первичной обработки исходной информации, необх</w:t>
      </w:r>
      <w:r w:rsid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одимой для регистрации клиентов и 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повышения качества (полноты, точности, достовер</w:t>
      </w:r>
      <w:r w:rsidR="0072432F"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ности</w:t>
      </w:r>
      <w:r w:rsidRPr="00597D8B">
        <w:rPr>
          <w:rFonts w:ascii="Times New Roman" w:hAnsi="Times New Roman" w:cs="Times New Roman"/>
          <w:color w:val="000000"/>
          <w:sz w:val="24"/>
          <w:szCs w:val="24"/>
          <w:lang w:val="x-none"/>
        </w:rPr>
        <w:t>) информации.</w:t>
      </w:r>
      <w:r w:rsidR="00597D8B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 результате созда</w:t>
      </w:r>
      <w:r w:rsidR="008E68C6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ния автоматизированной системы </w:t>
      </w:r>
      <w:r>
        <w:rPr>
          <w:rFonts w:ascii="Times New Roman" w:hAnsi="Times New Roman" w:cs="Times New Roman"/>
          <w:sz w:val="24"/>
          <w:szCs w:val="24"/>
          <w:lang w:val="x-none"/>
        </w:rPr>
        <w:t>должны быть улучшены значения следующих показателей:</w:t>
      </w:r>
      <w:r w:rsidR="00597D8B">
        <w:rPr>
          <w:rFonts w:ascii="Times New Roman" w:hAnsi="Times New Roman" w:cs="Times New Roman"/>
          <w:sz w:val="24"/>
          <w:szCs w:val="24"/>
        </w:rPr>
        <w:t xml:space="preserve"> х</w:t>
      </w:r>
      <w:r w:rsidR="008E68C6">
        <w:rPr>
          <w:rFonts w:ascii="Times New Roman" w:hAnsi="Times New Roman" w:cs="Times New Roman"/>
          <w:sz w:val="24"/>
          <w:szCs w:val="24"/>
        </w:rPr>
        <w:t>ранение, поиск и обработка информации.</w:t>
      </w:r>
    </w:p>
    <w:p w14:paraId="702F4982" w14:textId="526213A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3. Характеристика объектов автоматизации</w:t>
      </w:r>
    </w:p>
    <w:p w14:paraId="3A76CD0F" w14:textId="62C06104" w:rsidR="0045738E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</w:rPr>
        <w:t xml:space="preserve">Художественная студия </w:t>
      </w:r>
      <w:r>
        <w:rPr>
          <w:rFonts w:ascii="Times New Roman" w:hAnsi="Times New Roman" w:cs="Times New Roman"/>
          <w:sz w:val="24"/>
          <w:szCs w:val="24"/>
          <w:lang w:val="x-none"/>
        </w:rPr>
        <w:t>"</w:t>
      </w:r>
      <w:r>
        <w:rPr>
          <w:rFonts w:ascii="Times New Roman" w:hAnsi="Times New Roman" w:cs="Times New Roman"/>
          <w:sz w:val="24"/>
          <w:szCs w:val="24"/>
        </w:rPr>
        <w:t>Творчество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>" будет пред</w:t>
      </w:r>
      <w:r>
        <w:rPr>
          <w:rFonts w:ascii="Times New Roman" w:hAnsi="Times New Roman" w:cs="Times New Roman"/>
          <w:sz w:val="24"/>
          <w:szCs w:val="24"/>
          <w:lang w:val="x-none"/>
        </w:rPr>
        <w:t xml:space="preserve">оставлять следующие услуги: </w:t>
      </w:r>
    </w:p>
    <w:p w14:paraId="0956CFB1" w14:textId="6D2C3D0A" w:rsidR="008E68C6" w:rsidRPr="008E68C6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Занятия по</w:t>
      </w:r>
      <w:r w:rsidR="0072432F">
        <w:rPr>
          <w:rFonts w:ascii="Times New Roman" w:hAnsi="Times New Roman" w:cs="Times New Roman"/>
          <w:sz w:val="24"/>
          <w:szCs w:val="24"/>
        </w:rPr>
        <w:t xml:space="preserve"> лепке из глины и пластилина, уроки изобразительного искусства, уроки оригами и уроки </w:t>
      </w:r>
      <w:proofErr w:type="spellStart"/>
      <w:r w:rsidR="0072432F">
        <w:rPr>
          <w:rFonts w:ascii="Times New Roman" w:hAnsi="Times New Roman" w:cs="Times New Roman"/>
          <w:sz w:val="24"/>
          <w:szCs w:val="24"/>
        </w:rPr>
        <w:t>бисероплетения</w:t>
      </w:r>
      <w:proofErr w:type="spellEnd"/>
      <w:r w:rsidR="0072432F">
        <w:rPr>
          <w:rFonts w:ascii="Times New Roman" w:hAnsi="Times New Roman" w:cs="Times New Roman"/>
          <w:sz w:val="24"/>
          <w:szCs w:val="24"/>
        </w:rPr>
        <w:t>.</w:t>
      </w:r>
    </w:p>
    <w:p w14:paraId="1C14B818" w14:textId="77777777" w:rsidR="008E68C6" w:rsidRPr="00597D8B" w:rsidRDefault="008E68C6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</w:p>
    <w:p w14:paraId="3BB68072" w14:textId="33E88ADC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 Требования к системе</w:t>
      </w:r>
    </w:p>
    <w:p w14:paraId="44BC901A" w14:textId="7B23F196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 Требования к системе в целом</w:t>
      </w:r>
    </w:p>
    <w:p w14:paraId="0977259F" w14:textId="409E2D09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4.1.1. Требования к структуре и функционированию системы</w:t>
      </w:r>
    </w:p>
    <w:p w14:paraId="3AEAEA1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Автоматизированная система должна обеспечивать возможность выполнения следующих функций:</w:t>
      </w:r>
    </w:p>
    <w:p w14:paraId="6122C646" w14:textId="25760D3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1. В системе должна быть функция регистрации </w:t>
      </w:r>
      <w:r w:rsidR="0072432F">
        <w:rPr>
          <w:rFonts w:ascii="Times New Roman" w:hAnsi="Times New Roman" w:cs="Times New Roman"/>
          <w:sz w:val="24"/>
          <w:szCs w:val="24"/>
        </w:rPr>
        <w:t>ученика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0E1D5070" w14:textId="1807610E" w:rsidR="0045738E" w:rsidRPr="0072432F" w:rsidRDefault="0072432F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2. Система должна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 xml:space="preserve"> предоставлять данные о </w:t>
      </w:r>
      <w:r>
        <w:rPr>
          <w:rFonts w:ascii="Times New Roman" w:hAnsi="Times New Roman" w:cs="Times New Roman"/>
          <w:sz w:val="24"/>
          <w:szCs w:val="24"/>
        </w:rPr>
        <w:t>расписании занятий</w:t>
      </w:r>
      <w:r w:rsidR="001407D5">
        <w:rPr>
          <w:rFonts w:ascii="Times New Roman" w:hAnsi="Times New Roman" w:cs="Times New Roman"/>
          <w:sz w:val="24"/>
          <w:szCs w:val="24"/>
        </w:rPr>
        <w:t>.</w:t>
      </w:r>
    </w:p>
    <w:p w14:paraId="15A38679" w14:textId="515DD6D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3. Данные в систе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ме должны регулярно обновляться.</w:t>
      </w:r>
    </w:p>
    <w:p w14:paraId="3D6A82C2" w14:textId="50F64DB3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lastRenderedPageBreak/>
        <w:t xml:space="preserve">   4. В системе должна быть функция, предоставляющая сведения об оплате услуг </w:t>
      </w:r>
      <w:r w:rsidR="0072432F">
        <w:rPr>
          <w:rFonts w:ascii="Times New Roman" w:hAnsi="Times New Roman" w:cs="Times New Roman"/>
          <w:sz w:val="24"/>
          <w:szCs w:val="24"/>
        </w:rPr>
        <w:t>студии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.</w:t>
      </w:r>
    </w:p>
    <w:p w14:paraId="3A272C29" w14:textId="38C5370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5. Интерфейс должен быть до</w:t>
      </w:r>
      <w:r w:rsidR="001407D5">
        <w:rPr>
          <w:rFonts w:ascii="Times New Roman" w:hAnsi="Times New Roman" w:cs="Times New Roman"/>
          <w:sz w:val="24"/>
          <w:szCs w:val="24"/>
          <w:lang w:val="x-none"/>
        </w:rPr>
        <w:t>ступным и понятным пользователю.</w:t>
      </w:r>
    </w:p>
    <w:p w14:paraId="0BD5F90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  6. К системе должна быть инструкция для пользователя.</w:t>
      </w:r>
    </w:p>
    <w:p w14:paraId="2ABEB2F2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A56CC9B" w14:textId="23D33F9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4.1.2. Требования к численности и квалификации персонала  системы и режиму  его работы</w:t>
      </w:r>
    </w:p>
    <w:p w14:paraId="1EF44CC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работы системы должен быть выделен ответственный оператор, знающий предметную область и правила работы с системой</w:t>
      </w:r>
    </w:p>
    <w:p w14:paraId="1D320214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9C189CD" w14:textId="7A3A9FF9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4.1.3. Требования к надежности</w:t>
      </w:r>
    </w:p>
    <w:p w14:paraId="41344672" w14:textId="0081B358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Надежное функционирование автоматизированной системы обеспечивается выполнением Заказчиком следующих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организационно-технических мероприятий:</w:t>
      </w:r>
    </w:p>
    <w:p w14:paraId="0D7F56F6" w14:textId="319A627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Организация бесперебойного эле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ктропитания технических средств.</w:t>
      </w:r>
    </w:p>
    <w:p w14:paraId="6937E325" w14:textId="2AE0853E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Использование лицензированного программного обеспеч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ения.</w:t>
      </w:r>
    </w:p>
    <w:p w14:paraId="17ADECC5" w14:textId="6157E525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Регулярное выполнение рекомендаций Министерства труда и социального развития РФ, изложенных в</w:t>
      </w:r>
      <w:r w:rsidR="007243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Постановлении от 23 июля 1998 года об утверждении межотраслевых типовых норм времени на работы по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сервисному обслуживанию ПК, и оргтехники, и сопровож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дению программных средств.</w:t>
      </w:r>
    </w:p>
    <w:p w14:paraId="5500C67D" w14:textId="58E80015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Регулярное выполнение требований ГОСТ 51188-98, защита информации, испытание программных средств на</w:t>
      </w:r>
      <w:r w:rsidR="00ED7D3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наличие вирусов.</w:t>
      </w:r>
    </w:p>
    <w:p w14:paraId="19CB8F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Предварительное обучение пользователей и обслуживающего персонала.</w:t>
      </w:r>
    </w:p>
    <w:p w14:paraId="57C4C279" w14:textId="2B754E5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Время восстановления после отказа, вызванного сбоем электропитания технических средств (иными внешними</w:t>
      </w:r>
      <w:r w:rsidR="0072432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факторами), не фатальным сбоем (не крахом) операционной сис</w:t>
      </w:r>
      <w:r w:rsidR="0072432F">
        <w:rPr>
          <w:rFonts w:ascii="Times New Roman" w:hAnsi="Times New Roman" w:cs="Times New Roman"/>
          <w:color w:val="000000"/>
          <w:sz w:val="24"/>
          <w:szCs w:val="24"/>
          <w:lang w:val="x-none"/>
        </w:rPr>
        <w:t>темы, не должно превышать одних суток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, при условии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соблюдения условий эксплуатации технических и программных средств. </w:t>
      </w:r>
    </w:p>
    <w:p w14:paraId="326571E7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85C23BB" w14:textId="36180EC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4.1.4. Требования к эргономике и технической эстетике</w:t>
      </w:r>
    </w:p>
    <w:p w14:paraId="7E65AEED" w14:textId="33EFB771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Система должна обеспечивать удобный для конечного пользователя интерфейс, отвечающий следующим</w:t>
      </w:r>
      <w:r w:rsidR="00597D8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требованиям:</w:t>
      </w:r>
    </w:p>
    <w:p w14:paraId="1DF4A59F" w14:textId="6657EB9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1. интерфейсы под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 должен быть типизированы.</w:t>
      </w:r>
    </w:p>
    <w:p w14:paraId="4D82916A" w14:textId="711E403E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2. должно быть обеспечено наличие локализованного (русскояз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ычного) интерфейса пользователя.</w:t>
      </w:r>
    </w:p>
    <w:p w14:paraId="25116261" w14:textId="2360FFCF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3. должен исполь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зоваться шрифт: </w:t>
      </w:r>
      <w:proofErr w:type="spellStart"/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Times</w:t>
      </w:r>
      <w:proofErr w:type="spellEnd"/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</w:t>
      </w:r>
      <w:proofErr w:type="spellStart"/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New</w:t>
      </w:r>
      <w:proofErr w:type="spellEnd"/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</w:t>
      </w:r>
      <w:proofErr w:type="spellStart"/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Roman</w:t>
      </w:r>
      <w:proofErr w:type="spellEnd"/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.</w:t>
      </w:r>
    </w:p>
    <w:p w14:paraId="26F7F908" w14:textId="1C78E560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4. р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азмер шрифта должен быть: 14 пт.</w:t>
      </w:r>
    </w:p>
    <w:p w14:paraId="121980ED" w14:textId="7176EAC0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5. цветовая палитра должна быть: без использовани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я черного и красного цвета фона.</w:t>
      </w:r>
    </w:p>
    <w:p w14:paraId="7773AF7A" w14:textId="22DE576C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6. для наиболее частых операций должны быть пр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едусмотрены «горячие» клавиши.</w:t>
      </w:r>
    </w:p>
    <w:p w14:paraId="5E2F8A40" w14:textId="31975768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7. при возникновении ошибок в работе подсистемы на экран монитора должно выводиться сообщение с</w:t>
      </w:r>
      <w:r w:rsidR="001407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наименованием ошибки и с рекомендациями по её устранению на русском языке.</w:t>
      </w:r>
    </w:p>
    <w:p w14:paraId="60D79350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02AB429C" w14:textId="5A791C80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4.1.5. Требования по сохранности информации при авариях </w:t>
      </w:r>
    </w:p>
    <w:p w14:paraId="7F2703A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В автоматизированной системе должно быть обеспечено резервное копирование данных</w:t>
      </w:r>
    </w:p>
    <w:p w14:paraId="16C42B9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36"/>
          <w:szCs w:val="36"/>
          <w:lang w:val="x-none"/>
        </w:rPr>
      </w:pPr>
    </w:p>
    <w:p w14:paraId="669FDDCF" w14:textId="1D3DB51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4.2. Требования к </w:t>
      </w:r>
      <w:proofErr w:type="spellStart"/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фунциям</w:t>
      </w:r>
      <w:proofErr w:type="spellEnd"/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, выполняемых системой</w:t>
      </w:r>
    </w:p>
    <w:p w14:paraId="24368E67" w14:textId="3CD39D13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 Требования к видам обеспечения</w:t>
      </w:r>
    </w:p>
    <w:p w14:paraId="4EBC3A33" w14:textId="72F9093A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4.3.1. Требование к информационной и программной совместимости</w:t>
      </w:r>
    </w:p>
    <w:p w14:paraId="26119B0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Системные программные средства, используемые программой, должны быть представлены:</w:t>
      </w:r>
    </w:p>
    <w:p w14:paraId="0C74657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lastRenderedPageBreak/>
        <w:t xml:space="preserve">   1. Лицензионной локализованной версией операционной системы платформы -Windows;</w:t>
      </w:r>
    </w:p>
    <w:p w14:paraId="6865092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Microsoft Access 97-2007;</w:t>
      </w:r>
    </w:p>
    <w:p w14:paraId="071CFA3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Microsoft Word 97-2007.</w:t>
      </w:r>
    </w:p>
    <w:p w14:paraId="7DB873D5" w14:textId="77777777" w:rsidR="0045738E" w:rsidRPr="00597D8B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72F175B" w14:textId="56E3F00D" w:rsidR="0045738E" w:rsidRPr="005C33D5" w:rsidRDefault="0045738E" w:rsidP="00597D8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4.3.2. Требования к техническому обеспечению</w:t>
      </w:r>
    </w:p>
    <w:p w14:paraId="449FF233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В состав технических средств должен входить ПК, включающий в себя:</w:t>
      </w:r>
    </w:p>
    <w:p w14:paraId="471B56D5" w14:textId="32249074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процессор Pentium-3.0Hz,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7EDF0E14" w14:textId="3FC69186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оперативная память объемом 1 Гбайт,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0CF86611" w14:textId="3FC9A449" w:rsidR="0045738E" w:rsidRPr="00331C4F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жесткий диск объемом 200 Гбайт, не менее</w:t>
      </w:r>
      <w:r w:rsidR="00331C4F">
        <w:rPr>
          <w:rFonts w:ascii="Times New Roman" w:hAnsi="Times New Roman" w:cs="Times New Roman"/>
          <w:color w:val="000000"/>
          <w:sz w:val="24"/>
          <w:szCs w:val="24"/>
        </w:rPr>
        <w:t>.</w:t>
      </w:r>
      <w:bookmarkStart w:id="0" w:name="_GoBack"/>
      <w:bookmarkEnd w:id="0"/>
    </w:p>
    <w:p w14:paraId="7A03D614" w14:textId="77777777" w:rsidR="005C33D5" w:rsidRPr="005C33D5" w:rsidRDefault="005C33D5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6111DDCF" w14:textId="52FBBA23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5. Состав и содержание работ по созданию системы</w:t>
      </w:r>
    </w:p>
    <w:p w14:paraId="0577457D" w14:textId="195D6EF4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NewRomanPSMT" w:hAnsi="TimesNewRomanPSMT" w:cs="TimesNewRomanPS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Стадии и этапы разработки по со</w:t>
      </w:r>
      <w:r w:rsidR="00005539">
        <w:rPr>
          <w:rFonts w:ascii="Times New Roman" w:hAnsi="Times New Roman" w:cs="Times New Roman"/>
          <w:color w:val="000000"/>
          <w:sz w:val="24"/>
          <w:szCs w:val="24"/>
          <w:lang w:val="x-none"/>
        </w:rPr>
        <w:t>зданию базы данных для предметной области  "</w:t>
      </w:r>
      <w:r w:rsidR="00005539">
        <w:rPr>
          <w:rFonts w:ascii="Times New Roman" w:hAnsi="Times New Roman" w:cs="Times New Roman"/>
          <w:color w:val="000000"/>
          <w:sz w:val="24"/>
          <w:szCs w:val="24"/>
        </w:rPr>
        <w:t>Художественная студия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":</w:t>
      </w:r>
    </w:p>
    <w:p w14:paraId="4BB1867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Стадии разработки</w:t>
      </w:r>
    </w:p>
    <w:p w14:paraId="7480EDC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Разработка должна быть проведена в три стадии:</w:t>
      </w:r>
    </w:p>
    <w:p w14:paraId="112DF37C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технического задания.</w:t>
      </w:r>
    </w:p>
    <w:p w14:paraId="2AE2A4F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Рабочее проектирование.</w:t>
      </w:r>
    </w:p>
    <w:p w14:paraId="2B5177D1" w14:textId="0038BBAD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Внедрение.</w:t>
      </w:r>
    </w:p>
    <w:p w14:paraId="6F6E533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Этапы разработки</w:t>
      </w:r>
    </w:p>
    <w:p w14:paraId="767B00A0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разработки технического задания должны быть выполнены следующие этапы:</w:t>
      </w:r>
    </w:p>
    <w:p w14:paraId="67D3FB60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технического задания.</w:t>
      </w:r>
    </w:p>
    <w:p w14:paraId="4A5F787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Согласование технического задания.</w:t>
      </w:r>
    </w:p>
    <w:p w14:paraId="58918BF8" w14:textId="1B847972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Утверждение технического задания.</w:t>
      </w:r>
    </w:p>
    <w:p w14:paraId="62B390A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NewRomanPSMT" w:hAnsi="TimesNewRomanPSMT" w:cs="TimesNewRomanPS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рабочего проектирования должны быть выполнены следующие этапы:</w:t>
      </w:r>
    </w:p>
    <w:p w14:paraId="1DC0E4D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Разработка программы.</w:t>
      </w:r>
    </w:p>
    <w:p w14:paraId="0C177F8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Разработка программной документации.</w:t>
      </w:r>
    </w:p>
    <w:p w14:paraId="7C83D75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Испытания программы.</w:t>
      </w:r>
    </w:p>
    <w:p w14:paraId="68EA515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стадии внедрение должны быть выполнены следующие этапы:</w:t>
      </w:r>
    </w:p>
    <w:p w14:paraId="003F844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Подготовка программы.</w:t>
      </w:r>
    </w:p>
    <w:p w14:paraId="1FC31D98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Передача программы.</w:t>
      </w:r>
    </w:p>
    <w:p w14:paraId="1B531CB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5E81B88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Содержание работ по этапам</w:t>
      </w:r>
    </w:p>
    <w:p w14:paraId="3190EC4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разработки технического задания должны быть выполнены перечисленные ниже работы:</w:t>
      </w:r>
    </w:p>
    <w:p w14:paraId="1FC56CCF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Постановка задачи.</w:t>
      </w:r>
    </w:p>
    <w:p w14:paraId="73EC153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Определение и уточнение требований к техническим средствам.</w:t>
      </w:r>
    </w:p>
    <w:p w14:paraId="42F5EA6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Определение требований к программе.</w:t>
      </w:r>
    </w:p>
    <w:p w14:paraId="6F2DE640" w14:textId="672DC646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Определение стадий, этапов и сроков разработки </w:t>
      </w:r>
      <w:r w:rsidR="001407D5">
        <w:rPr>
          <w:rFonts w:ascii="Times New Roman" w:hAnsi="Times New Roman" w:cs="Times New Roman"/>
          <w:color w:val="000000"/>
          <w:sz w:val="24"/>
          <w:szCs w:val="24"/>
          <w:lang w:val="x-none"/>
        </w:rPr>
        <w:t>программы и документации.</w:t>
      </w:r>
    </w:p>
    <w:p w14:paraId="1435C93C" w14:textId="621C4890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Согласование и утверждение технического задания.</w:t>
      </w:r>
    </w:p>
    <w:p w14:paraId="7F786BB3" w14:textId="3BD546F2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разработки программной документации должна быть выполнена разработка программных документов в</w:t>
      </w:r>
      <w:r w:rsidR="001407D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соответствии с требованиями к составу документации.</w:t>
      </w:r>
    </w:p>
    <w:p w14:paraId="49C8C01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тестирования автоматизированной системы должно осуществляться следующим образом:</w:t>
      </w:r>
    </w:p>
    <w:p w14:paraId="357E1B2E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1. Необходимо проверить точность следования всем алгоритмам.</w:t>
      </w:r>
    </w:p>
    <w:p w14:paraId="41E591F9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2. Проверить правильность регистрации клиентов.</w:t>
      </w:r>
    </w:p>
    <w:p w14:paraId="1F1DC44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3. Проверить реакцию системы при вводе некорректных значений.</w:t>
      </w:r>
    </w:p>
    <w:p w14:paraId="53FF312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4. Необходимо проверить корректность добавления, редактирования, удаления данных в системе.</w:t>
      </w:r>
    </w:p>
    <w:p w14:paraId="000CA352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5. Проверить возможности поиска необходимых данных.</w:t>
      </w:r>
    </w:p>
    <w:p w14:paraId="7FE23C94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 xml:space="preserve">   6. Проверить возможности сортировки необходимых данных.</w:t>
      </w:r>
    </w:p>
    <w:p w14:paraId="253AF806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lastRenderedPageBreak/>
        <w:t xml:space="preserve">   7. Проверить возможности фильтрации необходимых данных.</w:t>
      </w:r>
    </w:p>
    <w:p w14:paraId="6249C1D7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x-none"/>
        </w:rPr>
        <w:t>На этапе подготовки и передачи программы должна быть выполнена  работа по подготовке и передаче программы и программной документации в эксплуатацию на объектах Заказчика</w:t>
      </w:r>
    </w:p>
    <w:p w14:paraId="429E2FC5" w14:textId="77777777" w:rsidR="0045738E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</w:pPr>
      <w:r>
        <w:rPr>
          <w:rFonts w:ascii="TimesNewRomanPS-BoldMT" w:hAnsi="TimesNewRomanPS-BoldMT" w:cs="TimesNewRomanPS-BoldMT"/>
          <w:sz w:val="24"/>
          <w:szCs w:val="24"/>
          <w:lang w:val="x-none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x-none"/>
        </w:rPr>
        <w:t>Календарный план</w:t>
      </w:r>
    </w:p>
    <w:tbl>
      <w:tblPr>
        <w:tblW w:w="0" w:type="auto"/>
        <w:tblCellSpacing w:w="-8" w:type="dxa"/>
        <w:tblInd w:w="-8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val="0000" w:firstRow="0" w:lastRow="0" w:firstColumn="0" w:lastColumn="0" w:noHBand="0" w:noVBand="0"/>
      </w:tblPr>
      <w:tblGrid>
        <w:gridCol w:w="2105"/>
        <w:gridCol w:w="2175"/>
        <w:gridCol w:w="2175"/>
        <w:gridCol w:w="2170"/>
      </w:tblGrid>
      <w:tr w:rsidR="0045738E" w14:paraId="2B280304" w14:textId="77777777" w:rsidTr="00597D8B">
        <w:trPr>
          <w:trHeight w:val="450"/>
          <w:tblCellSpacing w:w="-8" w:type="dxa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99B6A2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Стадии разработки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449FAD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Этап работ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AEA88E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Содержание работ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7885415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x-none"/>
              </w:rPr>
              <w:t>Время выполнения</w:t>
            </w:r>
          </w:p>
        </w:tc>
      </w:tr>
      <w:tr w:rsidR="0045738E" w14:paraId="6999EC87" w14:textId="77777777" w:rsidTr="00597D8B">
        <w:trPr>
          <w:trHeight w:val="669"/>
          <w:tblCellSpacing w:w="-8" w:type="dxa"/>
        </w:trPr>
        <w:tc>
          <w:tcPr>
            <w:tcW w:w="21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9087FA7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Техническое задание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616034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Постановка задачи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588C44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Построение математической модели и детальное рассматривание по.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ADF0A46" w14:textId="25ABE629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17.01.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-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11F3F7CB" w14:textId="77777777" w:rsidTr="00597D8B">
        <w:trPr>
          <w:trHeight w:val="681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113F3B9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579E3A4" w14:textId="000F8324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технического задания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01EBF7B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Определение всех частей программы, сроков разработки т определение ее функциональности.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26A48E4D" w14:textId="3656BE4A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24.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.24 - 31.01.24</w:t>
            </w:r>
          </w:p>
        </w:tc>
      </w:tr>
      <w:tr w:rsidR="0045738E" w14:paraId="2045EC18" w14:textId="77777777" w:rsidTr="00597D8B">
        <w:trPr>
          <w:trHeight w:val="669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775D5B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E95162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Утверждение технического задания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187F2731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Согласование и утверждение технического задания.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10F3A8C" w14:textId="6D838CF7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.24 - 08.02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30EACDFC" w14:textId="77777777" w:rsidTr="00597D8B">
        <w:trPr>
          <w:trHeight w:val="461"/>
          <w:tblCellSpacing w:w="-8" w:type="dxa"/>
        </w:trPr>
        <w:tc>
          <w:tcPr>
            <w:tcW w:w="2129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57F2964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Разработка проекта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A639E8B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Проектирование и разработка программы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AC623B3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Программирование и отладка.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E543E66" w14:textId="120EB5C7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10.02.24 - 10.03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76458A6F" w14:textId="77777777" w:rsidTr="00597D8B">
        <w:trPr>
          <w:trHeight w:val="923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AED0AFF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CBB94C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Создание документации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4C905839" w14:textId="2A2C0301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Разр</w:t>
            </w:r>
            <w:r w:rsidR="00005539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аботка программной документации</w:t>
            </w: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 в соответствии с предъявленными требованиями.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89564B6" w14:textId="65A5CCD2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10.03.24 - 20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.03.24</w:t>
            </w:r>
          </w:p>
        </w:tc>
      </w:tr>
      <w:tr w:rsidR="0045738E" w14:paraId="40C5518C" w14:textId="77777777" w:rsidTr="00597D8B">
        <w:trPr>
          <w:trHeight w:val="473"/>
          <w:tblCellSpacing w:w="-8" w:type="dxa"/>
        </w:trPr>
        <w:tc>
          <w:tcPr>
            <w:tcW w:w="2129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4DCA8E0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val="x-none"/>
              </w:rPr>
            </w:pP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00479097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Тестирование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5482A3F5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Корректировка программы, выявление недочетов.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2D8C333" w14:textId="7AF82473" w:rsidR="0045738E" w:rsidRDefault="00005539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10.03.24 - 31.03</w:t>
            </w:r>
            <w:r w:rsidR="0045738E"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.24</w:t>
            </w:r>
          </w:p>
        </w:tc>
      </w:tr>
      <w:tr w:rsidR="0045738E" w14:paraId="12D16474" w14:textId="77777777" w:rsidTr="00597D8B">
        <w:trPr>
          <w:trHeight w:val="634"/>
          <w:tblCellSpacing w:w="-8" w:type="dxa"/>
        </w:trPr>
        <w:tc>
          <w:tcPr>
            <w:tcW w:w="212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CD62F6A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Внедрение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FE5E141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Подготовка и сдача программного продукта</w:t>
            </w:r>
          </w:p>
        </w:tc>
        <w:tc>
          <w:tcPr>
            <w:tcW w:w="219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60FF5C3E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 xml:space="preserve">Сдача проекта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заказчиув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. Оформление соответствующей документации.</w:t>
            </w:r>
          </w:p>
        </w:tc>
        <w:tc>
          <w:tcPr>
            <w:tcW w:w="2194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val="clear" w:color="auto" w:fill="FFFFFF"/>
          </w:tcPr>
          <w:p w14:paraId="3F82AA70" w14:textId="77777777" w:rsidR="0045738E" w:rsidRDefault="0045738E" w:rsidP="001407D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x-non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x-none"/>
              </w:rPr>
              <w:t>01.04.24 - 07.05.24</w:t>
            </w:r>
          </w:p>
        </w:tc>
      </w:tr>
    </w:tbl>
    <w:p w14:paraId="060780D9" w14:textId="77777777" w:rsidR="0045738E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x-none"/>
        </w:rPr>
      </w:pPr>
    </w:p>
    <w:p w14:paraId="0E722DF5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48"/>
          <w:szCs w:val="48"/>
          <w:lang w:val="x-none"/>
        </w:rPr>
      </w:pPr>
    </w:p>
    <w:p w14:paraId="63BD3B36" w14:textId="12576F19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6. Порядок контроля и приемки системы </w:t>
      </w:r>
    </w:p>
    <w:p w14:paraId="00B7E250" w14:textId="7C005C1D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После передачи Исполнителем отдельного функционального модуля программы Заказчику, последний имеет право тес</w:t>
      </w:r>
      <w:r w:rsidR="00005539">
        <w:rPr>
          <w:rFonts w:ascii="Times New Roman" w:hAnsi="Times New Roman" w:cs="Times New Roman"/>
          <w:sz w:val="24"/>
          <w:szCs w:val="24"/>
          <w:lang w:val="x-none"/>
        </w:rPr>
        <w:t>тировать модуль в течение трех недель</w:t>
      </w:r>
      <w:r>
        <w:rPr>
          <w:rFonts w:ascii="Times New Roman" w:hAnsi="Times New Roman" w:cs="Times New Roman"/>
          <w:sz w:val="24"/>
          <w:szCs w:val="24"/>
          <w:lang w:val="x-none"/>
        </w:rPr>
        <w:t>. После тестирования Заказчик должен принять работу по данному этапу или в письменном виде изложить причину отказа от принятия. В случае обоснованного отказа Исполнитель обязуется доработать модуль. В противном случае после проведения испытаний Исполнитель совместно с Зак</w:t>
      </w:r>
      <w:r w:rsidR="00005539">
        <w:rPr>
          <w:rFonts w:ascii="Times New Roman" w:hAnsi="Times New Roman" w:cs="Times New Roman"/>
          <w:sz w:val="24"/>
          <w:szCs w:val="24"/>
          <w:lang w:val="x-none"/>
        </w:rPr>
        <w:t xml:space="preserve">азчиком подписывает Акт приемки </w:t>
      </w:r>
      <w:r>
        <w:rPr>
          <w:rFonts w:ascii="Times New Roman" w:hAnsi="Times New Roman" w:cs="Times New Roman"/>
          <w:sz w:val="24"/>
          <w:szCs w:val="24"/>
          <w:lang w:val="x-none"/>
        </w:rPr>
        <w:t>сдачи автоматизированной системы в эксплуатацию.</w:t>
      </w:r>
    </w:p>
    <w:p w14:paraId="2971D52E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496DB93D" w14:textId="27613C73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 Требования к составу и содержанию работ по подготовке объекта автоматизации к вводу системы в действие</w:t>
      </w:r>
    </w:p>
    <w:p w14:paraId="633792AA" w14:textId="22DF9B4F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7.1. Технические мероприятия</w:t>
      </w:r>
    </w:p>
    <w:p w14:paraId="072341D9" w14:textId="0681A3BA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</w:p>
    <w:p w14:paraId="6EA1D887" w14:textId="6AE5E479" w:rsidR="0045738E" w:rsidRPr="00005539" w:rsidRDefault="0045738E" w:rsidP="00597D8B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005539">
        <w:rPr>
          <w:rFonts w:ascii="Times New Roman" w:hAnsi="Times New Roman" w:cs="Times New Roman"/>
          <w:sz w:val="24"/>
          <w:szCs w:val="24"/>
          <w:lang w:val="x-none"/>
        </w:rPr>
        <w:t>осуществлена закупка и установка необходимого оборудования;</w:t>
      </w:r>
    </w:p>
    <w:p w14:paraId="64252446" w14:textId="7755E323" w:rsidR="0045738E" w:rsidRPr="00005539" w:rsidRDefault="0045738E" w:rsidP="00597D8B">
      <w:pPr>
        <w:pStyle w:val="a7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005539">
        <w:rPr>
          <w:rFonts w:ascii="Times New Roman" w:hAnsi="Times New Roman" w:cs="Times New Roman"/>
          <w:sz w:val="24"/>
          <w:szCs w:val="24"/>
          <w:lang w:val="x-none"/>
        </w:rPr>
        <w:t>организовать необходимое сетевое взаимодействие.</w:t>
      </w:r>
    </w:p>
    <w:p w14:paraId="7FED76BB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59000065" w14:textId="34F7B3D2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7.2. Организационные мероприятия</w:t>
      </w:r>
    </w:p>
    <w:p w14:paraId="5D3F3CD8" w14:textId="50D26403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</w:p>
    <w:p w14:paraId="5E0E20EE" w14:textId="77777777" w:rsidR="0045738E" w:rsidRPr="001407D5" w:rsidRDefault="0045738E" w:rsidP="001407D5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1407D5">
        <w:rPr>
          <w:rFonts w:ascii="Times New Roman" w:hAnsi="Times New Roman" w:cs="Times New Roman"/>
          <w:sz w:val="24"/>
          <w:szCs w:val="24"/>
          <w:lang w:val="x-none"/>
        </w:rPr>
        <w:t>организация доступа к базам данных источников;</w:t>
      </w:r>
    </w:p>
    <w:p w14:paraId="5F122AF8" w14:textId="4E4B1F45" w:rsidR="0045738E" w:rsidRPr="001407D5" w:rsidRDefault="0045738E" w:rsidP="001407D5">
      <w:pPr>
        <w:pStyle w:val="a7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x-none"/>
        </w:rPr>
      </w:pPr>
      <w:r w:rsidRPr="001407D5">
        <w:rPr>
          <w:rFonts w:ascii="Times New Roman" w:hAnsi="Times New Roman" w:cs="Times New Roman"/>
          <w:sz w:val="24"/>
          <w:szCs w:val="24"/>
          <w:lang w:val="x-none"/>
        </w:rPr>
        <w:t>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</w:t>
      </w:r>
    </w:p>
    <w:p w14:paraId="57074422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13EBFFCE" w14:textId="77777777" w:rsid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>7.3. Изменения в информационном обеспечении</w:t>
      </w:r>
    </w:p>
    <w:p w14:paraId="18B35EF7" w14:textId="7B51C0CE" w:rsidR="0045738E" w:rsidRPr="00005539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</w:p>
    <w:p w14:paraId="344EF183" w14:textId="77777777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712574DB" w14:textId="12B11508" w:rsidR="0045738E" w:rsidRPr="005C33D5" w:rsidRDefault="0045738E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x-none"/>
        </w:rPr>
      </w:pPr>
      <w:r w:rsidRPr="005C33D5">
        <w:rPr>
          <w:rFonts w:ascii="Times New Roman" w:hAnsi="Times New Roman" w:cs="Times New Roman"/>
          <w:b/>
          <w:bCs/>
          <w:sz w:val="28"/>
          <w:szCs w:val="28"/>
          <w:lang w:val="x-none"/>
        </w:rPr>
        <w:t xml:space="preserve">8. Требования к документированию </w:t>
      </w:r>
    </w:p>
    <w:p w14:paraId="281B5E97" w14:textId="56D3E7F2" w:rsidR="0045738E" w:rsidRDefault="0045738E" w:rsidP="001407D5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Основными документами, регламентирующими разработку будущих программ, должны быть документы Единой Системы Программной Документации (ЕСПД); руководство пользователя, руководство администратора, описание применения.</w:t>
      </w:r>
    </w:p>
    <w:p w14:paraId="01ADB557" w14:textId="6AC037AF" w:rsidR="0045738E" w:rsidRPr="001407D5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b/>
          <w:bCs/>
          <w:sz w:val="24"/>
          <w:szCs w:val="24"/>
          <w:lang w:val="x-none"/>
        </w:rPr>
      </w:pPr>
    </w:p>
    <w:p w14:paraId="6B253633" w14:textId="38535686" w:rsidR="00005539" w:rsidRPr="00005539" w:rsidRDefault="00005539" w:rsidP="001407D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005539">
        <w:rPr>
          <w:rFonts w:ascii="Times New Roman" w:hAnsi="Times New Roman" w:cs="Times New Roman"/>
          <w:b/>
          <w:bCs/>
          <w:sz w:val="28"/>
          <w:szCs w:val="28"/>
        </w:rPr>
        <w:t>9.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Источники разработки</w:t>
      </w:r>
    </w:p>
    <w:p w14:paraId="0012874D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Настоящее Техническое Задание разработано на основе следующих документов и информационных материалов:</w:t>
      </w:r>
    </w:p>
    <w:p w14:paraId="61DD4D65" w14:textId="5B9CFC9D" w:rsidR="0045738E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Договор №28 от 17.01.24</w:t>
      </w:r>
      <w:r w:rsidR="0045738E">
        <w:rPr>
          <w:rFonts w:ascii="Times New Roman" w:hAnsi="Times New Roman" w:cs="Times New Roman"/>
          <w:sz w:val="24"/>
          <w:szCs w:val="24"/>
          <w:lang w:val="x-none"/>
        </w:rPr>
        <w:t>г.</w:t>
      </w:r>
    </w:p>
    <w:p w14:paraId="1A2A321E" w14:textId="7DD7774A" w:rsidR="00ED7D39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ED7D39">
        <w:rPr>
          <w:rFonts w:ascii="Times New Roman" w:hAnsi="Times New Roman" w:cs="Times New Roman"/>
          <w:sz w:val="24"/>
          <w:szCs w:val="24"/>
          <w:lang w:val="x-none"/>
        </w:rPr>
        <w:t>ГОСТ 34.602-89 Техническое задание на создание автоматизированной системы</w:t>
      </w:r>
    </w:p>
    <w:p w14:paraId="01EF03EA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24.701-86 «Надежность автоматизированных систем управления»</w:t>
      </w:r>
    </w:p>
    <w:p w14:paraId="4975E3F3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15150-69 «Машины, приборы и другие технические изделия. Исполнения для различных климатических 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14:paraId="4AB6C71B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610141E1" w14:textId="77777777" w:rsidR="0045738E" w:rsidRDefault="0045738E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>
        <w:rPr>
          <w:rFonts w:ascii="Times New Roman" w:hAnsi="Times New Roman" w:cs="Times New Roman"/>
          <w:sz w:val="24"/>
          <w:szCs w:val="24"/>
          <w:lang w:val="x-none"/>
        </w:rPr>
        <w:t>ГОСТ 12.1.004-91 «ССБТ. Пожарная безопасность. Общие требования»</w:t>
      </w:r>
    </w:p>
    <w:p w14:paraId="39EB33A9" w14:textId="7897F137" w:rsidR="00ED7D39" w:rsidRDefault="00ED7D39" w:rsidP="00597D8B">
      <w:pPr>
        <w:autoSpaceDE w:val="0"/>
        <w:autoSpaceDN w:val="0"/>
        <w:adjustRightInd w:val="0"/>
        <w:spacing w:after="0" w:line="240" w:lineRule="auto"/>
        <w:ind w:firstLine="851"/>
        <w:rPr>
          <w:rFonts w:ascii="Times New Roman" w:hAnsi="Times New Roman" w:cs="Times New Roman"/>
          <w:sz w:val="24"/>
          <w:szCs w:val="24"/>
          <w:lang w:val="x-none"/>
        </w:rPr>
      </w:pPr>
      <w:r w:rsidRPr="00ED7D39">
        <w:rPr>
          <w:rFonts w:ascii="Times New Roman" w:hAnsi="Times New Roman" w:cs="Times New Roman"/>
          <w:sz w:val="24"/>
          <w:szCs w:val="24"/>
          <w:lang w:val="x-none"/>
        </w:rPr>
        <w:t>ГОСТ Р ИСО/МЭК 12207-99 "Информационная технология. Процессы жизненного цикла программных средств"</w:t>
      </w:r>
    </w:p>
    <w:p w14:paraId="589F997F" w14:textId="7DCB700F" w:rsidR="00097166" w:rsidRDefault="0045738E" w:rsidP="00597D8B">
      <w:pPr>
        <w:spacing w:line="240" w:lineRule="auto"/>
        <w:ind w:firstLine="851"/>
      </w:pPr>
      <w:r>
        <w:rPr>
          <w:rFonts w:ascii="Times New Roman" w:hAnsi="Times New Roman" w:cs="Times New Roman"/>
          <w:sz w:val="24"/>
          <w:szCs w:val="24"/>
          <w:lang w:val="x-none"/>
        </w:rPr>
        <w:t>- и т.д.</w:t>
      </w:r>
    </w:p>
    <w:sectPr w:rsidR="00097166" w:rsidSect="00ED7D39">
      <w:footerReference w:type="default" r:id="rId7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35A0A7" w14:textId="77777777" w:rsidR="00AF412F" w:rsidRDefault="00AF412F" w:rsidP="0045738E">
      <w:pPr>
        <w:spacing w:after="0" w:line="240" w:lineRule="auto"/>
      </w:pPr>
      <w:r>
        <w:separator/>
      </w:r>
    </w:p>
  </w:endnote>
  <w:endnote w:type="continuationSeparator" w:id="0">
    <w:p w14:paraId="1A7D4280" w14:textId="77777777" w:rsidR="00AF412F" w:rsidRDefault="00AF412F" w:rsidP="004573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633B7E" w14:textId="7C84449A" w:rsidR="0045738E" w:rsidRPr="0045738E" w:rsidRDefault="0045738E">
    <w:pPr>
      <w:pStyle w:val="a5"/>
      <w:rPr>
        <w:rFonts w:ascii="Times New Roman" w:hAnsi="Times New Roman" w:cs="Times New Roman"/>
        <w:sz w:val="24"/>
        <w:szCs w:val="24"/>
      </w:rPr>
    </w:pPr>
  </w:p>
  <w:p w14:paraId="67B7B8C3" w14:textId="77777777" w:rsidR="0045738E" w:rsidRDefault="0045738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A01FB0" w14:textId="77777777" w:rsidR="00AF412F" w:rsidRDefault="00AF412F" w:rsidP="0045738E">
      <w:pPr>
        <w:spacing w:after="0" w:line="240" w:lineRule="auto"/>
      </w:pPr>
      <w:r>
        <w:separator/>
      </w:r>
    </w:p>
  </w:footnote>
  <w:footnote w:type="continuationSeparator" w:id="0">
    <w:p w14:paraId="38A92B84" w14:textId="77777777" w:rsidR="00AF412F" w:rsidRDefault="00AF412F" w:rsidP="004573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160B8"/>
    <w:multiLevelType w:val="hybridMultilevel"/>
    <w:tmpl w:val="77B2476C"/>
    <w:lvl w:ilvl="0" w:tplc="1D0EF8DA">
      <w:start w:val="1"/>
      <w:numFmt w:val="bullet"/>
      <w:lvlText w:val="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1" w15:restartNumberingAfterBreak="0">
    <w:nsid w:val="07ED3DC8"/>
    <w:multiLevelType w:val="hybridMultilevel"/>
    <w:tmpl w:val="7C28A452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2402"/>
    <w:multiLevelType w:val="hybridMultilevel"/>
    <w:tmpl w:val="4D8E93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A541C"/>
    <w:multiLevelType w:val="hybridMultilevel"/>
    <w:tmpl w:val="1E54C884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D77C1D"/>
    <w:multiLevelType w:val="hybridMultilevel"/>
    <w:tmpl w:val="F7A06F9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E152FD5"/>
    <w:multiLevelType w:val="hybridMultilevel"/>
    <w:tmpl w:val="7F02CD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9E21039"/>
    <w:multiLevelType w:val="hybridMultilevel"/>
    <w:tmpl w:val="36C0D2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9D65A6"/>
    <w:multiLevelType w:val="hybridMultilevel"/>
    <w:tmpl w:val="CFA0BA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738E"/>
    <w:rsid w:val="00005539"/>
    <w:rsid w:val="00097166"/>
    <w:rsid w:val="00116E02"/>
    <w:rsid w:val="001407D5"/>
    <w:rsid w:val="00331C4F"/>
    <w:rsid w:val="0045738E"/>
    <w:rsid w:val="004B7516"/>
    <w:rsid w:val="00597D8B"/>
    <w:rsid w:val="005C33D5"/>
    <w:rsid w:val="0072432F"/>
    <w:rsid w:val="008E68C6"/>
    <w:rsid w:val="00AC62AD"/>
    <w:rsid w:val="00AF412F"/>
    <w:rsid w:val="00B11C5F"/>
    <w:rsid w:val="00CC3F74"/>
    <w:rsid w:val="00CF0C13"/>
    <w:rsid w:val="00ED7D39"/>
    <w:rsid w:val="00F6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7559"/>
  <w15:chartTrackingRefBased/>
  <w15:docId w15:val="{3737944F-7E03-411C-A201-B8B500518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5738E"/>
  </w:style>
  <w:style w:type="paragraph" w:styleId="a5">
    <w:name w:val="footer"/>
    <w:basedOn w:val="a"/>
    <w:link w:val="a6"/>
    <w:uiPriority w:val="99"/>
    <w:unhideWhenUsed/>
    <w:rsid w:val="004573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5738E"/>
  </w:style>
  <w:style w:type="paragraph" w:styleId="a7">
    <w:name w:val="List Paragraph"/>
    <w:basedOn w:val="a"/>
    <w:uiPriority w:val="34"/>
    <w:qFormat/>
    <w:rsid w:val="005C33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1810</Words>
  <Characters>10322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vasilenkoff1983@mail.ru</cp:lastModifiedBy>
  <cp:revision>2</cp:revision>
  <dcterms:created xsi:type="dcterms:W3CDTF">2024-03-13T10:10:00Z</dcterms:created>
  <dcterms:modified xsi:type="dcterms:W3CDTF">2024-03-13T10:10:00Z</dcterms:modified>
</cp:coreProperties>
</file>